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FA9" w:rsidRPr="007D696F" w:rsidRDefault="00673FA9" w:rsidP="00673FA9">
      <w:pPr>
        <w:spacing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7D696F"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</w:t>
      </w:r>
    </w:p>
    <w:p w:rsidR="00673FA9" w:rsidRPr="007D696F" w:rsidRDefault="00673FA9" w:rsidP="00673FA9">
      <w:pPr>
        <w:spacing w:line="100" w:lineRule="atLeast"/>
        <w:jc w:val="center"/>
        <w:rPr>
          <w:rFonts w:ascii="Times New Roman" w:hAnsi="Times New Roman" w:cs="Times New Roman"/>
          <w:sz w:val="32"/>
          <w:szCs w:val="32"/>
        </w:rPr>
      </w:pPr>
      <w:r w:rsidRPr="007D696F">
        <w:rPr>
          <w:rFonts w:ascii="Times New Roman" w:hAnsi="Times New Roman" w:cs="Times New Roman"/>
          <w:sz w:val="28"/>
          <w:szCs w:val="28"/>
        </w:rPr>
        <w:t>центр развития ребёнка — детский сад № 32 города Кропоткин</w:t>
      </w:r>
    </w:p>
    <w:p w:rsidR="00673FA9" w:rsidRPr="007D696F" w:rsidRDefault="00673FA9" w:rsidP="00673FA9">
      <w:pPr>
        <w:spacing w:line="100" w:lineRule="atLeast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7D696F">
        <w:rPr>
          <w:rFonts w:ascii="Times New Roman" w:hAnsi="Times New Roman" w:cs="Times New Roman"/>
          <w:sz w:val="32"/>
          <w:szCs w:val="32"/>
        </w:rPr>
        <w:t>муниципального образования Кавказский район</w:t>
      </w:r>
    </w:p>
    <w:p w:rsidR="00673FA9" w:rsidRPr="007D696F" w:rsidRDefault="00673FA9" w:rsidP="00673FA9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673FA9" w:rsidRPr="007D696F" w:rsidRDefault="00673FA9" w:rsidP="00673FA9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673FA9" w:rsidRDefault="00673FA9" w:rsidP="00673FA9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673FA9" w:rsidRDefault="00673FA9" w:rsidP="00673FA9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673FA9" w:rsidRPr="007D696F" w:rsidRDefault="00673FA9" w:rsidP="00673FA9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673FA9" w:rsidRPr="00673FA9" w:rsidRDefault="00673FA9" w:rsidP="00673FA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73FA9">
        <w:rPr>
          <w:rFonts w:ascii="Times New Roman" w:hAnsi="Times New Roman" w:cs="Times New Roman"/>
          <w:b/>
          <w:sz w:val="32"/>
          <w:szCs w:val="32"/>
        </w:rPr>
        <w:t>ПРАКТИЧЕСКОЕ ЗАНЯТИЕ</w:t>
      </w:r>
    </w:p>
    <w:p w:rsidR="00673FA9" w:rsidRPr="007D696F" w:rsidRDefault="00673FA9" w:rsidP="00673FA9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7D696F">
        <w:rPr>
          <w:rFonts w:ascii="Times New Roman" w:hAnsi="Times New Roman" w:cs="Times New Roman"/>
          <w:b/>
          <w:sz w:val="48"/>
          <w:szCs w:val="48"/>
        </w:rPr>
        <w:t xml:space="preserve">для родителей на тему: </w:t>
      </w:r>
    </w:p>
    <w:p w:rsidR="00673FA9" w:rsidRPr="00673FA9" w:rsidRDefault="00673FA9" w:rsidP="00673FA9">
      <w:pPr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  <w:r w:rsidRPr="00673FA9"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ru-RU"/>
        </w:rPr>
        <w:t>«</w:t>
      </w:r>
      <w:r w:rsidRPr="00673FA9"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ru-RU"/>
        </w:rPr>
        <w:t>ПЕРВЫЕ КНИГИ РЕБЕНКА</w:t>
      </w:r>
      <w:bookmarkStart w:id="0" w:name="_GoBack"/>
      <w:bookmarkEnd w:id="0"/>
      <w:r w:rsidRPr="00673FA9"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ru-RU"/>
        </w:rPr>
        <w:t>»</w:t>
      </w:r>
    </w:p>
    <w:p w:rsidR="00673FA9" w:rsidRPr="007D696F" w:rsidRDefault="00673FA9" w:rsidP="00673FA9">
      <w:pPr>
        <w:rPr>
          <w:rFonts w:ascii="Times New Roman" w:hAnsi="Times New Roman" w:cs="Times New Roman"/>
          <w:b/>
          <w:sz w:val="32"/>
          <w:szCs w:val="32"/>
        </w:rPr>
      </w:pPr>
    </w:p>
    <w:p w:rsidR="00673FA9" w:rsidRPr="007D696F" w:rsidRDefault="00673FA9" w:rsidP="00673FA9">
      <w:pPr>
        <w:rPr>
          <w:rFonts w:ascii="Times New Roman" w:hAnsi="Times New Roman" w:cs="Times New Roman"/>
          <w:b/>
          <w:sz w:val="32"/>
          <w:szCs w:val="32"/>
        </w:rPr>
      </w:pPr>
    </w:p>
    <w:p w:rsidR="00673FA9" w:rsidRDefault="00673FA9" w:rsidP="00673FA9">
      <w:pPr>
        <w:spacing w:after="0" w:line="100" w:lineRule="atLeast"/>
        <w:jc w:val="right"/>
        <w:rPr>
          <w:rFonts w:ascii="Times New Roman" w:hAnsi="Times New Roman" w:cs="Times New Roman"/>
          <w:sz w:val="32"/>
          <w:szCs w:val="32"/>
        </w:rPr>
      </w:pPr>
    </w:p>
    <w:p w:rsidR="00673FA9" w:rsidRPr="007D696F" w:rsidRDefault="00673FA9" w:rsidP="00673FA9">
      <w:pPr>
        <w:spacing w:after="0" w:line="100" w:lineRule="atLeast"/>
        <w:ind w:left="566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Р</w:t>
      </w:r>
      <w:r w:rsidRPr="007D696F">
        <w:rPr>
          <w:rFonts w:ascii="Times New Roman" w:hAnsi="Times New Roman" w:cs="Times New Roman"/>
          <w:sz w:val="32"/>
          <w:szCs w:val="32"/>
        </w:rPr>
        <w:t>азработала и провела:</w:t>
      </w:r>
    </w:p>
    <w:p w:rsidR="00673FA9" w:rsidRPr="007D696F" w:rsidRDefault="00673FA9" w:rsidP="00673FA9">
      <w:pPr>
        <w:spacing w:after="0" w:line="100" w:lineRule="atLeast"/>
        <w:jc w:val="right"/>
        <w:rPr>
          <w:rFonts w:ascii="Times New Roman" w:hAnsi="Times New Roman" w:cs="Times New Roman"/>
          <w:sz w:val="32"/>
          <w:szCs w:val="32"/>
        </w:rPr>
      </w:pPr>
      <w:r w:rsidRPr="007D696F">
        <w:rPr>
          <w:rFonts w:ascii="Times New Roman" w:hAnsi="Times New Roman" w:cs="Times New Roman"/>
          <w:sz w:val="32"/>
          <w:szCs w:val="32"/>
        </w:rPr>
        <w:t>Учитель-логопед</w:t>
      </w:r>
    </w:p>
    <w:p w:rsidR="00673FA9" w:rsidRPr="007D696F" w:rsidRDefault="00673FA9" w:rsidP="00673FA9">
      <w:pPr>
        <w:spacing w:after="0" w:line="100" w:lineRule="atLeast"/>
        <w:jc w:val="right"/>
        <w:rPr>
          <w:rFonts w:ascii="Times New Roman" w:hAnsi="Times New Roman" w:cs="Times New Roman"/>
          <w:sz w:val="32"/>
          <w:szCs w:val="32"/>
        </w:rPr>
      </w:pPr>
      <w:proofErr w:type="spellStart"/>
      <w:r w:rsidRPr="007D696F">
        <w:rPr>
          <w:rFonts w:ascii="Times New Roman" w:hAnsi="Times New Roman" w:cs="Times New Roman"/>
          <w:sz w:val="32"/>
          <w:szCs w:val="32"/>
        </w:rPr>
        <w:t>Кудымова</w:t>
      </w:r>
      <w:proofErr w:type="spellEnd"/>
      <w:r w:rsidRPr="007D696F">
        <w:rPr>
          <w:rFonts w:ascii="Times New Roman" w:hAnsi="Times New Roman" w:cs="Times New Roman"/>
          <w:sz w:val="32"/>
          <w:szCs w:val="32"/>
        </w:rPr>
        <w:t xml:space="preserve"> Алеся Михайловна</w:t>
      </w:r>
    </w:p>
    <w:p w:rsidR="00673FA9" w:rsidRPr="007D696F" w:rsidRDefault="00673FA9" w:rsidP="00673FA9">
      <w:pPr>
        <w:spacing w:after="0" w:line="100" w:lineRule="atLeast"/>
        <w:jc w:val="right"/>
        <w:rPr>
          <w:rFonts w:ascii="Times New Roman" w:hAnsi="Times New Roman" w:cs="Times New Roman"/>
          <w:sz w:val="32"/>
          <w:szCs w:val="32"/>
        </w:rPr>
      </w:pPr>
      <w:r w:rsidRPr="007D696F">
        <w:rPr>
          <w:rFonts w:ascii="Times New Roman" w:hAnsi="Times New Roman" w:cs="Times New Roman"/>
          <w:sz w:val="32"/>
          <w:szCs w:val="32"/>
        </w:rPr>
        <w:t>Высшей квалификационной</w:t>
      </w:r>
    </w:p>
    <w:p w:rsidR="00673FA9" w:rsidRPr="007D696F" w:rsidRDefault="00673FA9" w:rsidP="00673FA9">
      <w:pPr>
        <w:spacing w:after="0" w:line="100" w:lineRule="atLeast"/>
        <w:jc w:val="right"/>
        <w:rPr>
          <w:rFonts w:ascii="Times New Roman" w:hAnsi="Times New Roman" w:cs="Times New Roman"/>
          <w:sz w:val="32"/>
          <w:szCs w:val="32"/>
        </w:rPr>
      </w:pPr>
      <w:r w:rsidRPr="007D696F">
        <w:rPr>
          <w:rFonts w:ascii="Times New Roman" w:hAnsi="Times New Roman" w:cs="Times New Roman"/>
          <w:sz w:val="32"/>
          <w:szCs w:val="32"/>
        </w:rPr>
        <w:t xml:space="preserve"> категории</w:t>
      </w:r>
    </w:p>
    <w:p w:rsidR="00673FA9" w:rsidRPr="007D696F" w:rsidRDefault="00673FA9" w:rsidP="00673FA9">
      <w:pPr>
        <w:rPr>
          <w:rFonts w:ascii="Times New Roman" w:hAnsi="Times New Roman" w:cs="Times New Roman"/>
          <w:sz w:val="32"/>
          <w:szCs w:val="32"/>
        </w:rPr>
      </w:pPr>
    </w:p>
    <w:p w:rsidR="00673FA9" w:rsidRDefault="00673FA9" w:rsidP="00673FA9">
      <w:pPr>
        <w:jc w:val="center"/>
        <w:rPr>
          <w:rFonts w:cs="Times New Roman"/>
          <w:sz w:val="32"/>
          <w:szCs w:val="32"/>
        </w:rPr>
      </w:pPr>
    </w:p>
    <w:p w:rsidR="00673FA9" w:rsidRDefault="00673FA9" w:rsidP="00673FA9">
      <w:pPr>
        <w:jc w:val="center"/>
        <w:rPr>
          <w:rFonts w:cs="Times New Roman"/>
          <w:sz w:val="32"/>
          <w:szCs w:val="32"/>
        </w:rPr>
      </w:pPr>
    </w:p>
    <w:p w:rsidR="00673FA9" w:rsidRDefault="00673FA9" w:rsidP="00673FA9">
      <w:pPr>
        <w:spacing w:before="240" w:after="120"/>
        <w:jc w:val="center"/>
        <w:rPr>
          <w:rFonts w:ascii="Trebuchet MS" w:hAnsi="Trebuchet MS" w:cs="Trebuchet MS"/>
          <w:color w:val="475C7A"/>
          <w:sz w:val="38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г. Кропоткин</w:t>
      </w:r>
    </w:p>
    <w:p w:rsidR="00830270" w:rsidRPr="00830270" w:rsidRDefault="00830270" w:rsidP="00830270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8302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Цель:</w:t>
      </w:r>
      <w:r w:rsidRPr="008302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Приобщение родителей к развитию у детей интереса к книгам и чтению художественной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8302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литературы.</w:t>
      </w:r>
      <w:r w:rsidRPr="00830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302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Вопросы для обсуждения:</w:t>
      </w:r>
    </w:p>
    <w:p w:rsidR="00830270" w:rsidRPr="00830270" w:rsidRDefault="00830270" w:rsidP="0083027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302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Что такое книга? Значимость чтения для ребенка.</w:t>
      </w:r>
    </w:p>
    <w:p w:rsidR="00830270" w:rsidRPr="00830270" w:rsidRDefault="00830270" w:rsidP="0083027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302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Рекомендации по приобретению литературы.</w:t>
      </w:r>
    </w:p>
    <w:p w:rsidR="00830270" w:rsidRPr="00830270" w:rsidRDefault="00830270" w:rsidP="0083027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302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Советы для родителей.</w:t>
      </w:r>
    </w:p>
    <w:p w:rsidR="00830270" w:rsidRPr="00830270" w:rsidRDefault="00830270" w:rsidP="00830270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830270">
        <w:rPr>
          <w:rFonts w:ascii="Times New Roman" w:hAnsi="Times New Roman" w:cs="Times New Roman"/>
          <w:i/>
          <w:sz w:val="28"/>
          <w:szCs w:val="28"/>
        </w:rPr>
        <w:t xml:space="preserve">Что нужно для счастья детям? </w:t>
      </w:r>
    </w:p>
    <w:p w:rsidR="00830270" w:rsidRPr="00830270" w:rsidRDefault="00830270" w:rsidP="00830270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830270">
        <w:rPr>
          <w:rFonts w:ascii="Times New Roman" w:hAnsi="Times New Roman" w:cs="Times New Roman"/>
          <w:i/>
          <w:sz w:val="28"/>
          <w:szCs w:val="28"/>
        </w:rPr>
        <w:t xml:space="preserve">Чтоб солнце на всей планете, </w:t>
      </w:r>
    </w:p>
    <w:p w:rsidR="00830270" w:rsidRPr="00830270" w:rsidRDefault="00830270" w:rsidP="00830270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830270">
        <w:rPr>
          <w:rFonts w:ascii="Times New Roman" w:hAnsi="Times New Roman" w:cs="Times New Roman"/>
          <w:i/>
          <w:sz w:val="28"/>
          <w:szCs w:val="28"/>
        </w:rPr>
        <w:t xml:space="preserve">Чтоб мячик и плюшевый мишка, </w:t>
      </w:r>
    </w:p>
    <w:p w:rsidR="00830270" w:rsidRDefault="00830270" w:rsidP="00830270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830270">
        <w:rPr>
          <w:rFonts w:ascii="Times New Roman" w:hAnsi="Times New Roman" w:cs="Times New Roman"/>
          <w:i/>
          <w:sz w:val="28"/>
          <w:szCs w:val="28"/>
        </w:rPr>
        <w:t xml:space="preserve">И добрая, добрая книжка!!! </w:t>
      </w:r>
    </w:p>
    <w:p w:rsidR="00830270" w:rsidRPr="00830270" w:rsidRDefault="00830270" w:rsidP="00830270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830270" w:rsidRDefault="00830270" w:rsidP="0083027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0270">
        <w:rPr>
          <w:rFonts w:ascii="Times New Roman" w:hAnsi="Times New Roman" w:cs="Times New Roman"/>
          <w:sz w:val="28"/>
          <w:szCs w:val="28"/>
        </w:rPr>
        <w:t>Часто можно услышать от родителей сетование на то, что ребенок не хочет читать. Это и понятно. Сейчас у детской книги много конкурентов: компьютеры, видео</w:t>
      </w:r>
      <w:proofErr w:type="gramStart"/>
      <w:r w:rsidRPr="00830270">
        <w:rPr>
          <w:rFonts w:ascii="Times New Roman" w:hAnsi="Times New Roman" w:cs="Times New Roman"/>
          <w:sz w:val="28"/>
          <w:szCs w:val="28"/>
        </w:rPr>
        <w:t>… Н</w:t>
      </w:r>
      <w:proofErr w:type="gramEnd"/>
      <w:r w:rsidRPr="00830270">
        <w:rPr>
          <w:rFonts w:ascii="Times New Roman" w:hAnsi="Times New Roman" w:cs="Times New Roman"/>
          <w:sz w:val="28"/>
          <w:szCs w:val="28"/>
        </w:rPr>
        <w:t xml:space="preserve">о книга, по-прежнему, необходима. Она всегда здесь, всегда рядом. Книга первая открывает ребенку мир. Книга учит сопереживать, сострадать, порадоваться, а задача взрослых – пробудить, воспитать и укрепить в детской душе эту драгоценную способность. </w:t>
      </w:r>
    </w:p>
    <w:p w:rsidR="00830270" w:rsidRDefault="00830270" w:rsidP="0083027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0270">
        <w:rPr>
          <w:rFonts w:ascii="Times New Roman" w:hAnsi="Times New Roman" w:cs="Times New Roman"/>
          <w:sz w:val="28"/>
          <w:szCs w:val="28"/>
        </w:rPr>
        <w:t xml:space="preserve">Для родителей главное – открыть ребенку то чудо, которое несет в себе книга, то наслаждение, которое доставляет погружение в чтение. Как приучить ребенка к чтению? </w:t>
      </w:r>
    </w:p>
    <w:p w:rsidR="00830270" w:rsidRDefault="00830270" w:rsidP="0083027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0270">
        <w:rPr>
          <w:rFonts w:ascii="Times New Roman" w:hAnsi="Times New Roman" w:cs="Times New Roman"/>
          <w:sz w:val="28"/>
          <w:szCs w:val="28"/>
        </w:rPr>
        <w:t xml:space="preserve">Каждый родитель находит свои пути к сердцу дочери или сына. Вот несколько советов из опыта родителей:  </w:t>
      </w:r>
    </w:p>
    <w:p w:rsidR="00830270" w:rsidRPr="00830270" w:rsidRDefault="00830270" w:rsidP="0083027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270">
        <w:rPr>
          <w:rFonts w:ascii="Times New Roman" w:hAnsi="Times New Roman" w:cs="Times New Roman"/>
          <w:sz w:val="28"/>
          <w:szCs w:val="28"/>
        </w:rPr>
        <w:t xml:space="preserve">читать ребенку вслух с раннего возраста; </w:t>
      </w:r>
    </w:p>
    <w:p w:rsidR="00830270" w:rsidRPr="00830270" w:rsidRDefault="00830270" w:rsidP="0083027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270">
        <w:rPr>
          <w:rFonts w:ascii="Times New Roman" w:hAnsi="Times New Roman" w:cs="Times New Roman"/>
          <w:sz w:val="28"/>
          <w:szCs w:val="28"/>
        </w:rPr>
        <w:t xml:space="preserve">покупать книги, дарить их и получать в качестве подарка; </w:t>
      </w:r>
    </w:p>
    <w:p w:rsidR="00830270" w:rsidRPr="00830270" w:rsidRDefault="00830270" w:rsidP="0083027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270">
        <w:rPr>
          <w:rFonts w:ascii="Times New Roman" w:hAnsi="Times New Roman" w:cs="Times New Roman"/>
          <w:sz w:val="28"/>
          <w:szCs w:val="28"/>
        </w:rPr>
        <w:t xml:space="preserve"> оставлять печатные издания везде, где ребенок может их увидеть; </w:t>
      </w:r>
    </w:p>
    <w:p w:rsidR="00830270" w:rsidRPr="00830270" w:rsidRDefault="00830270" w:rsidP="0083027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270">
        <w:rPr>
          <w:rFonts w:ascii="Times New Roman" w:hAnsi="Times New Roman" w:cs="Times New Roman"/>
          <w:sz w:val="28"/>
          <w:szCs w:val="28"/>
        </w:rPr>
        <w:t xml:space="preserve"> определить интересы ребенка: что ему нравится; </w:t>
      </w:r>
      <w:r w:rsidRPr="00830270">
        <w:sym w:font="Symbol" w:char="F075"/>
      </w:r>
      <w:r w:rsidRPr="00830270">
        <w:rPr>
          <w:rFonts w:ascii="Times New Roman" w:hAnsi="Times New Roman" w:cs="Times New Roman"/>
          <w:sz w:val="28"/>
          <w:szCs w:val="28"/>
        </w:rPr>
        <w:t xml:space="preserve"> прививать любовь к чтению на собственном примере; </w:t>
      </w:r>
    </w:p>
    <w:p w:rsidR="00830270" w:rsidRPr="00830270" w:rsidRDefault="00830270" w:rsidP="0083027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270">
        <w:rPr>
          <w:rFonts w:ascii="Times New Roman" w:hAnsi="Times New Roman" w:cs="Times New Roman"/>
          <w:sz w:val="28"/>
          <w:szCs w:val="28"/>
        </w:rPr>
        <w:t xml:space="preserve">разрешать малышу самому выбирать книги в магазине или библиотеке; </w:t>
      </w:r>
    </w:p>
    <w:p w:rsidR="00830270" w:rsidRPr="00830270" w:rsidRDefault="00830270" w:rsidP="0083027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270">
        <w:rPr>
          <w:rFonts w:ascii="Times New Roman" w:hAnsi="Times New Roman" w:cs="Times New Roman"/>
          <w:sz w:val="28"/>
          <w:szCs w:val="28"/>
        </w:rPr>
        <w:t xml:space="preserve">играть в настольные игры, предполагающие чтение; </w:t>
      </w:r>
    </w:p>
    <w:p w:rsidR="00830270" w:rsidRPr="00830270" w:rsidRDefault="00830270" w:rsidP="0083027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270">
        <w:rPr>
          <w:rFonts w:ascii="Times New Roman" w:hAnsi="Times New Roman" w:cs="Times New Roman"/>
          <w:sz w:val="28"/>
          <w:szCs w:val="28"/>
        </w:rPr>
        <w:lastRenderedPageBreak/>
        <w:t xml:space="preserve"> не заставлять ребенка читать против его воли: приобщите его к чтению через игру; </w:t>
      </w:r>
    </w:p>
    <w:p w:rsidR="00830270" w:rsidRPr="00830270" w:rsidRDefault="00830270" w:rsidP="0083027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270">
        <w:rPr>
          <w:rFonts w:ascii="Times New Roman" w:hAnsi="Times New Roman" w:cs="Times New Roman"/>
          <w:sz w:val="28"/>
          <w:szCs w:val="28"/>
        </w:rPr>
        <w:t xml:space="preserve">собирать домашнюю детскую библиотеку; </w:t>
      </w:r>
    </w:p>
    <w:p w:rsidR="00830270" w:rsidRPr="00830270" w:rsidRDefault="00830270" w:rsidP="0083027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270">
        <w:rPr>
          <w:rFonts w:ascii="Times New Roman" w:hAnsi="Times New Roman" w:cs="Times New Roman"/>
          <w:sz w:val="28"/>
          <w:szCs w:val="28"/>
        </w:rPr>
        <w:t xml:space="preserve"> обязательно слушать, как малыш читает, он должен чувствовать ваш интерес; </w:t>
      </w:r>
    </w:p>
    <w:p w:rsidR="00830270" w:rsidRPr="00830270" w:rsidRDefault="00830270" w:rsidP="0083027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270">
        <w:rPr>
          <w:rFonts w:ascii="Times New Roman" w:hAnsi="Times New Roman" w:cs="Times New Roman"/>
          <w:sz w:val="28"/>
          <w:szCs w:val="28"/>
        </w:rPr>
        <w:t xml:space="preserve"> до или после просмотра фильма (</w:t>
      </w:r>
      <w:proofErr w:type="gramStart"/>
      <w:r w:rsidRPr="00830270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830270">
        <w:rPr>
          <w:rFonts w:ascii="Times New Roman" w:hAnsi="Times New Roman" w:cs="Times New Roman"/>
          <w:sz w:val="28"/>
          <w:szCs w:val="28"/>
        </w:rPr>
        <w:t xml:space="preserve">/ф) предложить книгу, по которой он спит; </w:t>
      </w:r>
      <w:r w:rsidRPr="00830270">
        <w:sym w:font="Symbol" w:char="F075"/>
      </w:r>
      <w:r w:rsidRPr="00830270">
        <w:rPr>
          <w:rFonts w:ascii="Times New Roman" w:hAnsi="Times New Roman" w:cs="Times New Roman"/>
          <w:sz w:val="28"/>
          <w:szCs w:val="28"/>
        </w:rPr>
        <w:t xml:space="preserve"> читать друг другу по очереди; </w:t>
      </w:r>
    </w:p>
    <w:p w:rsidR="00830270" w:rsidRPr="00830270" w:rsidRDefault="00830270" w:rsidP="0083027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270">
        <w:rPr>
          <w:rFonts w:ascii="Times New Roman" w:hAnsi="Times New Roman" w:cs="Times New Roman"/>
          <w:sz w:val="28"/>
          <w:szCs w:val="28"/>
        </w:rPr>
        <w:t xml:space="preserve"> спрашивать мнение ребенка о книге; </w:t>
      </w:r>
    </w:p>
    <w:p w:rsidR="00830270" w:rsidRDefault="00830270" w:rsidP="0083027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270">
        <w:rPr>
          <w:rFonts w:ascii="Times New Roman" w:hAnsi="Times New Roman" w:cs="Times New Roman"/>
          <w:sz w:val="28"/>
          <w:szCs w:val="28"/>
        </w:rPr>
        <w:t xml:space="preserve"> читать ребенку перед сном. </w:t>
      </w:r>
    </w:p>
    <w:p w:rsidR="00830270" w:rsidRDefault="00830270" w:rsidP="0083027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0270">
        <w:rPr>
          <w:rFonts w:ascii="Times New Roman" w:hAnsi="Times New Roman" w:cs="Times New Roman"/>
          <w:sz w:val="28"/>
          <w:szCs w:val="28"/>
        </w:rPr>
        <w:t xml:space="preserve">Действенными в развитии интереса малыша к книге являются следующие приемы: читая ребенку, следует останавливаться на самом интересном или сложном для восприятия месте, задавать вопросы, которые помогают включать воображение, обращать внимание на иллюстрации.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830270">
        <w:rPr>
          <w:rFonts w:ascii="Times New Roman" w:hAnsi="Times New Roman" w:cs="Times New Roman"/>
          <w:sz w:val="28"/>
          <w:szCs w:val="28"/>
        </w:rPr>
        <w:t xml:space="preserve">Культура общения с книгой закладывается в семье. Есть семьи, где не существует проблемы, как привить интерес к чтению. И это естественно, ведь в таких семьях ребенок часто видит родителей за книгой, слышит, как они обмениваются впечатлениями о </w:t>
      </w:r>
      <w:proofErr w:type="gramStart"/>
      <w:r w:rsidRPr="00830270">
        <w:rPr>
          <w:rFonts w:ascii="Times New Roman" w:hAnsi="Times New Roman" w:cs="Times New Roman"/>
          <w:sz w:val="28"/>
          <w:szCs w:val="28"/>
        </w:rPr>
        <w:t>прочитанном</w:t>
      </w:r>
      <w:proofErr w:type="gramEnd"/>
      <w:r w:rsidRPr="00830270">
        <w:rPr>
          <w:rFonts w:ascii="Times New Roman" w:hAnsi="Times New Roman" w:cs="Times New Roman"/>
          <w:sz w:val="28"/>
          <w:szCs w:val="28"/>
        </w:rPr>
        <w:t xml:space="preserve"> и радуется покупке интересной книги. Здесь существует традиция семейного чтения, когда изо дня в день, сколько помнит себя ребенок, </w:t>
      </w:r>
      <w:proofErr w:type="gramStart"/>
      <w:r w:rsidRPr="0083027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30270">
        <w:rPr>
          <w:rFonts w:ascii="Times New Roman" w:hAnsi="Times New Roman" w:cs="Times New Roman"/>
          <w:sz w:val="28"/>
          <w:szCs w:val="28"/>
        </w:rPr>
        <w:t xml:space="preserve"> семье читают вслух. Когда ребенок подрастает, он включается в этот процесс. Любовь к чтению проявляется у него как естественная необходимость, как потребность в пище и сне. Если же этого в семье нет, то еще не поздно начать, хотя для этого потребуется немало сил и терпения. </w:t>
      </w:r>
    </w:p>
    <w:p w:rsidR="00830270" w:rsidRDefault="00830270" w:rsidP="00830270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30270">
        <w:rPr>
          <w:rFonts w:ascii="Times New Roman" w:hAnsi="Times New Roman" w:cs="Times New Roman"/>
          <w:i/>
          <w:sz w:val="28"/>
          <w:szCs w:val="28"/>
        </w:rPr>
        <w:t xml:space="preserve">Важно, чтобы подрастающий человек с помощью взрослых и мудрой книги научился отличать </w:t>
      </w:r>
      <w:proofErr w:type="gramStart"/>
      <w:r w:rsidRPr="00830270">
        <w:rPr>
          <w:rFonts w:ascii="Times New Roman" w:hAnsi="Times New Roman" w:cs="Times New Roman"/>
          <w:i/>
          <w:sz w:val="28"/>
          <w:szCs w:val="28"/>
        </w:rPr>
        <w:t>плохое</w:t>
      </w:r>
      <w:proofErr w:type="gramEnd"/>
      <w:r w:rsidRPr="00830270">
        <w:rPr>
          <w:rFonts w:ascii="Times New Roman" w:hAnsi="Times New Roman" w:cs="Times New Roman"/>
          <w:i/>
          <w:sz w:val="28"/>
          <w:szCs w:val="28"/>
        </w:rPr>
        <w:t xml:space="preserve"> от хорошего, понимать истинные и ложные ценности. </w:t>
      </w:r>
    </w:p>
    <w:p w:rsidR="00830270" w:rsidRDefault="00830270" w:rsidP="0083027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0270">
        <w:rPr>
          <w:rFonts w:ascii="Times New Roman" w:hAnsi="Times New Roman" w:cs="Times New Roman"/>
          <w:sz w:val="28"/>
          <w:szCs w:val="28"/>
        </w:rPr>
        <w:t xml:space="preserve">И самое главное – помнить, что ребенок сам по себе не получит всей той полноты общения с книгой, если не будет рядом родителей. И ни один компьютер не даст ребенку любви и тепла, которые он получает тогда, когда вы вместе читаете книгу. </w:t>
      </w:r>
    </w:p>
    <w:p w:rsidR="00830270" w:rsidRPr="00830270" w:rsidRDefault="00830270" w:rsidP="00830270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0270">
        <w:rPr>
          <w:rFonts w:ascii="Times New Roman" w:hAnsi="Times New Roman" w:cs="Times New Roman"/>
          <w:b/>
          <w:sz w:val="28"/>
          <w:szCs w:val="28"/>
        </w:rPr>
        <w:lastRenderedPageBreak/>
        <w:t>Зачем нужны сказки</w:t>
      </w:r>
      <w:r>
        <w:rPr>
          <w:rFonts w:ascii="Times New Roman" w:hAnsi="Times New Roman" w:cs="Times New Roman"/>
          <w:b/>
          <w:sz w:val="28"/>
          <w:szCs w:val="28"/>
        </w:rPr>
        <w:t>?</w:t>
      </w:r>
    </w:p>
    <w:p w:rsidR="00830270" w:rsidRDefault="00830270" w:rsidP="0083027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0270">
        <w:rPr>
          <w:rFonts w:ascii="Times New Roman" w:hAnsi="Times New Roman" w:cs="Times New Roman"/>
          <w:sz w:val="28"/>
          <w:szCs w:val="28"/>
        </w:rPr>
        <w:t>Мир устроен так, что каждое поколение накапливает определенный опыт его детям. И самой доступной формой для этого являются сказки. Народные сказки существовали во все времена, они такие же древние, как и само человечество. Основной целью сказок была передача ценностей данной цивилизации следующему поколению.</w:t>
      </w:r>
    </w:p>
    <w:p w:rsidR="00830270" w:rsidRDefault="00830270" w:rsidP="0083027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0270">
        <w:rPr>
          <w:rFonts w:ascii="Times New Roman" w:hAnsi="Times New Roman" w:cs="Times New Roman"/>
          <w:sz w:val="28"/>
          <w:szCs w:val="28"/>
        </w:rPr>
        <w:t xml:space="preserve"> Пока не было книг и телевизоров, сказки рассказывали из уст в уста. С их помощью дети учились отличать </w:t>
      </w:r>
      <w:proofErr w:type="gramStart"/>
      <w:r w:rsidRPr="00830270">
        <w:rPr>
          <w:rFonts w:ascii="Times New Roman" w:hAnsi="Times New Roman" w:cs="Times New Roman"/>
          <w:sz w:val="28"/>
          <w:szCs w:val="28"/>
        </w:rPr>
        <w:t>хорошее</w:t>
      </w:r>
      <w:proofErr w:type="gramEnd"/>
      <w:r w:rsidRPr="00830270">
        <w:rPr>
          <w:rFonts w:ascii="Times New Roman" w:hAnsi="Times New Roman" w:cs="Times New Roman"/>
          <w:sz w:val="28"/>
          <w:szCs w:val="28"/>
        </w:rPr>
        <w:t xml:space="preserve"> от плохого, доброе от злого, легче справлялись с трудностями, брали модель поведения, т.е. постигали жизнь. К тому же сказки говорят с детьми на доступном для них языке. А родители, рассказывая сказки ребёнку, создают в семье особую атмосферу доверительности, тепла и уюта. Это объединяет разные поколения и прокладывает ниточку, связующую сердца близких людей, которая зачастую не рвётся всю жизнь. </w:t>
      </w:r>
    </w:p>
    <w:p w:rsidR="00830270" w:rsidRDefault="00830270" w:rsidP="0083027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0270">
        <w:rPr>
          <w:rFonts w:ascii="Times New Roman" w:hAnsi="Times New Roman" w:cs="Times New Roman"/>
          <w:sz w:val="28"/>
          <w:szCs w:val="28"/>
        </w:rPr>
        <w:t>Кроме того, взрослые погружаются во внутренний мир ребенка и обретают способность думать на образном уровне ребёнка, лежащем за пределами рассудочного мышления. Это помогает понять проблемы маленького человека, его душу и даёт возможность благотворно повлиять на её развитие: рассказывая сказки, родители одновременно дарят детям и свою любовь, а это придаёт ребёнку уверенность в себе. Ребёнок, обделенный любовью и душевным теплом, может вырасти с психическими и физическими проблемами. Часто такие дети ощущают себя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30270">
        <w:rPr>
          <w:rFonts w:ascii="Times New Roman" w:hAnsi="Times New Roman" w:cs="Times New Roman"/>
          <w:sz w:val="28"/>
          <w:szCs w:val="28"/>
        </w:rPr>
        <w:t>нужными</w:t>
      </w:r>
      <w:proofErr w:type="gramEnd"/>
      <w:r w:rsidRPr="00830270">
        <w:rPr>
          <w:rFonts w:ascii="Times New Roman" w:hAnsi="Times New Roman" w:cs="Times New Roman"/>
          <w:sz w:val="28"/>
          <w:szCs w:val="28"/>
        </w:rPr>
        <w:t xml:space="preserve"> и покинутыми и ищут понимание и поддержки вне семьи. А ведь детство заметно влияет на всю последующую жизнь человека, часто именно в этом возрасте закладывается жизненная программа. По сказкам учится познавать мир. Он задает множество вопросов, постигает смысл </w:t>
      </w:r>
      <w:proofErr w:type="gramStart"/>
      <w:r w:rsidRPr="00830270">
        <w:rPr>
          <w:rFonts w:ascii="Times New Roman" w:hAnsi="Times New Roman" w:cs="Times New Roman"/>
          <w:sz w:val="28"/>
          <w:szCs w:val="28"/>
        </w:rPr>
        <w:t>услышанного</w:t>
      </w:r>
      <w:proofErr w:type="gramEnd"/>
      <w:r w:rsidRPr="00830270">
        <w:rPr>
          <w:rFonts w:ascii="Times New Roman" w:hAnsi="Times New Roman" w:cs="Times New Roman"/>
          <w:sz w:val="28"/>
          <w:szCs w:val="28"/>
        </w:rPr>
        <w:t xml:space="preserve">. Чем старше становится малыш, тем больше он получает информации, быстрее расширяется его словарный запас. Родители по ходу рассказов объясняют малышу значение того или иного слова или поступка сказочного героя, и это </w:t>
      </w:r>
      <w:r w:rsidRPr="00830270">
        <w:rPr>
          <w:rFonts w:ascii="Times New Roman" w:hAnsi="Times New Roman" w:cs="Times New Roman"/>
          <w:sz w:val="28"/>
          <w:szCs w:val="28"/>
        </w:rPr>
        <w:lastRenderedPageBreak/>
        <w:t xml:space="preserve">не утомляет, а доставляет радость ребёнку – ведь сказки говорят на одном языке с детьми. </w:t>
      </w:r>
    </w:p>
    <w:p w:rsidR="00830270" w:rsidRDefault="00830270" w:rsidP="0083027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0270">
        <w:rPr>
          <w:rFonts w:ascii="Times New Roman" w:hAnsi="Times New Roman" w:cs="Times New Roman"/>
          <w:sz w:val="28"/>
          <w:szCs w:val="28"/>
        </w:rPr>
        <w:t xml:space="preserve">Ребёнок берет себе на вооружение всё то, о чем рассказывают сказки, а затем применяют это в реальной жизни. И эти знания защищают малыша от стрессов нашей неспокойной жизни. </w:t>
      </w:r>
    </w:p>
    <w:p w:rsidR="00830270" w:rsidRPr="00830270" w:rsidRDefault="00830270" w:rsidP="00830270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0270">
        <w:rPr>
          <w:rFonts w:ascii="Times New Roman" w:hAnsi="Times New Roman" w:cs="Times New Roman"/>
          <w:b/>
          <w:sz w:val="28"/>
          <w:szCs w:val="28"/>
        </w:rPr>
        <w:t>Как выбрать книгу для вашего малыша</w:t>
      </w:r>
      <w:r>
        <w:rPr>
          <w:rFonts w:ascii="Times New Roman" w:hAnsi="Times New Roman" w:cs="Times New Roman"/>
          <w:b/>
          <w:sz w:val="28"/>
          <w:szCs w:val="28"/>
        </w:rPr>
        <w:t>?</w:t>
      </w:r>
    </w:p>
    <w:p w:rsidR="00830270" w:rsidRDefault="00830270" w:rsidP="0083027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0270">
        <w:rPr>
          <w:rFonts w:ascii="Times New Roman" w:hAnsi="Times New Roman" w:cs="Times New Roman"/>
          <w:sz w:val="28"/>
          <w:szCs w:val="28"/>
        </w:rPr>
        <w:t xml:space="preserve"> Книга – лучший друг человека. И чтобы дружба эта длилась долго и была взаимной, с малых лет нужно приучать ребенка к общению с книгой. Сегодня прилавки книжных магазинов пестрят разнообразием книжек для детей всех возрастов, начиная с первых месяцев жизни. Зачастую родители особо не задумываются над выбором «</w:t>
      </w:r>
      <w:proofErr w:type="gramStart"/>
      <w:r w:rsidRPr="00830270">
        <w:rPr>
          <w:rFonts w:ascii="Times New Roman" w:hAnsi="Times New Roman" w:cs="Times New Roman"/>
          <w:sz w:val="28"/>
          <w:szCs w:val="28"/>
        </w:rPr>
        <w:t>чтива</w:t>
      </w:r>
      <w:proofErr w:type="gramEnd"/>
      <w:r w:rsidRPr="00830270">
        <w:rPr>
          <w:rFonts w:ascii="Times New Roman" w:hAnsi="Times New Roman" w:cs="Times New Roman"/>
          <w:sz w:val="28"/>
          <w:szCs w:val="28"/>
        </w:rPr>
        <w:t xml:space="preserve">» для своих отпрысков. Но такое отношение может не только отбить интерес к чтению на всю оставшуюся жизнь, но и изрядно повредить здоровью ребенка. </w:t>
      </w:r>
    </w:p>
    <w:p w:rsidR="00830270" w:rsidRDefault="00830270" w:rsidP="0083027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0270">
        <w:rPr>
          <w:rFonts w:ascii="Times New Roman" w:hAnsi="Times New Roman" w:cs="Times New Roman"/>
          <w:sz w:val="28"/>
          <w:szCs w:val="28"/>
        </w:rPr>
        <w:t xml:space="preserve">Итак, выбирая книгу для ребенка необходимо обратить внимание на два важных аспекта: смысловое наполнение книги и качество ее изготовление. </w:t>
      </w:r>
    </w:p>
    <w:p w:rsidR="00CE0E98" w:rsidRDefault="00830270" w:rsidP="0083027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0270">
        <w:rPr>
          <w:rFonts w:ascii="Times New Roman" w:hAnsi="Times New Roman" w:cs="Times New Roman"/>
          <w:sz w:val="28"/>
          <w:szCs w:val="28"/>
        </w:rPr>
        <w:t xml:space="preserve">Для начала о смысле. Каждому возрасту необходима своя «пища для ума». Поэтому выбирайте литературу в соответствии с возрастом ребенка. Для малышей старше полугода подходят книжки с большими картинками, содержащие минимум текста. Ребенку будет интересно их рассматривать. Хороши книжки с аппликациями из ткани, меха. Тогда ребенок сможет даже пощупать понравившегося героя. Можно выбрать книгу со звуками. В возрасте до 2-3 лет детям полезно читать короткие стишки, т.к. рифмованная речь лучше воспринимается ребенком. </w:t>
      </w:r>
    </w:p>
    <w:p w:rsidR="00CE0E98" w:rsidRDefault="00830270" w:rsidP="0083027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0270">
        <w:rPr>
          <w:rFonts w:ascii="Times New Roman" w:hAnsi="Times New Roman" w:cs="Times New Roman"/>
          <w:sz w:val="28"/>
          <w:szCs w:val="28"/>
        </w:rPr>
        <w:t xml:space="preserve">Детям 3-4 лет будут интересны книжки о природе, о животных, сказки. Эти книги должны быть хорошо иллюстрированы. В возрасте 4-5 лет у ребенка возникает потребность как можно больше узнать об окружающем его мире. Для этого возраста прекрасно подойдут детские энциклопедии, содержащие краткие и доступные ребенку ответы на все вопросы. Будьте внимательны, не путайте детские энциклопедии с энциклопедиями для </w:t>
      </w:r>
      <w:r w:rsidRPr="00830270">
        <w:rPr>
          <w:rFonts w:ascii="Times New Roman" w:hAnsi="Times New Roman" w:cs="Times New Roman"/>
          <w:sz w:val="28"/>
          <w:szCs w:val="28"/>
        </w:rPr>
        <w:lastRenderedPageBreak/>
        <w:t>школьников или взрослых. В этом возрасте ребенку также будут интересны книжки-игры, книжки</w:t>
      </w:r>
      <w:r w:rsidR="00CE0E98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830270">
        <w:rPr>
          <w:rFonts w:ascii="Times New Roman" w:hAnsi="Times New Roman" w:cs="Times New Roman"/>
          <w:sz w:val="28"/>
          <w:szCs w:val="28"/>
        </w:rPr>
        <w:t>мозайки</w:t>
      </w:r>
      <w:proofErr w:type="spellEnd"/>
      <w:r w:rsidRPr="00830270">
        <w:rPr>
          <w:rFonts w:ascii="Times New Roman" w:hAnsi="Times New Roman" w:cs="Times New Roman"/>
          <w:sz w:val="28"/>
          <w:szCs w:val="28"/>
        </w:rPr>
        <w:t xml:space="preserve">, в которых среди текста встречаются головоломки, загадки, раскраски. Читайте вместе с ребенком, объясняйте ему </w:t>
      </w:r>
      <w:proofErr w:type="gramStart"/>
      <w:r w:rsidRPr="00830270">
        <w:rPr>
          <w:rFonts w:ascii="Times New Roman" w:hAnsi="Times New Roman" w:cs="Times New Roman"/>
          <w:sz w:val="28"/>
          <w:szCs w:val="28"/>
        </w:rPr>
        <w:t>непонятное</w:t>
      </w:r>
      <w:proofErr w:type="gramEnd"/>
      <w:r w:rsidRPr="00830270">
        <w:rPr>
          <w:rFonts w:ascii="Times New Roman" w:hAnsi="Times New Roman" w:cs="Times New Roman"/>
          <w:sz w:val="28"/>
          <w:szCs w:val="28"/>
        </w:rPr>
        <w:t xml:space="preserve">, вместе ищите ответы. </w:t>
      </w:r>
    </w:p>
    <w:p w:rsidR="00CE0E98" w:rsidRPr="00CE0E98" w:rsidRDefault="00830270" w:rsidP="00CE0E98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0E98">
        <w:rPr>
          <w:rFonts w:ascii="Times New Roman" w:hAnsi="Times New Roman" w:cs="Times New Roman"/>
          <w:b/>
          <w:sz w:val="28"/>
          <w:szCs w:val="28"/>
        </w:rPr>
        <w:t>Теперь поговорим о качестве книги для ребенка.</w:t>
      </w:r>
    </w:p>
    <w:p w:rsidR="00CE0E98" w:rsidRDefault="00830270" w:rsidP="0083027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0270">
        <w:rPr>
          <w:rFonts w:ascii="Times New Roman" w:hAnsi="Times New Roman" w:cs="Times New Roman"/>
          <w:sz w:val="28"/>
          <w:szCs w:val="28"/>
        </w:rPr>
        <w:t>Выбирая книгу, обратите внимание на переплет. Для малышей лучше выбирать книги в твердом переплете, с картонными страницами. Такие книги выдержат любые испытания на прочность. Для детей 3-4 лет выбирайте книги в мягком переплете, чтоб их можно было легко держать в руках и листать.</w:t>
      </w:r>
    </w:p>
    <w:p w:rsidR="00CE0E98" w:rsidRDefault="00830270" w:rsidP="0083027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0270">
        <w:rPr>
          <w:rFonts w:ascii="Times New Roman" w:hAnsi="Times New Roman" w:cs="Times New Roman"/>
          <w:sz w:val="28"/>
          <w:szCs w:val="28"/>
        </w:rPr>
        <w:t xml:space="preserve"> Формат книги также имеет значение. Не покупайте детям слишком маленькие (это может повредить зрению ребенка) или слишком большие книги (большой формат изображений ребенок попросту не сможет охватить взглядом). Оптимальный формат – А</w:t>
      </w:r>
      <w:proofErr w:type="gramStart"/>
      <w:r w:rsidRPr="00830270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83027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E0E98" w:rsidRDefault="00830270" w:rsidP="0083027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0270">
        <w:rPr>
          <w:rFonts w:ascii="Times New Roman" w:hAnsi="Times New Roman" w:cs="Times New Roman"/>
          <w:sz w:val="28"/>
          <w:szCs w:val="28"/>
        </w:rPr>
        <w:t>Детские книги должны быть напечатаны на белой бумаге (</w:t>
      </w:r>
      <w:proofErr w:type="gramStart"/>
      <w:r w:rsidRPr="00830270">
        <w:rPr>
          <w:rFonts w:ascii="Times New Roman" w:hAnsi="Times New Roman" w:cs="Times New Roman"/>
          <w:sz w:val="28"/>
          <w:szCs w:val="28"/>
        </w:rPr>
        <w:t>серая</w:t>
      </w:r>
      <w:proofErr w:type="gramEnd"/>
      <w:r w:rsidRPr="00830270">
        <w:rPr>
          <w:rFonts w:ascii="Times New Roman" w:hAnsi="Times New Roman" w:cs="Times New Roman"/>
          <w:sz w:val="28"/>
          <w:szCs w:val="28"/>
        </w:rPr>
        <w:t xml:space="preserve"> или с бежевым оттенком может повредить зрению малыша). Лучше отдать предпочтение матовой бумаге, глянец будет отсвечивать и </w:t>
      </w:r>
      <w:proofErr w:type="spellStart"/>
      <w:r w:rsidRPr="00830270">
        <w:rPr>
          <w:rFonts w:ascii="Times New Roman" w:hAnsi="Times New Roman" w:cs="Times New Roman"/>
          <w:sz w:val="28"/>
          <w:szCs w:val="28"/>
        </w:rPr>
        <w:t>бликовать</w:t>
      </w:r>
      <w:proofErr w:type="spellEnd"/>
      <w:r w:rsidRPr="00830270">
        <w:rPr>
          <w:rFonts w:ascii="Times New Roman" w:hAnsi="Times New Roman" w:cs="Times New Roman"/>
          <w:sz w:val="28"/>
          <w:szCs w:val="28"/>
        </w:rPr>
        <w:t xml:space="preserve">, что также вредно для детских глаз. </w:t>
      </w:r>
    </w:p>
    <w:p w:rsidR="00CE0E98" w:rsidRDefault="00830270" w:rsidP="0083027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0270">
        <w:rPr>
          <w:rFonts w:ascii="Times New Roman" w:hAnsi="Times New Roman" w:cs="Times New Roman"/>
          <w:sz w:val="28"/>
          <w:szCs w:val="28"/>
        </w:rPr>
        <w:t xml:space="preserve">Шрифт книги должен быть крупным, четким и контрастным. Дети, еще не научившись читать, начинают рассматривать текст, искать знакомые буквы. Поэтому нельзя допустить, чтоб ребенок испортил себе зрение, разбирая мелкий шрифт. </w:t>
      </w:r>
    </w:p>
    <w:p w:rsidR="00CE0E98" w:rsidRDefault="00830270" w:rsidP="0083027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0270">
        <w:rPr>
          <w:rFonts w:ascii="Times New Roman" w:hAnsi="Times New Roman" w:cs="Times New Roman"/>
          <w:sz w:val="28"/>
          <w:szCs w:val="28"/>
        </w:rPr>
        <w:t xml:space="preserve">Объем книги. Не покупайте объемные сборники сказок или произведений разных авторов. Лучше выбирать книгу, в которой только одна сказка. Для детей постарше – сборник из 3-5 произведений, рассчитанных на один возраст. </w:t>
      </w:r>
    </w:p>
    <w:p w:rsidR="00CE0E98" w:rsidRDefault="00830270" w:rsidP="0083027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0270">
        <w:rPr>
          <w:rFonts w:ascii="Times New Roman" w:hAnsi="Times New Roman" w:cs="Times New Roman"/>
          <w:sz w:val="28"/>
          <w:szCs w:val="28"/>
        </w:rPr>
        <w:t xml:space="preserve">Иллюстрации в книге играют немаловажную роль. Для малышей – это главный источник смысла. Поэтому иллюстрации должны дополнять текст, расширять понятие ребенка о том или ином предмете и явлении. Выбирайте книги, оформленные в спокойных тонах, избегайте компьютерной графики. </w:t>
      </w:r>
      <w:r w:rsidRPr="00830270">
        <w:rPr>
          <w:rFonts w:ascii="Times New Roman" w:hAnsi="Times New Roman" w:cs="Times New Roman"/>
          <w:sz w:val="28"/>
          <w:szCs w:val="28"/>
        </w:rPr>
        <w:lastRenderedPageBreak/>
        <w:t xml:space="preserve">Помните, что изображение не должно нарушать представлений ребенка об окружающем мире. </w:t>
      </w:r>
    </w:p>
    <w:p w:rsidR="00CE0E98" w:rsidRPr="00CE0E98" w:rsidRDefault="00830270" w:rsidP="00CE0E98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0E98">
        <w:rPr>
          <w:rFonts w:ascii="Times New Roman" w:hAnsi="Times New Roman" w:cs="Times New Roman"/>
          <w:b/>
          <w:sz w:val="28"/>
          <w:szCs w:val="28"/>
        </w:rPr>
        <w:t>Цена вопроса.</w:t>
      </w:r>
    </w:p>
    <w:p w:rsidR="00CE0E98" w:rsidRDefault="00830270" w:rsidP="0083027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0270">
        <w:rPr>
          <w:rFonts w:ascii="Times New Roman" w:hAnsi="Times New Roman" w:cs="Times New Roman"/>
          <w:sz w:val="28"/>
          <w:szCs w:val="28"/>
        </w:rPr>
        <w:t xml:space="preserve">Качественные книги сегодня стоят недешево. Но цена в данном случае оправдывает ожидания. Книга принесет не только радость, но и пользу вашему малышу. Однако очень часто мы стремимся выбрать своему ребенку или в подарок ребенку друзей книгу </w:t>
      </w:r>
      <w:proofErr w:type="gramStart"/>
      <w:r w:rsidRPr="00830270">
        <w:rPr>
          <w:rFonts w:ascii="Times New Roman" w:hAnsi="Times New Roman" w:cs="Times New Roman"/>
          <w:sz w:val="28"/>
          <w:szCs w:val="28"/>
        </w:rPr>
        <w:t>подороже</w:t>
      </w:r>
      <w:proofErr w:type="gramEnd"/>
      <w:r w:rsidRPr="00830270">
        <w:rPr>
          <w:rFonts w:ascii="Times New Roman" w:hAnsi="Times New Roman" w:cs="Times New Roman"/>
          <w:sz w:val="28"/>
          <w:szCs w:val="28"/>
        </w:rPr>
        <w:t xml:space="preserve"> и покрасивее. Здесь важно не переусердствовать. Представьте, как вы расстроитесь, если ребенок нечаянно порвет или обольет такую книгу. Зачастую они пылятся на полках, выполняя функцию дополнения к интерьеру. </w:t>
      </w:r>
    </w:p>
    <w:p w:rsidR="00DD6DBA" w:rsidRDefault="00830270" w:rsidP="00830270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E0E98">
        <w:rPr>
          <w:rFonts w:ascii="Times New Roman" w:hAnsi="Times New Roman" w:cs="Times New Roman"/>
          <w:i/>
          <w:sz w:val="28"/>
          <w:szCs w:val="28"/>
        </w:rPr>
        <w:t>Помните, ребенок должен научиться общаться с книгой, даже если это произойдет методом проб и ошибок.</w:t>
      </w:r>
    </w:p>
    <w:p w:rsidR="00CE0E98" w:rsidRDefault="00CE0E98" w:rsidP="00CE0E98">
      <w:pPr>
        <w:pStyle w:val="a4"/>
        <w:jc w:val="center"/>
        <w:rPr>
          <w:rStyle w:val="a5"/>
          <w:i/>
          <w:sz w:val="32"/>
          <w:szCs w:val="32"/>
        </w:rPr>
      </w:pPr>
      <w:r w:rsidRPr="002F5078">
        <w:rPr>
          <w:rStyle w:val="a5"/>
          <w:i/>
          <w:sz w:val="32"/>
          <w:szCs w:val="32"/>
        </w:rPr>
        <w:t>Беседа-опрос детей по теме</w:t>
      </w:r>
    </w:p>
    <w:p w:rsidR="00CE0E98" w:rsidRDefault="00CE0E98" w:rsidP="00CE0E98">
      <w:pPr>
        <w:pStyle w:val="a4"/>
        <w:jc w:val="center"/>
        <w:rPr>
          <w:sz w:val="28"/>
          <w:szCs w:val="28"/>
        </w:rPr>
      </w:pPr>
      <w:r w:rsidRPr="002F5078">
        <w:rPr>
          <w:rStyle w:val="a5"/>
          <w:i/>
          <w:sz w:val="32"/>
          <w:szCs w:val="32"/>
        </w:rPr>
        <w:t xml:space="preserve"> «Ознакомление с художественной литературой»</w:t>
      </w:r>
    </w:p>
    <w:p w:rsidR="00CE0E98" w:rsidRPr="00021C09" w:rsidRDefault="00CE0E98" w:rsidP="00CE0E98">
      <w:pPr>
        <w:pStyle w:val="a4"/>
        <w:rPr>
          <w:sz w:val="28"/>
          <w:szCs w:val="28"/>
        </w:rPr>
      </w:pPr>
      <w:r w:rsidRPr="00021C09">
        <w:rPr>
          <w:sz w:val="28"/>
          <w:szCs w:val="28"/>
        </w:rPr>
        <w:t>1. Любишь ли ты, когда тебе читают книги?</w:t>
      </w:r>
    </w:p>
    <w:p w:rsidR="00CE0E98" w:rsidRPr="00021C09" w:rsidRDefault="00CE0E98" w:rsidP="00CE0E98">
      <w:pPr>
        <w:pStyle w:val="a4"/>
        <w:rPr>
          <w:sz w:val="28"/>
          <w:szCs w:val="28"/>
        </w:rPr>
      </w:pPr>
      <w:r w:rsidRPr="00021C09">
        <w:rPr>
          <w:sz w:val="28"/>
          <w:szCs w:val="28"/>
        </w:rPr>
        <w:t>2. Есть ли у тебя дома книги? Кто тебе их читает?</w:t>
      </w:r>
    </w:p>
    <w:p w:rsidR="00CE0E98" w:rsidRPr="00021C09" w:rsidRDefault="00CE0E98" w:rsidP="00CE0E98">
      <w:pPr>
        <w:pStyle w:val="a4"/>
        <w:rPr>
          <w:sz w:val="28"/>
          <w:szCs w:val="28"/>
        </w:rPr>
      </w:pPr>
      <w:r w:rsidRPr="00021C09">
        <w:rPr>
          <w:sz w:val="28"/>
          <w:szCs w:val="28"/>
        </w:rPr>
        <w:t>3. Какие книги ты любишь?</w:t>
      </w:r>
    </w:p>
    <w:p w:rsidR="00CE0E98" w:rsidRPr="00021C09" w:rsidRDefault="00CE0E98" w:rsidP="00CE0E98">
      <w:pPr>
        <w:pStyle w:val="a4"/>
        <w:jc w:val="both"/>
        <w:rPr>
          <w:sz w:val="28"/>
          <w:szCs w:val="28"/>
        </w:rPr>
      </w:pPr>
      <w:r w:rsidRPr="00021C09">
        <w:rPr>
          <w:sz w:val="28"/>
          <w:szCs w:val="28"/>
        </w:rPr>
        <w:t>4. Есть ли у тебя любимая книга?</w:t>
      </w:r>
    </w:p>
    <w:p w:rsidR="00CE0E98" w:rsidRPr="00021C09" w:rsidRDefault="00CE0E98" w:rsidP="00CE0E98">
      <w:pPr>
        <w:pStyle w:val="a4"/>
        <w:jc w:val="both"/>
        <w:rPr>
          <w:sz w:val="28"/>
          <w:szCs w:val="28"/>
        </w:rPr>
      </w:pPr>
      <w:r w:rsidRPr="00021C09">
        <w:rPr>
          <w:sz w:val="28"/>
          <w:szCs w:val="28"/>
        </w:rPr>
        <w:t>5. Кто твой любимый герой?</w:t>
      </w:r>
    </w:p>
    <w:p w:rsidR="00CE0E98" w:rsidRPr="00021C09" w:rsidRDefault="00CE0E98" w:rsidP="00CE0E98">
      <w:pPr>
        <w:pStyle w:val="a4"/>
        <w:jc w:val="both"/>
        <w:rPr>
          <w:sz w:val="28"/>
          <w:szCs w:val="28"/>
        </w:rPr>
      </w:pPr>
      <w:r w:rsidRPr="00021C09">
        <w:rPr>
          <w:sz w:val="28"/>
          <w:szCs w:val="28"/>
        </w:rPr>
        <w:t>6. Какие сказки ты знаешь?</w:t>
      </w:r>
    </w:p>
    <w:p w:rsidR="00CE0E98" w:rsidRPr="00021C09" w:rsidRDefault="00CE0E98" w:rsidP="00CE0E98">
      <w:pPr>
        <w:pStyle w:val="a4"/>
        <w:jc w:val="both"/>
        <w:rPr>
          <w:sz w:val="28"/>
          <w:szCs w:val="28"/>
        </w:rPr>
      </w:pPr>
      <w:r w:rsidRPr="00021C09">
        <w:rPr>
          <w:sz w:val="28"/>
          <w:szCs w:val="28"/>
        </w:rPr>
        <w:t>7. Знаешь ли ты писателей? Назови их.</w:t>
      </w:r>
    </w:p>
    <w:p w:rsidR="00CE0E98" w:rsidRPr="00021C09" w:rsidRDefault="00CE0E98" w:rsidP="00CE0E98">
      <w:pPr>
        <w:pStyle w:val="a4"/>
        <w:jc w:val="both"/>
        <w:rPr>
          <w:sz w:val="28"/>
          <w:szCs w:val="28"/>
        </w:rPr>
      </w:pPr>
      <w:r w:rsidRPr="00021C09">
        <w:rPr>
          <w:sz w:val="28"/>
          <w:szCs w:val="28"/>
        </w:rPr>
        <w:t>8. Ты хотел бы научиться читать?</w:t>
      </w:r>
    </w:p>
    <w:p w:rsidR="00CE0E98" w:rsidRPr="00021C09" w:rsidRDefault="00CE0E98" w:rsidP="00CE0E98">
      <w:pPr>
        <w:pStyle w:val="a4"/>
        <w:jc w:val="center"/>
        <w:rPr>
          <w:rStyle w:val="a5"/>
          <w:b w:val="0"/>
          <w:sz w:val="28"/>
          <w:szCs w:val="28"/>
        </w:rPr>
      </w:pPr>
    </w:p>
    <w:p w:rsidR="00CE0E98" w:rsidRPr="00021C09" w:rsidRDefault="00CE0E98" w:rsidP="00CE0E98">
      <w:pPr>
        <w:pStyle w:val="a4"/>
        <w:jc w:val="center"/>
        <w:rPr>
          <w:rStyle w:val="a5"/>
          <w:b w:val="0"/>
          <w:sz w:val="28"/>
          <w:szCs w:val="28"/>
        </w:rPr>
      </w:pPr>
    </w:p>
    <w:p w:rsidR="00CE0E98" w:rsidRPr="00021C09" w:rsidRDefault="00CE0E98" w:rsidP="00CE0E98">
      <w:pPr>
        <w:pStyle w:val="a4"/>
        <w:jc w:val="center"/>
        <w:rPr>
          <w:rStyle w:val="a5"/>
          <w:b w:val="0"/>
          <w:sz w:val="28"/>
          <w:szCs w:val="28"/>
        </w:rPr>
      </w:pPr>
    </w:p>
    <w:p w:rsidR="00CE0E98" w:rsidRPr="00021C09" w:rsidRDefault="00CE0E98" w:rsidP="00CE0E98">
      <w:pPr>
        <w:pStyle w:val="a4"/>
        <w:jc w:val="center"/>
        <w:rPr>
          <w:rStyle w:val="a5"/>
          <w:b w:val="0"/>
          <w:sz w:val="28"/>
          <w:szCs w:val="28"/>
        </w:rPr>
      </w:pPr>
    </w:p>
    <w:p w:rsidR="00CE0E98" w:rsidRPr="00021C09" w:rsidRDefault="00CE0E98" w:rsidP="00CE0E98">
      <w:pPr>
        <w:pStyle w:val="a4"/>
        <w:jc w:val="center"/>
        <w:rPr>
          <w:rStyle w:val="a5"/>
          <w:b w:val="0"/>
          <w:sz w:val="28"/>
          <w:szCs w:val="28"/>
        </w:rPr>
      </w:pPr>
    </w:p>
    <w:p w:rsidR="00CE0E98" w:rsidRPr="00CB0473" w:rsidRDefault="00CE0E98" w:rsidP="00CE0E98">
      <w:pPr>
        <w:pStyle w:val="a4"/>
        <w:jc w:val="center"/>
        <w:rPr>
          <w:sz w:val="28"/>
          <w:szCs w:val="28"/>
        </w:rPr>
      </w:pPr>
      <w:r w:rsidRPr="00CB0473">
        <w:rPr>
          <w:rStyle w:val="a5"/>
          <w:sz w:val="28"/>
          <w:szCs w:val="28"/>
        </w:rPr>
        <w:t>Анкета для родителей по теме «Ребенок и книга»</w:t>
      </w:r>
    </w:p>
    <w:p w:rsidR="00CE0E98" w:rsidRPr="00021C09" w:rsidRDefault="00CE0E98" w:rsidP="00CE0E98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21C09">
        <w:rPr>
          <w:sz w:val="28"/>
          <w:szCs w:val="28"/>
        </w:rPr>
        <w:t>Уважаемые родители! Просим вас ответить на вопросы анкеты.</w:t>
      </w:r>
    </w:p>
    <w:p w:rsidR="00CE0E98" w:rsidRPr="00021C09" w:rsidRDefault="00CE0E98" w:rsidP="00CE0E98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21C09">
        <w:rPr>
          <w:sz w:val="28"/>
          <w:szCs w:val="28"/>
        </w:rPr>
        <w:t xml:space="preserve">1. Читаете ли вы ребенку книги? Если да, </w:t>
      </w:r>
      <w:proofErr w:type="gramStart"/>
      <w:r w:rsidRPr="00021C09">
        <w:rPr>
          <w:sz w:val="28"/>
          <w:szCs w:val="28"/>
        </w:rPr>
        <w:t>то</w:t>
      </w:r>
      <w:proofErr w:type="gramEnd"/>
      <w:r w:rsidRPr="00021C09">
        <w:rPr>
          <w:sz w:val="28"/>
          <w:szCs w:val="28"/>
        </w:rPr>
        <w:t xml:space="preserve"> как часто:</w:t>
      </w:r>
    </w:p>
    <w:p w:rsidR="00CE0E98" w:rsidRPr="00021C09" w:rsidRDefault="00CE0E98" w:rsidP="00CE0E98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21C09">
        <w:rPr>
          <w:sz w:val="28"/>
          <w:szCs w:val="28"/>
        </w:rPr>
        <w:t>— ежедневно;</w:t>
      </w:r>
    </w:p>
    <w:p w:rsidR="00CE0E98" w:rsidRPr="00021C09" w:rsidRDefault="00CE0E98" w:rsidP="00CE0E98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21C09">
        <w:rPr>
          <w:sz w:val="28"/>
          <w:szCs w:val="28"/>
        </w:rPr>
        <w:t>— несколько раз в неделю;</w:t>
      </w:r>
    </w:p>
    <w:p w:rsidR="00CE0E98" w:rsidRPr="00021C09" w:rsidRDefault="00CE0E98" w:rsidP="00CE0E98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21C09">
        <w:rPr>
          <w:sz w:val="28"/>
          <w:szCs w:val="28"/>
        </w:rPr>
        <w:t>— редко, когда есть время.</w:t>
      </w:r>
    </w:p>
    <w:p w:rsidR="00CE0E98" w:rsidRPr="00021C09" w:rsidRDefault="00CE0E98" w:rsidP="00CE0E98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21C09">
        <w:rPr>
          <w:sz w:val="28"/>
          <w:szCs w:val="28"/>
        </w:rPr>
        <w:t>2. Вы читаете детям книги:</w:t>
      </w:r>
    </w:p>
    <w:p w:rsidR="00CE0E98" w:rsidRPr="00021C09" w:rsidRDefault="00CE0E98" w:rsidP="00CE0E98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21C09">
        <w:rPr>
          <w:sz w:val="28"/>
          <w:szCs w:val="28"/>
        </w:rPr>
        <w:t>— по просьбе ребенка;</w:t>
      </w:r>
    </w:p>
    <w:p w:rsidR="00CE0E98" w:rsidRPr="00021C09" w:rsidRDefault="00CE0E98" w:rsidP="00CE0E98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21C09">
        <w:rPr>
          <w:sz w:val="28"/>
          <w:szCs w:val="28"/>
        </w:rPr>
        <w:t>— по своей инициативе.</w:t>
      </w:r>
    </w:p>
    <w:p w:rsidR="00CE0E98" w:rsidRDefault="00CE0E98" w:rsidP="00CE0E98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21C09">
        <w:rPr>
          <w:sz w:val="28"/>
          <w:szCs w:val="28"/>
        </w:rPr>
        <w:t xml:space="preserve">3. Обсуждаете ли вы </w:t>
      </w:r>
      <w:proofErr w:type="gramStart"/>
      <w:r w:rsidRPr="00021C09">
        <w:rPr>
          <w:sz w:val="28"/>
          <w:szCs w:val="28"/>
        </w:rPr>
        <w:t>прочитанное</w:t>
      </w:r>
      <w:proofErr w:type="gramEnd"/>
      <w:r w:rsidRPr="00021C09">
        <w:rPr>
          <w:sz w:val="28"/>
          <w:szCs w:val="28"/>
        </w:rPr>
        <w:t xml:space="preserve"> с ребенком?</w:t>
      </w:r>
    </w:p>
    <w:p w:rsidR="00CE0E98" w:rsidRPr="00021C09" w:rsidRDefault="00CE0E98" w:rsidP="00CE0E98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21C09">
        <w:rPr>
          <w:sz w:val="28"/>
          <w:szCs w:val="28"/>
        </w:rPr>
        <w:t>4. Есть ли у ребенка домашняя библиотека? Сколько книг (приблизительно) она включает? Каких жанров (стихи, сказки и т.д.)?</w:t>
      </w:r>
    </w:p>
    <w:p w:rsidR="00CE0E98" w:rsidRPr="00021C09" w:rsidRDefault="00CE0E98" w:rsidP="00CE0E98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21C09">
        <w:rPr>
          <w:sz w:val="28"/>
          <w:szCs w:val="28"/>
        </w:rPr>
        <w:t>5. Какие книги предпочитает ваш ребенок:</w:t>
      </w:r>
    </w:p>
    <w:p w:rsidR="00CE0E98" w:rsidRPr="00021C09" w:rsidRDefault="00CE0E98" w:rsidP="00CE0E98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21C09">
        <w:rPr>
          <w:sz w:val="28"/>
          <w:szCs w:val="28"/>
        </w:rPr>
        <w:t>— сказки;</w:t>
      </w:r>
    </w:p>
    <w:p w:rsidR="00CE0E98" w:rsidRPr="00021C09" w:rsidRDefault="00CE0E98" w:rsidP="00CE0E98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21C09">
        <w:rPr>
          <w:sz w:val="28"/>
          <w:szCs w:val="28"/>
        </w:rPr>
        <w:t>— стихи;</w:t>
      </w:r>
    </w:p>
    <w:p w:rsidR="00CE0E98" w:rsidRPr="00021C09" w:rsidRDefault="00CE0E98" w:rsidP="00CE0E98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21C09">
        <w:rPr>
          <w:sz w:val="28"/>
          <w:szCs w:val="28"/>
        </w:rPr>
        <w:t>— литературу о природе;</w:t>
      </w:r>
    </w:p>
    <w:p w:rsidR="00CE0E98" w:rsidRPr="00021C09" w:rsidRDefault="00CE0E98" w:rsidP="00CE0E98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21C09">
        <w:rPr>
          <w:sz w:val="28"/>
          <w:szCs w:val="28"/>
        </w:rPr>
        <w:t>— энциклопедии, книги познавательного содержания;</w:t>
      </w:r>
    </w:p>
    <w:p w:rsidR="00CE0E98" w:rsidRPr="00021C09" w:rsidRDefault="00CE0E98" w:rsidP="00CE0E98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21C09">
        <w:rPr>
          <w:sz w:val="28"/>
          <w:szCs w:val="28"/>
        </w:rPr>
        <w:t>— нет определенных предпочтений.</w:t>
      </w:r>
    </w:p>
    <w:p w:rsidR="00CE0E98" w:rsidRPr="00021C09" w:rsidRDefault="00CE0E98" w:rsidP="00CE0E98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21C09">
        <w:rPr>
          <w:sz w:val="28"/>
          <w:szCs w:val="28"/>
        </w:rPr>
        <w:t>6. Рассказывает ли ваш ребенок о книгах, которые прочитали в детском саду?</w:t>
      </w:r>
    </w:p>
    <w:p w:rsidR="00CE0E98" w:rsidRPr="00021C09" w:rsidRDefault="00CE0E98" w:rsidP="00CE0E98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21C09">
        <w:rPr>
          <w:sz w:val="28"/>
          <w:szCs w:val="28"/>
        </w:rPr>
        <w:t>7. Ходите вы с ребенком в библиотеку?</w:t>
      </w:r>
    </w:p>
    <w:p w:rsidR="00CE0E98" w:rsidRPr="00021C09" w:rsidRDefault="00CE0E98" w:rsidP="00CE0E98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21C09">
        <w:rPr>
          <w:sz w:val="28"/>
          <w:szCs w:val="28"/>
        </w:rPr>
        <w:t xml:space="preserve">8. Читаете ли вы с ребенком произведения для длительного чтения? Если да, </w:t>
      </w:r>
      <w:proofErr w:type="gramStart"/>
      <w:r w:rsidRPr="00021C09">
        <w:rPr>
          <w:sz w:val="28"/>
          <w:szCs w:val="28"/>
        </w:rPr>
        <w:t>то</w:t>
      </w:r>
      <w:proofErr w:type="gramEnd"/>
      <w:r w:rsidRPr="00021C09">
        <w:rPr>
          <w:sz w:val="28"/>
          <w:szCs w:val="28"/>
        </w:rPr>
        <w:t xml:space="preserve"> какие последние произведения вы прочитали?</w:t>
      </w:r>
    </w:p>
    <w:p w:rsidR="00CE0E98" w:rsidRPr="00021C09" w:rsidRDefault="00CE0E98" w:rsidP="00CE0E98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21C09">
        <w:rPr>
          <w:sz w:val="28"/>
          <w:szCs w:val="28"/>
        </w:rPr>
        <w:t xml:space="preserve">9. Читаете ли вы сами литературу? Если да, то </w:t>
      </w:r>
      <w:proofErr w:type="gramStart"/>
      <w:r w:rsidRPr="00021C09">
        <w:rPr>
          <w:sz w:val="28"/>
          <w:szCs w:val="28"/>
        </w:rPr>
        <w:t>какую</w:t>
      </w:r>
      <w:proofErr w:type="gramEnd"/>
      <w:r w:rsidRPr="00021C09">
        <w:rPr>
          <w:sz w:val="28"/>
          <w:szCs w:val="28"/>
        </w:rPr>
        <w:t xml:space="preserve"> предпочитаете:</w:t>
      </w:r>
    </w:p>
    <w:p w:rsidR="00CE0E98" w:rsidRPr="00021C09" w:rsidRDefault="00CE0E98" w:rsidP="00CE0E98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21C09">
        <w:rPr>
          <w:sz w:val="28"/>
          <w:szCs w:val="28"/>
        </w:rPr>
        <w:t xml:space="preserve">— </w:t>
      </w:r>
      <w:proofErr w:type="gramStart"/>
      <w:r w:rsidRPr="00021C09">
        <w:rPr>
          <w:sz w:val="28"/>
          <w:szCs w:val="28"/>
        </w:rPr>
        <w:t>периодическую</w:t>
      </w:r>
      <w:proofErr w:type="gramEnd"/>
      <w:r w:rsidRPr="00021C09">
        <w:rPr>
          <w:sz w:val="28"/>
          <w:szCs w:val="28"/>
        </w:rPr>
        <w:t xml:space="preserve"> (журналы, газеты);</w:t>
      </w:r>
    </w:p>
    <w:p w:rsidR="00CE0E98" w:rsidRPr="00021C09" w:rsidRDefault="00CE0E98" w:rsidP="00CE0E98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21C09">
        <w:rPr>
          <w:sz w:val="28"/>
          <w:szCs w:val="28"/>
        </w:rPr>
        <w:t>— познавательную;</w:t>
      </w:r>
    </w:p>
    <w:p w:rsidR="00CE0E98" w:rsidRDefault="00CE0E98" w:rsidP="00CE0E98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21C09">
        <w:rPr>
          <w:sz w:val="28"/>
          <w:szCs w:val="28"/>
        </w:rPr>
        <w:t>— художественную.</w:t>
      </w:r>
    </w:p>
    <w:p w:rsidR="00CE0E98" w:rsidRDefault="00CE0E98" w:rsidP="00CE0E98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CE0E98" w:rsidRPr="00021C09" w:rsidRDefault="00CE0E98" w:rsidP="00CE0E98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CE0E98" w:rsidRPr="00CE0E98" w:rsidRDefault="00CE0E98" w:rsidP="00CE0E98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                              </w:t>
      </w:r>
      <w:r w:rsidRPr="00CB047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Анкета для родителей</w:t>
      </w:r>
      <w:r w:rsidRPr="001F0C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E0E9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«Воспитание у ребенка интереса и любви к книге»</w:t>
      </w:r>
    </w:p>
    <w:p w:rsidR="00CE0E98" w:rsidRPr="00CE0E98" w:rsidRDefault="00CE0E98" w:rsidP="00CE0E98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Есть ли у Вас дома детская библиотечка? </w:t>
      </w:r>
      <w:r w:rsidRPr="00CE0E9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(Да, нет.)</w:t>
      </w:r>
    </w:p>
    <w:p w:rsidR="00CE0E98" w:rsidRPr="00CE0E98" w:rsidRDefault="00CE0E98" w:rsidP="00CE0E98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Вашей детской библиотечке преобладают познавательные книги, сказки, стихи? </w:t>
      </w:r>
      <w:r w:rsidRPr="00CE0E9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(Нужное подчеркнуть.)</w:t>
      </w:r>
    </w:p>
    <w:p w:rsidR="00CE0E98" w:rsidRPr="00CE0E98" w:rsidRDefault="00CE0E98" w:rsidP="00CE0E98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E98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 ли Вы покупаете ребенку книги?</w:t>
      </w:r>
      <w:r w:rsidRPr="00CE0E9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(Часто, редко)</w:t>
      </w:r>
    </w:p>
    <w:p w:rsidR="00CE0E98" w:rsidRPr="00CE0E98" w:rsidRDefault="00CE0E98" w:rsidP="00CE0E98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Вы руководствуетесь при покупке книги ребенку? </w:t>
      </w:r>
      <w:r w:rsidRPr="00CE0E9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(Отметьте один из пунктов.)</w:t>
      </w:r>
      <w:r w:rsidRPr="00CE0E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Просматриваю содержание,</w:t>
      </w:r>
      <w:r w:rsidRPr="00CE0E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учитываю возраст ребенка,</w:t>
      </w:r>
      <w:r w:rsidRPr="00CE0E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выбираю книгу по иллюстрациям,</w:t>
      </w:r>
      <w:r w:rsidRPr="00CE0E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покупаю случайно.</w:t>
      </w:r>
    </w:p>
    <w:p w:rsidR="00CE0E98" w:rsidRPr="00CE0E98" w:rsidRDefault="00CE0E98" w:rsidP="00CE0E98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E9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часто Вы читаете ребенку книги?</w:t>
      </w:r>
      <w:r w:rsidRPr="00CE0E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Ежедневно,</w:t>
      </w:r>
    </w:p>
    <w:p w:rsidR="00CE0E98" w:rsidRPr="00CE0E98" w:rsidRDefault="00CE0E98" w:rsidP="00CE0E98">
      <w:pPr>
        <w:spacing w:after="0" w:line="36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E98">
        <w:rPr>
          <w:rFonts w:ascii="Times New Roman" w:eastAsia="Times New Roman" w:hAnsi="Times New Roman" w:cs="Times New Roman"/>
          <w:sz w:val="28"/>
          <w:szCs w:val="28"/>
          <w:lang w:eastAsia="ru-RU"/>
        </w:rPr>
        <w:t>- два-три раза в неделю,</w:t>
      </w:r>
      <w:r w:rsidRPr="00CE0E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один раз в месяц.</w:t>
      </w:r>
    </w:p>
    <w:p w:rsidR="00CE0E98" w:rsidRPr="00CE0E98" w:rsidRDefault="00CE0E98" w:rsidP="00CE0E98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E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чьей инициативе Вы читаете книги?</w:t>
      </w:r>
    </w:p>
    <w:p w:rsidR="00CE0E98" w:rsidRPr="00CE0E98" w:rsidRDefault="00CE0E98" w:rsidP="00CE0E9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E9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просьбе ребенка,</w:t>
      </w:r>
      <w:r w:rsidRPr="00CE0E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по своей инициативе.</w:t>
      </w:r>
    </w:p>
    <w:p w:rsidR="00CE0E98" w:rsidRPr="00CE0E98" w:rsidRDefault="00CE0E98" w:rsidP="00CE0E98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E9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узнаёте, внимательно ли слушал ребенок художественное произведение?</w:t>
      </w:r>
      <w:r w:rsidRPr="00CE0E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Спрашиваю, что нового он узнал из прочитанной книги,</w:t>
      </w:r>
      <w:r w:rsidRPr="00CE0E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обсуждаю поступки героев,</w:t>
      </w:r>
      <w:r w:rsidRPr="00CE0E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предлагаю пересказать содержание.</w:t>
      </w:r>
    </w:p>
    <w:p w:rsidR="00CE0E98" w:rsidRPr="00CE0E98" w:rsidRDefault="00CE0E98" w:rsidP="00CE0E98">
      <w:pPr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Есть ли у ребенка любимые художественные произведения? </w:t>
      </w:r>
      <w:r w:rsidRPr="00CE0E9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(Да, нет, затрудняюсь ответить.)</w:t>
      </w:r>
    </w:p>
    <w:p w:rsidR="00CE0E98" w:rsidRPr="00CE0E98" w:rsidRDefault="00CE0E98" w:rsidP="00CE0E98">
      <w:pPr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Рассказывает ли Вам ребенок о художественных произведениях, с которыми он познакомился в детском саду? </w:t>
      </w:r>
      <w:r w:rsidRPr="00CE0E9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(Да, нет.)</w:t>
      </w:r>
    </w:p>
    <w:p w:rsidR="00CE0E98" w:rsidRPr="00CE0E98" w:rsidRDefault="00CE0E98" w:rsidP="00CE0E98">
      <w:pPr>
        <w:pStyle w:val="a3"/>
        <w:numPr>
          <w:ilvl w:val="0"/>
          <w:numId w:val="7"/>
        </w:numPr>
        <w:spacing w:before="100" w:beforeAutospacing="1" w:after="0" w:afterAutospacing="1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E0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Какова, по Вашему мнению, роль книги в развитии ребенка? </w:t>
      </w:r>
      <w:r w:rsidRPr="00CE0E9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(Напишите.)</w:t>
      </w:r>
    </w:p>
    <w:sectPr w:rsidR="00CE0E98" w:rsidRPr="00CE0E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F3ADE"/>
    <w:multiLevelType w:val="multilevel"/>
    <w:tmpl w:val="3C68F27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8C29C7"/>
    <w:multiLevelType w:val="multilevel"/>
    <w:tmpl w:val="E19CCEE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1370B7"/>
    <w:multiLevelType w:val="hybridMultilevel"/>
    <w:tmpl w:val="C17074C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3C193DD1"/>
    <w:multiLevelType w:val="multilevel"/>
    <w:tmpl w:val="7FBA86D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6707D80"/>
    <w:multiLevelType w:val="multilevel"/>
    <w:tmpl w:val="D78EF5B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D3C4D33"/>
    <w:multiLevelType w:val="multilevel"/>
    <w:tmpl w:val="3ED29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DD906DB"/>
    <w:multiLevelType w:val="multilevel"/>
    <w:tmpl w:val="8066677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14275B7"/>
    <w:multiLevelType w:val="multilevel"/>
    <w:tmpl w:val="83B67F6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0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270"/>
    <w:rsid w:val="00673FA9"/>
    <w:rsid w:val="00830270"/>
    <w:rsid w:val="00CE0E98"/>
    <w:rsid w:val="00DD6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2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027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E0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E0E9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2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027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E0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E0E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9</Pages>
  <Words>1804</Words>
  <Characters>10285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12065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2021-04-15T20:45:00Z</dcterms:created>
  <dcterms:modified xsi:type="dcterms:W3CDTF">2021-04-15T21:10:00Z</dcterms:modified>
</cp:coreProperties>
</file>