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65" w:rsidRDefault="00810B76" w:rsidP="006B0491">
      <w:pPr>
        <w:pStyle w:val="a4"/>
        <w:jc w:val="both"/>
      </w:pPr>
      <w:r>
        <w:t xml:space="preserve">         </w:t>
      </w:r>
    </w:p>
    <w:p w:rsidR="00F53B65" w:rsidRDefault="00F53B65" w:rsidP="006B0491">
      <w:pPr>
        <w:pStyle w:val="a4"/>
        <w:jc w:val="both"/>
      </w:pPr>
      <w:r>
        <w:t xml:space="preserve">                                                                                                                                                         </w:t>
      </w:r>
      <w:r>
        <w:t>Приложение 1</w:t>
      </w:r>
    </w:p>
    <w:p w:rsidR="006B0491" w:rsidRPr="006B0491" w:rsidRDefault="00F53B65" w:rsidP="006B0491">
      <w:pPr>
        <w:pStyle w:val="a4"/>
        <w:jc w:val="both"/>
      </w:pPr>
      <w:r>
        <w:t xml:space="preserve">         </w:t>
      </w:r>
      <w:r w:rsidR="006B0491" w:rsidRPr="006B0491">
        <w:t xml:space="preserve">Принят на заседании                                                             </w:t>
      </w:r>
      <w:r w:rsidR="001E1A1B">
        <w:t xml:space="preserve">                    </w:t>
      </w:r>
      <w:r w:rsidR="006B0491" w:rsidRPr="006B0491">
        <w:t>Утвержден</w:t>
      </w:r>
    </w:p>
    <w:p w:rsidR="006B0491" w:rsidRDefault="006B0491" w:rsidP="006B0491">
      <w:pPr>
        <w:pStyle w:val="a4"/>
        <w:jc w:val="both"/>
      </w:pPr>
      <w:r>
        <w:t xml:space="preserve">         педагогического совета                                               </w:t>
      </w:r>
      <w:r w:rsidR="001E1A1B">
        <w:t xml:space="preserve">                              </w:t>
      </w:r>
      <w:r>
        <w:t>заведующим</w:t>
      </w:r>
    </w:p>
    <w:p w:rsidR="006B0491" w:rsidRDefault="006B0491" w:rsidP="006B0491">
      <w:pPr>
        <w:pStyle w:val="a4"/>
        <w:jc w:val="both"/>
      </w:pPr>
      <w:r>
        <w:t xml:space="preserve">         МАДОУ ЦРР-д/с №32                                                  </w:t>
      </w:r>
      <w:r w:rsidR="001E1A1B">
        <w:t xml:space="preserve">                             </w:t>
      </w:r>
      <w:r>
        <w:t>МАДОУ ЦРР-д/с №32</w:t>
      </w:r>
    </w:p>
    <w:p w:rsidR="006B0491" w:rsidRDefault="001F117E" w:rsidP="006B0491">
      <w:pPr>
        <w:pStyle w:val="a4"/>
        <w:tabs>
          <w:tab w:val="left" w:pos="8295"/>
        </w:tabs>
        <w:jc w:val="both"/>
      </w:pPr>
      <w:r>
        <w:t xml:space="preserve">          протокол №1 от 31.08.2020</w:t>
      </w:r>
      <w:r w:rsidR="006B0491">
        <w:t xml:space="preserve">г                                       </w:t>
      </w:r>
      <w:r w:rsidR="001E1A1B">
        <w:t xml:space="preserve">                             </w:t>
      </w:r>
      <w:r w:rsidR="006B0491">
        <w:t>_________Дементьевой Л.В.</w:t>
      </w:r>
    </w:p>
    <w:p w:rsidR="006B0491" w:rsidRDefault="001E1A1B" w:rsidP="001E1A1B">
      <w:pPr>
        <w:pStyle w:val="a4"/>
        <w:tabs>
          <w:tab w:val="left" w:pos="7830"/>
        </w:tabs>
        <w:jc w:val="both"/>
      </w:pPr>
      <w:r>
        <w:t xml:space="preserve">                                                                                                          </w:t>
      </w:r>
      <w:r w:rsidR="00F53B65">
        <w:t xml:space="preserve">                    Приказ № 109</w:t>
      </w:r>
      <w:r>
        <w:t xml:space="preserve"> от 31.08.2020г.</w:t>
      </w:r>
    </w:p>
    <w:p w:rsidR="00341DC3" w:rsidRDefault="00810B76" w:rsidP="006B0491">
      <w:pPr>
        <w:pStyle w:val="a4"/>
        <w:jc w:val="both"/>
        <w:rPr>
          <w:b/>
          <w:sz w:val="36"/>
          <w:szCs w:val="36"/>
        </w:rPr>
      </w:pPr>
      <w:r>
        <w:t xml:space="preserve">                                                                              </w:t>
      </w:r>
      <w:r w:rsidR="00341DC3">
        <w:t xml:space="preserve">                      </w:t>
      </w: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DA6826" w:rsidRDefault="00DA6826" w:rsidP="00810B76">
      <w:pPr>
        <w:pStyle w:val="a4"/>
        <w:jc w:val="center"/>
        <w:rPr>
          <w:b/>
          <w:sz w:val="48"/>
          <w:szCs w:val="48"/>
        </w:rPr>
      </w:pPr>
    </w:p>
    <w:p w:rsidR="00DA6826" w:rsidRDefault="00DA6826" w:rsidP="00810B76">
      <w:pPr>
        <w:pStyle w:val="a4"/>
        <w:jc w:val="center"/>
        <w:rPr>
          <w:b/>
          <w:sz w:val="48"/>
          <w:szCs w:val="48"/>
        </w:rPr>
      </w:pPr>
    </w:p>
    <w:p w:rsidR="006B0491" w:rsidRPr="00DA6826" w:rsidRDefault="00810B76" w:rsidP="00810B76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План </w:t>
      </w:r>
      <w:r w:rsidR="00341DC3" w:rsidRPr="00DA6826">
        <w:rPr>
          <w:b/>
          <w:sz w:val="48"/>
          <w:szCs w:val="48"/>
        </w:rPr>
        <w:t xml:space="preserve">мероприятий </w:t>
      </w:r>
    </w:p>
    <w:p w:rsidR="001F117E" w:rsidRDefault="00810B76" w:rsidP="00810B76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по профилактике </w:t>
      </w:r>
      <w:r w:rsidR="001F117E">
        <w:rPr>
          <w:b/>
          <w:sz w:val="48"/>
          <w:szCs w:val="48"/>
        </w:rPr>
        <w:t>и предупреждению</w:t>
      </w:r>
    </w:p>
    <w:p w:rsidR="00C00586" w:rsidRPr="00DA6826" w:rsidRDefault="00810B76" w:rsidP="001F117E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детского дорожно-транспортного травматизма </w:t>
      </w:r>
    </w:p>
    <w:p w:rsidR="00810B76" w:rsidRPr="00DA6826" w:rsidRDefault="00810B76" w:rsidP="00810B76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>в</w:t>
      </w:r>
      <w:r w:rsidR="00F6354D" w:rsidRPr="00DA6826">
        <w:rPr>
          <w:b/>
          <w:sz w:val="48"/>
          <w:szCs w:val="48"/>
        </w:rPr>
        <w:t xml:space="preserve"> МАДОУ ЦРР-д/с №32</w:t>
      </w:r>
      <w:r w:rsidRPr="00DA6826">
        <w:rPr>
          <w:b/>
          <w:sz w:val="48"/>
          <w:szCs w:val="48"/>
        </w:rPr>
        <w:t>.</w:t>
      </w:r>
    </w:p>
    <w:p w:rsidR="00DA6826" w:rsidRPr="00DA6826" w:rsidRDefault="001F117E" w:rsidP="00DA6826">
      <w:pPr>
        <w:pStyle w:val="a4"/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2020</w:t>
      </w:r>
      <w:r w:rsidR="002C012D">
        <w:rPr>
          <w:b/>
          <w:sz w:val="48"/>
          <w:szCs w:val="48"/>
        </w:rPr>
        <w:t>-202</w:t>
      </w:r>
      <w:r>
        <w:rPr>
          <w:b/>
          <w:sz w:val="48"/>
          <w:szCs w:val="48"/>
        </w:rPr>
        <w:t>1</w:t>
      </w:r>
      <w:r w:rsidR="00DA6826" w:rsidRPr="00DA6826">
        <w:rPr>
          <w:b/>
          <w:sz w:val="48"/>
          <w:szCs w:val="48"/>
        </w:rPr>
        <w:t xml:space="preserve"> учебный год </w:t>
      </w: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6B0491" w:rsidRDefault="006B0491" w:rsidP="00810B76">
      <w:pPr>
        <w:pStyle w:val="a4"/>
        <w:jc w:val="center"/>
        <w:rPr>
          <w:b/>
          <w:sz w:val="36"/>
          <w:szCs w:val="36"/>
        </w:rPr>
      </w:pPr>
    </w:p>
    <w:p w:rsidR="00DA6826" w:rsidRDefault="00DA6826" w:rsidP="00810B76">
      <w:pPr>
        <w:pStyle w:val="a4"/>
        <w:jc w:val="center"/>
        <w:rPr>
          <w:b/>
          <w:sz w:val="36"/>
          <w:szCs w:val="36"/>
        </w:rPr>
      </w:pPr>
    </w:p>
    <w:p w:rsidR="009A6E15" w:rsidRPr="006B0491" w:rsidRDefault="00F53B65" w:rsidP="009A6E15">
      <w:pPr>
        <w:pStyle w:val="a4"/>
        <w:jc w:val="both"/>
      </w:pPr>
      <w:r>
        <w:rPr>
          <w:b/>
          <w:sz w:val="36"/>
          <w:szCs w:val="36"/>
        </w:rPr>
        <w:lastRenderedPageBreak/>
        <w:t xml:space="preserve">      </w:t>
      </w:r>
      <w:r w:rsidR="009A6E15" w:rsidRPr="006B0491">
        <w:t xml:space="preserve">Принят на заседании                                                             </w:t>
      </w:r>
      <w:r w:rsidR="009A6E15">
        <w:t xml:space="preserve">                     Приложение 1</w:t>
      </w:r>
    </w:p>
    <w:p w:rsidR="009A6E15" w:rsidRDefault="009A6E15" w:rsidP="009A6E15">
      <w:pPr>
        <w:pStyle w:val="a4"/>
        <w:jc w:val="both"/>
      </w:pPr>
      <w:r>
        <w:t xml:space="preserve">         педагогического совета                                                                            к Приказу № ____ от 31.08.2020г</w:t>
      </w:r>
    </w:p>
    <w:p w:rsidR="009A6E15" w:rsidRDefault="009A6E15" w:rsidP="009A6E15">
      <w:pPr>
        <w:pStyle w:val="a4"/>
        <w:jc w:val="both"/>
      </w:pPr>
      <w:r>
        <w:t xml:space="preserve">         МАДОУ ЦРР-д/с №32                                                                               </w:t>
      </w:r>
    </w:p>
    <w:p w:rsidR="009A6E15" w:rsidRDefault="009A6E15" w:rsidP="009A6E15">
      <w:pPr>
        <w:pStyle w:val="a4"/>
        <w:tabs>
          <w:tab w:val="left" w:pos="8295"/>
        </w:tabs>
        <w:jc w:val="both"/>
      </w:pPr>
      <w:r>
        <w:t xml:space="preserve">          протокол №1 от 31.08.2020г                                                                    </w:t>
      </w:r>
    </w:p>
    <w:p w:rsidR="009A6E15" w:rsidRDefault="009A6E15" w:rsidP="009A6E15">
      <w:pPr>
        <w:pStyle w:val="a4"/>
        <w:tabs>
          <w:tab w:val="left" w:pos="7830"/>
        </w:tabs>
        <w:jc w:val="both"/>
      </w:pPr>
      <w:r>
        <w:t xml:space="preserve">                                                                                                                              .</w:t>
      </w:r>
    </w:p>
    <w:p w:rsidR="009A6E15" w:rsidRDefault="009A6E15" w:rsidP="009A6E15">
      <w:pPr>
        <w:pStyle w:val="a4"/>
        <w:jc w:val="both"/>
        <w:rPr>
          <w:b/>
          <w:sz w:val="36"/>
          <w:szCs w:val="36"/>
        </w:rPr>
      </w:pPr>
      <w:r>
        <w:t xml:space="preserve">                                                                                                    </w:t>
      </w: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48"/>
          <w:szCs w:val="48"/>
        </w:rPr>
      </w:pPr>
    </w:p>
    <w:p w:rsidR="009A6E15" w:rsidRDefault="009A6E15" w:rsidP="009A6E15">
      <w:pPr>
        <w:pStyle w:val="a4"/>
        <w:jc w:val="center"/>
        <w:rPr>
          <w:b/>
          <w:sz w:val="48"/>
          <w:szCs w:val="48"/>
        </w:rPr>
      </w:pPr>
    </w:p>
    <w:p w:rsidR="009A6E15" w:rsidRPr="00DA6826" w:rsidRDefault="009A6E15" w:rsidP="009A6E15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План мероприятий </w:t>
      </w:r>
    </w:p>
    <w:p w:rsidR="009A6E15" w:rsidRDefault="009A6E15" w:rsidP="009A6E15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по профилактике </w:t>
      </w:r>
      <w:r>
        <w:rPr>
          <w:b/>
          <w:sz w:val="48"/>
          <w:szCs w:val="48"/>
        </w:rPr>
        <w:t>и предупреждению</w:t>
      </w:r>
    </w:p>
    <w:p w:rsidR="009A6E15" w:rsidRPr="00DA6826" w:rsidRDefault="009A6E15" w:rsidP="009A6E15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 xml:space="preserve">детского дорожно-транспортного травматизма </w:t>
      </w:r>
    </w:p>
    <w:p w:rsidR="009A6E15" w:rsidRPr="00DA6826" w:rsidRDefault="009A6E15" w:rsidP="009A6E15">
      <w:pPr>
        <w:pStyle w:val="a4"/>
        <w:jc w:val="center"/>
        <w:rPr>
          <w:b/>
          <w:sz w:val="48"/>
          <w:szCs w:val="48"/>
        </w:rPr>
      </w:pPr>
      <w:r w:rsidRPr="00DA6826">
        <w:rPr>
          <w:b/>
          <w:sz w:val="48"/>
          <w:szCs w:val="48"/>
        </w:rPr>
        <w:t>в МАДОУ ЦРР-д/с №32.</w:t>
      </w:r>
    </w:p>
    <w:p w:rsidR="009A6E15" w:rsidRPr="00DA6826" w:rsidRDefault="009A6E15" w:rsidP="009A6E15">
      <w:pPr>
        <w:pStyle w:val="a4"/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2020</w:t>
      </w:r>
      <w:r w:rsidR="002C012D">
        <w:rPr>
          <w:b/>
          <w:sz w:val="48"/>
          <w:szCs w:val="48"/>
        </w:rPr>
        <w:t>-202</w:t>
      </w:r>
      <w:r>
        <w:rPr>
          <w:b/>
          <w:sz w:val="48"/>
          <w:szCs w:val="48"/>
        </w:rPr>
        <w:t>1</w:t>
      </w:r>
      <w:r w:rsidRPr="00DA6826">
        <w:rPr>
          <w:b/>
          <w:sz w:val="48"/>
          <w:szCs w:val="48"/>
        </w:rPr>
        <w:t xml:space="preserve"> учебный год </w:t>
      </w: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9A6E15" w:rsidRDefault="009A6E15" w:rsidP="009A6E15">
      <w:pPr>
        <w:pStyle w:val="a4"/>
        <w:jc w:val="center"/>
        <w:rPr>
          <w:b/>
          <w:sz w:val="36"/>
          <w:szCs w:val="36"/>
        </w:rPr>
      </w:pPr>
    </w:p>
    <w:p w:rsidR="00810B76" w:rsidRDefault="00810B76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p w:rsidR="009A6E15" w:rsidRDefault="009A6E15" w:rsidP="00810B76">
      <w:pPr>
        <w:pStyle w:val="a4"/>
        <w:jc w:val="center"/>
      </w:pPr>
    </w:p>
    <w:tbl>
      <w:tblPr>
        <w:tblW w:w="10206" w:type="dxa"/>
        <w:tblInd w:w="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969"/>
        <w:gridCol w:w="1985"/>
        <w:gridCol w:w="2409"/>
        <w:gridCol w:w="1843"/>
      </w:tblGrid>
      <w:tr w:rsidR="00E604CC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D7DD1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D7DD1" w:rsidRDefault="009D7DD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работа.</w:t>
            </w: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B0219">
              <w:rPr>
                <w:sz w:val="28"/>
                <w:szCs w:val="28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219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  <w:r w:rsidRPr="00FF7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F7289">
              <w:rPr>
                <w:sz w:val="28"/>
                <w:szCs w:val="28"/>
              </w:rPr>
              <w:t>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Обновление</w:t>
            </w:r>
            <w:r w:rsidR="001F117E">
              <w:rPr>
                <w:sz w:val="28"/>
                <w:szCs w:val="28"/>
              </w:rPr>
              <w:t>м и пополнение</w:t>
            </w:r>
            <w:r>
              <w:rPr>
                <w:sz w:val="28"/>
                <w:szCs w:val="28"/>
              </w:rPr>
              <w:t xml:space="preserve"> уголков по ПДД в группах.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1F117E"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3. Обновление стендовой информации в хол</w:t>
            </w:r>
            <w:r w:rsidR="001F117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 и в каждом родительском уголке групп.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B0219" w:rsidRDefault="002B0219" w:rsidP="002B0219">
            <w:pPr>
              <w:pStyle w:val="a4"/>
              <w:jc w:val="both"/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54C38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4. Проведение мероприятий «День</w:t>
            </w:r>
            <w:r w:rsidRPr="00322F44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</w:pPr>
            <w:r>
              <w:rPr>
                <w:color w:val="auto"/>
                <w:sz w:val="28"/>
                <w:szCs w:val="28"/>
              </w:rPr>
              <w:t xml:space="preserve"> Согласно приказа УО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2B0219" w:rsidRDefault="002B0219" w:rsidP="002B0219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64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2F04D8">
              <w:rPr>
                <w:color w:val="auto"/>
                <w:sz w:val="28"/>
                <w:szCs w:val="28"/>
              </w:rPr>
              <w:t xml:space="preserve">. </w:t>
            </w:r>
            <w:r w:rsidR="004B26AB" w:rsidRPr="004B26AB">
              <w:rPr>
                <w:color w:val="auto"/>
                <w:sz w:val="28"/>
                <w:szCs w:val="28"/>
              </w:rPr>
              <w:t>Пропаганда мероприятий по обучению детей ПДД через ср</w:t>
            </w:r>
            <w:r w:rsidR="004B26AB">
              <w:rPr>
                <w:color w:val="auto"/>
                <w:sz w:val="28"/>
                <w:szCs w:val="28"/>
              </w:rPr>
              <w:t xml:space="preserve">едства массовой информации, </w:t>
            </w:r>
            <w:r w:rsidR="004B26AB" w:rsidRPr="004B26AB">
              <w:rPr>
                <w:color w:val="auto"/>
                <w:sz w:val="28"/>
                <w:szCs w:val="28"/>
              </w:rPr>
              <w:t>размещение</w:t>
            </w:r>
            <w:r w:rsidR="004B26AB">
              <w:rPr>
                <w:color w:val="auto"/>
                <w:sz w:val="28"/>
                <w:szCs w:val="28"/>
              </w:rPr>
              <w:t xml:space="preserve"> материалов на сайте учреждения</w:t>
            </w:r>
            <w:r w:rsidR="004B26AB" w:rsidRPr="004B26AB">
              <w:rPr>
                <w:color w:val="auto"/>
                <w:sz w:val="28"/>
                <w:szCs w:val="28"/>
              </w:rPr>
              <w:t>.</w:t>
            </w:r>
          </w:p>
          <w:p w:rsidR="002B0219" w:rsidRPr="002F04D8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B46B8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4B26AB">
              <w:rPr>
                <w:color w:val="auto"/>
                <w:sz w:val="28"/>
                <w:szCs w:val="28"/>
              </w:rPr>
              <w:t>ктябрь</w:t>
            </w:r>
          </w:p>
          <w:p w:rsidR="00B46B8A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="00B46B8A">
              <w:rPr>
                <w:color w:val="auto"/>
                <w:sz w:val="28"/>
                <w:szCs w:val="28"/>
              </w:rPr>
              <w:t>евраль</w:t>
            </w:r>
          </w:p>
          <w:p w:rsidR="00226823" w:rsidRPr="002F04D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26AB" w:rsidRDefault="004B26AB" w:rsidP="004B26AB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  <w:r w:rsidRPr="002F04D8">
              <w:rPr>
                <w:color w:val="auto"/>
                <w:sz w:val="28"/>
                <w:szCs w:val="28"/>
              </w:rPr>
              <w:t xml:space="preserve"> Обновление транспортной площадки на территории детского сада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Август-сентябрь,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Узкие специалисты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F117E">
              <w:rPr>
                <w:color w:val="auto"/>
                <w:sz w:val="28"/>
                <w:szCs w:val="28"/>
              </w:rPr>
              <w:t>Август-выполнено</w:t>
            </w:r>
          </w:p>
          <w:p w:rsidR="001F117E" w:rsidRPr="00B414AB" w:rsidRDefault="001F117E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2F04D8">
              <w:rPr>
                <w:color w:val="auto"/>
                <w:sz w:val="28"/>
                <w:szCs w:val="28"/>
              </w:rPr>
              <w:t>. Оформление полугодовой подписки на журнал «Путешествие на зеленый свет»</w:t>
            </w:r>
            <w:r>
              <w:rPr>
                <w:color w:val="auto"/>
                <w:sz w:val="28"/>
                <w:szCs w:val="28"/>
              </w:rPr>
              <w:t>, газету</w:t>
            </w:r>
            <w:r w:rsidRPr="002F04D8">
              <w:rPr>
                <w:color w:val="auto"/>
                <w:sz w:val="28"/>
                <w:szCs w:val="28"/>
              </w:rPr>
              <w:t xml:space="preserve"> «Добрая дорога детства»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Апрель- 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1F117E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1F117E">
              <w:rPr>
                <w:color w:val="auto"/>
                <w:sz w:val="28"/>
                <w:szCs w:val="28"/>
              </w:rPr>
              <w:t>Апрель- 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2F04D8">
              <w:rPr>
                <w:color w:val="auto"/>
                <w:sz w:val="28"/>
                <w:szCs w:val="28"/>
              </w:rPr>
              <w:t>. Проведение мероприятий «День памяти жертв ДТП»</w:t>
            </w:r>
          </w:p>
          <w:p w:rsidR="002B0219" w:rsidRPr="002F04D8" w:rsidRDefault="002B0219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rPr>
                <w:rFonts w:ascii="Times New Roman" w:hAnsi="Times New Roman" w:cs="Times New Roman"/>
                <w:lang w:eastAsia="ar-SA"/>
              </w:rPr>
            </w:pPr>
            <w:r w:rsidRPr="002F04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2F04D8">
              <w:rPr>
                <w:color w:val="auto"/>
                <w:sz w:val="28"/>
                <w:szCs w:val="28"/>
              </w:rPr>
              <w:t>. Проведение краевой акции «Внимание, дети!»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Согласно плана ГИБДД в течение года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(составление отдельного плана мероприятий к каждой акции)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rPr>
                <w:sz w:val="28"/>
                <w:szCs w:val="28"/>
              </w:rPr>
            </w:pPr>
            <w:r w:rsidRPr="002F0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1F117E" w:rsidP="001F11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17E">
              <w:rPr>
                <w:rFonts w:ascii="Times New Roman" w:hAnsi="Times New Roman" w:cs="Times New Roman"/>
                <w:sz w:val="28"/>
                <w:szCs w:val="28"/>
              </w:rPr>
              <w:t>С 01.09.20—5.09.20 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B414AB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2F04D8">
              <w:rPr>
                <w:b/>
                <w:color w:val="auto"/>
                <w:sz w:val="28"/>
                <w:szCs w:val="28"/>
              </w:rPr>
              <w:t>Методическая работа с педагогами.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7C16C3" w:rsidRDefault="002B0219" w:rsidP="001651C3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1. </w:t>
            </w:r>
            <w:r w:rsidR="001651C3" w:rsidRPr="001651C3">
              <w:rPr>
                <w:color w:val="auto"/>
                <w:sz w:val="28"/>
                <w:szCs w:val="28"/>
              </w:rPr>
              <w:t xml:space="preserve">Семинар-практикум </w:t>
            </w:r>
            <w:r w:rsidRPr="001651C3">
              <w:rPr>
                <w:color w:val="auto"/>
                <w:sz w:val="28"/>
                <w:szCs w:val="28"/>
              </w:rPr>
              <w:t>«Использование игровых технологий в обучении детей правилам безопасного поведения на дороге».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8D048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  <w:r w:rsidRPr="008D048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8D048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7C16C3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2. Проведение проекта по предупреждению детского дорожно-транспортного травматизма «Обучение дошкольников правилам должного движения».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A80548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A80548" w:rsidRDefault="002B0219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80548">
              <w:rPr>
                <w:color w:val="auto"/>
                <w:sz w:val="28"/>
                <w:szCs w:val="28"/>
              </w:rPr>
              <w:t>Воспитатели группы «</w:t>
            </w:r>
            <w:r w:rsidR="005103F3">
              <w:rPr>
                <w:color w:val="auto"/>
                <w:sz w:val="28"/>
                <w:szCs w:val="28"/>
              </w:rPr>
              <w:t>Аленький цветочек</w:t>
            </w:r>
            <w:r w:rsidRPr="00A80548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 xml:space="preserve">3. </w:t>
            </w:r>
            <w:r w:rsidRPr="008D048B">
              <w:rPr>
                <w:color w:val="auto"/>
                <w:sz w:val="28"/>
                <w:szCs w:val="28"/>
              </w:rPr>
              <w:t>Взаимопроверки «Анализ средовых условий группы по предупреждению дорожно-транспортного травматизма среди дошкольников»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A57591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A57591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57591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4. Пополнение методического кабинета и групп методической, детской литературой и наглядными пособиями, дидактическими играми.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. Конкурс групповых уголков по ПДД.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pStyle w:val="a4"/>
              <w:jc w:val="both"/>
              <w:rPr>
                <w:color w:val="auto"/>
              </w:rPr>
            </w:pPr>
            <w:r w:rsidRPr="00B35AA3">
              <w:rPr>
                <w:color w:val="auto"/>
                <w:sz w:val="28"/>
                <w:szCs w:val="28"/>
              </w:rPr>
              <w:t xml:space="preserve">В течение года по </w:t>
            </w:r>
            <w:r w:rsidR="001F117E">
              <w:rPr>
                <w:color w:val="auto"/>
                <w:sz w:val="28"/>
                <w:szCs w:val="28"/>
              </w:rPr>
              <w:t xml:space="preserve">годовому </w:t>
            </w:r>
            <w:r w:rsidRPr="00B35AA3">
              <w:rPr>
                <w:color w:val="auto"/>
                <w:sz w:val="28"/>
                <w:szCs w:val="28"/>
              </w:rPr>
              <w:t>плану</w:t>
            </w:r>
            <w:r w:rsidR="001F117E">
              <w:rPr>
                <w:color w:val="auto"/>
                <w:sz w:val="28"/>
                <w:szCs w:val="28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B35AA3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1651C3">
        <w:trPr>
          <w:trHeight w:val="2259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40506C" w:rsidRDefault="002B0219" w:rsidP="002B0219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D406DC">
              <w:rPr>
                <w:color w:val="auto"/>
                <w:sz w:val="28"/>
                <w:szCs w:val="28"/>
              </w:rPr>
              <w:t>6</w:t>
            </w:r>
            <w:r w:rsidRPr="00BD66D9">
              <w:rPr>
                <w:color w:val="auto"/>
                <w:sz w:val="28"/>
                <w:szCs w:val="28"/>
              </w:rPr>
              <w:t xml:space="preserve">. </w:t>
            </w:r>
            <w:r w:rsidRPr="0040506C">
              <w:rPr>
                <w:b/>
                <w:color w:val="auto"/>
                <w:sz w:val="28"/>
                <w:szCs w:val="28"/>
              </w:rPr>
              <w:t>Консультации для педагогов:</w:t>
            </w:r>
          </w:p>
          <w:p w:rsidR="00852C12" w:rsidRPr="00852C12" w:rsidRDefault="00852C12" w:rsidP="002B0219">
            <w:pPr>
              <w:pStyle w:val="a4"/>
              <w:jc w:val="both"/>
              <w:rPr>
                <w:color w:val="auto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- </w:t>
            </w:r>
            <w:r w:rsidRPr="00852C12">
              <w:rPr>
                <w:color w:val="auto"/>
                <w:sz w:val="28"/>
                <w:szCs w:val="28"/>
              </w:rPr>
              <w:t>«Взаимодействие с родителями по обучению детей правилам поведения на дороге».</w:t>
            </w:r>
          </w:p>
          <w:p w:rsidR="002B0219" w:rsidRDefault="002B0219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- </w:t>
            </w:r>
            <w:r w:rsidRPr="00895B9F">
              <w:rPr>
                <w:rFonts w:ascii="Times New Roman" w:hAnsi="Times New Roman" w:cs="Times New Roman"/>
                <w:sz w:val="28"/>
                <w:szCs w:val="28"/>
              </w:rPr>
              <w:t>«Игры по воспитанию культуры поведения детей дошкольного возраста на улице».</w:t>
            </w:r>
          </w:p>
          <w:p w:rsidR="0040506C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506C">
              <w:rPr>
                <w:rFonts w:ascii="Times New Roman" w:hAnsi="Times New Roman" w:cs="Times New Roman"/>
                <w:sz w:val="28"/>
                <w:szCs w:val="28"/>
              </w:rPr>
              <w:t>«Организация   изучения правил дорожного движения с детьми в   летний оздоровительный период».</w:t>
            </w:r>
          </w:p>
          <w:p w:rsidR="0040506C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6C" w:rsidRPr="00895B9F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1651C3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предметно – развивающей среды в группе по ПДД (для молодых специалистов).</w:t>
            </w:r>
          </w:p>
          <w:p w:rsidR="002B0219" w:rsidRPr="00CF5ABA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>- «Внимание: зима!» - правила проведения прогулок в гололед.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D66D9">
              <w:rPr>
                <w:color w:val="auto"/>
                <w:sz w:val="28"/>
                <w:szCs w:val="28"/>
              </w:rPr>
              <w:t>Сентябрь</w:t>
            </w: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Pr="00BD66D9" w:rsidRDefault="00852C12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Ноябрь</w:t>
            </w: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D66D9">
              <w:rPr>
                <w:color w:val="auto"/>
                <w:sz w:val="28"/>
                <w:szCs w:val="28"/>
              </w:rPr>
              <w:t>декабрь</w:t>
            </w: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52C12" w:rsidRDefault="00852C12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BD66D9" w:rsidRDefault="00E90B7B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B0219" w:rsidRPr="00BD66D9">
              <w:rPr>
                <w:rFonts w:ascii="Times New Roman" w:hAnsi="Times New Roman" w:cs="Times New Roman"/>
                <w:sz w:val="28"/>
                <w:szCs w:val="28"/>
              </w:rPr>
              <w:t>Христенко Л.Ю.</w:t>
            </w:r>
          </w:p>
          <w:p w:rsidR="002B0219" w:rsidRPr="00BD66D9" w:rsidRDefault="002B0219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BD66D9" w:rsidRDefault="00895B9F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Коновалова Т.А.</w:t>
            </w:r>
          </w:p>
          <w:p w:rsidR="00895B9F" w:rsidRDefault="00895B9F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6C" w:rsidRPr="0040506C" w:rsidRDefault="0040506C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06C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852C12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 С.С.</w:t>
            </w:r>
          </w:p>
          <w:p w:rsidR="00852C12" w:rsidRDefault="00852C12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2C12" w:rsidRPr="00BD66D9" w:rsidRDefault="00852C12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D9">
              <w:rPr>
                <w:rFonts w:ascii="Times New Roman" w:hAnsi="Times New Roman" w:cs="Times New Roman"/>
                <w:sz w:val="28"/>
                <w:szCs w:val="28"/>
              </w:rPr>
              <w:t>Чеснокова О.С.</w:t>
            </w:r>
          </w:p>
          <w:p w:rsidR="00852C12" w:rsidRPr="00BD66D9" w:rsidRDefault="00852C12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Pr="00B414AB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852C12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2F04D8">
              <w:rPr>
                <w:color w:val="auto"/>
                <w:sz w:val="28"/>
                <w:szCs w:val="28"/>
              </w:rPr>
              <w:t xml:space="preserve">. </w:t>
            </w:r>
            <w:r w:rsidRPr="002F04D8">
              <w:rPr>
                <w:rFonts w:ascii="TimesNewRomanPSMT Cyr" w:hAnsi="TimesNewRomanPSMT Cyr" w:cs="TimesNewRomanPSMT Cyr"/>
                <w:color w:val="auto"/>
                <w:sz w:val="28"/>
                <w:szCs w:val="28"/>
                <w:lang w:eastAsia="ru-RU"/>
              </w:rPr>
              <w:t>Изготовление наглядной агитации «Где можно кататься на велосипеде?»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Воспитатели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2F04D8">
              <w:rPr>
                <w:color w:val="auto"/>
                <w:sz w:val="28"/>
                <w:szCs w:val="28"/>
              </w:rPr>
              <w:t>. 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</w:t>
            </w:r>
            <w:r w:rsidRPr="00B414AB">
              <w:rPr>
                <w:color w:val="auto"/>
                <w:sz w:val="28"/>
                <w:szCs w:val="28"/>
              </w:rPr>
              <w:t>Инструктаж</w:t>
            </w:r>
            <w:r>
              <w:rPr>
                <w:color w:val="auto"/>
                <w:sz w:val="28"/>
                <w:szCs w:val="28"/>
              </w:rPr>
              <w:t>и</w:t>
            </w:r>
            <w:r w:rsidRPr="00B414AB">
              <w:rPr>
                <w:color w:val="auto"/>
                <w:sz w:val="28"/>
                <w:szCs w:val="28"/>
              </w:rPr>
              <w:t xml:space="preserve">   с педагогическими работниками по выполнению инструкции по предупреждению и профилактике ДДТТ (с занесением в журнал инструктажей).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414AB">
              <w:rPr>
                <w:color w:val="auto"/>
                <w:sz w:val="28"/>
                <w:szCs w:val="28"/>
              </w:rPr>
              <w:t>В течение года</w:t>
            </w:r>
            <w:r>
              <w:rPr>
                <w:color w:val="auto"/>
                <w:sz w:val="28"/>
                <w:szCs w:val="28"/>
              </w:rPr>
              <w:t xml:space="preserve"> по графику инструктажей</w:t>
            </w:r>
          </w:p>
          <w:p w:rsidR="00FC13B2" w:rsidRPr="00B414AB" w:rsidRDefault="00FC13B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Сентябрь, декабрь, </w:t>
            </w:r>
            <w:r w:rsidR="005103F3">
              <w:rPr>
                <w:color w:val="auto"/>
                <w:sz w:val="28"/>
                <w:szCs w:val="28"/>
              </w:rPr>
              <w:t xml:space="preserve">март, </w:t>
            </w: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A63E6A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63E6A">
              <w:rPr>
                <w:color w:val="auto"/>
                <w:sz w:val="28"/>
                <w:szCs w:val="28"/>
              </w:rPr>
              <w:t>02.09.2020г</w:t>
            </w:r>
            <w:r>
              <w:rPr>
                <w:color w:val="auto"/>
                <w:sz w:val="28"/>
                <w:szCs w:val="28"/>
              </w:rPr>
              <w:t>-выоплнено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23D70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 </w:t>
            </w:r>
            <w:r w:rsidRPr="00623D70">
              <w:rPr>
                <w:color w:val="auto"/>
                <w:sz w:val="28"/>
                <w:szCs w:val="28"/>
              </w:rPr>
              <w:t xml:space="preserve">Беседы с педагогами: </w:t>
            </w:r>
          </w:p>
          <w:p w:rsidR="002B0219" w:rsidRPr="00623D70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23D70">
              <w:rPr>
                <w:color w:val="auto"/>
                <w:sz w:val="28"/>
                <w:szCs w:val="28"/>
              </w:rPr>
              <w:t>- «Организация занятий по обучению дошкольников безопасному поведению на улицах и дорогах города».</w:t>
            </w:r>
          </w:p>
          <w:p w:rsidR="002B0219" w:rsidRPr="00A17C3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17C33">
              <w:rPr>
                <w:color w:val="auto"/>
                <w:sz w:val="28"/>
                <w:szCs w:val="28"/>
              </w:rPr>
              <w:t>-  Беседа по соблюдению всех правил дорожного движения, необходимых для собственной безопасности.</w:t>
            </w:r>
          </w:p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FC13B2">
              <w:rPr>
                <w:color w:val="auto"/>
                <w:sz w:val="28"/>
                <w:szCs w:val="28"/>
              </w:rPr>
              <w:t>«Оказание первой медицинской помощи и действие воспитателя при травме ребенка».</w:t>
            </w:r>
          </w:p>
          <w:p w:rsidR="002B0219" w:rsidRPr="005103F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5103F3">
              <w:rPr>
                <w:color w:val="auto"/>
                <w:sz w:val="28"/>
                <w:szCs w:val="28"/>
              </w:rPr>
              <w:t>Беседа-обучение по проведению занятий с детьми по охране жизни и здоровья детей, безопасности на дорогах.</w:t>
            </w:r>
          </w:p>
          <w:p w:rsidR="002B0219" w:rsidRPr="00B414A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1651C3">
              <w:rPr>
                <w:color w:val="auto"/>
                <w:sz w:val="28"/>
                <w:szCs w:val="28"/>
              </w:rPr>
              <w:t>Беседы по правилам дорожного движения перед майскими праздниками.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623D70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Октябрь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  <w:p w:rsidR="005103F3" w:rsidRPr="009C3FDC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Декабрь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414AB" w:rsidRDefault="002B0219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Кочергина М.Д.</w:t>
            </w: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FC13B2" w:rsidRDefault="00FC13B2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1651C3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Pr="00FC13B2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детьми.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E5968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Минутки «Безопасного поведения» - короткие беседы с </w:t>
            </w:r>
            <w:r>
              <w:rPr>
                <w:color w:val="auto"/>
                <w:sz w:val="28"/>
                <w:szCs w:val="28"/>
              </w:rPr>
              <w:lastRenderedPageBreak/>
              <w:t>детьми, с обсуждением разных ситуаций на улице, на дорогах.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Воспитатели всех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968" w:rsidRPr="00B414AB" w:rsidRDefault="008E5968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B0219" w:rsidRPr="001651C3">
              <w:rPr>
                <w:color w:val="auto"/>
                <w:sz w:val="28"/>
                <w:szCs w:val="28"/>
              </w:rPr>
              <w:t>. НОД по ПДД:</w:t>
            </w:r>
          </w:p>
          <w:p w:rsidR="0021055A" w:rsidRPr="001651C3" w:rsidRDefault="002105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- </w:t>
            </w:r>
            <w:r w:rsidR="002B0219" w:rsidRPr="001651C3">
              <w:rPr>
                <w:color w:val="auto"/>
                <w:sz w:val="28"/>
                <w:szCs w:val="28"/>
              </w:rPr>
              <w:t>«Как вести себя на улицах города»</w:t>
            </w:r>
          </w:p>
          <w:p w:rsidR="008423BC" w:rsidRPr="001651C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 </w:t>
            </w:r>
            <w:r w:rsidR="0021055A" w:rsidRPr="001651C3">
              <w:rPr>
                <w:color w:val="auto"/>
                <w:sz w:val="28"/>
                <w:szCs w:val="28"/>
              </w:rPr>
              <w:t xml:space="preserve">- Рассказ воспитателя «Зимняя прогулка», </w:t>
            </w:r>
          </w:p>
          <w:p w:rsidR="002B0219" w:rsidRPr="001651C3" w:rsidRDefault="008423B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- </w:t>
            </w:r>
            <w:r w:rsidR="0021055A" w:rsidRPr="001651C3">
              <w:rPr>
                <w:color w:val="auto"/>
                <w:sz w:val="28"/>
                <w:szCs w:val="28"/>
              </w:rPr>
              <w:t>чтение стихотворения: «Гололёд» И. Лешкевич.</w:t>
            </w:r>
          </w:p>
          <w:p w:rsidR="006B0491" w:rsidRPr="003247E8" w:rsidRDefault="006B0491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1055A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2B0219"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ктябрь</w:t>
            </w:r>
          </w:p>
          <w:p w:rsidR="0021055A" w:rsidRPr="003247E8" w:rsidRDefault="0021055A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«Русалочка 1,2»</w:t>
            </w:r>
          </w:p>
          <w:p w:rsidR="0021055A" w:rsidRPr="003247E8" w:rsidRDefault="002105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Золотая рыбка 1,2»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B0219" w:rsidRPr="003247E8">
              <w:rPr>
                <w:color w:val="auto"/>
                <w:sz w:val="28"/>
                <w:szCs w:val="28"/>
              </w:rPr>
              <w:t>. Целевая прогулка по прилежащей детскому саду территории: закрепить знания детей о транспорте, дорожных знаках, правилах поведения.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</w:t>
            </w:r>
          </w:p>
          <w:p w:rsidR="002B0219" w:rsidRPr="003247E8" w:rsidRDefault="002B0219" w:rsidP="00A57591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</w:t>
            </w:r>
            <w:r w:rsidR="00A57591">
              <w:rPr>
                <w:color w:val="auto"/>
                <w:sz w:val="28"/>
                <w:szCs w:val="28"/>
              </w:rPr>
              <w:t>Золушка</w:t>
            </w:r>
            <w:r w:rsidRPr="003247E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B0219" w:rsidRPr="003247E8">
              <w:rPr>
                <w:color w:val="auto"/>
                <w:sz w:val="28"/>
                <w:szCs w:val="28"/>
              </w:rPr>
              <w:t xml:space="preserve">. Развлечения: </w:t>
            </w:r>
          </w:p>
          <w:p w:rsidR="00082FAB" w:rsidRPr="008E5968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E5968">
              <w:rPr>
                <w:color w:val="auto"/>
                <w:sz w:val="28"/>
                <w:szCs w:val="28"/>
              </w:rPr>
              <w:t>- «Школа пешеходных наук»</w:t>
            </w:r>
          </w:p>
          <w:p w:rsidR="00895B9F" w:rsidRPr="00BC264B" w:rsidRDefault="00895B9F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  <w:p w:rsidR="00082FAB" w:rsidRPr="00BC264B" w:rsidRDefault="00082FAB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95B9F">
              <w:rPr>
                <w:color w:val="auto"/>
                <w:sz w:val="28"/>
                <w:szCs w:val="28"/>
              </w:rPr>
              <w:t>-</w:t>
            </w:r>
            <w:r w:rsidR="00895B9F" w:rsidRPr="00895B9F">
              <w:rPr>
                <w:color w:val="auto"/>
              </w:rPr>
              <w:t xml:space="preserve"> </w:t>
            </w:r>
            <w:r w:rsidRPr="00895B9F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Путешествие в страну дорожных знаков</w:t>
            </w:r>
            <w:r w:rsidRPr="003247E8">
              <w:rPr>
                <w:color w:val="auto"/>
                <w:sz w:val="28"/>
                <w:szCs w:val="28"/>
              </w:rPr>
              <w:t>»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95B9F">
              <w:rPr>
                <w:color w:val="auto"/>
                <w:sz w:val="28"/>
                <w:szCs w:val="28"/>
              </w:rPr>
              <w:t xml:space="preserve">«Путешествие в страну Светофорию»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40506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40506C">
              <w:rPr>
                <w:color w:val="auto"/>
                <w:sz w:val="28"/>
                <w:szCs w:val="28"/>
              </w:rPr>
              <w:t xml:space="preserve">- </w:t>
            </w:r>
            <w:r w:rsidR="0040506C" w:rsidRPr="0040506C">
              <w:rPr>
                <w:color w:val="auto"/>
                <w:sz w:val="28"/>
                <w:szCs w:val="28"/>
              </w:rPr>
              <w:t>«Незнайка на улице».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Ноябрь</w:t>
            </w:r>
          </w:p>
          <w:p w:rsidR="00082FAB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E5968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8E5968" w:rsidRPr="008E5968" w:rsidRDefault="008E5968" w:rsidP="008E5968">
            <w:pPr>
              <w:rPr>
                <w:lang w:eastAsia="ar-SA"/>
              </w:rPr>
            </w:pPr>
          </w:p>
          <w:p w:rsidR="008E5968" w:rsidRPr="008E5968" w:rsidRDefault="008E5968" w:rsidP="008E5968">
            <w:pPr>
              <w:rPr>
                <w:lang w:eastAsia="ar-SA"/>
              </w:rPr>
            </w:pPr>
          </w:p>
          <w:p w:rsidR="008E5968" w:rsidRDefault="008E5968" w:rsidP="008E5968">
            <w:pPr>
              <w:rPr>
                <w:lang w:eastAsia="ar-SA"/>
              </w:rPr>
            </w:pPr>
          </w:p>
          <w:p w:rsidR="002B0219" w:rsidRPr="008E5968" w:rsidRDefault="008E5968" w:rsidP="008E596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59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2FAB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Воспитатели </w:t>
            </w:r>
            <w:r w:rsidR="008E5968">
              <w:rPr>
                <w:color w:val="auto"/>
                <w:sz w:val="28"/>
                <w:szCs w:val="28"/>
              </w:rPr>
              <w:t>подгот. групп</w:t>
            </w:r>
          </w:p>
          <w:p w:rsidR="00895B9F" w:rsidRPr="003247E8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Инструктора по ФК и воспитатели подгот. групп</w:t>
            </w:r>
          </w:p>
          <w:p w:rsidR="00895B9F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Pr="003247E8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 «Золотой ключик 1,2»</w:t>
            </w: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40506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Воспитатели </w:t>
            </w:r>
            <w:r w:rsidR="0040506C">
              <w:rPr>
                <w:color w:val="auto"/>
                <w:sz w:val="28"/>
                <w:szCs w:val="28"/>
              </w:rPr>
              <w:t>групп «Красная шапочка», «Теремок»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Pr="00B414A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C264B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1651C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B0219" w:rsidRPr="003247E8">
              <w:rPr>
                <w:color w:val="auto"/>
                <w:sz w:val="28"/>
                <w:szCs w:val="28"/>
              </w:rPr>
              <w:t xml:space="preserve">. </w:t>
            </w:r>
            <w:r w:rsidR="00BC264B" w:rsidRPr="00BC264B">
              <w:rPr>
                <w:color w:val="auto"/>
                <w:sz w:val="28"/>
                <w:szCs w:val="28"/>
              </w:rPr>
              <w:t>Выставка детских рисунков «Дети, дорога, автомобиль!»</w:t>
            </w:r>
          </w:p>
          <w:p w:rsidR="00FC13B2" w:rsidRDefault="00FC13B2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Выставка совместных работ детей и родителей «Знаки своими руками»</w:t>
            </w:r>
          </w:p>
          <w:p w:rsidR="00226823" w:rsidRDefault="0022682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26823">
              <w:rPr>
                <w:color w:val="auto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BC264B">
              <w:rPr>
                <w:color w:val="auto"/>
                <w:sz w:val="28"/>
                <w:szCs w:val="28"/>
              </w:rPr>
              <w:t>ентябрь</w:t>
            </w: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</w:t>
            </w:r>
            <w:r w:rsidR="00FC13B2">
              <w:rPr>
                <w:color w:val="auto"/>
                <w:sz w:val="28"/>
                <w:szCs w:val="28"/>
              </w:rPr>
              <w:t>нварь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ПДО, воспитатели</w:t>
            </w:r>
            <w:r w:rsidRPr="00684189">
              <w:rPr>
                <w:color w:val="auto"/>
                <w:sz w:val="28"/>
                <w:szCs w:val="28"/>
              </w:rPr>
              <w:t xml:space="preserve"> средних, старших</w:t>
            </w:r>
            <w:r>
              <w:rPr>
                <w:color w:val="auto"/>
                <w:sz w:val="28"/>
                <w:szCs w:val="28"/>
              </w:rPr>
              <w:t xml:space="preserve"> групп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C264B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2B0219" w:rsidRPr="001651C3">
              <w:rPr>
                <w:color w:val="auto"/>
                <w:sz w:val="28"/>
                <w:szCs w:val="28"/>
              </w:rPr>
              <w:t>. Игры (подвижные, дидактические, сюжетно-ролевые, театрализованные).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>Сюжетно-ролевые:</w:t>
            </w:r>
          </w:p>
          <w:p w:rsidR="008E5968" w:rsidRPr="001651C3" w:rsidRDefault="008E5968" w:rsidP="002B0219">
            <w:pPr>
              <w:pStyle w:val="a4"/>
              <w:jc w:val="both"/>
              <w:rPr>
                <w:b/>
                <w:color w:val="auto"/>
              </w:rPr>
            </w:pPr>
            <w:r w:rsidRPr="001651C3">
              <w:rPr>
                <w:color w:val="auto"/>
                <w:sz w:val="28"/>
                <w:szCs w:val="28"/>
              </w:rPr>
              <w:t>*</w:t>
            </w:r>
            <w:r w:rsidRPr="001651C3">
              <w:rPr>
                <w:b/>
                <w:color w:val="auto"/>
              </w:rPr>
              <w:t>«Путешествия по улицам города»</w:t>
            </w:r>
          </w:p>
          <w:p w:rsidR="008E5968" w:rsidRPr="001651C3" w:rsidRDefault="008E5968" w:rsidP="002B0219">
            <w:pPr>
              <w:pStyle w:val="a4"/>
              <w:jc w:val="both"/>
              <w:rPr>
                <w:b/>
                <w:color w:val="auto"/>
              </w:rPr>
            </w:pPr>
            <w:r w:rsidRPr="001651C3">
              <w:rPr>
                <w:b/>
                <w:color w:val="auto"/>
              </w:rPr>
              <w:t>*</w:t>
            </w:r>
            <w:r w:rsidR="001651C3" w:rsidRPr="001651C3">
              <w:rPr>
                <w:b/>
                <w:color w:val="auto"/>
              </w:rPr>
              <w:t xml:space="preserve"> «</w:t>
            </w:r>
            <w:r w:rsidRPr="001651C3">
              <w:rPr>
                <w:b/>
                <w:color w:val="auto"/>
              </w:rPr>
              <w:t>Мы по улице идем»</w:t>
            </w:r>
          </w:p>
          <w:p w:rsidR="00082FAB" w:rsidRPr="001651C3" w:rsidRDefault="00082FAB" w:rsidP="00082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51C3">
              <w:rPr>
                <w:rFonts w:ascii="Times New Roman" w:hAnsi="Times New Roman" w:cs="Times New Roman"/>
                <w:b/>
                <w:i/>
              </w:rPr>
              <w:t>*«Водители и пешеходы»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*</w:t>
            </w:r>
            <w:r w:rsidR="00082FAB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«Я-шофёр»</w:t>
            </w: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</w:t>
            </w:r>
            <w:r w:rsidR="001651C3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Улицы и </w:t>
            </w: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Светофор»,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21055A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«Учим дорожные знаки»,</w:t>
            </w:r>
          </w:p>
          <w:p w:rsidR="002B0219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0219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«Учим дорожные знаки» др.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 xml:space="preserve">Ежемесячно согласно </w:t>
            </w:r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перспектив-</w:t>
            </w:r>
            <w:proofErr w:type="spellStart"/>
            <w:r w:rsidRPr="003247E8">
              <w:rPr>
                <w:color w:val="auto"/>
                <w:sz w:val="28"/>
                <w:szCs w:val="28"/>
              </w:rPr>
              <w:t>ного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  <w:r w:rsidR="001651C3">
              <w:rPr>
                <w:color w:val="auto"/>
                <w:sz w:val="28"/>
                <w:szCs w:val="28"/>
              </w:rPr>
              <w:t xml:space="preserve"> всех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0219" w:rsidRPr="001651C3">
              <w:rPr>
                <w:sz w:val="28"/>
                <w:szCs w:val="28"/>
              </w:rPr>
              <w:t xml:space="preserve">. </w:t>
            </w:r>
            <w:r w:rsidR="002B0219"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решение проблемных ситуаций и открытых задач:</w:t>
            </w:r>
          </w:p>
          <w:p w:rsidR="001651C3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 «Дородные происшествия»</w:t>
            </w:r>
          </w:p>
          <w:p w:rsidR="001651C3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 «Специальный транспорт»</w:t>
            </w:r>
          </w:p>
          <w:p w:rsidR="0021055A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="008E5968"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перехожу дорогу с мамой, правила поведения в транспорте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1651C3">
              <w:t xml:space="preserve"> 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ситуация: «Как я иду в детский сад»</w:t>
            </w:r>
          </w:p>
          <w:p w:rsidR="0021055A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1055A"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можно кататься на велосипеде?»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</w:rPr>
            </w:pPr>
            <w:r w:rsidRPr="001651C3">
              <w:rPr>
                <w:color w:val="auto"/>
              </w:rPr>
              <w:t>* Игровая ситуация «Правильно-неправильно»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</w:rPr>
            </w:pPr>
            <w:r w:rsidRPr="001651C3">
              <w:rPr>
                <w:color w:val="auto"/>
              </w:rPr>
              <w:t>* Игровая ситуация: «Как правильно переходить дорогу»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E5968" w:rsidRDefault="008E5968" w:rsidP="002B0219">
            <w:pPr>
              <w:pStyle w:val="a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  <w:p w:rsidR="002B0219" w:rsidRPr="003247E8" w:rsidRDefault="001651C3" w:rsidP="002B0219">
            <w:pPr>
              <w:pStyle w:val="a4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перспектив-</w:t>
            </w:r>
            <w:proofErr w:type="spellStart"/>
            <w:r w:rsidRPr="003247E8">
              <w:rPr>
                <w:color w:val="auto"/>
                <w:sz w:val="28"/>
                <w:szCs w:val="28"/>
              </w:rPr>
              <w:t>ного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9A6E15" w:rsidRDefault="001651C3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 w:rsidR="002B0219" w:rsidRPr="003247E8">
              <w:rPr>
                <w:sz w:val="28"/>
                <w:szCs w:val="28"/>
              </w:rPr>
              <w:t xml:space="preserve">. </w:t>
            </w:r>
            <w:r w:rsidR="002B0219"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  <w:r w:rsidR="0021055A">
              <w:t xml:space="preserve"> </w:t>
            </w:r>
            <w:r w:rsidR="0021055A"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«Улица, где все спешат»,</w:t>
            </w:r>
          </w:p>
          <w:p w:rsidR="002B0219" w:rsidRPr="009A6E15" w:rsidRDefault="002B0219" w:rsidP="002B0219">
            <w:pPr>
              <w:pStyle w:val="a4"/>
              <w:jc w:val="both"/>
              <w:rPr>
                <w:color w:val="auto"/>
              </w:rPr>
            </w:pPr>
            <w:proofErr w:type="spellStart"/>
            <w:r w:rsidRPr="009A6E15">
              <w:rPr>
                <w:color w:val="auto"/>
              </w:rPr>
              <w:t>Т.И.Алиева</w:t>
            </w:r>
            <w:proofErr w:type="spellEnd"/>
            <w:r w:rsidRPr="009A6E15">
              <w:rPr>
                <w:color w:val="auto"/>
              </w:rPr>
              <w:t xml:space="preserve"> «Ехали медведи», «Дорожная азбука», </w:t>
            </w:r>
            <w:proofErr w:type="spellStart"/>
            <w:r w:rsidRPr="009A6E15">
              <w:rPr>
                <w:color w:val="auto"/>
              </w:rPr>
              <w:t>А.Иванов</w:t>
            </w:r>
            <w:proofErr w:type="spellEnd"/>
            <w:r w:rsidRPr="009A6E15">
              <w:rPr>
                <w:color w:val="auto"/>
              </w:rPr>
              <w:t xml:space="preserve"> «Как неразлучные друзья дорогу переходили», </w:t>
            </w:r>
            <w:proofErr w:type="spellStart"/>
            <w:r w:rsidRPr="009A6E15">
              <w:rPr>
                <w:color w:val="auto"/>
              </w:rPr>
              <w:t>С.Михалков</w:t>
            </w:r>
            <w:proofErr w:type="spellEnd"/>
            <w:r w:rsidRPr="009A6E15">
              <w:rPr>
                <w:color w:val="auto"/>
              </w:rPr>
              <w:t xml:space="preserve"> «Моя улица», «Я иду через дорогу»</w:t>
            </w:r>
            <w:r w:rsidRPr="009A6E15">
              <w:rPr>
                <w:i/>
                <w:color w:val="auto"/>
              </w:rPr>
              <w:t xml:space="preserve">, </w:t>
            </w:r>
            <w:r w:rsidRPr="009A6E15">
              <w:rPr>
                <w:color w:val="auto"/>
              </w:rPr>
              <w:t>«Велосипедист»,</w:t>
            </w:r>
            <w:r w:rsidRPr="009A6E15">
              <w:rPr>
                <w:i/>
                <w:color w:val="auto"/>
              </w:rPr>
              <w:t xml:space="preserve"> </w:t>
            </w:r>
            <w:r w:rsidRPr="009A6E15">
              <w:rPr>
                <w:color w:val="auto"/>
              </w:rPr>
              <w:t xml:space="preserve">«Скверная история»;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>*С. Маршак «Милиционер», «Мяч»;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В. Головко «Правила движения»;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 Яковлев «Советы доктора Айболита»;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*А. Северный «Светофор»; </w:t>
            </w:r>
          </w:p>
          <w:p w:rsidR="002B0219" w:rsidRPr="003247E8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*В. Семенин «Запрещается - разрешается». </w:t>
            </w: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Загадывание детям загадок о дорожном движении.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перспективно-</w:t>
            </w:r>
            <w:proofErr w:type="spellStart"/>
            <w:r w:rsidRPr="003247E8">
              <w:rPr>
                <w:color w:val="auto"/>
                <w:sz w:val="28"/>
                <w:szCs w:val="28"/>
              </w:rPr>
              <w:t>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97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3247E8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9</w:t>
            </w:r>
            <w:r w:rsidR="002B0219" w:rsidRPr="003247E8">
              <w:rPr>
                <w:sz w:val="28"/>
                <w:szCs w:val="28"/>
              </w:rPr>
              <w:t xml:space="preserve">. </w:t>
            </w:r>
            <w:r w:rsidR="002B0219" w:rsidRPr="003247E8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мультфильмов: «Уроки тетушки Совы» и др.</w:t>
            </w:r>
            <w:r w:rsidR="002B0219"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B0219" w:rsidRPr="003247E8" w:rsidRDefault="002B0219" w:rsidP="002B0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записей, мультфильмов, учебных фильмов с решением проблемно-игровых задач и ситуаций на дорогах, </w:t>
            </w:r>
            <w:r w:rsidRPr="003247E8">
              <w:rPr>
                <w:rFonts w:ascii="Times New Roman" w:hAnsi="Times New Roman" w:cs="Times New Roman"/>
                <w:sz w:val="28"/>
                <w:szCs w:val="28"/>
              </w:rPr>
              <w:t>развивающих способность к самоконтролю и самооценке своих действий.</w:t>
            </w:r>
            <w:r w:rsidRPr="003247E8"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родителями.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E36F04" w:rsidRDefault="002B0219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1. </w:t>
            </w:r>
            <w:r w:rsidR="00E36F04" w:rsidRPr="00E36F04">
              <w:rPr>
                <w:color w:val="auto"/>
                <w:sz w:val="28"/>
                <w:szCs w:val="28"/>
              </w:rPr>
              <w:t>Оформление в родительских уголках информации (папки-передвижки): «Будьте внимательны на улице», «Выполняем правила дорожного движения», «Внимание-дети!», «Безопасность наших детей»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E36F04" w:rsidRDefault="00E36F04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E36F04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Воспитатели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B585A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B585A" w:rsidRPr="00E36F04" w:rsidRDefault="007B585A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2. </w:t>
            </w:r>
            <w:r w:rsidR="00E36F04" w:rsidRPr="00E36F04">
              <w:rPr>
                <w:color w:val="auto"/>
                <w:sz w:val="28"/>
                <w:szCs w:val="28"/>
              </w:rPr>
              <w:t xml:space="preserve">Общее родительское собрание «Дорожная азбука» (с приглашением представителя ГИБДД) или дистанционно в </w:t>
            </w:r>
            <w:r w:rsidR="00E36F04" w:rsidRPr="00E36F04">
              <w:rPr>
                <w:color w:val="auto"/>
                <w:sz w:val="28"/>
                <w:szCs w:val="28"/>
                <w:lang w:val="en-US"/>
              </w:rPr>
              <w:t>ZOOM</w:t>
            </w:r>
            <w:r w:rsidR="00E36F04" w:rsidRPr="00E36F04">
              <w:rPr>
                <w:color w:val="auto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B585A" w:rsidRPr="00E36F04" w:rsidRDefault="00E36F04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 Сентябрь-октябрь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85A" w:rsidRPr="00E36F04" w:rsidRDefault="007B58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85A" w:rsidRPr="00684189" w:rsidRDefault="007B58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84189" w:rsidRDefault="007B585A" w:rsidP="00623D70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B0219" w:rsidRPr="00684189">
              <w:rPr>
                <w:color w:val="auto"/>
                <w:sz w:val="28"/>
                <w:szCs w:val="28"/>
              </w:rPr>
              <w:t xml:space="preserve">. </w:t>
            </w:r>
            <w:r w:rsidR="00623D70" w:rsidRPr="00623D70">
              <w:rPr>
                <w:color w:val="auto"/>
                <w:sz w:val="28"/>
                <w:szCs w:val="28"/>
              </w:rPr>
              <w:t>Изготовление наглядной агитации (плакатов) по ПДД. «Безопасность на дороге»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84189" w:rsidRDefault="004B26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103F3" w:rsidRPr="005103F3" w:rsidRDefault="007B585A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4</w:t>
            </w:r>
            <w:r w:rsidR="002B0219" w:rsidRPr="005103F3">
              <w:rPr>
                <w:color w:val="auto"/>
                <w:sz w:val="28"/>
                <w:szCs w:val="28"/>
              </w:rPr>
              <w:t xml:space="preserve">. </w:t>
            </w:r>
            <w:r w:rsidR="005103F3" w:rsidRPr="005103F3">
              <w:rPr>
                <w:color w:val="auto"/>
                <w:sz w:val="28"/>
                <w:szCs w:val="28"/>
              </w:rPr>
              <w:t xml:space="preserve">Тестирование родителей: </w:t>
            </w:r>
          </w:p>
          <w:p w:rsidR="002B0219" w:rsidRDefault="005103F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«Грамотный пешеход».</w:t>
            </w:r>
          </w:p>
          <w:p w:rsidR="00226823" w:rsidRDefault="0022682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5103F3" w:rsidRDefault="0022682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26823">
              <w:rPr>
                <w:color w:val="auto"/>
                <w:sz w:val="28"/>
                <w:szCs w:val="28"/>
              </w:rPr>
              <w:t>Анкетирование родителей по обучению детей ПДД и профилактике дорожно - 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5103F3">
              <w:rPr>
                <w:color w:val="auto"/>
                <w:sz w:val="28"/>
                <w:szCs w:val="28"/>
              </w:rPr>
              <w:t>арт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5103F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682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Воспитатели по группам</w:t>
            </w:r>
          </w:p>
          <w:p w:rsidR="00226823" w:rsidRDefault="00226823" w:rsidP="00226823">
            <w:pPr>
              <w:rPr>
                <w:lang w:eastAsia="ar-SA"/>
              </w:rPr>
            </w:pPr>
          </w:p>
          <w:p w:rsidR="002B0219" w:rsidRPr="00226823" w:rsidRDefault="00226823" w:rsidP="00226823">
            <w:pPr>
              <w:rPr>
                <w:rFonts w:ascii="Times New Roman" w:hAnsi="Times New Roman" w:cs="Times New Roman"/>
                <w:lang w:eastAsia="ar-SA"/>
              </w:rPr>
            </w:pPr>
            <w:r w:rsidRPr="00226823">
              <w:rPr>
                <w:rFonts w:ascii="Times New Roman" w:hAnsi="Times New Roman" w:cs="Times New Roman"/>
                <w:sz w:val="28"/>
                <w:szCs w:val="28"/>
              </w:rPr>
              <w:t>Воспитатели по группам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E36F04" w:rsidRDefault="007B585A" w:rsidP="00E36F04">
            <w:pPr>
              <w:pStyle w:val="a4"/>
              <w:jc w:val="both"/>
              <w:rPr>
                <w:color w:val="auto"/>
              </w:rPr>
            </w:pPr>
            <w:r w:rsidRPr="00E36F04">
              <w:rPr>
                <w:color w:val="auto"/>
                <w:sz w:val="28"/>
                <w:szCs w:val="28"/>
              </w:rPr>
              <w:t>5</w:t>
            </w:r>
            <w:r w:rsidR="002B0219" w:rsidRPr="00E36F04">
              <w:rPr>
                <w:color w:val="auto"/>
                <w:sz w:val="28"/>
                <w:szCs w:val="28"/>
              </w:rPr>
              <w:t>.</w:t>
            </w:r>
            <w:r w:rsidR="00E36F04" w:rsidRPr="00E36F04">
              <w:rPr>
                <w:color w:val="auto"/>
                <w:sz w:val="28"/>
                <w:szCs w:val="28"/>
              </w:rPr>
              <w:t xml:space="preserve"> Выпуск стенгазет «Дорога, транспорт, пешеход», «Азбука безопасности».</w:t>
            </w:r>
            <w:r w:rsidR="002B0219" w:rsidRPr="00E36F0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E36F04" w:rsidRDefault="00E36F04" w:rsidP="00E36F04">
            <w:pPr>
              <w:pStyle w:val="a4"/>
              <w:jc w:val="both"/>
              <w:rPr>
                <w:color w:val="auto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Ноябрь Апрель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97544" w:rsidRDefault="007B585A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6</w:t>
            </w:r>
            <w:r w:rsidR="002B0219" w:rsidRPr="00A97544">
              <w:rPr>
                <w:color w:val="auto"/>
                <w:sz w:val="28"/>
                <w:szCs w:val="28"/>
              </w:rPr>
              <w:t>. Обновление информации в родительских уголках по профилактике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Ответственный за работу по профилактике ДДТ, 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A97544" w:rsidRDefault="00A97544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97544">
              <w:rPr>
                <w:color w:val="auto"/>
                <w:sz w:val="28"/>
                <w:szCs w:val="28"/>
              </w:rPr>
              <w:t>Сентябрь-выполнено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7B585A" w:rsidP="00303C3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23D70">
              <w:rPr>
                <w:color w:val="C00000"/>
                <w:sz w:val="28"/>
                <w:szCs w:val="28"/>
              </w:rPr>
              <w:lastRenderedPageBreak/>
              <w:t>7</w:t>
            </w:r>
            <w:r w:rsidR="002B0219" w:rsidRPr="00303C36">
              <w:rPr>
                <w:color w:val="auto"/>
                <w:sz w:val="28"/>
                <w:szCs w:val="28"/>
              </w:rPr>
              <w:t xml:space="preserve">. </w:t>
            </w:r>
            <w:r w:rsidR="00303C36" w:rsidRPr="00303C36">
              <w:rPr>
                <w:color w:val="auto"/>
                <w:sz w:val="28"/>
                <w:szCs w:val="28"/>
              </w:rPr>
              <w:t>Конкурс макетов «Безопасной путь домой»</w:t>
            </w:r>
          </w:p>
          <w:p w:rsidR="006523CE" w:rsidRPr="006523CE" w:rsidRDefault="006523CE" w:rsidP="00303C3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303C36">
            <w:pPr>
              <w:pStyle w:val="a4"/>
              <w:jc w:val="both"/>
              <w:rPr>
                <w:color w:val="C00000"/>
              </w:rPr>
            </w:pPr>
            <w:r w:rsidRPr="006523CE">
              <w:rPr>
                <w:color w:val="auto"/>
                <w:sz w:val="28"/>
                <w:szCs w:val="28"/>
              </w:rPr>
              <w:t>Выставка работ родителей и детей по ознакомлению с правилами дорожного движения «Красный, желтый, зеленый».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303C36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03C36">
              <w:rPr>
                <w:color w:val="auto"/>
                <w:sz w:val="28"/>
                <w:szCs w:val="28"/>
              </w:rPr>
              <w:t>Октябрь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2B0219">
            <w:pPr>
              <w:pStyle w:val="a4"/>
              <w:jc w:val="both"/>
              <w:rPr>
                <w:color w:val="C00000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303C36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2B0219">
            <w:pPr>
              <w:pStyle w:val="a4"/>
              <w:jc w:val="both"/>
              <w:rPr>
                <w:color w:val="C00000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68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Default="007B585A" w:rsidP="002B0219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2B0219" w:rsidRPr="00BC0D37">
              <w:rPr>
                <w:color w:val="auto"/>
                <w:sz w:val="28"/>
                <w:szCs w:val="28"/>
              </w:rPr>
              <w:t xml:space="preserve">. </w:t>
            </w:r>
            <w:r w:rsidR="002B0219" w:rsidRPr="00BC0D37">
              <w:rPr>
                <w:b/>
                <w:color w:val="auto"/>
                <w:sz w:val="28"/>
                <w:szCs w:val="28"/>
              </w:rPr>
              <w:t>Консультация для родителей:</w:t>
            </w:r>
          </w:p>
          <w:p w:rsidR="008309DC" w:rsidRP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- </w:t>
            </w:r>
            <w:r w:rsidRPr="008309DC">
              <w:rPr>
                <w:color w:val="auto"/>
                <w:sz w:val="28"/>
                <w:szCs w:val="28"/>
              </w:rPr>
              <w:t>«Как прививать ребенку навыки безопасного поведения на улице».</w:t>
            </w:r>
          </w:p>
          <w:p w:rsidR="002B0219" w:rsidRPr="005103F3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*«Как переходить улицу с детьми»</w:t>
            </w:r>
          </w:p>
          <w:p w:rsidR="002B0219" w:rsidRPr="00852C12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*«Опасные перекрестки»</w:t>
            </w:r>
          </w:p>
          <w:p w:rsidR="00A97544" w:rsidRDefault="002B0219" w:rsidP="006523CE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523CE">
              <w:rPr>
                <w:color w:val="auto"/>
                <w:sz w:val="28"/>
                <w:szCs w:val="28"/>
              </w:rPr>
              <w:t>*</w:t>
            </w:r>
            <w:r w:rsidRPr="00852C12">
              <w:rPr>
                <w:color w:val="C00000"/>
                <w:sz w:val="28"/>
                <w:szCs w:val="28"/>
              </w:rPr>
              <w:t xml:space="preserve"> </w:t>
            </w:r>
            <w:r w:rsidR="006523CE" w:rsidRPr="006523CE">
              <w:rPr>
                <w:color w:val="auto"/>
                <w:sz w:val="22"/>
                <w:szCs w:val="22"/>
              </w:rPr>
              <w:t>СОВЕТЫ РОДИТЕЛЯМ. КАК НАУЧИТЬ РЕБЕНКА ЛИЧНОЙ БЕЗОПАСНОСТИ НА УЛИЦАХ</w:t>
            </w:r>
          </w:p>
          <w:p w:rsidR="00A97544" w:rsidRPr="00A97544" w:rsidRDefault="00A97544" w:rsidP="00A97544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A97544">
              <w:rPr>
                <w:color w:val="auto"/>
                <w:sz w:val="28"/>
                <w:szCs w:val="28"/>
              </w:rPr>
              <w:t>- «О светоотражающих элементах для пешеходов»</w:t>
            </w:r>
          </w:p>
          <w:p w:rsidR="002B0219" w:rsidRPr="00A97544" w:rsidRDefault="002B0219" w:rsidP="00A97544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Сентябрь</w:t>
            </w:r>
          </w:p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97544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ай</w:t>
            </w:r>
          </w:p>
          <w:p w:rsidR="005103F3" w:rsidRPr="00A97544" w:rsidRDefault="005103F3" w:rsidP="00A97544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Воспитатель</w:t>
            </w:r>
            <w:r w:rsidR="002B0219" w:rsidRPr="00BC0D37">
              <w:rPr>
                <w:color w:val="auto"/>
                <w:sz w:val="28"/>
                <w:szCs w:val="28"/>
              </w:rPr>
              <w:t>: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Воспитатель Оруджова С.В.</w:t>
            </w: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A97544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A97544" w:rsidRPr="00E36F04" w:rsidRDefault="00E36F04" w:rsidP="00A9754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6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Психолог </w:t>
            </w:r>
          </w:p>
          <w:p w:rsidR="005103F3" w:rsidRP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Инструктор по ФК Дудникова М.А.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A97544" w:rsidRDefault="00A97544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309DC" w:rsidRP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309DC">
              <w:rPr>
                <w:color w:val="auto"/>
                <w:sz w:val="28"/>
                <w:szCs w:val="28"/>
              </w:rPr>
              <w:t>выполнено</w:t>
            </w: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380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Default="007B585A" w:rsidP="002B0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0219" w:rsidRPr="00B80896">
              <w:rPr>
                <w:rFonts w:ascii="Times New Roman" w:hAnsi="Times New Roman" w:cs="Times New Roman"/>
                <w:sz w:val="28"/>
                <w:szCs w:val="28"/>
              </w:rPr>
              <w:t>. Изготовление и раздача памяток родителям (акции):</w:t>
            </w:r>
          </w:p>
          <w:p w:rsidR="002B0219" w:rsidRPr="00B80896" w:rsidRDefault="008309DC" w:rsidP="00830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</w:t>
            </w:r>
            <w:r w:rsidRPr="008309DC">
              <w:rPr>
                <w:rFonts w:ascii="Times New Roman" w:hAnsi="Times New Roman" w:cs="Times New Roman"/>
                <w:sz w:val="28"/>
                <w:szCs w:val="28"/>
              </w:rPr>
              <w:t>Засветись в темноте, стань заметней на дороге!»</w:t>
            </w:r>
          </w:p>
          <w:p w:rsidR="002B0219" w:rsidRPr="005103F3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C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* </w:t>
            </w: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ловушки»</w:t>
            </w:r>
          </w:p>
          <w:p w:rsidR="002B0219" w:rsidRPr="00852C12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2B0219" w:rsidRPr="005103F3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C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* </w:t>
            </w:r>
            <w:r w:rsidR="005103F3"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на остановке маршрутного транспорта»</w:t>
            </w:r>
          </w:p>
          <w:p w:rsidR="002B0219" w:rsidRPr="00852C12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2B0219" w:rsidRPr="00B80896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6C">
              <w:rPr>
                <w:rFonts w:ascii="Times New Roman" w:eastAsia="Times New Roman" w:hAnsi="Times New Roman" w:cs="Times New Roman"/>
                <w:sz w:val="28"/>
                <w:szCs w:val="28"/>
              </w:rPr>
              <w:t>*«Обязанности пешеходов»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Сентябрь</w:t>
            </w: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Февраль</w:t>
            </w: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Март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Воспитатели все групп</w:t>
            </w:r>
          </w:p>
          <w:p w:rsidR="008309DC" w:rsidRPr="00B80896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«Патруль серебряного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Pr="00B414AB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8309DC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962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1321D2" w:rsidRDefault="007B585A" w:rsidP="00574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0219" w:rsidRPr="00132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4C2F" w:rsidRPr="00574C2F">
              <w:rPr>
                <w:rFonts w:ascii="Times New Roman" w:hAnsi="Times New Roman" w:cs="Times New Roman"/>
                <w:sz w:val="28"/>
                <w:szCs w:val="28"/>
              </w:rPr>
              <w:t>Вечер развлечений: «Школа пешеходных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1321D2" w:rsidRDefault="004B26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1321D2" w:rsidRDefault="002B0219" w:rsidP="00574C2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321D2">
              <w:rPr>
                <w:color w:val="auto"/>
                <w:sz w:val="28"/>
                <w:szCs w:val="28"/>
              </w:rPr>
              <w:t>Воспитатели подгот.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FC13B2" w:rsidRDefault="007B585A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0219" w:rsidRPr="00FC1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0219" w:rsidRPr="00FC13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родителями о правилах безопасного поведения на дорогах в зимнее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Ответственный за работу по профилактике ДДТ, 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574C2F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F30348" w:rsidRPr="00B414AB" w:rsidTr="0021055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30348" w:rsidRPr="00FC13B2" w:rsidRDefault="00F30348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F30348">
              <w:rPr>
                <w:rFonts w:ascii="Times New Roman" w:hAnsi="Times New Roman" w:cs="Times New Roman"/>
                <w:sz w:val="28"/>
                <w:szCs w:val="28"/>
              </w:rPr>
              <w:t>Спектакль «Уважайте светофор».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30348" w:rsidRPr="00FC13B2" w:rsidRDefault="00F3034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0348" w:rsidRPr="00FC13B2" w:rsidRDefault="00F3034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color w:val="auto"/>
                <w:sz w:val="28"/>
                <w:szCs w:val="28"/>
              </w:rPr>
              <w:t>груп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«Золушка», «Заюшкина избушка»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0348" w:rsidRPr="00574C2F" w:rsidRDefault="00F30348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center"/>
              <w:rPr>
                <w:color w:val="auto"/>
              </w:rPr>
            </w:pPr>
            <w:r w:rsidRPr="00BC0D37">
              <w:rPr>
                <w:b/>
                <w:color w:val="auto"/>
                <w:sz w:val="28"/>
                <w:szCs w:val="28"/>
              </w:rPr>
              <w:t>Межведомственные связи.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lastRenderedPageBreak/>
              <w:t>1.</w:t>
            </w:r>
            <w:bookmarkStart w:id="0" w:name="_GoBack"/>
            <w:bookmarkEnd w:id="0"/>
            <w:r w:rsidRPr="00BC0D37">
              <w:rPr>
                <w:color w:val="auto"/>
                <w:sz w:val="28"/>
                <w:szCs w:val="28"/>
              </w:rPr>
              <w:t xml:space="preserve"> Участие представителя ГИБДД в проведении общего родительского собрания.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2. Участие инспектора ГИБДД в проведении занятий с детьми по правилам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10B76" w:rsidRPr="00BC0D37" w:rsidRDefault="00810B76" w:rsidP="00810B76">
      <w:pPr>
        <w:pStyle w:val="a4"/>
        <w:jc w:val="both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D25322" w:rsidRDefault="00D25322"/>
    <w:sectPr w:rsidR="00D25322" w:rsidSect="00810B7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DD3"/>
    <w:multiLevelType w:val="hybridMultilevel"/>
    <w:tmpl w:val="02500F1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F7A"/>
    <w:multiLevelType w:val="hybridMultilevel"/>
    <w:tmpl w:val="59A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0301"/>
    <w:multiLevelType w:val="hybridMultilevel"/>
    <w:tmpl w:val="43C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390E"/>
    <w:multiLevelType w:val="hybridMultilevel"/>
    <w:tmpl w:val="262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096"/>
    <w:multiLevelType w:val="hybridMultilevel"/>
    <w:tmpl w:val="E21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22A9"/>
    <w:multiLevelType w:val="hybridMultilevel"/>
    <w:tmpl w:val="D5F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235EA"/>
    <w:multiLevelType w:val="hybridMultilevel"/>
    <w:tmpl w:val="E84402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271"/>
    <w:multiLevelType w:val="hybridMultilevel"/>
    <w:tmpl w:val="A4307662"/>
    <w:lvl w:ilvl="0" w:tplc="303E23E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6"/>
    <w:rsid w:val="000807FC"/>
    <w:rsid w:val="00082FAB"/>
    <w:rsid w:val="0009623D"/>
    <w:rsid w:val="000D5355"/>
    <w:rsid w:val="001219B3"/>
    <w:rsid w:val="001321D2"/>
    <w:rsid w:val="001651C3"/>
    <w:rsid w:val="00181AAE"/>
    <w:rsid w:val="001A6663"/>
    <w:rsid w:val="001A6A3B"/>
    <w:rsid w:val="001E1A1B"/>
    <w:rsid w:val="001F117E"/>
    <w:rsid w:val="0021055A"/>
    <w:rsid w:val="00226823"/>
    <w:rsid w:val="0024134D"/>
    <w:rsid w:val="002A3B39"/>
    <w:rsid w:val="002B0219"/>
    <w:rsid w:val="002C012D"/>
    <w:rsid w:val="002F04D8"/>
    <w:rsid w:val="00303C36"/>
    <w:rsid w:val="00313871"/>
    <w:rsid w:val="00322F44"/>
    <w:rsid w:val="00323744"/>
    <w:rsid w:val="003247E8"/>
    <w:rsid w:val="00334B80"/>
    <w:rsid w:val="00341DC3"/>
    <w:rsid w:val="0040506C"/>
    <w:rsid w:val="004B26AB"/>
    <w:rsid w:val="004C3368"/>
    <w:rsid w:val="005103F3"/>
    <w:rsid w:val="00531182"/>
    <w:rsid w:val="00536178"/>
    <w:rsid w:val="00574C2F"/>
    <w:rsid w:val="00580393"/>
    <w:rsid w:val="00597974"/>
    <w:rsid w:val="005C0D91"/>
    <w:rsid w:val="006043AB"/>
    <w:rsid w:val="00623D70"/>
    <w:rsid w:val="006523CE"/>
    <w:rsid w:val="00684189"/>
    <w:rsid w:val="006B0491"/>
    <w:rsid w:val="006B6CFB"/>
    <w:rsid w:val="00720DD6"/>
    <w:rsid w:val="00756CCF"/>
    <w:rsid w:val="007B585A"/>
    <w:rsid w:val="007C16C3"/>
    <w:rsid w:val="00810B76"/>
    <w:rsid w:val="008309DC"/>
    <w:rsid w:val="008423BC"/>
    <w:rsid w:val="00852C12"/>
    <w:rsid w:val="00864F1F"/>
    <w:rsid w:val="00895B9F"/>
    <w:rsid w:val="008D048B"/>
    <w:rsid w:val="008E5968"/>
    <w:rsid w:val="00903F55"/>
    <w:rsid w:val="009A6E15"/>
    <w:rsid w:val="009C3FDC"/>
    <w:rsid w:val="009D6169"/>
    <w:rsid w:val="009D7DD1"/>
    <w:rsid w:val="00A13674"/>
    <w:rsid w:val="00A17C33"/>
    <w:rsid w:val="00A5072C"/>
    <w:rsid w:val="00A54C38"/>
    <w:rsid w:val="00A57591"/>
    <w:rsid w:val="00A63E6A"/>
    <w:rsid w:val="00A80548"/>
    <w:rsid w:val="00A97544"/>
    <w:rsid w:val="00AB5037"/>
    <w:rsid w:val="00AD15BF"/>
    <w:rsid w:val="00AD5373"/>
    <w:rsid w:val="00B35AA3"/>
    <w:rsid w:val="00B414AB"/>
    <w:rsid w:val="00B46B8A"/>
    <w:rsid w:val="00B80896"/>
    <w:rsid w:val="00BC0D37"/>
    <w:rsid w:val="00BC264B"/>
    <w:rsid w:val="00BD66D9"/>
    <w:rsid w:val="00C00586"/>
    <w:rsid w:val="00C30CA2"/>
    <w:rsid w:val="00C630EE"/>
    <w:rsid w:val="00CA29BE"/>
    <w:rsid w:val="00CC4CE7"/>
    <w:rsid w:val="00CF5ABA"/>
    <w:rsid w:val="00CF6F7C"/>
    <w:rsid w:val="00D25322"/>
    <w:rsid w:val="00D406DC"/>
    <w:rsid w:val="00DA6826"/>
    <w:rsid w:val="00DE29CA"/>
    <w:rsid w:val="00E014A6"/>
    <w:rsid w:val="00E36F04"/>
    <w:rsid w:val="00E604CC"/>
    <w:rsid w:val="00E90B7B"/>
    <w:rsid w:val="00F30348"/>
    <w:rsid w:val="00F45880"/>
    <w:rsid w:val="00F53B65"/>
    <w:rsid w:val="00F6354D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9823-DD5D-4A90-BF2F-9049AE5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2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2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58</cp:revision>
  <cp:lastPrinted>2020-09-16T07:15:00Z</cp:lastPrinted>
  <dcterms:created xsi:type="dcterms:W3CDTF">2014-09-09T08:37:00Z</dcterms:created>
  <dcterms:modified xsi:type="dcterms:W3CDTF">2020-09-16T07:27:00Z</dcterms:modified>
</cp:coreProperties>
</file>