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D05" w:rsidRPr="00EC2FFA" w:rsidTr="00493D05">
        <w:tc>
          <w:tcPr>
            <w:tcW w:w="4785" w:type="dxa"/>
          </w:tcPr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РАБОТНИКОВ 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800AA3" w:rsidRDefault="005F3D08" w:rsidP="008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800A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</w:t>
            </w:r>
            <w:proofErr w:type="gramStart"/>
            <w:r w:rsidR="00800A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="00800A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70 </w:t>
            </w:r>
          </w:p>
          <w:p w:rsidR="00800AA3" w:rsidRDefault="00800AA3" w:rsidP="008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5F3D08" w:rsidRPr="00EC2FFA" w:rsidRDefault="00800AA3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E53561">
              <w:t xml:space="preserve"> </w:t>
            </w:r>
            <w:hyperlink r:id="rId10" w:history="1">
              <w:r w:rsidR="00E53561"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493D05" w:rsidRPr="00EC2FFA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83A28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08.02.2018 г.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_ № </w:t>
            </w:r>
            <w:r w:rsidR="00E83A28" w:rsidRPr="00E83A28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01-06/49</w:t>
            </w:r>
          </w:p>
          <w:p w:rsidR="00493D05" w:rsidRPr="00EC2FFA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93D05" w:rsidRPr="00EC2FFA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 №  _______от ______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</w:t>
            </w:r>
          </w:p>
          <w:p w:rsidR="00493D05" w:rsidRPr="00EC2FFA" w:rsidRDefault="00493D05" w:rsidP="004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93D05" w:rsidRPr="00EC2FFA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Pr="00EC2FFA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Pr="00EC2FFA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34C" w:rsidRDefault="0035334C" w:rsidP="0035334C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 xml:space="preserve">Председателям </w:t>
            </w:r>
            <w:proofErr w:type="gramStart"/>
            <w:r>
              <w:t>территориальных</w:t>
            </w:r>
            <w:proofErr w:type="gramEnd"/>
          </w:p>
          <w:p w:rsidR="0035334C" w:rsidRDefault="0035334C" w:rsidP="0035334C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организаций Профсоюза,</w:t>
            </w:r>
          </w:p>
          <w:p w:rsidR="00A15DB9" w:rsidRPr="00FB32CD" w:rsidRDefault="00517753" w:rsidP="00517753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первичных проф</w:t>
            </w:r>
            <w:r w:rsidR="0035334C">
              <w:t>организаций учреждений высшего и профессионального образования</w:t>
            </w:r>
            <w:r w:rsidR="00A15DB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3FA1" w:rsidRDefault="00773FA1" w:rsidP="0059689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EDE" w:rsidRPr="003A6EDE" w:rsidRDefault="003A6EDE" w:rsidP="00E65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A6ED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Уважаемые коллеги!</w:t>
      </w:r>
    </w:p>
    <w:p w:rsidR="003A6EDE" w:rsidRDefault="003A6EDE" w:rsidP="00B348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B348C7" w:rsidRDefault="00D20CC9" w:rsidP="00B348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адрес</w:t>
      </w:r>
      <w:r w:rsidR="00B3595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Центрального Совета </w:t>
      </w:r>
      <w:r w:rsidR="0051775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Профсоюза</w:t>
      </w:r>
      <w:r w:rsidR="007001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а так же</w:t>
      </w:r>
      <w:r w:rsidR="00B3595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комитета краевой организации </w:t>
      </w:r>
      <w:r w:rsidR="00B348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поступают обращения от членов Профсоюза по вопросу правомерности </w:t>
      </w:r>
      <w:r w:rsidR="004B3F7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требований</w:t>
      </w:r>
      <w:r w:rsidR="00E655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предъявляемых</w:t>
      </w:r>
      <w:r w:rsidR="00E655FC" w:rsidRPr="00E655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E655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надзорными и контролирующими органами, </w:t>
      </w:r>
      <w:r w:rsidR="004B3F7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соблюдении обязанностей, ограничений и запретов</w:t>
      </w:r>
      <w:r w:rsidR="0051775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установленных</w:t>
      </w:r>
      <w:r w:rsidR="004B3F7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61095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Федеральным законом от 25.12.2008 года № 273-ФЗ </w:t>
      </w:r>
      <w:r w:rsidR="00610954" w:rsidRPr="00B954FB">
        <w:rPr>
          <w:rFonts w:ascii="Times New Roman" w:hAnsi="Times New Roman" w:cs="Times New Roman"/>
          <w:sz w:val="28"/>
          <w:szCs w:val="28"/>
        </w:rPr>
        <w:t>"</w:t>
      </w:r>
      <w:r w:rsidR="0061095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противодействии коррупции</w:t>
      </w:r>
      <w:r w:rsidR="00610954" w:rsidRPr="00B954FB">
        <w:rPr>
          <w:rFonts w:ascii="Times New Roman" w:hAnsi="Times New Roman" w:cs="Times New Roman"/>
          <w:sz w:val="28"/>
          <w:szCs w:val="28"/>
        </w:rPr>
        <w:t>"</w:t>
      </w:r>
      <w:r w:rsidR="0061095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(далее – Закон </w:t>
      </w:r>
      <w:r w:rsidR="00610954" w:rsidRPr="00B954FB">
        <w:rPr>
          <w:rFonts w:ascii="Times New Roman" w:hAnsi="Times New Roman" w:cs="Times New Roman"/>
          <w:sz w:val="28"/>
          <w:szCs w:val="28"/>
        </w:rPr>
        <w:t>"</w:t>
      </w:r>
      <w:r w:rsidR="0061095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противодействии коррупции</w:t>
      </w:r>
      <w:r w:rsidR="00610954" w:rsidRPr="00B954FB">
        <w:rPr>
          <w:rFonts w:ascii="Times New Roman" w:hAnsi="Times New Roman" w:cs="Times New Roman"/>
          <w:sz w:val="28"/>
          <w:szCs w:val="28"/>
        </w:rPr>
        <w:t>"</w:t>
      </w:r>
      <w:r w:rsidR="0061095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)</w:t>
      </w:r>
      <w:r w:rsidR="0051775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="0087259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001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отношении </w:t>
      </w:r>
      <w:r w:rsidR="00B348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руководител</w:t>
      </w:r>
      <w:r w:rsidR="007001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ей</w:t>
      </w:r>
      <w:r w:rsidR="00B348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образовательных организаций</w:t>
      </w:r>
      <w:r w:rsidR="00E22E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B348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их заместител</w:t>
      </w:r>
      <w:r w:rsidR="007001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ей</w:t>
      </w:r>
      <w:r w:rsidR="00B348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руководите</w:t>
      </w:r>
      <w:r w:rsidR="007001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лей</w:t>
      </w:r>
      <w:r w:rsidR="00B348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структурных подразделений и чле</w:t>
      </w:r>
      <w:r w:rsidR="007001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нов</w:t>
      </w:r>
      <w:r w:rsidR="00B348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их семей – </w:t>
      </w:r>
      <w:r w:rsidR="00B348C7" w:rsidRPr="00E655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педагогически</w:t>
      </w:r>
      <w:r w:rsidR="007001F2" w:rsidRPr="00E655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х</w:t>
      </w:r>
      <w:r w:rsidR="00E655FC" w:rsidRPr="00E655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 иных</w:t>
      </w:r>
      <w:r w:rsidR="00B348C7" w:rsidRPr="00E655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работник</w:t>
      </w:r>
      <w:r w:rsidR="007001F2" w:rsidRPr="00E655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B348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работающи</w:t>
      </w:r>
      <w:r w:rsidR="007001F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х</w:t>
      </w:r>
      <w:r w:rsidR="00B348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одной организации.</w:t>
      </w:r>
    </w:p>
    <w:p w:rsidR="00443595" w:rsidRDefault="00443595" w:rsidP="00B348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Исходя из анализа </w:t>
      </w:r>
      <w:r w:rsidR="008677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правовых актов, </w:t>
      </w:r>
      <w:r w:rsidR="008677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направленных на противодействие коррупции, комитет краевой организации Профсоюза </w:t>
      </w:r>
      <w:r w:rsidR="00B3595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считает необходимым довести до вашего </w:t>
      </w:r>
      <w:r w:rsidR="008677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сведения следующ</w:t>
      </w:r>
      <w:r w:rsidR="00E92A2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ую информацию</w:t>
      </w:r>
      <w:r w:rsidR="00BF4DD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0E3B2E" w:rsidRPr="005164D8" w:rsidRDefault="00B520E5" w:rsidP="00FF66D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Согласно</w:t>
      </w:r>
      <w:r w:rsidR="000E3B2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0E3B2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1 и </w:t>
      </w:r>
      <w:r w:rsidR="005164D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пункт</w:t>
      </w:r>
      <w:r w:rsidR="0062328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</w:t>
      </w:r>
      <w:r w:rsidR="005164D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3 части 3 </w:t>
      </w:r>
      <w:r w:rsidR="000E3B2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статьи 10 </w:t>
      </w:r>
      <w:r w:rsidR="000059B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Закон</w:t>
      </w:r>
      <w:r w:rsidR="0061095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="0061095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/>
      </w:r>
      <w:r w:rsidR="000059B8" w:rsidRPr="00B954FB">
        <w:rPr>
          <w:rFonts w:ascii="Times New Roman" w:hAnsi="Times New Roman" w:cs="Times New Roman"/>
          <w:sz w:val="28"/>
          <w:szCs w:val="28"/>
        </w:rPr>
        <w:t>"</w:t>
      </w:r>
      <w:r w:rsidR="000059B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противодействии коррупции</w:t>
      </w:r>
      <w:r w:rsidR="000059B8" w:rsidRPr="00B954FB">
        <w:rPr>
          <w:rFonts w:ascii="Times New Roman" w:hAnsi="Times New Roman" w:cs="Times New Roman"/>
          <w:sz w:val="28"/>
          <w:szCs w:val="28"/>
        </w:rPr>
        <w:t>"</w:t>
      </w:r>
      <w:r w:rsidR="000059B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BF4DD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под конфликтом интересов </w:t>
      </w:r>
      <w:r w:rsidR="005164D8" w:rsidRPr="005164D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67189F" w:rsidRDefault="005164D8" w:rsidP="008815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81CEF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Обязанность принимать меры по предотвращению и урегулированию конфликта интересов возлагается, в том числе на работников, замещающих отдельные должности, включенные в перечни, установленные федеральными государственными органами</w:t>
      </w:r>
      <w:r w:rsidRPr="005164D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5233E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="0088159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081E81" w:rsidRDefault="00E76D00" w:rsidP="00A340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Относительно</w:t>
      </w:r>
      <w:r w:rsidR="0088159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работников </w:t>
      </w:r>
      <w:r w:rsidR="004E262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образовательных организаци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й</w:t>
      </w:r>
      <w:r w:rsidR="0067189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="0088159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такой перечень утвержден п</w:t>
      </w:r>
      <w:r w:rsidR="00E95924" w:rsidRPr="00E959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риказом</w:t>
      </w:r>
      <w:r w:rsidR="005A2D24">
        <w:rPr>
          <w:rFonts w:ascii="Times New Roman" w:hAnsi="Times New Roman" w:cs="Times New Roman"/>
          <w:sz w:val="28"/>
          <w:szCs w:val="28"/>
        </w:rPr>
        <w:t xml:space="preserve"> </w:t>
      </w:r>
      <w:r w:rsidR="00A945D3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</w:t>
      </w:r>
      <w:r w:rsidR="00A945D3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A945D3" w:rsidRPr="00461047">
        <w:rPr>
          <w:rFonts w:ascii="Times New Roman" w:hAnsi="Times New Roman" w:cs="Times New Roman"/>
          <w:sz w:val="28"/>
          <w:szCs w:val="28"/>
        </w:rPr>
        <w:t xml:space="preserve"> </w:t>
      </w:r>
      <w:r w:rsidR="005A2D24" w:rsidRPr="00461047">
        <w:rPr>
          <w:rFonts w:ascii="Times New Roman" w:hAnsi="Times New Roman" w:cs="Times New Roman"/>
          <w:sz w:val="28"/>
          <w:szCs w:val="28"/>
        </w:rPr>
        <w:t xml:space="preserve">от 13.09.2013 </w:t>
      </w:r>
      <w:r w:rsidR="00BF4DDE">
        <w:rPr>
          <w:rFonts w:ascii="Times New Roman" w:hAnsi="Times New Roman" w:cs="Times New Roman"/>
          <w:sz w:val="28"/>
          <w:szCs w:val="28"/>
        </w:rPr>
        <w:t xml:space="preserve">г. </w:t>
      </w:r>
      <w:r w:rsidR="005A2D24">
        <w:rPr>
          <w:rFonts w:ascii="Times New Roman" w:hAnsi="Times New Roman" w:cs="Times New Roman"/>
          <w:sz w:val="28"/>
          <w:szCs w:val="28"/>
        </w:rPr>
        <w:t>№</w:t>
      </w:r>
      <w:r w:rsidR="005A2D24" w:rsidRPr="00461047">
        <w:rPr>
          <w:rFonts w:ascii="Times New Roman" w:hAnsi="Times New Roman" w:cs="Times New Roman"/>
          <w:sz w:val="28"/>
          <w:szCs w:val="28"/>
        </w:rPr>
        <w:t xml:space="preserve"> 1070</w:t>
      </w:r>
      <w:r w:rsidR="005A2D2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C7067">
        <w:rPr>
          <w:rFonts w:ascii="Times New Roman" w:hAnsi="Times New Roman" w:cs="Times New Roman"/>
          <w:sz w:val="28"/>
          <w:szCs w:val="28"/>
        </w:rPr>
        <w:t xml:space="preserve">Приказ № 1070, </w:t>
      </w:r>
      <w:r w:rsidR="005A2D24">
        <w:rPr>
          <w:rFonts w:ascii="Times New Roman" w:hAnsi="Times New Roman" w:cs="Times New Roman"/>
          <w:sz w:val="28"/>
          <w:szCs w:val="28"/>
        </w:rPr>
        <w:t>Перечень №</w:t>
      </w:r>
      <w:r w:rsidR="005A2D24" w:rsidRPr="00461047">
        <w:rPr>
          <w:rFonts w:ascii="Times New Roman" w:hAnsi="Times New Roman" w:cs="Times New Roman"/>
          <w:sz w:val="28"/>
          <w:szCs w:val="28"/>
        </w:rPr>
        <w:t xml:space="preserve"> 1070</w:t>
      </w:r>
      <w:r w:rsidR="00BF4DDE">
        <w:rPr>
          <w:rFonts w:ascii="Times New Roman" w:hAnsi="Times New Roman" w:cs="Times New Roman"/>
          <w:sz w:val="28"/>
          <w:szCs w:val="28"/>
        </w:rPr>
        <w:t>).</w:t>
      </w:r>
      <w:r w:rsidR="00E95924" w:rsidRPr="00E959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A2D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 этом </w:t>
      </w:r>
      <w:r w:rsidR="00BF4DD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</w:t>
      </w:r>
      <w:r w:rsidR="005A2D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риказом </w:t>
      </w:r>
      <w:proofErr w:type="spellStart"/>
      <w:r w:rsidR="00E95924" w:rsidRPr="00E959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="00E95924" w:rsidRPr="00E959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России от 06.10.2015 </w:t>
      </w:r>
      <w:r w:rsidR="00E959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г. №</w:t>
      </w:r>
      <w:r w:rsidR="00E95924" w:rsidRPr="00E959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1107</w:t>
      </w:r>
      <w:r w:rsidR="005A2D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утвержден</w:t>
      </w:r>
      <w:r w:rsidR="000E2D6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E95924">
        <w:rPr>
          <w:rFonts w:ascii="Times New Roman" w:hAnsi="Times New Roman" w:cs="Times New Roman"/>
          <w:sz w:val="28"/>
          <w:szCs w:val="28"/>
        </w:rPr>
        <w:t>Поряд</w:t>
      </w:r>
      <w:r w:rsidR="005A2D24">
        <w:rPr>
          <w:rFonts w:ascii="Times New Roman" w:hAnsi="Times New Roman" w:cs="Times New Roman"/>
          <w:sz w:val="28"/>
          <w:szCs w:val="28"/>
        </w:rPr>
        <w:t>о</w:t>
      </w:r>
      <w:r w:rsidR="00E95924">
        <w:rPr>
          <w:rFonts w:ascii="Times New Roman" w:hAnsi="Times New Roman" w:cs="Times New Roman"/>
          <w:sz w:val="28"/>
          <w:szCs w:val="28"/>
        </w:rPr>
        <w:t xml:space="preserve">к уведомления работодателя (его представителя) </w:t>
      </w:r>
      <w:r w:rsidR="00767790">
        <w:rPr>
          <w:rFonts w:ascii="Times New Roman" w:hAnsi="Times New Roman" w:cs="Times New Roman"/>
          <w:sz w:val="28"/>
          <w:szCs w:val="28"/>
        </w:rPr>
        <w:t>р</w:t>
      </w:r>
      <w:r w:rsidR="00E95924">
        <w:rPr>
          <w:rFonts w:ascii="Times New Roman" w:hAnsi="Times New Roman" w:cs="Times New Roman"/>
          <w:sz w:val="28"/>
          <w:szCs w:val="28"/>
        </w:rPr>
        <w:t>аботниками, замещающими отдельные должности на основании трудовых договоров в организациях, созданных для выполнения задач, поставленных перед</w:t>
      </w:r>
      <w:r w:rsidR="00A94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5D3" w:rsidRPr="0046104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945D3" w:rsidRPr="0046104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95924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</w:t>
      </w:r>
      <w:r w:rsidR="0067189F">
        <w:rPr>
          <w:rFonts w:ascii="Times New Roman" w:hAnsi="Times New Roman" w:cs="Times New Roman"/>
          <w:sz w:val="28"/>
          <w:szCs w:val="28"/>
        </w:rPr>
        <w:t>. Данный п</w:t>
      </w:r>
      <w:r w:rsidR="00C65020">
        <w:rPr>
          <w:rFonts w:ascii="Times New Roman" w:hAnsi="Times New Roman" w:cs="Times New Roman"/>
          <w:sz w:val="28"/>
          <w:szCs w:val="28"/>
        </w:rPr>
        <w:t xml:space="preserve">орядок распространяется на работников </w:t>
      </w:r>
      <w:r w:rsidR="008F14E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65020">
        <w:rPr>
          <w:rFonts w:ascii="Times New Roman" w:hAnsi="Times New Roman" w:cs="Times New Roman"/>
          <w:sz w:val="28"/>
          <w:szCs w:val="28"/>
        </w:rPr>
        <w:t xml:space="preserve"> организаций, включенны</w:t>
      </w:r>
      <w:r w:rsidR="008F14E5">
        <w:rPr>
          <w:rFonts w:ascii="Times New Roman" w:hAnsi="Times New Roman" w:cs="Times New Roman"/>
          <w:sz w:val="28"/>
          <w:szCs w:val="28"/>
        </w:rPr>
        <w:t>х</w:t>
      </w:r>
      <w:r w:rsidR="00C65020">
        <w:rPr>
          <w:rFonts w:ascii="Times New Roman" w:hAnsi="Times New Roman" w:cs="Times New Roman"/>
          <w:sz w:val="28"/>
          <w:szCs w:val="28"/>
        </w:rPr>
        <w:t xml:space="preserve"> в </w:t>
      </w:r>
      <w:r w:rsidR="00767790">
        <w:rPr>
          <w:rFonts w:ascii="Times New Roman" w:hAnsi="Times New Roman" w:cs="Times New Roman"/>
          <w:sz w:val="28"/>
          <w:szCs w:val="28"/>
        </w:rPr>
        <w:t>Перечень №</w:t>
      </w:r>
      <w:r w:rsidR="00767790" w:rsidRPr="00461047">
        <w:rPr>
          <w:rFonts w:ascii="Times New Roman" w:hAnsi="Times New Roman" w:cs="Times New Roman"/>
          <w:sz w:val="28"/>
          <w:szCs w:val="28"/>
        </w:rPr>
        <w:t xml:space="preserve"> 1070</w:t>
      </w:r>
      <w:r w:rsidR="00767790">
        <w:rPr>
          <w:rFonts w:ascii="Times New Roman" w:hAnsi="Times New Roman" w:cs="Times New Roman"/>
          <w:sz w:val="28"/>
          <w:szCs w:val="28"/>
        </w:rPr>
        <w:t>, а именно</w:t>
      </w:r>
      <w:r w:rsidR="000A06F6">
        <w:rPr>
          <w:rFonts w:ascii="Times New Roman" w:hAnsi="Times New Roman" w:cs="Times New Roman"/>
          <w:sz w:val="28"/>
          <w:szCs w:val="28"/>
        </w:rPr>
        <w:t>:</w:t>
      </w:r>
      <w:r w:rsidR="000A06F6" w:rsidRPr="00F3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9B">
        <w:rPr>
          <w:rFonts w:ascii="Times New Roman" w:hAnsi="Times New Roman" w:cs="Times New Roman"/>
          <w:sz w:val="28"/>
          <w:szCs w:val="28"/>
        </w:rPr>
        <w:t xml:space="preserve">1. </w:t>
      </w:r>
      <w:r w:rsidRPr="006D4AAB">
        <w:rPr>
          <w:rFonts w:ascii="Times New Roman" w:hAnsi="Times New Roman" w:cs="Times New Roman"/>
          <w:sz w:val="28"/>
          <w:szCs w:val="28"/>
          <w:u w:val="single"/>
        </w:rPr>
        <w:t>В образовательной организации высшего образования</w:t>
      </w:r>
      <w:r w:rsidRPr="00F3399B">
        <w:rPr>
          <w:rFonts w:ascii="Times New Roman" w:hAnsi="Times New Roman" w:cs="Times New Roman"/>
          <w:sz w:val="28"/>
          <w:szCs w:val="28"/>
        </w:rPr>
        <w:t>: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18"/>
      <w:bookmarkEnd w:id="0"/>
      <w:r w:rsidRPr="00F3399B">
        <w:rPr>
          <w:rFonts w:ascii="Times New Roman" w:hAnsi="Times New Roman" w:cs="Times New Roman"/>
          <w:sz w:val="28"/>
          <w:szCs w:val="28"/>
        </w:rPr>
        <w:t>а) ректор, президент;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19"/>
      <w:bookmarkEnd w:id="1"/>
      <w:r w:rsidRPr="00F3399B">
        <w:rPr>
          <w:rFonts w:ascii="Times New Roman" w:hAnsi="Times New Roman" w:cs="Times New Roman"/>
          <w:sz w:val="28"/>
          <w:szCs w:val="28"/>
        </w:rPr>
        <w:t>б) первый проректор;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20"/>
      <w:bookmarkEnd w:id="2"/>
      <w:r w:rsidRPr="00F3399B">
        <w:rPr>
          <w:rFonts w:ascii="Times New Roman" w:hAnsi="Times New Roman" w:cs="Times New Roman"/>
          <w:sz w:val="28"/>
          <w:szCs w:val="28"/>
        </w:rPr>
        <w:t>в) главный бухгалтер;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021"/>
      <w:bookmarkEnd w:id="3"/>
      <w:r w:rsidRPr="00F3399B">
        <w:rPr>
          <w:rFonts w:ascii="Times New Roman" w:hAnsi="Times New Roman" w:cs="Times New Roman"/>
          <w:sz w:val="28"/>
          <w:szCs w:val="28"/>
        </w:rPr>
        <w:t>г) директор филиала.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22"/>
      <w:bookmarkEnd w:id="4"/>
      <w:r w:rsidRPr="00F3399B">
        <w:rPr>
          <w:rFonts w:ascii="Times New Roman" w:hAnsi="Times New Roman" w:cs="Times New Roman"/>
          <w:sz w:val="28"/>
          <w:szCs w:val="28"/>
        </w:rPr>
        <w:t xml:space="preserve">2. </w:t>
      </w:r>
      <w:r w:rsidRPr="006D4AAB">
        <w:rPr>
          <w:rFonts w:ascii="Times New Roman" w:hAnsi="Times New Roman" w:cs="Times New Roman"/>
          <w:sz w:val="28"/>
          <w:szCs w:val="28"/>
          <w:u w:val="single"/>
        </w:rPr>
        <w:t>В научной организации</w:t>
      </w:r>
      <w:r w:rsidRPr="00F3399B">
        <w:rPr>
          <w:rFonts w:ascii="Times New Roman" w:hAnsi="Times New Roman" w:cs="Times New Roman"/>
          <w:sz w:val="28"/>
          <w:szCs w:val="28"/>
        </w:rPr>
        <w:t>: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023"/>
      <w:bookmarkEnd w:id="5"/>
      <w:r w:rsidRPr="00F3399B">
        <w:rPr>
          <w:rFonts w:ascii="Times New Roman" w:hAnsi="Times New Roman" w:cs="Times New Roman"/>
          <w:sz w:val="28"/>
          <w:szCs w:val="28"/>
        </w:rPr>
        <w:t>а) директор (заведующий, начальник);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24"/>
      <w:bookmarkEnd w:id="6"/>
      <w:r w:rsidRPr="00F3399B">
        <w:rPr>
          <w:rFonts w:ascii="Times New Roman" w:hAnsi="Times New Roman" w:cs="Times New Roman"/>
          <w:sz w:val="28"/>
          <w:szCs w:val="28"/>
        </w:rPr>
        <w:t>б) главный бухгалтер.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025"/>
      <w:bookmarkEnd w:id="7"/>
      <w:r w:rsidRPr="00F3399B">
        <w:rPr>
          <w:rFonts w:ascii="Times New Roman" w:hAnsi="Times New Roman" w:cs="Times New Roman"/>
          <w:sz w:val="28"/>
          <w:szCs w:val="28"/>
        </w:rPr>
        <w:t xml:space="preserve">3. </w:t>
      </w:r>
      <w:r w:rsidRPr="006D4AAB">
        <w:rPr>
          <w:rFonts w:ascii="Times New Roman" w:hAnsi="Times New Roman" w:cs="Times New Roman"/>
          <w:sz w:val="28"/>
          <w:szCs w:val="28"/>
          <w:u w:val="single"/>
        </w:rPr>
        <w:t>В организации дополнительного профессионального образования</w:t>
      </w:r>
      <w:r w:rsidRPr="00F3399B">
        <w:rPr>
          <w:rFonts w:ascii="Times New Roman" w:hAnsi="Times New Roman" w:cs="Times New Roman"/>
          <w:sz w:val="28"/>
          <w:szCs w:val="28"/>
        </w:rPr>
        <w:t>: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026"/>
      <w:bookmarkEnd w:id="8"/>
      <w:r w:rsidRPr="00F3399B">
        <w:rPr>
          <w:rFonts w:ascii="Times New Roman" w:hAnsi="Times New Roman" w:cs="Times New Roman"/>
          <w:sz w:val="28"/>
          <w:szCs w:val="28"/>
        </w:rPr>
        <w:t>а) ректор (директор);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027"/>
      <w:bookmarkEnd w:id="9"/>
      <w:r w:rsidRPr="00F3399B">
        <w:rPr>
          <w:rFonts w:ascii="Times New Roman" w:hAnsi="Times New Roman" w:cs="Times New Roman"/>
          <w:sz w:val="28"/>
          <w:szCs w:val="28"/>
        </w:rPr>
        <w:t>б) главный бухгалтер.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028"/>
      <w:bookmarkEnd w:id="10"/>
      <w:r w:rsidRPr="00F3399B">
        <w:rPr>
          <w:rFonts w:ascii="Times New Roman" w:hAnsi="Times New Roman" w:cs="Times New Roman"/>
          <w:sz w:val="28"/>
          <w:szCs w:val="28"/>
        </w:rPr>
        <w:t xml:space="preserve">4. </w:t>
      </w:r>
      <w:r w:rsidRPr="006D4AAB">
        <w:rPr>
          <w:rFonts w:ascii="Times New Roman" w:hAnsi="Times New Roman" w:cs="Times New Roman"/>
          <w:sz w:val="28"/>
          <w:szCs w:val="28"/>
          <w:u w:val="single"/>
        </w:rPr>
        <w:t>В унитарном предприятии</w:t>
      </w:r>
      <w:r w:rsidRPr="00F3399B">
        <w:rPr>
          <w:rFonts w:ascii="Times New Roman" w:hAnsi="Times New Roman" w:cs="Times New Roman"/>
          <w:sz w:val="28"/>
          <w:szCs w:val="28"/>
        </w:rPr>
        <w:t>: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029"/>
      <w:bookmarkEnd w:id="11"/>
      <w:r w:rsidRPr="00F3399B">
        <w:rPr>
          <w:rFonts w:ascii="Times New Roman" w:hAnsi="Times New Roman" w:cs="Times New Roman"/>
          <w:sz w:val="28"/>
          <w:szCs w:val="28"/>
        </w:rPr>
        <w:t>а) руководитель (директор, генеральный директор);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030"/>
      <w:bookmarkEnd w:id="12"/>
      <w:r w:rsidRPr="00F3399B">
        <w:rPr>
          <w:rFonts w:ascii="Times New Roman" w:hAnsi="Times New Roman" w:cs="Times New Roman"/>
          <w:sz w:val="28"/>
          <w:szCs w:val="28"/>
        </w:rPr>
        <w:t>б) главный бухгалтер.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031"/>
      <w:bookmarkEnd w:id="13"/>
      <w:r w:rsidRPr="00F3399B">
        <w:rPr>
          <w:rFonts w:ascii="Times New Roman" w:hAnsi="Times New Roman" w:cs="Times New Roman"/>
          <w:sz w:val="28"/>
          <w:szCs w:val="28"/>
        </w:rPr>
        <w:t xml:space="preserve">5. </w:t>
      </w:r>
      <w:r w:rsidRPr="006D4AAB">
        <w:rPr>
          <w:rFonts w:ascii="Times New Roman" w:hAnsi="Times New Roman" w:cs="Times New Roman"/>
          <w:sz w:val="28"/>
          <w:szCs w:val="28"/>
          <w:u w:val="single"/>
        </w:rPr>
        <w:t>В общеобразовательной организации</w:t>
      </w:r>
      <w:r w:rsidRPr="00F3399B">
        <w:rPr>
          <w:rFonts w:ascii="Times New Roman" w:hAnsi="Times New Roman" w:cs="Times New Roman"/>
          <w:sz w:val="28"/>
          <w:szCs w:val="28"/>
        </w:rPr>
        <w:t>: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032"/>
      <w:bookmarkEnd w:id="14"/>
      <w:r w:rsidRPr="00F3399B">
        <w:rPr>
          <w:rFonts w:ascii="Times New Roman" w:hAnsi="Times New Roman" w:cs="Times New Roman"/>
          <w:sz w:val="28"/>
          <w:szCs w:val="28"/>
        </w:rPr>
        <w:t>а) директор (заведующий, начальник);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033"/>
      <w:bookmarkEnd w:id="15"/>
      <w:r w:rsidRPr="00F3399B">
        <w:rPr>
          <w:rFonts w:ascii="Times New Roman" w:hAnsi="Times New Roman" w:cs="Times New Roman"/>
          <w:sz w:val="28"/>
          <w:szCs w:val="28"/>
        </w:rPr>
        <w:t>б) главный бухгалтер.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00034"/>
      <w:bookmarkEnd w:id="16"/>
      <w:r w:rsidRPr="00F3399B">
        <w:rPr>
          <w:rFonts w:ascii="Times New Roman" w:hAnsi="Times New Roman" w:cs="Times New Roman"/>
          <w:sz w:val="28"/>
          <w:szCs w:val="28"/>
        </w:rPr>
        <w:t xml:space="preserve">6. </w:t>
      </w:r>
      <w:r w:rsidRPr="005B5371">
        <w:rPr>
          <w:rFonts w:ascii="Times New Roman" w:hAnsi="Times New Roman" w:cs="Times New Roman"/>
          <w:sz w:val="28"/>
          <w:szCs w:val="28"/>
          <w:u w:val="single"/>
        </w:rPr>
        <w:t xml:space="preserve">В профессиональной образовательной организации "специальное учебно-воспитательное учреждение для </w:t>
      </w:r>
      <w:proofErr w:type="gramStart"/>
      <w:r w:rsidRPr="005B5371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5B5371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Pr="005B5371">
        <w:rPr>
          <w:rFonts w:ascii="Times New Roman" w:hAnsi="Times New Roman" w:cs="Times New Roman"/>
          <w:sz w:val="28"/>
          <w:szCs w:val="28"/>
          <w:u w:val="single"/>
        </w:rPr>
        <w:t>девиантным</w:t>
      </w:r>
      <w:proofErr w:type="spellEnd"/>
      <w:r w:rsidRPr="005B5371">
        <w:rPr>
          <w:rFonts w:ascii="Times New Roman" w:hAnsi="Times New Roman" w:cs="Times New Roman"/>
          <w:sz w:val="28"/>
          <w:szCs w:val="28"/>
          <w:u w:val="single"/>
        </w:rPr>
        <w:t xml:space="preserve"> (общественно опасным) поведением</w:t>
      </w:r>
      <w:r w:rsidRPr="00F3399B">
        <w:rPr>
          <w:rFonts w:ascii="Times New Roman" w:hAnsi="Times New Roman" w:cs="Times New Roman"/>
          <w:sz w:val="28"/>
          <w:szCs w:val="28"/>
        </w:rPr>
        <w:t>":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00035"/>
      <w:bookmarkEnd w:id="17"/>
      <w:r w:rsidRPr="00F3399B">
        <w:rPr>
          <w:rFonts w:ascii="Times New Roman" w:hAnsi="Times New Roman" w:cs="Times New Roman"/>
          <w:sz w:val="28"/>
          <w:szCs w:val="28"/>
        </w:rPr>
        <w:t>а) директор (заведующий, начальник);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00036"/>
      <w:bookmarkEnd w:id="18"/>
      <w:r w:rsidRPr="00F3399B">
        <w:rPr>
          <w:rFonts w:ascii="Times New Roman" w:hAnsi="Times New Roman" w:cs="Times New Roman"/>
          <w:sz w:val="28"/>
          <w:szCs w:val="28"/>
        </w:rPr>
        <w:t>б) главный бухгалтер.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00037"/>
      <w:bookmarkEnd w:id="19"/>
      <w:r w:rsidRPr="00F3399B">
        <w:rPr>
          <w:rFonts w:ascii="Times New Roman" w:hAnsi="Times New Roman" w:cs="Times New Roman"/>
          <w:sz w:val="28"/>
          <w:szCs w:val="28"/>
        </w:rPr>
        <w:t xml:space="preserve">7. </w:t>
      </w:r>
      <w:r w:rsidRPr="005B5371">
        <w:rPr>
          <w:rFonts w:ascii="Times New Roman" w:hAnsi="Times New Roman" w:cs="Times New Roman"/>
          <w:sz w:val="28"/>
          <w:szCs w:val="28"/>
          <w:u w:val="single"/>
        </w:rPr>
        <w:t>В организации дополнительного образования</w:t>
      </w:r>
      <w:r w:rsidRPr="00F3399B">
        <w:rPr>
          <w:rFonts w:ascii="Times New Roman" w:hAnsi="Times New Roman" w:cs="Times New Roman"/>
          <w:sz w:val="28"/>
          <w:szCs w:val="28"/>
        </w:rPr>
        <w:t>:</w:t>
      </w:r>
    </w:p>
    <w:p w:rsidR="00081E81" w:rsidRPr="00F3399B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100038"/>
      <w:bookmarkEnd w:id="20"/>
      <w:r w:rsidRPr="00F3399B">
        <w:rPr>
          <w:rFonts w:ascii="Times New Roman" w:hAnsi="Times New Roman" w:cs="Times New Roman"/>
          <w:sz w:val="28"/>
          <w:szCs w:val="28"/>
        </w:rPr>
        <w:t>а) директор (заведующий, начальник);</w:t>
      </w:r>
    </w:p>
    <w:p w:rsidR="00081E81" w:rsidRDefault="00081E81" w:rsidP="00E6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100039"/>
      <w:bookmarkEnd w:id="21"/>
      <w:r w:rsidRPr="00F3399B">
        <w:rPr>
          <w:rFonts w:ascii="Times New Roman" w:hAnsi="Times New Roman" w:cs="Times New Roman"/>
          <w:sz w:val="28"/>
          <w:szCs w:val="28"/>
        </w:rPr>
        <w:t>б) главный бухгалтер.</w:t>
      </w:r>
    </w:p>
    <w:p w:rsidR="002B3BA4" w:rsidRDefault="00610954" w:rsidP="002B3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B41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811F38" w:rsidRPr="00720B4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811F38" w:rsidRPr="00720B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11F38" w:rsidRPr="00720B41">
        <w:rPr>
          <w:rFonts w:ascii="Times New Roman" w:hAnsi="Times New Roman" w:cs="Times New Roman"/>
          <w:sz w:val="28"/>
          <w:szCs w:val="28"/>
        </w:rPr>
        <w:t xml:space="preserve"> России от 28.10.2015 </w:t>
      </w:r>
      <w:r w:rsidR="00E655FC" w:rsidRPr="00720B41">
        <w:rPr>
          <w:rFonts w:ascii="Times New Roman" w:hAnsi="Times New Roman" w:cs="Times New Roman"/>
          <w:sz w:val="28"/>
          <w:szCs w:val="28"/>
        </w:rPr>
        <w:t xml:space="preserve">г. </w:t>
      </w:r>
      <w:r w:rsidR="00811F38" w:rsidRPr="00720B41">
        <w:rPr>
          <w:rFonts w:ascii="Times New Roman" w:hAnsi="Times New Roman" w:cs="Times New Roman"/>
          <w:sz w:val="28"/>
          <w:szCs w:val="28"/>
        </w:rPr>
        <w:t xml:space="preserve">№ 1227 </w:t>
      </w:r>
      <w:r w:rsidRPr="00720B41">
        <w:rPr>
          <w:rFonts w:ascii="Times New Roman" w:hAnsi="Times New Roman" w:cs="Times New Roman"/>
          <w:sz w:val="28"/>
          <w:szCs w:val="28"/>
        </w:rPr>
        <w:br/>
      </w:r>
      <w:r w:rsidR="00811F38" w:rsidRPr="00720B41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377EC9" w:rsidRPr="00720B41">
        <w:rPr>
          <w:rFonts w:ascii="Times New Roman" w:hAnsi="Times New Roman" w:cs="Times New Roman"/>
          <w:sz w:val="28"/>
          <w:szCs w:val="28"/>
        </w:rPr>
        <w:t xml:space="preserve">на работников, </w:t>
      </w:r>
      <w:r w:rsidR="00720B41" w:rsidRPr="00720B41">
        <w:rPr>
          <w:rFonts w:ascii="Times New Roman" w:hAnsi="Times New Roman" w:cs="Times New Roman"/>
          <w:sz w:val="28"/>
          <w:szCs w:val="28"/>
        </w:rPr>
        <w:t xml:space="preserve">образовательных  организаций, включенных в Перечень № 1070, распространяются ограничения, запреты и обязанности, установленные </w:t>
      </w:r>
      <w:hyperlink r:id="rId11" w:history="1">
        <w:r w:rsidR="00720B41" w:rsidRPr="00720B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20B41" w:rsidRPr="00720B41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720B41">
        <w:rPr>
          <w:rFonts w:ascii="Times New Roman" w:hAnsi="Times New Roman" w:cs="Times New Roman"/>
          <w:sz w:val="28"/>
          <w:szCs w:val="28"/>
        </w:rPr>
        <w:t>и от 5 июля 2013 года</w:t>
      </w:r>
      <w:r w:rsidR="00720B41" w:rsidRPr="00720B41">
        <w:rPr>
          <w:rFonts w:ascii="Times New Roman" w:hAnsi="Times New Roman" w:cs="Times New Roman"/>
          <w:sz w:val="28"/>
          <w:szCs w:val="28"/>
        </w:rPr>
        <w:t xml:space="preserve"> </w:t>
      </w:r>
      <w:r w:rsidR="00720B41">
        <w:rPr>
          <w:rFonts w:ascii="Times New Roman" w:hAnsi="Times New Roman" w:cs="Times New Roman"/>
          <w:sz w:val="28"/>
          <w:szCs w:val="28"/>
        </w:rPr>
        <w:t>№</w:t>
      </w:r>
      <w:r w:rsidR="00720B41" w:rsidRPr="00720B41">
        <w:rPr>
          <w:rFonts w:ascii="Times New Roman" w:hAnsi="Times New Roman" w:cs="Times New Roman"/>
          <w:sz w:val="28"/>
          <w:szCs w:val="28"/>
        </w:rPr>
        <w:t xml:space="preserve">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</w:r>
      <w:r w:rsidR="002B3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3BA4">
        <w:rPr>
          <w:rFonts w:ascii="Times New Roman" w:hAnsi="Times New Roman" w:cs="Times New Roman"/>
          <w:sz w:val="28"/>
          <w:szCs w:val="28"/>
        </w:rPr>
        <w:t xml:space="preserve"> В частности, согласно подпункту "в" пункта 1</w:t>
      </w:r>
      <w:r w:rsidR="002B3BA4" w:rsidRPr="002B3BA4">
        <w:rPr>
          <w:rFonts w:ascii="Times New Roman" w:hAnsi="Times New Roman" w:cs="Times New Roman"/>
          <w:sz w:val="28"/>
          <w:szCs w:val="28"/>
        </w:rPr>
        <w:t xml:space="preserve"> </w:t>
      </w:r>
      <w:r w:rsidR="002B3BA4">
        <w:rPr>
          <w:rFonts w:ascii="Times New Roman" w:hAnsi="Times New Roman" w:cs="Times New Roman"/>
          <w:sz w:val="28"/>
          <w:szCs w:val="28"/>
        </w:rPr>
        <w:t>названного постановления работник обязан:</w:t>
      </w:r>
    </w:p>
    <w:p w:rsidR="002B3BA4" w:rsidRDefault="002B3BA4" w:rsidP="002B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B3BA4" w:rsidRDefault="002B3BA4" w:rsidP="002B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2B3BA4" w:rsidRDefault="002B3BA4" w:rsidP="002B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604CCC" w:rsidRDefault="00DE1588" w:rsidP="00604CCC">
      <w:pPr>
        <w:pStyle w:val="ConsPlusNormal"/>
        <w:ind w:firstLine="709"/>
        <w:jc w:val="both"/>
      </w:pPr>
      <w:r>
        <w:t>Согласно</w:t>
      </w:r>
      <w:r w:rsidR="00EB1C3F">
        <w:t xml:space="preserve"> </w:t>
      </w:r>
      <w:r>
        <w:t>части</w:t>
      </w:r>
      <w:r w:rsidR="00604CCC">
        <w:t xml:space="preserve"> 6 статьи 11 З</w:t>
      </w:r>
      <w:r w:rsidR="00604CCC" w:rsidRPr="005A18E7">
        <w:t>акон</w:t>
      </w:r>
      <w:r w:rsidR="00604CCC">
        <w:t>а</w:t>
      </w:r>
      <w:r w:rsidR="00604CCC" w:rsidRPr="005A18E7">
        <w:t xml:space="preserve"> </w:t>
      </w:r>
      <w:r w:rsidR="00604CCC">
        <w:t>«</w:t>
      </w:r>
      <w:r w:rsidR="00604CCC" w:rsidRPr="005A18E7">
        <w:t>О противодействии коррупции</w:t>
      </w:r>
      <w:r w:rsidR="00604CCC">
        <w:t>» н</w:t>
      </w:r>
      <w:r w:rsidR="00604CCC" w:rsidRPr="00F4602B">
        <w:t>епринятие мер по предотвращению или урегулированию конфликта интересов</w:t>
      </w:r>
      <w:r w:rsidR="00604CCC">
        <w:t xml:space="preserve"> </w:t>
      </w:r>
      <w:r w:rsidR="00604CCC" w:rsidRPr="00F4602B">
        <w:t xml:space="preserve">является правонарушением, влекущим увольнение лица в соответствии </w:t>
      </w:r>
      <w:r>
        <w:t>с</w:t>
      </w:r>
      <w:r w:rsidR="00EB1C3F">
        <w:t xml:space="preserve"> </w:t>
      </w:r>
      <w:r w:rsidR="00604CCC">
        <w:t>пункт</w:t>
      </w:r>
      <w:r w:rsidR="00B754D1">
        <w:t>ом</w:t>
      </w:r>
      <w:r w:rsidR="00604CCC">
        <w:t xml:space="preserve"> 7.1. части 1 статьи 81 Трудового кодекса РФ.</w:t>
      </w:r>
    </w:p>
    <w:p w:rsidR="008727AE" w:rsidRDefault="00315628" w:rsidP="00610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727AE">
        <w:rPr>
          <w:rFonts w:ascii="Times New Roman" w:hAnsi="Times New Roman" w:cs="Times New Roman"/>
          <w:sz w:val="28"/>
          <w:szCs w:val="28"/>
        </w:rPr>
        <w:t>, требовани</w:t>
      </w:r>
      <w:r w:rsidR="00623284">
        <w:rPr>
          <w:rFonts w:ascii="Times New Roman" w:hAnsi="Times New Roman" w:cs="Times New Roman"/>
          <w:sz w:val="28"/>
          <w:szCs w:val="28"/>
        </w:rPr>
        <w:t>я</w:t>
      </w:r>
      <w:r w:rsidR="008727AE">
        <w:rPr>
          <w:rFonts w:ascii="Times New Roman" w:hAnsi="Times New Roman" w:cs="Times New Roman"/>
          <w:sz w:val="28"/>
          <w:szCs w:val="28"/>
        </w:rPr>
        <w:t xml:space="preserve"> </w:t>
      </w:r>
      <w:r w:rsidR="002B3BA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надзорных и контролирующих органов </w:t>
      </w:r>
      <w:r w:rsidR="008727A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 соблюдении </w:t>
      </w:r>
      <w:r w:rsidR="0071477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лицам, занимающими должности, включенные в </w:t>
      </w:r>
      <w:r w:rsidR="0071477F">
        <w:rPr>
          <w:rFonts w:ascii="Times New Roman" w:hAnsi="Times New Roman" w:cs="Times New Roman"/>
          <w:sz w:val="28"/>
          <w:szCs w:val="28"/>
        </w:rPr>
        <w:t>Перечень №</w:t>
      </w:r>
      <w:r w:rsidR="0071477F" w:rsidRPr="00461047">
        <w:rPr>
          <w:rFonts w:ascii="Times New Roman" w:hAnsi="Times New Roman" w:cs="Times New Roman"/>
          <w:sz w:val="28"/>
          <w:szCs w:val="28"/>
        </w:rPr>
        <w:t xml:space="preserve"> 1070</w:t>
      </w:r>
      <w:r w:rsidR="0071477F">
        <w:rPr>
          <w:rFonts w:ascii="Times New Roman" w:hAnsi="Times New Roman" w:cs="Times New Roman"/>
          <w:sz w:val="28"/>
          <w:szCs w:val="28"/>
        </w:rPr>
        <w:t xml:space="preserve">, </w:t>
      </w:r>
      <w:r w:rsidR="008727A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обязанностей, </w:t>
      </w:r>
      <w:r w:rsidR="00BA314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запретов и </w:t>
      </w:r>
      <w:r w:rsidR="008727A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ограничений</w:t>
      </w:r>
      <w:r w:rsidR="00BA314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A519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(</w:t>
      </w:r>
      <w:r w:rsidR="0071477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A519F">
        <w:rPr>
          <w:rFonts w:ascii="Times New Roman" w:hAnsi="Times New Roman" w:cs="Times New Roman"/>
          <w:sz w:val="28"/>
          <w:szCs w:val="28"/>
        </w:rPr>
        <w:t>ограничений в части приема</w:t>
      </w:r>
      <w:r w:rsidR="0071477F">
        <w:rPr>
          <w:rFonts w:ascii="Times New Roman" w:hAnsi="Times New Roman" w:cs="Times New Roman"/>
          <w:sz w:val="28"/>
          <w:szCs w:val="28"/>
        </w:rPr>
        <w:t xml:space="preserve"> на работу и последующей трудовой деятельности </w:t>
      </w:r>
      <w:r w:rsidR="0071477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работников, </w:t>
      </w:r>
      <w:r w:rsidR="0071477F">
        <w:rPr>
          <w:rFonts w:ascii="Times New Roman" w:eastAsia="Times New Roman" w:hAnsi="Times New Roman"/>
          <w:sz w:val="28"/>
          <w:szCs w:val="28"/>
          <w:lang w:eastAsia="ru-RU"/>
        </w:rPr>
        <w:t>являющихся их близкими</w:t>
      </w:r>
      <w:r w:rsidR="0071477F" w:rsidRPr="005B4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77F">
        <w:rPr>
          <w:rFonts w:ascii="Times New Roman" w:eastAsia="Times New Roman" w:hAnsi="Times New Roman"/>
          <w:sz w:val="28"/>
          <w:szCs w:val="28"/>
          <w:lang w:eastAsia="ru-RU"/>
        </w:rPr>
        <w:t>родственниками,</w:t>
      </w:r>
      <w:r w:rsidR="0071477F" w:rsidRPr="005B4B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477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работающих в одной организации</w:t>
      </w:r>
      <w:r w:rsidR="0071477F" w:rsidRPr="005B4B37">
        <w:rPr>
          <w:rFonts w:ascii="Times New Roman" w:hAnsi="Times New Roman" w:cs="Times New Roman"/>
          <w:sz w:val="28"/>
          <w:szCs w:val="28"/>
        </w:rPr>
        <w:t xml:space="preserve"> </w:t>
      </w:r>
      <w:r w:rsidR="0071477F">
        <w:rPr>
          <w:rFonts w:ascii="Times New Roman" w:hAnsi="Times New Roman" w:cs="Times New Roman"/>
          <w:sz w:val="28"/>
          <w:szCs w:val="28"/>
        </w:rPr>
        <w:t>с непосредственной подчиненностью или подконтрольностью одного из них другому</w:t>
      </w:r>
      <w:r w:rsidR="005A519F">
        <w:rPr>
          <w:rFonts w:ascii="Times New Roman" w:hAnsi="Times New Roman" w:cs="Times New Roman"/>
          <w:sz w:val="28"/>
          <w:szCs w:val="28"/>
        </w:rPr>
        <w:t>)</w:t>
      </w:r>
      <w:r w:rsidR="00BA314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5A519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основанные на указанных нормах Закона </w:t>
      </w:r>
      <w:r w:rsidR="005A519F" w:rsidRPr="00B954FB">
        <w:rPr>
          <w:rFonts w:ascii="Times New Roman" w:hAnsi="Times New Roman" w:cs="Times New Roman"/>
          <w:sz w:val="28"/>
          <w:szCs w:val="28"/>
        </w:rPr>
        <w:t>"</w:t>
      </w:r>
      <w:r w:rsidR="005A519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противодействии коррупции</w:t>
      </w:r>
      <w:r w:rsidR="005A519F" w:rsidRPr="00B954FB">
        <w:rPr>
          <w:rFonts w:ascii="Times New Roman" w:hAnsi="Times New Roman" w:cs="Times New Roman"/>
          <w:sz w:val="28"/>
          <w:szCs w:val="28"/>
        </w:rPr>
        <w:t>"</w:t>
      </w:r>
      <w:r w:rsidR="005A519F">
        <w:rPr>
          <w:rFonts w:ascii="Times New Roman" w:hAnsi="Times New Roman" w:cs="Times New Roman"/>
          <w:sz w:val="28"/>
          <w:szCs w:val="28"/>
        </w:rPr>
        <w:t xml:space="preserve">, </w:t>
      </w:r>
      <w:r w:rsidR="005A519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являются</w:t>
      </w:r>
      <w:proofErr w:type="gramEnd"/>
      <w:r w:rsidR="005A519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правомерными</w:t>
      </w:r>
      <w:r w:rsidR="00E655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517753" w:rsidRDefault="00517753" w:rsidP="00610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Просим довести изложенную информацию до сведения </w:t>
      </w:r>
      <w:r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ководителей образовательных организаций, их заместителей, руководителей структурных подразделений</w:t>
      </w:r>
      <w:r w:rsidR="00E655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а так же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председателей первичных профсоюзных организаций.</w:t>
      </w:r>
    </w:p>
    <w:p w:rsidR="00D54FBD" w:rsidRDefault="00E83A28" w:rsidP="008D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69B66A" wp14:editId="1D87BC3A">
            <wp:simplePos x="0" y="0"/>
            <wp:positionH relativeFrom="column">
              <wp:posOffset>1812098</wp:posOffset>
            </wp:positionH>
            <wp:positionV relativeFrom="paragraph">
              <wp:posOffset>71815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8C7" w:rsidRDefault="00B348C7" w:rsidP="00B348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E83A28" w:rsidRDefault="00E83A28" w:rsidP="00BB3DA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F42" w:rsidRDefault="00517753" w:rsidP="00BB3DA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45F42" w:rsidRPr="00EC2FFA">
        <w:rPr>
          <w:rFonts w:ascii="Times New Roman" w:hAnsi="Times New Roman" w:cs="Times New Roman"/>
          <w:sz w:val="28"/>
          <w:szCs w:val="28"/>
        </w:rPr>
        <w:tab/>
      </w:r>
      <w:r w:rsidR="00B45F42" w:rsidRPr="00EC2FFA">
        <w:rPr>
          <w:rFonts w:ascii="Times New Roman" w:hAnsi="Times New Roman" w:cs="Times New Roman"/>
          <w:sz w:val="28"/>
          <w:szCs w:val="28"/>
        </w:rPr>
        <w:tab/>
      </w:r>
      <w:r w:rsidR="00B45F42" w:rsidRPr="00EC2FFA">
        <w:rPr>
          <w:rFonts w:ascii="Times New Roman" w:hAnsi="Times New Roman" w:cs="Times New Roman"/>
          <w:sz w:val="28"/>
          <w:szCs w:val="28"/>
        </w:rPr>
        <w:tab/>
      </w:r>
      <w:r w:rsidR="00B45F42" w:rsidRPr="00EC2FFA">
        <w:rPr>
          <w:rFonts w:ascii="Times New Roman" w:hAnsi="Times New Roman" w:cs="Times New Roman"/>
          <w:sz w:val="28"/>
          <w:szCs w:val="28"/>
        </w:rPr>
        <w:tab/>
      </w:r>
      <w:r w:rsidR="00373E01" w:rsidRPr="00EC2FFA">
        <w:rPr>
          <w:rFonts w:ascii="Times New Roman" w:hAnsi="Times New Roman" w:cs="Times New Roman"/>
          <w:sz w:val="28"/>
          <w:szCs w:val="28"/>
        </w:rPr>
        <w:tab/>
      </w:r>
      <w:r w:rsidR="00B45F42" w:rsidRPr="00EC2F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3DAF">
        <w:rPr>
          <w:rFonts w:ascii="Times New Roman" w:hAnsi="Times New Roman" w:cs="Times New Roman"/>
          <w:sz w:val="28"/>
          <w:szCs w:val="28"/>
        </w:rPr>
        <w:t>С.Н. Даниленко</w:t>
      </w: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633" w:rsidRDefault="00022633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0954" w:rsidRDefault="00610954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BA4" w:rsidRDefault="002B3BA4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3E1E" w:rsidRDefault="00813E1E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B41" w:rsidRDefault="00A32B41" w:rsidP="005105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p w:rsidR="00A32B41" w:rsidRDefault="00A32B41" w:rsidP="00A32B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53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28053A">
        <w:rPr>
          <w:rFonts w:ascii="Times New Roman" w:hAnsi="Times New Roman" w:cs="Times New Roman"/>
          <w:sz w:val="20"/>
          <w:szCs w:val="20"/>
        </w:rPr>
        <w:t>Едигаров</w:t>
      </w:r>
      <w:proofErr w:type="spellEnd"/>
      <w:r w:rsidRPr="0028053A">
        <w:rPr>
          <w:rFonts w:ascii="Times New Roman" w:hAnsi="Times New Roman" w:cs="Times New Roman"/>
          <w:sz w:val="20"/>
          <w:szCs w:val="20"/>
        </w:rPr>
        <w:t xml:space="preserve"> А.Ю., </w:t>
      </w:r>
    </w:p>
    <w:p w:rsidR="00A32B41" w:rsidRDefault="00A32B41" w:rsidP="00A32B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Погуляйко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А.А.,</w:t>
      </w:r>
    </w:p>
    <w:p w:rsidR="00A32B41" w:rsidRDefault="00A32B41" w:rsidP="00A32B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8053A">
        <w:rPr>
          <w:rFonts w:ascii="Times New Roman" w:hAnsi="Times New Roman" w:cs="Times New Roman"/>
          <w:sz w:val="20"/>
          <w:szCs w:val="20"/>
        </w:rPr>
        <w:t>тел. 259-31-56</w:t>
      </w:r>
    </w:p>
    <w:sectPr w:rsidR="00A32B41" w:rsidSect="00BD6FB6">
      <w:footerReference w:type="default" r:id="rId13"/>
      <w:pgSz w:w="11906" w:h="16838"/>
      <w:pgMar w:top="1021" w:right="70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F1" w:rsidRDefault="008C5BF1" w:rsidP="0042516D">
      <w:pPr>
        <w:spacing w:after="0" w:line="240" w:lineRule="auto"/>
      </w:pPr>
      <w:r>
        <w:separator/>
      </w:r>
    </w:p>
  </w:endnote>
  <w:endnote w:type="continuationSeparator" w:id="0">
    <w:p w:rsidR="008C5BF1" w:rsidRDefault="008C5BF1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4400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3FA1" w:rsidRDefault="00773FA1">
        <w:pPr>
          <w:pStyle w:val="a7"/>
          <w:jc w:val="right"/>
        </w:pPr>
      </w:p>
      <w:p w:rsidR="00773FA1" w:rsidRDefault="00773FA1">
        <w:pPr>
          <w:pStyle w:val="a7"/>
          <w:jc w:val="right"/>
        </w:pPr>
      </w:p>
      <w:p w:rsidR="00BF4DDE" w:rsidRPr="00BF4DDE" w:rsidRDefault="00BF4DD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D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D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D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215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4D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F1" w:rsidRDefault="008C5BF1" w:rsidP="0042516D">
      <w:pPr>
        <w:spacing w:after="0" w:line="240" w:lineRule="auto"/>
      </w:pPr>
      <w:r>
        <w:separator/>
      </w:r>
    </w:p>
  </w:footnote>
  <w:footnote w:type="continuationSeparator" w:id="0">
    <w:p w:rsidR="008C5BF1" w:rsidRDefault="008C5BF1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E0331D"/>
    <w:multiLevelType w:val="hybridMultilevel"/>
    <w:tmpl w:val="175CA3F6"/>
    <w:lvl w:ilvl="0" w:tplc="943A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32B53"/>
    <w:multiLevelType w:val="multilevel"/>
    <w:tmpl w:val="806C18E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4196"/>
    <w:rsid w:val="000059B8"/>
    <w:rsid w:val="00013CC0"/>
    <w:rsid w:val="00016A76"/>
    <w:rsid w:val="00022633"/>
    <w:rsid w:val="00030AC2"/>
    <w:rsid w:val="0003481E"/>
    <w:rsid w:val="00036508"/>
    <w:rsid w:val="00042EF8"/>
    <w:rsid w:val="00043BFC"/>
    <w:rsid w:val="000514EE"/>
    <w:rsid w:val="00052A12"/>
    <w:rsid w:val="00054A0B"/>
    <w:rsid w:val="00057A86"/>
    <w:rsid w:val="00081E81"/>
    <w:rsid w:val="00093B09"/>
    <w:rsid w:val="00094C07"/>
    <w:rsid w:val="00095FD8"/>
    <w:rsid w:val="000A06F6"/>
    <w:rsid w:val="000A3CA7"/>
    <w:rsid w:val="000A58F5"/>
    <w:rsid w:val="000A6639"/>
    <w:rsid w:val="000D2F72"/>
    <w:rsid w:val="000E2D69"/>
    <w:rsid w:val="000E3B2E"/>
    <w:rsid w:val="000E66FE"/>
    <w:rsid w:val="000E731C"/>
    <w:rsid w:val="000F6EEB"/>
    <w:rsid w:val="000F7777"/>
    <w:rsid w:val="001019C3"/>
    <w:rsid w:val="00125244"/>
    <w:rsid w:val="00134C6B"/>
    <w:rsid w:val="00142EF1"/>
    <w:rsid w:val="001455EC"/>
    <w:rsid w:val="001849B7"/>
    <w:rsid w:val="00184DFF"/>
    <w:rsid w:val="001A28EC"/>
    <w:rsid w:val="001C398F"/>
    <w:rsid w:val="001D19B5"/>
    <w:rsid w:val="001D6AAB"/>
    <w:rsid w:val="001E5133"/>
    <w:rsid w:val="001F74E2"/>
    <w:rsid w:val="002047F6"/>
    <w:rsid w:val="00212E3F"/>
    <w:rsid w:val="002143A4"/>
    <w:rsid w:val="002173B1"/>
    <w:rsid w:val="0023036F"/>
    <w:rsid w:val="00240795"/>
    <w:rsid w:val="00246351"/>
    <w:rsid w:val="002567CB"/>
    <w:rsid w:val="00257615"/>
    <w:rsid w:val="002619D8"/>
    <w:rsid w:val="00265B69"/>
    <w:rsid w:val="00270FB1"/>
    <w:rsid w:val="002746F9"/>
    <w:rsid w:val="002765D4"/>
    <w:rsid w:val="002830F6"/>
    <w:rsid w:val="002879F7"/>
    <w:rsid w:val="00293965"/>
    <w:rsid w:val="002A0C50"/>
    <w:rsid w:val="002A1557"/>
    <w:rsid w:val="002A160F"/>
    <w:rsid w:val="002A3ED7"/>
    <w:rsid w:val="002B1EDC"/>
    <w:rsid w:val="002B3BA4"/>
    <w:rsid w:val="002C0DA8"/>
    <w:rsid w:val="002C1773"/>
    <w:rsid w:val="002D4422"/>
    <w:rsid w:val="002D7D6B"/>
    <w:rsid w:val="002E41D5"/>
    <w:rsid w:val="00300D3B"/>
    <w:rsid w:val="00315628"/>
    <w:rsid w:val="003466C1"/>
    <w:rsid w:val="0035334C"/>
    <w:rsid w:val="003570D7"/>
    <w:rsid w:val="00363A57"/>
    <w:rsid w:val="00366C93"/>
    <w:rsid w:val="00372C92"/>
    <w:rsid w:val="00373E01"/>
    <w:rsid w:val="00375DCB"/>
    <w:rsid w:val="00377EC9"/>
    <w:rsid w:val="00393AF9"/>
    <w:rsid w:val="00397ACC"/>
    <w:rsid w:val="003A1250"/>
    <w:rsid w:val="003A2954"/>
    <w:rsid w:val="003A38BF"/>
    <w:rsid w:val="003A5DCD"/>
    <w:rsid w:val="003A6EDE"/>
    <w:rsid w:val="003B7A86"/>
    <w:rsid w:val="003C427E"/>
    <w:rsid w:val="003D15DA"/>
    <w:rsid w:val="003D2524"/>
    <w:rsid w:val="003E451B"/>
    <w:rsid w:val="003E6DA1"/>
    <w:rsid w:val="003E7EA5"/>
    <w:rsid w:val="00421588"/>
    <w:rsid w:val="00423D62"/>
    <w:rsid w:val="0042516D"/>
    <w:rsid w:val="00431F5B"/>
    <w:rsid w:val="00434306"/>
    <w:rsid w:val="00437E48"/>
    <w:rsid w:val="004410F8"/>
    <w:rsid w:val="00443595"/>
    <w:rsid w:val="0044387B"/>
    <w:rsid w:val="004474A6"/>
    <w:rsid w:val="004519BD"/>
    <w:rsid w:val="00461047"/>
    <w:rsid w:val="00463448"/>
    <w:rsid w:val="00465C58"/>
    <w:rsid w:val="004730E6"/>
    <w:rsid w:val="00480399"/>
    <w:rsid w:val="00482F89"/>
    <w:rsid w:val="00493D05"/>
    <w:rsid w:val="004B3F70"/>
    <w:rsid w:val="004C3541"/>
    <w:rsid w:val="004D191F"/>
    <w:rsid w:val="004E2621"/>
    <w:rsid w:val="004E784A"/>
    <w:rsid w:val="00501B87"/>
    <w:rsid w:val="005071CC"/>
    <w:rsid w:val="00510584"/>
    <w:rsid w:val="00514DD7"/>
    <w:rsid w:val="005164D8"/>
    <w:rsid w:val="00516889"/>
    <w:rsid w:val="00517753"/>
    <w:rsid w:val="00521114"/>
    <w:rsid w:val="005233E6"/>
    <w:rsid w:val="0052394A"/>
    <w:rsid w:val="00524C76"/>
    <w:rsid w:val="00554B93"/>
    <w:rsid w:val="00561041"/>
    <w:rsid w:val="00572BD3"/>
    <w:rsid w:val="00573A3F"/>
    <w:rsid w:val="0058205E"/>
    <w:rsid w:val="0059068D"/>
    <w:rsid w:val="00593C82"/>
    <w:rsid w:val="00596894"/>
    <w:rsid w:val="005A2D24"/>
    <w:rsid w:val="005A519F"/>
    <w:rsid w:val="005B4B37"/>
    <w:rsid w:val="005B5371"/>
    <w:rsid w:val="005C4437"/>
    <w:rsid w:val="005E489B"/>
    <w:rsid w:val="005E49CE"/>
    <w:rsid w:val="005F1447"/>
    <w:rsid w:val="005F379A"/>
    <w:rsid w:val="005F3D08"/>
    <w:rsid w:val="006032D1"/>
    <w:rsid w:val="00604CCC"/>
    <w:rsid w:val="006072BF"/>
    <w:rsid w:val="006077DB"/>
    <w:rsid w:val="00610954"/>
    <w:rsid w:val="006146E0"/>
    <w:rsid w:val="00623284"/>
    <w:rsid w:val="006250A9"/>
    <w:rsid w:val="00626B96"/>
    <w:rsid w:val="00627E18"/>
    <w:rsid w:val="0063705D"/>
    <w:rsid w:val="0064108B"/>
    <w:rsid w:val="006428B2"/>
    <w:rsid w:val="00650D2C"/>
    <w:rsid w:val="00656065"/>
    <w:rsid w:val="00660CAD"/>
    <w:rsid w:val="0067189F"/>
    <w:rsid w:val="0067794A"/>
    <w:rsid w:val="00677BCB"/>
    <w:rsid w:val="006A1E55"/>
    <w:rsid w:val="006B579B"/>
    <w:rsid w:val="006C1EEB"/>
    <w:rsid w:val="006C597F"/>
    <w:rsid w:val="006C76A6"/>
    <w:rsid w:val="006D4AAB"/>
    <w:rsid w:val="006E339C"/>
    <w:rsid w:val="006F17CA"/>
    <w:rsid w:val="006F199E"/>
    <w:rsid w:val="006F2D53"/>
    <w:rsid w:val="006F7E39"/>
    <w:rsid w:val="007001F2"/>
    <w:rsid w:val="0071477F"/>
    <w:rsid w:val="00716FE3"/>
    <w:rsid w:val="00720B41"/>
    <w:rsid w:val="00761F69"/>
    <w:rsid w:val="00767790"/>
    <w:rsid w:val="00773FA1"/>
    <w:rsid w:val="007838F7"/>
    <w:rsid w:val="00785FEE"/>
    <w:rsid w:val="007911E9"/>
    <w:rsid w:val="0079423F"/>
    <w:rsid w:val="00797CAC"/>
    <w:rsid w:val="007A3D79"/>
    <w:rsid w:val="007A6D2C"/>
    <w:rsid w:val="007A7C69"/>
    <w:rsid w:val="007B11B1"/>
    <w:rsid w:val="007C31B1"/>
    <w:rsid w:val="007F26A6"/>
    <w:rsid w:val="00800AA3"/>
    <w:rsid w:val="00811F38"/>
    <w:rsid w:val="00813E1E"/>
    <w:rsid w:val="008227EF"/>
    <w:rsid w:val="008309BE"/>
    <w:rsid w:val="00853096"/>
    <w:rsid w:val="00867798"/>
    <w:rsid w:val="008679D2"/>
    <w:rsid w:val="00870AFB"/>
    <w:rsid w:val="00872041"/>
    <w:rsid w:val="00872596"/>
    <w:rsid w:val="008727AE"/>
    <w:rsid w:val="008775DA"/>
    <w:rsid w:val="0088159F"/>
    <w:rsid w:val="00881CEF"/>
    <w:rsid w:val="008B29E9"/>
    <w:rsid w:val="008C371B"/>
    <w:rsid w:val="008C5BF1"/>
    <w:rsid w:val="008C5C32"/>
    <w:rsid w:val="008D2F26"/>
    <w:rsid w:val="008D41B1"/>
    <w:rsid w:val="008E3139"/>
    <w:rsid w:val="008F14E5"/>
    <w:rsid w:val="008F40E5"/>
    <w:rsid w:val="0090012E"/>
    <w:rsid w:val="009167D1"/>
    <w:rsid w:val="009314D5"/>
    <w:rsid w:val="00933384"/>
    <w:rsid w:val="00952F6D"/>
    <w:rsid w:val="00953726"/>
    <w:rsid w:val="009807C9"/>
    <w:rsid w:val="009A5E41"/>
    <w:rsid w:val="009B0D0B"/>
    <w:rsid w:val="009C2534"/>
    <w:rsid w:val="009D6155"/>
    <w:rsid w:val="009E215B"/>
    <w:rsid w:val="009E2360"/>
    <w:rsid w:val="009F1947"/>
    <w:rsid w:val="009F1CAC"/>
    <w:rsid w:val="009F2AD9"/>
    <w:rsid w:val="00A02195"/>
    <w:rsid w:val="00A04D0C"/>
    <w:rsid w:val="00A10519"/>
    <w:rsid w:val="00A15DB9"/>
    <w:rsid w:val="00A17102"/>
    <w:rsid w:val="00A221D5"/>
    <w:rsid w:val="00A32B41"/>
    <w:rsid w:val="00A340BE"/>
    <w:rsid w:val="00A52A34"/>
    <w:rsid w:val="00A53F5F"/>
    <w:rsid w:val="00A6110F"/>
    <w:rsid w:val="00A64008"/>
    <w:rsid w:val="00A64916"/>
    <w:rsid w:val="00A64926"/>
    <w:rsid w:val="00A65355"/>
    <w:rsid w:val="00A840AC"/>
    <w:rsid w:val="00A92742"/>
    <w:rsid w:val="00A936F9"/>
    <w:rsid w:val="00A945D3"/>
    <w:rsid w:val="00AA2EDA"/>
    <w:rsid w:val="00AB1BBF"/>
    <w:rsid w:val="00AB6388"/>
    <w:rsid w:val="00AC7067"/>
    <w:rsid w:val="00AD1B48"/>
    <w:rsid w:val="00AE7778"/>
    <w:rsid w:val="00B003FB"/>
    <w:rsid w:val="00B152A9"/>
    <w:rsid w:val="00B162F9"/>
    <w:rsid w:val="00B348C7"/>
    <w:rsid w:val="00B35955"/>
    <w:rsid w:val="00B42A12"/>
    <w:rsid w:val="00B43EA1"/>
    <w:rsid w:val="00B44B57"/>
    <w:rsid w:val="00B45F42"/>
    <w:rsid w:val="00B520E5"/>
    <w:rsid w:val="00B64811"/>
    <w:rsid w:val="00B730B4"/>
    <w:rsid w:val="00B754D1"/>
    <w:rsid w:val="00B75DB5"/>
    <w:rsid w:val="00B82609"/>
    <w:rsid w:val="00B85C36"/>
    <w:rsid w:val="00B86432"/>
    <w:rsid w:val="00B92DC9"/>
    <w:rsid w:val="00BA0A42"/>
    <w:rsid w:val="00BA314F"/>
    <w:rsid w:val="00BB08D3"/>
    <w:rsid w:val="00BB2D6B"/>
    <w:rsid w:val="00BB3DAF"/>
    <w:rsid w:val="00BC13F0"/>
    <w:rsid w:val="00BC3B74"/>
    <w:rsid w:val="00BD0319"/>
    <w:rsid w:val="00BD5F77"/>
    <w:rsid w:val="00BD6FB6"/>
    <w:rsid w:val="00BE529D"/>
    <w:rsid w:val="00BF2A0D"/>
    <w:rsid w:val="00BF4DDE"/>
    <w:rsid w:val="00BF7C0A"/>
    <w:rsid w:val="00C02648"/>
    <w:rsid w:val="00C06846"/>
    <w:rsid w:val="00C1437E"/>
    <w:rsid w:val="00C15987"/>
    <w:rsid w:val="00C52165"/>
    <w:rsid w:val="00C53A9E"/>
    <w:rsid w:val="00C65020"/>
    <w:rsid w:val="00C66792"/>
    <w:rsid w:val="00C8127B"/>
    <w:rsid w:val="00C817BC"/>
    <w:rsid w:val="00C85DF4"/>
    <w:rsid w:val="00CB28EF"/>
    <w:rsid w:val="00CC1288"/>
    <w:rsid w:val="00CE1D48"/>
    <w:rsid w:val="00CE43F0"/>
    <w:rsid w:val="00CF0D44"/>
    <w:rsid w:val="00CF29DE"/>
    <w:rsid w:val="00CF33F8"/>
    <w:rsid w:val="00CF41D8"/>
    <w:rsid w:val="00D05023"/>
    <w:rsid w:val="00D125DD"/>
    <w:rsid w:val="00D20CC9"/>
    <w:rsid w:val="00D268FE"/>
    <w:rsid w:val="00D32305"/>
    <w:rsid w:val="00D33F45"/>
    <w:rsid w:val="00D54FBD"/>
    <w:rsid w:val="00D618A5"/>
    <w:rsid w:val="00D868D1"/>
    <w:rsid w:val="00D958E9"/>
    <w:rsid w:val="00DA5A2F"/>
    <w:rsid w:val="00DC3B23"/>
    <w:rsid w:val="00DD6C85"/>
    <w:rsid w:val="00DE0DB6"/>
    <w:rsid w:val="00DE1588"/>
    <w:rsid w:val="00E12605"/>
    <w:rsid w:val="00E17F99"/>
    <w:rsid w:val="00E22E24"/>
    <w:rsid w:val="00E236F1"/>
    <w:rsid w:val="00E24590"/>
    <w:rsid w:val="00E263BF"/>
    <w:rsid w:val="00E30E5C"/>
    <w:rsid w:val="00E34B7A"/>
    <w:rsid w:val="00E36EDB"/>
    <w:rsid w:val="00E4319D"/>
    <w:rsid w:val="00E4473E"/>
    <w:rsid w:val="00E478EA"/>
    <w:rsid w:val="00E53561"/>
    <w:rsid w:val="00E547D6"/>
    <w:rsid w:val="00E60AC9"/>
    <w:rsid w:val="00E61B12"/>
    <w:rsid w:val="00E655FC"/>
    <w:rsid w:val="00E76D00"/>
    <w:rsid w:val="00E77F02"/>
    <w:rsid w:val="00E8375E"/>
    <w:rsid w:val="00E83A28"/>
    <w:rsid w:val="00E92A20"/>
    <w:rsid w:val="00E939FA"/>
    <w:rsid w:val="00E95924"/>
    <w:rsid w:val="00EA3FA6"/>
    <w:rsid w:val="00EB16E6"/>
    <w:rsid w:val="00EB1C3F"/>
    <w:rsid w:val="00EC2FFA"/>
    <w:rsid w:val="00EC5604"/>
    <w:rsid w:val="00ED60E7"/>
    <w:rsid w:val="00ED6DD3"/>
    <w:rsid w:val="00EE1400"/>
    <w:rsid w:val="00EE5A05"/>
    <w:rsid w:val="00EF4005"/>
    <w:rsid w:val="00EF68D5"/>
    <w:rsid w:val="00F0232D"/>
    <w:rsid w:val="00F023D5"/>
    <w:rsid w:val="00F05FEB"/>
    <w:rsid w:val="00F174AD"/>
    <w:rsid w:val="00F30436"/>
    <w:rsid w:val="00F3399B"/>
    <w:rsid w:val="00F5291B"/>
    <w:rsid w:val="00F57A22"/>
    <w:rsid w:val="00F6602F"/>
    <w:rsid w:val="00F80C85"/>
    <w:rsid w:val="00FA4168"/>
    <w:rsid w:val="00FB06B0"/>
    <w:rsid w:val="00FB32CD"/>
    <w:rsid w:val="00FC4744"/>
    <w:rsid w:val="00FD1513"/>
    <w:rsid w:val="00FD2EC6"/>
    <w:rsid w:val="00FD3ED6"/>
    <w:rsid w:val="00FF330C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C2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C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0C50"/>
  </w:style>
  <w:style w:type="character" w:customStyle="1" w:styleId="contactlinebodyitememail">
    <w:name w:val="contactline__body__item_email"/>
    <w:basedOn w:val="a0"/>
    <w:rsid w:val="00E53561"/>
  </w:style>
  <w:style w:type="paragraph" w:styleId="ac">
    <w:name w:val="footnote text"/>
    <w:basedOn w:val="a"/>
    <w:link w:val="ad"/>
    <w:uiPriority w:val="99"/>
    <w:semiHidden/>
    <w:unhideWhenUsed/>
    <w:rsid w:val="00B348C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348C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B348C7"/>
    <w:rPr>
      <w:vertAlign w:val="superscript"/>
    </w:rPr>
  </w:style>
  <w:style w:type="paragraph" w:customStyle="1" w:styleId="pboth">
    <w:name w:val="pboth"/>
    <w:basedOn w:val="a"/>
    <w:rsid w:val="00F3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3533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"/>
    <w:rsid w:val="0035334C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C2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C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0C50"/>
  </w:style>
  <w:style w:type="character" w:customStyle="1" w:styleId="contactlinebodyitememail">
    <w:name w:val="contactline__body__item_email"/>
    <w:basedOn w:val="a0"/>
    <w:rsid w:val="00E53561"/>
  </w:style>
  <w:style w:type="paragraph" w:styleId="ac">
    <w:name w:val="footnote text"/>
    <w:basedOn w:val="a"/>
    <w:link w:val="ad"/>
    <w:uiPriority w:val="99"/>
    <w:semiHidden/>
    <w:unhideWhenUsed/>
    <w:rsid w:val="00B348C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348C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B348C7"/>
    <w:rPr>
      <w:vertAlign w:val="superscript"/>
    </w:rPr>
  </w:style>
  <w:style w:type="paragraph" w:customStyle="1" w:styleId="pboth">
    <w:name w:val="pboth"/>
    <w:basedOn w:val="a"/>
    <w:rsid w:val="00F3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3533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"/>
    <w:rsid w:val="0035334C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7342EAC0B8489EA2A1FCE953E9218C78DCE236E8C19B0394102B893D6EC96E91399C23B5E18F6BQ8u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mail.ru/addressbook/view/kraikom@kubanprof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2D07C-6F8F-4674-AC9E-102C4B57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2018-02-07T07:09:00Z</cp:lastPrinted>
  <dcterms:created xsi:type="dcterms:W3CDTF">2018-02-05T05:41:00Z</dcterms:created>
  <dcterms:modified xsi:type="dcterms:W3CDTF">2018-02-08T11:00:00Z</dcterms:modified>
</cp:coreProperties>
</file>