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4E" w:rsidRPr="00AF04CB" w:rsidRDefault="00CB594E" w:rsidP="00CB594E">
      <w:pPr>
        <w:spacing w:after="0"/>
        <w:jc w:val="center"/>
        <w:rPr>
          <w:rFonts w:ascii="Times New Roman" w:hAnsi="Times New Roman" w:cs="Times New Roman"/>
        </w:rPr>
      </w:pPr>
      <w:r w:rsidRPr="00AF04CB"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:rsidR="00CB594E" w:rsidRPr="00AF04CB" w:rsidRDefault="00CB594E" w:rsidP="00CB594E">
      <w:pPr>
        <w:spacing w:after="0"/>
        <w:jc w:val="center"/>
        <w:rPr>
          <w:rFonts w:ascii="Times New Roman" w:hAnsi="Times New Roman" w:cs="Times New Roman"/>
        </w:rPr>
      </w:pPr>
      <w:r w:rsidRPr="00AF04CB">
        <w:rPr>
          <w:rFonts w:ascii="Times New Roman" w:hAnsi="Times New Roman" w:cs="Times New Roman"/>
        </w:rPr>
        <w:t xml:space="preserve">центр развития ребёнка – детский сад №32 города Кропоткин </w:t>
      </w:r>
    </w:p>
    <w:p w:rsidR="00CB594E" w:rsidRDefault="00CB594E" w:rsidP="00CB594E">
      <w:pPr>
        <w:spacing w:after="0"/>
        <w:jc w:val="center"/>
        <w:rPr>
          <w:rFonts w:ascii="Times New Roman" w:hAnsi="Times New Roman" w:cs="Times New Roman"/>
        </w:rPr>
      </w:pPr>
      <w:r w:rsidRPr="00AF04CB">
        <w:rPr>
          <w:rFonts w:ascii="Times New Roman" w:hAnsi="Times New Roman" w:cs="Times New Roman"/>
        </w:rPr>
        <w:t xml:space="preserve">муниципального образования </w:t>
      </w:r>
      <w:proofErr w:type="gramStart"/>
      <w:r w:rsidRPr="00AF04CB">
        <w:rPr>
          <w:rFonts w:ascii="Times New Roman" w:hAnsi="Times New Roman" w:cs="Times New Roman"/>
        </w:rPr>
        <w:t>Кавказский</w:t>
      </w:r>
      <w:proofErr w:type="gramEnd"/>
      <w:r w:rsidRPr="00AF04CB">
        <w:rPr>
          <w:rFonts w:ascii="Times New Roman" w:hAnsi="Times New Roman" w:cs="Times New Roman"/>
        </w:rPr>
        <w:t xml:space="preserve"> районе</w:t>
      </w:r>
    </w:p>
    <w:p w:rsidR="00CB594E" w:rsidRDefault="00CB594E" w:rsidP="00CB594E">
      <w:pPr>
        <w:spacing w:after="0"/>
        <w:jc w:val="center"/>
        <w:rPr>
          <w:rFonts w:ascii="Times New Roman" w:hAnsi="Times New Roman" w:cs="Times New Roman"/>
        </w:rPr>
      </w:pPr>
    </w:p>
    <w:p w:rsidR="00CB594E" w:rsidRDefault="00CB594E" w:rsidP="00CB594E">
      <w:pPr>
        <w:spacing w:after="0"/>
        <w:jc w:val="center"/>
        <w:rPr>
          <w:rFonts w:ascii="Times New Roman" w:hAnsi="Times New Roman" w:cs="Times New Roman"/>
        </w:rPr>
      </w:pPr>
    </w:p>
    <w:p w:rsidR="00CB594E" w:rsidRDefault="00CB594E" w:rsidP="00CB594E">
      <w:pPr>
        <w:spacing w:after="0"/>
        <w:jc w:val="center"/>
        <w:rPr>
          <w:rFonts w:ascii="Times New Roman" w:hAnsi="Times New Roman" w:cs="Times New Roman"/>
        </w:rPr>
      </w:pPr>
    </w:p>
    <w:p w:rsidR="00CB594E" w:rsidRDefault="00CB594E" w:rsidP="00CB594E">
      <w:pPr>
        <w:spacing w:after="0"/>
        <w:jc w:val="center"/>
        <w:rPr>
          <w:rFonts w:ascii="Times New Roman" w:hAnsi="Times New Roman" w:cs="Times New Roman"/>
        </w:rPr>
      </w:pPr>
    </w:p>
    <w:p w:rsidR="00CB594E" w:rsidRDefault="00CB594E" w:rsidP="00CB594E">
      <w:pPr>
        <w:spacing w:after="0"/>
        <w:jc w:val="center"/>
        <w:rPr>
          <w:rFonts w:ascii="Times New Roman" w:hAnsi="Times New Roman" w:cs="Times New Roman"/>
        </w:rPr>
      </w:pPr>
    </w:p>
    <w:p w:rsidR="00CB594E" w:rsidRDefault="00CB594E" w:rsidP="00CB594E">
      <w:pPr>
        <w:spacing w:after="0"/>
        <w:jc w:val="center"/>
        <w:rPr>
          <w:rFonts w:ascii="Times New Roman" w:hAnsi="Times New Roman" w:cs="Times New Roman"/>
        </w:rPr>
      </w:pPr>
    </w:p>
    <w:p w:rsidR="00CB594E" w:rsidRDefault="00CB594E" w:rsidP="00CB594E">
      <w:pPr>
        <w:spacing w:after="0"/>
        <w:jc w:val="center"/>
        <w:rPr>
          <w:rFonts w:ascii="Times New Roman" w:hAnsi="Times New Roman" w:cs="Times New Roman"/>
        </w:rPr>
      </w:pPr>
    </w:p>
    <w:p w:rsidR="00CB594E" w:rsidRDefault="00CB594E" w:rsidP="00CB594E">
      <w:pPr>
        <w:spacing w:after="0"/>
        <w:jc w:val="center"/>
        <w:rPr>
          <w:rFonts w:ascii="Times New Roman" w:hAnsi="Times New Roman" w:cs="Times New Roman"/>
        </w:rPr>
      </w:pPr>
    </w:p>
    <w:p w:rsidR="00CB594E" w:rsidRDefault="00CB594E" w:rsidP="00CB594E">
      <w:pPr>
        <w:spacing w:after="0"/>
        <w:jc w:val="center"/>
        <w:rPr>
          <w:rFonts w:ascii="Times New Roman" w:hAnsi="Times New Roman" w:cs="Times New Roman"/>
        </w:rPr>
      </w:pPr>
    </w:p>
    <w:p w:rsidR="00CB594E" w:rsidRDefault="00CB594E" w:rsidP="00CB594E">
      <w:pPr>
        <w:spacing w:after="0"/>
        <w:jc w:val="center"/>
        <w:rPr>
          <w:rFonts w:ascii="Times New Roman" w:hAnsi="Times New Roman" w:cs="Times New Roman"/>
        </w:rPr>
      </w:pPr>
    </w:p>
    <w:p w:rsidR="00CB594E" w:rsidRPr="00CB594E" w:rsidRDefault="00CB594E" w:rsidP="00CB594E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CB594E">
        <w:rPr>
          <w:rFonts w:ascii="Times New Roman" w:hAnsi="Times New Roman" w:cs="Times New Roman"/>
          <w:sz w:val="72"/>
          <w:szCs w:val="72"/>
        </w:rPr>
        <w:t xml:space="preserve">Мастер-класс </w:t>
      </w:r>
    </w:p>
    <w:p w:rsidR="00CB594E" w:rsidRPr="00CB594E" w:rsidRDefault="00CB594E" w:rsidP="00CB594E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CB594E">
        <w:rPr>
          <w:rFonts w:ascii="Times New Roman" w:hAnsi="Times New Roman" w:cs="Times New Roman"/>
          <w:sz w:val="72"/>
          <w:szCs w:val="72"/>
        </w:rPr>
        <w:t>для родителей</w:t>
      </w:r>
    </w:p>
    <w:p w:rsidR="008463DA" w:rsidRDefault="00CB594E" w:rsidP="008463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40"/>
          <w:szCs w:val="40"/>
          <w:shd w:val="clear" w:color="auto" w:fill="FFFFFF"/>
          <w:lang w:eastAsia="ru-RU"/>
        </w:rPr>
        <w:t>«</w:t>
      </w:r>
      <w:r w:rsidR="008463DA" w:rsidRPr="008463DA">
        <w:rPr>
          <w:rFonts w:ascii="Times New Roman" w:eastAsia="Times New Roman" w:hAnsi="Times New Roman" w:cs="Times New Roman"/>
          <w:color w:val="2B2B2B"/>
          <w:sz w:val="40"/>
          <w:szCs w:val="40"/>
          <w:shd w:val="clear" w:color="auto" w:fill="FFFFFF"/>
          <w:lang w:eastAsia="ru-RU"/>
        </w:rPr>
        <w:t>Графический диктант</w:t>
      </w:r>
      <w:r>
        <w:rPr>
          <w:rFonts w:ascii="Times New Roman" w:eastAsia="Times New Roman" w:hAnsi="Times New Roman" w:cs="Times New Roman"/>
          <w:color w:val="2B2B2B"/>
          <w:sz w:val="40"/>
          <w:szCs w:val="40"/>
          <w:shd w:val="clear" w:color="auto" w:fill="FFFFFF"/>
          <w:lang w:eastAsia="ru-RU"/>
        </w:rPr>
        <w:t>»</w:t>
      </w:r>
    </w:p>
    <w:p w:rsidR="00CB594E" w:rsidRDefault="00CB594E" w:rsidP="008463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40"/>
          <w:szCs w:val="40"/>
          <w:shd w:val="clear" w:color="auto" w:fill="FFFFFF"/>
          <w:lang w:eastAsia="ru-RU"/>
        </w:rPr>
        <w:t>(дистанционный)</w:t>
      </w:r>
    </w:p>
    <w:p w:rsidR="00CB594E" w:rsidRDefault="00CB594E" w:rsidP="008463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40"/>
          <w:szCs w:val="40"/>
          <w:shd w:val="clear" w:color="auto" w:fill="FFFFFF"/>
          <w:lang w:eastAsia="ru-RU"/>
        </w:rPr>
      </w:pPr>
    </w:p>
    <w:p w:rsidR="00CB594E" w:rsidRDefault="00CB594E" w:rsidP="008463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40"/>
          <w:szCs w:val="40"/>
          <w:shd w:val="clear" w:color="auto" w:fill="FFFFFF"/>
          <w:lang w:eastAsia="ru-RU"/>
        </w:rPr>
      </w:pPr>
    </w:p>
    <w:p w:rsidR="00CB594E" w:rsidRDefault="00CB594E" w:rsidP="008463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40"/>
          <w:szCs w:val="40"/>
          <w:shd w:val="clear" w:color="auto" w:fill="FFFFFF"/>
          <w:lang w:eastAsia="ru-RU"/>
        </w:rPr>
      </w:pPr>
    </w:p>
    <w:p w:rsidR="00CB594E" w:rsidRDefault="00CB594E" w:rsidP="008463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40"/>
          <w:szCs w:val="40"/>
          <w:shd w:val="clear" w:color="auto" w:fill="FFFFFF"/>
          <w:lang w:eastAsia="ru-RU"/>
        </w:rPr>
      </w:pPr>
    </w:p>
    <w:p w:rsidR="00CB594E" w:rsidRDefault="00CB594E" w:rsidP="008463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40"/>
          <w:szCs w:val="40"/>
          <w:shd w:val="clear" w:color="auto" w:fill="FFFFFF"/>
          <w:lang w:eastAsia="ru-RU"/>
        </w:rPr>
      </w:pPr>
    </w:p>
    <w:p w:rsidR="00CB594E" w:rsidRDefault="00CB594E" w:rsidP="008463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40"/>
          <w:szCs w:val="40"/>
          <w:shd w:val="clear" w:color="auto" w:fill="FFFFFF"/>
          <w:lang w:eastAsia="ru-RU"/>
        </w:rPr>
      </w:pPr>
    </w:p>
    <w:p w:rsidR="00CB594E" w:rsidRDefault="00CB594E" w:rsidP="008463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40"/>
          <w:szCs w:val="40"/>
          <w:shd w:val="clear" w:color="auto" w:fill="FFFFFF"/>
          <w:lang w:eastAsia="ru-RU"/>
        </w:rPr>
      </w:pPr>
    </w:p>
    <w:p w:rsidR="00CB594E" w:rsidRDefault="00CB594E" w:rsidP="008463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40"/>
          <w:szCs w:val="40"/>
          <w:shd w:val="clear" w:color="auto" w:fill="FFFFFF"/>
          <w:lang w:eastAsia="ru-RU"/>
        </w:rPr>
      </w:pPr>
    </w:p>
    <w:p w:rsidR="00CB594E" w:rsidRDefault="00CB594E" w:rsidP="008463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40"/>
          <w:szCs w:val="40"/>
          <w:shd w:val="clear" w:color="auto" w:fill="FFFFFF"/>
          <w:lang w:eastAsia="ru-RU"/>
        </w:rPr>
      </w:pPr>
    </w:p>
    <w:p w:rsidR="00CB594E" w:rsidRDefault="00CB594E" w:rsidP="00CB594E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Составил воспитатель:</w:t>
      </w:r>
    </w:p>
    <w:p w:rsidR="00CB594E" w:rsidRDefault="00CB594E" w:rsidP="00CB594E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Бондарева Л.А.</w:t>
      </w:r>
    </w:p>
    <w:p w:rsidR="00CB594E" w:rsidRDefault="00CB594E" w:rsidP="00CB594E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CB594E" w:rsidRDefault="00CB594E" w:rsidP="00CB594E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CB594E" w:rsidRDefault="00CB594E" w:rsidP="00CB594E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CB594E" w:rsidRDefault="00CB594E" w:rsidP="00CB594E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CB594E" w:rsidRDefault="00CB594E" w:rsidP="00CB594E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CB594E" w:rsidRDefault="00CB594E" w:rsidP="00CB594E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CB594E" w:rsidRPr="00CB594E" w:rsidRDefault="00CB594E" w:rsidP="00CB594E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CB594E" w:rsidRPr="008463DA" w:rsidRDefault="00CB594E" w:rsidP="008463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40"/>
          <w:szCs w:val="40"/>
          <w:shd w:val="clear" w:color="auto" w:fill="FFFFFF"/>
          <w:lang w:eastAsia="ru-RU"/>
        </w:rPr>
      </w:pPr>
    </w:p>
    <w:p w:rsidR="008463DA" w:rsidRPr="008463DA" w:rsidRDefault="008463DA" w:rsidP="008463DA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8463D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>Здравствуйте, уважаемые родители! Спасибо, что нашли время и посетили наш дистанционный мастер- класс. Несколько слов о том, что же такое мастер класс и каковы его плюсы? На мастер-классах вы получаете информацию, приобр</w:t>
      </w:r>
      <w:r w:rsidR="009D27E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етаете полезные навыки, умения.</w:t>
      </w:r>
    </w:p>
    <w:p w:rsidR="008463DA" w:rsidRPr="008463DA" w:rsidRDefault="008463DA" w:rsidP="008463DA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8463D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-Плюсов много. Плюс первый – это весело, интересно. Это возможность творить, делать настоящие развивающие игры своими руками! Дети, в отличие от взрослых, которые привыкли покупать г</w:t>
      </w:r>
      <w:r w:rsidR="009D27E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отовое, любят все делать сами.</w:t>
      </w:r>
    </w:p>
    <w:p w:rsidR="008463DA" w:rsidRPr="008463DA" w:rsidRDefault="008463DA" w:rsidP="008463DA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8463D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-Плюс второй - возможность совместного творчества вместе с детьми и родителями. Здесь вы сможете оставить комментарий, поделиться своими знаниями, найти сообщников, подружиться. Это уникальная возможность погрузиться в атмосферу сов</w:t>
      </w:r>
      <w:r w:rsidR="009D27E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местного вдохновения и радости.</w:t>
      </w:r>
    </w:p>
    <w:p w:rsidR="008463DA" w:rsidRPr="008463DA" w:rsidRDefault="008463DA" w:rsidP="008463DA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8463D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-Плюс трети</w:t>
      </w:r>
      <w:proofErr w:type="gramStart"/>
      <w:r w:rsidRPr="008463D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й–</w:t>
      </w:r>
      <w:proofErr w:type="gramEnd"/>
      <w:r w:rsidRPr="008463D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идет мощное развитие способностей детей по многим направлениям- развития мелкой моторики, координации движений, глазомера, концентрации внимания, ра</w:t>
      </w:r>
      <w:r w:rsidR="009D27E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звития самостоятельности детей.</w:t>
      </w:r>
    </w:p>
    <w:p w:rsidR="008463DA" w:rsidRPr="008463DA" w:rsidRDefault="008463DA" w:rsidP="008463DA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8463D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Четвертый плюс – взрослые повышают уровень своей к</w:t>
      </w:r>
      <w:r w:rsidR="009D27E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омпетентности в вопросах </w:t>
      </w:r>
      <w:r w:rsidRPr="008463D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развития здоровых д</w:t>
      </w:r>
      <w:r w:rsidR="009D27E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етей.</w:t>
      </w:r>
    </w:p>
    <w:p w:rsidR="008463DA" w:rsidRDefault="008463DA" w:rsidP="008463DA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8463D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А дистанционный мастер – класс позволит минимизировать время доступа взрослых к информации, увидеть наглядно и овладеть практическими навыками изготовления игр для развития детей и сплочения семьи не выходя из дома.</w:t>
      </w:r>
    </w:p>
    <w:p w:rsidR="008463DA" w:rsidRPr="008463DA" w:rsidRDefault="009D27EA" w:rsidP="008463DA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Предлагаем вам посетить сегодня мастер-класс с</w:t>
      </w:r>
      <w:r w:rsidR="008463DA" w:rsidRPr="008463D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задание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м</w:t>
      </w:r>
      <w:r w:rsidR="008463DA" w:rsidRPr="008463D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 – выполнить графический диктант. Задача родителей – подготовить рабочее место, чтобы ребенку было удобно, и обеспечить тишину в комнате. Задание потребует от ребенка сосредоточенности и внимательности. </w:t>
      </w:r>
    </w:p>
    <w:p w:rsidR="008463DA" w:rsidRPr="008463DA" w:rsidRDefault="008463DA" w:rsidP="008463DA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8463D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Возьмите тетрадный ли</w:t>
      </w:r>
      <w:proofErr w:type="gramStart"/>
      <w:r w:rsidRPr="008463D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ст в кл</w:t>
      </w:r>
      <w:proofErr w:type="gramEnd"/>
      <w:r w:rsidRPr="008463D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етку, так как рисовать вы будете строго по клеткам. Это может быть любая фигура</w:t>
      </w:r>
      <w:r w:rsidR="00CB594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, но не очень большая: бабочка, цветок</w:t>
      </w:r>
      <w:r w:rsidRPr="008463D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, соба</w:t>
      </w:r>
      <w:r w:rsidR="00CB594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ч</w:t>
      </w:r>
      <w:r w:rsidRPr="008463D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ка, рыба,</w:t>
      </w:r>
      <w:r w:rsidR="00CB594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улитка т.д</w:t>
      </w:r>
      <w:proofErr w:type="gramStart"/>
      <w:r w:rsidR="00CB594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.</w:t>
      </w:r>
      <w:bookmarkStart w:id="0" w:name="_GoBack"/>
      <w:bookmarkEnd w:id="0"/>
      <w:r w:rsidRPr="008463D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. </w:t>
      </w:r>
      <w:proofErr w:type="gramEnd"/>
      <w:r w:rsidRPr="008463D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Рассчитывайте время так, чтобы ребенок успел за занятие выполнить графический диктант до конца. Продолжительность занятия – не более 10–15 минут. </w:t>
      </w:r>
    </w:p>
    <w:p w:rsidR="008463DA" w:rsidRPr="008463DA" w:rsidRDefault="008463DA" w:rsidP="008463DA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8463D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Объясните ребенку, что сейчас вы будете вместе с ним рисовать по клеткам, но не говорите, какую именно фигуру. Чтобы получился рисунок, ребенок должен внимательно слушать, в каком направлении проводить линии и сколько клеток вправо-влево, вверх-вниз отсчитывать. Затем вы начинаете четко проговаривать направление движения руки и параллельно рисуете рисунок на своем листе, ребенок – на своем. В конце занятия вы показываете ребенку на экране свой рисунок, а ребенок сверяет, так ли у него получилось. </w:t>
      </w:r>
    </w:p>
    <w:p w:rsidR="008463DA" w:rsidRPr="008463DA" w:rsidRDefault="008463DA" w:rsidP="00846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3D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Такое занятие развивает внимание, умение слушать, логику, пространственное воображение, а также готовит руку к письму. </w:t>
      </w:r>
    </w:p>
    <w:p w:rsidR="008463DA" w:rsidRDefault="009D27EA">
      <w:r>
        <w:rPr>
          <w:noProof/>
          <w:lang w:eastAsia="ru-RU"/>
        </w:rPr>
        <w:lastRenderedPageBreak/>
        <w:drawing>
          <wp:inline distT="0" distB="0" distL="0" distR="0">
            <wp:extent cx="4853165" cy="3634740"/>
            <wp:effectExtent l="0" t="0" r="5080" b="3810"/>
            <wp:docPr id="1" name="Рисунок 1" descr="https://avatars.mds.yandex.net/get-pdb/2835328/43db9ef3-3b0d-4547-9aed-e68e6c7ca4ec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835328/43db9ef3-3b0d-4547-9aed-e68e6c7ca4ec/or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494" cy="363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7EA" w:rsidRDefault="002401A8">
      <w:r>
        <w:rPr>
          <w:noProof/>
          <w:lang w:eastAsia="ru-RU"/>
        </w:rPr>
        <w:drawing>
          <wp:inline distT="0" distB="0" distL="0" distR="0">
            <wp:extent cx="3427011" cy="5265420"/>
            <wp:effectExtent l="0" t="0" r="2540" b="0"/>
            <wp:docPr id="3" name="Рисунок 3" descr="https://avatars.mds.yandex.net/get-pdb/1867991/10acba4b-ab71-4e64-be34-5de12d460033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1867991/10acba4b-ab71-4e64-be34-5de12d460033/ori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324" cy="526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DA"/>
    <w:rsid w:val="002401A8"/>
    <w:rsid w:val="008463DA"/>
    <w:rsid w:val="009D27EA"/>
    <w:rsid w:val="00CB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63D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63D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2020-05-18T07:11:00Z</dcterms:created>
  <dcterms:modified xsi:type="dcterms:W3CDTF">2020-05-18T08:51:00Z</dcterms:modified>
</cp:coreProperties>
</file>