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66" w:rsidRPr="005B6A4A" w:rsidRDefault="00D13266" w:rsidP="00D13266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D13266" w:rsidRPr="005B6A4A" w:rsidRDefault="00D13266" w:rsidP="00D132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 </w:t>
      </w:r>
    </w:p>
    <w:p w:rsidR="00D13266" w:rsidRDefault="00D13266" w:rsidP="00D132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D13266" w:rsidRDefault="00D13266" w:rsidP="00D13266">
      <w:pPr>
        <w:spacing w:after="0"/>
        <w:jc w:val="center"/>
        <w:rPr>
          <w:rFonts w:ascii="Times New Roman" w:hAnsi="Times New Roman" w:cs="Times New Roman"/>
        </w:rPr>
      </w:pPr>
    </w:p>
    <w:p w:rsidR="00D13266" w:rsidRPr="005B6A4A" w:rsidRDefault="00D13266" w:rsidP="00D13266">
      <w:pPr>
        <w:spacing w:after="0"/>
        <w:jc w:val="center"/>
        <w:rPr>
          <w:rFonts w:ascii="Times New Roman" w:hAnsi="Times New Roman" w:cs="Times New Roman"/>
        </w:rPr>
      </w:pP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56"/>
          <w:szCs w:val="56"/>
        </w:rPr>
        <w:t>Консультация</w:t>
      </w:r>
      <w:r>
        <w:rPr>
          <w:b/>
          <w:bCs/>
          <w:color w:val="000000"/>
          <w:sz w:val="56"/>
          <w:szCs w:val="56"/>
        </w:rPr>
        <w:br/>
      </w:r>
      <w:r>
        <w:rPr>
          <w:rStyle w:val="c19"/>
          <w:b/>
          <w:bCs/>
          <w:color w:val="000000"/>
          <w:sz w:val="56"/>
          <w:szCs w:val="56"/>
        </w:rPr>
        <w:t>для родителей,</w:t>
      </w: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посещающих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консультационный центр</w:t>
      </w: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в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МАДОУ ЦРР детский сад № 32</w:t>
      </w: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D13266" w:rsidRDefault="00D13266" w:rsidP="00D13266">
      <w:pPr>
        <w:pStyle w:val="c11"/>
        <w:shd w:val="clear" w:color="auto" w:fill="FFFFFF"/>
        <w:tabs>
          <w:tab w:val="left" w:pos="7545"/>
        </w:tabs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                                                                   Воспитатель:</w:t>
      </w:r>
    </w:p>
    <w:p w:rsidR="00D13266" w:rsidRDefault="00D13266" w:rsidP="00D13266">
      <w:pPr>
        <w:pStyle w:val="c14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Коновалова Т.А. </w:t>
      </w:r>
    </w:p>
    <w:p w:rsidR="00D13266" w:rsidRDefault="00D13266" w:rsidP="00D13266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г. Кропоткин, 20</w:t>
      </w:r>
      <w:r w:rsidR="0041487E">
        <w:rPr>
          <w:rStyle w:val="c4"/>
          <w:b/>
          <w:bCs/>
          <w:color w:val="000000"/>
        </w:rPr>
        <w:t>21</w:t>
      </w:r>
      <w:bookmarkStart w:id="0" w:name="_GoBack"/>
      <w:bookmarkEnd w:id="0"/>
      <w:r>
        <w:rPr>
          <w:rStyle w:val="c4"/>
          <w:b/>
          <w:bCs/>
          <w:color w:val="000000"/>
        </w:rPr>
        <w:t xml:space="preserve"> год</w:t>
      </w:r>
    </w:p>
    <w:p w:rsidR="00D13266" w:rsidRDefault="00D13266" w:rsidP="00D13266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</w:rPr>
      </w:pP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lastRenderedPageBreak/>
        <w:t> </w:t>
      </w:r>
      <w:r w:rsidRPr="00D13266">
        <w:rPr>
          <w:b/>
          <w:color w:val="222222"/>
          <w:sz w:val="28"/>
          <w:szCs w:val="28"/>
        </w:rPr>
        <w:t>«Что нужно знать при поступлении ребёнка в детский сад»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Адаптационный период фактически начинается в тот момент, когда Вы приняли решение о том, что Ваш ребенок будет посещать детский сад. Постарайтесь выяснить все интересующие Вас вопросы и в разговорах подготовить ребенка к изменению в его жизни. Придите вместе с ребенком в детский сад на прогулку. Заинтересуйте малыша всем происходящим в детском саду.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Как определить, готов ли ваш ребенок к детскому саду?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Главный критерий – это готовность родителей. Пока хотя бы один член семьи сомневается в необходимости этого шага, ребенок не будет готов, даже если все тесты демонстрируют обратное. Практика показывает, что дети, родители которых воспринимают детский сад как единственный и самый оптимальный вариант, привыкают к нему значительно легче. Они реже вредничают по утрам, быстрее адаптируются к режиму и требованиям детского сада, и даже реже болеют. Это легко объяснимо. Просто родители, однозначно понимая, что у них нет альтернатив, не мучаются сомнениями: «А может быть, все-таки не надо?» – а проводят с ребенком соответствующую подготовительную работу.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В каком возрасте лучше всего отдавать ребенка в сад?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Что касается возраста ребенка, то родители могут столкнуться с совершенно противоположными мнениями на этот счет. Одни психологи убеждены: легче проходит адаптация с 1,5 до 2 лет и после 3 лет; другие говорят, что лучше отдавать ребенка в сад в период утверждения «я» и желания быть самостоятельным и взрослым – с 2 до 3х лет. Есть масса примеров, подтверждающих эти рекомендации, но еще больше случаев, которые их опровергают. На самом деле нет однозначно благополучного возраста – этот вопрос надо решать индивидуально. В целом наиболее подходящим для поступления в детский сад считается период, когда ребенок уже может говорить, пользоваться горшком и самостоятельно подносить ложку ко рту. К тому же, большинство ДОУ не принимают детей младше трех лет.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При каких обстоятельствах лучше отложить поступление?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 xml:space="preserve"> Традиционно считается, что есть жизненные обстоятельства, при которых лучше повременить с поступлением в детсад (переезд, развод, рождение второго ребенка и т.д.). Иногда это действительно так. В некоторых же случаях такие перемены в жизни семьи могу стать плюсом и, наоборот, облегчить адаптацию. Если, конечно, родители успели к ним правильно подготовить ребенка. Например, планируя переезд, вся семья готовится к </w:t>
      </w:r>
      <w:r w:rsidRPr="00D13266">
        <w:rPr>
          <w:color w:val="222222"/>
          <w:sz w:val="28"/>
          <w:szCs w:val="28"/>
        </w:rPr>
        <w:lastRenderedPageBreak/>
        <w:t>тому, что у каждого появится там новое значительное дело. У ребенка этим делом будет поступление в Его первое учебное заведение – Детский сад. В каждом конкретном случае последнее слово остается за мамой.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Как и когда надо начинать готовить ребенка к детскому саду?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 Вместо волнений и надуманных разговоров стоит взять на вооружение опыт других мам. Если резюмировать его, то, готовя ребенка к саду, надо соблюсти всего лишь три правила: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1.Вызвать интерес и почти зависть к тем, кто туда уже ходит.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2.Настроить ребенка на то, что там будет работа, а не только праздник.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3. Как можно лучше познакомить ребенка с садиком.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4. Самой разузнать как можно больше о ДОУ. Доверяйте интуиции.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Чему непременно надо научить ребенка?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В первую очередь – тому, чему в садике учить не будут. Это отправлению естественных нужд в возможное по режиму время. Звучит грозно и неприятно, но это так. Представьте, как будет чувствовать себя малыш, если он будет ежедневно хотеть в туалет «по большому» во время утренней прогулки. Или какие его ждут мучения, если он привык ходить в туалет только дома. Кроме того, надо учить ребенка говорить о своих желаниях. Чем четче малыш научится это делать, тем меньше проблем будет у него. Конечно, стоит учить и играть, и кушать, и слушать, но, в целом, всему этому детки очень легко обучаются уже в саду. Резко менять домашний режим на детсадовский нельзя. Но если ребенок встает в 11.00 или его дневной сон начинается только в 15.00, то месяца за три до поступления в сад надо начать его корректировать. Согласитесь, ребенку будет легче пережить данные изменения дома с мамой, чем в новом месте с незнакомой еще воспитательницей.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lastRenderedPageBreak/>
        <w:t>Можно ли предупредить болезни, которые часто сопровождают вступление в новую жизнь?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До поступления.</w:t>
      </w:r>
      <w:r w:rsidRPr="00D13266">
        <w:rPr>
          <w:color w:val="222222"/>
          <w:sz w:val="28"/>
          <w:szCs w:val="28"/>
        </w:rPr>
        <w:t> Закаливать нужно всех детей, а детей, которые собираются в детский сад –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море). Постепенно приучайте ребенка к холодному питью (кефир, молоко, сок из холодильника). Мороженое – это не только вкусно, но и полезно с точки зрения контраста температур. Не забудьте о витаминных комплексах для детей и гомеопатических препаратах долговременного действия для профилактики ОРЗ и гриппа. Какой бы ужасной ни была наша экология, ребенку стоит давать пробовать различную воду (от бутылочной до из-под крана). Тогда сюрприз в виде тяжелого расстройства вам грозит меньше. Словом, меньше стерильности. Если собираетесь когда-то отдавать ребенка в детские учреждения, то стоит об этом помнить почти с рождения.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После поступления.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Когда ребенок приходит в детский сад, ему предстоит знакомство не только с детьми и взрослыми, но и массой самых разнообразных возбудителей болезней. Какой бы крепкой ни была иммунная система ребенка, это очень большая нагрузка. Поэтому рекомендуется в первый месяц следовать следующим правилам: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1/ Проезд. </w:t>
      </w:r>
      <w:r w:rsidRPr="00D13266">
        <w:rPr>
          <w:color w:val="222222"/>
          <w:sz w:val="28"/>
          <w:szCs w:val="28"/>
        </w:rPr>
        <w:t>Если сад находится вдалеке от дома, то на первой-второй неделе лучше раскошелиться на такси или возить ребенка на личном автотранспорте. На 3-4 неделе можно пробовать ездить на общественном транспорте, а вот возвращаться лучше так же на такси или личном автомобиле. Накладно, но для иммунной системы ребенка это будет хорошим подспорьем и поддержкой.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2/ Первая неделя пребывания в саду.</w:t>
      </w:r>
      <w:r w:rsidRPr="00D13266">
        <w:rPr>
          <w:color w:val="222222"/>
          <w:sz w:val="28"/>
          <w:szCs w:val="28"/>
        </w:rPr>
        <w:t> Маршрут «дом-сад» должен строго соблюдаться. Никаких заворотов в сторону, никаких отклонений. Не надо ходить в гости и приглашать их, гулять, посещать массовые мероприятия. Такой строгий порядок поможет иммунной системе ребенка познакомиться со всеми болезнетворными существами в садике и при этом на заболеть. Нарушение данного правила может привести к сильным иммунным сбоям, вплоть до пневмонии на первой неделе посещения (вне зависимости от погоды).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lastRenderedPageBreak/>
        <w:t>3/Вторая-третья недели.</w:t>
      </w:r>
      <w:r w:rsidRPr="00D13266">
        <w:rPr>
          <w:color w:val="222222"/>
          <w:sz w:val="28"/>
          <w:szCs w:val="28"/>
        </w:rPr>
        <w:t> Для слабых, часто болеющих детей режим первой недели лучше продлить и на это время. Остальные могут начать гулять рядом с домом с хорошо знакомыми детьми.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4/Четвертая неделя.</w:t>
      </w:r>
      <w:r w:rsidRPr="00D13266">
        <w:rPr>
          <w:color w:val="222222"/>
          <w:sz w:val="28"/>
          <w:szCs w:val="28"/>
        </w:rPr>
        <w:t> Можно возобновить посещение других учреждений, музыкальной школы, студии и т.п.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D13266">
        <w:rPr>
          <w:rStyle w:val="a4"/>
          <w:color w:val="222222"/>
          <w:sz w:val="28"/>
          <w:szCs w:val="28"/>
        </w:rPr>
        <w:t>Как провести первые недели в детском саду?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Первый этап – приведите ребенка утром и оставьте малыша на 1-2 часа в группе, предварительно рассказав, что он сейчас поиграет в детском саду в новые игрушки, а мама сходит в магазин и очень скоро придет за ним. Этот этап может длиться столько, сколько нужно для вашего ребенка, пока он не привыкнет к мысли, что за ним всегда приходят. Определить длительность этого этапа вам помогут воспитатели, которые наблюдают за вашим малышом в эти часы.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Второй этап – оставьте ребенка на всю первую половину дня; придите за ним после обеда.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Третий этап – оставьте вашего малыша на сон. Если ваш ребенок привык засыпать только с мамой, то этот этап может оказаться достаточно стрессовым. Прислушивайтесь к рекомендациям воспитателей, как правило, у них достаточно большой опыт в этом вопросе, придите к обоюдному решению (может быть, малыш привык засыпать с пустышкой, с какой-нибудь игрушкой – в первое время это вполне допускается, сообщите о привычках вашего ребенка воспитателю). В следующие дни постепенно увеличивайте время пребывания ребенка в детском саду в течение 2-3 недель.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Так что, отправляя ребенка в детский сад, не рассчитывайте на то, что у вас сразу появится много свободного времени. Малыша надо приучать постепенно. Однако не слишком растягивайте этот процесс, иначе ребенок может привыкнуть к тому, что его забирают раньше других детей и что он находится в каком-то привилегированном положении. Это может отрицательно сказаться как на ваших с ним отношениях, так и на взаимоотношениях с детьми в группе.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>Стоит помнить, что вышеописанные правила не догма, а рекомендации. Одному ребенку на адаптацию потребуется всего неделя, а другому – целый месяц, а то и два.  </w:t>
      </w:r>
    </w:p>
    <w:p w:rsidR="00D13266" w:rsidRPr="00D13266" w:rsidRDefault="00D13266" w:rsidP="00D1326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D13266">
        <w:rPr>
          <w:color w:val="222222"/>
          <w:sz w:val="28"/>
          <w:szCs w:val="28"/>
        </w:rPr>
        <w:t xml:space="preserve">И </w:t>
      </w:r>
      <w:proofErr w:type="spellStart"/>
      <w:r w:rsidRPr="00D13266">
        <w:rPr>
          <w:color w:val="222222"/>
          <w:sz w:val="28"/>
          <w:szCs w:val="28"/>
        </w:rPr>
        <w:t>последнее.Помните</w:t>
      </w:r>
      <w:proofErr w:type="spellEnd"/>
      <w:r w:rsidRPr="00D13266">
        <w:rPr>
          <w:color w:val="222222"/>
          <w:sz w:val="28"/>
          <w:szCs w:val="28"/>
        </w:rPr>
        <w:t xml:space="preserve"> всегда: от родителей во многом зависит эмоциональный настрой ребенка. Никогда не говорите фразы типа: </w:t>
      </w:r>
      <w:r w:rsidRPr="00D13266">
        <w:rPr>
          <w:rStyle w:val="a5"/>
          <w:color w:val="222222"/>
          <w:sz w:val="28"/>
          <w:szCs w:val="28"/>
        </w:rPr>
        <w:t>«Вот будешь вести себя плохо в садике, тебя накажут»</w:t>
      </w:r>
      <w:r w:rsidRPr="00D13266">
        <w:rPr>
          <w:color w:val="222222"/>
          <w:sz w:val="28"/>
          <w:szCs w:val="28"/>
        </w:rPr>
        <w:t xml:space="preserve">. По утрам, когда </w:t>
      </w:r>
      <w:r w:rsidRPr="00D13266">
        <w:rPr>
          <w:color w:val="222222"/>
          <w:sz w:val="28"/>
          <w:szCs w:val="28"/>
        </w:rPr>
        <w:lastRenderedPageBreak/>
        <w:t>собираетесь в детский сад, старайтесь создавать спокойную, жизнерадостную атмосферу, с позитивным настроем обсуждайте предстоящий день. Тогда он точно будет удачным и для вас, и для ребенка.</w:t>
      </w:r>
    </w:p>
    <w:p w:rsidR="00D13266" w:rsidRDefault="00D13266" w:rsidP="00D13266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C5FB4" w:rsidRDefault="003C5FB4"/>
    <w:sectPr w:rsidR="003C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66"/>
    <w:rsid w:val="003C5FB4"/>
    <w:rsid w:val="0041487E"/>
    <w:rsid w:val="00D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D554-5122-433D-832E-9A80B82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3266"/>
  </w:style>
  <w:style w:type="character" w:customStyle="1" w:styleId="c19">
    <w:name w:val="c19"/>
    <w:basedOn w:val="a0"/>
    <w:rsid w:val="00D13266"/>
  </w:style>
  <w:style w:type="paragraph" w:customStyle="1" w:styleId="c11">
    <w:name w:val="c11"/>
    <w:basedOn w:val="a"/>
    <w:rsid w:val="00D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13266"/>
  </w:style>
  <w:style w:type="paragraph" w:styleId="a3">
    <w:name w:val="Normal (Web)"/>
    <w:basedOn w:val="a"/>
    <w:uiPriority w:val="99"/>
    <w:semiHidden/>
    <w:unhideWhenUsed/>
    <w:rsid w:val="00D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266"/>
    <w:rPr>
      <w:b/>
      <w:bCs/>
    </w:rPr>
  </w:style>
  <w:style w:type="character" w:styleId="a5">
    <w:name w:val="Emphasis"/>
    <w:basedOn w:val="a0"/>
    <w:uiPriority w:val="20"/>
    <w:qFormat/>
    <w:rsid w:val="00D132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2021-03-09T09:59:00Z</cp:lastPrinted>
  <dcterms:created xsi:type="dcterms:W3CDTF">2021-03-09T09:22:00Z</dcterms:created>
  <dcterms:modified xsi:type="dcterms:W3CDTF">2021-03-09T10:00:00Z</dcterms:modified>
</cp:coreProperties>
</file>