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182" w:rsidRDefault="00B73182" w:rsidP="001F329F">
      <w:pPr>
        <w:spacing w:after="0" w:line="240" w:lineRule="auto"/>
        <w:ind w:left="10" w:hanging="10"/>
        <w:jc w:val="center"/>
        <w:rPr>
          <w:rFonts w:ascii="Times New Roman" w:eastAsia="Times New Roman" w:hAnsi="Times New Roman" w:cs="Times New Roman"/>
          <w:color w:val="000000"/>
          <w:sz w:val="24"/>
          <w:szCs w:val="24"/>
          <w:lang w:eastAsia="ru-RU"/>
        </w:rPr>
      </w:pPr>
    </w:p>
    <w:p w:rsidR="001F329F" w:rsidRPr="001F329F" w:rsidRDefault="001F329F" w:rsidP="001F329F">
      <w:pPr>
        <w:spacing w:after="0" w:line="240" w:lineRule="auto"/>
        <w:ind w:left="10" w:hanging="10"/>
        <w:jc w:val="center"/>
        <w:rPr>
          <w:rFonts w:ascii="Times New Roman" w:eastAsia="Times New Roman" w:hAnsi="Times New Roman" w:cs="Times New Roman"/>
          <w:color w:val="000000"/>
          <w:sz w:val="24"/>
          <w:szCs w:val="24"/>
          <w:lang w:eastAsia="ru-RU"/>
        </w:rPr>
      </w:pPr>
      <w:r w:rsidRPr="001F329F">
        <w:rPr>
          <w:rFonts w:ascii="Times New Roman" w:eastAsia="Times New Roman" w:hAnsi="Times New Roman" w:cs="Times New Roman"/>
          <w:color w:val="000000"/>
          <w:sz w:val="24"/>
          <w:szCs w:val="24"/>
          <w:lang w:eastAsia="ru-RU"/>
        </w:rPr>
        <w:t xml:space="preserve">Муниципальное автономное дошкольное образовательное учреждение </w:t>
      </w:r>
    </w:p>
    <w:p w:rsidR="001F329F" w:rsidRPr="001F329F" w:rsidRDefault="001F329F" w:rsidP="001F329F">
      <w:pPr>
        <w:spacing w:after="0" w:line="240" w:lineRule="auto"/>
        <w:ind w:left="10" w:hanging="10"/>
        <w:jc w:val="center"/>
        <w:rPr>
          <w:rFonts w:ascii="Times New Roman" w:eastAsia="Times New Roman" w:hAnsi="Times New Roman" w:cs="Times New Roman"/>
          <w:color w:val="000000"/>
          <w:sz w:val="24"/>
          <w:szCs w:val="24"/>
          <w:lang w:eastAsia="ru-RU"/>
        </w:rPr>
      </w:pPr>
      <w:r w:rsidRPr="001F329F">
        <w:rPr>
          <w:rFonts w:ascii="Times New Roman" w:eastAsia="Times New Roman" w:hAnsi="Times New Roman" w:cs="Times New Roman"/>
          <w:color w:val="000000"/>
          <w:sz w:val="24"/>
          <w:szCs w:val="24"/>
          <w:lang w:eastAsia="ru-RU"/>
        </w:rPr>
        <w:t xml:space="preserve">центр развития ребёнка – детский сад №32 города Кропоткин </w:t>
      </w:r>
    </w:p>
    <w:p w:rsidR="001F329F" w:rsidRPr="001F329F" w:rsidRDefault="001F329F" w:rsidP="001F329F">
      <w:pPr>
        <w:spacing w:after="0" w:line="240" w:lineRule="auto"/>
        <w:ind w:left="10" w:hanging="10"/>
        <w:jc w:val="center"/>
        <w:rPr>
          <w:rFonts w:ascii="Times New Roman" w:eastAsia="Times New Roman" w:hAnsi="Times New Roman" w:cs="Times New Roman"/>
          <w:color w:val="000000"/>
          <w:sz w:val="24"/>
          <w:szCs w:val="24"/>
          <w:lang w:eastAsia="ru-RU"/>
        </w:rPr>
      </w:pPr>
      <w:r w:rsidRPr="001F329F">
        <w:rPr>
          <w:rFonts w:ascii="Times New Roman" w:eastAsia="Times New Roman" w:hAnsi="Times New Roman" w:cs="Times New Roman"/>
          <w:color w:val="000000"/>
          <w:sz w:val="24"/>
          <w:szCs w:val="24"/>
          <w:lang w:eastAsia="ru-RU"/>
        </w:rPr>
        <w:t>муниципального образования Кавказский район</w:t>
      </w:r>
    </w:p>
    <w:p w:rsidR="001F329F" w:rsidRPr="001F329F" w:rsidRDefault="001F329F" w:rsidP="001F329F">
      <w:pPr>
        <w:spacing w:after="0" w:line="240" w:lineRule="auto"/>
        <w:ind w:left="10" w:hanging="10"/>
        <w:jc w:val="center"/>
        <w:rPr>
          <w:rFonts w:ascii="Times New Roman" w:eastAsia="Times New Roman" w:hAnsi="Times New Roman" w:cs="Times New Roman"/>
          <w:color w:val="000000"/>
          <w:sz w:val="24"/>
          <w:szCs w:val="24"/>
          <w:lang w:eastAsia="ru-RU"/>
        </w:rPr>
      </w:pPr>
      <w:r w:rsidRPr="001F329F">
        <w:rPr>
          <w:rFonts w:ascii="Times New Roman" w:eastAsia="Times New Roman" w:hAnsi="Times New Roman" w:cs="Times New Roman"/>
          <w:color w:val="000000"/>
          <w:sz w:val="24"/>
          <w:szCs w:val="24"/>
          <w:lang w:eastAsia="ru-RU"/>
        </w:rPr>
        <w:t>352396. РФ, Краснодарский край, г Кропоткин. Микрорайон 1, дом 43,</w:t>
      </w:r>
    </w:p>
    <w:p w:rsidR="001F329F" w:rsidRPr="001F329F" w:rsidRDefault="001F329F" w:rsidP="001F329F">
      <w:pPr>
        <w:spacing w:after="0" w:line="240" w:lineRule="auto"/>
        <w:ind w:left="10" w:hanging="10"/>
        <w:jc w:val="center"/>
        <w:rPr>
          <w:rFonts w:ascii="Times New Roman" w:eastAsia="Times New Roman" w:hAnsi="Times New Roman" w:cs="Times New Roman"/>
          <w:color w:val="000000"/>
          <w:sz w:val="24"/>
          <w:szCs w:val="24"/>
          <w:lang w:eastAsia="ru-RU"/>
        </w:rPr>
      </w:pPr>
      <w:r w:rsidRPr="001F329F">
        <w:rPr>
          <w:rFonts w:ascii="Times New Roman" w:eastAsia="Times New Roman" w:hAnsi="Times New Roman" w:cs="Times New Roman"/>
          <w:color w:val="000000"/>
          <w:sz w:val="24"/>
          <w:szCs w:val="24"/>
          <w:lang w:eastAsia="ru-RU"/>
        </w:rPr>
        <w:t>Тел.: 8(86138)3-47-01, 3-47-02, 3-47-03,</w:t>
      </w:r>
    </w:p>
    <w:p w:rsidR="001F329F" w:rsidRPr="001F329F" w:rsidRDefault="001F329F" w:rsidP="001F329F">
      <w:pPr>
        <w:spacing w:after="0" w:line="240" w:lineRule="auto"/>
        <w:ind w:left="10" w:hanging="10"/>
        <w:jc w:val="center"/>
        <w:rPr>
          <w:rFonts w:ascii="Times New Roman" w:eastAsia="Times New Roman" w:hAnsi="Times New Roman" w:cs="Times New Roman"/>
          <w:color w:val="C00000"/>
          <w:sz w:val="24"/>
          <w:szCs w:val="24"/>
          <w:lang w:eastAsia="ru-RU"/>
        </w:rPr>
      </w:pPr>
      <w:r w:rsidRPr="001F329F">
        <w:rPr>
          <w:rFonts w:ascii="Times New Roman" w:eastAsia="Times New Roman" w:hAnsi="Times New Roman" w:cs="Times New Roman"/>
          <w:color w:val="000000"/>
          <w:sz w:val="24"/>
          <w:szCs w:val="24"/>
          <w:lang w:val="en-US" w:eastAsia="ru-RU"/>
        </w:rPr>
        <w:t>E</w:t>
      </w:r>
      <w:r w:rsidRPr="001F329F">
        <w:rPr>
          <w:rFonts w:ascii="Times New Roman" w:eastAsia="Times New Roman" w:hAnsi="Times New Roman" w:cs="Times New Roman"/>
          <w:color w:val="000000"/>
          <w:sz w:val="24"/>
          <w:szCs w:val="24"/>
          <w:lang w:eastAsia="ru-RU"/>
        </w:rPr>
        <w:t>-</w:t>
      </w:r>
      <w:r w:rsidRPr="001F329F">
        <w:rPr>
          <w:rFonts w:ascii="Times New Roman" w:eastAsia="Times New Roman" w:hAnsi="Times New Roman" w:cs="Times New Roman"/>
          <w:color w:val="000000"/>
          <w:sz w:val="24"/>
          <w:szCs w:val="24"/>
          <w:lang w:val="en-US" w:eastAsia="ru-RU"/>
        </w:rPr>
        <w:t>mail</w:t>
      </w:r>
      <w:r w:rsidRPr="001F329F">
        <w:rPr>
          <w:rFonts w:ascii="Times New Roman" w:eastAsia="Times New Roman" w:hAnsi="Times New Roman" w:cs="Times New Roman"/>
          <w:color w:val="000000"/>
          <w:sz w:val="24"/>
          <w:szCs w:val="24"/>
          <w:lang w:eastAsia="ru-RU"/>
        </w:rPr>
        <w:t xml:space="preserve">: </w:t>
      </w:r>
      <w:hyperlink r:id="rId8" w:history="1">
        <w:r w:rsidRPr="001F329F">
          <w:rPr>
            <w:rFonts w:ascii="Times New Roman" w:eastAsia="Times New Roman" w:hAnsi="Times New Roman" w:cs="Times New Roman"/>
            <w:sz w:val="24"/>
            <w:szCs w:val="24"/>
            <w:u w:val="single"/>
            <w:lang w:val="en-US" w:eastAsia="ru-RU"/>
          </w:rPr>
          <w:t>m</w:t>
        </w:r>
        <w:r w:rsidRPr="001F329F">
          <w:rPr>
            <w:rFonts w:ascii="Times New Roman" w:eastAsia="Times New Roman" w:hAnsi="Times New Roman" w:cs="Times New Roman"/>
            <w:sz w:val="24"/>
            <w:szCs w:val="24"/>
            <w:u w:val="single"/>
            <w:lang w:eastAsia="ru-RU"/>
          </w:rPr>
          <w:t>а</w:t>
        </w:r>
        <w:r w:rsidRPr="001F329F">
          <w:rPr>
            <w:rFonts w:ascii="Times New Roman" w:eastAsia="Times New Roman" w:hAnsi="Times New Roman" w:cs="Times New Roman"/>
            <w:sz w:val="24"/>
            <w:szCs w:val="24"/>
            <w:u w:val="single"/>
            <w:lang w:val="en-US" w:eastAsia="ru-RU"/>
          </w:rPr>
          <w:t>doy</w:t>
        </w:r>
        <w:r w:rsidRPr="001F329F">
          <w:rPr>
            <w:rFonts w:ascii="Times New Roman" w:eastAsia="Times New Roman" w:hAnsi="Times New Roman" w:cs="Times New Roman"/>
            <w:sz w:val="24"/>
            <w:szCs w:val="24"/>
            <w:u w:val="single"/>
            <w:lang w:eastAsia="ru-RU"/>
          </w:rPr>
          <w:t>_32@</w:t>
        </w:r>
        <w:r w:rsidRPr="001F329F">
          <w:rPr>
            <w:rFonts w:ascii="Times New Roman" w:eastAsia="Times New Roman" w:hAnsi="Times New Roman" w:cs="Times New Roman"/>
            <w:sz w:val="24"/>
            <w:szCs w:val="24"/>
            <w:u w:val="single"/>
            <w:lang w:val="en-US" w:eastAsia="ru-RU"/>
          </w:rPr>
          <w:t>mail</w:t>
        </w:r>
        <w:r w:rsidRPr="001F329F">
          <w:rPr>
            <w:rFonts w:ascii="Times New Roman" w:eastAsia="Times New Roman" w:hAnsi="Times New Roman" w:cs="Times New Roman"/>
            <w:sz w:val="24"/>
            <w:szCs w:val="24"/>
            <w:u w:val="single"/>
            <w:lang w:eastAsia="ru-RU"/>
          </w:rPr>
          <w:t>.</w:t>
        </w:r>
        <w:r w:rsidRPr="001F329F">
          <w:rPr>
            <w:rFonts w:ascii="Times New Roman" w:eastAsia="Times New Roman" w:hAnsi="Times New Roman" w:cs="Times New Roman"/>
            <w:sz w:val="24"/>
            <w:szCs w:val="24"/>
            <w:u w:val="single"/>
            <w:lang w:val="en-US" w:eastAsia="ru-RU"/>
          </w:rPr>
          <w:t>ru</w:t>
        </w:r>
      </w:hyperlink>
      <w:r w:rsidRPr="001F329F">
        <w:rPr>
          <w:rFonts w:ascii="Times New Roman" w:eastAsia="Times New Roman" w:hAnsi="Times New Roman" w:cs="Times New Roman"/>
          <w:sz w:val="24"/>
          <w:szCs w:val="24"/>
          <w:lang w:eastAsia="ru-RU"/>
        </w:rPr>
        <w:t>, а</w:t>
      </w:r>
      <w:r w:rsidRPr="001F329F">
        <w:rPr>
          <w:rFonts w:ascii="Times New Roman" w:eastAsia="Times New Roman" w:hAnsi="Times New Roman" w:cs="Times New Roman"/>
          <w:color w:val="000000"/>
          <w:sz w:val="24"/>
          <w:szCs w:val="24"/>
          <w:lang w:eastAsia="ru-RU"/>
        </w:rPr>
        <w:t>дрес сайта учреждения:</w:t>
      </w:r>
      <w:r w:rsidRPr="001F329F">
        <w:rPr>
          <w:rFonts w:ascii="Times New Roman" w:eastAsia="Times New Roman" w:hAnsi="Times New Roman" w:cs="Times New Roman"/>
          <w:sz w:val="24"/>
          <w:szCs w:val="24"/>
          <w:lang w:eastAsia="ru-RU"/>
        </w:rPr>
        <w:t xml:space="preserve"> http://sad32.ru</w:t>
      </w:r>
    </w:p>
    <w:p w:rsidR="001F329F" w:rsidRPr="001F329F" w:rsidRDefault="001F329F" w:rsidP="001F329F">
      <w:pPr>
        <w:spacing w:after="0" w:line="240" w:lineRule="auto"/>
        <w:ind w:left="10" w:hanging="10"/>
        <w:jc w:val="center"/>
        <w:rPr>
          <w:rFonts w:ascii="Times New Roman" w:eastAsia="Times New Roman" w:hAnsi="Times New Roman" w:cs="Times New Roman"/>
          <w:color w:val="000000"/>
          <w:sz w:val="24"/>
          <w:szCs w:val="24"/>
          <w:lang w:eastAsia="ru-RU"/>
        </w:rPr>
      </w:pPr>
    </w:p>
    <w:p w:rsidR="001F329F" w:rsidRPr="001F329F" w:rsidRDefault="001F329F" w:rsidP="001F329F">
      <w:pPr>
        <w:spacing w:after="0" w:line="240" w:lineRule="auto"/>
        <w:ind w:left="10" w:hanging="10"/>
        <w:jc w:val="both"/>
        <w:rPr>
          <w:rFonts w:ascii="Times New Roman" w:eastAsia="Times New Roman" w:hAnsi="Times New Roman" w:cs="Times New Roman"/>
          <w:color w:val="000000"/>
          <w:sz w:val="28"/>
          <w:szCs w:val="28"/>
          <w:lang w:eastAsia="ru-RU"/>
        </w:rPr>
      </w:pPr>
      <w:r w:rsidRPr="001F329F">
        <w:rPr>
          <w:rFonts w:ascii="Times New Roman" w:eastAsia="Times New Roman" w:hAnsi="Times New Roman" w:cs="Times New Roman"/>
          <w:color w:val="000000"/>
          <w:sz w:val="28"/>
          <w:szCs w:val="28"/>
          <w:lang w:eastAsia="ru-RU"/>
        </w:rPr>
        <w:t xml:space="preserve">Принята                                                                  </w:t>
      </w:r>
      <w:r w:rsidR="00CE4EF7">
        <w:rPr>
          <w:rFonts w:ascii="Times New Roman" w:eastAsia="Times New Roman" w:hAnsi="Times New Roman" w:cs="Times New Roman"/>
          <w:color w:val="000000"/>
          <w:sz w:val="28"/>
          <w:szCs w:val="28"/>
          <w:lang w:eastAsia="ru-RU"/>
        </w:rPr>
        <w:t xml:space="preserve"> </w:t>
      </w:r>
      <w:r w:rsidRPr="001F329F">
        <w:rPr>
          <w:rFonts w:ascii="Times New Roman" w:eastAsia="Times New Roman" w:hAnsi="Times New Roman" w:cs="Times New Roman"/>
          <w:color w:val="000000"/>
          <w:sz w:val="28"/>
          <w:szCs w:val="28"/>
          <w:lang w:eastAsia="ru-RU"/>
        </w:rPr>
        <w:t>Утверждена</w:t>
      </w:r>
    </w:p>
    <w:p w:rsidR="001F329F" w:rsidRPr="001F329F" w:rsidRDefault="001F329F" w:rsidP="001F329F">
      <w:pPr>
        <w:spacing w:after="0" w:line="240" w:lineRule="auto"/>
        <w:ind w:left="10" w:hanging="10"/>
        <w:jc w:val="both"/>
        <w:rPr>
          <w:rFonts w:ascii="Times New Roman" w:eastAsia="Times New Roman" w:hAnsi="Times New Roman" w:cs="Times New Roman"/>
          <w:color w:val="000000"/>
          <w:sz w:val="28"/>
          <w:szCs w:val="28"/>
          <w:lang w:eastAsia="ru-RU"/>
        </w:rPr>
      </w:pPr>
      <w:r w:rsidRPr="001F329F">
        <w:rPr>
          <w:rFonts w:ascii="Times New Roman" w:eastAsia="Times New Roman" w:hAnsi="Times New Roman" w:cs="Times New Roman"/>
          <w:color w:val="000000"/>
          <w:sz w:val="28"/>
          <w:szCs w:val="28"/>
          <w:lang w:eastAsia="ru-RU"/>
        </w:rPr>
        <w:t xml:space="preserve">на педагогическом совете                                     </w:t>
      </w:r>
      <w:r w:rsidR="00CE4EF7">
        <w:rPr>
          <w:rFonts w:ascii="Times New Roman" w:eastAsia="Times New Roman" w:hAnsi="Times New Roman" w:cs="Times New Roman"/>
          <w:color w:val="000000"/>
          <w:sz w:val="28"/>
          <w:szCs w:val="28"/>
          <w:lang w:eastAsia="ru-RU"/>
        </w:rPr>
        <w:t xml:space="preserve"> </w:t>
      </w:r>
      <w:r w:rsidRPr="001F329F">
        <w:rPr>
          <w:rFonts w:ascii="Times New Roman" w:eastAsia="Times New Roman" w:hAnsi="Times New Roman" w:cs="Times New Roman"/>
          <w:color w:val="000000"/>
          <w:sz w:val="28"/>
          <w:szCs w:val="28"/>
          <w:lang w:eastAsia="ru-RU"/>
        </w:rPr>
        <w:t>заведующим</w:t>
      </w:r>
    </w:p>
    <w:p w:rsidR="001F329F" w:rsidRPr="001F329F" w:rsidRDefault="001F329F" w:rsidP="001F329F">
      <w:pPr>
        <w:spacing w:after="0" w:line="240" w:lineRule="auto"/>
        <w:ind w:left="10" w:hanging="10"/>
        <w:jc w:val="both"/>
        <w:rPr>
          <w:rFonts w:ascii="Times New Roman" w:eastAsia="Times New Roman" w:hAnsi="Times New Roman" w:cs="Times New Roman"/>
          <w:color w:val="000000"/>
          <w:sz w:val="28"/>
          <w:szCs w:val="28"/>
          <w:lang w:eastAsia="ru-RU"/>
        </w:rPr>
      </w:pPr>
      <w:r w:rsidRPr="001F329F">
        <w:rPr>
          <w:rFonts w:ascii="Times New Roman" w:eastAsia="Times New Roman" w:hAnsi="Times New Roman" w:cs="Times New Roman"/>
          <w:color w:val="000000"/>
          <w:sz w:val="28"/>
          <w:szCs w:val="28"/>
          <w:lang w:eastAsia="ru-RU"/>
        </w:rPr>
        <w:t xml:space="preserve">МАДОУ ЦРР-д/с№32     </w:t>
      </w:r>
      <w:r w:rsidR="005501BC">
        <w:rPr>
          <w:rFonts w:ascii="Times New Roman" w:eastAsia="Times New Roman" w:hAnsi="Times New Roman" w:cs="Times New Roman"/>
          <w:color w:val="000000"/>
          <w:sz w:val="28"/>
          <w:szCs w:val="28"/>
          <w:lang w:eastAsia="ru-RU"/>
        </w:rPr>
        <w:t xml:space="preserve">                                  </w:t>
      </w:r>
      <w:r w:rsidRPr="001F329F">
        <w:rPr>
          <w:rFonts w:ascii="Times New Roman" w:eastAsia="Times New Roman" w:hAnsi="Times New Roman" w:cs="Times New Roman"/>
          <w:color w:val="000000"/>
          <w:sz w:val="28"/>
          <w:szCs w:val="28"/>
          <w:lang w:eastAsia="ru-RU"/>
        </w:rPr>
        <w:t xml:space="preserve"> </w:t>
      </w:r>
      <w:r w:rsidR="00CE4EF7">
        <w:rPr>
          <w:rFonts w:ascii="Times New Roman" w:eastAsia="Times New Roman" w:hAnsi="Times New Roman" w:cs="Times New Roman"/>
          <w:color w:val="000000"/>
          <w:sz w:val="28"/>
          <w:szCs w:val="28"/>
          <w:lang w:eastAsia="ru-RU"/>
        </w:rPr>
        <w:t xml:space="preserve">     </w:t>
      </w:r>
      <w:r w:rsidRPr="001F329F">
        <w:rPr>
          <w:rFonts w:ascii="Times New Roman" w:eastAsia="Times New Roman" w:hAnsi="Times New Roman" w:cs="Times New Roman"/>
          <w:color w:val="000000"/>
          <w:sz w:val="28"/>
          <w:szCs w:val="28"/>
          <w:lang w:eastAsia="ru-RU"/>
        </w:rPr>
        <w:t>МАДОУ ЦРР-д/с№32</w:t>
      </w:r>
    </w:p>
    <w:p w:rsidR="001F329F" w:rsidRPr="001F329F" w:rsidRDefault="00281526" w:rsidP="001F329F">
      <w:pPr>
        <w:spacing w:after="0" w:line="240" w:lineRule="auto"/>
        <w:ind w:left="10"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протокол №1</w:t>
      </w:r>
      <w:r w:rsidR="009727FA">
        <w:rPr>
          <w:rFonts w:ascii="Times New Roman" w:eastAsia="Times New Roman" w:hAnsi="Times New Roman" w:cs="Times New Roman"/>
          <w:color w:val="000000"/>
          <w:sz w:val="28"/>
          <w:szCs w:val="28"/>
          <w:lang w:eastAsia="ru-RU"/>
        </w:rPr>
        <w:t xml:space="preserve"> от 3</w:t>
      </w:r>
      <w:r w:rsidR="00390307">
        <w:rPr>
          <w:rFonts w:ascii="Times New Roman" w:eastAsia="Times New Roman" w:hAnsi="Times New Roman" w:cs="Times New Roman"/>
          <w:color w:val="000000"/>
          <w:sz w:val="28"/>
          <w:szCs w:val="28"/>
          <w:lang w:eastAsia="ru-RU"/>
        </w:rPr>
        <w:t>1</w:t>
      </w:r>
      <w:r w:rsidR="009727FA">
        <w:rPr>
          <w:rFonts w:ascii="Times New Roman" w:eastAsia="Times New Roman" w:hAnsi="Times New Roman" w:cs="Times New Roman"/>
          <w:color w:val="000000"/>
          <w:sz w:val="28"/>
          <w:szCs w:val="28"/>
          <w:lang w:eastAsia="ru-RU"/>
        </w:rPr>
        <w:t>.08.20</w:t>
      </w:r>
      <w:r w:rsidR="00390307">
        <w:rPr>
          <w:rFonts w:ascii="Times New Roman" w:eastAsia="Times New Roman" w:hAnsi="Times New Roman" w:cs="Times New Roman"/>
          <w:color w:val="000000"/>
          <w:sz w:val="28"/>
          <w:szCs w:val="28"/>
          <w:lang w:eastAsia="ru-RU"/>
        </w:rPr>
        <w:t>20</w:t>
      </w:r>
      <w:r w:rsidR="001F329F" w:rsidRPr="001F329F">
        <w:rPr>
          <w:rFonts w:ascii="Times New Roman" w:eastAsia="Times New Roman" w:hAnsi="Times New Roman" w:cs="Times New Roman"/>
          <w:color w:val="000000"/>
          <w:sz w:val="28"/>
          <w:szCs w:val="28"/>
          <w:lang w:eastAsia="ru-RU"/>
        </w:rPr>
        <w:t>г.                                 __________Дементьевой Л.В.</w:t>
      </w:r>
    </w:p>
    <w:p w:rsidR="001F329F" w:rsidRPr="001F329F" w:rsidRDefault="001F329F" w:rsidP="001F329F">
      <w:pPr>
        <w:tabs>
          <w:tab w:val="left" w:pos="5850"/>
        </w:tabs>
        <w:spacing w:after="0" w:line="240" w:lineRule="auto"/>
        <w:ind w:left="10" w:hanging="10"/>
        <w:jc w:val="both"/>
        <w:rPr>
          <w:rFonts w:ascii="Times New Roman" w:eastAsia="Times New Roman" w:hAnsi="Times New Roman" w:cs="Times New Roman"/>
          <w:color w:val="000000"/>
          <w:sz w:val="28"/>
          <w:szCs w:val="28"/>
          <w:lang w:eastAsia="ru-RU"/>
        </w:rPr>
      </w:pPr>
      <w:r w:rsidRPr="001F329F">
        <w:rPr>
          <w:rFonts w:ascii="Times New Roman" w:eastAsia="Times New Roman" w:hAnsi="Times New Roman" w:cs="Times New Roman"/>
          <w:color w:val="000000"/>
          <w:sz w:val="28"/>
          <w:szCs w:val="28"/>
          <w:lang w:eastAsia="ru-RU"/>
        </w:rPr>
        <w:tab/>
      </w:r>
      <w:r w:rsidR="009727FA">
        <w:rPr>
          <w:rFonts w:ascii="Times New Roman" w:eastAsia="Times New Roman" w:hAnsi="Times New Roman" w:cs="Times New Roman"/>
          <w:color w:val="000000"/>
          <w:sz w:val="28"/>
          <w:szCs w:val="28"/>
          <w:lang w:eastAsia="ru-RU"/>
        </w:rPr>
        <w:t xml:space="preserve">      </w:t>
      </w:r>
      <w:r w:rsidR="005501BC">
        <w:rPr>
          <w:rFonts w:ascii="Times New Roman" w:eastAsia="Times New Roman" w:hAnsi="Times New Roman" w:cs="Times New Roman"/>
          <w:color w:val="000000"/>
          <w:sz w:val="28"/>
          <w:szCs w:val="28"/>
          <w:lang w:eastAsia="ru-RU"/>
        </w:rPr>
        <w:t xml:space="preserve">                                                                   </w:t>
      </w:r>
      <w:r w:rsidR="009727FA">
        <w:rPr>
          <w:rFonts w:ascii="Times New Roman" w:eastAsia="Times New Roman" w:hAnsi="Times New Roman" w:cs="Times New Roman"/>
          <w:color w:val="000000"/>
          <w:sz w:val="28"/>
          <w:szCs w:val="28"/>
          <w:lang w:eastAsia="ru-RU"/>
        </w:rPr>
        <w:t xml:space="preserve">  </w:t>
      </w:r>
      <w:r w:rsidR="00CE4EF7">
        <w:rPr>
          <w:rFonts w:ascii="Times New Roman" w:eastAsia="Times New Roman" w:hAnsi="Times New Roman" w:cs="Times New Roman"/>
          <w:color w:val="000000"/>
          <w:sz w:val="28"/>
          <w:szCs w:val="28"/>
          <w:lang w:eastAsia="ru-RU"/>
        </w:rPr>
        <w:t xml:space="preserve">       </w:t>
      </w:r>
      <w:r w:rsidR="009727FA">
        <w:rPr>
          <w:rFonts w:ascii="Times New Roman" w:eastAsia="Times New Roman" w:hAnsi="Times New Roman" w:cs="Times New Roman"/>
          <w:color w:val="000000"/>
          <w:sz w:val="28"/>
          <w:szCs w:val="28"/>
          <w:lang w:eastAsia="ru-RU"/>
        </w:rPr>
        <w:t>приказ №</w:t>
      </w:r>
      <w:r w:rsidR="00CE4EF7">
        <w:rPr>
          <w:rFonts w:ascii="Times New Roman" w:eastAsia="Times New Roman" w:hAnsi="Times New Roman" w:cs="Times New Roman"/>
          <w:color w:val="000000"/>
          <w:sz w:val="28"/>
          <w:szCs w:val="28"/>
          <w:lang w:eastAsia="ru-RU"/>
        </w:rPr>
        <w:t xml:space="preserve"> </w:t>
      </w:r>
      <w:r w:rsidR="00390307">
        <w:rPr>
          <w:rFonts w:ascii="Times New Roman" w:eastAsia="Times New Roman" w:hAnsi="Times New Roman" w:cs="Times New Roman"/>
          <w:color w:val="000000"/>
          <w:sz w:val="28"/>
          <w:szCs w:val="28"/>
          <w:lang w:eastAsia="ru-RU"/>
        </w:rPr>
        <w:t>88</w:t>
      </w:r>
      <w:r w:rsidR="009727FA">
        <w:rPr>
          <w:rFonts w:ascii="Times New Roman" w:eastAsia="Times New Roman" w:hAnsi="Times New Roman" w:cs="Times New Roman"/>
          <w:color w:val="000000"/>
          <w:sz w:val="28"/>
          <w:szCs w:val="28"/>
          <w:lang w:eastAsia="ru-RU"/>
        </w:rPr>
        <w:t xml:space="preserve"> от 3</w:t>
      </w:r>
      <w:r w:rsidR="00390307">
        <w:rPr>
          <w:rFonts w:ascii="Times New Roman" w:eastAsia="Times New Roman" w:hAnsi="Times New Roman" w:cs="Times New Roman"/>
          <w:color w:val="000000"/>
          <w:sz w:val="28"/>
          <w:szCs w:val="28"/>
          <w:lang w:eastAsia="ru-RU"/>
        </w:rPr>
        <w:t>1</w:t>
      </w:r>
      <w:r w:rsidR="009727FA">
        <w:rPr>
          <w:rFonts w:ascii="Times New Roman" w:eastAsia="Times New Roman" w:hAnsi="Times New Roman" w:cs="Times New Roman"/>
          <w:color w:val="000000"/>
          <w:sz w:val="28"/>
          <w:szCs w:val="28"/>
          <w:lang w:eastAsia="ru-RU"/>
        </w:rPr>
        <w:t>.08.20</w:t>
      </w:r>
      <w:r w:rsidR="00390307">
        <w:rPr>
          <w:rFonts w:ascii="Times New Roman" w:eastAsia="Times New Roman" w:hAnsi="Times New Roman" w:cs="Times New Roman"/>
          <w:color w:val="000000"/>
          <w:sz w:val="28"/>
          <w:szCs w:val="28"/>
          <w:lang w:eastAsia="ru-RU"/>
        </w:rPr>
        <w:t>20</w:t>
      </w:r>
      <w:r w:rsidRPr="001F329F">
        <w:rPr>
          <w:rFonts w:ascii="Times New Roman" w:eastAsia="Times New Roman" w:hAnsi="Times New Roman" w:cs="Times New Roman"/>
          <w:color w:val="000000"/>
          <w:sz w:val="28"/>
          <w:szCs w:val="28"/>
          <w:lang w:eastAsia="ru-RU"/>
        </w:rPr>
        <w:t>г.</w:t>
      </w:r>
    </w:p>
    <w:p w:rsidR="001F329F" w:rsidRPr="001F329F" w:rsidRDefault="001F329F" w:rsidP="001F329F">
      <w:pPr>
        <w:tabs>
          <w:tab w:val="left" w:pos="5850"/>
        </w:tabs>
        <w:spacing w:after="0" w:line="240" w:lineRule="auto"/>
        <w:ind w:left="10" w:hanging="10"/>
        <w:jc w:val="both"/>
        <w:rPr>
          <w:rFonts w:ascii="Times New Roman" w:eastAsia="Times New Roman" w:hAnsi="Times New Roman" w:cs="Times New Roman"/>
          <w:color w:val="000000"/>
          <w:sz w:val="28"/>
          <w:szCs w:val="28"/>
          <w:lang w:eastAsia="ru-RU"/>
        </w:rPr>
      </w:pPr>
    </w:p>
    <w:p w:rsidR="001F329F" w:rsidRPr="001F329F" w:rsidRDefault="001F329F" w:rsidP="001F329F">
      <w:pPr>
        <w:tabs>
          <w:tab w:val="left" w:pos="5850"/>
        </w:tabs>
        <w:spacing w:after="0" w:line="240" w:lineRule="auto"/>
        <w:ind w:left="10" w:hanging="10"/>
        <w:jc w:val="both"/>
        <w:rPr>
          <w:rFonts w:ascii="Times New Roman" w:eastAsia="Times New Roman" w:hAnsi="Times New Roman" w:cs="Times New Roman"/>
          <w:color w:val="000000"/>
          <w:sz w:val="28"/>
          <w:szCs w:val="28"/>
          <w:lang w:eastAsia="ru-RU"/>
        </w:rPr>
      </w:pPr>
    </w:p>
    <w:p w:rsidR="001F329F" w:rsidRPr="001F329F" w:rsidRDefault="001F329F" w:rsidP="001F329F">
      <w:pPr>
        <w:tabs>
          <w:tab w:val="left" w:pos="5850"/>
        </w:tabs>
        <w:spacing w:after="0" w:line="240" w:lineRule="auto"/>
        <w:ind w:left="10" w:hanging="10"/>
        <w:jc w:val="both"/>
        <w:rPr>
          <w:rFonts w:ascii="Times New Roman" w:eastAsia="Times New Roman" w:hAnsi="Times New Roman" w:cs="Times New Roman"/>
          <w:color w:val="000000"/>
          <w:sz w:val="28"/>
          <w:szCs w:val="28"/>
          <w:lang w:eastAsia="ru-RU"/>
        </w:rPr>
      </w:pPr>
    </w:p>
    <w:p w:rsidR="001F329F" w:rsidRPr="001F329F" w:rsidRDefault="001F329F" w:rsidP="001F329F">
      <w:pPr>
        <w:tabs>
          <w:tab w:val="left" w:pos="5850"/>
        </w:tabs>
        <w:spacing w:after="0" w:line="240" w:lineRule="auto"/>
        <w:ind w:left="10" w:hanging="10"/>
        <w:jc w:val="center"/>
        <w:rPr>
          <w:rFonts w:ascii="Times New Roman" w:eastAsia="Times New Roman" w:hAnsi="Times New Roman" w:cs="Times New Roman"/>
          <w:b/>
          <w:color w:val="000000"/>
          <w:sz w:val="36"/>
          <w:szCs w:val="36"/>
          <w:lang w:eastAsia="ru-RU"/>
        </w:rPr>
      </w:pPr>
    </w:p>
    <w:p w:rsidR="001F329F" w:rsidRPr="001F329F" w:rsidRDefault="001F329F" w:rsidP="001F329F">
      <w:pPr>
        <w:tabs>
          <w:tab w:val="left" w:pos="5850"/>
        </w:tabs>
        <w:spacing w:after="0" w:line="240" w:lineRule="auto"/>
        <w:rPr>
          <w:rFonts w:ascii="Times New Roman" w:eastAsia="Times New Roman" w:hAnsi="Times New Roman" w:cs="Times New Roman"/>
          <w:b/>
          <w:color w:val="000000"/>
          <w:sz w:val="36"/>
          <w:szCs w:val="36"/>
          <w:lang w:eastAsia="ru-RU"/>
        </w:rPr>
      </w:pPr>
    </w:p>
    <w:p w:rsidR="001F329F" w:rsidRDefault="001F329F" w:rsidP="001F329F">
      <w:pPr>
        <w:tabs>
          <w:tab w:val="left" w:pos="5850"/>
        </w:tabs>
        <w:spacing w:after="0" w:line="240" w:lineRule="auto"/>
        <w:ind w:left="10" w:hanging="10"/>
        <w:jc w:val="center"/>
        <w:rPr>
          <w:rFonts w:ascii="Times New Roman" w:eastAsia="Times New Roman" w:hAnsi="Times New Roman" w:cs="Times New Roman"/>
          <w:b/>
          <w:color w:val="000000"/>
          <w:sz w:val="52"/>
          <w:szCs w:val="52"/>
          <w:lang w:eastAsia="ru-RU"/>
        </w:rPr>
      </w:pPr>
      <w:r w:rsidRPr="001F329F">
        <w:rPr>
          <w:rFonts w:ascii="Times New Roman" w:eastAsia="Times New Roman" w:hAnsi="Times New Roman" w:cs="Times New Roman"/>
          <w:b/>
          <w:color w:val="000000"/>
          <w:sz w:val="52"/>
          <w:szCs w:val="52"/>
          <w:lang w:eastAsia="ru-RU"/>
        </w:rPr>
        <w:t>Рабочая программа</w:t>
      </w:r>
    </w:p>
    <w:p w:rsidR="00390307" w:rsidRPr="001F329F" w:rsidRDefault="00FC3DD8" w:rsidP="001F329F">
      <w:pPr>
        <w:tabs>
          <w:tab w:val="left" w:pos="5850"/>
        </w:tabs>
        <w:spacing w:after="0" w:line="240" w:lineRule="auto"/>
        <w:ind w:left="10" w:hanging="10"/>
        <w:jc w:val="center"/>
        <w:rPr>
          <w:rFonts w:ascii="Times New Roman" w:eastAsia="Times New Roman" w:hAnsi="Times New Roman" w:cs="Times New Roman"/>
          <w:b/>
          <w:color w:val="000000"/>
          <w:sz w:val="52"/>
          <w:szCs w:val="52"/>
          <w:lang w:eastAsia="ru-RU"/>
        </w:rPr>
      </w:pPr>
      <w:r>
        <w:rPr>
          <w:rFonts w:ascii="Times New Roman" w:eastAsia="Times New Roman" w:hAnsi="Times New Roman" w:cs="Times New Roman"/>
          <w:b/>
          <w:color w:val="000000"/>
          <w:sz w:val="52"/>
          <w:szCs w:val="52"/>
          <w:lang w:eastAsia="ru-RU"/>
        </w:rPr>
        <w:t>м</w:t>
      </w:r>
      <w:r w:rsidR="00390307">
        <w:rPr>
          <w:rFonts w:ascii="Times New Roman" w:eastAsia="Times New Roman" w:hAnsi="Times New Roman" w:cs="Times New Roman"/>
          <w:b/>
          <w:color w:val="000000"/>
          <w:sz w:val="52"/>
          <w:szCs w:val="52"/>
          <w:lang w:eastAsia="ru-RU"/>
        </w:rPr>
        <w:t>узыкального руководителя</w:t>
      </w:r>
    </w:p>
    <w:p w:rsidR="00FC3DD8" w:rsidRPr="001F329F" w:rsidRDefault="00FC3DD8" w:rsidP="00FC3DD8">
      <w:pPr>
        <w:tabs>
          <w:tab w:val="left" w:pos="5850"/>
        </w:tabs>
        <w:spacing w:after="0" w:line="240" w:lineRule="auto"/>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 xml:space="preserve">старших </w:t>
      </w:r>
      <w:r w:rsidRPr="001F329F">
        <w:rPr>
          <w:rFonts w:ascii="Times New Roman" w:eastAsia="Times New Roman" w:hAnsi="Times New Roman" w:cs="Times New Roman"/>
          <w:b/>
          <w:color w:val="000000"/>
          <w:sz w:val="36"/>
          <w:szCs w:val="36"/>
          <w:lang w:eastAsia="ru-RU"/>
        </w:rPr>
        <w:t>групп</w:t>
      </w:r>
    </w:p>
    <w:p w:rsidR="00FC3DD8" w:rsidRDefault="00FC3DD8" w:rsidP="00FC3DD8">
      <w:pPr>
        <w:tabs>
          <w:tab w:val="left" w:pos="5850"/>
        </w:tabs>
        <w:spacing w:after="0" w:line="240" w:lineRule="auto"/>
        <w:jc w:val="center"/>
        <w:rPr>
          <w:rFonts w:ascii="Times New Roman" w:eastAsia="Times New Roman" w:hAnsi="Times New Roman" w:cs="Times New Roman"/>
          <w:b/>
          <w:color w:val="000000"/>
          <w:sz w:val="36"/>
          <w:szCs w:val="36"/>
          <w:lang w:eastAsia="ru-RU"/>
        </w:rPr>
      </w:pPr>
      <w:r w:rsidRPr="001F329F">
        <w:rPr>
          <w:rFonts w:ascii="Times New Roman" w:eastAsia="Times New Roman" w:hAnsi="Times New Roman" w:cs="Times New Roman"/>
          <w:b/>
          <w:color w:val="000000"/>
          <w:sz w:val="36"/>
          <w:szCs w:val="36"/>
          <w:lang w:eastAsia="ru-RU"/>
        </w:rPr>
        <w:t>компенсирующей направленности</w:t>
      </w:r>
    </w:p>
    <w:p w:rsidR="00FC3DD8" w:rsidRDefault="00FC3DD8" w:rsidP="00FC3DD8">
      <w:pPr>
        <w:tabs>
          <w:tab w:val="left" w:pos="5850"/>
        </w:tabs>
        <w:spacing w:after="0" w:line="240" w:lineRule="auto"/>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 xml:space="preserve">для детей </w:t>
      </w:r>
      <w:r w:rsidR="00B07737">
        <w:rPr>
          <w:rFonts w:ascii="Times New Roman" w:eastAsia="Times New Roman" w:hAnsi="Times New Roman" w:cs="Times New Roman"/>
          <w:b/>
          <w:color w:val="000000"/>
          <w:sz w:val="36"/>
          <w:szCs w:val="36"/>
          <w:lang w:eastAsia="ru-RU"/>
        </w:rPr>
        <w:t xml:space="preserve"> дошкольного возраста </w:t>
      </w:r>
      <w:r>
        <w:rPr>
          <w:rFonts w:ascii="Times New Roman" w:eastAsia="Times New Roman" w:hAnsi="Times New Roman" w:cs="Times New Roman"/>
          <w:b/>
          <w:color w:val="000000"/>
          <w:sz w:val="36"/>
          <w:szCs w:val="36"/>
          <w:lang w:eastAsia="ru-RU"/>
        </w:rPr>
        <w:t>с задержкой психического развития</w:t>
      </w:r>
    </w:p>
    <w:p w:rsidR="001F329F" w:rsidRPr="001F329F" w:rsidRDefault="00CA0E20" w:rsidP="001F329F">
      <w:pPr>
        <w:tabs>
          <w:tab w:val="left" w:pos="5850"/>
        </w:tabs>
        <w:spacing w:after="0" w:line="240" w:lineRule="auto"/>
        <w:jc w:val="center"/>
        <w:rPr>
          <w:rFonts w:ascii="Times New Roman" w:eastAsia="Times New Roman" w:hAnsi="Times New Roman" w:cs="Times New Roman"/>
          <w:b/>
          <w:color w:val="000000"/>
          <w:sz w:val="36"/>
          <w:szCs w:val="36"/>
          <w:lang w:eastAsia="ru-RU"/>
        </w:rPr>
      </w:pPr>
      <w:r>
        <w:rPr>
          <w:rFonts w:ascii="Times New Roman" w:eastAsia="Times New Roman" w:hAnsi="Times New Roman" w:cs="Times New Roman"/>
          <w:b/>
          <w:color w:val="000000"/>
          <w:sz w:val="36"/>
          <w:szCs w:val="36"/>
          <w:lang w:eastAsia="ru-RU"/>
        </w:rPr>
        <w:t xml:space="preserve">по </w:t>
      </w:r>
      <w:r w:rsidR="001F329F" w:rsidRPr="001F329F">
        <w:rPr>
          <w:rFonts w:ascii="Times New Roman" w:eastAsia="Times New Roman" w:hAnsi="Times New Roman" w:cs="Times New Roman"/>
          <w:b/>
          <w:color w:val="000000"/>
          <w:sz w:val="36"/>
          <w:szCs w:val="36"/>
          <w:lang w:eastAsia="ru-RU"/>
        </w:rPr>
        <w:t xml:space="preserve">образовательной области </w:t>
      </w:r>
    </w:p>
    <w:p w:rsidR="001F329F" w:rsidRPr="001F329F" w:rsidRDefault="001F329F" w:rsidP="001F329F">
      <w:pPr>
        <w:tabs>
          <w:tab w:val="left" w:pos="5850"/>
        </w:tabs>
        <w:spacing w:after="0" w:line="240" w:lineRule="auto"/>
        <w:jc w:val="center"/>
        <w:rPr>
          <w:rFonts w:ascii="Times New Roman" w:eastAsia="Times New Roman" w:hAnsi="Times New Roman" w:cs="Times New Roman"/>
          <w:b/>
          <w:color w:val="000000"/>
          <w:sz w:val="36"/>
          <w:szCs w:val="36"/>
          <w:lang w:eastAsia="ru-RU"/>
        </w:rPr>
      </w:pPr>
      <w:r w:rsidRPr="001F329F">
        <w:rPr>
          <w:rFonts w:ascii="Times New Roman" w:eastAsia="Times New Roman" w:hAnsi="Times New Roman" w:cs="Times New Roman"/>
          <w:b/>
          <w:color w:val="000000"/>
          <w:sz w:val="36"/>
          <w:szCs w:val="36"/>
          <w:lang w:eastAsia="ru-RU"/>
        </w:rPr>
        <w:t>«Художественно – эстетическое развитие»</w:t>
      </w:r>
    </w:p>
    <w:p w:rsidR="001F329F" w:rsidRPr="001F329F" w:rsidRDefault="001F329F" w:rsidP="001F329F">
      <w:pPr>
        <w:tabs>
          <w:tab w:val="left" w:pos="5850"/>
        </w:tabs>
        <w:spacing w:after="0" w:line="240" w:lineRule="auto"/>
        <w:jc w:val="center"/>
        <w:rPr>
          <w:rFonts w:ascii="Times New Roman" w:eastAsia="Times New Roman" w:hAnsi="Times New Roman" w:cs="Times New Roman"/>
          <w:b/>
          <w:color w:val="000000"/>
          <w:sz w:val="36"/>
          <w:szCs w:val="36"/>
          <w:lang w:eastAsia="ru-RU"/>
        </w:rPr>
      </w:pPr>
      <w:r w:rsidRPr="001F329F">
        <w:rPr>
          <w:rFonts w:ascii="Times New Roman" w:eastAsia="Times New Roman" w:hAnsi="Times New Roman" w:cs="Times New Roman"/>
          <w:b/>
          <w:color w:val="000000"/>
          <w:sz w:val="36"/>
          <w:szCs w:val="36"/>
          <w:lang w:eastAsia="ru-RU"/>
        </w:rPr>
        <w:t>(«Музыка»)</w:t>
      </w:r>
    </w:p>
    <w:p w:rsidR="00281526" w:rsidRPr="002A07D7" w:rsidRDefault="00281526" w:rsidP="00281526">
      <w:pPr>
        <w:tabs>
          <w:tab w:val="left" w:pos="5850"/>
        </w:tabs>
        <w:spacing w:after="0" w:line="240" w:lineRule="auto"/>
        <w:ind w:left="10" w:hanging="10"/>
        <w:jc w:val="center"/>
        <w:rPr>
          <w:rFonts w:ascii="Times New Roman" w:eastAsia="Times New Roman" w:hAnsi="Times New Roman" w:cs="Times New Roman"/>
          <w:b/>
          <w:color w:val="000000"/>
          <w:sz w:val="36"/>
          <w:szCs w:val="36"/>
          <w:lang w:eastAsia="ru-RU"/>
        </w:rPr>
      </w:pPr>
      <w:r w:rsidRPr="002A07D7">
        <w:rPr>
          <w:rFonts w:ascii="Times New Roman" w:eastAsia="Times New Roman" w:hAnsi="Times New Roman" w:cs="Times New Roman"/>
          <w:b/>
          <w:color w:val="000000"/>
          <w:sz w:val="36"/>
          <w:szCs w:val="36"/>
          <w:lang w:eastAsia="ru-RU"/>
        </w:rPr>
        <w:t>на</w:t>
      </w:r>
      <w:r w:rsidR="009727FA">
        <w:rPr>
          <w:rFonts w:ascii="Times New Roman" w:eastAsia="Times New Roman" w:hAnsi="Times New Roman" w:cs="Times New Roman"/>
          <w:b/>
          <w:color w:val="000000"/>
          <w:sz w:val="32"/>
          <w:szCs w:val="32"/>
          <w:lang w:eastAsia="ru-RU"/>
        </w:rPr>
        <w:t xml:space="preserve"> 20</w:t>
      </w:r>
      <w:r w:rsidR="00390307">
        <w:rPr>
          <w:rFonts w:ascii="Times New Roman" w:eastAsia="Times New Roman" w:hAnsi="Times New Roman" w:cs="Times New Roman"/>
          <w:b/>
          <w:color w:val="000000"/>
          <w:sz w:val="32"/>
          <w:szCs w:val="32"/>
          <w:lang w:eastAsia="ru-RU"/>
        </w:rPr>
        <w:t>20</w:t>
      </w:r>
      <w:r w:rsidR="009727FA">
        <w:rPr>
          <w:rFonts w:ascii="Times New Roman" w:eastAsia="Times New Roman" w:hAnsi="Times New Roman" w:cs="Times New Roman"/>
          <w:b/>
          <w:color w:val="000000"/>
          <w:sz w:val="32"/>
          <w:szCs w:val="32"/>
          <w:lang w:eastAsia="ru-RU"/>
        </w:rPr>
        <w:t>-202</w:t>
      </w:r>
      <w:r w:rsidR="00390307">
        <w:rPr>
          <w:rFonts w:ascii="Times New Roman" w:eastAsia="Times New Roman" w:hAnsi="Times New Roman" w:cs="Times New Roman"/>
          <w:b/>
          <w:color w:val="000000"/>
          <w:sz w:val="32"/>
          <w:szCs w:val="32"/>
          <w:lang w:eastAsia="ru-RU"/>
        </w:rPr>
        <w:t>1</w:t>
      </w:r>
      <w:r w:rsidRPr="002A07D7">
        <w:rPr>
          <w:rFonts w:ascii="Times New Roman" w:eastAsia="Times New Roman" w:hAnsi="Times New Roman" w:cs="Times New Roman"/>
          <w:b/>
          <w:color w:val="000000"/>
          <w:sz w:val="36"/>
          <w:szCs w:val="36"/>
          <w:lang w:eastAsia="ru-RU"/>
        </w:rPr>
        <w:t xml:space="preserve"> учебный год</w:t>
      </w:r>
    </w:p>
    <w:p w:rsidR="001F329F" w:rsidRPr="001F329F" w:rsidRDefault="001F329F" w:rsidP="001F329F">
      <w:pPr>
        <w:tabs>
          <w:tab w:val="left" w:pos="5850"/>
        </w:tabs>
        <w:spacing w:after="0" w:line="240" w:lineRule="auto"/>
        <w:ind w:left="10" w:hanging="10"/>
        <w:jc w:val="center"/>
        <w:rPr>
          <w:rFonts w:ascii="Times New Roman" w:eastAsia="Times New Roman" w:hAnsi="Times New Roman" w:cs="Times New Roman"/>
          <w:b/>
          <w:color w:val="000000"/>
          <w:sz w:val="36"/>
          <w:szCs w:val="36"/>
          <w:lang w:eastAsia="ru-RU"/>
        </w:rPr>
      </w:pPr>
    </w:p>
    <w:p w:rsidR="001F329F" w:rsidRPr="001F329F" w:rsidRDefault="001F329F" w:rsidP="001F329F">
      <w:pPr>
        <w:tabs>
          <w:tab w:val="left" w:pos="5850"/>
        </w:tabs>
        <w:spacing w:after="0" w:line="240" w:lineRule="auto"/>
        <w:ind w:left="10" w:hanging="10"/>
        <w:jc w:val="center"/>
        <w:rPr>
          <w:rFonts w:ascii="Times New Roman" w:eastAsia="Times New Roman" w:hAnsi="Times New Roman" w:cs="Times New Roman"/>
          <w:b/>
          <w:color w:val="000000"/>
          <w:sz w:val="36"/>
          <w:szCs w:val="36"/>
          <w:lang w:eastAsia="ru-RU"/>
        </w:rPr>
      </w:pPr>
    </w:p>
    <w:p w:rsidR="001F329F" w:rsidRPr="001F329F" w:rsidRDefault="001F329F" w:rsidP="001F329F">
      <w:pPr>
        <w:tabs>
          <w:tab w:val="left" w:pos="5850"/>
        </w:tabs>
        <w:spacing w:after="0" w:line="240" w:lineRule="auto"/>
        <w:ind w:left="10" w:hanging="10"/>
        <w:jc w:val="center"/>
        <w:rPr>
          <w:rFonts w:ascii="Times New Roman" w:eastAsia="Times New Roman" w:hAnsi="Times New Roman" w:cs="Times New Roman"/>
          <w:b/>
          <w:color w:val="000000"/>
          <w:sz w:val="36"/>
          <w:szCs w:val="36"/>
          <w:lang w:eastAsia="ru-RU"/>
        </w:rPr>
      </w:pPr>
    </w:p>
    <w:p w:rsidR="001F329F" w:rsidRPr="001F329F" w:rsidRDefault="001F329F" w:rsidP="001F329F">
      <w:pPr>
        <w:tabs>
          <w:tab w:val="left" w:pos="5850"/>
        </w:tabs>
        <w:spacing w:after="0" w:line="240" w:lineRule="auto"/>
        <w:ind w:left="10" w:hanging="10"/>
        <w:jc w:val="center"/>
        <w:rPr>
          <w:rFonts w:ascii="Times New Roman" w:eastAsia="Times New Roman" w:hAnsi="Times New Roman" w:cs="Times New Roman"/>
          <w:b/>
          <w:color w:val="000000"/>
          <w:sz w:val="36"/>
          <w:szCs w:val="36"/>
          <w:lang w:eastAsia="ru-RU"/>
        </w:rPr>
      </w:pPr>
    </w:p>
    <w:p w:rsidR="001F329F" w:rsidRPr="001F329F" w:rsidRDefault="001F329F" w:rsidP="001F329F">
      <w:pPr>
        <w:tabs>
          <w:tab w:val="left" w:pos="5850"/>
        </w:tabs>
        <w:spacing w:after="0" w:line="240" w:lineRule="auto"/>
        <w:ind w:left="10" w:hanging="10"/>
        <w:jc w:val="center"/>
        <w:rPr>
          <w:rFonts w:ascii="Times New Roman" w:eastAsia="Times New Roman" w:hAnsi="Times New Roman" w:cs="Times New Roman"/>
          <w:b/>
          <w:color w:val="000000"/>
          <w:sz w:val="36"/>
          <w:szCs w:val="36"/>
          <w:lang w:eastAsia="ru-RU"/>
        </w:rPr>
      </w:pPr>
    </w:p>
    <w:p w:rsidR="001F329F" w:rsidRPr="001F329F" w:rsidRDefault="001F329F" w:rsidP="001F329F">
      <w:pPr>
        <w:tabs>
          <w:tab w:val="left" w:pos="5850"/>
        </w:tabs>
        <w:spacing w:after="0" w:line="240" w:lineRule="auto"/>
        <w:ind w:left="10" w:hanging="10"/>
        <w:jc w:val="right"/>
        <w:rPr>
          <w:rFonts w:ascii="Times New Roman" w:eastAsia="Times New Roman" w:hAnsi="Times New Roman" w:cs="Times New Roman"/>
          <w:b/>
          <w:color w:val="000000"/>
          <w:sz w:val="36"/>
          <w:szCs w:val="36"/>
          <w:lang w:eastAsia="ru-RU"/>
        </w:rPr>
      </w:pPr>
    </w:p>
    <w:p w:rsidR="00390307" w:rsidRPr="00390307" w:rsidRDefault="00390307" w:rsidP="00390307">
      <w:pPr>
        <w:tabs>
          <w:tab w:val="left" w:pos="5850"/>
        </w:tabs>
        <w:spacing w:after="0" w:line="240" w:lineRule="auto"/>
        <w:ind w:left="10" w:hanging="10"/>
        <w:jc w:val="right"/>
        <w:rPr>
          <w:rFonts w:ascii="Times New Roman" w:eastAsia="Times New Roman" w:hAnsi="Times New Roman" w:cs="Times New Roman"/>
          <w:b/>
          <w:color w:val="000000"/>
          <w:sz w:val="28"/>
          <w:szCs w:val="28"/>
          <w:lang w:eastAsia="ru-RU"/>
        </w:rPr>
      </w:pPr>
      <w:r w:rsidRPr="00390307">
        <w:rPr>
          <w:rFonts w:ascii="Times New Roman" w:eastAsia="Times New Roman" w:hAnsi="Times New Roman" w:cs="Times New Roman"/>
          <w:b/>
          <w:sz w:val="28"/>
          <w:szCs w:val="28"/>
          <w:lang w:eastAsia="ru-RU"/>
        </w:rPr>
        <w:t xml:space="preserve"> </w:t>
      </w:r>
      <w:r w:rsidRPr="00390307">
        <w:rPr>
          <w:rFonts w:ascii="Times New Roman" w:eastAsia="Times New Roman" w:hAnsi="Times New Roman" w:cs="Times New Roman"/>
          <w:b/>
          <w:color w:val="000000"/>
          <w:sz w:val="28"/>
          <w:szCs w:val="28"/>
          <w:lang w:eastAsia="ru-RU"/>
        </w:rPr>
        <w:t>Разработана</w:t>
      </w:r>
    </w:p>
    <w:p w:rsidR="00390307" w:rsidRPr="00390307" w:rsidRDefault="00390307" w:rsidP="00390307">
      <w:pPr>
        <w:tabs>
          <w:tab w:val="left" w:pos="5850"/>
        </w:tabs>
        <w:spacing w:after="0" w:line="240" w:lineRule="auto"/>
        <w:ind w:left="10" w:hanging="10"/>
        <w:jc w:val="right"/>
        <w:rPr>
          <w:rFonts w:ascii="Times New Roman" w:eastAsia="Times New Roman" w:hAnsi="Times New Roman" w:cs="Times New Roman"/>
          <w:b/>
          <w:sz w:val="28"/>
          <w:szCs w:val="28"/>
          <w:lang w:eastAsia="ru-RU"/>
        </w:rPr>
      </w:pPr>
      <w:r w:rsidRPr="00390307">
        <w:rPr>
          <w:rFonts w:ascii="Times New Roman" w:eastAsia="Times New Roman" w:hAnsi="Times New Roman" w:cs="Times New Roman"/>
          <w:b/>
          <w:sz w:val="28"/>
          <w:szCs w:val="28"/>
          <w:lang w:eastAsia="ru-RU"/>
        </w:rPr>
        <w:t xml:space="preserve">                                                  Музыкальным руководителем</w:t>
      </w:r>
    </w:p>
    <w:p w:rsidR="00390307" w:rsidRPr="00390307" w:rsidRDefault="00390307" w:rsidP="00390307">
      <w:pPr>
        <w:tabs>
          <w:tab w:val="left" w:pos="5850"/>
        </w:tabs>
        <w:spacing w:after="0" w:line="240" w:lineRule="auto"/>
        <w:ind w:left="10" w:hanging="10"/>
        <w:jc w:val="right"/>
        <w:rPr>
          <w:rFonts w:ascii="Times New Roman" w:eastAsia="Times New Roman" w:hAnsi="Times New Roman" w:cs="Times New Roman"/>
          <w:b/>
          <w:sz w:val="28"/>
          <w:szCs w:val="28"/>
          <w:lang w:eastAsia="ru-RU"/>
        </w:rPr>
      </w:pPr>
      <w:r w:rsidRPr="00390307">
        <w:rPr>
          <w:rFonts w:ascii="Times New Roman" w:eastAsia="Times New Roman" w:hAnsi="Times New Roman" w:cs="Times New Roman"/>
          <w:b/>
          <w:sz w:val="28"/>
          <w:szCs w:val="28"/>
          <w:lang w:eastAsia="ru-RU"/>
        </w:rPr>
        <w:t>Жариковой О.А.</w:t>
      </w:r>
    </w:p>
    <w:p w:rsidR="00390307" w:rsidRDefault="00390307" w:rsidP="00390307">
      <w:pPr>
        <w:tabs>
          <w:tab w:val="left" w:pos="5850"/>
        </w:tabs>
        <w:spacing w:after="0" w:line="240" w:lineRule="auto"/>
        <w:ind w:left="10" w:hanging="10"/>
        <w:jc w:val="center"/>
        <w:rPr>
          <w:rFonts w:ascii="Times New Roman" w:eastAsia="Times New Roman" w:hAnsi="Times New Roman" w:cs="Times New Roman"/>
          <w:b/>
          <w:color w:val="000000"/>
          <w:sz w:val="28"/>
          <w:szCs w:val="28"/>
          <w:lang w:eastAsia="ru-RU"/>
        </w:rPr>
      </w:pPr>
    </w:p>
    <w:p w:rsidR="000C0BED" w:rsidRPr="00390307" w:rsidRDefault="00281598" w:rsidP="00281598">
      <w:pPr>
        <w:tabs>
          <w:tab w:val="left" w:pos="5850"/>
        </w:tabs>
        <w:spacing w:after="0" w:line="240" w:lineRule="auto"/>
        <w:rPr>
          <w:rFonts w:ascii="Times New Roman" w:eastAsia="Times New Roman" w:hAnsi="Times New Roman" w:cs="Times New Roman"/>
          <w:b/>
          <w:sz w:val="36"/>
          <w:szCs w:val="36"/>
          <w:lang w:eastAsia="ru-RU"/>
        </w:rPr>
      </w:pPr>
      <w:r>
        <w:rPr>
          <w:rFonts w:ascii="Times New Roman" w:eastAsia="Times New Roman" w:hAnsi="Times New Roman" w:cs="Times New Roman"/>
          <w:b/>
          <w:color w:val="000000"/>
          <w:sz w:val="28"/>
          <w:szCs w:val="28"/>
          <w:lang w:eastAsia="ru-RU"/>
        </w:rPr>
        <w:t xml:space="preserve">                                                     </w:t>
      </w:r>
      <w:r w:rsidR="001F329F" w:rsidRPr="00390307">
        <w:rPr>
          <w:rFonts w:ascii="Times New Roman" w:eastAsia="Times New Roman" w:hAnsi="Times New Roman" w:cs="Times New Roman"/>
          <w:b/>
          <w:color w:val="000000"/>
          <w:sz w:val="28"/>
          <w:szCs w:val="28"/>
          <w:lang w:eastAsia="ru-RU"/>
        </w:rPr>
        <w:t>г. Кропоткин</w:t>
      </w:r>
    </w:p>
    <w:p w:rsidR="00281526" w:rsidRPr="00390307" w:rsidRDefault="009727FA" w:rsidP="00281526">
      <w:pPr>
        <w:tabs>
          <w:tab w:val="left" w:pos="5850"/>
        </w:tabs>
        <w:spacing w:after="0" w:line="240" w:lineRule="auto"/>
        <w:jc w:val="center"/>
        <w:rPr>
          <w:rFonts w:ascii="Times New Roman" w:eastAsia="Times New Roman" w:hAnsi="Times New Roman" w:cs="Times New Roman"/>
          <w:b/>
          <w:color w:val="000000"/>
          <w:sz w:val="28"/>
          <w:szCs w:val="28"/>
          <w:lang w:eastAsia="ru-RU"/>
        </w:rPr>
      </w:pPr>
      <w:r w:rsidRPr="00390307">
        <w:rPr>
          <w:rFonts w:ascii="Times New Roman" w:eastAsia="Times New Roman" w:hAnsi="Times New Roman" w:cs="Times New Roman"/>
          <w:b/>
          <w:color w:val="000000"/>
          <w:sz w:val="28"/>
          <w:szCs w:val="28"/>
          <w:lang w:eastAsia="ru-RU"/>
        </w:rPr>
        <w:t>20</w:t>
      </w:r>
      <w:r w:rsidR="00390307">
        <w:rPr>
          <w:rFonts w:ascii="Times New Roman" w:eastAsia="Times New Roman" w:hAnsi="Times New Roman" w:cs="Times New Roman"/>
          <w:b/>
          <w:color w:val="000000"/>
          <w:sz w:val="28"/>
          <w:szCs w:val="28"/>
          <w:lang w:eastAsia="ru-RU"/>
        </w:rPr>
        <w:t>20</w:t>
      </w:r>
    </w:p>
    <w:p w:rsidR="00DF56B2" w:rsidRPr="00281526" w:rsidRDefault="00DF56B2" w:rsidP="00281526">
      <w:pPr>
        <w:tabs>
          <w:tab w:val="left" w:pos="5850"/>
        </w:tabs>
        <w:spacing w:after="0" w:line="240" w:lineRule="auto"/>
        <w:jc w:val="center"/>
        <w:rPr>
          <w:rFonts w:ascii="Times New Roman" w:eastAsia="Times New Roman" w:hAnsi="Times New Roman" w:cs="Times New Roman"/>
          <w:b/>
          <w:color w:val="000000"/>
          <w:sz w:val="36"/>
          <w:szCs w:val="36"/>
          <w:lang w:eastAsia="ru-RU"/>
        </w:rPr>
      </w:pPr>
      <w:r w:rsidRPr="005F2723">
        <w:rPr>
          <w:rFonts w:ascii="Times New Roman" w:eastAsia="Calibri" w:hAnsi="Times New Roman" w:cs="Times New Roman"/>
          <w:b/>
          <w:sz w:val="28"/>
          <w:szCs w:val="28"/>
          <w:lang w:eastAsia="ru-RU"/>
        </w:rPr>
        <w:lastRenderedPageBreak/>
        <w:t>СПИСОК ИСПОЛЬЗУЕМЫХ СОКРАЩЕНИЙ</w:t>
      </w:r>
    </w:p>
    <w:p w:rsidR="00DF56B2" w:rsidRPr="005F2723" w:rsidRDefault="00DF56B2" w:rsidP="00DF56B2">
      <w:pPr>
        <w:spacing w:after="0" w:line="240" w:lineRule="auto"/>
        <w:jc w:val="center"/>
        <w:rPr>
          <w:rFonts w:ascii="Times New Roman" w:eastAsia="Calibri" w:hAnsi="Times New Roman" w:cs="Times New Roman"/>
          <w:b/>
          <w:sz w:val="28"/>
          <w:szCs w:val="28"/>
          <w:lang w:eastAsia="ru-RU"/>
        </w:rPr>
      </w:pPr>
    </w:p>
    <w:p w:rsidR="00DF56B2" w:rsidRPr="005F2723" w:rsidRDefault="00DF56B2" w:rsidP="00DF56B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F2723">
        <w:rPr>
          <w:rFonts w:ascii="Times New Roman" w:eastAsia="Calibri" w:hAnsi="Times New Roman" w:cs="Times New Roman"/>
          <w:b/>
          <w:bCs/>
          <w:sz w:val="28"/>
          <w:szCs w:val="28"/>
          <w:lang w:eastAsia="ru-RU"/>
        </w:rPr>
        <w:t xml:space="preserve">ДОО </w:t>
      </w:r>
      <w:r w:rsidRPr="005F2723">
        <w:rPr>
          <w:rFonts w:ascii="Times New Roman" w:eastAsia="Calibri" w:hAnsi="Times New Roman" w:cs="Times New Roman"/>
          <w:sz w:val="28"/>
          <w:szCs w:val="28"/>
          <w:lang w:eastAsia="ru-RU"/>
        </w:rPr>
        <w:t>— дошкольная образовательная организация.</w:t>
      </w:r>
    </w:p>
    <w:p w:rsidR="00DF56B2" w:rsidRDefault="00DF56B2" w:rsidP="00DF56B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F2723">
        <w:rPr>
          <w:rFonts w:ascii="Times New Roman" w:eastAsia="Calibri" w:hAnsi="Times New Roman" w:cs="Times New Roman"/>
          <w:b/>
          <w:bCs/>
          <w:sz w:val="28"/>
          <w:szCs w:val="28"/>
          <w:lang w:eastAsia="ru-RU"/>
        </w:rPr>
        <w:t xml:space="preserve">МАДОУ </w:t>
      </w:r>
      <w:r w:rsidRPr="005F2723">
        <w:rPr>
          <w:rFonts w:ascii="Times New Roman" w:eastAsia="Calibri" w:hAnsi="Times New Roman" w:cs="Times New Roman"/>
          <w:sz w:val="28"/>
          <w:szCs w:val="28"/>
          <w:lang w:eastAsia="ru-RU"/>
        </w:rPr>
        <w:t>— муниципальное автономное дошкольное образовательное учреждение.</w:t>
      </w:r>
    </w:p>
    <w:p w:rsidR="00390307" w:rsidRPr="005F2723" w:rsidRDefault="00390307" w:rsidP="00DF56B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77403A">
        <w:rPr>
          <w:rFonts w:ascii="Times New Roman" w:eastAsia="Calibri" w:hAnsi="Times New Roman" w:cs="Times New Roman"/>
          <w:b/>
          <w:bCs/>
          <w:sz w:val="28"/>
          <w:szCs w:val="28"/>
        </w:rPr>
        <w:t>ООП</w:t>
      </w:r>
      <w:r>
        <w:rPr>
          <w:rFonts w:ascii="Times New Roman" w:eastAsia="Calibri" w:hAnsi="Times New Roman" w:cs="Times New Roman"/>
          <w:b/>
          <w:bCs/>
          <w:sz w:val="28"/>
          <w:szCs w:val="28"/>
        </w:rPr>
        <w:t>ОП ДО</w:t>
      </w:r>
      <w:r w:rsidRPr="0077403A">
        <w:rPr>
          <w:rFonts w:ascii="Times New Roman" w:eastAsia="Calibri" w:hAnsi="Times New Roman" w:cs="Times New Roman"/>
          <w:b/>
          <w:bCs/>
          <w:sz w:val="28"/>
          <w:szCs w:val="28"/>
        </w:rPr>
        <w:t xml:space="preserve"> </w:t>
      </w:r>
      <w:r w:rsidRPr="0077403A">
        <w:rPr>
          <w:rFonts w:ascii="Times New Roman" w:eastAsia="Calibri" w:hAnsi="Times New Roman" w:cs="Times New Roman"/>
          <w:sz w:val="28"/>
          <w:szCs w:val="28"/>
        </w:rPr>
        <w:t xml:space="preserve">— основная </w:t>
      </w:r>
      <w:r>
        <w:rPr>
          <w:rFonts w:ascii="Times New Roman" w:eastAsia="Calibri" w:hAnsi="Times New Roman" w:cs="Times New Roman"/>
          <w:sz w:val="28"/>
          <w:szCs w:val="28"/>
        </w:rPr>
        <w:t>обще</w:t>
      </w:r>
      <w:r w:rsidRPr="0077403A">
        <w:rPr>
          <w:rFonts w:ascii="Times New Roman" w:eastAsia="Calibri" w:hAnsi="Times New Roman" w:cs="Times New Roman"/>
          <w:sz w:val="28"/>
          <w:szCs w:val="28"/>
        </w:rPr>
        <w:t>образовательная программа</w:t>
      </w:r>
      <w:r>
        <w:rPr>
          <w:rFonts w:ascii="Times New Roman" w:eastAsia="Calibri" w:hAnsi="Times New Roman" w:cs="Times New Roman"/>
          <w:sz w:val="28"/>
          <w:szCs w:val="28"/>
        </w:rPr>
        <w:t>-</w:t>
      </w:r>
      <w:r w:rsidRPr="0077403A">
        <w:rPr>
          <w:rFonts w:ascii="Times New Roman" w:eastAsia="Calibri" w:hAnsi="Times New Roman" w:cs="Times New Roman"/>
          <w:sz w:val="28"/>
          <w:szCs w:val="28"/>
        </w:rPr>
        <w:t xml:space="preserve">образовательная программа </w:t>
      </w:r>
      <w:r>
        <w:rPr>
          <w:rFonts w:ascii="Times New Roman" w:eastAsia="Calibri" w:hAnsi="Times New Roman" w:cs="Times New Roman"/>
          <w:sz w:val="28"/>
          <w:szCs w:val="28"/>
        </w:rPr>
        <w:t>дошкольного образования</w:t>
      </w:r>
      <w:r w:rsidRPr="0077403A">
        <w:rPr>
          <w:rFonts w:ascii="Times New Roman" w:eastAsia="Calibri" w:hAnsi="Times New Roman" w:cs="Times New Roman"/>
          <w:sz w:val="28"/>
          <w:szCs w:val="28"/>
        </w:rPr>
        <w:t xml:space="preserve"> или Программа</w:t>
      </w:r>
    </w:p>
    <w:p w:rsidR="00DF56B2" w:rsidRPr="005F2723" w:rsidRDefault="00DF56B2" w:rsidP="00DF56B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F2723">
        <w:rPr>
          <w:rFonts w:ascii="Times New Roman" w:eastAsia="Calibri" w:hAnsi="Times New Roman" w:cs="Times New Roman"/>
          <w:b/>
          <w:sz w:val="28"/>
          <w:szCs w:val="28"/>
          <w:lang w:eastAsia="ru-RU"/>
        </w:rPr>
        <w:t>АООП</w:t>
      </w:r>
      <w:r w:rsidR="00390307">
        <w:rPr>
          <w:rFonts w:ascii="Times New Roman" w:eastAsia="Calibri" w:hAnsi="Times New Roman" w:cs="Times New Roman"/>
          <w:b/>
          <w:sz w:val="28"/>
          <w:szCs w:val="28"/>
          <w:lang w:eastAsia="ru-RU"/>
        </w:rPr>
        <w:t xml:space="preserve"> ДО</w:t>
      </w:r>
      <w:r w:rsidRPr="005F2723">
        <w:rPr>
          <w:rFonts w:ascii="Times New Roman" w:eastAsia="Calibri" w:hAnsi="Times New Roman" w:cs="Times New Roman"/>
          <w:b/>
          <w:sz w:val="28"/>
          <w:szCs w:val="28"/>
          <w:lang w:eastAsia="ru-RU"/>
        </w:rPr>
        <w:t xml:space="preserve"> – </w:t>
      </w:r>
      <w:r w:rsidRPr="005F2723">
        <w:rPr>
          <w:rFonts w:ascii="Times New Roman" w:eastAsia="Calibri" w:hAnsi="Times New Roman" w:cs="Times New Roman"/>
          <w:sz w:val="28"/>
          <w:szCs w:val="28"/>
          <w:lang w:eastAsia="ru-RU"/>
        </w:rPr>
        <w:t>адаптированная осн</w:t>
      </w:r>
      <w:r w:rsidR="00390307">
        <w:rPr>
          <w:rFonts w:ascii="Times New Roman" w:eastAsia="Calibri" w:hAnsi="Times New Roman" w:cs="Times New Roman"/>
          <w:sz w:val="28"/>
          <w:szCs w:val="28"/>
          <w:lang w:eastAsia="ru-RU"/>
        </w:rPr>
        <w:t>овная образовательная программа дошкольного образования.</w:t>
      </w:r>
    </w:p>
    <w:p w:rsidR="00DF56B2" w:rsidRPr="005F2723" w:rsidRDefault="00DF56B2" w:rsidP="00DF56B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F2723">
        <w:rPr>
          <w:rFonts w:ascii="Times New Roman" w:eastAsia="Calibri" w:hAnsi="Times New Roman" w:cs="Times New Roman"/>
          <w:b/>
          <w:bCs/>
          <w:sz w:val="28"/>
          <w:szCs w:val="28"/>
          <w:lang w:eastAsia="ru-RU"/>
        </w:rPr>
        <w:t xml:space="preserve">ФГОС (Стандарт) </w:t>
      </w:r>
      <w:r w:rsidRPr="005F2723">
        <w:rPr>
          <w:rFonts w:ascii="Times New Roman" w:eastAsia="Calibri" w:hAnsi="Times New Roman" w:cs="Times New Roman"/>
          <w:sz w:val="28"/>
          <w:szCs w:val="28"/>
          <w:lang w:eastAsia="ru-RU"/>
        </w:rPr>
        <w:t>— федеральный государственный образовательный стандарт.</w:t>
      </w:r>
    </w:p>
    <w:p w:rsidR="00DF56B2" w:rsidRPr="005F2723" w:rsidRDefault="00DF56B2" w:rsidP="00DF56B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F2723">
        <w:rPr>
          <w:rFonts w:ascii="Times New Roman" w:eastAsia="Calibri" w:hAnsi="Times New Roman" w:cs="Times New Roman"/>
          <w:b/>
          <w:bCs/>
          <w:sz w:val="28"/>
          <w:szCs w:val="28"/>
          <w:lang w:eastAsia="ru-RU"/>
        </w:rPr>
        <w:t xml:space="preserve">ФГОС ДО </w:t>
      </w:r>
      <w:r w:rsidRPr="005F2723">
        <w:rPr>
          <w:rFonts w:ascii="Times New Roman" w:eastAsia="Calibri" w:hAnsi="Times New Roman" w:cs="Times New Roman"/>
          <w:sz w:val="28"/>
          <w:szCs w:val="28"/>
          <w:lang w:eastAsia="ru-RU"/>
        </w:rPr>
        <w:t>— федеральный государственный образовательный стандарт дошкольного образования (Приказ № 1155 от 17 октября 2013 года).</w:t>
      </w:r>
    </w:p>
    <w:p w:rsidR="00DF56B2" w:rsidRPr="005F2723" w:rsidRDefault="00DF56B2" w:rsidP="00DF56B2">
      <w:pPr>
        <w:autoSpaceDE w:val="0"/>
        <w:autoSpaceDN w:val="0"/>
        <w:adjustRightInd w:val="0"/>
        <w:spacing w:after="0" w:line="240" w:lineRule="auto"/>
        <w:jc w:val="both"/>
        <w:rPr>
          <w:rFonts w:ascii="Times New Roman" w:eastAsia="Calibri" w:hAnsi="Times New Roman" w:cs="Times New Roman"/>
          <w:sz w:val="28"/>
          <w:szCs w:val="28"/>
          <w:lang w:eastAsia="ru-RU"/>
        </w:rPr>
      </w:pPr>
      <w:r w:rsidRPr="005F2723">
        <w:rPr>
          <w:rFonts w:ascii="Times New Roman" w:eastAsia="Calibri" w:hAnsi="Times New Roman" w:cs="Times New Roman"/>
          <w:b/>
          <w:sz w:val="28"/>
          <w:szCs w:val="28"/>
          <w:lang w:eastAsia="ru-RU"/>
        </w:rPr>
        <w:t xml:space="preserve">ЗПР – </w:t>
      </w:r>
      <w:r w:rsidRPr="005F2723">
        <w:rPr>
          <w:rFonts w:ascii="Times New Roman" w:eastAsia="Calibri" w:hAnsi="Times New Roman" w:cs="Times New Roman"/>
          <w:sz w:val="28"/>
          <w:szCs w:val="28"/>
          <w:lang w:eastAsia="ru-RU"/>
        </w:rPr>
        <w:t xml:space="preserve">задержка психического развития </w:t>
      </w:r>
    </w:p>
    <w:p w:rsidR="00390307" w:rsidRPr="00390307" w:rsidRDefault="00390307" w:rsidP="00390307">
      <w:pPr>
        <w:autoSpaceDE w:val="0"/>
        <w:autoSpaceDN w:val="0"/>
        <w:adjustRightInd w:val="0"/>
        <w:spacing w:after="0" w:line="240" w:lineRule="auto"/>
        <w:jc w:val="both"/>
        <w:rPr>
          <w:rFonts w:ascii="Times New Roman" w:eastAsia="Calibri" w:hAnsi="Times New Roman" w:cs="Times New Roman"/>
          <w:sz w:val="28"/>
          <w:szCs w:val="28"/>
        </w:rPr>
      </w:pPr>
      <w:r w:rsidRPr="00390307">
        <w:rPr>
          <w:rFonts w:ascii="Times New Roman" w:eastAsia="Calibri" w:hAnsi="Times New Roman" w:cs="Times New Roman"/>
          <w:b/>
          <w:sz w:val="28"/>
          <w:szCs w:val="28"/>
        </w:rPr>
        <w:t xml:space="preserve">ОНР – </w:t>
      </w:r>
      <w:r w:rsidRPr="00390307">
        <w:rPr>
          <w:rFonts w:ascii="Times New Roman" w:eastAsia="Calibri" w:hAnsi="Times New Roman" w:cs="Times New Roman"/>
          <w:sz w:val="28"/>
          <w:szCs w:val="28"/>
        </w:rPr>
        <w:t>общее нарушение речи</w:t>
      </w:r>
    </w:p>
    <w:p w:rsidR="00390307" w:rsidRPr="00390307" w:rsidRDefault="00AD0DD2" w:rsidP="00390307">
      <w:pPr>
        <w:widowControl w:val="0"/>
        <w:suppressAutoHyphens/>
        <w:spacing w:after="0" w:line="240" w:lineRule="auto"/>
        <w:ind w:right="14"/>
        <w:jc w:val="both"/>
        <w:rPr>
          <w:rFonts w:ascii="Times New Roman" w:eastAsia="SimSun" w:hAnsi="Times New Roman" w:cs="Times New Roman"/>
          <w:sz w:val="28"/>
          <w:szCs w:val="28"/>
          <w:lang w:eastAsia="hi-IN" w:bidi="hi-IN"/>
        </w:rPr>
      </w:pPr>
      <w:r>
        <w:rPr>
          <w:rFonts w:ascii="Times New Roman" w:eastAsia="SimSun" w:hAnsi="Times New Roman" w:cs="Times New Roman"/>
          <w:b/>
          <w:sz w:val="28"/>
          <w:szCs w:val="28"/>
          <w:lang w:eastAsia="hi-IN" w:bidi="hi-IN"/>
        </w:rPr>
        <w:t>ППк</w:t>
      </w:r>
      <w:r w:rsidR="00390307" w:rsidRPr="00390307">
        <w:rPr>
          <w:rFonts w:ascii="Times New Roman" w:eastAsia="SimSun" w:hAnsi="Times New Roman" w:cs="Times New Roman"/>
          <w:sz w:val="28"/>
          <w:szCs w:val="28"/>
          <w:lang w:eastAsia="hi-IN" w:bidi="hi-IN"/>
        </w:rPr>
        <w:t xml:space="preserve"> –психолого - педагогический консилиум</w:t>
      </w:r>
    </w:p>
    <w:p w:rsidR="00390307" w:rsidRPr="00390307" w:rsidRDefault="00390307" w:rsidP="00390307">
      <w:pPr>
        <w:widowControl w:val="0"/>
        <w:suppressAutoHyphens/>
        <w:spacing w:after="0" w:line="240" w:lineRule="auto"/>
        <w:ind w:right="14"/>
        <w:jc w:val="both"/>
        <w:rPr>
          <w:rFonts w:ascii="Times New Roman" w:eastAsia="SimSun" w:hAnsi="Times New Roman" w:cs="Times New Roman"/>
          <w:sz w:val="28"/>
          <w:szCs w:val="28"/>
          <w:lang w:eastAsia="hi-IN" w:bidi="hi-IN"/>
        </w:rPr>
      </w:pPr>
      <w:r w:rsidRPr="00390307">
        <w:rPr>
          <w:rFonts w:ascii="Times New Roman" w:eastAsia="SimSun" w:hAnsi="Times New Roman" w:cs="Times New Roman"/>
          <w:b/>
          <w:sz w:val="28"/>
          <w:szCs w:val="28"/>
          <w:lang w:eastAsia="hi-IN" w:bidi="hi-IN"/>
        </w:rPr>
        <w:t xml:space="preserve">ОВЗ - </w:t>
      </w:r>
      <w:r w:rsidRPr="00390307">
        <w:rPr>
          <w:rFonts w:ascii="Times New Roman" w:eastAsia="SimSun" w:hAnsi="Times New Roman" w:cs="Times New Roman"/>
          <w:sz w:val="28"/>
          <w:szCs w:val="28"/>
          <w:lang w:eastAsia="hi-IN" w:bidi="hi-IN"/>
        </w:rPr>
        <w:t>ограниченные возможности здоровья.</w:t>
      </w:r>
    </w:p>
    <w:p w:rsidR="00DF56B2" w:rsidRPr="005F2723" w:rsidRDefault="00DF56B2" w:rsidP="00DF56B2">
      <w:pPr>
        <w:spacing w:after="0" w:line="240" w:lineRule="auto"/>
        <w:jc w:val="both"/>
        <w:rPr>
          <w:rFonts w:ascii="Times New Roman" w:eastAsia="Calibri" w:hAnsi="Times New Roman" w:cs="Times New Roman"/>
          <w:sz w:val="28"/>
          <w:szCs w:val="28"/>
        </w:rPr>
      </w:pPr>
    </w:p>
    <w:p w:rsidR="005F2723" w:rsidRDefault="005F2723" w:rsidP="00997A9A">
      <w:pPr>
        <w:tabs>
          <w:tab w:val="left" w:pos="5850"/>
        </w:tabs>
        <w:spacing w:after="0" w:line="240" w:lineRule="auto"/>
        <w:rPr>
          <w:rFonts w:ascii="Times New Roman" w:eastAsia="Times New Roman" w:hAnsi="Times New Roman" w:cs="Times New Roman"/>
          <w:b/>
          <w:color w:val="000000"/>
          <w:sz w:val="36"/>
          <w:szCs w:val="36"/>
          <w:lang w:eastAsia="ru-RU"/>
        </w:rPr>
      </w:pPr>
    </w:p>
    <w:p w:rsidR="00DF56B2" w:rsidRDefault="00DF56B2" w:rsidP="00997A9A">
      <w:pPr>
        <w:tabs>
          <w:tab w:val="left" w:pos="5850"/>
        </w:tabs>
        <w:spacing w:after="0" w:line="240" w:lineRule="auto"/>
        <w:rPr>
          <w:rFonts w:ascii="Times New Roman" w:eastAsia="Times New Roman" w:hAnsi="Times New Roman" w:cs="Times New Roman"/>
          <w:b/>
          <w:color w:val="000000"/>
          <w:sz w:val="36"/>
          <w:szCs w:val="36"/>
          <w:lang w:eastAsia="ru-RU"/>
        </w:rPr>
      </w:pPr>
    </w:p>
    <w:p w:rsidR="00DF56B2" w:rsidRDefault="00DF56B2" w:rsidP="00997A9A">
      <w:pPr>
        <w:tabs>
          <w:tab w:val="left" w:pos="5850"/>
        </w:tabs>
        <w:spacing w:after="0" w:line="240" w:lineRule="auto"/>
        <w:rPr>
          <w:rFonts w:ascii="Times New Roman" w:eastAsia="Times New Roman" w:hAnsi="Times New Roman" w:cs="Times New Roman"/>
          <w:b/>
          <w:color w:val="000000"/>
          <w:sz w:val="36"/>
          <w:szCs w:val="36"/>
          <w:lang w:eastAsia="ru-RU"/>
        </w:rPr>
      </w:pPr>
    </w:p>
    <w:p w:rsidR="00DF56B2" w:rsidRDefault="00DF56B2" w:rsidP="00997A9A">
      <w:pPr>
        <w:tabs>
          <w:tab w:val="left" w:pos="5850"/>
        </w:tabs>
        <w:spacing w:after="0" w:line="240" w:lineRule="auto"/>
        <w:rPr>
          <w:rFonts w:ascii="Times New Roman" w:eastAsia="Times New Roman" w:hAnsi="Times New Roman" w:cs="Times New Roman"/>
          <w:b/>
          <w:color w:val="000000"/>
          <w:sz w:val="36"/>
          <w:szCs w:val="36"/>
          <w:lang w:eastAsia="ru-RU"/>
        </w:rPr>
      </w:pPr>
    </w:p>
    <w:p w:rsidR="00DF56B2" w:rsidRDefault="00DF56B2" w:rsidP="00997A9A">
      <w:pPr>
        <w:tabs>
          <w:tab w:val="left" w:pos="5850"/>
        </w:tabs>
        <w:spacing w:after="0" w:line="240" w:lineRule="auto"/>
        <w:rPr>
          <w:rFonts w:ascii="Times New Roman" w:eastAsia="Times New Roman" w:hAnsi="Times New Roman" w:cs="Times New Roman"/>
          <w:b/>
          <w:color w:val="000000"/>
          <w:sz w:val="36"/>
          <w:szCs w:val="36"/>
          <w:lang w:eastAsia="ru-RU"/>
        </w:rPr>
      </w:pPr>
    </w:p>
    <w:p w:rsidR="00DF56B2" w:rsidRDefault="00DF56B2" w:rsidP="00997A9A">
      <w:pPr>
        <w:tabs>
          <w:tab w:val="left" w:pos="5850"/>
        </w:tabs>
        <w:spacing w:after="0" w:line="240" w:lineRule="auto"/>
        <w:rPr>
          <w:rFonts w:ascii="Times New Roman" w:eastAsia="Times New Roman" w:hAnsi="Times New Roman" w:cs="Times New Roman"/>
          <w:b/>
          <w:color w:val="000000"/>
          <w:sz w:val="36"/>
          <w:szCs w:val="36"/>
          <w:lang w:eastAsia="ru-RU"/>
        </w:rPr>
      </w:pPr>
    </w:p>
    <w:p w:rsidR="00DF56B2" w:rsidRDefault="00DF56B2" w:rsidP="00997A9A">
      <w:pPr>
        <w:tabs>
          <w:tab w:val="left" w:pos="5850"/>
        </w:tabs>
        <w:spacing w:after="0" w:line="240" w:lineRule="auto"/>
        <w:rPr>
          <w:rFonts w:ascii="Times New Roman" w:eastAsia="Times New Roman" w:hAnsi="Times New Roman" w:cs="Times New Roman"/>
          <w:b/>
          <w:color w:val="000000"/>
          <w:sz w:val="36"/>
          <w:szCs w:val="36"/>
          <w:lang w:eastAsia="ru-RU"/>
        </w:rPr>
      </w:pPr>
    </w:p>
    <w:p w:rsidR="00DF56B2" w:rsidRDefault="00DF56B2" w:rsidP="00997A9A">
      <w:pPr>
        <w:tabs>
          <w:tab w:val="left" w:pos="5850"/>
        </w:tabs>
        <w:spacing w:after="0" w:line="240" w:lineRule="auto"/>
        <w:rPr>
          <w:rFonts w:ascii="Times New Roman" w:eastAsia="Times New Roman" w:hAnsi="Times New Roman" w:cs="Times New Roman"/>
          <w:b/>
          <w:color w:val="000000"/>
          <w:sz w:val="36"/>
          <w:szCs w:val="36"/>
          <w:lang w:eastAsia="ru-RU"/>
        </w:rPr>
      </w:pPr>
    </w:p>
    <w:p w:rsidR="00DF56B2" w:rsidRDefault="00DF56B2" w:rsidP="00997A9A">
      <w:pPr>
        <w:tabs>
          <w:tab w:val="left" w:pos="5850"/>
        </w:tabs>
        <w:spacing w:after="0" w:line="240" w:lineRule="auto"/>
        <w:rPr>
          <w:rFonts w:ascii="Times New Roman" w:eastAsia="Times New Roman" w:hAnsi="Times New Roman" w:cs="Times New Roman"/>
          <w:b/>
          <w:color w:val="000000"/>
          <w:sz w:val="36"/>
          <w:szCs w:val="36"/>
          <w:lang w:eastAsia="ru-RU"/>
        </w:rPr>
      </w:pPr>
    </w:p>
    <w:p w:rsidR="00DF56B2" w:rsidRDefault="00DF56B2" w:rsidP="00997A9A">
      <w:pPr>
        <w:tabs>
          <w:tab w:val="left" w:pos="5850"/>
        </w:tabs>
        <w:spacing w:after="0" w:line="240" w:lineRule="auto"/>
        <w:rPr>
          <w:rFonts w:ascii="Times New Roman" w:eastAsia="Times New Roman" w:hAnsi="Times New Roman" w:cs="Times New Roman"/>
          <w:b/>
          <w:color w:val="000000"/>
          <w:sz w:val="36"/>
          <w:szCs w:val="36"/>
          <w:lang w:eastAsia="ru-RU"/>
        </w:rPr>
      </w:pPr>
    </w:p>
    <w:p w:rsidR="00DF56B2" w:rsidRDefault="00DF56B2" w:rsidP="00997A9A">
      <w:pPr>
        <w:tabs>
          <w:tab w:val="left" w:pos="5850"/>
        </w:tabs>
        <w:spacing w:after="0" w:line="240" w:lineRule="auto"/>
        <w:rPr>
          <w:rFonts w:ascii="Times New Roman" w:eastAsia="Times New Roman" w:hAnsi="Times New Roman" w:cs="Times New Roman"/>
          <w:b/>
          <w:color w:val="000000"/>
          <w:sz w:val="36"/>
          <w:szCs w:val="36"/>
          <w:lang w:eastAsia="ru-RU"/>
        </w:rPr>
      </w:pPr>
    </w:p>
    <w:p w:rsidR="00DF56B2" w:rsidRDefault="00DF56B2" w:rsidP="00997A9A">
      <w:pPr>
        <w:tabs>
          <w:tab w:val="left" w:pos="5850"/>
        </w:tabs>
        <w:spacing w:after="0" w:line="240" w:lineRule="auto"/>
        <w:rPr>
          <w:rFonts w:ascii="Times New Roman" w:eastAsia="Times New Roman" w:hAnsi="Times New Roman" w:cs="Times New Roman"/>
          <w:b/>
          <w:color w:val="000000"/>
          <w:sz w:val="36"/>
          <w:szCs w:val="36"/>
          <w:lang w:eastAsia="ru-RU"/>
        </w:rPr>
      </w:pPr>
    </w:p>
    <w:p w:rsidR="00DF56B2" w:rsidRDefault="00DF56B2" w:rsidP="00997A9A">
      <w:pPr>
        <w:tabs>
          <w:tab w:val="left" w:pos="5850"/>
        </w:tabs>
        <w:spacing w:after="0" w:line="240" w:lineRule="auto"/>
        <w:rPr>
          <w:rFonts w:ascii="Times New Roman" w:eastAsia="Times New Roman" w:hAnsi="Times New Roman" w:cs="Times New Roman"/>
          <w:b/>
          <w:color w:val="000000"/>
          <w:sz w:val="36"/>
          <w:szCs w:val="36"/>
          <w:lang w:eastAsia="ru-RU"/>
        </w:rPr>
      </w:pPr>
    </w:p>
    <w:p w:rsidR="00DF56B2" w:rsidRDefault="00DF56B2" w:rsidP="00997A9A">
      <w:pPr>
        <w:tabs>
          <w:tab w:val="left" w:pos="5850"/>
        </w:tabs>
        <w:spacing w:after="0" w:line="240" w:lineRule="auto"/>
        <w:rPr>
          <w:rFonts w:ascii="Times New Roman" w:eastAsia="Times New Roman" w:hAnsi="Times New Roman" w:cs="Times New Roman"/>
          <w:b/>
          <w:color w:val="000000"/>
          <w:sz w:val="36"/>
          <w:szCs w:val="36"/>
          <w:lang w:eastAsia="ru-RU"/>
        </w:rPr>
      </w:pPr>
    </w:p>
    <w:p w:rsidR="00DF56B2" w:rsidRDefault="00DF56B2" w:rsidP="00997A9A">
      <w:pPr>
        <w:tabs>
          <w:tab w:val="left" w:pos="5850"/>
        </w:tabs>
        <w:spacing w:after="0" w:line="240" w:lineRule="auto"/>
        <w:rPr>
          <w:rFonts w:ascii="Times New Roman" w:eastAsia="Times New Roman" w:hAnsi="Times New Roman" w:cs="Times New Roman"/>
          <w:b/>
          <w:color w:val="000000"/>
          <w:sz w:val="36"/>
          <w:szCs w:val="36"/>
          <w:lang w:eastAsia="ru-RU"/>
        </w:rPr>
      </w:pPr>
    </w:p>
    <w:p w:rsidR="00DF56B2" w:rsidRDefault="00DF56B2" w:rsidP="00997A9A">
      <w:pPr>
        <w:tabs>
          <w:tab w:val="left" w:pos="5850"/>
        </w:tabs>
        <w:spacing w:after="0" w:line="240" w:lineRule="auto"/>
        <w:rPr>
          <w:rFonts w:ascii="Times New Roman" w:eastAsia="Times New Roman" w:hAnsi="Times New Roman" w:cs="Times New Roman"/>
          <w:b/>
          <w:color w:val="000000"/>
          <w:sz w:val="36"/>
          <w:szCs w:val="36"/>
          <w:lang w:eastAsia="ru-RU"/>
        </w:rPr>
      </w:pPr>
    </w:p>
    <w:p w:rsidR="00DF56B2" w:rsidRDefault="00DF56B2" w:rsidP="00997A9A">
      <w:pPr>
        <w:tabs>
          <w:tab w:val="left" w:pos="5850"/>
        </w:tabs>
        <w:spacing w:after="0" w:line="240" w:lineRule="auto"/>
        <w:rPr>
          <w:rFonts w:ascii="Times New Roman" w:eastAsia="Times New Roman" w:hAnsi="Times New Roman" w:cs="Times New Roman"/>
          <w:b/>
          <w:color w:val="000000"/>
          <w:sz w:val="36"/>
          <w:szCs w:val="36"/>
          <w:lang w:eastAsia="ru-RU"/>
        </w:rPr>
      </w:pPr>
    </w:p>
    <w:p w:rsidR="00DF56B2" w:rsidRDefault="00DF56B2" w:rsidP="00997A9A">
      <w:pPr>
        <w:tabs>
          <w:tab w:val="left" w:pos="5850"/>
        </w:tabs>
        <w:spacing w:after="0" w:line="240" w:lineRule="auto"/>
        <w:rPr>
          <w:rFonts w:ascii="Times New Roman" w:eastAsia="Times New Roman" w:hAnsi="Times New Roman" w:cs="Times New Roman"/>
          <w:b/>
          <w:color w:val="000000"/>
          <w:sz w:val="36"/>
          <w:szCs w:val="36"/>
          <w:lang w:eastAsia="ru-RU"/>
        </w:rPr>
      </w:pPr>
    </w:p>
    <w:p w:rsidR="00DF56B2" w:rsidRDefault="00DF56B2" w:rsidP="00997A9A">
      <w:pPr>
        <w:tabs>
          <w:tab w:val="left" w:pos="5850"/>
        </w:tabs>
        <w:spacing w:after="0" w:line="240" w:lineRule="auto"/>
        <w:rPr>
          <w:rFonts w:ascii="Times New Roman" w:eastAsia="Times New Roman" w:hAnsi="Times New Roman" w:cs="Times New Roman"/>
          <w:b/>
          <w:color w:val="000000"/>
          <w:sz w:val="36"/>
          <w:szCs w:val="36"/>
          <w:lang w:eastAsia="ru-RU"/>
        </w:rPr>
      </w:pPr>
    </w:p>
    <w:p w:rsidR="0029241F" w:rsidRDefault="0029241F" w:rsidP="00507708">
      <w:pPr>
        <w:tabs>
          <w:tab w:val="left" w:pos="5850"/>
        </w:tabs>
        <w:spacing w:after="0" w:line="240" w:lineRule="auto"/>
        <w:jc w:val="center"/>
        <w:rPr>
          <w:rFonts w:ascii="Times New Roman" w:eastAsia="Times New Roman" w:hAnsi="Times New Roman" w:cs="Times New Roman"/>
          <w:b/>
          <w:color w:val="000000"/>
          <w:sz w:val="36"/>
          <w:szCs w:val="36"/>
          <w:lang w:eastAsia="ru-RU"/>
        </w:rPr>
      </w:pPr>
    </w:p>
    <w:p w:rsidR="0029241F" w:rsidRDefault="0029241F" w:rsidP="00507708">
      <w:pPr>
        <w:tabs>
          <w:tab w:val="left" w:pos="5850"/>
        </w:tabs>
        <w:spacing w:after="0" w:line="240" w:lineRule="auto"/>
        <w:jc w:val="center"/>
        <w:rPr>
          <w:rFonts w:ascii="Times New Roman" w:eastAsia="Times New Roman" w:hAnsi="Times New Roman" w:cs="Times New Roman"/>
          <w:b/>
          <w:color w:val="000000"/>
          <w:sz w:val="36"/>
          <w:szCs w:val="36"/>
          <w:lang w:eastAsia="ru-RU"/>
        </w:rPr>
      </w:pPr>
    </w:p>
    <w:p w:rsidR="009727FA" w:rsidRPr="009727FA" w:rsidRDefault="009727FA" w:rsidP="00507708">
      <w:pPr>
        <w:tabs>
          <w:tab w:val="left" w:pos="5850"/>
        </w:tabs>
        <w:spacing w:after="0" w:line="240" w:lineRule="auto"/>
        <w:jc w:val="center"/>
        <w:rPr>
          <w:rFonts w:ascii="Times New Roman" w:eastAsia="Times New Roman" w:hAnsi="Times New Roman" w:cs="Times New Roman"/>
          <w:b/>
          <w:color w:val="000000"/>
          <w:sz w:val="36"/>
          <w:szCs w:val="36"/>
          <w:lang w:eastAsia="ru-RU"/>
        </w:rPr>
      </w:pPr>
      <w:r w:rsidRPr="00640CF2">
        <w:rPr>
          <w:rFonts w:ascii="Times New Roman" w:hAnsi="Times New Roman" w:cs="Times New Roman"/>
          <w:b/>
          <w:sz w:val="28"/>
          <w:szCs w:val="28"/>
        </w:rPr>
        <w:t>Содержание.</w:t>
      </w:r>
    </w:p>
    <w:p w:rsidR="009727FA" w:rsidRPr="008B7315" w:rsidRDefault="009727FA" w:rsidP="009727FA">
      <w:pPr>
        <w:pStyle w:val="a4"/>
        <w:numPr>
          <w:ilvl w:val="0"/>
          <w:numId w:val="43"/>
        </w:numPr>
        <w:jc w:val="both"/>
        <w:rPr>
          <w:rFonts w:ascii="Times New Roman" w:hAnsi="Times New Roman" w:cs="Times New Roman"/>
          <w:b/>
          <w:color w:val="000000" w:themeColor="text1"/>
          <w:sz w:val="28"/>
          <w:szCs w:val="28"/>
        </w:rPr>
      </w:pPr>
      <w:r w:rsidRPr="008B7315">
        <w:rPr>
          <w:rFonts w:ascii="Times New Roman" w:hAnsi="Times New Roman" w:cs="Times New Roman"/>
          <w:b/>
          <w:color w:val="000000" w:themeColor="text1"/>
          <w:sz w:val="28"/>
          <w:szCs w:val="28"/>
        </w:rPr>
        <w:t>ЦЕЛЕВОЙ РАЗДЕЛ</w:t>
      </w:r>
      <w:r w:rsidRPr="00967D84">
        <w:rPr>
          <w:rFonts w:ascii="Times New Roman" w:hAnsi="Times New Roman" w:cs="Times New Roman"/>
          <w:color w:val="000000" w:themeColor="text1"/>
          <w:sz w:val="28"/>
          <w:szCs w:val="28"/>
        </w:rPr>
        <w:t>…………………………………………………..</w:t>
      </w:r>
      <w:r w:rsidR="00C87860">
        <w:rPr>
          <w:rFonts w:ascii="Times New Roman" w:hAnsi="Times New Roman" w:cs="Times New Roman"/>
          <w:color w:val="000000" w:themeColor="text1"/>
          <w:sz w:val="28"/>
          <w:szCs w:val="28"/>
        </w:rPr>
        <w:t>.</w:t>
      </w:r>
      <w:r w:rsidR="003237E8">
        <w:rPr>
          <w:rFonts w:ascii="Times New Roman" w:hAnsi="Times New Roman" w:cs="Times New Roman"/>
          <w:color w:val="000000" w:themeColor="text1"/>
          <w:sz w:val="28"/>
          <w:szCs w:val="28"/>
        </w:rPr>
        <w:t>5</w:t>
      </w:r>
    </w:p>
    <w:p w:rsidR="009727FA" w:rsidRPr="008B7315" w:rsidRDefault="009727FA" w:rsidP="009727FA">
      <w:pPr>
        <w:pStyle w:val="a4"/>
        <w:jc w:val="both"/>
        <w:rPr>
          <w:rFonts w:ascii="Times New Roman" w:hAnsi="Times New Roman" w:cs="Times New Roman"/>
          <w:color w:val="000000" w:themeColor="text1"/>
          <w:sz w:val="28"/>
          <w:szCs w:val="28"/>
        </w:rPr>
      </w:pPr>
      <w:r w:rsidRPr="008B7315">
        <w:rPr>
          <w:rFonts w:ascii="Times New Roman" w:hAnsi="Times New Roman" w:cs="Times New Roman"/>
          <w:color w:val="000000" w:themeColor="text1"/>
          <w:sz w:val="28"/>
          <w:szCs w:val="28"/>
          <w:lang w:val="en-US"/>
        </w:rPr>
        <w:t>I</w:t>
      </w:r>
      <w:r w:rsidRPr="008B7315">
        <w:rPr>
          <w:rFonts w:ascii="Times New Roman" w:hAnsi="Times New Roman" w:cs="Times New Roman"/>
          <w:color w:val="000000" w:themeColor="text1"/>
          <w:sz w:val="28"/>
          <w:szCs w:val="28"/>
        </w:rPr>
        <w:t>.1.   Пояснительная записка………………………………………………..…….</w:t>
      </w:r>
      <w:r w:rsidR="003237E8">
        <w:rPr>
          <w:rFonts w:ascii="Times New Roman" w:hAnsi="Times New Roman" w:cs="Times New Roman"/>
          <w:color w:val="000000" w:themeColor="text1"/>
          <w:sz w:val="28"/>
          <w:szCs w:val="28"/>
        </w:rPr>
        <w:t>5</w:t>
      </w:r>
    </w:p>
    <w:p w:rsidR="009727FA" w:rsidRDefault="009727FA" w:rsidP="009727FA">
      <w:pPr>
        <w:pStyle w:val="a4"/>
        <w:rPr>
          <w:rFonts w:ascii="Times New Roman" w:hAnsi="Times New Roman" w:cs="Times New Roman"/>
          <w:color w:val="000000" w:themeColor="text1"/>
          <w:sz w:val="28"/>
          <w:szCs w:val="28"/>
        </w:rPr>
      </w:pPr>
      <w:r w:rsidRPr="008B7315">
        <w:rPr>
          <w:rFonts w:ascii="Times New Roman" w:hAnsi="Times New Roman" w:cs="Times New Roman"/>
          <w:color w:val="000000" w:themeColor="text1"/>
          <w:sz w:val="28"/>
          <w:szCs w:val="28"/>
        </w:rPr>
        <w:t xml:space="preserve">I.1.1.Цели и задачи реализации </w:t>
      </w:r>
      <w:r w:rsidR="00390307">
        <w:rPr>
          <w:rFonts w:ascii="Times New Roman" w:hAnsi="Times New Roman" w:cs="Times New Roman"/>
          <w:color w:val="000000" w:themeColor="text1"/>
          <w:sz w:val="28"/>
          <w:szCs w:val="28"/>
        </w:rPr>
        <w:t>Рабочей Программы</w:t>
      </w:r>
      <w:r>
        <w:rPr>
          <w:rFonts w:ascii="Times New Roman" w:hAnsi="Times New Roman" w:cs="Times New Roman"/>
          <w:color w:val="000000" w:themeColor="text1"/>
          <w:sz w:val="28"/>
          <w:szCs w:val="28"/>
        </w:rPr>
        <w:t xml:space="preserve">  ………………</w:t>
      </w:r>
      <w:r w:rsidR="003237E8">
        <w:rPr>
          <w:rFonts w:ascii="Times New Roman" w:hAnsi="Times New Roman" w:cs="Times New Roman"/>
          <w:color w:val="000000" w:themeColor="text1"/>
          <w:sz w:val="28"/>
          <w:szCs w:val="28"/>
        </w:rPr>
        <w:t>…………6</w:t>
      </w:r>
    </w:p>
    <w:p w:rsidR="009727FA" w:rsidRPr="008B7315" w:rsidRDefault="009727FA" w:rsidP="009727FA">
      <w:pPr>
        <w:pStyle w:val="a4"/>
        <w:rPr>
          <w:rFonts w:ascii="Times New Roman" w:hAnsi="Times New Roman" w:cs="Times New Roman"/>
          <w:color w:val="000000" w:themeColor="text1"/>
          <w:sz w:val="28"/>
          <w:szCs w:val="28"/>
        </w:rPr>
      </w:pPr>
      <w:r w:rsidRPr="008B7315">
        <w:rPr>
          <w:rFonts w:ascii="Times New Roman" w:hAnsi="Times New Roman" w:cs="Times New Roman"/>
          <w:color w:val="000000" w:themeColor="text1"/>
          <w:sz w:val="28"/>
          <w:szCs w:val="28"/>
        </w:rPr>
        <w:t>I.1.2. Принципы и подходы к формированию Рабочей Програм</w:t>
      </w:r>
      <w:r w:rsidR="00541C0A">
        <w:rPr>
          <w:rFonts w:ascii="Times New Roman" w:hAnsi="Times New Roman" w:cs="Times New Roman"/>
          <w:color w:val="000000" w:themeColor="text1"/>
          <w:sz w:val="28"/>
          <w:szCs w:val="28"/>
        </w:rPr>
        <w:t>мы…………..6</w:t>
      </w:r>
    </w:p>
    <w:p w:rsidR="009727FA" w:rsidRPr="008B7315" w:rsidRDefault="009727FA" w:rsidP="009727FA">
      <w:pPr>
        <w:pStyle w:val="a4"/>
        <w:jc w:val="both"/>
        <w:rPr>
          <w:rFonts w:ascii="Times New Roman" w:hAnsi="Times New Roman" w:cs="Times New Roman"/>
          <w:color w:val="000000" w:themeColor="text1"/>
          <w:sz w:val="28"/>
          <w:szCs w:val="28"/>
        </w:rPr>
      </w:pPr>
      <w:r w:rsidRPr="008B7315">
        <w:rPr>
          <w:rFonts w:ascii="Times New Roman" w:hAnsi="Times New Roman" w:cs="Times New Roman"/>
          <w:color w:val="000000" w:themeColor="text1"/>
          <w:sz w:val="28"/>
          <w:szCs w:val="28"/>
        </w:rPr>
        <w:t xml:space="preserve">I.2. Значимые для разработки и реализации Рабочей Программы характеристики и особенности развития детей </w:t>
      </w:r>
      <w:r w:rsidR="00327FB6">
        <w:rPr>
          <w:rFonts w:ascii="Times New Roman" w:hAnsi="Times New Roman" w:cs="Times New Roman"/>
          <w:color w:val="000000" w:themeColor="text1"/>
          <w:sz w:val="28"/>
          <w:szCs w:val="28"/>
        </w:rPr>
        <w:t xml:space="preserve">компенсирующих </w:t>
      </w:r>
      <w:r>
        <w:rPr>
          <w:rFonts w:ascii="Times New Roman" w:hAnsi="Times New Roman" w:cs="Times New Roman"/>
          <w:color w:val="000000" w:themeColor="text1"/>
          <w:sz w:val="28"/>
          <w:szCs w:val="28"/>
        </w:rPr>
        <w:t xml:space="preserve"> </w:t>
      </w:r>
      <w:r w:rsidRPr="008B7315">
        <w:rPr>
          <w:rFonts w:ascii="Times New Roman" w:hAnsi="Times New Roman" w:cs="Times New Roman"/>
          <w:color w:val="000000" w:themeColor="text1"/>
          <w:sz w:val="28"/>
          <w:szCs w:val="28"/>
        </w:rPr>
        <w:t>групп</w:t>
      </w:r>
      <w:r w:rsidR="003237E8">
        <w:rPr>
          <w:rFonts w:ascii="Times New Roman" w:hAnsi="Times New Roman" w:cs="Times New Roman"/>
          <w:color w:val="000000" w:themeColor="text1"/>
          <w:sz w:val="28"/>
          <w:szCs w:val="28"/>
        </w:rPr>
        <w:t xml:space="preserve"> с ЗПР</w:t>
      </w:r>
      <w:r>
        <w:rPr>
          <w:rFonts w:ascii="Times New Roman" w:hAnsi="Times New Roman" w:cs="Times New Roman"/>
          <w:color w:val="000000" w:themeColor="text1"/>
          <w:sz w:val="28"/>
          <w:szCs w:val="28"/>
        </w:rPr>
        <w:t xml:space="preserve"> ……………………………………………………………………………</w:t>
      </w:r>
      <w:r w:rsidR="00541C0A">
        <w:rPr>
          <w:rFonts w:ascii="Times New Roman" w:hAnsi="Times New Roman" w:cs="Times New Roman"/>
          <w:color w:val="000000" w:themeColor="text1"/>
          <w:sz w:val="28"/>
          <w:szCs w:val="28"/>
        </w:rPr>
        <w:t>…...</w:t>
      </w:r>
      <w:r w:rsidR="00350590">
        <w:rPr>
          <w:rFonts w:ascii="Times New Roman" w:hAnsi="Times New Roman" w:cs="Times New Roman"/>
          <w:color w:val="000000" w:themeColor="text1"/>
          <w:sz w:val="28"/>
          <w:szCs w:val="28"/>
        </w:rPr>
        <w:t>.......</w:t>
      </w:r>
      <w:r w:rsidR="00541C0A">
        <w:rPr>
          <w:rFonts w:ascii="Times New Roman" w:hAnsi="Times New Roman" w:cs="Times New Roman"/>
          <w:color w:val="000000" w:themeColor="text1"/>
          <w:sz w:val="28"/>
          <w:szCs w:val="28"/>
        </w:rPr>
        <w:t>6</w:t>
      </w:r>
    </w:p>
    <w:p w:rsidR="009727FA" w:rsidRPr="008B7315" w:rsidRDefault="009727FA" w:rsidP="009727FA">
      <w:pPr>
        <w:pStyle w:val="a4"/>
        <w:jc w:val="both"/>
        <w:rPr>
          <w:rFonts w:ascii="Times New Roman" w:hAnsi="Times New Roman" w:cs="Times New Roman"/>
          <w:color w:val="000000" w:themeColor="text1"/>
          <w:sz w:val="28"/>
          <w:szCs w:val="28"/>
        </w:rPr>
      </w:pPr>
      <w:r w:rsidRPr="008B7315">
        <w:rPr>
          <w:rFonts w:ascii="Times New Roman" w:hAnsi="Times New Roman" w:cs="Times New Roman"/>
          <w:color w:val="000000" w:themeColor="text1"/>
          <w:sz w:val="28"/>
          <w:szCs w:val="28"/>
          <w:lang w:val="en-US"/>
        </w:rPr>
        <w:t>I</w:t>
      </w:r>
      <w:r w:rsidRPr="008B7315">
        <w:rPr>
          <w:rFonts w:ascii="Times New Roman" w:hAnsi="Times New Roman" w:cs="Times New Roman"/>
          <w:color w:val="000000" w:themeColor="text1"/>
          <w:sz w:val="28"/>
          <w:szCs w:val="28"/>
        </w:rPr>
        <w:t>.2.1.Возрастные и индивидуальные характеристики особенностей развития детей</w:t>
      </w:r>
      <w:r w:rsidR="003237E8">
        <w:rPr>
          <w:rFonts w:ascii="Times New Roman" w:hAnsi="Times New Roman" w:cs="Times New Roman"/>
          <w:color w:val="000000" w:themeColor="text1"/>
          <w:sz w:val="28"/>
          <w:szCs w:val="28"/>
        </w:rPr>
        <w:t xml:space="preserve"> компенсирующих групп с ЗПР</w:t>
      </w:r>
      <w:r>
        <w:rPr>
          <w:rFonts w:ascii="Times New Roman" w:hAnsi="Times New Roman" w:cs="Times New Roman"/>
          <w:color w:val="000000" w:themeColor="text1"/>
          <w:sz w:val="28"/>
          <w:szCs w:val="28"/>
        </w:rPr>
        <w:t xml:space="preserve"> </w:t>
      </w:r>
      <w:r w:rsidR="00541C0A">
        <w:rPr>
          <w:rFonts w:ascii="Times New Roman" w:hAnsi="Times New Roman" w:cs="Times New Roman"/>
          <w:color w:val="000000" w:themeColor="text1"/>
          <w:sz w:val="28"/>
          <w:szCs w:val="28"/>
        </w:rPr>
        <w:t>…………………………………………...7</w:t>
      </w:r>
    </w:p>
    <w:p w:rsidR="009727FA" w:rsidRPr="008B7315" w:rsidRDefault="009727FA" w:rsidP="009727FA">
      <w:pPr>
        <w:pStyle w:val="a4"/>
        <w:jc w:val="both"/>
        <w:rPr>
          <w:rFonts w:ascii="Times New Roman" w:hAnsi="Times New Roman" w:cs="Times New Roman"/>
          <w:color w:val="000000" w:themeColor="text1"/>
          <w:sz w:val="28"/>
          <w:szCs w:val="28"/>
        </w:rPr>
      </w:pPr>
      <w:r w:rsidRPr="008B7315">
        <w:rPr>
          <w:rFonts w:ascii="Times New Roman" w:hAnsi="Times New Roman" w:cs="Times New Roman"/>
          <w:color w:val="000000" w:themeColor="text1"/>
          <w:sz w:val="28"/>
          <w:szCs w:val="28"/>
        </w:rPr>
        <w:t>I.3. Планируемые результаты</w:t>
      </w:r>
      <w:r w:rsidR="00541C0A">
        <w:rPr>
          <w:rFonts w:ascii="Times New Roman" w:hAnsi="Times New Roman" w:cs="Times New Roman"/>
          <w:color w:val="000000" w:themeColor="text1"/>
          <w:sz w:val="28"/>
          <w:szCs w:val="28"/>
        </w:rPr>
        <w:t xml:space="preserve"> освоения Программы…….……………………..8</w:t>
      </w:r>
    </w:p>
    <w:p w:rsidR="009727FA" w:rsidRPr="008B7315" w:rsidRDefault="009727FA" w:rsidP="009727FA">
      <w:pPr>
        <w:pStyle w:val="a4"/>
        <w:jc w:val="both"/>
        <w:rPr>
          <w:rFonts w:ascii="Times New Roman" w:hAnsi="Times New Roman" w:cs="Times New Roman"/>
          <w:color w:val="000000" w:themeColor="text1"/>
          <w:sz w:val="28"/>
          <w:szCs w:val="28"/>
        </w:rPr>
      </w:pPr>
      <w:r w:rsidRPr="008B7315">
        <w:rPr>
          <w:rFonts w:ascii="Times New Roman" w:hAnsi="Times New Roman" w:cs="Times New Roman"/>
          <w:b/>
          <w:color w:val="000000" w:themeColor="text1"/>
          <w:sz w:val="28"/>
          <w:szCs w:val="28"/>
          <w:lang w:val="en-US"/>
        </w:rPr>
        <w:t>II</w:t>
      </w:r>
      <w:r w:rsidRPr="008B7315">
        <w:rPr>
          <w:rFonts w:ascii="Times New Roman" w:hAnsi="Times New Roman" w:cs="Times New Roman"/>
          <w:b/>
          <w:color w:val="000000" w:themeColor="text1"/>
          <w:sz w:val="28"/>
          <w:szCs w:val="28"/>
        </w:rPr>
        <w:t>.    СОДЕРЖАТЕЛЬНЫЙ РАЗДЕЛ</w:t>
      </w:r>
      <w:r w:rsidRPr="00967D84">
        <w:rPr>
          <w:rFonts w:ascii="Times New Roman" w:hAnsi="Times New Roman" w:cs="Times New Roman"/>
          <w:color w:val="000000" w:themeColor="text1"/>
          <w:sz w:val="28"/>
          <w:szCs w:val="28"/>
        </w:rPr>
        <w:t>…………………………………</w:t>
      </w:r>
      <w:r w:rsidR="00541C0A">
        <w:rPr>
          <w:rFonts w:ascii="Times New Roman" w:hAnsi="Times New Roman" w:cs="Times New Roman"/>
          <w:color w:val="000000" w:themeColor="text1"/>
          <w:sz w:val="28"/>
          <w:szCs w:val="28"/>
        </w:rPr>
        <w:t>………8</w:t>
      </w:r>
    </w:p>
    <w:p w:rsidR="009727FA" w:rsidRPr="008B7315" w:rsidRDefault="009727FA" w:rsidP="009727FA">
      <w:pPr>
        <w:pStyle w:val="a4"/>
        <w:rPr>
          <w:rFonts w:ascii="Times New Roman" w:hAnsi="Times New Roman" w:cs="Times New Roman"/>
          <w:color w:val="000000" w:themeColor="text1"/>
          <w:sz w:val="28"/>
          <w:szCs w:val="28"/>
        </w:rPr>
      </w:pPr>
      <w:r w:rsidRPr="008B7315">
        <w:rPr>
          <w:rFonts w:ascii="Times New Roman" w:hAnsi="Times New Roman" w:cs="Times New Roman"/>
          <w:color w:val="000000" w:themeColor="text1"/>
          <w:sz w:val="28"/>
          <w:szCs w:val="28"/>
          <w:lang w:val="en-US"/>
        </w:rPr>
        <w:t>II</w:t>
      </w:r>
      <w:r w:rsidRPr="008B7315">
        <w:rPr>
          <w:rFonts w:ascii="Times New Roman" w:hAnsi="Times New Roman" w:cs="Times New Roman"/>
          <w:color w:val="000000" w:themeColor="text1"/>
          <w:sz w:val="28"/>
          <w:szCs w:val="28"/>
        </w:rPr>
        <w:t xml:space="preserve">.1. Описание образовательной деятельности в соответствии с направлениями </w:t>
      </w:r>
      <w:r w:rsidR="003926BC">
        <w:rPr>
          <w:rFonts w:ascii="Times New Roman" w:hAnsi="Times New Roman" w:cs="Times New Roman"/>
          <w:color w:val="000000" w:themeColor="text1"/>
          <w:sz w:val="28"/>
          <w:szCs w:val="28"/>
        </w:rPr>
        <w:t>развития ребенка, представленными</w:t>
      </w:r>
      <w:r w:rsidRPr="008B7315">
        <w:rPr>
          <w:rFonts w:ascii="Times New Roman" w:hAnsi="Times New Roman" w:cs="Times New Roman"/>
          <w:color w:val="000000" w:themeColor="text1"/>
          <w:sz w:val="28"/>
          <w:szCs w:val="28"/>
        </w:rPr>
        <w:t xml:space="preserve"> в</w:t>
      </w:r>
      <w:r w:rsidR="005501BC">
        <w:rPr>
          <w:rFonts w:ascii="Times New Roman" w:hAnsi="Times New Roman" w:cs="Times New Roman"/>
          <w:color w:val="000000" w:themeColor="text1"/>
          <w:sz w:val="28"/>
          <w:szCs w:val="28"/>
        </w:rPr>
        <w:t xml:space="preserve"> </w:t>
      </w:r>
      <w:r w:rsidRPr="008B7315">
        <w:rPr>
          <w:rFonts w:ascii="Times New Roman" w:hAnsi="Times New Roman" w:cs="Times New Roman"/>
          <w:color w:val="000000" w:themeColor="text1"/>
          <w:sz w:val="28"/>
          <w:szCs w:val="28"/>
        </w:rPr>
        <w:t>образовательной области «Художественно-эстетическ</w:t>
      </w:r>
      <w:r w:rsidR="005501BC">
        <w:rPr>
          <w:rFonts w:ascii="Times New Roman" w:hAnsi="Times New Roman" w:cs="Times New Roman"/>
          <w:color w:val="000000" w:themeColor="text1"/>
          <w:sz w:val="28"/>
          <w:szCs w:val="28"/>
        </w:rPr>
        <w:t>ое развити(Музыка»)</w:t>
      </w:r>
      <w:r w:rsidR="003237E8">
        <w:rPr>
          <w:rFonts w:ascii="Times New Roman" w:hAnsi="Times New Roman" w:cs="Times New Roman"/>
          <w:color w:val="000000" w:themeColor="text1"/>
          <w:sz w:val="28"/>
          <w:szCs w:val="28"/>
        </w:rPr>
        <w:t>………………</w:t>
      </w:r>
      <w:r w:rsidR="00541C0A">
        <w:rPr>
          <w:rFonts w:ascii="Times New Roman" w:hAnsi="Times New Roman" w:cs="Times New Roman"/>
          <w:color w:val="000000" w:themeColor="text1"/>
          <w:sz w:val="28"/>
          <w:szCs w:val="28"/>
        </w:rPr>
        <w:t>…..8</w:t>
      </w:r>
    </w:p>
    <w:p w:rsidR="009727FA" w:rsidRPr="008B7315" w:rsidRDefault="009727FA" w:rsidP="009727FA">
      <w:pPr>
        <w:pStyle w:val="a4"/>
        <w:jc w:val="both"/>
        <w:rPr>
          <w:rFonts w:ascii="Times New Roman" w:hAnsi="Times New Roman" w:cs="Times New Roman"/>
          <w:color w:val="000000" w:themeColor="text1"/>
          <w:sz w:val="28"/>
          <w:szCs w:val="28"/>
        </w:rPr>
      </w:pPr>
      <w:r w:rsidRPr="008B7315">
        <w:rPr>
          <w:rFonts w:ascii="Times New Roman" w:hAnsi="Times New Roman" w:cs="Times New Roman"/>
          <w:color w:val="000000" w:themeColor="text1"/>
          <w:sz w:val="28"/>
          <w:szCs w:val="28"/>
          <w:lang w:val="en-US"/>
        </w:rPr>
        <w:t>II</w:t>
      </w:r>
      <w:r w:rsidRPr="008B7315">
        <w:rPr>
          <w:rFonts w:ascii="Times New Roman" w:hAnsi="Times New Roman" w:cs="Times New Roman"/>
          <w:color w:val="000000" w:themeColor="text1"/>
          <w:sz w:val="28"/>
          <w:szCs w:val="28"/>
        </w:rPr>
        <w:t>.2. Содержание вариативных форм, способов, методов и средств реализации Рабочей Программы…………………</w:t>
      </w:r>
      <w:r w:rsidR="00541C0A">
        <w:rPr>
          <w:rFonts w:ascii="Times New Roman" w:hAnsi="Times New Roman" w:cs="Times New Roman"/>
          <w:color w:val="000000" w:themeColor="text1"/>
          <w:sz w:val="28"/>
          <w:szCs w:val="28"/>
        </w:rPr>
        <w:t>…………………………………………..</w:t>
      </w:r>
      <w:r w:rsidR="0029241F">
        <w:rPr>
          <w:rFonts w:ascii="Times New Roman" w:hAnsi="Times New Roman" w:cs="Times New Roman"/>
          <w:color w:val="000000" w:themeColor="text1"/>
          <w:sz w:val="28"/>
          <w:szCs w:val="28"/>
        </w:rPr>
        <w:t>8</w:t>
      </w:r>
    </w:p>
    <w:p w:rsidR="009727FA" w:rsidRPr="008B7315" w:rsidRDefault="009727FA" w:rsidP="009727FA">
      <w:pPr>
        <w:pStyle w:val="a4"/>
        <w:jc w:val="both"/>
        <w:rPr>
          <w:rFonts w:ascii="Times New Roman" w:hAnsi="Times New Roman" w:cs="Times New Roman"/>
          <w:color w:val="000000" w:themeColor="text1"/>
          <w:sz w:val="28"/>
          <w:szCs w:val="28"/>
        </w:rPr>
      </w:pPr>
      <w:r w:rsidRPr="008B7315">
        <w:rPr>
          <w:rFonts w:ascii="Times New Roman" w:hAnsi="Times New Roman" w:cs="Times New Roman"/>
          <w:color w:val="000000" w:themeColor="text1"/>
          <w:sz w:val="28"/>
          <w:szCs w:val="28"/>
          <w:lang w:val="en-US"/>
        </w:rPr>
        <w:t>II</w:t>
      </w:r>
      <w:r w:rsidRPr="008B7315">
        <w:rPr>
          <w:rFonts w:ascii="Times New Roman" w:hAnsi="Times New Roman" w:cs="Times New Roman"/>
          <w:color w:val="000000" w:themeColor="text1"/>
          <w:sz w:val="28"/>
          <w:szCs w:val="28"/>
        </w:rPr>
        <w:t xml:space="preserve">.2.1. </w:t>
      </w:r>
      <w:r w:rsidR="00636405">
        <w:rPr>
          <w:rFonts w:ascii="Times New Roman" w:hAnsi="Times New Roman" w:cs="Times New Roman"/>
          <w:color w:val="000000" w:themeColor="text1"/>
          <w:sz w:val="28"/>
          <w:szCs w:val="28"/>
        </w:rPr>
        <w:t xml:space="preserve">Расписание </w:t>
      </w:r>
      <w:r w:rsidRPr="008B7315">
        <w:rPr>
          <w:rFonts w:ascii="Times New Roman" w:hAnsi="Times New Roman" w:cs="Times New Roman"/>
          <w:color w:val="000000" w:themeColor="text1"/>
          <w:sz w:val="28"/>
          <w:szCs w:val="28"/>
        </w:rPr>
        <w:t xml:space="preserve"> образовательной деятельности………………</w:t>
      </w:r>
      <w:r w:rsidR="00541C0A">
        <w:rPr>
          <w:rFonts w:ascii="Times New Roman" w:hAnsi="Times New Roman" w:cs="Times New Roman"/>
          <w:color w:val="000000" w:themeColor="text1"/>
          <w:sz w:val="28"/>
          <w:szCs w:val="28"/>
        </w:rPr>
        <w:t>……………11</w:t>
      </w:r>
    </w:p>
    <w:p w:rsidR="009727FA" w:rsidRPr="008B7315" w:rsidRDefault="009727FA" w:rsidP="009727FA">
      <w:pPr>
        <w:pStyle w:val="a4"/>
        <w:jc w:val="both"/>
        <w:rPr>
          <w:rFonts w:ascii="Times New Roman" w:hAnsi="Times New Roman" w:cs="Times New Roman"/>
          <w:color w:val="000000" w:themeColor="text1"/>
          <w:sz w:val="28"/>
          <w:szCs w:val="28"/>
        </w:rPr>
      </w:pPr>
      <w:r w:rsidRPr="008B7315">
        <w:rPr>
          <w:rFonts w:ascii="Times New Roman" w:hAnsi="Times New Roman" w:cs="Times New Roman"/>
          <w:color w:val="000000" w:themeColor="text1"/>
          <w:sz w:val="28"/>
          <w:szCs w:val="28"/>
          <w:lang w:val="en-US"/>
        </w:rPr>
        <w:t>II</w:t>
      </w:r>
      <w:r w:rsidRPr="008B7315">
        <w:rPr>
          <w:rFonts w:ascii="Times New Roman" w:hAnsi="Times New Roman" w:cs="Times New Roman"/>
          <w:color w:val="000000" w:themeColor="text1"/>
          <w:sz w:val="28"/>
          <w:szCs w:val="28"/>
        </w:rPr>
        <w:t>.3. Особенности образовательной деятельности разных видов и культурных практик…………………………………..……………………….........................</w:t>
      </w:r>
      <w:r w:rsidR="00541C0A">
        <w:rPr>
          <w:rFonts w:ascii="Times New Roman" w:hAnsi="Times New Roman" w:cs="Times New Roman"/>
          <w:color w:val="000000" w:themeColor="text1"/>
          <w:sz w:val="28"/>
          <w:szCs w:val="28"/>
        </w:rPr>
        <w:t>1</w:t>
      </w:r>
      <w:r w:rsidR="0029241F">
        <w:rPr>
          <w:rFonts w:ascii="Times New Roman" w:hAnsi="Times New Roman" w:cs="Times New Roman"/>
          <w:color w:val="000000" w:themeColor="text1"/>
          <w:sz w:val="28"/>
          <w:szCs w:val="28"/>
        </w:rPr>
        <w:t>1</w:t>
      </w:r>
    </w:p>
    <w:p w:rsidR="009727FA" w:rsidRPr="008B7315" w:rsidRDefault="009727FA" w:rsidP="009727FA">
      <w:pPr>
        <w:pStyle w:val="a4"/>
        <w:jc w:val="both"/>
        <w:rPr>
          <w:rFonts w:ascii="Times New Roman" w:hAnsi="Times New Roman" w:cs="Times New Roman"/>
          <w:color w:val="000000" w:themeColor="text1"/>
          <w:sz w:val="28"/>
          <w:szCs w:val="28"/>
        </w:rPr>
      </w:pPr>
      <w:r w:rsidRPr="008B7315">
        <w:rPr>
          <w:rFonts w:ascii="Times New Roman" w:hAnsi="Times New Roman" w:cs="Times New Roman"/>
          <w:color w:val="000000" w:themeColor="text1"/>
          <w:sz w:val="28"/>
          <w:szCs w:val="28"/>
          <w:lang w:val="en-US"/>
        </w:rPr>
        <w:t>II</w:t>
      </w:r>
      <w:r w:rsidRPr="008B7315">
        <w:rPr>
          <w:rFonts w:ascii="Times New Roman" w:hAnsi="Times New Roman" w:cs="Times New Roman"/>
          <w:color w:val="000000" w:themeColor="text1"/>
          <w:sz w:val="28"/>
          <w:szCs w:val="28"/>
        </w:rPr>
        <w:t>.4. Способы и направления детской инициативы ...........................................</w:t>
      </w:r>
      <w:r w:rsidR="0029241F">
        <w:rPr>
          <w:rFonts w:ascii="Times New Roman" w:hAnsi="Times New Roman" w:cs="Times New Roman"/>
          <w:color w:val="000000" w:themeColor="text1"/>
          <w:sz w:val="28"/>
          <w:szCs w:val="28"/>
        </w:rPr>
        <w:t>14</w:t>
      </w:r>
    </w:p>
    <w:p w:rsidR="009727FA" w:rsidRPr="008B7315" w:rsidRDefault="009727FA" w:rsidP="003237E8">
      <w:pPr>
        <w:pStyle w:val="a4"/>
        <w:rPr>
          <w:rFonts w:ascii="Times New Roman" w:hAnsi="Times New Roman" w:cs="Times New Roman"/>
          <w:color w:val="000000" w:themeColor="text1"/>
          <w:sz w:val="28"/>
          <w:szCs w:val="28"/>
        </w:rPr>
      </w:pPr>
      <w:r w:rsidRPr="008B7315">
        <w:rPr>
          <w:rFonts w:ascii="Times New Roman" w:hAnsi="Times New Roman" w:cs="Times New Roman"/>
          <w:color w:val="000000" w:themeColor="text1"/>
          <w:sz w:val="28"/>
          <w:szCs w:val="28"/>
          <w:lang w:val="en-US"/>
        </w:rPr>
        <w:t>II</w:t>
      </w:r>
      <w:r w:rsidRPr="008B7315">
        <w:rPr>
          <w:rFonts w:ascii="Times New Roman" w:hAnsi="Times New Roman" w:cs="Times New Roman"/>
          <w:color w:val="000000" w:themeColor="text1"/>
          <w:sz w:val="28"/>
          <w:szCs w:val="28"/>
        </w:rPr>
        <w:t xml:space="preserve">.5. </w:t>
      </w:r>
      <w:r w:rsidR="003237E8">
        <w:rPr>
          <w:rFonts w:ascii="Times New Roman" w:hAnsi="Times New Roman" w:cs="Times New Roman"/>
          <w:sz w:val="28"/>
          <w:szCs w:val="28"/>
        </w:rPr>
        <w:t xml:space="preserve">Взаимодействие в коррекционной деятельности музыального руководителя с </w:t>
      </w:r>
      <w:r w:rsidR="003237E8" w:rsidRPr="007926F1">
        <w:rPr>
          <w:rFonts w:ascii="Times New Roman" w:hAnsi="Times New Roman" w:cs="Times New Roman"/>
          <w:sz w:val="28"/>
          <w:szCs w:val="28"/>
        </w:rPr>
        <w:t>другими специалиста</w:t>
      </w:r>
      <w:r w:rsidR="003237E8">
        <w:rPr>
          <w:rFonts w:ascii="Times New Roman" w:hAnsi="Times New Roman" w:cs="Times New Roman"/>
          <w:sz w:val="28"/>
          <w:szCs w:val="28"/>
        </w:rPr>
        <w:t xml:space="preserve">ми ДОУ </w:t>
      </w:r>
      <w:r w:rsidR="003237E8">
        <w:rPr>
          <w:rFonts w:ascii="Times New Roman" w:hAnsi="Times New Roman" w:cs="Times New Roman"/>
          <w:color w:val="000000" w:themeColor="text1"/>
          <w:sz w:val="28"/>
          <w:szCs w:val="28"/>
        </w:rPr>
        <w:t>………………………………</w:t>
      </w:r>
      <w:r w:rsidR="00997102">
        <w:rPr>
          <w:rFonts w:ascii="Times New Roman" w:hAnsi="Times New Roman" w:cs="Times New Roman"/>
          <w:color w:val="000000" w:themeColor="text1"/>
          <w:sz w:val="28"/>
          <w:szCs w:val="28"/>
        </w:rPr>
        <w:t>..15</w:t>
      </w:r>
    </w:p>
    <w:p w:rsidR="003237E8" w:rsidRPr="003237E8" w:rsidRDefault="003237E8" w:rsidP="009727FA">
      <w:pPr>
        <w:pStyle w:val="a3"/>
        <w:spacing w:after="0"/>
        <w:ind w:left="0"/>
        <w:jc w:val="both"/>
        <w:rPr>
          <w:rFonts w:ascii="Times New Roman" w:hAnsi="Times New Roman" w:cs="Times New Roman"/>
          <w:color w:val="000000" w:themeColor="text1"/>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.6. </w:t>
      </w:r>
      <w:r w:rsidRPr="00BE77DA">
        <w:rPr>
          <w:rFonts w:ascii="Times New Roman" w:hAnsi="Times New Roman" w:cs="Times New Roman"/>
          <w:sz w:val="28"/>
          <w:szCs w:val="28"/>
        </w:rPr>
        <w:t xml:space="preserve">Особенности взаимодействия </w:t>
      </w:r>
      <w:r>
        <w:rPr>
          <w:rFonts w:ascii="Times New Roman" w:hAnsi="Times New Roman" w:cs="Times New Roman"/>
          <w:sz w:val="28"/>
          <w:szCs w:val="28"/>
        </w:rPr>
        <w:t>музыкального руководителя</w:t>
      </w:r>
      <w:r w:rsidRPr="00F73D49">
        <w:rPr>
          <w:rFonts w:ascii="Times New Roman" w:hAnsi="Times New Roman" w:cs="Times New Roman"/>
          <w:sz w:val="28"/>
          <w:szCs w:val="28"/>
        </w:rPr>
        <w:t xml:space="preserve"> </w:t>
      </w:r>
      <w:r w:rsidRPr="00BE77DA">
        <w:rPr>
          <w:rFonts w:ascii="Times New Roman" w:hAnsi="Times New Roman" w:cs="Times New Roman"/>
          <w:sz w:val="28"/>
          <w:szCs w:val="28"/>
        </w:rPr>
        <w:t xml:space="preserve">с семьями </w:t>
      </w:r>
      <w:r>
        <w:rPr>
          <w:rFonts w:ascii="Times New Roman" w:hAnsi="Times New Roman" w:cs="Times New Roman"/>
          <w:sz w:val="28"/>
          <w:szCs w:val="28"/>
        </w:rPr>
        <w:t>воспитанников………………………………………………………………….</w:t>
      </w:r>
      <w:r w:rsidR="00997102">
        <w:rPr>
          <w:rFonts w:ascii="Times New Roman" w:hAnsi="Times New Roman" w:cs="Times New Roman"/>
          <w:sz w:val="28"/>
          <w:szCs w:val="28"/>
        </w:rPr>
        <w:t>..16</w:t>
      </w:r>
    </w:p>
    <w:p w:rsidR="009727FA" w:rsidRPr="008B7315" w:rsidRDefault="009727FA" w:rsidP="009727FA">
      <w:pPr>
        <w:pStyle w:val="a3"/>
        <w:spacing w:after="0"/>
        <w:ind w:left="0"/>
        <w:jc w:val="both"/>
        <w:rPr>
          <w:rFonts w:ascii="Times New Roman" w:hAnsi="Times New Roman" w:cs="Times New Roman"/>
          <w:color w:val="000000" w:themeColor="text1"/>
          <w:sz w:val="28"/>
          <w:szCs w:val="28"/>
        </w:rPr>
      </w:pPr>
      <w:r w:rsidRPr="008B7315">
        <w:rPr>
          <w:rFonts w:ascii="Times New Roman" w:hAnsi="Times New Roman" w:cs="Times New Roman"/>
          <w:color w:val="000000" w:themeColor="text1"/>
          <w:sz w:val="28"/>
          <w:szCs w:val="28"/>
          <w:lang w:val="en-US"/>
        </w:rPr>
        <w:t>II</w:t>
      </w:r>
      <w:r w:rsidRPr="008B7315">
        <w:rPr>
          <w:rFonts w:ascii="Times New Roman" w:hAnsi="Times New Roman" w:cs="Times New Roman"/>
          <w:color w:val="000000" w:themeColor="text1"/>
          <w:sz w:val="28"/>
          <w:szCs w:val="28"/>
        </w:rPr>
        <w:t>.</w:t>
      </w:r>
      <w:r w:rsidR="003237E8" w:rsidRPr="003237E8">
        <w:rPr>
          <w:rFonts w:ascii="Times New Roman" w:hAnsi="Times New Roman" w:cs="Times New Roman"/>
          <w:color w:val="000000" w:themeColor="text1"/>
          <w:sz w:val="28"/>
          <w:szCs w:val="28"/>
        </w:rPr>
        <w:t>7</w:t>
      </w:r>
      <w:r w:rsidRPr="008B7315">
        <w:rPr>
          <w:rFonts w:ascii="Times New Roman" w:hAnsi="Times New Roman" w:cs="Times New Roman"/>
          <w:color w:val="000000" w:themeColor="text1"/>
          <w:sz w:val="28"/>
          <w:szCs w:val="28"/>
        </w:rPr>
        <w:t>. Организация педагогич</w:t>
      </w:r>
      <w:r w:rsidR="00AD0DD2">
        <w:rPr>
          <w:rFonts w:ascii="Times New Roman" w:hAnsi="Times New Roman" w:cs="Times New Roman"/>
          <w:color w:val="000000" w:themeColor="text1"/>
          <w:sz w:val="28"/>
          <w:szCs w:val="28"/>
        </w:rPr>
        <w:t>еской д</w:t>
      </w:r>
      <w:r w:rsidR="00C87860">
        <w:rPr>
          <w:rFonts w:ascii="Times New Roman" w:hAnsi="Times New Roman" w:cs="Times New Roman"/>
          <w:color w:val="000000" w:themeColor="text1"/>
          <w:sz w:val="28"/>
          <w:szCs w:val="28"/>
        </w:rPr>
        <w:t>иагностики и мониторинга …………….</w:t>
      </w:r>
      <w:r w:rsidR="00997102">
        <w:rPr>
          <w:rFonts w:ascii="Times New Roman" w:hAnsi="Times New Roman" w:cs="Times New Roman"/>
          <w:color w:val="000000" w:themeColor="text1"/>
          <w:sz w:val="28"/>
          <w:szCs w:val="28"/>
        </w:rPr>
        <w:t>19</w:t>
      </w:r>
    </w:p>
    <w:p w:rsidR="009727FA" w:rsidRPr="008B7315" w:rsidRDefault="009727FA" w:rsidP="009727FA">
      <w:pPr>
        <w:pStyle w:val="a4"/>
        <w:numPr>
          <w:ilvl w:val="0"/>
          <w:numId w:val="42"/>
        </w:numPr>
        <w:ind w:left="1560" w:hanging="993"/>
        <w:jc w:val="both"/>
        <w:rPr>
          <w:rFonts w:ascii="Times New Roman" w:hAnsi="Times New Roman" w:cs="Times New Roman"/>
          <w:b/>
          <w:color w:val="000000" w:themeColor="text1"/>
          <w:sz w:val="28"/>
          <w:szCs w:val="28"/>
        </w:rPr>
      </w:pPr>
      <w:r w:rsidRPr="008B7315">
        <w:rPr>
          <w:rFonts w:ascii="Times New Roman" w:hAnsi="Times New Roman" w:cs="Times New Roman"/>
          <w:b/>
          <w:color w:val="000000" w:themeColor="text1"/>
          <w:sz w:val="28"/>
          <w:szCs w:val="28"/>
        </w:rPr>
        <w:t>ОРГАНИЗАЦИОННЫЙ РАЗДЕЛ</w:t>
      </w:r>
      <w:r w:rsidRPr="00967D84">
        <w:rPr>
          <w:rFonts w:ascii="Times New Roman" w:hAnsi="Times New Roman" w:cs="Times New Roman"/>
          <w:color w:val="000000" w:themeColor="text1"/>
          <w:sz w:val="28"/>
          <w:szCs w:val="28"/>
        </w:rPr>
        <w:t>……………………...……..</w:t>
      </w:r>
      <w:r w:rsidR="00997102">
        <w:rPr>
          <w:rFonts w:ascii="Times New Roman" w:hAnsi="Times New Roman" w:cs="Times New Roman"/>
          <w:color w:val="000000" w:themeColor="text1"/>
          <w:sz w:val="28"/>
          <w:szCs w:val="28"/>
        </w:rPr>
        <w:t>21</w:t>
      </w:r>
    </w:p>
    <w:p w:rsidR="009727FA" w:rsidRPr="008B7315" w:rsidRDefault="009727FA" w:rsidP="009727FA">
      <w:pPr>
        <w:pStyle w:val="a4"/>
        <w:jc w:val="both"/>
        <w:rPr>
          <w:rFonts w:ascii="Times New Roman" w:hAnsi="Times New Roman" w:cs="Times New Roman"/>
          <w:color w:val="000000" w:themeColor="text1"/>
          <w:sz w:val="28"/>
          <w:szCs w:val="28"/>
        </w:rPr>
      </w:pPr>
      <w:r w:rsidRPr="008B7315">
        <w:rPr>
          <w:rFonts w:ascii="Times New Roman" w:hAnsi="Times New Roman" w:cs="Times New Roman"/>
          <w:color w:val="000000" w:themeColor="text1"/>
          <w:sz w:val="28"/>
          <w:szCs w:val="28"/>
          <w:lang w:val="en-US"/>
        </w:rPr>
        <w:t>III</w:t>
      </w:r>
      <w:r w:rsidRPr="008B7315">
        <w:rPr>
          <w:rFonts w:ascii="Times New Roman" w:hAnsi="Times New Roman" w:cs="Times New Roman"/>
          <w:color w:val="000000" w:themeColor="text1"/>
          <w:sz w:val="28"/>
          <w:szCs w:val="28"/>
        </w:rPr>
        <w:t>.1. Вариативные режимы дня……………………...…………………………</w:t>
      </w:r>
      <w:r w:rsidR="00997102">
        <w:rPr>
          <w:rFonts w:ascii="Times New Roman" w:hAnsi="Times New Roman" w:cs="Times New Roman"/>
          <w:color w:val="000000" w:themeColor="text1"/>
          <w:sz w:val="28"/>
          <w:szCs w:val="28"/>
        </w:rPr>
        <w:t>21</w:t>
      </w:r>
    </w:p>
    <w:p w:rsidR="009727FA" w:rsidRPr="008B7315" w:rsidRDefault="009727FA" w:rsidP="009727FA">
      <w:pPr>
        <w:pStyle w:val="a4"/>
        <w:jc w:val="both"/>
        <w:rPr>
          <w:rFonts w:ascii="Times New Roman" w:hAnsi="Times New Roman" w:cs="Times New Roman"/>
          <w:color w:val="000000" w:themeColor="text1"/>
          <w:sz w:val="28"/>
          <w:szCs w:val="28"/>
        </w:rPr>
      </w:pPr>
      <w:r w:rsidRPr="008B7315">
        <w:rPr>
          <w:rFonts w:ascii="Times New Roman" w:hAnsi="Times New Roman" w:cs="Times New Roman"/>
          <w:color w:val="000000" w:themeColor="text1"/>
          <w:sz w:val="28"/>
          <w:szCs w:val="28"/>
        </w:rPr>
        <w:t>III.2.Традиционные для групп события, праздники, развлечения …………..</w:t>
      </w:r>
      <w:r w:rsidR="00997102">
        <w:rPr>
          <w:rFonts w:ascii="Times New Roman" w:hAnsi="Times New Roman" w:cs="Times New Roman"/>
          <w:color w:val="000000" w:themeColor="text1"/>
          <w:sz w:val="28"/>
          <w:szCs w:val="28"/>
        </w:rPr>
        <w:t>22</w:t>
      </w:r>
    </w:p>
    <w:p w:rsidR="009727FA" w:rsidRPr="008B7315" w:rsidRDefault="009727FA" w:rsidP="009727FA">
      <w:pPr>
        <w:pStyle w:val="a4"/>
        <w:jc w:val="both"/>
        <w:rPr>
          <w:rFonts w:ascii="Times New Roman" w:hAnsi="Times New Roman" w:cs="Times New Roman"/>
          <w:color w:val="000000" w:themeColor="text1"/>
          <w:sz w:val="28"/>
          <w:szCs w:val="28"/>
        </w:rPr>
      </w:pPr>
      <w:r w:rsidRPr="008B7315">
        <w:rPr>
          <w:rFonts w:ascii="Times New Roman" w:hAnsi="Times New Roman" w:cs="Times New Roman"/>
          <w:color w:val="000000" w:themeColor="text1"/>
          <w:sz w:val="28"/>
          <w:szCs w:val="28"/>
          <w:lang w:val="en-US"/>
        </w:rPr>
        <w:t>III</w:t>
      </w:r>
      <w:r w:rsidRPr="008B7315">
        <w:rPr>
          <w:rFonts w:ascii="Times New Roman" w:hAnsi="Times New Roman" w:cs="Times New Roman"/>
          <w:color w:val="000000" w:themeColor="text1"/>
          <w:sz w:val="28"/>
          <w:szCs w:val="28"/>
        </w:rPr>
        <w:t>.2.1.</w:t>
      </w:r>
      <w:r w:rsidR="00636405">
        <w:rPr>
          <w:rFonts w:ascii="Times New Roman" w:hAnsi="Times New Roman" w:cs="Times New Roman"/>
          <w:color w:val="000000" w:themeColor="text1"/>
          <w:sz w:val="28"/>
          <w:szCs w:val="28"/>
        </w:rPr>
        <w:t>П</w:t>
      </w:r>
      <w:r w:rsidRPr="008B7315">
        <w:rPr>
          <w:rFonts w:ascii="Times New Roman" w:hAnsi="Times New Roman" w:cs="Times New Roman"/>
          <w:color w:val="000000" w:themeColor="text1"/>
          <w:sz w:val="28"/>
          <w:szCs w:val="28"/>
        </w:rPr>
        <w:t>ерспективное</w:t>
      </w:r>
      <w:r w:rsidR="00636405">
        <w:rPr>
          <w:rFonts w:ascii="Times New Roman" w:hAnsi="Times New Roman" w:cs="Times New Roman"/>
          <w:color w:val="000000" w:themeColor="text1"/>
          <w:sz w:val="28"/>
          <w:szCs w:val="28"/>
        </w:rPr>
        <w:t xml:space="preserve"> тематическое</w:t>
      </w:r>
      <w:r w:rsidRPr="008B7315">
        <w:rPr>
          <w:rFonts w:ascii="Times New Roman" w:hAnsi="Times New Roman" w:cs="Times New Roman"/>
          <w:color w:val="000000" w:themeColor="text1"/>
          <w:sz w:val="28"/>
          <w:szCs w:val="28"/>
        </w:rPr>
        <w:t xml:space="preserve"> планирование воспитательно-образовательного процесса……………………………………………………..</w:t>
      </w:r>
      <w:r w:rsidR="00997102">
        <w:rPr>
          <w:rFonts w:ascii="Times New Roman" w:hAnsi="Times New Roman" w:cs="Times New Roman"/>
          <w:color w:val="000000" w:themeColor="text1"/>
          <w:sz w:val="28"/>
          <w:szCs w:val="28"/>
        </w:rPr>
        <w:t>24</w:t>
      </w:r>
    </w:p>
    <w:p w:rsidR="009727FA" w:rsidRPr="008B7315" w:rsidRDefault="009727FA" w:rsidP="009727FA">
      <w:pPr>
        <w:pStyle w:val="a4"/>
        <w:jc w:val="both"/>
        <w:rPr>
          <w:rFonts w:ascii="Times New Roman" w:hAnsi="Times New Roman" w:cs="Times New Roman"/>
          <w:color w:val="000000" w:themeColor="text1"/>
          <w:sz w:val="28"/>
          <w:szCs w:val="28"/>
        </w:rPr>
      </w:pPr>
      <w:r w:rsidRPr="008B7315">
        <w:rPr>
          <w:rFonts w:ascii="Times New Roman" w:hAnsi="Times New Roman" w:cs="Times New Roman"/>
          <w:color w:val="000000" w:themeColor="text1"/>
          <w:sz w:val="28"/>
          <w:szCs w:val="28"/>
          <w:lang w:val="en-US"/>
        </w:rPr>
        <w:t>III</w:t>
      </w:r>
      <w:r w:rsidRPr="008B7315">
        <w:rPr>
          <w:rFonts w:ascii="Times New Roman" w:hAnsi="Times New Roman" w:cs="Times New Roman"/>
          <w:color w:val="000000" w:themeColor="text1"/>
          <w:sz w:val="28"/>
          <w:szCs w:val="28"/>
        </w:rPr>
        <w:t>.2.2. Учебный план образовательной деятельности……………………...…</w:t>
      </w:r>
      <w:r w:rsidR="00997102">
        <w:rPr>
          <w:rFonts w:ascii="Times New Roman" w:hAnsi="Times New Roman" w:cs="Times New Roman"/>
          <w:color w:val="000000" w:themeColor="text1"/>
          <w:sz w:val="28"/>
          <w:szCs w:val="28"/>
        </w:rPr>
        <w:t>26</w:t>
      </w:r>
    </w:p>
    <w:p w:rsidR="00636405" w:rsidRPr="00636405" w:rsidRDefault="00636405" w:rsidP="00636405">
      <w:pPr>
        <w:spacing w:after="0" w:line="240" w:lineRule="auto"/>
        <w:jc w:val="both"/>
        <w:rPr>
          <w:rFonts w:ascii="Times New Roman" w:hAnsi="Times New Roman"/>
          <w:color w:val="FF0000"/>
          <w:sz w:val="28"/>
          <w:szCs w:val="28"/>
        </w:rPr>
      </w:pPr>
      <w:r w:rsidRPr="00636405">
        <w:rPr>
          <w:rFonts w:ascii="Times New Roman" w:hAnsi="Times New Roman"/>
          <w:sz w:val="28"/>
          <w:szCs w:val="28"/>
          <w:lang w:val="en-US"/>
        </w:rPr>
        <w:t>III</w:t>
      </w:r>
      <w:r w:rsidRPr="00636405">
        <w:rPr>
          <w:rFonts w:ascii="Times New Roman" w:hAnsi="Times New Roman"/>
          <w:sz w:val="28"/>
          <w:szCs w:val="28"/>
        </w:rPr>
        <w:t>.2.</w:t>
      </w:r>
      <w:r>
        <w:rPr>
          <w:rFonts w:ascii="Times New Roman" w:hAnsi="Times New Roman"/>
          <w:sz w:val="28"/>
          <w:szCs w:val="28"/>
        </w:rPr>
        <w:t>3.</w:t>
      </w:r>
      <w:r w:rsidRPr="00636405">
        <w:rPr>
          <w:rFonts w:ascii="Times New Roman" w:hAnsi="Times New Roman"/>
          <w:sz w:val="28"/>
          <w:szCs w:val="28"/>
        </w:rPr>
        <w:t>Перспективное комплексно-тематическое планирование по образовательной области «</w:t>
      </w:r>
      <w:r>
        <w:rPr>
          <w:rFonts w:ascii="Times New Roman" w:hAnsi="Times New Roman"/>
          <w:sz w:val="28"/>
          <w:szCs w:val="28"/>
        </w:rPr>
        <w:t>художественно-эстетическое развитие» (Музыка).</w:t>
      </w:r>
    </w:p>
    <w:p w:rsidR="00636405" w:rsidRDefault="00636405" w:rsidP="00636405">
      <w:pPr>
        <w:pStyle w:val="a4"/>
        <w:jc w:val="both"/>
        <w:rPr>
          <w:rFonts w:ascii="Times New Roman" w:hAnsi="Times New Roman" w:cs="Times New Roman"/>
          <w:color w:val="000000" w:themeColor="text1"/>
          <w:sz w:val="28"/>
          <w:szCs w:val="28"/>
        </w:rPr>
      </w:pPr>
      <w:r w:rsidRPr="00636405">
        <w:rPr>
          <w:rFonts w:ascii="Times New Roman" w:hAnsi="Times New Roman"/>
          <w:sz w:val="28"/>
          <w:szCs w:val="28"/>
          <w:lang w:val="en-US"/>
        </w:rPr>
        <w:t>III</w:t>
      </w:r>
      <w:r w:rsidRPr="00636405">
        <w:rPr>
          <w:rFonts w:ascii="Times New Roman" w:hAnsi="Times New Roman"/>
          <w:sz w:val="28"/>
          <w:szCs w:val="28"/>
        </w:rPr>
        <w:t>.2.4. Календарный план воспитательно-образовательной деятельности</w:t>
      </w:r>
      <w:r w:rsidR="00997102">
        <w:rPr>
          <w:rFonts w:ascii="Times New Roman" w:hAnsi="Times New Roman"/>
          <w:sz w:val="28"/>
          <w:szCs w:val="28"/>
        </w:rPr>
        <w:t>….26</w:t>
      </w:r>
    </w:p>
    <w:p w:rsidR="009727FA" w:rsidRPr="008B7315" w:rsidRDefault="003237E8" w:rsidP="009727FA">
      <w:pPr>
        <w:pStyle w:val="a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III.3. Особенности организации</w:t>
      </w:r>
      <w:r w:rsidR="009727FA" w:rsidRPr="008B7315">
        <w:rPr>
          <w:rFonts w:ascii="Times New Roman" w:hAnsi="Times New Roman" w:cs="Times New Roman"/>
          <w:color w:val="000000" w:themeColor="text1"/>
          <w:sz w:val="28"/>
          <w:szCs w:val="28"/>
        </w:rPr>
        <w:t xml:space="preserve"> развивающей предметно-пространственной среды…………………………………………………………...…………………</w:t>
      </w:r>
      <w:r w:rsidR="00997102">
        <w:rPr>
          <w:rFonts w:ascii="Times New Roman" w:hAnsi="Times New Roman" w:cs="Times New Roman"/>
          <w:color w:val="000000" w:themeColor="text1"/>
          <w:sz w:val="28"/>
          <w:szCs w:val="28"/>
        </w:rPr>
        <w:t>26</w:t>
      </w:r>
    </w:p>
    <w:p w:rsidR="009727FA" w:rsidRPr="008B7315" w:rsidRDefault="009727FA" w:rsidP="009727FA">
      <w:pPr>
        <w:pStyle w:val="a4"/>
        <w:jc w:val="both"/>
        <w:rPr>
          <w:rFonts w:ascii="Times New Roman" w:hAnsi="Times New Roman" w:cs="Times New Roman"/>
          <w:color w:val="000000" w:themeColor="text1"/>
          <w:sz w:val="28"/>
          <w:szCs w:val="28"/>
        </w:rPr>
      </w:pPr>
      <w:r w:rsidRPr="008B7315">
        <w:rPr>
          <w:rFonts w:ascii="Times New Roman" w:hAnsi="Times New Roman" w:cs="Times New Roman"/>
          <w:color w:val="000000" w:themeColor="text1"/>
          <w:sz w:val="28"/>
          <w:szCs w:val="28"/>
          <w:lang w:val="en-US"/>
        </w:rPr>
        <w:t>III</w:t>
      </w:r>
      <w:r w:rsidRPr="008B7315">
        <w:rPr>
          <w:rFonts w:ascii="Times New Roman" w:hAnsi="Times New Roman" w:cs="Times New Roman"/>
          <w:color w:val="000000" w:themeColor="text1"/>
          <w:sz w:val="28"/>
          <w:szCs w:val="28"/>
        </w:rPr>
        <w:t>.3.1. Материально-техническое обеспечение………………………………..</w:t>
      </w:r>
      <w:r w:rsidR="00997102">
        <w:rPr>
          <w:rFonts w:ascii="Times New Roman" w:hAnsi="Times New Roman" w:cs="Times New Roman"/>
          <w:color w:val="000000" w:themeColor="text1"/>
          <w:sz w:val="28"/>
          <w:szCs w:val="28"/>
        </w:rPr>
        <w:t>27</w:t>
      </w:r>
    </w:p>
    <w:p w:rsidR="009727FA" w:rsidRPr="008B7315" w:rsidRDefault="00636405" w:rsidP="009727FA">
      <w:pPr>
        <w:pStyle w:val="a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III.3.2.</w:t>
      </w:r>
      <w:r w:rsidR="009727FA" w:rsidRPr="008B7315">
        <w:rPr>
          <w:rFonts w:ascii="Times New Roman" w:hAnsi="Times New Roman" w:cs="Times New Roman"/>
          <w:color w:val="000000" w:themeColor="text1"/>
          <w:sz w:val="28"/>
          <w:szCs w:val="28"/>
        </w:rPr>
        <w:t>Обеспечение методическими материалами и средствами обучения……………………………………………………………………….…</w:t>
      </w:r>
      <w:r w:rsidR="00997102">
        <w:rPr>
          <w:rFonts w:ascii="Times New Roman" w:hAnsi="Times New Roman" w:cs="Times New Roman"/>
          <w:color w:val="000000" w:themeColor="text1"/>
          <w:sz w:val="28"/>
          <w:szCs w:val="28"/>
        </w:rPr>
        <w:t>28</w:t>
      </w:r>
    </w:p>
    <w:p w:rsidR="009727FA" w:rsidRPr="008B7315" w:rsidRDefault="009727FA" w:rsidP="009727FA">
      <w:pPr>
        <w:pStyle w:val="a4"/>
        <w:jc w:val="both"/>
        <w:rPr>
          <w:rFonts w:ascii="Times New Roman" w:hAnsi="Times New Roman" w:cs="Times New Roman"/>
          <w:color w:val="000000" w:themeColor="text1"/>
          <w:sz w:val="28"/>
          <w:szCs w:val="28"/>
        </w:rPr>
      </w:pPr>
      <w:r w:rsidRPr="008B7315">
        <w:rPr>
          <w:rFonts w:ascii="Times New Roman" w:hAnsi="Times New Roman" w:cs="Times New Roman"/>
          <w:color w:val="000000" w:themeColor="text1"/>
          <w:sz w:val="28"/>
          <w:szCs w:val="28"/>
        </w:rPr>
        <w:t>III.3.3. Методическая литература…………</w:t>
      </w:r>
      <w:r w:rsidR="003237E8">
        <w:rPr>
          <w:rFonts w:ascii="Times New Roman" w:hAnsi="Times New Roman" w:cs="Times New Roman"/>
          <w:color w:val="000000" w:themeColor="text1"/>
          <w:sz w:val="28"/>
          <w:szCs w:val="28"/>
        </w:rPr>
        <w:t>…………………………………….</w:t>
      </w:r>
      <w:r w:rsidR="00997102">
        <w:rPr>
          <w:rFonts w:ascii="Times New Roman" w:hAnsi="Times New Roman" w:cs="Times New Roman"/>
          <w:color w:val="000000" w:themeColor="text1"/>
          <w:sz w:val="28"/>
          <w:szCs w:val="28"/>
        </w:rPr>
        <w:t>31</w:t>
      </w:r>
    </w:p>
    <w:p w:rsidR="00997102" w:rsidRPr="00FC3DD8" w:rsidRDefault="00997102" w:rsidP="009727FA">
      <w:pPr>
        <w:spacing w:after="0" w:line="240" w:lineRule="auto"/>
        <w:rPr>
          <w:rFonts w:ascii="Times New Roman" w:hAnsi="Times New Roman" w:cs="Times New Roman"/>
          <w:b/>
          <w:color w:val="000000" w:themeColor="text1"/>
          <w:sz w:val="28"/>
          <w:szCs w:val="28"/>
        </w:rPr>
      </w:pPr>
    </w:p>
    <w:p w:rsidR="00C87860" w:rsidRPr="00350590" w:rsidRDefault="00C87860" w:rsidP="009727FA">
      <w:pPr>
        <w:spacing w:after="0" w:line="240" w:lineRule="auto"/>
        <w:rPr>
          <w:rFonts w:ascii="Times New Roman" w:hAnsi="Times New Roman" w:cs="Times New Roman"/>
          <w:b/>
          <w:color w:val="000000" w:themeColor="text1"/>
          <w:sz w:val="28"/>
          <w:szCs w:val="28"/>
        </w:rPr>
      </w:pPr>
    </w:p>
    <w:p w:rsidR="009727FA" w:rsidRPr="001A5FA0" w:rsidRDefault="009727FA" w:rsidP="009727FA">
      <w:pPr>
        <w:spacing w:after="0" w:line="240" w:lineRule="auto"/>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lang w:val="en-US"/>
        </w:rPr>
        <w:lastRenderedPageBreak/>
        <w:t>IV</w:t>
      </w:r>
      <w:r w:rsidR="00997102">
        <w:rPr>
          <w:rFonts w:ascii="Times New Roman" w:hAnsi="Times New Roman" w:cs="Times New Roman"/>
          <w:b/>
          <w:color w:val="000000" w:themeColor="text1"/>
          <w:sz w:val="28"/>
          <w:szCs w:val="28"/>
        </w:rPr>
        <w:t xml:space="preserve">. </w:t>
      </w:r>
      <w:r w:rsidRPr="001A5FA0">
        <w:rPr>
          <w:rFonts w:ascii="Times New Roman" w:hAnsi="Times New Roman" w:cs="Times New Roman"/>
          <w:b/>
          <w:color w:val="000000" w:themeColor="text1"/>
          <w:sz w:val="28"/>
          <w:szCs w:val="28"/>
        </w:rPr>
        <w:t>ПРИЛОЖЕНИЕ</w:t>
      </w:r>
      <w:r w:rsidRPr="001A5FA0">
        <w:rPr>
          <w:rFonts w:ascii="Times New Roman" w:hAnsi="Times New Roman" w:cs="Times New Roman"/>
          <w:color w:val="000000" w:themeColor="text1"/>
          <w:sz w:val="28"/>
          <w:szCs w:val="28"/>
        </w:rPr>
        <w:t>……………………………………………………………</w:t>
      </w:r>
      <w:r w:rsidR="00997102">
        <w:rPr>
          <w:rFonts w:ascii="Times New Roman" w:hAnsi="Times New Roman" w:cs="Times New Roman"/>
          <w:color w:val="000000" w:themeColor="text1"/>
          <w:sz w:val="28"/>
          <w:szCs w:val="28"/>
        </w:rPr>
        <w:t>3</w:t>
      </w:r>
      <w:r w:rsidR="00064D1B">
        <w:rPr>
          <w:rFonts w:ascii="Times New Roman" w:hAnsi="Times New Roman" w:cs="Times New Roman"/>
          <w:color w:val="000000" w:themeColor="text1"/>
          <w:sz w:val="28"/>
          <w:szCs w:val="28"/>
        </w:rPr>
        <w:t>4</w:t>
      </w:r>
    </w:p>
    <w:p w:rsidR="00636405" w:rsidRDefault="00327FB6" w:rsidP="009727FA">
      <w:pPr>
        <w:pStyle w:val="a3"/>
        <w:spacing w:after="0" w:line="240" w:lineRule="auto"/>
        <w:ind w:left="0"/>
        <w:rPr>
          <w:rFonts w:ascii="Times New Roman" w:hAnsi="Times New Roman" w:cs="Times New Roman"/>
          <w:color w:val="000000" w:themeColor="text1"/>
          <w:sz w:val="28"/>
          <w:szCs w:val="28"/>
        </w:rPr>
      </w:pPr>
      <w:r>
        <w:rPr>
          <w:rFonts w:ascii="Times New Roman" w:hAnsi="Times New Roman" w:cs="Times New Roman"/>
          <w:sz w:val="28"/>
          <w:szCs w:val="28"/>
          <w:lang w:val="en-US"/>
        </w:rPr>
        <w:t>IV</w:t>
      </w:r>
      <w:r w:rsidRPr="00090146">
        <w:rPr>
          <w:rFonts w:ascii="Times New Roman" w:hAnsi="Times New Roman" w:cs="Times New Roman"/>
          <w:sz w:val="28"/>
          <w:szCs w:val="28"/>
        </w:rPr>
        <w:t>.1</w:t>
      </w:r>
      <w:r w:rsidR="00FC6529">
        <w:rPr>
          <w:rFonts w:ascii="Times New Roman" w:hAnsi="Times New Roman" w:cs="Times New Roman"/>
          <w:sz w:val="28"/>
          <w:szCs w:val="28"/>
        </w:rPr>
        <w:t xml:space="preserve">. </w:t>
      </w:r>
      <w:r w:rsidR="009727FA" w:rsidRPr="008B7315">
        <w:rPr>
          <w:rFonts w:ascii="Times New Roman" w:eastAsia="Calibri" w:hAnsi="Times New Roman" w:cs="Times New Roman"/>
          <w:color w:val="000000" w:themeColor="text1"/>
          <w:sz w:val="28"/>
          <w:szCs w:val="28"/>
          <w:lang w:eastAsia="ar-SA"/>
        </w:rPr>
        <w:t xml:space="preserve">Приложение 1. </w:t>
      </w:r>
      <w:r w:rsidR="009727FA" w:rsidRPr="008B7315">
        <w:rPr>
          <w:rFonts w:ascii="Times New Roman" w:hAnsi="Times New Roman" w:cs="Times New Roman"/>
          <w:color w:val="000000" w:themeColor="text1"/>
          <w:sz w:val="28"/>
          <w:szCs w:val="28"/>
        </w:rPr>
        <w:t xml:space="preserve">Перспективное комплексно-тематическое планирование </w:t>
      </w:r>
      <w:r w:rsidR="00F14497">
        <w:rPr>
          <w:rFonts w:ascii="Times New Roman" w:hAnsi="Times New Roman" w:cs="Times New Roman"/>
          <w:color w:val="000000" w:themeColor="text1"/>
          <w:sz w:val="28"/>
          <w:szCs w:val="28"/>
        </w:rPr>
        <w:t>воспитательно-образовательного процесса</w:t>
      </w:r>
    </w:p>
    <w:p w:rsidR="009727FA" w:rsidRPr="008B7315" w:rsidRDefault="00D30A7F" w:rsidP="009727FA">
      <w:pPr>
        <w:pStyle w:val="a3"/>
        <w:spacing w:after="0" w:line="240" w:lineRule="auto"/>
        <w:ind w:left="0"/>
        <w:rPr>
          <w:rFonts w:ascii="Times New Roman" w:hAnsi="Times New Roman" w:cs="Times New Roman"/>
          <w:color w:val="000000" w:themeColor="text1"/>
          <w:sz w:val="28"/>
          <w:szCs w:val="28"/>
        </w:rPr>
      </w:pPr>
      <w:r>
        <w:rPr>
          <w:rFonts w:ascii="Times New Roman" w:hAnsi="Times New Roman"/>
          <w:sz w:val="28"/>
          <w:szCs w:val="28"/>
        </w:rPr>
        <w:t>для старших групп</w:t>
      </w:r>
      <w:r w:rsidR="00636405">
        <w:rPr>
          <w:rFonts w:ascii="Times New Roman" w:hAnsi="Times New Roman"/>
          <w:sz w:val="28"/>
          <w:szCs w:val="28"/>
        </w:rPr>
        <w:t xml:space="preserve"> компенсирующей направленности с ЗПР</w:t>
      </w:r>
      <w:r w:rsidR="00636405">
        <w:rPr>
          <w:rFonts w:ascii="Times New Roman" w:hAnsi="Times New Roman" w:cs="Times New Roman"/>
          <w:sz w:val="28"/>
          <w:szCs w:val="28"/>
        </w:rPr>
        <w:t xml:space="preserve"> </w:t>
      </w:r>
      <w:r w:rsidR="009727FA" w:rsidRPr="008B7315">
        <w:rPr>
          <w:rFonts w:ascii="Times New Roman" w:hAnsi="Times New Roman" w:cs="Times New Roman"/>
          <w:color w:val="000000" w:themeColor="text1"/>
          <w:sz w:val="28"/>
          <w:szCs w:val="28"/>
        </w:rPr>
        <w:t>на 20</w:t>
      </w:r>
      <w:r w:rsidR="00636405">
        <w:rPr>
          <w:rFonts w:ascii="Times New Roman" w:hAnsi="Times New Roman" w:cs="Times New Roman"/>
          <w:color w:val="000000" w:themeColor="text1"/>
          <w:sz w:val="28"/>
          <w:szCs w:val="28"/>
        </w:rPr>
        <w:t>20-2021 учебный год……………………………………………………………………</w:t>
      </w:r>
      <w:r w:rsidR="00404DC0">
        <w:rPr>
          <w:rFonts w:ascii="Times New Roman" w:hAnsi="Times New Roman" w:cs="Times New Roman"/>
          <w:color w:val="000000" w:themeColor="text1"/>
          <w:sz w:val="28"/>
          <w:szCs w:val="28"/>
        </w:rPr>
        <w:t>...</w:t>
      </w:r>
      <w:r w:rsidR="00997102">
        <w:rPr>
          <w:rFonts w:ascii="Times New Roman" w:hAnsi="Times New Roman" w:cs="Times New Roman"/>
          <w:color w:val="000000" w:themeColor="text1"/>
          <w:sz w:val="28"/>
          <w:szCs w:val="28"/>
        </w:rPr>
        <w:t>34</w:t>
      </w:r>
    </w:p>
    <w:p w:rsidR="009727FA" w:rsidRPr="00404DC0" w:rsidRDefault="00327FB6" w:rsidP="009727FA">
      <w:pPr>
        <w:pStyle w:val="a3"/>
        <w:spacing w:after="0" w:line="240" w:lineRule="auto"/>
        <w:ind w:left="0"/>
        <w:rPr>
          <w:rFonts w:ascii="Times New Roman" w:hAnsi="Times New Roman" w:cs="Times New Roman"/>
          <w:color w:val="000000" w:themeColor="text1"/>
          <w:sz w:val="28"/>
          <w:szCs w:val="28"/>
        </w:rPr>
      </w:pPr>
      <w:r w:rsidRPr="00404DC0">
        <w:rPr>
          <w:rFonts w:ascii="Times New Roman" w:hAnsi="Times New Roman" w:cs="Times New Roman"/>
          <w:color w:val="000000" w:themeColor="text1"/>
          <w:sz w:val="28"/>
          <w:szCs w:val="28"/>
          <w:lang w:val="en-US"/>
        </w:rPr>
        <w:t>IV</w:t>
      </w:r>
      <w:r w:rsidRPr="00404DC0">
        <w:rPr>
          <w:rFonts w:ascii="Times New Roman" w:hAnsi="Times New Roman" w:cs="Times New Roman"/>
          <w:color w:val="000000" w:themeColor="text1"/>
          <w:sz w:val="28"/>
          <w:szCs w:val="28"/>
        </w:rPr>
        <w:t>.2.</w:t>
      </w:r>
      <w:r w:rsidR="009727FA" w:rsidRPr="00404DC0">
        <w:rPr>
          <w:rFonts w:ascii="Times New Roman" w:hAnsi="Times New Roman" w:cs="Times New Roman"/>
          <w:color w:val="000000" w:themeColor="text1"/>
          <w:sz w:val="28"/>
          <w:szCs w:val="28"/>
        </w:rPr>
        <w:t>Приложение 2. Циклограмма деятельности м</w:t>
      </w:r>
      <w:r w:rsidR="00636405" w:rsidRPr="00404DC0">
        <w:rPr>
          <w:rFonts w:ascii="Times New Roman" w:hAnsi="Times New Roman" w:cs="Times New Roman"/>
          <w:color w:val="000000" w:themeColor="text1"/>
          <w:sz w:val="28"/>
          <w:szCs w:val="28"/>
        </w:rPr>
        <w:t>узыкального руководителя на 2020-2021</w:t>
      </w:r>
      <w:r w:rsidR="009727FA" w:rsidRPr="00404DC0">
        <w:rPr>
          <w:rFonts w:ascii="Times New Roman" w:hAnsi="Times New Roman" w:cs="Times New Roman"/>
          <w:color w:val="000000" w:themeColor="text1"/>
          <w:sz w:val="28"/>
          <w:szCs w:val="28"/>
        </w:rPr>
        <w:t xml:space="preserve"> учебный год……</w:t>
      </w:r>
      <w:r w:rsidR="00636405" w:rsidRPr="00404DC0">
        <w:rPr>
          <w:rFonts w:ascii="Times New Roman" w:hAnsi="Times New Roman" w:cs="Times New Roman"/>
          <w:color w:val="000000" w:themeColor="text1"/>
          <w:sz w:val="28"/>
          <w:szCs w:val="28"/>
        </w:rPr>
        <w:t>………………………………………………</w:t>
      </w:r>
      <w:r w:rsidRPr="00404DC0">
        <w:rPr>
          <w:rFonts w:ascii="Times New Roman" w:hAnsi="Times New Roman" w:cs="Times New Roman"/>
          <w:color w:val="000000" w:themeColor="text1"/>
          <w:sz w:val="28"/>
          <w:szCs w:val="28"/>
        </w:rPr>
        <w:t>…</w:t>
      </w:r>
      <w:r w:rsidR="0086276E">
        <w:rPr>
          <w:rFonts w:ascii="Times New Roman" w:hAnsi="Times New Roman" w:cs="Times New Roman"/>
          <w:color w:val="000000" w:themeColor="text1"/>
          <w:sz w:val="28"/>
          <w:szCs w:val="28"/>
        </w:rPr>
        <w:t>77</w:t>
      </w:r>
    </w:p>
    <w:p w:rsidR="009727FA" w:rsidRPr="00404DC0" w:rsidRDefault="00327FB6" w:rsidP="002D78E0">
      <w:pPr>
        <w:spacing w:after="0" w:line="240" w:lineRule="auto"/>
        <w:rPr>
          <w:rFonts w:ascii="Times New Roman" w:hAnsi="Times New Roman" w:cs="Times New Roman"/>
          <w:color w:val="000000" w:themeColor="text1"/>
          <w:sz w:val="28"/>
          <w:szCs w:val="28"/>
        </w:rPr>
      </w:pPr>
      <w:r w:rsidRPr="00404DC0">
        <w:rPr>
          <w:rFonts w:ascii="Times New Roman" w:hAnsi="Times New Roman" w:cs="Times New Roman"/>
          <w:color w:val="000000" w:themeColor="text1"/>
          <w:sz w:val="28"/>
          <w:szCs w:val="28"/>
          <w:lang w:val="en-US"/>
        </w:rPr>
        <w:t>IV</w:t>
      </w:r>
      <w:r w:rsidRPr="00404DC0">
        <w:rPr>
          <w:rFonts w:ascii="Times New Roman" w:hAnsi="Times New Roman" w:cs="Times New Roman"/>
          <w:color w:val="000000" w:themeColor="text1"/>
          <w:sz w:val="28"/>
          <w:szCs w:val="28"/>
        </w:rPr>
        <w:t>.3</w:t>
      </w:r>
      <w:r w:rsidR="00FC6529">
        <w:rPr>
          <w:rFonts w:ascii="Times New Roman" w:hAnsi="Times New Roman" w:cs="Times New Roman"/>
          <w:color w:val="000000" w:themeColor="text1"/>
          <w:sz w:val="28"/>
          <w:szCs w:val="28"/>
        </w:rPr>
        <w:t xml:space="preserve">. </w:t>
      </w:r>
      <w:r w:rsidR="00636405" w:rsidRPr="00404DC0">
        <w:rPr>
          <w:rFonts w:ascii="Times New Roman" w:hAnsi="Times New Roman" w:cs="Times New Roman"/>
          <w:color w:val="000000" w:themeColor="text1"/>
          <w:sz w:val="28"/>
          <w:szCs w:val="28"/>
        </w:rPr>
        <w:t>Приложение 3. Образец (форма) календарного плана</w:t>
      </w:r>
      <w:r w:rsidR="00F14497">
        <w:rPr>
          <w:rFonts w:ascii="Times New Roman" w:hAnsi="Times New Roman" w:cs="Times New Roman"/>
          <w:color w:val="000000" w:themeColor="text1"/>
          <w:sz w:val="28"/>
          <w:szCs w:val="28"/>
        </w:rPr>
        <w:t xml:space="preserve"> воспитательно-образовательного процесса</w:t>
      </w:r>
      <w:r w:rsidR="00636405" w:rsidRPr="00404DC0">
        <w:rPr>
          <w:rFonts w:ascii="Times New Roman" w:hAnsi="Times New Roman" w:cs="Times New Roman"/>
          <w:color w:val="000000" w:themeColor="text1"/>
          <w:sz w:val="28"/>
          <w:szCs w:val="28"/>
        </w:rPr>
        <w:t>………………</w:t>
      </w:r>
      <w:r w:rsidR="0087005F">
        <w:rPr>
          <w:rFonts w:ascii="Times New Roman" w:hAnsi="Times New Roman" w:cs="Times New Roman"/>
          <w:color w:val="000000" w:themeColor="text1"/>
          <w:sz w:val="28"/>
          <w:szCs w:val="28"/>
        </w:rPr>
        <w:t>…...</w:t>
      </w:r>
      <w:r w:rsidR="00064D1B">
        <w:rPr>
          <w:rFonts w:ascii="Times New Roman" w:hAnsi="Times New Roman" w:cs="Times New Roman"/>
          <w:color w:val="000000" w:themeColor="text1"/>
          <w:sz w:val="28"/>
          <w:szCs w:val="28"/>
        </w:rPr>
        <w:t>...................................................</w:t>
      </w:r>
      <w:r w:rsidR="0086276E">
        <w:rPr>
          <w:rFonts w:ascii="Times New Roman" w:hAnsi="Times New Roman" w:cs="Times New Roman"/>
          <w:color w:val="000000" w:themeColor="text1"/>
          <w:sz w:val="28"/>
          <w:szCs w:val="28"/>
        </w:rPr>
        <w:t>82</w:t>
      </w:r>
    </w:p>
    <w:p w:rsidR="00636405" w:rsidRPr="001B4802" w:rsidRDefault="00636405" w:rsidP="002D78E0">
      <w:pPr>
        <w:spacing w:after="0" w:line="240" w:lineRule="auto"/>
        <w:rPr>
          <w:rFonts w:ascii="Times New Roman" w:hAnsi="Times New Roman" w:cs="Times New Roman"/>
          <w:b/>
          <w:sz w:val="28"/>
          <w:szCs w:val="28"/>
          <w:lang w:eastAsia="ru-RU"/>
        </w:rPr>
      </w:pPr>
    </w:p>
    <w:p w:rsidR="00636405" w:rsidRPr="001B4802" w:rsidRDefault="00636405" w:rsidP="002D78E0">
      <w:pPr>
        <w:spacing w:after="0" w:line="240" w:lineRule="auto"/>
        <w:rPr>
          <w:rFonts w:ascii="Times New Roman" w:hAnsi="Times New Roman" w:cs="Times New Roman"/>
          <w:b/>
          <w:sz w:val="28"/>
          <w:szCs w:val="28"/>
          <w:lang w:eastAsia="ru-RU"/>
        </w:rPr>
      </w:pPr>
    </w:p>
    <w:p w:rsidR="00636405" w:rsidRPr="001B4802" w:rsidRDefault="005726B0" w:rsidP="002D78E0">
      <w:pPr>
        <w:spacing w:after="0" w:line="240" w:lineRule="auto"/>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p>
    <w:p w:rsidR="00636405" w:rsidRPr="001B4802" w:rsidRDefault="00636405" w:rsidP="002D78E0">
      <w:pPr>
        <w:spacing w:after="0" w:line="240" w:lineRule="auto"/>
        <w:rPr>
          <w:rFonts w:ascii="Times New Roman" w:hAnsi="Times New Roman" w:cs="Times New Roman"/>
          <w:b/>
          <w:sz w:val="28"/>
          <w:szCs w:val="28"/>
          <w:lang w:eastAsia="ru-RU"/>
        </w:rPr>
      </w:pPr>
    </w:p>
    <w:p w:rsidR="00636405" w:rsidRPr="001B4802" w:rsidRDefault="00636405" w:rsidP="002D78E0">
      <w:pPr>
        <w:spacing w:after="0" w:line="240" w:lineRule="auto"/>
        <w:rPr>
          <w:rFonts w:ascii="Times New Roman" w:hAnsi="Times New Roman" w:cs="Times New Roman"/>
          <w:b/>
          <w:sz w:val="28"/>
          <w:szCs w:val="28"/>
          <w:lang w:eastAsia="ru-RU"/>
        </w:rPr>
      </w:pPr>
    </w:p>
    <w:p w:rsidR="00636405" w:rsidRPr="001B4802" w:rsidRDefault="00636405" w:rsidP="002D78E0">
      <w:pPr>
        <w:spacing w:after="0" w:line="240" w:lineRule="auto"/>
        <w:rPr>
          <w:rFonts w:ascii="Times New Roman" w:hAnsi="Times New Roman" w:cs="Times New Roman"/>
          <w:b/>
          <w:sz w:val="28"/>
          <w:szCs w:val="28"/>
          <w:lang w:eastAsia="ru-RU"/>
        </w:rPr>
      </w:pPr>
    </w:p>
    <w:p w:rsidR="00636405" w:rsidRPr="001B4802" w:rsidRDefault="00636405" w:rsidP="002D78E0">
      <w:pPr>
        <w:spacing w:after="0" w:line="240" w:lineRule="auto"/>
        <w:rPr>
          <w:rFonts w:ascii="Times New Roman" w:hAnsi="Times New Roman" w:cs="Times New Roman"/>
          <w:b/>
          <w:sz w:val="28"/>
          <w:szCs w:val="28"/>
          <w:lang w:eastAsia="ru-RU"/>
        </w:rPr>
      </w:pPr>
    </w:p>
    <w:p w:rsidR="00636405" w:rsidRPr="001B4802" w:rsidRDefault="00636405" w:rsidP="002D78E0">
      <w:pPr>
        <w:spacing w:after="0" w:line="240" w:lineRule="auto"/>
        <w:rPr>
          <w:rFonts w:ascii="Times New Roman" w:hAnsi="Times New Roman" w:cs="Times New Roman"/>
          <w:b/>
          <w:sz w:val="28"/>
          <w:szCs w:val="28"/>
          <w:lang w:eastAsia="ru-RU"/>
        </w:rPr>
      </w:pPr>
    </w:p>
    <w:p w:rsidR="00636405" w:rsidRPr="001B4802" w:rsidRDefault="00636405" w:rsidP="002D78E0">
      <w:pPr>
        <w:spacing w:after="0" w:line="240" w:lineRule="auto"/>
        <w:rPr>
          <w:rFonts w:ascii="Times New Roman" w:hAnsi="Times New Roman" w:cs="Times New Roman"/>
          <w:b/>
          <w:sz w:val="28"/>
          <w:szCs w:val="28"/>
          <w:lang w:eastAsia="ru-RU"/>
        </w:rPr>
      </w:pPr>
    </w:p>
    <w:p w:rsidR="00636405" w:rsidRPr="001B4802" w:rsidRDefault="00636405" w:rsidP="002D78E0">
      <w:pPr>
        <w:spacing w:after="0" w:line="240" w:lineRule="auto"/>
        <w:rPr>
          <w:rFonts w:ascii="Times New Roman" w:hAnsi="Times New Roman" w:cs="Times New Roman"/>
          <w:b/>
          <w:sz w:val="28"/>
          <w:szCs w:val="28"/>
          <w:lang w:eastAsia="ru-RU"/>
        </w:rPr>
      </w:pPr>
    </w:p>
    <w:p w:rsidR="00636405" w:rsidRPr="001B4802" w:rsidRDefault="00636405" w:rsidP="002D78E0">
      <w:pPr>
        <w:spacing w:after="0" w:line="240" w:lineRule="auto"/>
        <w:rPr>
          <w:rFonts w:ascii="Times New Roman" w:hAnsi="Times New Roman" w:cs="Times New Roman"/>
          <w:b/>
          <w:sz w:val="28"/>
          <w:szCs w:val="28"/>
          <w:lang w:eastAsia="ru-RU"/>
        </w:rPr>
      </w:pPr>
    </w:p>
    <w:p w:rsidR="00636405" w:rsidRPr="001B4802" w:rsidRDefault="00636405" w:rsidP="002D78E0">
      <w:pPr>
        <w:spacing w:after="0" w:line="240" w:lineRule="auto"/>
        <w:rPr>
          <w:rFonts w:ascii="Times New Roman" w:hAnsi="Times New Roman" w:cs="Times New Roman"/>
          <w:b/>
          <w:sz w:val="28"/>
          <w:szCs w:val="28"/>
          <w:lang w:eastAsia="ru-RU"/>
        </w:rPr>
      </w:pPr>
    </w:p>
    <w:p w:rsidR="00636405" w:rsidRPr="001B4802" w:rsidRDefault="00636405" w:rsidP="002D78E0">
      <w:pPr>
        <w:spacing w:after="0" w:line="240" w:lineRule="auto"/>
        <w:rPr>
          <w:rFonts w:ascii="Times New Roman" w:hAnsi="Times New Roman" w:cs="Times New Roman"/>
          <w:b/>
          <w:sz w:val="28"/>
          <w:szCs w:val="28"/>
          <w:lang w:eastAsia="ru-RU"/>
        </w:rPr>
      </w:pPr>
    </w:p>
    <w:p w:rsidR="00636405" w:rsidRPr="001B4802" w:rsidRDefault="00636405" w:rsidP="002D78E0">
      <w:pPr>
        <w:spacing w:after="0" w:line="240" w:lineRule="auto"/>
        <w:rPr>
          <w:rFonts w:ascii="Times New Roman" w:hAnsi="Times New Roman" w:cs="Times New Roman"/>
          <w:b/>
          <w:sz w:val="28"/>
          <w:szCs w:val="28"/>
          <w:lang w:eastAsia="ru-RU"/>
        </w:rPr>
      </w:pPr>
    </w:p>
    <w:p w:rsidR="00636405" w:rsidRPr="001B4802" w:rsidRDefault="00636405" w:rsidP="002D78E0">
      <w:pPr>
        <w:spacing w:after="0" w:line="240" w:lineRule="auto"/>
        <w:rPr>
          <w:rFonts w:ascii="Times New Roman" w:hAnsi="Times New Roman" w:cs="Times New Roman"/>
          <w:b/>
          <w:sz w:val="28"/>
          <w:szCs w:val="28"/>
          <w:lang w:eastAsia="ru-RU"/>
        </w:rPr>
      </w:pPr>
    </w:p>
    <w:p w:rsidR="00636405" w:rsidRPr="001B4802" w:rsidRDefault="00636405" w:rsidP="002D78E0">
      <w:pPr>
        <w:spacing w:after="0" w:line="240" w:lineRule="auto"/>
        <w:rPr>
          <w:rFonts w:ascii="Times New Roman" w:hAnsi="Times New Roman" w:cs="Times New Roman"/>
          <w:b/>
          <w:sz w:val="28"/>
          <w:szCs w:val="28"/>
          <w:lang w:eastAsia="ru-RU"/>
        </w:rPr>
      </w:pPr>
    </w:p>
    <w:p w:rsidR="00636405" w:rsidRPr="001B4802" w:rsidRDefault="00636405" w:rsidP="002D78E0">
      <w:pPr>
        <w:spacing w:after="0" w:line="240" w:lineRule="auto"/>
        <w:rPr>
          <w:rFonts w:ascii="Times New Roman" w:hAnsi="Times New Roman" w:cs="Times New Roman"/>
          <w:b/>
          <w:sz w:val="28"/>
          <w:szCs w:val="28"/>
          <w:lang w:eastAsia="ru-RU"/>
        </w:rPr>
      </w:pPr>
    </w:p>
    <w:p w:rsidR="00636405" w:rsidRPr="001B4802" w:rsidRDefault="00636405" w:rsidP="002D78E0">
      <w:pPr>
        <w:spacing w:after="0" w:line="240" w:lineRule="auto"/>
        <w:rPr>
          <w:rFonts w:ascii="Times New Roman" w:hAnsi="Times New Roman" w:cs="Times New Roman"/>
          <w:b/>
          <w:sz w:val="28"/>
          <w:szCs w:val="28"/>
          <w:lang w:eastAsia="ru-RU"/>
        </w:rPr>
      </w:pPr>
    </w:p>
    <w:p w:rsidR="00636405" w:rsidRPr="001B4802" w:rsidRDefault="00636405" w:rsidP="002D78E0">
      <w:pPr>
        <w:spacing w:after="0" w:line="240" w:lineRule="auto"/>
        <w:rPr>
          <w:rFonts w:ascii="Times New Roman" w:hAnsi="Times New Roman" w:cs="Times New Roman"/>
          <w:b/>
          <w:sz w:val="28"/>
          <w:szCs w:val="28"/>
          <w:lang w:eastAsia="ru-RU"/>
        </w:rPr>
      </w:pPr>
    </w:p>
    <w:p w:rsidR="00636405" w:rsidRPr="001B4802" w:rsidRDefault="00636405" w:rsidP="002D78E0">
      <w:pPr>
        <w:spacing w:after="0" w:line="240" w:lineRule="auto"/>
        <w:rPr>
          <w:rFonts w:ascii="Times New Roman" w:hAnsi="Times New Roman" w:cs="Times New Roman"/>
          <w:b/>
          <w:sz w:val="28"/>
          <w:szCs w:val="28"/>
          <w:lang w:eastAsia="ru-RU"/>
        </w:rPr>
      </w:pPr>
    </w:p>
    <w:p w:rsidR="00636405" w:rsidRPr="001B4802" w:rsidRDefault="00636405" w:rsidP="002D78E0">
      <w:pPr>
        <w:spacing w:after="0" w:line="240" w:lineRule="auto"/>
        <w:rPr>
          <w:rFonts w:ascii="Times New Roman" w:hAnsi="Times New Roman" w:cs="Times New Roman"/>
          <w:b/>
          <w:sz w:val="28"/>
          <w:szCs w:val="28"/>
          <w:lang w:eastAsia="ru-RU"/>
        </w:rPr>
      </w:pPr>
    </w:p>
    <w:p w:rsidR="00636405" w:rsidRPr="001B4802" w:rsidRDefault="00636405" w:rsidP="002D78E0">
      <w:pPr>
        <w:spacing w:after="0" w:line="240" w:lineRule="auto"/>
        <w:rPr>
          <w:rFonts w:ascii="Times New Roman" w:hAnsi="Times New Roman" w:cs="Times New Roman"/>
          <w:b/>
          <w:sz w:val="28"/>
          <w:szCs w:val="28"/>
          <w:lang w:eastAsia="ru-RU"/>
        </w:rPr>
      </w:pPr>
    </w:p>
    <w:p w:rsidR="00636405" w:rsidRPr="001B4802" w:rsidRDefault="00636405" w:rsidP="002D78E0">
      <w:pPr>
        <w:spacing w:after="0" w:line="240" w:lineRule="auto"/>
        <w:rPr>
          <w:rFonts w:ascii="Times New Roman" w:hAnsi="Times New Roman" w:cs="Times New Roman"/>
          <w:b/>
          <w:sz w:val="28"/>
          <w:szCs w:val="28"/>
          <w:lang w:eastAsia="ru-RU"/>
        </w:rPr>
      </w:pPr>
    </w:p>
    <w:p w:rsidR="00636405" w:rsidRPr="001B4802" w:rsidRDefault="00636405" w:rsidP="002D78E0">
      <w:pPr>
        <w:spacing w:after="0" w:line="240" w:lineRule="auto"/>
        <w:rPr>
          <w:rFonts w:ascii="Times New Roman" w:hAnsi="Times New Roman" w:cs="Times New Roman"/>
          <w:b/>
          <w:sz w:val="28"/>
          <w:szCs w:val="28"/>
          <w:lang w:eastAsia="ru-RU"/>
        </w:rPr>
      </w:pPr>
    </w:p>
    <w:p w:rsidR="00636405" w:rsidRPr="001B4802" w:rsidRDefault="00636405" w:rsidP="002D78E0">
      <w:pPr>
        <w:spacing w:after="0" w:line="240" w:lineRule="auto"/>
        <w:rPr>
          <w:rFonts w:ascii="Times New Roman" w:hAnsi="Times New Roman" w:cs="Times New Roman"/>
          <w:b/>
          <w:sz w:val="28"/>
          <w:szCs w:val="28"/>
          <w:lang w:eastAsia="ru-RU"/>
        </w:rPr>
      </w:pPr>
    </w:p>
    <w:p w:rsidR="00636405" w:rsidRPr="001B4802" w:rsidRDefault="00636405" w:rsidP="002D78E0">
      <w:pPr>
        <w:spacing w:after="0" w:line="240" w:lineRule="auto"/>
        <w:rPr>
          <w:rFonts w:ascii="Times New Roman" w:hAnsi="Times New Roman" w:cs="Times New Roman"/>
          <w:b/>
          <w:sz w:val="28"/>
          <w:szCs w:val="28"/>
          <w:lang w:eastAsia="ru-RU"/>
        </w:rPr>
      </w:pPr>
    </w:p>
    <w:p w:rsidR="00636405" w:rsidRPr="001B4802" w:rsidRDefault="00636405" w:rsidP="002D78E0">
      <w:pPr>
        <w:spacing w:after="0" w:line="240" w:lineRule="auto"/>
        <w:rPr>
          <w:rFonts w:ascii="Times New Roman" w:hAnsi="Times New Roman" w:cs="Times New Roman"/>
          <w:b/>
          <w:sz w:val="28"/>
          <w:szCs w:val="28"/>
          <w:lang w:eastAsia="ru-RU"/>
        </w:rPr>
      </w:pPr>
    </w:p>
    <w:p w:rsidR="00636405" w:rsidRPr="001B4802" w:rsidRDefault="00636405" w:rsidP="002D78E0">
      <w:pPr>
        <w:spacing w:after="0" w:line="240" w:lineRule="auto"/>
        <w:rPr>
          <w:rFonts w:ascii="Times New Roman" w:hAnsi="Times New Roman" w:cs="Times New Roman"/>
          <w:b/>
          <w:sz w:val="28"/>
          <w:szCs w:val="28"/>
          <w:lang w:eastAsia="ru-RU"/>
        </w:rPr>
      </w:pPr>
    </w:p>
    <w:p w:rsidR="00636405" w:rsidRPr="001B4802" w:rsidRDefault="00636405" w:rsidP="002D78E0">
      <w:pPr>
        <w:spacing w:after="0" w:line="240" w:lineRule="auto"/>
        <w:rPr>
          <w:rFonts w:ascii="Times New Roman" w:hAnsi="Times New Roman" w:cs="Times New Roman"/>
          <w:b/>
          <w:sz w:val="28"/>
          <w:szCs w:val="28"/>
          <w:lang w:eastAsia="ru-RU"/>
        </w:rPr>
      </w:pPr>
    </w:p>
    <w:p w:rsidR="00636405" w:rsidRPr="001B4802" w:rsidRDefault="00636405" w:rsidP="002D78E0">
      <w:pPr>
        <w:spacing w:after="0" w:line="240" w:lineRule="auto"/>
        <w:rPr>
          <w:rFonts w:ascii="Times New Roman" w:hAnsi="Times New Roman" w:cs="Times New Roman"/>
          <w:b/>
          <w:sz w:val="28"/>
          <w:szCs w:val="28"/>
          <w:lang w:eastAsia="ru-RU"/>
        </w:rPr>
      </w:pPr>
    </w:p>
    <w:p w:rsidR="00636405" w:rsidRPr="001B4802" w:rsidRDefault="00636405" w:rsidP="002D78E0">
      <w:pPr>
        <w:spacing w:after="0" w:line="240" w:lineRule="auto"/>
        <w:rPr>
          <w:rFonts w:ascii="Times New Roman" w:hAnsi="Times New Roman" w:cs="Times New Roman"/>
          <w:b/>
          <w:sz w:val="28"/>
          <w:szCs w:val="28"/>
          <w:lang w:eastAsia="ru-RU"/>
        </w:rPr>
      </w:pPr>
    </w:p>
    <w:p w:rsidR="00636405" w:rsidRPr="001B4802" w:rsidRDefault="00636405" w:rsidP="002D78E0">
      <w:pPr>
        <w:spacing w:after="0" w:line="240" w:lineRule="auto"/>
        <w:rPr>
          <w:rFonts w:ascii="Times New Roman" w:hAnsi="Times New Roman" w:cs="Times New Roman"/>
          <w:b/>
          <w:sz w:val="28"/>
          <w:szCs w:val="28"/>
          <w:lang w:eastAsia="ru-RU"/>
        </w:rPr>
      </w:pPr>
    </w:p>
    <w:p w:rsidR="00636405" w:rsidRPr="001B4802" w:rsidRDefault="00636405" w:rsidP="002D78E0">
      <w:pPr>
        <w:spacing w:after="0" w:line="240" w:lineRule="auto"/>
        <w:rPr>
          <w:rFonts w:ascii="Times New Roman" w:hAnsi="Times New Roman" w:cs="Times New Roman"/>
          <w:b/>
          <w:sz w:val="28"/>
          <w:szCs w:val="28"/>
          <w:lang w:eastAsia="ru-RU"/>
        </w:rPr>
      </w:pPr>
    </w:p>
    <w:p w:rsidR="00636405" w:rsidRPr="001B4802" w:rsidRDefault="00636405" w:rsidP="002D78E0">
      <w:pPr>
        <w:spacing w:after="0" w:line="240" w:lineRule="auto"/>
        <w:rPr>
          <w:rFonts w:ascii="Times New Roman" w:hAnsi="Times New Roman" w:cs="Times New Roman"/>
          <w:b/>
          <w:sz w:val="28"/>
          <w:szCs w:val="28"/>
          <w:lang w:eastAsia="ru-RU"/>
        </w:rPr>
      </w:pPr>
    </w:p>
    <w:p w:rsidR="00636405" w:rsidRPr="001B4802" w:rsidRDefault="00636405" w:rsidP="002D78E0">
      <w:pPr>
        <w:spacing w:after="0" w:line="240" w:lineRule="auto"/>
        <w:rPr>
          <w:rFonts w:ascii="Times New Roman" w:hAnsi="Times New Roman" w:cs="Times New Roman"/>
          <w:b/>
          <w:sz w:val="28"/>
          <w:szCs w:val="28"/>
          <w:lang w:eastAsia="ru-RU"/>
        </w:rPr>
      </w:pPr>
    </w:p>
    <w:p w:rsidR="00636405" w:rsidRPr="001B4802" w:rsidRDefault="00636405" w:rsidP="002D78E0">
      <w:pPr>
        <w:spacing w:after="0" w:line="240" w:lineRule="auto"/>
        <w:rPr>
          <w:rFonts w:ascii="Times New Roman" w:hAnsi="Times New Roman" w:cs="Times New Roman"/>
          <w:b/>
          <w:sz w:val="28"/>
          <w:szCs w:val="28"/>
          <w:lang w:eastAsia="ru-RU"/>
        </w:rPr>
      </w:pPr>
    </w:p>
    <w:p w:rsidR="007F2EFC" w:rsidRDefault="007F2EFC" w:rsidP="002D78E0">
      <w:pPr>
        <w:spacing w:after="0" w:line="240" w:lineRule="auto"/>
        <w:rPr>
          <w:rFonts w:ascii="Times New Roman" w:hAnsi="Times New Roman" w:cs="Times New Roman"/>
          <w:b/>
          <w:sz w:val="28"/>
          <w:szCs w:val="28"/>
          <w:lang w:eastAsia="ru-RU"/>
        </w:rPr>
      </w:pPr>
    </w:p>
    <w:p w:rsidR="000933F8" w:rsidRPr="00E55DC4" w:rsidRDefault="000933F8" w:rsidP="002D78E0">
      <w:pPr>
        <w:spacing w:after="0" w:line="240" w:lineRule="auto"/>
        <w:rPr>
          <w:rFonts w:ascii="Times New Roman" w:eastAsia="Calibri" w:hAnsi="Times New Roman" w:cs="Times New Roman"/>
          <w:sz w:val="28"/>
          <w:szCs w:val="28"/>
        </w:rPr>
      </w:pPr>
      <w:r w:rsidRPr="004561B1">
        <w:rPr>
          <w:rFonts w:ascii="Times New Roman" w:hAnsi="Times New Roman" w:cs="Times New Roman"/>
          <w:b/>
          <w:sz w:val="28"/>
          <w:szCs w:val="28"/>
          <w:lang w:val="en-US" w:eastAsia="ru-RU"/>
        </w:rPr>
        <w:t>I</w:t>
      </w:r>
      <w:r w:rsidRPr="004561B1">
        <w:rPr>
          <w:rFonts w:ascii="Times New Roman" w:hAnsi="Times New Roman" w:cs="Times New Roman"/>
          <w:b/>
          <w:sz w:val="28"/>
          <w:szCs w:val="28"/>
          <w:lang w:eastAsia="ru-RU"/>
        </w:rPr>
        <w:t>. ЦЕЛЕВОЙ РАЗДЕЛ</w:t>
      </w:r>
    </w:p>
    <w:p w:rsidR="0093729E" w:rsidRPr="00F46818" w:rsidRDefault="0093729E" w:rsidP="002D78E0">
      <w:pPr>
        <w:rPr>
          <w:rFonts w:ascii="Times New Roman" w:hAnsi="Times New Roman" w:cs="Times New Roman"/>
          <w:b/>
          <w:sz w:val="24"/>
          <w:szCs w:val="24"/>
        </w:rPr>
      </w:pPr>
      <w:r w:rsidRPr="00F46818">
        <w:rPr>
          <w:rFonts w:ascii="Times New Roman" w:hAnsi="Times New Roman" w:cs="Times New Roman"/>
          <w:b/>
          <w:sz w:val="28"/>
          <w:szCs w:val="28"/>
        </w:rPr>
        <w:t>1.1.Пояснительная записка</w:t>
      </w:r>
    </w:p>
    <w:p w:rsidR="00967D84" w:rsidRDefault="000933F8" w:rsidP="00967D84">
      <w:pPr>
        <w:spacing w:after="0" w:line="240" w:lineRule="auto"/>
        <w:ind w:right="6"/>
        <w:jc w:val="both"/>
        <w:rPr>
          <w:rFonts w:ascii="Times New Roman" w:hAnsi="Times New Roman" w:cs="Times New Roman"/>
          <w:sz w:val="28"/>
          <w:szCs w:val="28"/>
        </w:rPr>
      </w:pPr>
      <w:r w:rsidRPr="00B92851">
        <w:rPr>
          <w:rFonts w:ascii="Times New Roman" w:hAnsi="Times New Roman" w:cs="Times New Roman"/>
          <w:sz w:val="28"/>
          <w:szCs w:val="28"/>
          <w:lang w:eastAsia="ru-RU"/>
        </w:rPr>
        <w:t xml:space="preserve">Рабочая программа </w:t>
      </w:r>
      <w:r w:rsidR="00967D84">
        <w:rPr>
          <w:rFonts w:ascii="Times New Roman" w:hAnsi="Times New Roman" w:cs="Times New Roman"/>
          <w:sz w:val="28"/>
          <w:szCs w:val="28"/>
        </w:rPr>
        <w:t>(далее–</w:t>
      </w:r>
      <w:r w:rsidR="00967D84" w:rsidRPr="00FC32EA">
        <w:rPr>
          <w:rFonts w:ascii="Times New Roman" w:hAnsi="Times New Roman" w:cs="Times New Roman"/>
          <w:sz w:val="28"/>
          <w:szCs w:val="28"/>
        </w:rPr>
        <w:t>РП)</w:t>
      </w:r>
      <w:r w:rsidR="00967D84">
        <w:rPr>
          <w:rFonts w:ascii="Times New Roman" w:hAnsi="Times New Roman" w:cs="Times New Roman"/>
          <w:sz w:val="28"/>
          <w:szCs w:val="28"/>
        </w:rPr>
        <w:t xml:space="preserve"> музыкального руководителя</w:t>
      </w:r>
      <w:r w:rsidR="00967D84" w:rsidRPr="00FC32EA">
        <w:rPr>
          <w:rFonts w:ascii="Times New Roman" w:hAnsi="Times New Roman" w:cs="Times New Roman"/>
          <w:sz w:val="28"/>
          <w:szCs w:val="28"/>
        </w:rPr>
        <w:t xml:space="preserve"> </w:t>
      </w:r>
      <w:r w:rsidRPr="00B92851">
        <w:rPr>
          <w:rFonts w:ascii="Times New Roman" w:hAnsi="Times New Roman" w:cs="Times New Roman"/>
          <w:sz w:val="28"/>
          <w:szCs w:val="28"/>
          <w:lang w:eastAsia="ru-RU"/>
        </w:rPr>
        <w:t xml:space="preserve">по образовательной области «Художественно – эстетическое развитие» раздел </w:t>
      </w:r>
      <w:r w:rsidR="00CA0E20">
        <w:rPr>
          <w:rFonts w:ascii="Times New Roman" w:hAnsi="Times New Roman" w:cs="Times New Roman"/>
          <w:sz w:val="28"/>
          <w:szCs w:val="28"/>
          <w:lang w:eastAsia="ru-RU"/>
        </w:rPr>
        <w:t>«</w:t>
      </w:r>
      <w:r w:rsidRPr="00B92851">
        <w:rPr>
          <w:rFonts w:ascii="Times New Roman" w:hAnsi="Times New Roman" w:cs="Times New Roman"/>
          <w:sz w:val="28"/>
          <w:szCs w:val="28"/>
          <w:lang w:eastAsia="ru-RU"/>
        </w:rPr>
        <w:t>Музыка</w:t>
      </w:r>
      <w:r w:rsidR="00967D84">
        <w:rPr>
          <w:rFonts w:ascii="Times New Roman" w:hAnsi="Times New Roman" w:cs="Times New Roman"/>
          <w:sz w:val="28"/>
          <w:szCs w:val="28"/>
          <w:lang w:eastAsia="ru-RU"/>
        </w:rPr>
        <w:t xml:space="preserve">» </w:t>
      </w:r>
      <w:r w:rsidR="00D30A7F">
        <w:rPr>
          <w:rFonts w:ascii="Times New Roman" w:eastAsia="Times New Roman" w:hAnsi="Times New Roman" w:cs="Times New Roman"/>
          <w:sz w:val="28"/>
          <w:szCs w:val="28"/>
          <w:lang w:eastAsia="ru-RU"/>
        </w:rPr>
        <w:t>по развитию детей старших групп</w:t>
      </w:r>
      <w:r w:rsidR="00E55DC4" w:rsidRPr="00E55DC4">
        <w:rPr>
          <w:rFonts w:ascii="Times New Roman" w:eastAsia="Times New Roman" w:hAnsi="Times New Roman" w:cs="Times New Roman"/>
          <w:sz w:val="28"/>
          <w:szCs w:val="28"/>
          <w:lang w:eastAsia="ru-RU"/>
        </w:rPr>
        <w:t xml:space="preserve"> компенсирующей на</w:t>
      </w:r>
      <w:r w:rsidR="00E55DC4">
        <w:rPr>
          <w:rFonts w:ascii="Times New Roman" w:eastAsia="Times New Roman" w:hAnsi="Times New Roman" w:cs="Times New Roman"/>
          <w:sz w:val="28"/>
          <w:szCs w:val="28"/>
          <w:lang w:eastAsia="ru-RU"/>
        </w:rPr>
        <w:t>п</w:t>
      </w:r>
      <w:r w:rsidR="00D30A7F">
        <w:rPr>
          <w:rFonts w:ascii="Times New Roman" w:eastAsia="Times New Roman" w:hAnsi="Times New Roman" w:cs="Times New Roman"/>
          <w:sz w:val="28"/>
          <w:szCs w:val="28"/>
          <w:lang w:eastAsia="ru-RU"/>
        </w:rPr>
        <w:t>равленности с ЗПР</w:t>
      </w:r>
      <w:r w:rsidR="00327FB6">
        <w:rPr>
          <w:rFonts w:ascii="Times New Roman" w:eastAsia="Times New Roman" w:hAnsi="Times New Roman" w:cs="Times New Roman"/>
          <w:sz w:val="28"/>
          <w:szCs w:val="28"/>
          <w:lang w:eastAsia="ru-RU"/>
        </w:rPr>
        <w:t>(далее РП)</w:t>
      </w:r>
      <w:r w:rsidR="00E55DC4" w:rsidRPr="00E55DC4">
        <w:rPr>
          <w:rFonts w:ascii="Times New Roman" w:eastAsia="Times New Roman" w:hAnsi="Times New Roman" w:cs="Times New Roman"/>
          <w:sz w:val="28"/>
          <w:szCs w:val="28"/>
          <w:lang w:eastAsia="ru-RU"/>
        </w:rPr>
        <w:t xml:space="preserve"> разработана в соответствии с ФГОС ДО,</w:t>
      </w:r>
      <w:r w:rsidR="00967D84" w:rsidRPr="00967D84">
        <w:rPr>
          <w:rFonts w:ascii="Times New Roman" w:hAnsi="Times New Roman" w:cs="Times New Roman"/>
          <w:sz w:val="28"/>
          <w:szCs w:val="28"/>
        </w:rPr>
        <w:t xml:space="preserve"> </w:t>
      </w:r>
      <w:r w:rsidR="00967D84" w:rsidRPr="0036460E">
        <w:rPr>
          <w:rFonts w:ascii="Times New Roman" w:hAnsi="Times New Roman" w:cs="Times New Roman"/>
          <w:sz w:val="28"/>
          <w:szCs w:val="28"/>
        </w:rPr>
        <w:t xml:space="preserve">адаптированной основной </w:t>
      </w:r>
      <w:r w:rsidR="00967D84">
        <w:rPr>
          <w:rFonts w:ascii="Times New Roman" w:hAnsi="Times New Roman" w:cs="Times New Roman"/>
          <w:sz w:val="28"/>
          <w:szCs w:val="28"/>
        </w:rPr>
        <w:t>обще</w:t>
      </w:r>
      <w:r w:rsidR="00967D84" w:rsidRPr="0036460E">
        <w:rPr>
          <w:rFonts w:ascii="Times New Roman" w:hAnsi="Times New Roman" w:cs="Times New Roman"/>
          <w:sz w:val="28"/>
          <w:szCs w:val="28"/>
        </w:rPr>
        <w:t>образоват</w:t>
      </w:r>
      <w:r w:rsidR="00967D84">
        <w:rPr>
          <w:rFonts w:ascii="Times New Roman" w:hAnsi="Times New Roman" w:cs="Times New Roman"/>
          <w:sz w:val="28"/>
          <w:szCs w:val="28"/>
        </w:rPr>
        <w:t>ельной программой</w:t>
      </w:r>
      <w:r w:rsidR="00967D84" w:rsidRPr="00C57B04">
        <w:rPr>
          <w:rFonts w:ascii="Times New Roman" w:hAnsi="Times New Roman" w:cs="Times New Roman"/>
          <w:sz w:val="28"/>
          <w:szCs w:val="28"/>
        </w:rPr>
        <w:t xml:space="preserve"> </w:t>
      </w:r>
      <w:r w:rsidR="00967D84">
        <w:rPr>
          <w:rFonts w:ascii="Times New Roman" w:hAnsi="Times New Roman" w:cs="Times New Roman"/>
          <w:sz w:val="28"/>
          <w:szCs w:val="28"/>
        </w:rPr>
        <w:t xml:space="preserve">дошкольного образования МАДОУ ЦРР-д/с </w:t>
      </w:r>
      <w:r w:rsidR="00967D84" w:rsidRPr="0036460E">
        <w:rPr>
          <w:rFonts w:ascii="Times New Roman" w:hAnsi="Times New Roman" w:cs="Times New Roman"/>
          <w:sz w:val="28"/>
          <w:szCs w:val="28"/>
        </w:rPr>
        <w:t xml:space="preserve">№ 32 </w:t>
      </w:r>
      <w:r w:rsidR="00967D84" w:rsidRPr="00FC32EA">
        <w:rPr>
          <w:rFonts w:ascii="Times New Roman" w:hAnsi="Times New Roman" w:cs="Times New Roman"/>
          <w:sz w:val="28"/>
          <w:szCs w:val="28"/>
        </w:rPr>
        <w:t>для детей дошкольного возраста с задержкой психического развития</w:t>
      </w:r>
      <w:r w:rsidR="00967D84" w:rsidRPr="0036460E">
        <w:rPr>
          <w:rFonts w:ascii="Times New Roman" w:hAnsi="Times New Roman" w:cs="Times New Roman"/>
          <w:sz w:val="28"/>
          <w:szCs w:val="28"/>
        </w:rPr>
        <w:t xml:space="preserve"> </w:t>
      </w:r>
      <w:r w:rsidR="00967D84">
        <w:rPr>
          <w:rFonts w:ascii="Times New Roman" w:hAnsi="Times New Roman" w:cs="Times New Roman"/>
          <w:sz w:val="28"/>
          <w:szCs w:val="28"/>
        </w:rPr>
        <w:t>(д</w:t>
      </w:r>
      <w:r w:rsidR="00967D84" w:rsidRPr="0036460E">
        <w:rPr>
          <w:rFonts w:ascii="Times New Roman" w:hAnsi="Times New Roman" w:cs="Times New Roman"/>
          <w:sz w:val="28"/>
          <w:szCs w:val="28"/>
        </w:rPr>
        <w:t>алее</w:t>
      </w:r>
      <w:r w:rsidR="00967D84">
        <w:rPr>
          <w:rFonts w:ascii="Times New Roman" w:hAnsi="Times New Roman" w:cs="Times New Roman"/>
          <w:sz w:val="28"/>
          <w:szCs w:val="28"/>
        </w:rPr>
        <w:t xml:space="preserve"> – </w:t>
      </w:r>
      <w:r w:rsidR="00967D84" w:rsidRPr="0036460E">
        <w:rPr>
          <w:rFonts w:ascii="Times New Roman" w:hAnsi="Times New Roman" w:cs="Times New Roman"/>
          <w:sz w:val="28"/>
          <w:szCs w:val="28"/>
        </w:rPr>
        <w:t>АООП</w:t>
      </w:r>
      <w:r w:rsidR="00967D84">
        <w:rPr>
          <w:rFonts w:ascii="Times New Roman" w:hAnsi="Times New Roman" w:cs="Times New Roman"/>
          <w:sz w:val="28"/>
          <w:szCs w:val="28"/>
        </w:rPr>
        <w:t xml:space="preserve"> ДО</w:t>
      </w:r>
      <w:r w:rsidR="00967D84" w:rsidRPr="0036460E">
        <w:rPr>
          <w:rFonts w:ascii="Times New Roman" w:hAnsi="Times New Roman" w:cs="Times New Roman"/>
          <w:sz w:val="28"/>
          <w:szCs w:val="28"/>
        </w:rPr>
        <w:t xml:space="preserve">), в соответствии с Положением о Рабочей программе педагога, а также в соответствии со следующими нормативными документами:  </w:t>
      </w:r>
    </w:p>
    <w:p w:rsidR="00865643" w:rsidRPr="0036460E" w:rsidRDefault="00865643" w:rsidP="00865643">
      <w:pPr>
        <w:numPr>
          <w:ilvl w:val="0"/>
          <w:numId w:val="45"/>
        </w:numPr>
        <w:spacing w:after="0" w:line="240" w:lineRule="auto"/>
        <w:jc w:val="both"/>
        <w:rPr>
          <w:rFonts w:ascii="Times New Roman" w:hAnsi="Times New Roman" w:cs="Times New Roman"/>
          <w:sz w:val="28"/>
          <w:szCs w:val="28"/>
        </w:rPr>
      </w:pPr>
      <w:r w:rsidRPr="0036460E">
        <w:rPr>
          <w:rFonts w:ascii="Times New Roman" w:hAnsi="Times New Roman" w:cs="Times New Roman"/>
          <w:sz w:val="28"/>
          <w:szCs w:val="28"/>
        </w:rPr>
        <w:t xml:space="preserve">Конституция РФ, ст. 43, 72. </w:t>
      </w:r>
    </w:p>
    <w:p w:rsidR="00865643" w:rsidRDefault="00865643" w:rsidP="00865643">
      <w:pPr>
        <w:numPr>
          <w:ilvl w:val="0"/>
          <w:numId w:val="45"/>
        </w:numPr>
        <w:spacing w:after="0" w:line="240" w:lineRule="auto"/>
        <w:jc w:val="both"/>
        <w:rPr>
          <w:rFonts w:ascii="Times New Roman" w:hAnsi="Times New Roman" w:cs="Times New Roman"/>
          <w:sz w:val="28"/>
          <w:szCs w:val="28"/>
        </w:rPr>
      </w:pPr>
      <w:r w:rsidRPr="0036460E">
        <w:rPr>
          <w:rFonts w:ascii="Times New Roman" w:hAnsi="Times New Roman" w:cs="Times New Roman"/>
          <w:sz w:val="28"/>
          <w:szCs w:val="28"/>
        </w:rPr>
        <w:t>Конвенция о правах ребенка (1989 г.)</w:t>
      </w:r>
    </w:p>
    <w:p w:rsidR="00865643" w:rsidRPr="0036460E" w:rsidRDefault="00865643" w:rsidP="00865643">
      <w:pPr>
        <w:numPr>
          <w:ilvl w:val="0"/>
          <w:numId w:val="45"/>
        </w:numPr>
        <w:spacing w:after="0" w:line="240" w:lineRule="auto"/>
        <w:jc w:val="both"/>
        <w:rPr>
          <w:rFonts w:ascii="Times New Roman" w:hAnsi="Times New Roman" w:cs="Times New Roman"/>
          <w:sz w:val="28"/>
          <w:szCs w:val="28"/>
        </w:rPr>
      </w:pPr>
      <w:r w:rsidRPr="0036460E">
        <w:rPr>
          <w:rFonts w:ascii="Times New Roman" w:hAnsi="Times New Roman" w:cs="Times New Roman"/>
          <w:sz w:val="28"/>
          <w:szCs w:val="28"/>
        </w:rPr>
        <w:t xml:space="preserve">Федеральным законом от 29.12.2012 № 273-ФЗ «Об образовании в Российской Федерации»; </w:t>
      </w:r>
    </w:p>
    <w:p w:rsidR="00865643" w:rsidRPr="0036460E" w:rsidRDefault="00865643" w:rsidP="00865643">
      <w:pPr>
        <w:numPr>
          <w:ilvl w:val="0"/>
          <w:numId w:val="45"/>
        </w:numPr>
        <w:spacing w:after="0" w:line="240" w:lineRule="auto"/>
        <w:jc w:val="both"/>
        <w:rPr>
          <w:rFonts w:ascii="Times New Roman" w:hAnsi="Times New Roman" w:cs="Times New Roman"/>
          <w:sz w:val="28"/>
          <w:szCs w:val="28"/>
        </w:rPr>
      </w:pPr>
      <w:r w:rsidRPr="0036460E">
        <w:rPr>
          <w:rFonts w:ascii="Times New Roman" w:hAnsi="Times New Roman" w:cs="Times New Roman"/>
          <w:sz w:val="28"/>
          <w:szCs w:val="28"/>
        </w:rPr>
        <w:t>Приказом Министерства образования и науки Российской Федерации от 30 августа 2013г. №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865643" w:rsidRPr="0036460E" w:rsidRDefault="00865643" w:rsidP="00865643">
      <w:pPr>
        <w:numPr>
          <w:ilvl w:val="0"/>
          <w:numId w:val="45"/>
        </w:numPr>
        <w:spacing w:after="0" w:line="240" w:lineRule="auto"/>
        <w:jc w:val="both"/>
        <w:rPr>
          <w:rFonts w:ascii="Times New Roman" w:hAnsi="Times New Roman" w:cs="Times New Roman"/>
          <w:sz w:val="28"/>
          <w:szCs w:val="28"/>
        </w:rPr>
      </w:pPr>
      <w:r w:rsidRPr="0036460E">
        <w:rPr>
          <w:rFonts w:ascii="Times New Roman" w:hAnsi="Times New Roman" w:cs="Times New Roman"/>
          <w:sz w:val="28"/>
          <w:szCs w:val="28"/>
        </w:rPr>
        <w:t>Приказом Минобрнауки России от 17.10.2013 №1155 «Об утверждении Федерального государственного образовательного стандарта дошкольного образования».</w:t>
      </w:r>
    </w:p>
    <w:p w:rsidR="00865643" w:rsidRPr="0036460E" w:rsidRDefault="00865643" w:rsidP="00865643">
      <w:pPr>
        <w:numPr>
          <w:ilvl w:val="0"/>
          <w:numId w:val="45"/>
        </w:numPr>
        <w:spacing w:after="0" w:line="240" w:lineRule="auto"/>
        <w:jc w:val="both"/>
        <w:rPr>
          <w:rFonts w:ascii="Times New Roman" w:hAnsi="Times New Roman" w:cs="Times New Roman"/>
          <w:sz w:val="28"/>
          <w:szCs w:val="28"/>
        </w:rPr>
      </w:pPr>
      <w:r w:rsidRPr="0036460E">
        <w:rPr>
          <w:rFonts w:ascii="Times New Roman" w:hAnsi="Times New Roman" w:cs="Times New Roman"/>
          <w:sz w:val="28"/>
          <w:szCs w:val="28"/>
        </w:rPr>
        <w:t>Постановлением Главного государственного санитарного врача Российской Федерации от 15.05.2013 г. № 26 «Об утверждении СанПиН 2.4.1.3049-13 «Санитарно-эпидемиологические требования к устройству содержания и организации режима работы дошкольных образовательных организаций».</w:t>
      </w:r>
    </w:p>
    <w:p w:rsidR="00865643" w:rsidRPr="00FC32EA" w:rsidRDefault="00865643" w:rsidP="00865643">
      <w:pPr>
        <w:numPr>
          <w:ilvl w:val="0"/>
          <w:numId w:val="45"/>
        </w:numPr>
        <w:spacing w:after="0" w:line="240" w:lineRule="auto"/>
        <w:jc w:val="both"/>
        <w:rPr>
          <w:rFonts w:ascii="Times New Roman" w:hAnsi="Times New Roman" w:cs="Times New Roman"/>
          <w:sz w:val="28"/>
          <w:szCs w:val="28"/>
        </w:rPr>
      </w:pPr>
      <w:r w:rsidRPr="0036460E">
        <w:rPr>
          <w:rFonts w:ascii="Times New Roman" w:hAnsi="Times New Roman" w:cs="Times New Roman"/>
          <w:sz w:val="28"/>
          <w:szCs w:val="28"/>
        </w:rPr>
        <w:t>Уставом МАДОУ ЦРР-д/с№32.</w:t>
      </w:r>
    </w:p>
    <w:p w:rsidR="00865643" w:rsidRPr="00865643" w:rsidRDefault="00967D84" w:rsidP="00865643">
      <w:pPr>
        <w:spacing w:after="0" w:line="240" w:lineRule="auto"/>
        <w:ind w:right="6"/>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36460E">
        <w:rPr>
          <w:rFonts w:ascii="Times New Roman" w:hAnsi="Times New Roman" w:cs="Times New Roman"/>
          <w:sz w:val="28"/>
          <w:szCs w:val="28"/>
        </w:rPr>
        <w:t xml:space="preserve">        </w:t>
      </w:r>
      <w:r w:rsidR="00E55DC4" w:rsidRPr="00E55DC4">
        <w:rPr>
          <w:rFonts w:ascii="Times New Roman" w:eastAsia="Times New Roman" w:hAnsi="Times New Roman" w:cs="Times New Roman"/>
          <w:sz w:val="28"/>
          <w:szCs w:val="28"/>
          <w:lang w:eastAsia="ru-RU"/>
        </w:rPr>
        <w:t xml:space="preserve"> </w:t>
      </w:r>
      <w:r w:rsidR="00865643">
        <w:rPr>
          <w:rFonts w:ascii="Times New Roman" w:eastAsia="Times New Roman" w:hAnsi="Times New Roman" w:cs="Times New Roman"/>
          <w:sz w:val="28"/>
          <w:szCs w:val="28"/>
          <w:lang w:eastAsia="ru-RU"/>
        </w:rPr>
        <w:t xml:space="preserve">     </w:t>
      </w:r>
      <w:r w:rsidR="00865643" w:rsidRPr="00FC32EA">
        <w:rPr>
          <w:rFonts w:ascii="Times New Roman" w:hAnsi="Times New Roman" w:cs="Times New Roman"/>
          <w:sz w:val="28"/>
          <w:szCs w:val="28"/>
        </w:rPr>
        <w:t>Основой для разработки данной программы послужили следующие программы и программно-методические материалы:</w:t>
      </w:r>
    </w:p>
    <w:p w:rsidR="00865643" w:rsidRPr="00FC32EA" w:rsidRDefault="00865643" w:rsidP="00865643">
      <w:pPr>
        <w:pStyle w:val="a3"/>
        <w:numPr>
          <w:ilvl w:val="0"/>
          <w:numId w:val="2"/>
        </w:numPr>
        <w:spacing w:after="0" w:line="240" w:lineRule="auto"/>
        <w:ind w:left="1418" w:right="8" w:hanging="567"/>
        <w:jc w:val="both"/>
        <w:rPr>
          <w:rFonts w:ascii="Times New Roman" w:hAnsi="Times New Roman" w:cs="Times New Roman"/>
          <w:sz w:val="28"/>
          <w:szCs w:val="28"/>
        </w:rPr>
      </w:pPr>
      <w:r w:rsidRPr="00FC32EA">
        <w:rPr>
          <w:rFonts w:ascii="Times New Roman" w:hAnsi="Times New Roman" w:cs="Times New Roman"/>
          <w:sz w:val="28"/>
          <w:szCs w:val="28"/>
        </w:rPr>
        <w:t>«Программа воспитания и обучения дошкольников с задержкой психического развития». Под ред. Л.Б. Баряевой, Е.А. Логиновой.- СПб.: 2010</w:t>
      </w:r>
      <w:r>
        <w:rPr>
          <w:rFonts w:ascii="Times New Roman" w:hAnsi="Times New Roman" w:cs="Times New Roman"/>
          <w:sz w:val="28"/>
          <w:szCs w:val="28"/>
        </w:rPr>
        <w:t xml:space="preserve"> год</w:t>
      </w:r>
    </w:p>
    <w:p w:rsidR="00865643" w:rsidRDefault="00865643" w:rsidP="00865643">
      <w:pPr>
        <w:pStyle w:val="a3"/>
        <w:numPr>
          <w:ilvl w:val="0"/>
          <w:numId w:val="2"/>
        </w:numPr>
        <w:spacing w:after="0" w:line="240" w:lineRule="auto"/>
        <w:ind w:left="1418" w:right="8" w:hanging="567"/>
        <w:jc w:val="both"/>
        <w:rPr>
          <w:rFonts w:ascii="Times New Roman" w:hAnsi="Times New Roman" w:cs="Times New Roman"/>
          <w:sz w:val="28"/>
          <w:szCs w:val="28"/>
        </w:rPr>
      </w:pPr>
      <w:r w:rsidRPr="00FC32EA">
        <w:rPr>
          <w:rFonts w:ascii="Times New Roman" w:hAnsi="Times New Roman" w:cs="Times New Roman"/>
          <w:sz w:val="28"/>
          <w:szCs w:val="28"/>
        </w:rPr>
        <w:t xml:space="preserve">«Подготовка к школе детей с задержкой психического развития». </w:t>
      </w:r>
      <w:r>
        <w:rPr>
          <w:rFonts w:ascii="Times New Roman" w:hAnsi="Times New Roman" w:cs="Times New Roman"/>
          <w:sz w:val="28"/>
          <w:szCs w:val="28"/>
        </w:rPr>
        <w:t xml:space="preserve">   </w:t>
      </w:r>
      <w:r w:rsidRPr="00FC32EA">
        <w:rPr>
          <w:rFonts w:ascii="Times New Roman" w:hAnsi="Times New Roman" w:cs="Times New Roman"/>
          <w:sz w:val="28"/>
          <w:szCs w:val="28"/>
        </w:rPr>
        <w:t>Под общей ред. С.Г. Шевченко. - М., 2004</w:t>
      </w:r>
      <w:r>
        <w:rPr>
          <w:rFonts w:ascii="Times New Roman" w:hAnsi="Times New Roman" w:cs="Times New Roman"/>
          <w:sz w:val="28"/>
          <w:szCs w:val="28"/>
        </w:rPr>
        <w:t xml:space="preserve"> год</w:t>
      </w:r>
    </w:p>
    <w:p w:rsidR="00865643" w:rsidRPr="0021111C" w:rsidRDefault="00865643" w:rsidP="00865643">
      <w:pPr>
        <w:pStyle w:val="a3"/>
        <w:numPr>
          <w:ilvl w:val="0"/>
          <w:numId w:val="2"/>
        </w:numPr>
        <w:ind w:left="1418" w:hanging="567"/>
        <w:jc w:val="both"/>
        <w:rPr>
          <w:rFonts w:ascii="Times New Roman" w:hAnsi="Times New Roman" w:cs="Times New Roman"/>
          <w:sz w:val="28"/>
          <w:szCs w:val="28"/>
        </w:rPr>
      </w:pPr>
      <w:r w:rsidRPr="0021111C">
        <w:rPr>
          <w:rFonts w:ascii="Times New Roman" w:hAnsi="Times New Roman" w:cs="Times New Roman"/>
          <w:sz w:val="28"/>
          <w:szCs w:val="28"/>
        </w:rPr>
        <w:t xml:space="preserve">Комплексная образовательная программа дошкольного </w:t>
      </w:r>
      <w:r>
        <w:rPr>
          <w:rFonts w:ascii="Times New Roman" w:hAnsi="Times New Roman" w:cs="Times New Roman"/>
          <w:sz w:val="28"/>
          <w:szCs w:val="28"/>
        </w:rPr>
        <w:t xml:space="preserve">  </w:t>
      </w:r>
      <w:r w:rsidRPr="0021111C">
        <w:rPr>
          <w:rFonts w:ascii="Times New Roman" w:hAnsi="Times New Roman" w:cs="Times New Roman"/>
          <w:sz w:val="28"/>
          <w:szCs w:val="28"/>
        </w:rPr>
        <w:t>образования «ДЕТСТВО» / Т.И.Бабаева, О.В.Гогоберидзе, О.В.Солнцева и др.-СПб: ООО «ИЗДАТЕЛЬСТВО «ДЕТСТВО-ПРЕСС»,2016г</w:t>
      </w:r>
    </w:p>
    <w:p w:rsidR="00865643" w:rsidRDefault="00865643" w:rsidP="00865643">
      <w:pPr>
        <w:pStyle w:val="a3"/>
        <w:numPr>
          <w:ilvl w:val="0"/>
          <w:numId w:val="2"/>
        </w:numPr>
        <w:spacing w:after="0" w:line="240" w:lineRule="auto"/>
        <w:ind w:left="1418" w:right="8" w:hanging="567"/>
        <w:jc w:val="both"/>
        <w:rPr>
          <w:rFonts w:ascii="Times New Roman" w:hAnsi="Times New Roman" w:cs="Times New Roman"/>
          <w:sz w:val="28"/>
          <w:szCs w:val="28"/>
        </w:rPr>
      </w:pPr>
      <w:r w:rsidRPr="00FC32EA">
        <w:rPr>
          <w:rFonts w:ascii="Times New Roman" w:hAnsi="Times New Roman" w:cs="Times New Roman"/>
          <w:color w:val="000000" w:themeColor="text1"/>
          <w:sz w:val="28"/>
          <w:szCs w:val="28"/>
        </w:rPr>
        <w:t>«Адаптированная</w:t>
      </w:r>
      <w:r>
        <w:rPr>
          <w:rFonts w:ascii="Times New Roman" w:hAnsi="Times New Roman" w:cs="Times New Roman"/>
          <w:color w:val="000000" w:themeColor="text1"/>
          <w:sz w:val="28"/>
          <w:szCs w:val="28"/>
        </w:rPr>
        <w:t xml:space="preserve"> </w:t>
      </w:r>
      <w:r w:rsidRPr="00FC32EA">
        <w:rPr>
          <w:rFonts w:ascii="Times New Roman" w:hAnsi="Times New Roman" w:cs="Times New Roman"/>
          <w:color w:val="000000" w:themeColor="text1"/>
          <w:sz w:val="28"/>
          <w:szCs w:val="28"/>
        </w:rPr>
        <w:t>основная</w:t>
      </w:r>
      <w:r>
        <w:rPr>
          <w:rFonts w:ascii="Times New Roman" w:hAnsi="Times New Roman" w:cs="Times New Roman"/>
          <w:color w:val="000000" w:themeColor="text1"/>
          <w:sz w:val="28"/>
          <w:szCs w:val="28"/>
        </w:rPr>
        <w:t xml:space="preserve"> общеобразовательная программа</w:t>
      </w:r>
      <w:r w:rsidRPr="00FC32EA">
        <w:rPr>
          <w:rFonts w:ascii="Times New Roman" w:hAnsi="Times New Roman" w:cs="Times New Roman"/>
          <w:color w:val="000000" w:themeColor="text1"/>
          <w:sz w:val="28"/>
          <w:szCs w:val="28"/>
        </w:rPr>
        <w:t xml:space="preserve"> </w:t>
      </w:r>
      <w:r w:rsidRPr="00C57B04">
        <w:rPr>
          <w:rFonts w:ascii="Times New Roman" w:hAnsi="Times New Roman" w:cs="Times New Roman"/>
          <w:color w:val="000000" w:themeColor="text1"/>
          <w:sz w:val="28"/>
          <w:szCs w:val="28"/>
        </w:rPr>
        <w:t>дошкольного образования</w:t>
      </w:r>
      <w:r w:rsidRPr="00FC32EA">
        <w:rPr>
          <w:rFonts w:ascii="Times New Roman" w:hAnsi="Times New Roman" w:cs="Times New Roman"/>
          <w:color w:val="000000" w:themeColor="text1"/>
          <w:sz w:val="28"/>
          <w:szCs w:val="28"/>
        </w:rPr>
        <w:t xml:space="preserve"> для детей дошкольного возраста с задержкой психического развития МАДОУ</w:t>
      </w:r>
      <w:r w:rsidRPr="00FC32EA">
        <w:rPr>
          <w:rFonts w:ascii="Times New Roman" w:hAnsi="Times New Roman" w:cs="Times New Roman"/>
          <w:sz w:val="28"/>
          <w:szCs w:val="28"/>
        </w:rPr>
        <w:t xml:space="preserve"> ЦРР-д/с №32».</w:t>
      </w:r>
    </w:p>
    <w:p w:rsidR="00865643" w:rsidRPr="0021111C" w:rsidRDefault="00865643" w:rsidP="00865643">
      <w:pPr>
        <w:pStyle w:val="a3"/>
        <w:spacing w:after="0" w:line="240" w:lineRule="auto"/>
        <w:ind w:left="1418" w:right="8"/>
        <w:jc w:val="both"/>
        <w:rPr>
          <w:rFonts w:ascii="Times New Roman" w:hAnsi="Times New Roman" w:cs="Times New Roman"/>
          <w:sz w:val="28"/>
          <w:szCs w:val="28"/>
        </w:rPr>
      </w:pPr>
    </w:p>
    <w:p w:rsidR="00865643" w:rsidRPr="0021111C" w:rsidRDefault="00865643" w:rsidP="00865643">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36460E">
        <w:rPr>
          <w:rFonts w:ascii="Times New Roman" w:hAnsi="Times New Roman" w:cs="Times New Roman"/>
          <w:sz w:val="28"/>
          <w:szCs w:val="28"/>
        </w:rPr>
        <w:t xml:space="preserve">Рабочая программа является «открытой» и предусматривает вариативность, интеграцию, изменения и дополнения по мере профессиональной необходимости. </w:t>
      </w:r>
      <w:r w:rsidRPr="0036460E">
        <w:rPr>
          <w:rFonts w:ascii="Times New Roman" w:hAnsi="Times New Roman" w:cs="Times New Roman"/>
          <w:b/>
          <w:sz w:val="28"/>
          <w:szCs w:val="28"/>
        </w:rPr>
        <w:t>Программа рассчитана на один год. Обучение по программе ведётся на русском языке.</w:t>
      </w:r>
      <w:r>
        <w:rPr>
          <w:rFonts w:ascii="Times New Roman" w:hAnsi="Times New Roman" w:cs="Times New Roman"/>
          <w:b/>
          <w:sz w:val="28"/>
          <w:szCs w:val="28"/>
        </w:rPr>
        <w:t xml:space="preserve"> </w:t>
      </w:r>
      <w:r w:rsidRPr="0021111C">
        <w:rPr>
          <w:rFonts w:ascii="Times New Roman" w:hAnsi="Times New Roman" w:cs="Times New Roman"/>
          <w:b/>
          <w:sz w:val="28"/>
          <w:szCs w:val="28"/>
        </w:rPr>
        <w:t xml:space="preserve">Образовательная деятельность по данной </w:t>
      </w:r>
      <w:r>
        <w:rPr>
          <w:rFonts w:ascii="Times New Roman" w:hAnsi="Times New Roman" w:cs="Times New Roman"/>
          <w:b/>
          <w:sz w:val="28"/>
          <w:szCs w:val="28"/>
        </w:rPr>
        <w:t>Р</w:t>
      </w:r>
      <w:r w:rsidRPr="0021111C">
        <w:rPr>
          <w:rFonts w:ascii="Times New Roman" w:hAnsi="Times New Roman" w:cs="Times New Roman"/>
          <w:b/>
          <w:sz w:val="28"/>
          <w:szCs w:val="28"/>
        </w:rPr>
        <w:t>П ведется с 01.09.2020 по 31.05.2021г.</w:t>
      </w:r>
      <w:r w:rsidRPr="0021111C">
        <w:rPr>
          <w:rFonts w:ascii="Times New Roman" w:hAnsi="Times New Roman" w:cs="Times New Roman"/>
          <w:b/>
          <w:color w:val="000000"/>
          <w:sz w:val="28"/>
          <w:szCs w:val="28"/>
        </w:rPr>
        <w:t xml:space="preserve"> В летний оздоровительный период с 01.06.2021 по 31.08.2021г проводятся только мероприятия физкультурно-оздоровительной и художественно-эстетической направленности.</w:t>
      </w:r>
    </w:p>
    <w:p w:rsidR="005501BC" w:rsidRDefault="00865643" w:rsidP="005501BC">
      <w:pPr>
        <w:pStyle w:val="a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501BC">
        <w:rPr>
          <w:rFonts w:ascii="Times New Roman" w:eastAsia="Times New Roman" w:hAnsi="Times New Roman" w:cs="Times New Roman"/>
          <w:color w:val="000000"/>
          <w:sz w:val="28"/>
          <w:szCs w:val="28"/>
          <w:lang w:eastAsia="ru-RU"/>
        </w:rPr>
        <w:t>Данная программа представляет коррекционно-развивающую систему, обеспечивающую создание оптимальных условий для развития эмоционально-волевой, познавательной, речевой, двигательной сферы, развития позитивных качеств личности каждого ребенка, его оздоровление. Коррекционно-педагогическое воздействие направлено на преодоление и предупреждение вторичных нарушений развития, а также на формирование определенного круга знаний и умений, необходимых для успешной подготовки детей к обучению в общеобразовательной школе.</w:t>
      </w:r>
    </w:p>
    <w:p w:rsidR="00E55DC4" w:rsidRPr="00E55DC4" w:rsidRDefault="005501BC" w:rsidP="002D78E0">
      <w:pPr>
        <w:spacing w:after="0" w:line="240" w:lineRule="auto"/>
        <w:ind w:left="-5" w:right="8" w:firstLine="57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D3FF9" w:rsidRPr="000D3FF9" w:rsidRDefault="000D3FF9" w:rsidP="002D78E0">
      <w:pPr>
        <w:spacing w:after="0" w:line="240" w:lineRule="auto"/>
        <w:ind w:right="8"/>
        <w:jc w:val="both"/>
        <w:rPr>
          <w:rFonts w:ascii="Times New Roman" w:eastAsia="Times New Roman" w:hAnsi="Times New Roman" w:cs="Times New Roman"/>
          <w:b/>
          <w:color w:val="000000"/>
          <w:sz w:val="28"/>
          <w:szCs w:val="28"/>
          <w:lang w:eastAsia="ru-RU"/>
        </w:rPr>
      </w:pPr>
      <w:r w:rsidRPr="000D3FF9">
        <w:rPr>
          <w:rFonts w:ascii="Times New Roman" w:eastAsia="Times New Roman" w:hAnsi="Times New Roman" w:cs="Times New Roman"/>
          <w:b/>
          <w:color w:val="000000"/>
          <w:sz w:val="32"/>
          <w:szCs w:val="32"/>
          <w:lang w:val="en-US" w:eastAsia="ru-RU"/>
        </w:rPr>
        <w:t>I</w:t>
      </w:r>
      <w:r w:rsidRPr="000D3FF9">
        <w:rPr>
          <w:rFonts w:ascii="Times New Roman" w:eastAsia="Times New Roman" w:hAnsi="Times New Roman" w:cs="Times New Roman"/>
          <w:b/>
          <w:color w:val="000000"/>
          <w:sz w:val="32"/>
          <w:szCs w:val="32"/>
          <w:lang w:eastAsia="ru-RU"/>
        </w:rPr>
        <w:t xml:space="preserve">.1.1. Цели и задачи реализации </w:t>
      </w:r>
      <w:r w:rsidR="00865643">
        <w:rPr>
          <w:rFonts w:ascii="Times New Roman" w:eastAsia="Times New Roman" w:hAnsi="Times New Roman" w:cs="Times New Roman"/>
          <w:b/>
          <w:color w:val="000000"/>
          <w:sz w:val="32"/>
          <w:szCs w:val="32"/>
          <w:lang w:eastAsia="ru-RU"/>
        </w:rPr>
        <w:t xml:space="preserve"> Рабочей Программы</w:t>
      </w:r>
      <w:r w:rsidRPr="000D3FF9">
        <w:rPr>
          <w:rFonts w:ascii="Times New Roman" w:eastAsia="Times New Roman" w:hAnsi="Times New Roman" w:cs="Times New Roman"/>
          <w:b/>
          <w:color w:val="000000"/>
          <w:sz w:val="32"/>
          <w:szCs w:val="32"/>
          <w:lang w:eastAsia="ru-RU"/>
        </w:rPr>
        <w:t>.</w:t>
      </w:r>
    </w:p>
    <w:p w:rsidR="005501BC" w:rsidRDefault="005501BC" w:rsidP="00865643">
      <w:pPr>
        <w:pStyle w:val="10"/>
        <w:spacing w:line="240" w:lineRule="auto"/>
        <w:ind w:right="8"/>
        <w:jc w:val="both"/>
        <w:rPr>
          <w:sz w:val="28"/>
          <w:szCs w:val="28"/>
        </w:rPr>
      </w:pPr>
      <w:r>
        <w:rPr>
          <w:b/>
          <w:sz w:val="28"/>
          <w:szCs w:val="28"/>
        </w:rPr>
        <w:t xml:space="preserve">Цели и задачи реализации </w:t>
      </w:r>
      <w:r>
        <w:rPr>
          <w:b/>
          <w:color w:val="000000" w:themeColor="text1"/>
          <w:sz w:val="28"/>
          <w:szCs w:val="28"/>
        </w:rPr>
        <w:t>Рабочей программы ДО</w:t>
      </w:r>
      <w:r>
        <w:rPr>
          <w:b/>
          <w:sz w:val="28"/>
          <w:szCs w:val="28"/>
        </w:rPr>
        <w:t xml:space="preserve"> для детей с ЗПР как в обязательной части программы, так и в части, формируемой участниками образовательных отношений совпадают с целями и задачами </w:t>
      </w:r>
      <w:r w:rsidRPr="008B0B8D">
        <w:rPr>
          <w:sz w:val="28"/>
          <w:szCs w:val="28"/>
        </w:rPr>
        <w:t xml:space="preserve">адаптированной основной </w:t>
      </w:r>
      <w:r w:rsidR="00FB037D">
        <w:rPr>
          <w:sz w:val="28"/>
          <w:szCs w:val="28"/>
        </w:rPr>
        <w:t>общеобразовательной программы</w:t>
      </w:r>
      <w:r w:rsidRPr="008B0B8D">
        <w:rPr>
          <w:sz w:val="28"/>
          <w:szCs w:val="28"/>
        </w:rPr>
        <w:t xml:space="preserve"> ДО для детей дошкольного возраста с задержкой психического развития МАДОУ ЦРР-д/с №32</w:t>
      </w:r>
      <w:r>
        <w:rPr>
          <w:sz w:val="28"/>
          <w:szCs w:val="28"/>
        </w:rPr>
        <w:t>.</w:t>
      </w:r>
    </w:p>
    <w:p w:rsidR="001C65D8" w:rsidRDefault="001C65D8" w:rsidP="002D78E0">
      <w:pPr>
        <w:spacing w:after="0" w:line="240" w:lineRule="auto"/>
        <w:ind w:left="-5" w:right="8" w:hanging="10"/>
        <w:jc w:val="both"/>
        <w:rPr>
          <w:rFonts w:ascii="Times New Roman" w:eastAsia="Times New Roman" w:hAnsi="Times New Roman" w:cs="Times New Roman"/>
          <w:color w:val="000000"/>
          <w:sz w:val="28"/>
          <w:szCs w:val="28"/>
          <w:lang w:eastAsia="ru-RU"/>
        </w:rPr>
      </w:pPr>
    </w:p>
    <w:p w:rsidR="001C65D8" w:rsidRPr="00115B7E" w:rsidRDefault="001C65D8" w:rsidP="002D78E0">
      <w:pPr>
        <w:spacing w:after="0" w:line="240" w:lineRule="auto"/>
        <w:ind w:left="-5" w:right="8" w:hanging="10"/>
        <w:jc w:val="both"/>
        <w:rPr>
          <w:rFonts w:ascii="Times New Roman" w:eastAsia="Times New Roman" w:hAnsi="Times New Roman" w:cs="Times New Roman"/>
          <w:b/>
          <w:color w:val="000000"/>
          <w:sz w:val="28"/>
          <w:szCs w:val="28"/>
          <w:lang w:eastAsia="ru-RU"/>
        </w:rPr>
      </w:pPr>
    </w:p>
    <w:p w:rsidR="007A00D5" w:rsidRPr="001C65D8" w:rsidRDefault="007A00D5" w:rsidP="002D78E0">
      <w:pPr>
        <w:spacing w:after="0" w:line="240" w:lineRule="auto"/>
        <w:jc w:val="both"/>
        <w:rPr>
          <w:rFonts w:ascii="Times New Roman" w:hAnsi="Times New Roman" w:cs="Times New Roman"/>
          <w:i/>
          <w:sz w:val="28"/>
        </w:rPr>
      </w:pPr>
      <w:r w:rsidRPr="00803DD0">
        <w:rPr>
          <w:rFonts w:ascii="Times New Roman" w:eastAsia="Times New Roman" w:hAnsi="Times New Roman" w:cs="Times New Roman"/>
          <w:b/>
          <w:color w:val="000000"/>
          <w:sz w:val="28"/>
          <w:szCs w:val="28"/>
          <w:lang w:val="en-US" w:eastAsia="ru-RU"/>
        </w:rPr>
        <w:t>I</w:t>
      </w:r>
      <w:r w:rsidRPr="00803DD0">
        <w:rPr>
          <w:rFonts w:ascii="Times New Roman" w:eastAsia="Times New Roman" w:hAnsi="Times New Roman" w:cs="Times New Roman"/>
          <w:b/>
          <w:color w:val="000000"/>
          <w:sz w:val="28"/>
          <w:szCs w:val="28"/>
          <w:lang w:eastAsia="ru-RU"/>
        </w:rPr>
        <w:t>.1.2. Принципы и подходы к формированию Рабочей Программы.</w:t>
      </w:r>
    </w:p>
    <w:p w:rsidR="00571B17" w:rsidRPr="00865643" w:rsidRDefault="00571B17" w:rsidP="002D78E0">
      <w:pPr>
        <w:spacing w:after="0" w:line="240" w:lineRule="auto"/>
        <w:jc w:val="both"/>
        <w:rPr>
          <w:rFonts w:ascii="Times New Roman" w:eastAsia="Calibri" w:hAnsi="Times New Roman" w:cs="Times New Roman"/>
          <w:b/>
          <w:sz w:val="28"/>
          <w:szCs w:val="28"/>
        </w:rPr>
      </w:pPr>
      <w:r w:rsidRPr="00865643">
        <w:rPr>
          <w:rFonts w:ascii="Times New Roman" w:eastAsia="Calibri" w:hAnsi="Times New Roman" w:cs="Times New Roman"/>
          <w:b/>
          <w:sz w:val="28"/>
          <w:szCs w:val="28"/>
        </w:rPr>
        <w:t>Принципы и подходы к формированию обязательной части Р</w:t>
      </w:r>
      <w:r w:rsidR="00FB037D">
        <w:rPr>
          <w:rFonts w:ascii="Times New Roman" w:eastAsia="Calibri" w:hAnsi="Times New Roman" w:cs="Times New Roman"/>
          <w:b/>
          <w:sz w:val="28"/>
          <w:szCs w:val="28"/>
        </w:rPr>
        <w:t>абочей Программы соответствуют п</w:t>
      </w:r>
      <w:r w:rsidRPr="00865643">
        <w:rPr>
          <w:rFonts w:ascii="Times New Roman" w:eastAsia="Calibri" w:hAnsi="Times New Roman" w:cs="Times New Roman"/>
          <w:b/>
          <w:sz w:val="28"/>
          <w:szCs w:val="28"/>
        </w:rPr>
        <w:t xml:space="preserve">ринципам и подходам к формированию адаптированной основной </w:t>
      </w:r>
      <w:r w:rsidR="00FB037D">
        <w:rPr>
          <w:rFonts w:ascii="Times New Roman" w:eastAsia="Calibri" w:hAnsi="Times New Roman" w:cs="Times New Roman"/>
          <w:b/>
          <w:sz w:val="28"/>
          <w:szCs w:val="28"/>
        </w:rPr>
        <w:t>обще</w:t>
      </w:r>
      <w:r w:rsidR="007F2EFC">
        <w:rPr>
          <w:rFonts w:ascii="Times New Roman" w:eastAsia="Calibri" w:hAnsi="Times New Roman" w:cs="Times New Roman"/>
          <w:b/>
          <w:sz w:val="28"/>
          <w:szCs w:val="28"/>
        </w:rPr>
        <w:t>образовательной программы</w:t>
      </w:r>
      <w:r w:rsidRPr="00865643">
        <w:rPr>
          <w:rFonts w:ascii="Times New Roman" w:eastAsia="Calibri" w:hAnsi="Times New Roman" w:cs="Times New Roman"/>
          <w:b/>
          <w:sz w:val="28"/>
          <w:szCs w:val="28"/>
        </w:rPr>
        <w:t xml:space="preserve"> ДО для детей дошкольного возраста с задержкой психического развития МАДОУ ЦРР-д/с №32.</w:t>
      </w:r>
    </w:p>
    <w:p w:rsidR="005501BC" w:rsidRPr="008B0B8D" w:rsidRDefault="00571B17" w:rsidP="005501BC">
      <w:pPr>
        <w:suppressAutoHyphens/>
        <w:spacing w:before="100" w:after="119"/>
        <w:jc w:val="both"/>
        <w:rPr>
          <w:i/>
          <w:sz w:val="28"/>
          <w:szCs w:val="28"/>
          <w:lang w:eastAsia="zh-CN"/>
        </w:rPr>
      </w:pPr>
      <w:r w:rsidRPr="004259C2">
        <w:rPr>
          <w:rFonts w:ascii="Times New Roman" w:eastAsia="Calibri" w:hAnsi="Times New Roman" w:cs="Times New Roman"/>
          <w:b/>
          <w:bCs/>
          <w:i/>
          <w:iCs/>
          <w:kern w:val="1"/>
          <w:sz w:val="28"/>
          <w:szCs w:val="28"/>
        </w:rPr>
        <w:t>Принципы и подходы к части Программы, формируемой участниками образовательных отношений, используются те же, что и в обязательной части Программы</w:t>
      </w:r>
      <w:r w:rsidR="00FB037D">
        <w:rPr>
          <w:rFonts w:ascii="Times New Roman" w:eastAsia="Calibri" w:hAnsi="Times New Roman" w:cs="Times New Roman"/>
          <w:b/>
          <w:bCs/>
          <w:i/>
          <w:iCs/>
          <w:kern w:val="1"/>
          <w:sz w:val="28"/>
          <w:szCs w:val="28"/>
        </w:rPr>
        <w:t>.</w:t>
      </w:r>
    </w:p>
    <w:p w:rsidR="00E55BE3" w:rsidRPr="00803DD0" w:rsidRDefault="00C95D5E" w:rsidP="002D78E0">
      <w:pPr>
        <w:spacing w:after="0" w:line="240" w:lineRule="auto"/>
        <w:jc w:val="both"/>
        <w:rPr>
          <w:rFonts w:ascii="Times New Roman" w:eastAsia="Times New Roman" w:hAnsi="Times New Roman" w:cs="Times New Roman"/>
          <w:sz w:val="28"/>
          <w:szCs w:val="28"/>
          <w:lang w:eastAsia="ru-RU"/>
        </w:rPr>
      </w:pPr>
      <w:r w:rsidRPr="00803DD0">
        <w:rPr>
          <w:rFonts w:ascii="Times New Roman" w:hAnsi="Times New Roman" w:cs="Times New Roman"/>
          <w:b/>
          <w:color w:val="000000"/>
          <w:sz w:val="28"/>
          <w:szCs w:val="28"/>
          <w:lang w:val="en-US"/>
        </w:rPr>
        <w:t>I</w:t>
      </w:r>
      <w:r w:rsidR="00E55BE3" w:rsidRPr="00803DD0">
        <w:rPr>
          <w:rFonts w:ascii="Times New Roman" w:hAnsi="Times New Roman" w:cs="Times New Roman"/>
          <w:b/>
          <w:color w:val="000000"/>
          <w:sz w:val="28"/>
          <w:szCs w:val="28"/>
        </w:rPr>
        <w:t>.2</w:t>
      </w:r>
      <w:r w:rsidR="00E55BE3" w:rsidRPr="00803DD0">
        <w:rPr>
          <w:rFonts w:ascii="Times New Roman" w:hAnsi="Times New Roman" w:cs="Times New Roman"/>
          <w:b/>
          <w:sz w:val="28"/>
          <w:szCs w:val="28"/>
        </w:rPr>
        <w:t xml:space="preserve"> Значимые для разработки и реализации Рабочей программы характеристики и особенности развития детей группы</w:t>
      </w:r>
      <w:r w:rsidR="00E55BE3" w:rsidRPr="00803DD0">
        <w:rPr>
          <w:rFonts w:ascii="Times New Roman" w:hAnsi="Times New Roman" w:cs="Times New Roman"/>
          <w:b/>
          <w:sz w:val="32"/>
          <w:szCs w:val="32"/>
        </w:rPr>
        <w:t>.</w:t>
      </w:r>
    </w:p>
    <w:p w:rsidR="00E55BE3" w:rsidRPr="00865643" w:rsidRDefault="00E55BE3" w:rsidP="002D78E0">
      <w:pPr>
        <w:spacing w:after="0" w:line="240" w:lineRule="auto"/>
        <w:jc w:val="both"/>
        <w:rPr>
          <w:rFonts w:ascii="Times New Roman" w:eastAsia="Times New Roman" w:hAnsi="Times New Roman" w:cs="Times New Roman"/>
          <w:b/>
          <w:sz w:val="28"/>
          <w:szCs w:val="28"/>
          <w:lang w:eastAsia="ru-RU"/>
        </w:rPr>
      </w:pPr>
      <w:r w:rsidRPr="00865643">
        <w:rPr>
          <w:rFonts w:ascii="Times New Roman" w:eastAsia="Times New Roman" w:hAnsi="Times New Roman" w:cs="Times New Roman"/>
          <w:b/>
          <w:sz w:val="28"/>
          <w:szCs w:val="28"/>
          <w:lang w:eastAsia="ru-RU"/>
        </w:rPr>
        <w:t>Обязательная часть.</w:t>
      </w:r>
    </w:p>
    <w:p w:rsidR="00E53495" w:rsidRDefault="00E53495" w:rsidP="00E53495">
      <w:pPr>
        <w:spacing w:after="0" w:line="240" w:lineRule="auto"/>
        <w:ind w:left="-5" w:right="8" w:hanging="1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D63D7">
        <w:rPr>
          <w:rFonts w:ascii="Times New Roman" w:eastAsia="Times New Roman" w:hAnsi="Times New Roman" w:cs="Times New Roman"/>
          <w:color w:val="000000"/>
          <w:sz w:val="28"/>
          <w:szCs w:val="28"/>
          <w:lang w:eastAsia="ru-RU"/>
        </w:rPr>
        <w:t>Значимые характеристики и особенности развития детей дошкольного возр</w:t>
      </w:r>
      <w:r>
        <w:rPr>
          <w:rFonts w:ascii="Times New Roman" w:eastAsia="Times New Roman" w:hAnsi="Times New Roman" w:cs="Times New Roman"/>
          <w:color w:val="000000"/>
          <w:sz w:val="28"/>
          <w:szCs w:val="28"/>
          <w:lang w:eastAsia="ru-RU"/>
        </w:rPr>
        <w:t>аста с ЗПР</w:t>
      </w:r>
      <w:r w:rsidRPr="00CD63D7">
        <w:rPr>
          <w:rFonts w:ascii="Times New Roman" w:eastAsia="Times New Roman" w:hAnsi="Times New Roman" w:cs="Times New Roman"/>
          <w:color w:val="000000"/>
          <w:sz w:val="28"/>
          <w:szCs w:val="28"/>
          <w:lang w:eastAsia="ru-RU"/>
        </w:rPr>
        <w:t xml:space="preserve"> соответствуют адаптированной</w:t>
      </w:r>
      <w:r>
        <w:rPr>
          <w:rFonts w:ascii="Times New Roman" w:eastAsia="Times New Roman" w:hAnsi="Times New Roman" w:cs="Times New Roman"/>
          <w:color w:val="000000"/>
          <w:sz w:val="28"/>
          <w:szCs w:val="28"/>
          <w:lang w:eastAsia="ru-RU"/>
        </w:rPr>
        <w:t xml:space="preserve"> основной обще</w:t>
      </w:r>
      <w:r w:rsidRPr="00CD63D7">
        <w:rPr>
          <w:rFonts w:ascii="Times New Roman" w:eastAsia="Times New Roman" w:hAnsi="Times New Roman" w:cs="Times New Roman"/>
          <w:color w:val="000000"/>
          <w:sz w:val="28"/>
          <w:szCs w:val="28"/>
          <w:lang w:eastAsia="ru-RU"/>
        </w:rPr>
        <w:t xml:space="preserve">образовательной программе ДО </w:t>
      </w:r>
      <w:r>
        <w:rPr>
          <w:rFonts w:ascii="Times New Roman" w:eastAsia="Times New Roman" w:hAnsi="Times New Roman" w:cs="Times New Roman"/>
          <w:color w:val="000000"/>
          <w:sz w:val="28"/>
          <w:szCs w:val="28"/>
          <w:lang w:eastAsia="ru-RU"/>
        </w:rPr>
        <w:t>для детей дошкольного возраста</w:t>
      </w:r>
      <w:r w:rsidRPr="00CD63D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 ЗПР </w:t>
      </w:r>
      <w:r w:rsidRPr="00CD63D7">
        <w:rPr>
          <w:rFonts w:ascii="Times New Roman" w:eastAsia="Times New Roman" w:hAnsi="Times New Roman" w:cs="Times New Roman"/>
          <w:color w:val="000000"/>
          <w:sz w:val="28"/>
          <w:szCs w:val="28"/>
          <w:lang w:eastAsia="ru-RU"/>
        </w:rPr>
        <w:t>МАДОУ ЦРР-д/с №32</w:t>
      </w:r>
      <w:r>
        <w:rPr>
          <w:rFonts w:ascii="Times New Roman" w:eastAsia="Times New Roman" w:hAnsi="Times New Roman" w:cs="Times New Roman"/>
          <w:color w:val="000000"/>
          <w:sz w:val="28"/>
          <w:szCs w:val="28"/>
          <w:lang w:eastAsia="ru-RU"/>
        </w:rPr>
        <w:t>.</w:t>
      </w:r>
    </w:p>
    <w:p w:rsidR="001C65D8" w:rsidRDefault="001C65D8" w:rsidP="002D78E0">
      <w:pPr>
        <w:spacing w:after="0" w:line="240" w:lineRule="auto"/>
        <w:ind w:left="-5" w:right="8" w:hanging="10"/>
        <w:jc w:val="both"/>
        <w:rPr>
          <w:rFonts w:ascii="Times New Roman" w:eastAsia="Times New Roman" w:hAnsi="Times New Roman" w:cs="Times New Roman"/>
          <w:color w:val="000000"/>
          <w:sz w:val="28"/>
          <w:szCs w:val="28"/>
          <w:lang w:eastAsia="ru-RU"/>
        </w:rPr>
      </w:pPr>
    </w:p>
    <w:p w:rsidR="00E55BE3" w:rsidRDefault="00E55BE3" w:rsidP="002D78E0">
      <w:pPr>
        <w:spacing w:after="0" w:line="240" w:lineRule="auto"/>
        <w:jc w:val="both"/>
        <w:rPr>
          <w:rFonts w:ascii="Times New Roman" w:eastAsia="Times New Roman" w:hAnsi="Times New Roman" w:cs="Times New Roman"/>
          <w:b/>
          <w:i/>
          <w:sz w:val="28"/>
          <w:szCs w:val="28"/>
          <w:lang w:eastAsia="ru-RU"/>
        </w:rPr>
      </w:pPr>
      <w:r w:rsidRPr="004259C2">
        <w:rPr>
          <w:rFonts w:ascii="Times New Roman" w:eastAsia="Times New Roman" w:hAnsi="Times New Roman" w:cs="Times New Roman"/>
          <w:b/>
          <w:i/>
          <w:sz w:val="28"/>
          <w:szCs w:val="28"/>
          <w:lang w:eastAsia="ru-RU"/>
        </w:rPr>
        <w:t>Часть, формируемая участниками образовательных отношений</w:t>
      </w:r>
    </w:p>
    <w:p w:rsidR="00E53495" w:rsidRPr="00D13FB1" w:rsidRDefault="00E53495" w:rsidP="00E53495">
      <w:pPr>
        <w:pStyle w:val="a4"/>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Группы</w:t>
      </w:r>
      <w:r w:rsidRPr="00D13FB1">
        <w:rPr>
          <w:rFonts w:ascii="Times New Roman" w:hAnsi="Times New Roman" w:cs="Times New Roman"/>
          <w:i/>
          <w:color w:val="000000" w:themeColor="text1"/>
          <w:sz w:val="28"/>
          <w:szCs w:val="28"/>
        </w:rPr>
        <w:t xml:space="preserve"> </w:t>
      </w:r>
      <w:r>
        <w:rPr>
          <w:rFonts w:ascii="Times New Roman" w:hAnsi="Times New Roman" w:cs="Times New Roman"/>
          <w:i/>
          <w:color w:val="000000" w:themeColor="text1"/>
          <w:sz w:val="28"/>
          <w:szCs w:val="28"/>
        </w:rPr>
        <w:t xml:space="preserve">компенсирующей направленности с </w:t>
      </w:r>
      <w:r w:rsidRPr="00D13FB1">
        <w:rPr>
          <w:rFonts w:ascii="Times New Roman" w:hAnsi="Times New Roman" w:cs="Times New Roman"/>
          <w:i/>
          <w:color w:val="000000" w:themeColor="text1"/>
          <w:sz w:val="28"/>
          <w:szCs w:val="28"/>
        </w:rPr>
        <w:t xml:space="preserve">ЗПР посещают дети старшего </w:t>
      </w:r>
      <w:r>
        <w:rPr>
          <w:rFonts w:ascii="Times New Roman" w:hAnsi="Times New Roman" w:cs="Times New Roman"/>
          <w:i/>
          <w:color w:val="000000" w:themeColor="text1"/>
          <w:sz w:val="28"/>
          <w:szCs w:val="28"/>
        </w:rPr>
        <w:t xml:space="preserve">дошкольного </w:t>
      </w:r>
      <w:r w:rsidRPr="00D13FB1">
        <w:rPr>
          <w:rFonts w:ascii="Times New Roman" w:hAnsi="Times New Roman" w:cs="Times New Roman"/>
          <w:i/>
          <w:color w:val="000000" w:themeColor="text1"/>
          <w:sz w:val="28"/>
          <w:szCs w:val="28"/>
        </w:rPr>
        <w:t>возраста</w:t>
      </w:r>
      <w:r>
        <w:rPr>
          <w:rFonts w:ascii="Times New Roman" w:hAnsi="Times New Roman" w:cs="Times New Roman"/>
          <w:i/>
          <w:color w:val="000000" w:themeColor="text1"/>
          <w:sz w:val="28"/>
          <w:szCs w:val="28"/>
        </w:rPr>
        <w:t xml:space="preserve"> 5 - 6 лет</w:t>
      </w:r>
      <w:r w:rsidRPr="00D13FB1">
        <w:rPr>
          <w:rFonts w:ascii="Times New Roman" w:hAnsi="Times New Roman" w:cs="Times New Roman"/>
          <w:i/>
          <w:color w:val="000000" w:themeColor="text1"/>
          <w:sz w:val="28"/>
          <w:szCs w:val="28"/>
        </w:rPr>
        <w:t xml:space="preserve">. Количество </w:t>
      </w:r>
      <w:r>
        <w:rPr>
          <w:rFonts w:ascii="Times New Roman" w:hAnsi="Times New Roman" w:cs="Times New Roman"/>
          <w:i/>
          <w:color w:val="000000" w:themeColor="text1"/>
          <w:sz w:val="28"/>
          <w:szCs w:val="28"/>
        </w:rPr>
        <w:t xml:space="preserve">– </w:t>
      </w:r>
      <w:r>
        <w:rPr>
          <w:rFonts w:ascii="Times New Roman" w:hAnsi="Times New Roman" w:cs="Times New Roman"/>
          <w:i/>
          <w:sz w:val="28"/>
          <w:szCs w:val="28"/>
        </w:rPr>
        <w:t>17 человек</w:t>
      </w:r>
      <w:r w:rsidRPr="00D13FB1">
        <w:rPr>
          <w:rFonts w:ascii="Times New Roman" w:hAnsi="Times New Roman" w:cs="Times New Roman"/>
          <w:i/>
          <w:color w:val="000000" w:themeColor="text1"/>
          <w:sz w:val="28"/>
          <w:szCs w:val="28"/>
        </w:rPr>
        <w:t>.</w:t>
      </w:r>
    </w:p>
    <w:p w:rsidR="00E55BE3" w:rsidRPr="004259C2" w:rsidRDefault="00803DD0" w:rsidP="002D78E0">
      <w:pPr>
        <w:spacing w:after="0" w:line="240" w:lineRule="auto"/>
        <w:jc w:val="both"/>
        <w:rPr>
          <w:rFonts w:ascii="Times New Roman" w:eastAsia="Calibri" w:hAnsi="Times New Roman" w:cs="Times New Roman"/>
          <w:i/>
          <w:sz w:val="28"/>
          <w:szCs w:val="28"/>
        </w:rPr>
      </w:pPr>
      <w:r w:rsidRPr="004259C2">
        <w:rPr>
          <w:rFonts w:ascii="Times New Roman" w:eastAsia="Times New Roman" w:hAnsi="Times New Roman" w:cs="Times New Roman"/>
          <w:i/>
          <w:sz w:val="28"/>
          <w:szCs w:val="28"/>
          <w:lang w:eastAsia="ru-RU"/>
        </w:rPr>
        <w:t>Музыкальный руководитель: Жарикова Ольга Анатольевна имеет среднее специальное образование, первую категорию.</w:t>
      </w:r>
    </w:p>
    <w:p w:rsidR="00FB037D" w:rsidRPr="00DE0F7F" w:rsidRDefault="00FB037D" w:rsidP="002D78E0">
      <w:pPr>
        <w:spacing w:after="0" w:line="240" w:lineRule="auto"/>
        <w:ind w:right="8"/>
        <w:jc w:val="both"/>
        <w:rPr>
          <w:rFonts w:ascii="Times New Roman" w:eastAsia="Times New Roman" w:hAnsi="Times New Roman" w:cs="Times New Roman"/>
          <w:b/>
          <w:sz w:val="28"/>
          <w:szCs w:val="28"/>
          <w:lang w:eastAsia="ru-RU"/>
        </w:rPr>
      </w:pPr>
    </w:p>
    <w:p w:rsidR="00E55BE3" w:rsidRPr="00803DD0" w:rsidRDefault="00E55BE3" w:rsidP="002D78E0">
      <w:pPr>
        <w:spacing w:after="0" w:line="240" w:lineRule="auto"/>
        <w:ind w:right="8"/>
        <w:jc w:val="both"/>
        <w:rPr>
          <w:rFonts w:ascii="Times New Roman" w:eastAsia="Times New Roman" w:hAnsi="Times New Roman" w:cs="Times New Roman"/>
          <w:b/>
          <w:sz w:val="28"/>
          <w:szCs w:val="28"/>
          <w:lang w:eastAsia="ru-RU"/>
        </w:rPr>
      </w:pPr>
      <w:r w:rsidRPr="00803DD0">
        <w:rPr>
          <w:rFonts w:ascii="Times New Roman" w:eastAsia="Times New Roman" w:hAnsi="Times New Roman" w:cs="Times New Roman"/>
          <w:b/>
          <w:sz w:val="28"/>
          <w:szCs w:val="28"/>
          <w:lang w:val="en-US" w:eastAsia="ru-RU"/>
        </w:rPr>
        <w:t>I</w:t>
      </w:r>
      <w:r w:rsidRPr="00803DD0">
        <w:rPr>
          <w:rFonts w:ascii="Times New Roman" w:eastAsia="Times New Roman" w:hAnsi="Times New Roman" w:cs="Times New Roman"/>
          <w:b/>
          <w:sz w:val="28"/>
          <w:szCs w:val="28"/>
          <w:lang w:eastAsia="ru-RU"/>
        </w:rPr>
        <w:t>.2.1.Возрастные и индивидуальные характеристики ос</w:t>
      </w:r>
      <w:r w:rsidR="00327FB6">
        <w:rPr>
          <w:rFonts w:ascii="Times New Roman" w:eastAsia="Times New Roman" w:hAnsi="Times New Roman" w:cs="Times New Roman"/>
          <w:b/>
          <w:sz w:val="28"/>
          <w:szCs w:val="28"/>
          <w:lang w:eastAsia="ru-RU"/>
        </w:rPr>
        <w:t>обенностей развития детей групп</w:t>
      </w:r>
      <w:r w:rsidRPr="00803DD0">
        <w:rPr>
          <w:rFonts w:ascii="Times New Roman" w:eastAsia="Times New Roman" w:hAnsi="Times New Roman" w:cs="Times New Roman"/>
          <w:b/>
          <w:sz w:val="28"/>
          <w:szCs w:val="28"/>
          <w:lang w:eastAsia="ru-RU"/>
        </w:rPr>
        <w:t xml:space="preserve"> ««Золотой ключик</w:t>
      </w:r>
      <w:r w:rsidR="00E53495">
        <w:rPr>
          <w:rFonts w:ascii="Times New Roman" w:eastAsia="Times New Roman" w:hAnsi="Times New Roman" w:cs="Times New Roman"/>
          <w:b/>
          <w:sz w:val="28"/>
          <w:szCs w:val="28"/>
          <w:lang w:eastAsia="ru-RU"/>
        </w:rPr>
        <w:t xml:space="preserve"> 1</w:t>
      </w:r>
      <w:r w:rsidRPr="00803DD0">
        <w:rPr>
          <w:rFonts w:ascii="Times New Roman" w:eastAsia="Times New Roman" w:hAnsi="Times New Roman" w:cs="Times New Roman"/>
          <w:b/>
          <w:sz w:val="28"/>
          <w:szCs w:val="28"/>
          <w:lang w:eastAsia="ru-RU"/>
        </w:rPr>
        <w:t>»</w:t>
      </w:r>
      <w:r w:rsidR="00E53495">
        <w:rPr>
          <w:rFonts w:ascii="Times New Roman" w:eastAsia="Times New Roman" w:hAnsi="Times New Roman" w:cs="Times New Roman"/>
          <w:b/>
          <w:sz w:val="28"/>
          <w:szCs w:val="28"/>
          <w:lang w:eastAsia="ru-RU"/>
        </w:rPr>
        <w:t xml:space="preserve"> «Золотой ключик 2»</w:t>
      </w:r>
      <w:r w:rsidR="00986EB0">
        <w:rPr>
          <w:rFonts w:ascii="Times New Roman" w:eastAsia="Times New Roman" w:hAnsi="Times New Roman" w:cs="Times New Roman"/>
          <w:b/>
          <w:sz w:val="28"/>
          <w:szCs w:val="28"/>
          <w:lang w:eastAsia="ru-RU"/>
        </w:rPr>
        <w:t>(ЗПР)</w:t>
      </w:r>
    </w:p>
    <w:p w:rsidR="00E53495" w:rsidRPr="00E53495" w:rsidRDefault="00E53495" w:rsidP="00E53495">
      <w:pPr>
        <w:spacing w:after="0" w:line="240" w:lineRule="auto"/>
        <w:rPr>
          <w:rFonts w:ascii="Times New Roman" w:hAnsi="Times New Roman"/>
          <w:sz w:val="28"/>
          <w:szCs w:val="28"/>
        </w:rPr>
      </w:pPr>
      <w:r w:rsidRPr="00E53495">
        <w:rPr>
          <w:rFonts w:cs="Times New Roman"/>
          <w:sz w:val="28"/>
          <w:szCs w:val="28"/>
        </w:rPr>
        <w:t xml:space="preserve">    </w:t>
      </w:r>
      <w:r w:rsidRPr="00E53495">
        <w:rPr>
          <w:rFonts w:ascii="Times New Roman" w:hAnsi="Times New Roman"/>
          <w:sz w:val="28"/>
          <w:szCs w:val="28"/>
        </w:rPr>
        <w:t>Группы «Золотой ключик 1», «Золотой ключик 2» посещают дети старшего возраста. Количество детей в группе «Золотой ключик 1» - 8 человек.</w:t>
      </w:r>
    </w:p>
    <w:p w:rsidR="00E53495" w:rsidRPr="00E53495" w:rsidRDefault="00E53495" w:rsidP="00E53495">
      <w:pPr>
        <w:spacing w:after="0" w:line="240" w:lineRule="auto"/>
        <w:rPr>
          <w:rFonts w:ascii="Times New Roman" w:hAnsi="Times New Roman"/>
          <w:sz w:val="28"/>
          <w:szCs w:val="28"/>
        </w:rPr>
      </w:pPr>
      <w:r w:rsidRPr="00E53495">
        <w:rPr>
          <w:rFonts w:ascii="Times New Roman" w:hAnsi="Times New Roman"/>
          <w:sz w:val="28"/>
          <w:szCs w:val="28"/>
        </w:rPr>
        <w:t>Мальчиков 7, девочек 1. Количество детей в группе «Золотой ключик 2» - 9 человек. Мальчиков 5, девочек 4.</w:t>
      </w:r>
    </w:p>
    <w:p w:rsidR="00E53495" w:rsidRPr="00E53495" w:rsidRDefault="00E53495" w:rsidP="00E53495">
      <w:pPr>
        <w:widowControl w:val="0"/>
        <w:suppressAutoHyphens/>
        <w:autoSpaceDN w:val="0"/>
        <w:spacing w:after="0" w:line="240" w:lineRule="auto"/>
        <w:ind w:right="8"/>
        <w:jc w:val="both"/>
        <w:textAlignment w:val="baseline"/>
        <w:rPr>
          <w:rFonts w:ascii="Times New Roman" w:eastAsia="Arial Unicode MS" w:hAnsi="Times New Roman" w:cs="Tahoma"/>
          <w:color w:val="000000"/>
          <w:kern w:val="3"/>
          <w:sz w:val="24"/>
          <w:szCs w:val="24"/>
          <w:lang w:bidi="en-US"/>
        </w:rPr>
      </w:pPr>
      <w:r w:rsidRPr="00E53495">
        <w:rPr>
          <w:rFonts w:ascii="Times New Roman" w:eastAsia="Arial Unicode MS" w:hAnsi="Times New Roman" w:cs="Times New Roman"/>
          <w:color w:val="000000"/>
          <w:kern w:val="3"/>
          <w:sz w:val="28"/>
          <w:szCs w:val="28"/>
          <w:lang w:bidi="en-US"/>
        </w:rPr>
        <w:t xml:space="preserve">    Группы сформированы из детей, посещавших ДОУ г. Кропоткин и Кавказского района. Набор детей в группу был произведён </w:t>
      </w:r>
      <w:r w:rsidRPr="00E53495">
        <w:rPr>
          <w:rFonts w:ascii="Times New Roman" w:eastAsia="Arial Unicode MS" w:hAnsi="Times New Roman" w:cs="Times New Roman"/>
          <w:color w:val="000000" w:themeColor="text1"/>
          <w:kern w:val="3"/>
          <w:sz w:val="28"/>
          <w:szCs w:val="28"/>
          <w:lang w:bidi="en-US"/>
        </w:rPr>
        <w:t>ГБУ «Центр диагностики и консультирования»</w:t>
      </w:r>
      <w:r w:rsidRPr="00E53495">
        <w:rPr>
          <w:rFonts w:ascii="Times New Roman" w:eastAsia="Arial Unicode MS" w:hAnsi="Times New Roman" w:cs="Times New Roman"/>
          <w:color w:val="000000"/>
          <w:kern w:val="3"/>
          <w:sz w:val="28"/>
          <w:szCs w:val="28"/>
          <w:lang w:bidi="en-US"/>
        </w:rPr>
        <w:t>».</w:t>
      </w:r>
      <w:r w:rsidRPr="00E53495">
        <w:rPr>
          <w:rFonts w:ascii="Times New Roman" w:eastAsia="Arial Unicode MS" w:hAnsi="Times New Roman" w:cs="Tahoma"/>
          <w:color w:val="000000"/>
          <w:kern w:val="3"/>
          <w:sz w:val="28"/>
          <w:szCs w:val="28"/>
          <w:lang w:bidi="en-US"/>
        </w:rPr>
        <w:t xml:space="preserve"> в период с 01.09. 2018г.: 5 детей – ЗПР, 12 детей    -     ребёнок –инвалид.</w:t>
      </w:r>
    </w:p>
    <w:p w:rsidR="00E53495" w:rsidRDefault="00E53495" w:rsidP="00E53495">
      <w:pPr>
        <w:widowControl w:val="0"/>
        <w:suppressAutoHyphens/>
        <w:spacing w:after="0" w:line="240" w:lineRule="auto"/>
        <w:jc w:val="both"/>
        <w:rPr>
          <w:rFonts w:ascii="Times New Roman" w:eastAsia="SimSun" w:hAnsi="Times New Roman" w:cs="Times New Roman"/>
          <w:sz w:val="28"/>
          <w:szCs w:val="28"/>
          <w:lang w:eastAsia="hi-IN" w:bidi="hi-IN"/>
        </w:rPr>
      </w:pPr>
      <w:r w:rsidRPr="00E53495">
        <w:rPr>
          <w:rFonts w:ascii="Times New Roman" w:eastAsia="SimSun" w:hAnsi="Times New Roman" w:cs="Times New Roman"/>
          <w:sz w:val="28"/>
          <w:szCs w:val="28"/>
          <w:lang w:eastAsia="hi-IN" w:bidi="hi-IN"/>
        </w:rPr>
        <w:t xml:space="preserve">     Для детей-инвалидов, которые посещают группу компенсирующей направленности для детей с ОВЗ (ЗПР) </w:t>
      </w:r>
      <w:r>
        <w:rPr>
          <w:rFonts w:ascii="Times New Roman" w:eastAsia="SimSun" w:hAnsi="Times New Roman" w:cs="Times New Roman"/>
          <w:sz w:val="28"/>
          <w:szCs w:val="28"/>
          <w:lang w:eastAsia="hi-IN" w:bidi="hi-IN"/>
        </w:rPr>
        <w:t xml:space="preserve">музыкальным руководителем </w:t>
      </w:r>
      <w:r w:rsidRPr="00E53495">
        <w:rPr>
          <w:rFonts w:ascii="Times New Roman" w:eastAsia="SimSun" w:hAnsi="Times New Roman" w:cs="Times New Roman"/>
          <w:sz w:val="28"/>
          <w:szCs w:val="28"/>
          <w:lang w:eastAsia="hi-IN" w:bidi="hi-IN"/>
        </w:rPr>
        <w:t xml:space="preserve"> и другими специалистами разрабатывается индивидуальная программа реабилитации (ИПР).</w:t>
      </w:r>
    </w:p>
    <w:p w:rsidR="00E53495" w:rsidRPr="00365951" w:rsidRDefault="00E53495" w:rsidP="00E53495">
      <w:pPr>
        <w:spacing w:after="0" w:line="240" w:lineRule="auto"/>
        <w:ind w:right="8"/>
        <w:jc w:val="both"/>
        <w:rPr>
          <w:rFonts w:ascii="Times New Roman" w:hAnsi="Times New Roman" w:cs="Times New Roman"/>
          <w:sz w:val="28"/>
          <w:szCs w:val="28"/>
        </w:rPr>
      </w:pPr>
      <w:r>
        <w:rPr>
          <w:rFonts w:ascii="Times New Roman" w:eastAsia="SimSun" w:hAnsi="Times New Roman" w:cs="Times New Roman"/>
          <w:sz w:val="24"/>
          <w:szCs w:val="24"/>
          <w:lang w:eastAsia="hi-IN" w:bidi="hi-IN"/>
        </w:rPr>
        <w:t xml:space="preserve">         </w:t>
      </w:r>
      <w:r w:rsidRPr="00365951">
        <w:rPr>
          <w:rFonts w:ascii="Times New Roman" w:hAnsi="Times New Roman" w:cs="Times New Roman"/>
          <w:sz w:val="28"/>
          <w:szCs w:val="28"/>
        </w:rPr>
        <w:t>Не все дети групп владеют в совершенстве навыками самообслуживания, соблюдают правила личной гигиены. У многих детей ограничен запас знаний и представлений об окружающем мире. Во всех видах мыслительной деятельности практически у всех детей обнаруживаются отставание, дети затрудняются в объяснении причинно-следственных связей. Многие дети не владеют математическими и сенсорными представлениями и умениями, не все могут правильно указывать большую или меньшую группу предметов, воспроизводить числовой ряд, соотносить количество предметов с числом, группировать предметы по форме и цвету. Так же у большинства детей не сформирована игровая деятельность, дети не могут без помощи взрослого развернуть совместную игру в соответствии с общим замыслом, они предпочитают подвижную игру без правил</w:t>
      </w:r>
      <w:r w:rsidRPr="00365951">
        <w:rPr>
          <w:rFonts w:ascii="Times New Roman" w:hAnsi="Times New Roman" w:cs="Times New Roman"/>
          <w:b/>
          <w:sz w:val="28"/>
          <w:szCs w:val="28"/>
        </w:rPr>
        <w:t xml:space="preserve">. </w:t>
      </w:r>
      <w:r w:rsidRPr="00365951">
        <w:rPr>
          <w:rFonts w:ascii="Times New Roman" w:hAnsi="Times New Roman" w:cs="Times New Roman"/>
          <w:sz w:val="28"/>
          <w:szCs w:val="28"/>
        </w:rPr>
        <w:t xml:space="preserve">Речь детей своеобразна, у троих </w:t>
      </w:r>
    </w:p>
    <w:p w:rsidR="00E53495" w:rsidRPr="00365951" w:rsidRDefault="00E53495" w:rsidP="00E53495">
      <w:pPr>
        <w:spacing w:after="0" w:line="240" w:lineRule="auto"/>
        <w:ind w:right="8"/>
        <w:jc w:val="both"/>
        <w:rPr>
          <w:rFonts w:ascii="Times New Roman" w:hAnsi="Times New Roman" w:cs="Times New Roman"/>
          <w:sz w:val="28"/>
          <w:szCs w:val="28"/>
        </w:rPr>
      </w:pPr>
      <w:r w:rsidRPr="00365951">
        <w:rPr>
          <w:rFonts w:ascii="Times New Roman" w:hAnsi="Times New Roman" w:cs="Times New Roman"/>
          <w:sz w:val="28"/>
          <w:szCs w:val="28"/>
        </w:rPr>
        <w:t>детей речь отсутствует. Недоразвитие речи проявляется в нарушениях звукопроизношения, бедности и недостаточной дифференцированности словаря, трудностях усвоения логико-грамматических конструкций. У значительной части детей наблюдается недостаточность фонетико-фонематического восприятия, снижения слухоречевой памяти. Значительно отстают в развитии лексическая, семантическая, фонетическая стороны речи. Дети испытывают трудности ориентировании во времени и пространстве. Отмечается недостаточная координация пальцев, кисти руки, недоразвитие мелкой моторики, что отрицательно сказывается на продуктивной деятельности-лепке, рисовании, аппликации и конструировании.</w:t>
      </w:r>
    </w:p>
    <w:p w:rsidR="00E55BE3" w:rsidRDefault="00E55BE3" w:rsidP="002D78E0">
      <w:pPr>
        <w:widowControl w:val="0"/>
        <w:suppressAutoHyphens/>
        <w:autoSpaceDN w:val="0"/>
        <w:spacing w:after="0" w:line="240" w:lineRule="auto"/>
        <w:ind w:left="-5" w:right="8" w:firstLine="714"/>
        <w:jc w:val="both"/>
        <w:textAlignment w:val="baseline"/>
        <w:rPr>
          <w:rFonts w:ascii="Times New Roman" w:eastAsia="SimSun" w:hAnsi="Times New Roman" w:cs="Mangal"/>
          <w:kern w:val="3"/>
          <w:sz w:val="28"/>
          <w:szCs w:val="28"/>
          <w:lang w:eastAsia="hi-IN" w:bidi="hi-IN"/>
        </w:rPr>
      </w:pPr>
    </w:p>
    <w:p w:rsidR="00D9506C" w:rsidRPr="007F46B9" w:rsidRDefault="00D9506C" w:rsidP="002D78E0">
      <w:pPr>
        <w:spacing w:after="0" w:line="240" w:lineRule="auto"/>
        <w:ind w:right="8"/>
        <w:jc w:val="both"/>
        <w:rPr>
          <w:rFonts w:ascii="Times New Roman" w:eastAsia="Times New Roman" w:hAnsi="Times New Roman" w:cs="Times New Roman"/>
          <w:b/>
          <w:sz w:val="32"/>
          <w:szCs w:val="32"/>
          <w:lang w:eastAsia="ru-RU"/>
        </w:rPr>
      </w:pPr>
    </w:p>
    <w:p w:rsidR="00C95D5E" w:rsidRPr="00D9506C" w:rsidRDefault="00E55BE3" w:rsidP="002D78E0">
      <w:pPr>
        <w:spacing w:after="0" w:line="240" w:lineRule="auto"/>
        <w:ind w:right="8"/>
        <w:jc w:val="both"/>
        <w:rPr>
          <w:rFonts w:ascii="Times New Roman" w:eastAsia="Times New Roman" w:hAnsi="Times New Roman" w:cs="Times New Roman"/>
          <w:b/>
          <w:color w:val="000000"/>
          <w:sz w:val="32"/>
          <w:szCs w:val="32"/>
          <w:lang w:eastAsia="ru-RU"/>
        </w:rPr>
      </w:pPr>
      <w:r w:rsidRPr="00E55BE3">
        <w:rPr>
          <w:rFonts w:ascii="Times New Roman" w:eastAsia="Times New Roman" w:hAnsi="Times New Roman" w:cs="Times New Roman"/>
          <w:b/>
          <w:sz w:val="32"/>
          <w:szCs w:val="32"/>
          <w:lang w:val="en-US" w:eastAsia="ru-RU"/>
        </w:rPr>
        <w:t>I</w:t>
      </w:r>
      <w:r w:rsidRPr="00E55BE3">
        <w:rPr>
          <w:rFonts w:ascii="Times New Roman" w:eastAsia="Times New Roman" w:hAnsi="Times New Roman" w:cs="Times New Roman"/>
          <w:b/>
          <w:sz w:val="32"/>
          <w:szCs w:val="32"/>
          <w:lang w:eastAsia="ru-RU"/>
        </w:rPr>
        <w:t>.3.</w:t>
      </w:r>
      <w:r w:rsidR="00C95D5E" w:rsidRPr="00082ED8">
        <w:rPr>
          <w:rFonts w:ascii="Times New Roman" w:eastAsia="Times New Roman" w:hAnsi="Times New Roman" w:cs="Times New Roman"/>
          <w:b/>
          <w:color w:val="000000"/>
          <w:sz w:val="28"/>
          <w:szCs w:val="28"/>
          <w:lang w:eastAsia="ru-RU"/>
        </w:rPr>
        <w:t>Планируемые результаты освоения Программы.</w:t>
      </w:r>
    </w:p>
    <w:p w:rsidR="00986EB0" w:rsidRPr="004601B9" w:rsidRDefault="00C95D5E" w:rsidP="00284F63">
      <w:pPr>
        <w:spacing w:after="0" w:line="240" w:lineRule="auto"/>
        <w:ind w:right="8"/>
        <w:jc w:val="both"/>
        <w:rPr>
          <w:rFonts w:ascii="Times New Roman" w:eastAsia="Times New Roman" w:hAnsi="Times New Roman" w:cs="Times New Roman"/>
          <w:b/>
          <w:color w:val="000000"/>
          <w:sz w:val="28"/>
          <w:szCs w:val="28"/>
          <w:lang w:eastAsia="ru-RU"/>
        </w:rPr>
      </w:pPr>
      <w:r w:rsidRPr="00082ED8">
        <w:rPr>
          <w:rFonts w:ascii="Times New Roman" w:eastAsia="Times New Roman" w:hAnsi="Times New Roman" w:cs="Times New Roman"/>
          <w:b/>
          <w:color w:val="000000"/>
          <w:sz w:val="28"/>
          <w:szCs w:val="28"/>
          <w:lang w:eastAsia="ru-RU"/>
        </w:rPr>
        <w:t xml:space="preserve">Планируемые результаты освоения детьми образовательной программы дошкольного образования в обязательной части </w:t>
      </w:r>
      <w:r w:rsidR="00FB037D">
        <w:rPr>
          <w:rFonts w:ascii="Times New Roman" w:hAnsi="Times New Roman" w:cs="Times New Roman"/>
          <w:sz w:val="28"/>
          <w:szCs w:val="28"/>
        </w:rPr>
        <w:t>включаю</w:t>
      </w:r>
      <w:r w:rsidR="00986EB0" w:rsidRPr="002858C3">
        <w:rPr>
          <w:rFonts w:ascii="Times New Roman" w:hAnsi="Times New Roman" w:cs="Times New Roman"/>
          <w:sz w:val="28"/>
          <w:szCs w:val="28"/>
        </w:rPr>
        <w:t>т целевые ориентиры возможных достижений детей, что соответствует требованиям Федеральных Государственных стандартов дошкольного образования (приказ № 1155 от 17 октября 2013 г. Министерства образования и науки РФ)</w:t>
      </w:r>
      <w:r w:rsidR="00986EB0">
        <w:rPr>
          <w:rFonts w:ascii="Times New Roman" w:hAnsi="Times New Roman" w:cs="Times New Roman"/>
          <w:sz w:val="28"/>
          <w:szCs w:val="28"/>
        </w:rPr>
        <w:t xml:space="preserve"> и</w:t>
      </w:r>
      <w:r w:rsidR="00D30A7F">
        <w:rPr>
          <w:rFonts w:ascii="Times New Roman" w:hAnsi="Times New Roman" w:cs="Times New Roman"/>
          <w:sz w:val="28"/>
          <w:szCs w:val="28"/>
        </w:rPr>
        <w:t xml:space="preserve"> </w:t>
      </w:r>
      <w:r w:rsidR="00986EB0" w:rsidRPr="004601B9">
        <w:rPr>
          <w:rFonts w:ascii="Times New Roman" w:eastAsia="Times New Roman" w:hAnsi="Times New Roman" w:cs="Times New Roman"/>
          <w:color w:val="000000"/>
          <w:sz w:val="28"/>
          <w:szCs w:val="28"/>
          <w:lang w:eastAsia="ru-RU"/>
        </w:rPr>
        <w:t>соответствуют планируем</w:t>
      </w:r>
      <w:r w:rsidR="00986EB0">
        <w:rPr>
          <w:rFonts w:ascii="Times New Roman" w:eastAsia="Times New Roman" w:hAnsi="Times New Roman" w:cs="Times New Roman"/>
          <w:color w:val="000000"/>
          <w:sz w:val="28"/>
          <w:szCs w:val="28"/>
          <w:lang w:eastAsia="ru-RU"/>
        </w:rPr>
        <w:t xml:space="preserve">ым результатам освоения детьми </w:t>
      </w:r>
      <w:r w:rsidR="00986EB0" w:rsidRPr="004601B9">
        <w:rPr>
          <w:rFonts w:ascii="Times New Roman" w:eastAsia="Times New Roman" w:hAnsi="Times New Roman" w:cs="Times New Roman"/>
          <w:color w:val="000000"/>
          <w:sz w:val="28"/>
          <w:szCs w:val="28"/>
          <w:lang w:eastAsia="ru-RU"/>
        </w:rPr>
        <w:t xml:space="preserve"> адаптированной </w:t>
      </w:r>
      <w:r w:rsidR="00986EB0">
        <w:rPr>
          <w:rFonts w:ascii="Times New Roman" w:eastAsia="Times New Roman" w:hAnsi="Times New Roman" w:cs="Times New Roman"/>
          <w:color w:val="000000"/>
          <w:sz w:val="28"/>
          <w:szCs w:val="28"/>
          <w:lang w:eastAsia="ru-RU"/>
        </w:rPr>
        <w:t xml:space="preserve">основной </w:t>
      </w:r>
      <w:r w:rsidR="00FB037D">
        <w:rPr>
          <w:rFonts w:ascii="Times New Roman" w:eastAsia="Times New Roman" w:hAnsi="Times New Roman" w:cs="Times New Roman"/>
          <w:color w:val="000000"/>
          <w:sz w:val="28"/>
          <w:szCs w:val="28"/>
          <w:lang w:eastAsia="ru-RU"/>
        </w:rPr>
        <w:t>обще</w:t>
      </w:r>
      <w:r w:rsidR="00986EB0" w:rsidRPr="004601B9">
        <w:rPr>
          <w:rFonts w:ascii="Times New Roman" w:eastAsia="Times New Roman" w:hAnsi="Times New Roman" w:cs="Times New Roman"/>
          <w:color w:val="000000"/>
          <w:sz w:val="28"/>
          <w:szCs w:val="28"/>
          <w:lang w:eastAsia="ru-RU"/>
        </w:rPr>
        <w:t>образовательной програ</w:t>
      </w:r>
      <w:r w:rsidR="00986EB0">
        <w:rPr>
          <w:rFonts w:ascii="Times New Roman" w:eastAsia="Times New Roman" w:hAnsi="Times New Roman" w:cs="Times New Roman"/>
          <w:color w:val="000000"/>
          <w:sz w:val="28"/>
          <w:szCs w:val="28"/>
          <w:lang w:eastAsia="ru-RU"/>
        </w:rPr>
        <w:t>ммы</w:t>
      </w:r>
      <w:r w:rsidR="00986EB0" w:rsidRPr="004601B9">
        <w:rPr>
          <w:rFonts w:ascii="Times New Roman" w:eastAsia="Times New Roman" w:hAnsi="Times New Roman" w:cs="Times New Roman"/>
          <w:color w:val="000000"/>
          <w:sz w:val="28"/>
          <w:szCs w:val="28"/>
          <w:lang w:eastAsia="ru-RU"/>
        </w:rPr>
        <w:t xml:space="preserve"> ДО для детей дошкольного возр</w:t>
      </w:r>
      <w:r w:rsidR="00986EB0">
        <w:rPr>
          <w:rFonts w:ascii="Times New Roman" w:eastAsia="Times New Roman" w:hAnsi="Times New Roman" w:cs="Times New Roman"/>
          <w:color w:val="000000"/>
          <w:sz w:val="28"/>
          <w:szCs w:val="28"/>
          <w:lang w:eastAsia="ru-RU"/>
        </w:rPr>
        <w:t>аста с задержкой психического развития</w:t>
      </w:r>
      <w:r w:rsidR="00986EB0" w:rsidRPr="004601B9">
        <w:rPr>
          <w:rFonts w:ascii="Times New Roman" w:eastAsia="Times New Roman" w:hAnsi="Times New Roman" w:cs="Times New Roman"/>
          <w:color w:val="000000"/>
          <w:sz w:val="28"/>
          <w:szCs w:val="28"/>
          <w:lang w:eastAsia="ru-RU"/>
        </w:rPr>
        <w:t xml:space="preserve"> МАДОУ ЦРР-д</w:t>
      </w:r>
      <w:r w:rsidR="00986EB0">
        <w:rPr>
          <w:rFonts w:ascii="Times New Roman" w:eastAsia="Times New Roman" w:hAnsi="Times New Roman" w:cs="Times New Roman"/>
          <w:color w:val="000000"/>
          <w:sz w:val="28"/>
          <w:szCs w:val="28"/>
          <w:lang w:eastAsia="ru-RU"/>
        </w:rPr>
        <w:t>/с №32.</w:t>
      </w:r>
    </w:p>
    <w:p w:rsidR="00CD73D4" w:rsidRDefault="00CD73D4" w:rsidP="002D78E0">
      <w:pPr>
        <w:spacing w:after="0" w:line="240" w:lineRule="auto"/>
        <w:ind w:left="-5" w:right="8" w:hanging="10"/>
        <w:jc w:val="both"/>
        <w:rPr>
          <w:rFonts w:ascii="Times New Roman" w:eastAsia="Times New Roman" w:hAnsi="Times New Roman" w:cs="Times New Roman"/>
          <w:color w:val="000000"/>
          <w:sz w:val="28"/>
          <w:szCs w:val="28"/>
          <w:lang w:eastAsia="ru-RU"/>
        </w:rPr>
      </w:pPr>
    </w:p>
    <w:p w:rsidR="00EC74B5" w:rsidRDefault="00EC74B5" w:rsidP="002D78E0">
      <w:pPr>
        <w:spacing w:after="0" w:line="240" w:lineRule="auto"/>
        <w:ind w:right="8"/>
        <w:jc w:val="both"/>
        <w:rPr>
          <w:rFonts w:ascii="Times New Roman" w:hAnsi="Times New Roman" w:cs="Times New Roman"/>
          <w:b/>
          <w:sz w:val="28"/>
          <w:szCs w:val="28"/>
        </w:rPr>
      </w:pPr>
      <w:r w:rsidRPr="00173CDF">
        <w:rPr>
          <w:rFonts w:ascii="Times New Roman" w:hAnsi="Times New Roman" w:cs="Times New Roman"/>
          <w:b/>
          <w:sz w:val="28"/>
          <w:szCs w:val="28"/>
          <w:lang w:val="en-US"/>
        </w:rPr>
        <w:t>II</w:t>
      </w:r>
      <w:r w:rsidRPr="00173CDF">
        <w:rPr>
          <w:rFonts w:ascii="Times New Roman" w:hAnsi="Times New Roman" w:cs="Times New Roman"/>
          <w:b/>
          <w:sz w:val="28"/>
          <w:szCs w:val="28"/>
        </w:rPr>
        <w:t>. СОДЕРЖАТЕЛЬНЫЙ РАЗДЕЛ.</w:t>
      </w:r>
    </w:p>
    <w:p w:rsidR="00EC74B5" w:rsidRDefault="000E257E" w:rsidP="00DE0F7F">
      <w:pPr>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3468EC">
        <w:rPr>
          <w:rFonts w:ascii="Times New Roman" w:eastAsia="Times New Roman" w:hAnsi="Times New Roman" w:cs="Times New Roman"/>
          <w:b/>
          <w:color w:val="000000"/>
          <w:sz w:val="28"/>
          <w:szCs w:val="28"/>
          <w:lang w:val="en-US"/>
        </w:rPr>
        <w:t>II</w:t>
      </w:r>
      <w:r w:rsidRPr="003468EC">
        <w:rPr>
          <w:rFonts w:ascii="Times New Roman" w:eastAsia="Times New Roman" w:hAnsi="Times New Roman" w:cs="Times New Roman"/>
          <w:b/>
          <w:color w:val="000000"/>
          <w:sz w:val="28"/>
          <w:szCs w:val="28"/>
        </w:rPr>
        <w:t xml:space="preserve">.1. </w:t>
      </w:r>
      <w:r w:rsidRPr="00284F63">
        <w:rPr>
          <w:rFonts w:ascii="Times New Roman" w:eastAsia="Times New Roman" w:hAnsi="Times New Roman" w:cs="Times New Roman"/>
          <w:b/>
          <w:color w:val="000000"/>
          <w:sz w:val="28"/>
          <w:szCs w:val="28"/>
        </w:rPr>
        <w:t>Описание образовательной деятельности в соответствии с направлениями развития ребенка, представле</w:t>
      </w:r>
      <w:r w:rsidR="00327FB6">
        <w:rPr>
          <w:rFonts w:ascii="Times New Roman" w:eastAsia="Times New Roman" w:hAnsi="Times New Roman" w:cs="Times New Roman"/>
          <w:b/>
          <w:color w:val="000000"/>
          <w:sz w:val="28"/>
          <w:szCs w:val="28"/>
        </w:rPr>
        <w:t>нное</w:t>
      </w:r>
      <w:r w:rsidR="00723B57" w:rsidRPr="00284F63">
        <w:rPr>
          <w:rFonts w:ascii="Times New Roman" w:eastAsia="Times New Roman" w:hAnsi="Times New Roman" w:cs="Times New Roman"/>
          <w:b/>
          <w:color w:val="000000"/>
          <w:sz w:val="28"/>
          <w:szCs w:val="28"/>
        </w:rPr>
        <w:t xml:space="preserve"> </w:t>
      </w:r>
      <w:r w:rsidR="00FB037D">
        <w:rPr>
          <w:rFonts w:ascii="Times New Roman" w:eastAsia="Times New Roman" w:hAnsi="Times New Roman" w:cs="Times New Roman"/>
          <w:b/>
          <w:color w:val="000000"/>
          <w:sz w:val="28"/>
          <w:szCs w:val="28"/>
        </w:rPr>
        <w:t>в образовательной области</w:t>
      </w:r>
      <w:r w:rsidR="00284F63" w:rsidRPr="00284F63">
        <w:rPr>
          <w:rFonts w:ascii="Times New Roman" w:eastAsia="Times New Roman" w:hAnsi="Times New Roman" w:cs="Times New Roman"/>
          <w:b/>
          <w:color w:val="000000"/>
          <w:sz w:val="28"/>
          <w:szCs w:val="28"/>
        </w:rPr>
        <w:t xml:space="preserve"> </w:t>
      </w:r>
      <w:r w:rsidRPr="00284F63">
        <w:rPr>
          <w:rFonts w:ascii="Times New Roman" w:eastAsia="Times New Roman" w:hAnsi="Times New Roman" w:cs="Times New Roman"/>
          <w:b/>
          <w:color w:val="000000"/>
          <w:sz w:val="28"/>
          <w:szCs w:val="28"/>
        </w:rPr>
        <w:t>«Художественно-эстетическое развитие» (Музыка)</w:t>
      </w:r>
      <w:r w:rsidR="00D30A7F" w:rsidRPr="00284F63">
        <w:rPr>
          <w:rFonts w:ascii="Times New Roman" w:eastAsia="Times New Roman" w:hAnsi="Times New Roman" w:cs="Times New Roman"/>
          <w:b/>
          <w:color w:val="000000"/>
          <w:sz w:val="28"/>
          <w:szCs w:val="28"/>
        </w:rPr>
        <w:t>,</w:t>
      </w:r>
      <w:r w:rsidR="00D30A7F" w:rsidRPr="00D30A7F">
        <w:rPr>
          <w:rFonts w:ascii="Times New Roman" w:eastAsia="Times New Roman" w:hAnsi="Times New Roman" w:cs="Times New Roman"/>
          <w:b/>
          <w:color w:val="000000" w:themeColor="text1"/>
          <w:sz w:val="28"/>
          <w:szCs w:val="28"/>
        </w:rPr>
        <w:t xml:space="preserve"> полностью</w:t>
      </w:r>
      <w:r w:rsidRPr="00284F63">
        <w:rPr>
          <w:rFonts w:ascii="Times New Roman" w:eastAsia="Times New Roman" w:hAnsi="Times New Roman" w:cs="Times New Roman"/>
          <w:b/>
          <w:color w:val="373737"/>
          <w:sz w:val="28"/>
          <w:szCs w:val="28"/>
        </w:rPr>
        <w:t xml:space="preserve"> </w:t>
      </w:r>
      <w:r w:rsidRPr="00284F63">
        <w:rPr>
          <w:rFonts w:ascii="Times New Roman" w:eastAsia="Times New Roman" w:hAnsi="Times New Roman" w:cs="Times New Roman"/>
          <w:b/>
          <w:color w:val="000000"/>
          <w:sz w:val="28"/>
          <w:szCs w:val="28"/>
        </w:rPr>
        <w:t xml:space="preserve">соответствуют содержанию </w:t>
      </w:r>
      <w:r w:rsidR="001C65D8" w:rsidRPr="00284F63">
        <w:rPr>
          <w:rFonts w:ascii="Times New Roman" w:eastAsia="Times New Roman" w:hAnsi="Times New Roman" w:cs="Times New Roman"/>
          <w:b/>
          <w:color w:val="000000"/>
          <w:sz w:val="28"/>
          <w:szCs w:val="28"/>
          <w:lang w:eastAsia="ru-RU"/>
        </w:rPr>
        <w:t xml:space="preserve">адаптированной основной </w:t>
      </w:r>
      <w:r w:rsidR="00FB037D">
        <w:rPr>
          <w:rFonts w:ascii="Times New Roman" w:eastAsia="Times New Roman" w:hAnsi="Times New Roman" w:cs="Times New Roman"/>
          <w:b/>
          <w:color w:val="000000"/>
          <w:sz w:val="28"/>
          <w:szCs w:val="28"/>
          <w:lang w:eastAsia="ru-RU"/>
        </w:rPr>
        <w:t>обще</w:t>
      </w:r>
      <w:r w:rsidR="001C65D8" w:rsidRPr="00284F63">
        <w:rPr>
          <w:rFonts w:ascii="Times New Roman" w:eastAsia="Times New Roman" w:hAnsi="Times New Roman" w:cs="Times New Roman"/>
          <w:b/>
          <w:color w:val="000000"/>
          <w:sz w:val="28"/>
          <w:szCs w:val="28"/>
          <w:lang w:eastAsia="ru-RU"/>
        </w:rPr>
        <w:t>образовательной программы ДО для детей дошкольного возраста с задержкой психического развития МАДОУ ЦРР-д/с №32 как в обязательное части, так и в части, формируемой участниками образовательных отношений</w:t>
      </w:r>
      <w:r w:rsidR="00284F63" w:rsidRPr="00284F63">
        <w:rPr>
          <w:rFonts w:ascii="Times New Roman" w:eastAsia="Times New Roman" w:hAnsi="Times New Roman" w:cs="Times New Roman"/>
          <w:b/>
          <w:color w:val="000000"/>
          <w:sz w:val="28"/>
          <w:szCs w:val="28"/>
          <w:lang w:eastAsia="ru-RU"/>
        </w:rPr>
        <w:t>.</w:t>
      </w:r>
    </w:p>
    <w:p w:rsidR="005B78A1" w:rsidRPr="005B78A1" w:rsidRDefault="005B78A1" w:rsidP="005B78A1">
      <w:pPr>
        <w:widowControl w:val="0"/>
        <w:suppressAutoHyphens/>
        <w:spacing w:after="0" w:line="240" w:lineRule="auto"/>
        <w:ind w:right="8"/>
        <w:jc w:val="both"/>
        <w:rPr>
          <w:rFonts w:ascii="Times New Roman" w:eastAsia="SimSun" w:hAnsi="Times New Roman" w:cs="Times New Roman"/>
          <w:sz w:val="28"/>
          <w:szCs w:val="28"/>
          <w:lang w:eastAsia="hi-IN" w:bidi="hi-IN"/>
        </w:rPr>
      </w:pPr>
      <w:r w:rsidRPr="005B78A1">
        <w:rPr>
          <w:rFonts w:ascii="Times New Roman" w:eastAsia="SimSun" w:hAnsi="Times New Roman" w:cs="Times New Roman"/>
          <w:color w:val="000000"/>
          <w:sz w:val="28"/>
          <w:szCs w:val="28"/>
          <w:lang w:eastAsia="hi-IN" w:bidi="hi-IN"/>
        </w:rPr>
        <w:t>Содержание работы ориентировано на разностороннее развитие</w:t>
      </w:r>
      <w:r w:rsidRPr="005B78A1">
        <w:rPr>
          <w:rFonts w:ascii="Times New Roman" w:eastAsia="SimSun" w:hAnsi="Times New Roman" w:cs="Times New Roman"/>
          <w:sz w:val="28"/>
          <w:szCs w:val="28"/>
          <w:lang w:eastAsia="hi-IN" w:bidi="hi-IN"/>
        </w:rPr>
        <w:t xml:space="preserve"> дошкольников с учетом их возрастных и индивидуальных особенностей. </w:t>
      </w:r>
    </w:p>
    <w:p w:rsidR="00EC74B5" w:rsidRDefault="00DE0F7F" w:rsidP="00DE0F7F">
      <w:pPr>
        <w:spacing w:after="0" w:line="240" w:lineRule="auto"/>
        <w:ind w:right="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C74B5" w:rsidRPr="00173CDF">
        <w:rPr>
          <w:rFonts w:ascii="Times New Roman" w:eastAsia="Times New Roman" w:hAnsi="Times New Roman" w:cs="Times New Roman"/>
          <w:color w:val="000000"/>
          <w:sz w:val="28"/>
          <w:szCs w:val="28"/>
          <w:lang w:eastAsia="ru-RU"/>
        </w:rPr>
        <w:t xml:space="preserve">Задачи психолого-педагогической работы по формированию </w:t>
      </w:r>
      <w:r w:rsidR="003C6FD7">
        <w:rPr>
          <w:rFonts w:ascii="Times New Roman" w:eastAsia="Times New Roman" w:hAnsi="Times New Roman" w:cs="Times New Roman"/>
          <w:color w:val="000000"/>
          <w:sz w:val="28"/>
          <w:szCs w:val="28"/>
          <w:lang w:eastAsia="ru-RU"/>
        </w:rPr>
        <w:t>эстетических</w:t>
      </w:r>
      <w:r w:rsidR="00EC74B5" w:rsidRPr="00173CDF">
        <w:rPr>
          <w:rFonts w:ascii="Times New Roman" w:eastAsia="Times New Roman" w:hAnsi="Times New Roman" w:cs="Times New Roman"/>
          <w:color w:val="000000"/>
          <w:sz w:val="28"/>
          <w:szCs w:val="28"/>
          <w:lang w:eastAsia="ru-RU"/>
        </w:rPr>
        <w:t xml:space="preserve">,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w:t>
      </w:r>
      <w:r>
        <w:rPr>
          <w:rFonts w:ascii="Times New Roman" w:eastAsia="Times New Roman" w:hAnsi="Times New Roman" w:cs="Times New Roman"/>
          <w:color w:val="FF0000"/>
          <w:sz w:val="28"/>
          <w:szCs w:val="28"/>
          <w:lang w:eastAsia="ru-RU"/>
        </w:rPr>
        <w:t xml:space="preserve"> </w:t>
      </w:r>
      <w:r w:rsidR="00EC74B5" w:rsidRPr="00173CDF">
        <w:rPr>
          <w:rFonts w:ascii="Times New Roman" w:eastAsia="Times New Roman" w:hAnsi="Times New Roman" w:cs="Times New Roman"/>
          <w:color w:val="000000"/>
          <w:sz w:val="28"/>
          <w:szCs w:val="28"/>
          <w:lang w:eastAsia="ru-RU"/>
        </w:rPr>
        <w:t xml:space="preserve">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31725C" w:rsidRDefault="0031725C" w:rsidP="0093729E">
      <w:pPr>
        <w:spacing w:after="0" w:line="240" w:lineRule="auto"/>
        <w:ind w:left="-5" w:right="8" w:firstLine="572"/>
        <w:jc w:val="center"/>
        <w:rPr>
          <w:rFonts w:ascii="Times New Roman" w:eastAsia="Times New Roman" w:hAnsi="Times New Roman" w:cs="Times New Roman"/>
          <w:color w:val="000000"/>
          <w:sz w:val="28"/>
          <w:szCs w:val="28"/>
          <w:lang w:eastAsia="ru-RU"/>
        </w:rPr>
      </w:pPr>
    </w:p>
    <w:p w:rsidR="00073BFE" w:rsidRDefault="00413770" w:rsidP="00073BFE">
      <w:pPr>
        <w:pStyle w:val="Default"/>
        <w:jc w:val="both"/>
        <w:rPr>
          <w:bCs/>
          <w:color w:val="FF0000"/>
          <w:sz w:val="28"/>
          <w:szCs w:val="28"/>
        </w:rPr>
      </w:pPr>
      <w:r w:rsidRPr="00173CDF">
        <w:rPr>
          <w:b/>
          <w:sz w:val="28"/>
          <w:szCs w:val="28"/>
          <w:lang w:val="en-US"/>
        </w:rPr>
        <w:t>II</w:t>
      </w:r>
      <w:r w:rsidRPr="00173CDF">
        <w:rPr>
          <w:b/>
          <w:sz w:val="28"/>
          <w:szCs w:val="28"/>
        </w:rPr>
        <w:t>.2.Содержание вариативных форм, способов, методов реализации</w:t>
      </w:r>
      <w:r w:rsidR="00D43EDD">
        <w:rPr>
          <w:b/>
          <w:sz w:val="28"/>
          <w:szCs w:val="28"/>
        </w:rPr>
        <w:t xml:space="preserve"> рабочей программы </w:t>
      </w:r>
      <w:r w:rsidR="00D43EDD" w:rsidRPr="00221816">
        <w:rPr>
          <w:rFonts w:eastAsia="Times New Roman"/>
          <w:sz w:val="28"/>
          <w:szCs w:val="28"/>
          <w:lang w:eastAsia="ru-RU"/>
        </w:rPr>
        <w:t>с учетом возрастных и индивидуальных особенностей воспитанников, специфики их образовательных потребностей и интересов в обязательной части программы полн</w:t>
      </w:r>
      <w:r w:rsidR="00E928D0" w:rsidRPr="00221816">
        <w:rPr>
          <w:rFonts w:eastAsia="Times New Roman"/>
          <w:sz w:val="28"/>
          <w:szCs w:val="28"/>
          <w:lang w:eastAsia="ru-RU"/>
        </w:rPr>
        <w:t>остью</w:t>
      </w:r>
      <w:r w:rsidR="00CB0FC4">
        <w:rPr>
          <w:rFonts w:eastAsia="Times New Roman"/>
          <w:sz w:val="28"/>
          <w:szCs w:val="28"/>
          <w:lang w:eastAsia="ru-RU"/>
        </w:rPr>
        <w:t xml:space="preserve"> соответствуют </w:t>
      </w:r>
      <w:r w:rsidR="00E928D0">
        <w:rPr>
          <w:rFonts w:eastAsia="Times New Roman"/>
          <w:sz w:val="28"/>
          <w:szCs w:val="28"/>
          <w:lang w:eastAsia="ru-RU"/>
        </w:rPr>
        <w:t xml:space="preserve">содержанию </w:t>
      </w:r>
      <w:r w:rsidR="00CB0FC4" w:rsidRPr="00390403">
        <w:rPr>
          <w:rFonts w:eastAsia="Times New Roman"/>
          <w:sz w:val="28"/>
          <w:szCs w:val="28"/>
        </w:rPr>
        <w:t>адаптированной</w:t>
      </w:r>
      <w:r w:rsidR="003C6FD7">
        <w:rPr>
          <w:rFonts w:eastAsia="Times New Roman"/>
          <w:sz w:val="28"/>
          <w:szCs w:val="28"/>
        </w:rPr>
        <w:t xml:space="preserve"> </w:t>
      </w:r>
      <w:r w:rsidR="00CB0FC4">
        <w:rPr>
          <w:rFonts w:eastAsia="Times New Roman"/>
          <w:sz w:val="28"/>
          <w:szCs w:val="28"/>
          <w:lang w:eastAsia="ru-RU"/>
        </w:rPr>
        <w:t xml:space="preserve">основной </w:t>
      </w:r>
      <w:r w:rsidR="00073BFE">
        <w:rPr>
          <w:rFonts w:eastAsia="Times New Roman"/>
          <w:sz w:val="28"/>
          <w:szCs w:val="28"/>
          <w:lang w:eastAsia="ru-RU"/>
        </w:rPr>
        <w:t>обще</w:t>
      </w:r>
      <w:r w:rsidR="00CB0FC4">
        <w:rPr>
          <w:rFonts w:eastAsia="Times New Roman"/>
          <w:sz w:val="28"/>
          <w:szCs w:val="28"/>
          <w:lang w:eastAsia="ru-RU"/>
        </w:rPr>
        <w:t>образовательной программы</w:t>
      </w:r>
      <w:r w:rsidR="00CB0FC4" w:rsidRPr="00F92758">
        <w:rPr>
          <w:rFonts w:eastAsia="Times New Roman"/>
          <w:sz w:val="28"/>
          <w:szCs w:val="28"/>
          <w:lang w:eastAsia="ru-RU"/>
        </w:rPr>
        <w:t xml:space="preserve"> ДО для детей дошкольного возр</w:t>
      </w:r>
      <w:r w:rsidR="00CB0FC4">
        <w:rPr>
          <w:rFonts w:eastAsia="Times New Roman"/>
          <w:sz w:val="28"/>
          <w:szCs w:val="28"/>
          <w:lang w:eastAsia="ru-RU"/>
        </w:rPr>
        <w:t>аста с задержкой психического развития</w:t>
      </w:r>
      <w:r w:rsidR="00CB0FC4" w:rsidRPr="00F92758">
        <w:rPr>
          <w:rFonts w:eastAsia="Times New Roman"/>
          <w:sz w:val="28"/>
          <w:szCs w:val="28"/>
          <w:lang w:eastAsia="ru-RU"/>
        </w:rPr>
        <w:t xml:space="preserve"> МАДОУ ЦРР-д/с №32</w:t>
      </w:r>
      <w:r w:rsidR="00CB0FC4">
        <w:rPr>
          <w:rFonts w:eastAsia="Times New Roman"/>
          <w:sz w:val="28"/>
          <w:szCs w:val="28"/>
          <w:lang w:eastAsia="ru-RU"/>
        </w:rPr>
        <w:t>.</w:t>
      </w:r>
      <w:r w:rsidR="003C6FD7" w:rsidRPr="00073BFE">
        <w:rPr>
          <w:bCs/>
          <w:color w:val="FF0000"/>
          <w:sz w:val="28"/>
          <w:szCs w:val="28"/>
        </w:rPr>
        <w:t xml:space="preserve">     </w:t>
      </w:r>
    </w:p>
    <w:p w:rsidR="00073BFE" w:rsidRPr="00327FB6" w:rsidRDefault="00327FB6" w:rsidP="00327FB6">
      <w:pPr>
        <w:autoSpaceDE w:val="0"/>
        <w:autoSpaceDN w:val="0"/>
        <w:adjustRightInd w:val="0"/>
        <w:spacing w:after="0" w:line="240" w:lineRule="auto"/>
        <w:jc w:val="both"/>
        <w:rPr>
          <w:rFonts w:ascii="Times New Roman" w:eastAsia="Times New Roman" w:hAnsi="Times New Roman" w:cs="Times New Roman"/>
          <w:b/>
          <w:bCs/>
          <w:i/>
          <w:color w:val="000000"/>
          <w:sz w:val="28"/>
          <w:szCs w:val="28"/>
        </w:rPr>
      </w:pPr>
      <w:r>
        <w:rPr>
          <w:rFonts w:ascii="Times New Roman" w:eastAsia="Times New Roman" w:hAnsi="Times New Roman" w:cs="Times New Roman"/>
          <w:b/>
          <w:bCs/>
          <w:i/>
          <w:color w:val="000000"/>
          <w:sz w:val="28"/>
          <w:szCs w:val="28"/>
        </w:rPr>
        <w:t xml:space="preserve"> </w:t>
      </w:r>
      <w:r w:rsidR="00073BFE" w:rsidRPr="00327FB6">
        <w:rPr>
          <w:rFonts w:ascii="Times New Roman" w:hAnsi="Times New Roman" w:cs="Times New Roman"/>
          <w:bCs/>
          <w:sz w:val="28"/>
          <w:szCs w:val="28"/>
        </w:rPr>
        <w:t>Построение образовательного процесса основывается на адекватных возрасту формах работы с детьми. Выбор форм работы осуществляется педагогами самостоятельно и зависит от контингента воспитанников, оснащенности ДОУ, культурных и региональных особенностей, специфики</w:t>
      </w:r>
      <w:r w:rsidR="00073BFE" w:rsidRPr="00281598">
        <w:rPr>
          <w:bCs/>
          <w:sz w:val="28"/>
          <w:szCs w:val="28"/>
        </w:rPr>
        <w:t xml:space="preserve"> </w:t>
      </w:r>
      <w:r w:rsidR="00073BFE" w:rsidRPr="00327FB6">
        <w:rPr>
          <w:rFonts w:ascii="Times New Roman" w:hAnsi="Times New Roman" w:cs="Times New Roman"/>
          <w:bCs/>
          <w:sz w:val="28"/>
          <w:szCs w:val="28"/>
        </w:rPr>
        <w:t>дошкольного учреждения, эпидемиологической ситуации в регионе, от опыта и творческого подхода педагога</w:t>
      </w:r>
      <w:r w:rsidR="00073BFE" w:rsidRPr="00327FB6">
        <w:rPr>
          <w:rFonts w:ascii="Times New Roman" w:hAnsi="Times New Roman" w:cs="Times New Roman"/>
          <w:bCs/>
          <w:i/>
          <w:sz w:val="28"/>
          <w:szCs w:val="28"/>
        </w:rPr>
        <w:t>.</w:t>
      </w:r>
    </w:p>
    <w:p w:rsidR="00073BFE" w:rsidRPr="00281598" w:rsidRDefault="00073BFE" w:rsidP="00073BFE">
      <w:pPr>
        <w:pStyle w:val="Default"/>
        <w:jc w:val="both"/>
        <w:rPr>
          <w:bCs/>
          <w:sz w:val="28"/>
          <w:szCs w:val="28"/>
        </w:rPr>
      </w:pPr>
      <w:r w:rsidRPr="00073BFE">
        <w:rPr>
          <w:bCs/>
          <w:i/>
          <w:sz w:val="28"/>
          <w:szCs w:val="28"/>
        </w:rPr>
        <w:t xml:space="preserve">     </w:t>
      </w:r>
      <w:r w:rsidRPr="00281598">
        <w:rPr>
          <w:bCs/>
          <w:sz w:val="28"/>
          <w:szCs w:val="28"/>
        </w:rPr>
        <w:t>Если в регионе неблагоприятная эпидемиологическая обстановка, существует высокий риск заражения детей инфекционными заболеваниями, в том числе короновирусной инфекцией, любые формы работы с детыми, которые предполагают массовость, например, концерты, общесадовских праздники, спортивные соревнования, выездные экскурсии и другие, необходимо запретить.</w:t>
      </w:r>
    </w:p>
    <w:p w:rsidR="0069731F" w:rsidRDefault="00281598" w:rsidP="00281598">
      <w:pPr>
        <w:autoSpaceDE w:val="0"/>
        <w:autoSpaceDN w:val="0"/>
        <w:adjustRightInd w:val="0"/>
        <w:spacing w:after="0" w:line="240" w:lineRule="auto"/>
        <w:jc w:val="both"/>
        <w:rPr>
          <w:rFonts w:ascii="Times New Roman" w:eastAsia="Times New Roman" w:hAnsi="Times New Roman" w:cs="Times New Roman"/>
          <w:b/>
          <w:bCs/>
          <w:i/>
          <w:color w:val="000000"/>
          <w:sz w:val="28"/>
          <w:szCs w:val="28"/>
        </w:rPr>
      </w:pPr>
      <w:r w:rsidRPr="00187035">
        <w:rPr>
          <w:rFonts w:ascii="Times New Roman" w:eastAsia="Times New Roman" w:hAnsi="Times New Roman" w:cs="Times New Roman"/>
          <w:b/>
          <w:bCs/>
          <w:i/>
          <w:color w:val="000000"/>
          <w:sz w:val="28"/>
          <w:szCs w:val="28"/>
        </w:rPr>
        <w:t>Часть, формируемая участни</w:t>
      </w:r>
      <w:r>
        <w:rPr>
          <w:rFonts w:ascii="Times New Roman" w:eastAsia="Times New Roman" w:hAnsi="Times New Roman" w:cs="Times New Roman"/>
          <w:b/>
          <w:bCs/>
          <w:i/>
          <w:color w:val="000000"/>
          <w:sz w:val="28"/>
          <w:szCs w:val="28"/>
        </w:rPr>
        <w:t>ками образовательных отношений.</w:t>
      </w:r>
    </w:p>
    <w:p w:rsidR="00221816" w:rsidRPr="00281598" w:rsidRDefault="0069731F" w:rsidP="00281598">
      <w:pPr>
        <w:autoSpaceDE w:val="0"/>
        <w:autoSpaceDN w:val="0"/>
        <w:adjustRightInd w:val="0"/>
        <w:spacing w:after="0" w:line="240" w:lineRule="auto"/>
        <w:jc w:val="both"/>
        <w:rPr>
          <w:rFonts w:ascii="Times New Roman" w:eastAsia="Times New Roman" w:hAnsi="Times New Roman" w:cs="Times New Roman"/>
          <w:b/>
          <w:bCs/>
          <w:i/>
          <w:color w:val="000000"/>
          <w:sz w:val="28"/>
          <w:szCs w:val="28"/>
        </w:rPr>
      </w:pPr>
      <w:r>
        <w:rPr>
          <w:rFonts w:ascii="Times New Roman" w:eastAsia="Times New Roman" w:hAnsi="Times New Roman" w:cs="Times New Roman"/>
          <w:b/>
          <w:bCs/>
          <w:i/>
          <w:color w:val="000000"/>
          <w:sz w:val="28"/>
          <w:szCs w:val="28"/>
        </w:rPr>
        <w:t xml:space="preserve">    </w:t>
      </w:r>
      <w:r w:rsidR="00073BFE">
        <w:rPr>
          <w:rFonts w:ascii="Times New Roman" w:hAnsi="Times New Roman" w:cs="Times New Roman"/>
          <w:i/>
          <w:sz w:val="28"/>
          <w:szCs w:val="28"/>
        </w:rPr>
        <w:t xml:space="preserve"> </w:t>
      </w:r>
      <w:r w:rsidR="00221816" w:rsidRPr="004259C2">
        <w:rPr>
          <w:rFonts w:ascii="Times New Roman" w:hAnsi="Times New Roman" w:cs="Times New Roman"/>
          <w:i/>
          <w:sz w:val="28"/>
          <w:szCs w:val="28"/>
        </w:rPr>
        <w:t>Для решения художественно-</w:t>
      </w:r>
      <w:r w:rsidR="007C3907" w:rsidRPr="004259C2">
        <w:rPr>
          <w:rFonts w:ascii="Times New Roman" w:hAnsi="Times New Roman" w:cs="Times New Roman"/>
          <w:i/>
          <w:sz w:val="28"/>
          <w:szCs w:val="28"/>
        </w:rPr>
        <w:t>эстетических</w:t>
      </w:r>
      <w:r w:rsidR="00221816" w:rsidRPr="004259C2">
        <w:rPr>
          <w:rFonts w:ascii="Times New Roman" w:hAnsi="Times New Roman" w:cs="Times New Roman"/>
          <w:i/>
          <w:sz w:val="28"/>
          <w:szCs w:val="28"/>
        </w:rPr>
        <w:t xml:space="preserve"> задач </w:t>
      </w:r>
      <w:r w:rsidR="007C3907" w:rsidRPr="004259C2">
        <w:rPr>
          <w:rFonts w:ascii="Times New Roman" w:hAnsi="Times New Roman" w:cs="Times New Roman"/>
          <w:i/>
          <w:sz w:val="28"/>
          <w:szCs w:val="28"/>
        </w:rPr>
        <w:t>музыкального развития</w:t>
      </w:r>
      <w:r w:rsidR="00B07737">
        <w:rPr>
          <w:rFonts w:ascii="Times New Roman" w:hAnsi="Times New Roman" w:cs="Times New Roman"/>
          <w:i/>
          <w:sz w:val="28"/>
          <w:szCs w:val="28"/>
        </w:rPr>
        <w:t xml:space="preserve"> детей в группах</w:t>
      </w:r>
      <w:r w:rsidR="00221816" w:rsidRPr="004259C2">
        <w:rPr>
          <w:rFonts w:ascii="Times New Roman" w:hAnsi="Times New Roman" w:cs="Times New Roman"/>
          <w:i/>
          <w:sz w:val="28"/>
          <w:szCs w:val="28"/>
        </w:rPr>
        <w:t xml:space="preserve"> компенсирующей направленности</w:t>
      </w:r>
      <w:r w:rsidR="00B07737">
        <w:rPr>
          <w:rFonts w:ascii="Times New Roman" w:hAnsi="Times New Roman" w:cs="Times New Roman"/>
          <w:i/>
          <w:sz w:val="28"/>
          <w:szCs w:val="28"/>
        </w:rPr>
        <w:t xml:space="preserve"> для детей дошкольного возраста</w:t>
      </w:r>
      <w:r w:rsidR="00221816" w:rsidRPr="004259C2">
        <w:rPr>
          <w:rFonts w:ascii="Times New Roman" w:hAnsi="Times New Roman" w:cs="Times New Roman"/>
          <w:i/>
          <w:sz w:val="28"/>
          <w:szCs w:val="28"/>
        </w:rPr>
        <w:t xml:space="preserve"> с ЗПР используются различные его формы:</w:t>
      </w:r>
    </w:p>
    <w:p w:rsidR="00221816" w:rsidRPr="004259C2" w:rsidRDefault="00281598" w:rsidP="004259C2">
      <w:pPr>
        <w:pStyle w:val="a4"/>
        <w:jc w:val="both"/>
        <w:rPr>
          <w:rFonts w:ascii="Times New Roman" w:hAnsi="Times New Roman" w:cs="Times New Roman"/>
          <w:i/>
          <w:sz w:val="28"/>
          <w:szCs w:val="28"/>
        </w:rPr>
      </w:pPr>
      <w:r>
        <w:rPr>
          <w:rFonts w:ascii="Times New Roman" w:hAnsi="Times New Roman" w:cs="Times New Roman"/>
          <w:b/>
          <w:i/>
          <w:sz w:val="28"/>
          <w:szCs w:val="28"/>
        </w:rPr>
        <w:t xml:space="preserve">      </w:t>
      </w:r>
      <w:r w:rsidR="00221816" w:rsidRPr="004259C2">
        <w:rPr>
          <w:rFonts w:ascii="Times New Roman" w:hAnsi="Times New Roman" w:cs="Times New Roman"/>
          <w:b/>
          <w:i/>
          <w:sz w:val="28"/>
          <w:szCs w:val="28"/>
        </w:rPr>
        <w:t>Самостоятельная музыкальная деятельность в группе</w:t>
      </w:r>
      <w:r w:rsidR="00221816" w:rsidRPr="004259C2">
        <w:rPr>
          <w:rFonts w:ascii="Times New Roman" w:hAnsi="Times New Roman" w:cs="Times New Roman"/>
          <w:i/>
          <w:sz w:val="28"/>
          <w:szCs w:val="28"/>
        </w:rPr>
        <w:t xml:space="preserve"> проводится ежедневно. Продолжительность составляет 8-10 </w:t>
      </w:r>
      <w:r w:rsidR="007C3907" w:rsidRPr="004259C2">
        <w:rPr>
          <w:rFonts w:ascii="Times New Roman" w:hAnsi="Times New Roman" w:cs="Times New Roman"/>
          <w:i/>
          <w:sz w:val="28"/>
          <w:szCs w:val="28"/>
        </w:rPr>
        <w:t>мин.</w:t>
      </w:r>
      <w:r w:rsidR="00D30A7F">
        <w:rPr>
          <w:rFonts w:ascii="Times New Roman" w:hAnsi="Times New Roman" w:cs="Times New Roman"/>
          <w:i/>
          <w:sz w:val="28"/>
          <w:szCs w:val="28"/>
        </w:rPr>
        <w:t xml:space="preserve"> </w:t>
      </w:r>
      <w:r w:rsidR="007C3907" w:rsidRPr="004259C2">
        <w:rPr>
          <w:rFonts w:ascii="Times New Roman" w:hAnsi="Times New Roman" w:cs="Times New Roman"/>
          <w:i/>
          <w:sz w:val="28"/>
          <w:szCs w:val="28"/>
        </w:rPr>
        <w:t xml:space="preserve">Использование </w:t>
      </w:r>
      <w:r w:rsidR="00221816" w:rsidRPr="004259C2">
        <w:rPr>
          <w:rFonts w:ascii="Times New Roman" w:hAnsi="Times New Roman" w:cs="Times New Roman"/>
          <w:i/>
          <w:sz w:val="28"/>
          <w:szCs w:val="28"/>
        </w:rPr>
        <w:t xml:space="preserve">музыкально-дидактических игр. Рекомендуется использовать подражательные </w:t>
      </w:r>
      <w:r w:rsidR="007C3907" w:rsidRPr="004259C2">
        <w:rPr>
          <w:rFonts w:ascii="Times New Roman" w:hAnsi="Times New Roman" w:cs="Times New Roman"/>
          <w:i/>
          <w:sz w:val="28"/>
          <w:szCs w:val="28"/>
        </w:rPr>
        <w:t>движения, подвижные</w:t>
      </w:r>
      <w:r w:rsidR="00D30A7F">
        <w:rPr>
          <w:rFonts w:ascii="Times New Roman" w:hAnsi="Times New Roman" w:cs="Times New Roman"/>
          <w:i/>
          <w:sz w:val="28"/>
          <w:szCs w:val="28"/>
        </w:rPr>
        <w:t xml:space="preserve"> </w:t>
      </w:r>
      <w:r w:rsidR="007C3907" w:rsidRPr="004259C2">
        <w:rPr>
          <w:rFonts w:ascii="Times New Roman" w:hAnsi="Times New Roman" w:cs="Times New Roman"/>
          <w:i/>
          <w:sz w:val="28"/>
          <w:szCs w:val="28"/>
        </w:rPr>
        <w:t>игры, игры</w:t>
      </w:r>
      <w:r w:rsidR="00221816" w:rsidRPr="004259C2">
        <w:rPr>
          <w:rFonts w:ascii="Times New Roman" w:hAnsi="Times New Roman" w:cs="Times New Roman"/>
          <w:i/>
          <w:sz w:val="28"/>
          <w:szCs w:val="28"/>
        </w:rPr>
        <w:t xml:space="preserve"> с речевым сопровождением, потешки, небольшие стихотворения, считалки. Для эмоционального фона, хорошего бодрого настроения используется музыкальное сопровождение.</w:t>
      </w:r>
    </w:p>
    <w:p w:rsidR="00432C0F" w:rsidRPr="004259C2" w:rsidRDefault="00281598" w:rsidP="004259C2">
      <w:pPr>
        <w:pStyle w:val="a4"/>
        <w:jc w:val="both"/>
        <w:rPr>
          <w:rFonts w:ascii="Times New Roman" w:hAnsi="Times New Roman" w:cs="Times New Roman"/>
          <w:i/>
          <w:sz w:val="28"/>
          <w:szCs w:val="28"/>
        </w:rPr>
      </w:pPr>
      <w:r>
        <w:rPr>
          <w:rFonts w:ascii="Times New Roman" w:hAnsi="Times New Roman" w:cs="Times New Roman"/>
          <w:b/>
          <w:i/>
          <w:sz w:val="28"/>
          <w:szCs w:val="28"/>
        </w:rPr>
        <w:t xml:space="preserve">      </w:t>
      </w:r>
      <w:r w:rsidR="00221816" w:rsidRPr="004259C2">
        <w:rPr>
          <w:rFonts w:ascii="Times New Roman" w:hAnsi="Times New Roman" w:cs="Times New Roman"/>
          <w:b/>
          <w:i/>
          <w:sz w:val="28"/>
          <w:szCs w:val="28"/>
        </w:rPr>
        <w:t>Игра на музыкальных инструментах.</w:t>
      </w:r>
      <w:r w:rsidR="00432C0F" w:rsidRPr="004259C2">
        <w:rPr>
          <w:rFonts w:ascii="Times New Roman" w:hAnsi="Times New Roman" w:cs="Times New Roman"/>
          <w:i/>
          <w:sz w:val="28"/>
          <w:szCs w:val="28"/>
        </w:rPr>
        <w:t xml:space="preserve"> в специально организованных музыкальных уголках, инструменты подобраны в соответствии возрасту детей.</w:t>
      </w:r>
    </w:p>
    <w:p w:rsidR="00221816" w:rsidRPr="004259C2" w:rsidRDefault="00772665" w:rsidP="004259C2">
      <w:pPr>
        <w:pStyle w:val="a4"/>
        <w:jc w:val="both"/>
        <w:rPr>
          <w:rFonts w:ascii="Times New Roman" w:hAnsi="Times New Roman" w:cs="Times New Roman"/>
          <w:i/>
          <w:sz w:val="28"/>
          <w:szCs w:val="28"/>
        </w:rPr>
      </w:pPr>
      <w:r w:rsidRPr="004259C2">
        <w:rPr>
          <w:rFonts w:ascii="Times New Roman" w:hAnsi="Times New Roman" w:cs="Times New Roman"/>
          <w:i/>
          <w:sz w:val="28"/>
          <w:szCs w:val="28"/>
        </w:rPr>
        <w:t>О</w:t>
      </w:r>
      <w:r w:rsidR="00221816" w:rsidRPr="004259C2">
        <w:rPr>
          <w:rFonts w:ascii="Times New Roman" w:hAnsi="Times New Roman" w:cs="Times New Roman"/>
          <w:i/>
          <w:sz w:val="28"/>
          <w:szCs w:val="28"/>
        </w:rPr>
        <w:t>бразовательная дея</w:t>
      </w:r>
      <w:r w:rsidR="00432C0F" w:rsidRPr="004259C2">
        <w:rPr>
          <w:rFonts w:ascii="Times New Roman" w:hAnsi="Times New Roman" w:cs="Times New Roman"/>
          <w:i/>
          <w:sz w:val="28"/>
          <w:szCs w:val="28"/>
        </w:rPr>
        <w:t xml:space="preserve">тельность по художественно-эстетическому развитию </w:t>
      </w:r>
      <w:r w:rsidR="00D30A7F" w:rsidRPr="004259C2">
        <w:rPr>
          <w:rFonts w:ascii="Times New Roman" w:hAnsi="Times New Roman" w:cs="Times New Roman"/>
          <w:i/>
          <w:sz w:val="28"/>
          <w:szCs w:val="28"/>
        </w:rPr>
        <w:t>проводится</w:t>
      </w:r>
      <w:r w:rsidR="007C3907" w:rsidRPr="004259C2">
        <w:rPr>
          <w:rFonts w:ascii="Times New Roman" w:hAnsi="Times New Roman" w:cs="Times New Roman"/>
          <w:i/>
          <w:sz w:val="28"/>
          <w:szCs w:val="28"/>
        </w:rPr>
        <w:t xml:space="preserve"> 2</w:t>
      </w:r>
      <w:r w:rsidR="00432C0F" w:rsidRPr="004259C2">
        <w:rPr>
          <w:rFonts w:ascii="Times New Roman" w:hAnsi="Times New Roman" w:cs="Times New Roman"/>
          <w:i/>
          <w:sz w:val="28"/>
          <w:szCs w:val="28"/>
        </w:rPr>
        <w:t xml:space="preserve"> раза в неделю</w:t>
      </w:r>
    </w:p>
    <w:p w:rsidR="0069731F" w:rsidRDefault="00281598" w:rsidP="004259C2">
      <w:pPr>
        <w:pStyle w:val="a4"/>
        <w:jc w:val="both"/>
        <w:rPr>
          <w:rFonts w:ascii="Times New Roman" w:hAnsi="Times New Roman" w:cs="Times New Roman"/>
          <w:i/>
          <w:sz w:val="28"/>
          <w:szCs w:val="28"/>
        </w:rPr>
      </w:pPr>
      <w:r>
        <w:rPr>
          <w:rFonts w:ascii="Times New Roman" w:hAnsi="Times New Roman" w:cs="Times New Roman"/>
          <w:b/>
          <w:i/>
          <w:sz w:val="28"/>
          <w:szCs w:val="28"/>
        </w:rPr>
        <w:t xml:space="preserve">     </w:t>
      </w:r>
      <w:r w:rsidR="00772665" w:rsidRPr="004259C2">
        <w:rPr>
          <w:rFonts w:ascii="Times New Roman" w:hAnsi="Times New Roman" w:cs="Times New Roman"/>
          <w:b/>
          <w:i/>
          <w:sz w:val="28"/>
          <w:szCs w:val="28"/>
        </w:rPr>
        <w:t>Музыкальные</w:t>
      </w:r>
      <w:r w:rsidR="00221816" w:rsidRPr="004259C2">
        <w:rPr>
          <w:rFonts w:ascii="Times New Roman" w:hAnsi="Times New Roman" w:cs="Times New Roman"/>
          <w:b/>
          <w:i/>
          <w:sz w:val="28"/>
          <w:szCs w:val="28"/>
        </w:rPr>
        <w:t xml:space="preserve"> досуги и праздники. </w:t>
      </w:r>
      <w:r w:rsidR="00221816" w:rsidRPr="004259C2">
        <w:rPr>
          <w:rFonts w:ascii="Times New Roman" w:hAnsi="Times New Roman" w:cs="Times New Roman"/>
          <w:i/>
          <w:sz w:val="28"/>
          <w:szCs w:val="28"/>
        </w:rPr>
        <w:t>Активный отдых дошкольников строитс</w:t>
      </w:r>
      <w:r w:rsidR="007F38D8" w:rsidRPr="004259C2">
        <w:rPr>
          <w:rFonts w:ascii="Times New Roman" w:hAnsi="Times New Roman" w:cs="Times New Roman"/>
          <w:i/>
          <w:sz w:val="28"/>
          <w:szCs w:val="28"/>
        </w:rPr>
        <w:t>я на знакомом детям музыкальном</w:t>
      </w:r>
      <w:r w:rsidR="00221816" w:rsidRPr="004259C2">
        <w:rPr>
          <w:rFonts w:ascii="Times New Roman" w:hAnsi="Times New Roman" w:cs="Times New Roman"/>
          <w:i/>
          <w:sz w:val="28"/>
          <w:szCs w:val="28"/>
        </w:rPr>
        <w:t xml:space="preserve"> материале. Проводится с целью создать детям хорошее настроение, доставить радость, дать каждому ребенку проявить свои с</w:t>
      </w:r>
      <w:r w:rsidR="007F38D8" w:rsidRPr="004259C2">
        <w:rPr>
          <w:rFonts w:ascii="Times New Roman" w:hAnsi="Times New Roman" w:cs="Times New Roman"/>
          <w:i/>
          <w:sz w:val="28"/>
          <w:szCs w:val="28"/>
        </w:rPr>
        <w:t>пособности. Развлечения проводятся 1 раз в неделю. Музыкальные</w:t>
      </w:r>
      <w:r w:rsidR="00221816" w:rsidRPr="004259C2">
        <w:rPr>
          <w:rFonts w:ascii="Times New Roman" w:hAnsi="Times New Roman" w:cs="Times New Roman"/>
          <w:i/>
          <w:sz w:val="28"/>
          <w:szCs w:val="28"/>
        </w:rPr>
        <w:t xml:space="preserve"> пра</w:t>
      </w:r>
      <w:r w:rsidR="007F38D8" w:rsidRPr="004259C2">
        <w:rPr>
          <w:rFonts w:ascii="Times New Roman" w:hAnsi="Times New Roman" w:cs="Times New Roman"/>
          <w:i/>
          <w:sz w:val="28"/>
          <w:szCs w:val="28"/>
        </w:rPr>
        <w:t>здники проводятся 1 раз в квартал</w:t>
      </w:r>
      <w:r w:rsidR="00221816" w:rsidRPr="004259C2">
        <w:rPr>
          <w:rFonts w:ascii="Times New Roman" w:hAnsi="Times New Roman" w:cs="Times New Roman"/>
          <w:i/>
          <w:sz w:val="28"/>
          <w:szCs w:val="28"/>
        </w:rPr>
        <w:t xml:space="preserve"> (</w:t>
      </w:r>
      <w:r w:rsidR="007F38D8" w:rsidRPr="004259C2">
        <w:rPr>
          <w:rFonts w:ascii="Times New Roman" w:hAnsi="Times New Roman" w:cs="Times New Roman"/>
          <w:i/>
          <w:sz w:val="28"/>
          <w:szCs w:val="28"/>
        </w:rPr>
        <w:t>осень, зима, весна, лето продолжительностью до 35 минут.)</w:t>
      </w:r>
      <w:r w:rsidR="0069731F">
        <w:rPr>
          <w:rFonts w:ascii="Times New Roman" w:hAnsi="Times New Roman" w:cs="Times New Roman"/>
          <w:i/>
          <w:sz w:val="28"/>
          <w:szCs w:val="28"/>
        </w:rPr>
        <w:t xml:space="preserve">    </w:t>
      </w:r>
    </w:p>
    <w:p w:rsidR="00221816" w:rsidRPr="004259C2" w:rsidRDefault="00A2194D" w:rsidP="004259C2">
      <w:pPr>
        <w:pStyle w:val="a4"/>
        <w:jc w:val="both"/>
        <w:rPr>
          <w:rFonts w:ascii="Times New Roman" w:hAnsi="Times New Roman" w:cs="Times New Roman"/>
          <w:i/>
          <w:sz w:val="28"/>
          <w:szCs w:val="28"/>
        </w:rPr>
      </w:pPr>
      <w:r>
        <w:rPr>
          <w:rFonts w:ascii="Times New Roman" w:hAnsi="Times New Roman" w:cs="Times New Roman"/>
          <w:i/>
          <w:sz w:val="28"/>
          <w:szCs w:val="28"/>
        </w:rPr>
        <w:t xml:space="preserve">  </w:t>
      </w:r>
      <w:r w:rsidR="0069731F">
        <w:rPr>
          <w:rFonts w:ascii="Times New Roman" w:hAnsi="Times New Roman" w:cs="Times New Roman"/>
          <w:i/>
          <w:sz w:val="28"/>
          <w:szCs w:val="28"/>
        </w:rPr>
        <w:t xml:space="preserve"> </w:t>
      </w:r>
      <w:r w:rsidR="0069731F" w:rsidRPr="00C20929">
        <w:rPr>
          <w:rFonts w:ascii="Times New Roman" w:hAnsi="Times New Roman" w:cs="Times New Roman"/>
          <w:i/>
          <w:sz w:val="28"/>
          <w:szCs w:val="28"/>
        </w:rPr>
        <w:t>Коррекция нарушений речи проводится с учетом ведущей деятельности. У</w:t>
      </w:r>
    </w:p>
    <w:p w:rsidR="0069731F" w:rsidRPr="0069731F" w:rsidRDefault="0069731F" w:rsidP="0069731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9731F">
        <w:rPr>
          <w:rFonts w:ascii="Times New Roman" w:hAnsi="Times New Roman" w:cs="Times New Roman"/>
          <w:i/>
          <w:sz w:val="28"/>
          <w:szCs w:val="28"/>
        </w:rPr>
        <w:t>детей дошкольного возраста она осуществляется в процессе игровой деятельности, которая становится средством развития аналитико-синтетической деятельности, моторики, сенсорной сферы, обогащение словаря, усвоение языковых закономерностей, формирование личности ребенка.</w:t>
      </w:r>
      <w:r w:rsidRPr="0069731F">
        <w:rPr>
          <w:rFonts w:ascii="Times New Roman" w:hAnsi="Times New Roman" w:cs="Times New Roman"/>
          <w:sz w:val="28"/>
          <w:szCs w:val="28"/>
        </w:rPr>
        <w:t xml:space="preserve"> </w:t>
      </w:r>
    </w:p>
    <w:p w:rsidR="0069731F" w:rsidRPr="0069731F" w:rsidRDefault="0069731F" w:rsidP="0069731F">
      <w:pPr>
        <w:shd w:val="clear" w:color="auto" w:fill="FFFFFF"/>
        <w:spacing w:after="0" w:line="240" w:lineRule="auto"/>
        <w:ind w:firstLine="710"/>
        <w:jc w:val="both"/>
        <w:rPr>
          <w:rFonts w:ascii="Times New Roman" w:eastAsia="Times New Roman" w:hAnsi="Times New Roman" w:cs="Times New Roman"/>
          <w:i/>
          <w:color w:val="000000"/>
          <w:sz w:val="28"/>
          <w:szCs w:val="28"/>
          <w:lang w:eastAsia="ru-RU"/>
        </w:rPr>
      </w:pPr>
      <w:r w:rsidRPr="0069731F">
        <w:rPr>
          <w:rFonts w:ascii="Times New Roman" w:eastAsia="Times New Roman" w:hAnsi="Times New Roman" w:cs="Times New Roman"/>
          <w:i/>
          <w:color w:val="000000"/>
          <w:sz w:val="28"/>
          <w:szCs w:val="28"/>
          <w:lang w:eastAsia="ru-RU"/>
        </w:rPr>
        <w:t xml:space="preserve">Полноценное решение задач </w:t>
      </w:r>
      <w:r>
        <w:rPr>
          <w:rFonts w:ascii="Times New Roman" w:eastAsia="Times New Roman" w:hAnsi="Times New Roman" w:cs="Times New Roman"/>
          <w:i/>
          <w:color w:val="000000"/>
          <w:sz w:val="28"/>
          <w:szCs w:val="28"/>
          <w:lang w:eastAsia="ru-RU"/>
        </w:rPr>
        <w:t>музыкального</w:t>
      </w:r>
      <w:r w:rsidRPr="0069731F">
        <w:rPr>
          <w:rFonts w:ascii="Times New Roman" w:eastAsia="Times New Roman" w:hAnsi="Times New Roman" w:cs="Times New Roman"/>
          <w:i/>
          <w:color w:val="000000"/>
          <w:sz w:val="28"/>
          <w:szCs w:val="28"/>
          <w:lang w:eastAsia="ru-RU"/>
        </w:rPr>
        <w:t xml:space="preserve"> воспитания детей достигается только при комплексном применении всех средств и методов, а также – </w:t>
      </w:r>
      <w:r w:rsidRPr="0069731F">
        <w:rPr>
          <w:rFonts w:ascii="Times New Roman" w:eastAsia="Times New Roman" w:hAnsi="Times New Roman" w:cs="Times New Roman"/>
          <w:b/>
          <w:bCs/>
          <w:i/>
          <w:color w:val="000000"/>
          <w:sz w:val="28"/>
          <w:szCs w:val="28"/>
          <w:lang w:eastAsia="ru-RU"/>
        </w:rPr>
        <w:t>форм организации </w:t>
      </w:r>
      <w:r w:rsidR="00A2194D">
        <w:rPr>
          <w:rFonts w:ascii="Times New Roman" w:eastAsia="Times New Roman" w:hAnsi="Times New Roman" w:cs="Times New Roman"/>
          <w:i/>
          <w:color w:val="000000"/>
          <w:sz w:val="28"/>
          <w:szCs w:val="28"/>
          <w:lang w:eastAsia="ru-RU"/>
        </w:rPr>
        <w:t xml:space="preserve"> </w:t>
      </w:r>
      <w:r w:rsidRPr="0069731F">
        <w:rPr>
          <w:rFonts w:ascii="Times New Roman" w:eastAsia="Times New Roman" w:hAnsi="Times New Roman" w:cs="Times New Roman"/>
          <w:i/>
          <w:color w:val="000000"/>
          <w:sz w:val="28"/>
          <w:szCs w:val="28"/>
          <w:lang w:eastAsia="ru-RU"/>
        </w:rPr>
        <w:t xml:space="preserve"> работы</w:t>
      </w:r>
      <w:r w:rsidR="00A2194D">
        <w:rPr>
          <w:rFonts w:ascii="Times New Roman" w:eastAsia="Times New Roman" w:hAnsi="Times New Roman" w:cs="Times New Roman"/>
          <w:i/>
          <w:color w:val="000000"/>
          <w:sz w:val="28"/>
          <w:szCs w:val="28"/>
          <w:lang w:eastAsia="ru-RU"/>
        </w:rPr>
        <w:t xml:space="preserve"> по худолжественно-эстетическому развитию</w:t>
      </w:r>
      <w:r w:rsidRPr="0069731F">
        <w:rPr>
          <w:rFonts w:ascii="Times New Roman" w:eastAsia="Times New Roman" w:hAnsi="Times New Roman" w:cs="Times New Roman"/>
          <w:i/>
          <w:color w:val="000000"/>
          <w:sz w:val="28"/>
          <w:szCs w:val="28"/>
          <w:lang w:eastAsia="ru-RU"/>
        </w:rPr>
        <w:t xml:space="preserve"> с детьми. Такими организованными формами работы являются:</w:t>
      </w:r>
    </w:p>
    <w:p w:rsidR="0069731F" w:rsidRPr="0069731F" w:rsidRDefault="00A2194D" w:rsidP="0069731F">
      <w:pPr>
        <w:shd w:val="clear" w:color="auto" w:fill="FFFFFF"/>
        <w:spacing w:after="0" w:line="240" w:lineRule="auto"/>
        <w:ind w:firstLine="710"/>
        <w:jc w:val="both"/>
        <w:rPr>
          <w:rFonts w:ascii="Calibri" w:eastAsia="Times New Roman" w:hAnsi="Calibri" w:cs="Calibri"/>
          <w:i/>
          <w:color w:val="000000"/>
          <w:lang w:eastAsia="ru-RU"/>
        </w:rPr>
      </w:pPr>
      <w:r>
        <w:rPr>
          <w:rFonts w:ascii="Times New Roman" w:eastAsia="Times New Roman" w:hAnsi="Times New Roman" w:cs="Times New Roman"/>
          <w:i/>
          <w:color w:val="000000"/>
          <w:sz w:val="28"/>
          <w:szCs w:val="28"/>
          <w:lang w:eastAsia="ru-RU"/>
        </w:rPr>
        <w:t xml:space="preserve">- </w:t>
      </w:r>
      <w:r w:rsidR="0069731F" w:rsidRPr="0069731F">
        <w:rPr>
          <w:rFonts w:ascii="Times New Roman" w:eastAsia="Times New Roman" w:hAnsi="Times New Roman" w:cs="Times New Roman"/>
          <w:i/>
          <w:color w:val="000000"/>
          <w:sz w:val="28"/>
          <w:szCs w:val="28"/>
          <w:lang w:eastAsia="ru-RU"/>
        </w:rPr>
        <w:t xml:space="preserve"> занятий по </w:t>
      </w:r>
      <w:r>
        <w:rPr>
          <w:rFonts w:ascii="Times New Roman" w:eastAsia="Times New Roman" w:hAnsi="Times New Roman" w:cs="Times New Roman"/>
          <w:i/>
          <w:color w:val="000000"/>
          <w:sz w:val="28"/>
          <w:szCs w:val="28"/>
          <w:lang w:eastAsia="ru-RU"/>
        </w:rPr>
        <w:t>музыкальномй развитию</w:t>
      </w:r>
      <w:r w:rsidR="0069731F" w:rsidRPr="0069731F">
        <w:rPr>
          <w:rFonts w:ascii="Times New Roman" w:eastAsia="Times New Roman" w:hAnsi="Times New Roman" w:cs="Times New Roman"/>
          <w:i/>
          <w:color w:val="000000"/>
          <w:sz w:val="28"/>
          <w:szCs w:val="28"/>
          <w:lang w:eastAsia="ru-RU"/>
        </w:rPr>
        <w:t>;</w:t>
      </w:r>
    </w:p>
    <w:p w:rsidR="0069731F" w:rsidRPr="0069731F" w:rsidRDefault="0069731F" w:rsidP="0069731F">
      <w:pPr>
        <w:shd w:val="clear" w:color="auto" w:fill="FFFFFF"/>
        <w:spacing w:after="0" w:line="240" w:lineRule="auto"/>
        <w:ind w:firstLine="710"/>
        <w:jc w:val="both"/>
        <w:rPr>
          <w:rFonts w:ascii="Calibri" w:eastAsia="Times New Roman" w:hAnsi="Calibri" w:cs="Calibri"/>
          <w:i/>
          <w:color w:val="000000"/>
          <w:lang w:eastAsia="ru-RU"/>
        </w:rPr>
      </w:pPr>
      <w:r w:rsidRPr="0069731F">
        <w:rPr>
          <w:rFonts w:ascii="Times New Roman" w:eastAsia="Times New Roman" w:hAnsi="Times New Roman" w:cs="Times New Roman"/>
          <w:i/>
          <w:color w:val="000000"/>
          <w:sz w:val="28"/>
          <w:szCs w:val="28"/>
          <w:lang w:eastAsia="ru-RU"/>
        </w:rPr>
        <w:t xml:space="preserve">- </w:t>
      </w:r>
      <w:r w:rsidR="00A2194D">
        <w:rPr>
          <w:rFonts w:ascii="Times New Roman" w:eastAsia="Times New Roman" w:hAnsi="Times New Roman" w:cs="Times New Roman"/>
          <w:i/>
          <w:color w:val="000000"/>
          <w:sz w:val="28"/>
          <w:szCs w:val="28"/>
          <w:lang w:eastAsia="ru-RU"/>
        </w:rPr>
        <w:t xml:space="preserve"> самостоятельная деятельность в режиме дня</w:t>
      </w:r>
    </w:p>
    <w:p w:rsidR="0069731F" w:rsidRPr="0069731F" w:rsidRDefault="0069731F" w:rsidP="00A2194D">
      <w:pPr>
        <w:shd w:val="clear" w:color="auto" w:fill="FFFFFF"/>
        <w:spacing w:after="0" w:line="240" w:lineRule="auto"/>
        <w:ind w:firstLine="710"/>
        <w:jc w:val="both"/>
        <w:rPr>
          <w:rFonts w:ascii="Calibri" w:eastAsia="Times New Roman" w:hAnsi="Calibri" w:cs="Calibri"/>
          <w:i/>
          <w:color w:val="000000"/>
          <w:lang w:eastAsia="ru-RU"/>
        </w:rPr>
      </w:pPr>
      <w:r w:rsidRPr="0069731F">
        <w:rPr>
          <w:rFonts w:ascii="Times New Roman" w:eastAsia="Times New Roman" w:hAnsi="Times New Roman" w:cs="Times New Roman"/>
          <w:i/>
          <w:color w:val="000000"/>
          <w:sz w:val="28"/>
          <w:szCs w:val="28"/>
          <w:lang w:eastAsia="ru-RU"/>
        </w:rPr>
        <w:t>- активный отдых (</w:t>
      </w:r>
      <w:r w:rsidR="00A2194D">
        <w:rPr>
          <w:rFonts w:ascii="Times New Roman" w:eastAsia="Times New Roman" w:hAnsi="Times New Roman" w:cs="Times New Roman"/>
          <w:i/>
          <w:color w:val="000000"/>
          <w:sz w:val="28"/>
          <w:szCs w:val="28"/>
          <w:lang w:eastAsia="ru-RU"/>
        </w:rPr>
        <w:t xml:space="preserve"> </w:t>
      </w:r>
      <w:r w:rsidRPr="0069731F">
        <w:rPr>
          <w:rFonts w:ascii="Times New Roman" w:eastAsia="Times New Roman" w:hAnsi="Times New Roman" w:cs="Times New Roman"/>
          <w:i/>
          <w:color w:val="000000"/>
          <w:sz w:val="28"/>
          <w:szCs w:val="28"/>
          <w:lang w:eastAsia="ru-RU"/>
        </w:rPr>
        <w:t xml:space="preserve"> досуг, </w:t>
      </w:r>
      <w:r w:rsidR="00A2194D">
        <w:rPr>
          <w:rFonts w:ascii="Times New Roman" w:eastAsia="Times New Roman" w:hAnsi="Times New Roman" w:cs="Times New Roman"/>
          <w:i/>
          <w:color w:val="000000"/>
          <w:sz w:val="28"/>
          <w:szCs w:val="28"/>
          <w:lang w:eastAsia="ru-RU"/>
        </w:rPr>
        <w:t xml:space="preserve"> </w:t>
      </w:r>
      <w:r w:rsidRPr="0069731F">
        <w:rPr>
          <w:rFonts w:ascii="Times New Roman" w:eastAsia="Times New Roman" w:hAnsi="Times New Roman" w:cs="Times New Roman"/>
          <w:i/>
          <w:color w:val="000000"/>
          <w:sz w:val="28"/>
          <w:szCs w:val="28"/>
          <w:lang w:eastAsia="ru-RU"/>
        </w:rPr>
        <w:t xml:space="preserve"> праздники, </w:t>
      </w:r>
      <w:r w:rsidR="00A2194D">
        <w:rPr>
          <w:rFonts w:ascii="Times New Roman" w:eastAsia="Times New Roman" w:hAnsi="Times New Roman" w:cs="Times New Roman"/>
          <w:i/>
          <w:color w:val="000000"/>
          <w:sz w:val="28"/>
          <w:szCs w:val="28"/>
          <w:lang w:eastAsia="ru-RU"/>
        </w:rPr>
        <w:t xml:space="preserve">  и др.)</w:t>
      </w:r>
    </w:p>
    <w:p w:rsidR="0069731F" w:rsidRPr="0069731F" w:rsidRDefault="0069731F" w:rsidP="0069731F">
      <w:pPr>
        <w:shd w:val="clear" w:color="auto" w:fill="FFFFFF"/>
        <w:spacing w:after="0" w:line="240" w:lineRule="auto"/>
        <w:ind w:firstLine="710"/>
        <w:jc w:val="both"/>
        <w:rPr>
          <w:rFonts w:ascii="Calibri" w:eastAsia="Times New Roman" w:hAnsi="Calibri" w:cs="Calibri"/>
          <w:i/>
          <w:color w:val="000000"/>
          <w:lang w:eastAsia="ru-RU"/>
        </w:rPr>
      </w:pPr>
      <w:r w:rsidRPr="0069731F">
        <w:rPr>
          <w:rFonts w:ascii="Times New Roman" w:eastAsia="Times New Roman" w:hAnsi="Times New Roman" w:cs="Times New Roman"/>
          <w:i/>
          <w:color w:val="000000"/>
          <w:sz w:val="28"/>
          <w:szCs w:val="28"/>
          <w:lang w:eastAsia="ru-RU"/>
        </w:rPr>
        <w:t>- занятия в семье.</w:t>
      </w:r>
    </w:p>
    <w:p w:rsidR="007C3907" w:rsidRPr="004259C2" w:rsidRDefault="0069731F" w:rsidP="00A2194D">
      <w:pPr>
        <w:pStyle w:val="a4"/>
        <w:jc w:val="both"/>
        <w:rPr>
          <w:rFonts w:ascii="Times New Roman" w:hAnsi="Times New Roman" w:cs="Times New Roman"/>
          <w:b/>
          <w:i/>
          <w:sz w:val="28"/>
          <w:szCs w:val="28"/>
          <w:lang w:eastAsia="ru-RU"/>
        </w:rPr>
      </w:pPr>
      <w:r w:rsidRPr="0069731F">
        <w:rPr>
          <w:rFonts w:ascii="Times New Roman" w:eastAsia="Times New Roman" w:hAnsi="Times New Roman" w:cs="Times New Roman"/>
          <w:i/>
          <w:color w:val="000000"/>
          <w:sz w:val="28"/>
          <w:szCs w:val="28"/>
          <w:lang w:eastAsia="ru-RU"/>
        </w:rPr>
        <w:t xml:space="preserve">Таким образом, рациональное сочетание разных видов занятий по </w:t>
      </w:r>
      <w:r w:rsidR="00A2194D">
        <w:rPr>
          <w:rFonts w:ascii="Times New Roman" w:eastAsia="Times New Roman" w:hAnsi="Times New Roman" w:cs="Times New Roman"/>
          <w:i/>
          <w:color w:val="000000"/>
          <w:sz w:val="28"/>
          <w:szCs w:val="28"/>
          <w:lang w:eastAsia="ru-RU"/>
        </w:rPr>
        <w:t xml:space="preserve">художественно-эстетическому развитию </w:t>
      </w:r>
      <w:r w:rsidRPr="0069731F">
        <w:rPr>
          <w:rFonts w:ascii="Times New Roman" w:eastAsia="Times New Roman" w:hAnsi="Times New Roman" w:cs="Times New Roman"/>
          <w:i/>
          <w:color w:val="000000"/>
          <w:sz w:val="28"/>
          <w:szCs w:val="28"/>
          <w:lang w:eastAsia="ru-RU"/>
        </w:rPr>
        <w:t xml:space="preserve">создаёт определённый </w:t>
      </w:r>
      <w:r w:rsidR="00A2194D">
        <w:rPr>
          <w:rFonts w:ascii="Times New Roman" w:eastAsia="Times New Roman" w:hAnsi="Times New Roman" w:cs="Times New Roman"/>
          <w:i/>
          <w:color w:val="000000"/>
          <w:sz w:val="28"/>
          <w:szCs w:val="28"/>
          <w:lang w:eastAsia="ru-RU"/>
        </w:rPr>
        <w:t xml:space="preserve"> </w:t>
      </w:r>
      <w:r w:rsidRPr="0069731F">
        <w:rPr>
          <w:rFonts w:ascii="Times New Roman" w:eastAsia="Times New Roman" w:hAnsi="Times New Roman" w:cs="Times New Roman"/>
          <w:i/>
          <w:color w:val="000000"/>
          <w:sz w:val="28"/>
          <w:szCs w:val="28"/>
          <w:lang w:eastAsia="ru-RU"/>
        </w:rPr>
        <w:t xml:space="preserve">режим, необходимый для полноценного </w:t>
      </w:r>
      <w:r w:rsidR="00A2194D">
        <w:rPr>
          <w:rFonts w:ascii="Times New Roman" w:eastAsia="Times New Roman" w:hAnsi="Times New Roman" w:cs="Times New Roman"/>
          <w:i/>
          <w:color w:val="000000"/>
          <w:sz w:val="28"/>
          <w:szCs w:val="28"/>
          <w:lang w:eastAsia="ru-RU"/>
        </w:rPr>
        <w:t xml:space="preserve">музыкального </w:t>
      </w:r>
      <w:r w:rsidRPr="0069731F">
        <w:rPr>
          <w:rFonts w:ascii="Times New Roman" w:eastAsia="Times New Roman" w:hAnsi="Times New Roman" w:cs="Times New Roman"/>
          <w:i/>
          <w:color w:val="000000"/>
          <w:sz w:val="28"/>
          <w:szCs w:val="28"/>
          <w:lang w:eastAsia="ru-RU"/>
        </w:rPr>
        <w:t xml:space="preserve"> развития</w:t>
      </w:r>
      <w:r w:rsidR="00A2194D">
        <w:rPr>
          <w:rFonts w:ascii="Times New Roman" w:eastAsia="Times New Roman" w:hAnsi="Times New Roman" w:cs="Times New Roman"/>
          <w:i/>
          <w:color w:val="000000"/>
          <w:sz w:val="28"/>
          <w:szCs w:val="28"/>
          <w:lang w:eastAsia="ru-RU"/>
        </w:rPr>
        <w:t xml:space="preserve"> детей</w:t>
      </w:r>
      <w:r w:rsidRPr="0069731F">
        <w:rPr>
          <w:rFonts w:ascii="Times New Roman" w:eastAsia="Times New Roman" w:hAnsi="Times New Roman" w:cs="Times New Roman"/>
          <w:i/>
          <w:color w:val="000000"/>
          <w:sz w:val="28"/>
          <w:szCs w:val="28"/>
          <w:lang w:eastAsia="ru-RU"/>
        </w:rPr>
        <w:t xml:space="preserve"> </w:t>
      </w:r>
      <w:r w:rsidR="00A2194D">
        <w:rPr>
          <w:rFonts w:ascii="Times New Roman" w:eastAsia="Times New Roman" w:hAnsi="Times New Roman" w:cs="Times New Roman"/>
          <w:i/>
          <w:color w:val="000000"/>
          <w:sz w:val="28"/>
          <w:szCs w:val="28"/>
          <w:lang w:eastAsia="ru-RU"/>
        </w:rPr>
        <w:t>.</w:t>
      </w:r>
    </w:p>
    <w:p w:rsidR="00221816" w:rsidRPr="004259C2" w:rsidRDefault="00221816" w:rsidP="004259C2">
      <w:pPr>
        <w:shd w:val="clear" w:color="auto" w:fill="FFFFFF"/>
        <w:spacing w:after="0" w:line="240" w:lineRule="auto"/>
        <w:ind w:firstLine="710"/>
        <w:jc w:val="both"/>
        <w:rPr>
          <w:rFonts w:ascii="Times New Roman" w:hAnsi="Times New Roman" w:cs="Times New Roman"/>
          <w:b/>
          <w:i/>
          <w:sz w:val="28"/>
          <w:szCs w:val="28"/>
        </w:rPr>
      </w:pPr>
    </w:p>
    <w:p w:rsidR="00037098" w:rsidRPr="0086276E" w:rsidRDefault="00507708" w:rsidP="004259C2">
      <w:pPr>
        <w:pStyle w:val="a4"/>
        <w:jc w:val="both"/>
        <w:rPr>
          <w:rFonts w:ascii="Times New Roman" w:hAnsi="Times New Roman" w:cs="Times New Roman"/>
          <w:sz w:val="28"/>
          <w:szCs w:val="28"/>
        </w:rPr>
      </w:pPr>
      <w:r w:rsidRPr="0086276E">
        <w:rPr>
          <w:rFonts w:ascii="Times New Roman" w:eastAsia="Times New Roman" w:hAnsi="Times New Roman" w:cs="Times New Roman"/>
          <w:b/>
          <w:color w:val="000000"/>
          <w:sz w:val="28"/>
          <w:szCs w:val="28"/>
          <w:lang w:val="en-US" w:eastAsia="ru-RU"/>
        </w:rPr>
        <w:t>II</w:t>
      </w:r>
      <w:r w:rsidRPr="0086276E">
        <w:rPr>
          <w:rFonts w:ascii="Times New Roman" w:eastAsia="Times New Roman" w:hAnsi="Times New Roman" w:cs="Times New Roman"/>
          <w:b/>
          <w:color w:val="000000"/>
          <w:sz w:val="28"/>
          <w:szCs w:val="28"/>
          <w:lang w:eastAsia="ru-RU"/>
        </w:rPr>
        <w:t>.2.1.</w:t>
      </w:r>
      <w:r w:rsidR="007C3907" w:rsidRPr="0086276E">
        <w:rPr>
          <w:rFonts w:ascii="Times New Roman" w:eastAsia="Times New Roman" w:hAnsi="Times New Roman" w:cs="Times New Roman"/>
          <w:b/>
          <w:color w:val="000000"/>
          <w:sz w:val="28"/>
          <w:szCs w:val="28"/>
          <w:lang w:eastAsia="ru-RU"/>
        </w:rPr>
        <w:t>Расписание ОД</w:t>
      </w:r>
      <w:r w:rsidR="007A56BA" w:rsidRPr="0086276E">
        <w:rPr>
          <w:rFonts w:ascii="Times New Roman" w:eastAsia="Times New Roman" w:hAnsi="Times New Roman" w:cs="Times New Roman"/>
          <w:b/>
          <w:color w:val="000000"/>
          <w:sz w:val="28"/>
          <w:szCs w:val="28"/>
          <w:lang w:eastAsia="ru-RU"/>
        </w:rPr>
        <w:t xml:space="preserve"> </w:t>
      </w:r>
      <w:r w:rsidR="00037098" w:rsidRPr="0086276E">
        <w:rPr>
          <w:rFonts w:ascii="Times New Roman" w:eastAsia="Times New Roman" w:hAnsi="Times New Roman" w:cs="Times New Roman"/>
          <w:b/>
          <w:color w:val="000000"/>
          <w:sz w:val="28"/>
          <w:szCs w:val="28"/>
          <w:lang w:eastAsia="ru-RU"/>
        </w:rPr>
        <w:t>по образовательной области «Художественно-эстетическое развитие»</w:t>
      </w:r>
      <w:r w:rsidR="00D30A7F" w:rsidRPr="0086276E">
        <w:rPr>
          <w:rFonts w:ascii="Times New Roman" w:eastAsia="Times New Roman" w:hAnsi="Times New Roman" w:cs="Times New Roman"/>
          <w:b/>
          <w:color w:val="000000"/>
          <w:sz w:val="28"/>
          <w:szCs w:val="28"/>
          <w:lang w:eastAsia="ru-RU"/>
        </w:rPr>
        <w:t xml:space="preserve"> (Музыка)</w:t>
      </w:r>
      <w:r w:rsidR="00037098" w:rsidRPr="0086276E">
        <w:rPr>
          <w:rFonts w:ascii="Times New Roman" w:eastAsia="Times New Roman" w:hAnsi="Times New Roman" w:cs="Times New Roman"/>
          <w:b/>
          <w:color w:val="000000"/>
          <w:sz w:val="28"/>
          <w:szCs w:val="28"/>
          <w:lang w:eastAsia="ru-RU"/>
        </w:rPr>
        <w:t xml:space="preserve"> для старш</w:t>
      </w:r>
      <w:r w:rsidR="003C6FD7" w:rsidRPr="0086276E">
        <w:rPr>
          <w:rFonts w:ascii="Times New Roman" w:eastAsia="Times New Roman" w:hAnsi="Times New Roman" w:cs="Times New Roman"/>
          <w:b/>
          <w:color w:val="000000"/>
          <w:sz w:val="28"/>
          <w:szCs w:val="28"/>
          <w:lang w:eastAsia="ru-RU"/>
        </w:rPr>
        <w:t>их групп</w:t>
      </w:r>
      <w:r w:rsidR="00037098" w:rsidRPr="0086276E">
        <w:rPr>
          <w:rFonts w:ascii="Times New Roman" w:eastAsia="Times New Roman" w:hAnsi="Times New Roman" w:cs="Times New Roman"/>
          <w:b/>
          <w:color w:val="000000"/>
          <w:sz w:val="28"/>
          <w:szCs w:val="28"/>
          <w:lang w:eastAsia="ru-RU"/>
        </w:rPr>
        <w:t xml:space="preserve"> компенсирующей направленности с ЗПР</w:t>
      </w:r>
      <w:r w:rsidR="00D30A7F" w:rsidRPr="0086276E">
        <w:rPr>
          <w:rFonts w:ascii="Times New Roman" w:eastAsia="Times New Roman" w:hAnsi="Times New Roman" w:cs="Times New Roman"/>
          <w:b/>
          <w:color w:val="000000"/>
          <w:sz w:val="28"/>
          <w:szCs w:val="28"/>
          <w:lang w:eastAsia="ru-RU"/>
        </w:rPr>
        <w:t xml:space="preserve"> </w:t>
      </w:r>
      <w:r w:rsidR="008820CF" w:rsidRPr="0086276E">
        <w:rPr>
          <w:rFonts w:ascii="Times New Roman" w:eastAsia="Times New Roman" w:hAnsi="Times New Roman" w:cs="Times New Roman"/>
          <w:b/>
          <w:color w:val="000000"/>
          <w:sz w:val="28"/>
          <w:szCs w:val="28"/>
          <w:lang w:eastAsia="ru-RU"/>
        </w:rPr>
        <w:t>на 20</w:t>
      </w:r>
      <w:r w:rsidR="003C6FD7" w:rsidRPr="0086276E">
        <w:rPr>
          <w:rFonts w:ascii="Times New Roman" w:eastAsia="Times New Roman" w:hAnsi="Times New Roman" w:cs="Times New Roman"/>
          <w:b/>
          <w:color w:val="000000"/>
          <w:sz w:val="28"/>
          <w:szCs w:val="28"/>
          <w:lang w:eastAsia="ru-RU"/>
        </w:rPr>
        <w:t>20 – 2021</w:t>
      </w:r>
      <w:r w:rsidR="00037098" w:rsidRPr="0086276E">
        <w:rPr>
          <w:rFonts w:ascii="Times New Roman" w:eastAsia="Times New Roman" w:hAnsi="Times New Roman" w:cs="Times New Roman"/>
          <w:b/>
          <w:color w:val="000000"/>
          <w:sz w:val="28"/>
          <w:szCs w:val="28"/>
          <w:lang w:eastAsia="ru-RU"/>
        </w:rPr>
        <w:t xml:space="preserve"> учебный год</w:t>
      </w:r>
    </w:p>
    <w:tbl>
      <w:tblPr>
        <w:tblW w:w="0" w:type="auto"/>
        <w:tblInd w:w="108" w:type="dxa"/>
        <w:tblLook w:val="04A0" w:firstRow="1" w:lastRow="0" w:firstColumn="1" w:lastColumn="0" w:noHBand="0" w:noVBand="1"/>
      </w:tblPr>
      <w:tblGrid>
        <w:gridCol w:w="1624"/>
        <w:gridCol w:w="2087"/>
        <w:gridCol w:w="1026"/>
        <w:gridCol w:w="1055"/>
        <w:gridCol w:w="1593"/>
      </w:tblGrid>
      <w:tr w:rsidR="00681C5C" w:rsidRPr="0086276E" w:rsidTr="0086276E">
        <w:tc>
          <w:tcPr>
            <w:tcW w:w="1624" w:type="dxa"/>
            <w:tcBorders>
              <w:top w:val="single" w:sz="4" w:space="0" w:color="auto"/>
              <w:left w:val="single" w:sz="4" w:space="0" w:color="auto"/>
              <w:bottom w:val="single" w:sz="4" w:space="0" w:color="auto"/>
              <w:right w:val="single" w:sz="4" w:space="0" w:color="auto"/>
            </w:tcBorders>
          </w:tcPr>
          <w:p w:rsidR="00681C5C" w:rsidRPr="0086276E" w:rsidRDefault="00681C5C" w:rsidP="0086276E">
            <w:pPr>
              <w:jc w:val="both"/>
              <w:rPr>
                <w:rFonts w:ascii="Times New Roman" w:hAnsi="Times New Roman" w:cs="Times New Roman"/>
                <w:b/>
                <w:sz w:val="24"/>
                <w:szCs w:val="24"/>
              </w:rPr>
            </w:pPr>
            <w:r w:rsidRPr="0086276E">
              <w:rPr>
                <w:rFonts w:ascii="Times New Roman" w:hAnsi="Times New Roman" w:cs="Times New Roman"/>
                <w:b/>
                <w:sz w:val="24"/>
                <w:szCs w:val="24"/>
              </w:rPr>
              <w:t>понедельник</w:t>
            </w:r>
          </w:p>
        </w:tc>
        <w:tc>
          <w:tcPr>
            <w:tcW w:w="2087" w:type="dxa"/>
            <w:tcBorders>
              <w:top w:val="single" w:sz="4" w:space="0" w:color="auto"/>
              <w:left w:val="single" w:sz="4" w:space="0" w:color="auto"/>
              <w:bottom w:val="single" w:sz="4" w:space="0" w:color="auto"/>
              <w:right w:val="single" w:sz="4" w:space="0" w:color="auto"/>
            </w:tcBorders>
          </w:tcPr>
          <w:p w:rsidR="00681C5C" w:rsidRPr="0086276E" w:rsidRDefault="00681C5C" w:rsidP="0086276E">
            <w:pPr>
              <w:jc w:val="both"/>
              <w:rPr>
                <w:rFonts w:ascii="Times New Roman" w:hAnsi="Times New Roman" w:cs="Times New Roman"/>
                <w:b/>
                <w:sz w:val="24"/>
                <w:szCs w:val="24"/>
              </w:rPr>
            </w:pPr>
            <w:r w:rsidRPr="0086276E">
              <w:rPr>
                <w:rFonts w:ascii="Times New Roman" w:hAnsi="Times New Roman" w:cs="Times New Roman"/>
                <w:b/>
                <w:sz w:val="24"/>
                <w:szCs w:val="24"/>
              </w:rPr>
              <w:t>вторник</w:t>
            </w:r>
          </w:p>
        </w:tc>
        <w:tc>
          <w:tcPr>
            <w:tcW w:w="1026" w:type="dxa"/>
            <w:tcBorders>
              <w:top w:val="single" w:sz="4" w:space="0" w:color="auto"/>
              <w:left w:val="single" w:sz="4" w:space="0" w:color="auto"/>
              <w:bottom w:val="single" w:sz="4" w:space="0" w:color="auto"/>
              <w:right w:val="single" w:sz="4" w:space="0" w:color="auto"/>
            </w:tcBorders>
          </w:tcPr>
          <w:p w:rsidR="00681C5C" w:rsidRPr="0086276E" w:rsidRDefault="00681C5C" w:rsidP="0086276E">
            <w:pPr>
              <w:jc w:val="both"/>
              <w:rPr>
                <w:rFonts w:ascii="Times New Roman" w:hAnsi="Times New Roman" w:cs="Times New Roman"/>
                <w:b/>
                <w:sz w:val="24"/>
                <w:szCs w:val="24"/>
              </w:rPr>
            </w:pPr>
            <w:r w:rsidRPr="0086276E">
              <w:rPr>
                <w:rFonts w:ascii="Times New Roman" w:hAnsi="Times New Roman" w:cs="Times New Roman"/>
                <w:b/>
                <w:sz w:val="24"/>
                <w:szCs w:val="24"/>
              </w:rPr>
              <w:t>среда</w:t>
            </w:r>
          </w:p>
        </w:tc>
        <w:tc>
          <w:tcPr>
            <w:tcW w:w="1055" w:type="dxa"/>
            <w:tcBorders>
              <w:top w:val="single" w:sz="4" w:space="0" w:color="auto"/>
              <w:left w:val="single" w:sz="4" w:space="0" w:color="auto"/>
              <w:bottom w:val="single" w:sz="4" w:space="0" w:color="auto"/>
              <w:right w:val="single" w:sz="4" w:space="0" w:color="auto"/>
            </w:tcBorders>
          </w:tcPr>
          <w:p w:rsidR="00681C5C" w:rsidRPr="0086276E" w:rsidRDefault="00681C5C" w:rsidP="0086276E">
            <w:pPr>
              <w:jc w:val="both"/>
              <w:rPr>
                <w:rFonts w:ascii="Times New Roman" w:hAnsi="Times New Roman" w:cs="Times New Roman"/>
                <w:b/>
                <w:sz w:val="24"/>
                <w:szCs w:val="24"/>
              </w:rPr>
            </w:pPr>
            <w:r w:rsidRPr="0086276E">
              <w:rPr>
                <w:rFonts w:ascii="Times New Roman" w:hAnsi="Times New Roman" w:cs="Times New Roman"/>
                <w:b/>
                <w:sz w:val="24"/>
                <w:szCs w:val="24"/>
              </w:rPr>
              <w:t>четверг</w:t>
            </w:r>
          </w:p>
        </w:tc>
        <w:tc>
          <w:tcPr>
            <w:tcW w:w="1593" w:type="dxa"/>
            <w:tcBorders>
              <w:top w:val="single" w:sz="4" w:space="0" w:color="auto"/>
              <w:left w:val="single" w:sz="4" w:space="0" w:color="auto"/>
              <w:bottom w:val="single" w:sz="4" w:space="0" w:color="auto"/>
              <w:right w:val="single" w:sz="4" w:space="0" w:color="auto"/>
            </w:tcBorders>
          </w:tcPr>
          <w:p w:rsidR="00681C5C" w:rsidRPr="0086276E" w:rsidRDefault="00681C5C" w:rsidP="0086276E">
            <w:pPr>
              <w:jc w:val="both"/>
              <w:rPr>
                <w:rFonts w:ascii="Times New Roman" w:hAnsi="Times New Roman" w:cs="Times New Roman"/>
                <w:b/>
                <w:sz w:val="24"/>
                <w:szCs w:val="24"/>
              </w:rPr>
            </w:pPr>
            <w:r w:rsidRPr="0086276E">
              <w:rPr>
                <w:rFonts w:ascii="Times New Roman" w:hAnsi="Times New Roman" w:cs="Times New Roman"/>
                <w:b/>
                <w:sz w:val="24"/>
                <w:szCs w:val="24"/>
              </w:rPr>
              <w:t>пятница</w:t>
            </w:r>
          </w:p>
        </w:tc>
      </w:tr>
      <w:tr w:rsidR="00681C5C" w:rsidRPr="0086276E" w:rsidTr="0086276E">
        <w:tc>
          <w:tcPr>
            <w:tcW w:w="1624" w:type="dxa"/>
            <w:tcBorders>
              <w:top w:val="single" w:sz="4" w:space="0" w:color="auto"/>
              <w:left w:val="single" w:sz="4" w:space="0" w:color="auto"/>
              <w:bottom w:val="single" w:sz="4" w:space="0" w:color="auto"/>
              <w:right w:val="single" w:sz="4" w:space="0" w:color="auto"/>
            </w:tcBorders>
          </w:tcPr>
          <w:p w:rsidR="00681C5C" w:rsidRPr="0086276E" w:rsidRDefault="00681C5C" w:rsidP="0086276E">
            <w:pPr>
              <w:jc w:val="both"/>
              <w:rPr>
                <w:rFonts w:ascii="Times New Roman" w:hAnsi="Times New Roman" w:cs="Times New Roman"/>
                <w:sz w:val="24"/>
                <w:szCs w:val="24"/>
              </w:rPr>
            </w:pPr>
          </w:p>
        </w:tc>
        <w:tc>
          <w:tcPr>
            <w:tcW w:w="2087" w:type="dxa"/>
            <w:tcBorders>
              <w:top w:val="single" w:sz="4" w:space="0" w:color="auto"/>
              <w:left w:val="single" w:sz="4" w:space="0" w:color="auto"/>
              <w:bottom w:val="single" w:sz="4" w:space="0" w:color="auto"/>
              <w:right w:val="single" w:sz="4" w:space="0" w:color="auto"/>
            </w:tcBorders>
          </w:tcPr>
          <w:p w:rsidR="00561A38" w:rsidRPr="0086276E" w:rsidRDefault="00681C5C" w:rsidP="0086276E">
            <w:pPr>
              <w:jc w:val="both"/>
              <w:rPr>
                <w:rFonts w:ascii="Times New Roman" w:hAnsi="Times New Roman" w:cs="Times New Roman"/>
                <w:bCs/>
                <w:sz w:val="24"/>
                <w:szCs w:val="24"/>
              </w:rPr>
            </w:pPr>
            <w:r w:rsidRPr="0086276E">
              <w:rPr>
                <w:rFonts w:ascii="Times New Roman" w:hAnsi="Times New Roman" w:cs="Times New Roman"/>
                <w:bCs/>
                <w:sz w:val="24"/>
                <w:szCs w:val="24"/>
              </w:rPr>
              <w:t>«Золотой ключик 1»</w:t>
            </w:r>
            <w:r w:rsidR="00561A38" w:rsidRPr="0086276E">
              <w:rPr>
                <w:rFonts w:ascii="Times New Roman" w:hAnsi="Times New Roman" w:cs="Times New Roman"/>
                <w:bCs/>
                <w:sz w:val="24"/>
                <w:szCs w:val="24"/>
              </w:rPr>
              <w:t>,</w:t>
            </w:r>
            <w:r w:rsidRPr="0086276E">
              <w:rPr>
                <w:rFonts w:ascii="Times New Roman" w:hAnsi="Times New Roman" w:cs="Times New Roman"/>
                <w:bCs/>
                <w:sz w:val="24"/>
                <w:szCs w:val="24"/>
              </w:rPr>
              <w:t>«Золотой ключик2»</w:t>
            </w:r>
          </w:p>
          <w:p w:rsidR="00681C5C" w:rsidRPr="0086276E" w:rsidRDefault="00681C5C" w:rsidP="0086276E">
            <w:pPr>
              <w:jc w:val="both"/>
              <w:rPr>
                <w:rFonts w:ascii="Times New Roman" w:hAnsi="Times New Roman" w:cs="Times New Roman"/>
                <w:sz w:val="24"/>
                <w:szCs w:val="24"/>
              </w:rPr>
            </w:pPr>
            <w:r w:rsidRPr="0086276E">
              <w:rPr>
                <w:rFonts w:ascii="Times New Roman" w:hAnsi="Times New Roman" w:cs="Times New Roman"/>
                <w:bCs/>
                <w:sz w:val="24"/>
                <w:szCs w:val="24"/>
              </w:rPr>
              <w:t xml:space="preserve">16.30. -16.55. - </w:t>
            </w:r>
            <w:r w:rsidR="00561A38" w:rsidRPr="0086276E">
              <w:rPr>
                <w:rFonts w:ascii="Times New Roman" w:hAnsi="Times New Roman" w:cs="Times New Roman"/>
                <w:bCs/>
                <w:sz w:val="24"/>
                <w:szCs w:val="24"/>
              </w:rPr>
              <w:t xml:space="preserve"> </w:t>
            </w:r>
          </w:p>
        </w:tc>
        <w:tc>
          <w:tcPr>
            <w:tcW w:w="1026" w:type="dxa"/>
            <w:tcBorders>
              <w:top w:val="single" w:sz="4" w:space="0" w:color="auto"/>
              <w:left w:val="single" w:sz="4" w:space="0" w:color="auto"/>
              <w:bottom w:val="single" w:sz="4" w:space="0" w:color="auto"/>
              <w:right w:val="single" w:sz="4" w:space="0" w:color="auto"/>
            </w:tcBorders>
          </w:tcPr>
          <w:p w:rsidR="00681C5C" w:rsidRPr="0086276E" w:rsidRDefault="00681C5C" w:rsidP="0086276E">
            <w:pPr>
              <w:jc w:val="both"/>
              <w:rPr>
                <w:rFonts w:ascii="Times New Roman" w:hAnsi="Times New Roman" w:cs="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681C5C" w:rsidRPr="0086276E" w:rsidRDefault="00681C5C" w:rsidP="0086276E">
            <w:pPr>
              <w:jc w:val="both"/>
              <w:rPr>
                <w:rFonts w:ascii="Times New Roman" w:hAnsi="Times New Roman" w:cs="Times New Roman"/>
                <w:sz w:val="24"/>
                <w:szCs w:val="24"/>
              </w:rPr>
            </w:pPr>
          </w:p>
        </w:tc>
        <w:tc>
          <w:tcPr>
            <w:tcW w:w="1593" w:type="dxa"/>
            <w:tcBorders>
              <w:top w:val="single" w:sz="4" w:space="0" w:color="auto"/>
              <w:left w:val="single" w:sz="4" w:space="0" w:color="auto"/>
              <w:bottom w:val="single" w:sz="4" w:space="0" w:color="auto"/>
              <w:right w:val="single" w:sz="4" w:space="0" w:color="auto"/>
            </w:tcBorders>
          </w:tcPr>
          <w:p w:rsidR="00681C5C" w:rsidRPr="0086276E" w:rsidRDefault="00681C5C" w:rsidP="0086276E">
            <w:pPr>
              <w:jc w:val="both"/>
              <w:rPr>
                <w:rFonts w:ascii="Times New Roman" w:hAnsi="Times New Roman" w:cs="Times New Roman"/>
                <w:bCs/>
                <w:sz w:val="24"/>
                <w:szCs w:val="24"/>
              </w:rPr>
            </w:pPr>
            <w:r w:rsidRPr="0086276E">
              <w:rPr>
                <w:rFonts w:ascii="Times New Roman" w:hAnsi="Times New Roman" w:cs="Times New Roman"/>
                <w:bCs/>
                <w:sz w:val="24"/>
                <w:szCs w:val="24"/>
              </w:rPr>
              <w:t>«Золотой ключик 1»</w:t>
            </w:r>
            <w:r w:rsidR="00561A38" w:rsidRPr="0086276E">
              <w:rPr>
                <w:rFonts w:ascii="Times New Roman" w:hAnsi="Times New Roman" w:cs="Times New Roman"/>
                <w:bCs/>
                <w:sz w:val="24"/>
                <w:szCs w:val="24"/>
              </w:rPr>
              <w:t>,</w:t>
            </w:r>
            <w:r w:rsidRPr="0086276E">
              <w:rPr>
                <w:rFonts w:ascii="Times New Roman" w:hAnsi="Times New Roman" w:cs="Times New Roman"/>
                <w:bCs/>
                <w:sz w:val="24"/>
                <w:szCs w:val="24"/>
              </w:rPr>
              <w:t>«Золотой ключик2»</w:t>
            </w:r>
          </w:p>
          <w:p w:rsidR="00681C5C" w:rsidRPr="0086276E" w:rsidRDefault="00681C5C" w:rsidP="0086276E">
            <w:pPr>
              <w:jc w:val="both"/>
              <w:rPr>
                <w:rFonts w:ascii="Times New Roman" w:hAnsi="Times New Roman" w:cs="Times New Roman"/>
                <w:sz w:val="24"/>
                <w:szCs w:val="24"/>
              </w:rPr>
            </w:pPr>
            <w:r w:rsidRPr="0086276E">
              <w:rPr>
                <w:rFonts w:ascii="Times New Roman" w:hAnsi="Times New Roman" w:cs="Times New Roman"/>
                <w:bCs/>
                <w:sz w:val="24"/>
                <w:szCs w:val="24"/>
              </w:rPr>
              <w:t xml:space="preserve">9.50. – 10.15. – </w:t>
            </w:r>
            <w:r w:rsidR="00561A38" w:rsidRPr="0086276E">
              <w:rPr>
                <w:rFonts w:ascii="Times New Roman" w:hAnsi="Times New Roman" w:cs="Times New Roman"/>
                <w:bCs/>
                <w:sz w:val="24"/>
                <w:szCs w:val="24"/>
              </w:rPr>
              <w:t xml:space="preserve"> </w:t>
            </w:r>
          </w:p>
        </w:tc>
      </w:tr>
    </w:tbl>
    <w:p w:rsidR="00073BFE" w:rsidRDefault="00073BFE" w:rsidP="00561A38">
      <w:pPr>
        <w:pStyle w:val="a4"/>
        <w:rPr>
          <w:rFonts w:ascii="Times New Roman" w:hAnsi="Times New Roman" w:cs="Times New Roman"/>
          <w:b/>
          <w:sz w:val="28"/>
          <w:szCs w:val="28"/>
        </w:rPr>
      </w:pPr>
    </w:p>
    <w:p w:rsidR="007A56BA" w:rsidRPr="005A0E2A" w:rsidRDefault="007A56BA" w:rsidP="00561A38">
      <w:pPr>
        <w:pStyle w:val="a4"/>
        <w:rPr>
          <w:rFonts w:ascii="Times New Roman" w:hAnsi="Times New Roman" w:cs="Times New Roman"/>
          <w:b/>
          <w:sz w:val="28"/>
          <w:szCs w:val="28"/>
        </w:rPr>
      </w:pPr>
      <w:r w:rsidRPr="005A0E2A">
        <w:rPr>
          <w:rFonts w:ascii="Times New Roman" w:hAnsi="Times New Roman" w:cs="Times New Roman"/>
          <w:b/>
          <w:sz w:val="28"/>
          <w:szCs w:val="28"/>
        </w:rPr>
        <w:t xml:space="preserve">Расписание мероприятий художественно-эстетического или физкультурно-оздоровительного цикла </w:t>
      </w:r>
    </w:p>
    <w:p w:rsidR="007A56BA" w:rsidRDefault="007A56BA" w:rsidP="00561A38">
      <w:pPr>
        <w:pStyle w:val="a4"/>
        <w:rPr>
          <w:rFonts w:ascii="Times New Roman" w:hAnsi="Times New Roman" w:cs="Times New Roman"/>
          <w:b/>
          <w:sz w:val="28"/>
          <w:szCs w:val="28"/>
        </w:rPr>
      </w:pPr>
      <w:r w:rsidRPr="005A0E2A">
        <w:rPr>
          <w:rFonts w:ascii="Times New Roman" w:hAnsi="Times New Roman" w:cs="Times New Roman"/>
          <w:b/>
          <w:sz w:val="28"/>
          <w:szCs w:val="28"/>
        </w:rPr>
        <w:t>на 20</w:t>
      </w:r>
      <w:r w:rsidR="003C6FD7">
        <w:rPr>
          <w:rFonts w:ascii="Times New Roman" w:hAnsi="Times New Roman" w:cs="Times New Roman"/>
          <w:b/>
          <w:sz w:val="28"/>
          <w:szCs w:val="28"/>
        </w:rPr>
        <w:t>20-2021</w:t>
      </w:r>
      <w:r w:rsidRPr="005A0E2A">
        <w:rPr>
          <w:rFonts w:ascii="Times New Roman" w:hAnsi="Times New Roman" w:cs="Times New Roman"/>
          <w:b/>
          <w:sz w:val="28"/>
          <w:szCs w:val="28"/>
        </w:rPr>
        <w:t xml:space="preserve"> учебный год (на летний период с 01.06.2</w:t>
      </w:r>
      <w:r w:rsidR="003C6FD7">
        <w:rPr>
          <w:rFonts w:ascii="Times New Roman" w:hAnsi="Times New Roman" w:cs="Times New Roman"/>
          <w:b/>
          <w:sz w:val="28"/>
          <w:szCs w:val="28"/>
        </w:rPr>
        <w:t>1</w:t>
      </w:r>
      <w:r w:rsidRPr="005A0E2A">
        <w:rPr>
          <w:rFonts w:ascii="Times New Roman" w:hAnsi="Times New Roman" w:cs="Times New Roman"/>
          <w:b/>
          <w:sz w:val="28"/>
          <w:szCs w:val="28"/>
        </w:rPr>
        <w:t xml:space="preserve"> по 31.08.2</w:t>
      </w:r>
      <w:r w:rsidR="003C6FD7">
        <w:rPr>
          <w:rFonts w:ascii="Times New Roman" w:hAnsi="Times New Roman" w:cs="Times New Roman"/>
          <w:b/>
          <w:sz w:val="28"/>
          <w:szCs w:val="28"/>
        </w:rPr>
        <w:t>1</w:t>
      </w:r>
      <w:r w:rsidRPr="005A0E2A">
        <w:rPr>
          <w:rFonts w:ascii="Times New Roman" w:hAnsi="Times New Roman" w:cs="Times New Roman"/>
          <w:b/>
          <w:sz w:val="28"/>
          <w:szCs w:val="28"/>
        </w:rPr>
        <w:t>.)</w:t>
      </w:r>
    </w:p>
    <w:p w:rsidR="00073BFE" w:rsidRPr="005A0E2A" w:rsidRDefault="00073BFE" w:rsidP="00561A38">
      <w:pPr>
        <w:pStyle w:val="a4"/>
        <w:rPr>
          <w:rFonts w:ascii="Times New Roman" w:hAnsi="Times New Roman" w:cs="Times New Roman"/>
          <w:b/>
          <w:sz w:val="28"/>
          <w:szCs w:val="28"/>
        </w:rPr>
      </w:pPr>
    </w:p>
    <w:tbl>
      <w:tblPr>
        <w:tblW w:w="7230" w:type="dxa"/>
        <w:tblInd w:w="108" w:type="dxa"/>
        <w:tblLayout w:type="fixed"/>
        <w:tblLook w:val="04A0" w:firstRow="1" w:lastRow="0" w:firstColumn="1" w:lastColumn="0" w:noHBand="0" w:noVBand="1"/>
      </w:tblPr>
      <w:tblGrid>
        <w:gridCol w:w="1418"/>
        <w:gridCol w:w="1984"/>
        <w:gridCol w:w="1985"/>
        <w:gridCol w:w="1843"/>
      </w:tblGrid>
      <w:tr w:rsidR="005B78A1" w:rsidRPr="006A58FA" w:rsidTr="0086276E">
        <w:trPr>
          <w:trHeight w:val="236"/>
        </w:trPr>
        <w:tc>
          <w:tcPr>
            <w:tcW w:w="1418" w:type="dxa"/>
            <w:vMerge w:val="restart"/>
            <w:tcBorders>
              <w:top w:val="single" w:sz="4" w:space="0" w:color="auto"/>
              <w:left w:val="single" w:sz="4" w:space="0" w:color="auto"/>
            </w:tcBorders>
          </w:tcPr>
          <w:p w:rsidR="005B78A1" w:rsidRPr="0086276E" w:rsidRDefault="005B78A1" w:rsidP="003C6FD7">
            <w:pPr>
              <w:pStyle w:val="a4"/>
              <w:rPr>
                <w:rFonts w:ascii="Times New Roman" w:hAnsi="Times New Roman" w:cs="Times New Roman"/>
              </w:rPr>
            </w:pPr>
          </w:p>
          <w:p w:rsidR="005B78A1" w:rsidRPr="0086276E" w:rsidRDefault="005B78A1" w:rsidP="003C6FD7">
            <w:pPr>
              <w:pStyle w:val="a4"/>
              <w:rPr>
                <w:rFonts w:ascii="Times New Roman" w:hAnsi="Times New Roman" w:cs="Times New Roman"/>
                <w:b/>
              </w:rPr>
            </w:pPr>
            <w:r w:rsidRPr="0086276E">
              <w:rPr>
                <w:rFonts w:ascii="Times New Roman" w:hAnsi="Times New Roman" w:cs="Times New Roman"/>
                <w:b/>
              </w:rPr>
              <w:t xml:space="preserve">«Золотой ключик 1» </w:t>
            </w:r>
          </w:p>
        </w:tc>
        <w:tc>
          <w:tcPr>
            <w:tcW w:w="1984" w:type="dxa"/>
            <w:tcBorders>
              <w:top w:val="single" w:sz="4" w:space="0" w:color="auto"/>
              <w:left w:val="single" w:sz="2" w:space="0" w:color="000001"/>
              <w:bottom w:val="single" w:sz="4" w:space="0" w:color="auto"/>
              <w:right w:val="single" w:sz="2" w:space="0" w:color="000001"/>
            </w:tcBorders>
            <w:shd w:val="clear" w:color="auto" w:fill="FFFFFF"/>
          </w:tcPr>
          <w:p w:rsidR="005B78A1" w:rsidRPr="00681C5C" w:rsidRDefault="005B78A1" w:rsidP="00390307">
            <w:pPr>
              <w:pStyle w:val="af0"/>
            </w:pPr>
            <w:r w:rsidRPr="005B78A1">
              <w:rPr>
                <w:b/>
                <w:bCs/>
              </w:rPr>
              <w:t>понедельник</w:t>
            </w:r>
          </w:p>
        </w:tc>
        <w:tc>
          <w:tcPr>
            <w:tcW w:w="1985" w:type="dxa"/>
            <w:tcBorders>
              <w:top w:val="single" w:sz="4" w:space="0" w:color="auto"/>
              <w:left w:val="single" w:sz="2" w:space="0" w:color="000001"/>
              <w:bottom w:val="single" w:sz="4" w:space="0" w:color="auto"/>
              <w:right w:val="single" w:sz="2" w:space="0" w:color="000001"/>
            </w:tcBorders>
            <w:shd w:val="clear" w:color="auto" w:fill="FFFFFF"/>
          </w:tcPr>
          <w:p w:rsidR="005B78A1" w:rsidRPr="00681C5C" w:rsidRDefault="005B78A1" w:rsidP="00390307">
            <w:pPr>
              <w:pStyle w:val="af0"/>
              <w:rPr>
                <w:bCs/>
              </w:rPr>
            </w:pPr>
            <w:r w:rsidRPr="005B78A1">
              <w:rPr>
                <w:b/>
                <w:bCs/>
              </w:rPr>
              <w:t>вторник</w:t>
            </w:r>
          </w:p>
        </w:tc>
        <w:tc>
          <w:tcPr>
            <w:tcW w:w="1843" w:type="dxa"/>
            <w:tcBorders>
              <w:top w:val="single" w:sz="4" w:space="0" w:color="auto"/>
              <w:left w:val="single" w:sz="2" w:space="0" w:color="000001"/>
              <w:bottom w:val="single" w:sz="4" w:space="0" w:color="auto"/>
              <w:right w:val="single" w:sz="4" w:space="0" w:color="auto"/>
            </w:tcBorders>
            <w:shd w:val="clear" w:color="auto" w:fill="FFFFFF"/>
          </w:tcPr>
          <w:p w:rsidR="005B78A1" w:rsidRPr="00681C5C" w:rsidRDefault="005B78A1" w:rsidP="00390307">
            <w:pPr>
              <w:pStyle w:val="af0"/>
            </w:pPr>
            <w:r w:rsidRPr="005B78A1">
              <w:rPr>
                <w:b/>
                <w:bCs/>
              </w:rPr>
              <w:t>пятница</w:t>
            </w:r>
          </w:p>
        </w:tc>
      </w:tr>
      <w:tr w:rsidR="005B78A1" w:rsidRPr="006A58FA" w:rsidTr="0086276E">
        <w:trPr>
          <w:trHeight w:val="1412"/>
        </w:trPr>
        <w:tc>
          <w:tcPr>
            <w:tcW w:w="1418" w:type="dxa"/>
            <w:vMerge/>
            <w:tcBorders>
              <w:left w:val="single" w:sz="4" w:space="0" w:color="auto"/>
              <w:bottom w:val="single" w:sz="4" w:space="0" w:color="auto"/>
            </w:tcBorders>
          </w:tcPr>
          <w:p w:rsidR="005B78A1" w:rsidRPr="0086276E" w:rsidRDefault="005B78A1" w:rsidP="003C6FD7">
            <w:pPr>
              <w:pStyle w:val="a4"/>
              <w:rPr>
                <w:rFonts w:ascii="Times New Roman" w:hAnsi="Times New Roman" w:cs="Times New Roman"/>
              </w:rPr>
            </w:pPr>
          </w:p>
        </w:tc>
        <w:tc>
          <w:tcPr>
            <w:tcW w:w="1984" w:type="dxa"/>
            <w:tcBorders>
              <w:top w:val="single" w:sz="4" w:space="0" w:color="auto"/>
              <w:left w:val="single" w:sz="2" w:space="0" w:color="000001"/>
              <w:bottom w:val="single" w:sz="4" w:space="0" w:color="auto"/>
              <w:right w:val="single" w:sz="2" w:space="0" w:color="000001"/>
            </w:tcBorders>
            <w:shd w:val="clear" w:color="auto" w:fill="FFFFFF"/>
          </w:tcPr>
          <w:p w:rsidR="005B78A1" w:rsidRPr="00681C5C" w:rsidRDefault="005B78A1" w:rsidP="005B78A1">
            <w:pPr>
              <w:pStyle w:val="af0"/>
            </w:pPr>
            <w:r w:rsidRPr="00681C5C">
              <w:rPr>
                <w:bCs/>
              </w:rPr>
              <w:t>9.00. - 9.25. – Праздники, досуги, развлечения</w:t>
            </w:r>
          </w:p>
          <w:p w:rsidR="005B78A1" w:rsidRPr="005B78A1" w:rsidRDefault="005B78A1" w:rsidP="00390307">
            <w:pPr>
              <w:pStyle w:val="af0"/>
              <w:rPr>
                <w:b/>
                <w:bCs/>
              </w:rPr>
            </w:pPr>
          </w:p>
        </w:tc>
        <w:tc>
          <w:tcPr>
            <w:tcW w:w="1985" w:type="dxa"/>
            <w:tcBorders>
              <w:top w:val="single" w:sz="4" w:space="0" w:color="auto"/>
              <w:left w:val="single" w:sz="2" w:space="0" w:color="000001"/>
              <w:bottom w:val="single" w:sz="4" w:space="0" w:color="auto"/>
              <w:right w:val="single" w:sz="2" w:space="0" w:color="000001"/>
            </w:tcBorders>
            <w:shd w:val="clear" w:color="auto" w:fill="FFFFFF"/>
          </w:tcPr>
          <w:p w:rsidR="005B78A1" w:rsidRPr="00681C5C" w:rsidRDefault="005B78A1" w:rsidP="005B78A1">
            <w:pPr>
              <w:pStyle w:val="af0"/>
            </w:pPr>
            <w:r w:rsidRPr="00681C5C">
              <w:rPr>
                <w:bCs/>
              </w:rPr>
              <w:t>Вторая половина дня</w:t>
            </w:r>
          </w:p>
          <w:p w:rsidR="005B78A1" w:rsidRPr="005B78A1" w:rsidRDefault="005B78A1" w:rsidP="005B78A1">
            <w:pPr>
              <w:pStyle w:val="af0"/>
              <w:rPr>
                <w:b/>
                <w:bCs/>
              </w:rPr>
            </w:pPr>
            <w:r w:rsidRPr="00681C5C">
              <w:rPr>
                <w:bCs/>
              </w:rPr>
              <w:t>16.30. --16.55. – Музыка</w:t>
            </w:r>
          </w:p>
        </w:tc>
        <w:tc>
          <w:tcPr>
            <w:tcW w:w="1843" w:type="dxa"/>
            <w:tcBorders>
              <w:top w:val="single" w:sz="4" w:space="0" w:color="auto"/>
              <w:left w:val="single" w:sz="2" w:space="0" w:color="000001"/>
              <w:bottom w:val="single" w:sz="4" w:space="0" w:color="auto"/>
              <w:right w:val="single" w:sz="4" w:space="0" w:color="auto"/>
            </w:tcBorders>
            <w:shd w:val="clear" w:color="auto" w:fill="FFFFFF"/>
          </w:tcPr>
          <w:p w:rsidR="005B78A1" w:rsidRPr="00681C5C" w:rsidRDefault="005B78A1" w:rsidP="005B78A1">
            <w:pPr>
              <w:pStyle w:val="af0"/>
              <w:rPr>
                <w:bCs/>
              </w:rPr>
            </w:pPr>
            <w:r w:rsidRPr="00681C5C">
              <w:rPr>
                <w:bCs/>
              </w:rPr>
              <w:t>9.50. – 10.10. –Музыка</w:t>
            </w:r>
          </w:p>
          <w:p w:rsidR="005B78A1" w:rsidRPr="00681C5C" w:rsidRDefault="005B78A1" w:rsidP="005B78A1">
            <w:pPr>
              <w:pStyle w:val="af0"/>
            </w:pPr>
            <w:r w:rsidRPr="00681C5C">
              <w:rPr>
                <w:bCs/>
                <w:u w:val="single"/>
              </w:rPr>
              <w:t xml:space="preserve"> </w:t>
            </w:r>
          </w:p>
          <w:p w:rsidR="005B78A1" w:rsidRPr="005B78A1" w:rsidRDefault="005B78A1" w:rsidP="00390307">
            <w:pPr>
              <w:pStyle w:val="af0"/>
              <w:rPr>
                <w:b/>
                <w:bCs/>
              </w:rPr>
            </w:pPr>
          </w:p>
        </w:tc>
      </w:tr>
      <w:tr w:rsidR="00681C5C" w:rsidRPr="00B01254" w:rsidTr="0086276E">
        <w:trPr>
          <w:trHeight w:val="1206"/>
        </w:trPr>
        <w:tc>
          <w:tcPr>
            <w:tcW w:w="1418" w:type="dxa"/>
            <w:tcBorders>
              <w:top w:val="single" w:sz="4" w:space="0" w:color="auto"/>
              <w:left w:val="single" w:sz="4" w:space="0" w:color="auto"/>
              <w:bottom w:val="single" w:sz="4" w:space="0" w:color="auto"/>
            </w:tcBorders>
          </w:tcPr>
          <w:p w:rsidR="00681C5C" w:rsidRPr="0086276E" w:rsidRDefault="00681C5C" w:rsidP="00390307">
            <w:pPr>
              <w:pStyle w:val="a4"/>
              <w:jc w:val="center"/>
              <w:rPr>
                <w:rFonts w:ascii="Times New Roman" w:hAnsi="Times New Roman" w:cs="Times New Roman"/>
                <w:b/>
              </w:rPr>
            </w:pPr>
            <w:r w:rsidRPr="0086276E">
              <w:rPr>
                <w:rFonts w:ascii="Times New Roman" w:hAnsi="Times New Roman" w:cs="Times New Roman"/>
                <w:b/>
              </w:rPr>
              <w:t xml:space="preserve">«Золотой ключик 2» </w:t>
            </w:r>
          </w:p>
        </w:tc>
        <w:tc>
          <w:tcPr>
            <w:tcW w:w="1984" w:type="dxa"/>
            <w:tcBorders>
              <w:top w:val="single" w:sz="4" w:space="0" w:color="auto"/>
              <w:left w:val="single" w:sz="2" w:space="0" w:color="000001"/>
              <w:bottom w:val="single" w:sz="4" w:space="0" w:color="auto"/>
              <w:right w:val="single" w:sz="2" w:space="0" w:color="000001"/>
            </w:tcBorders>
            <w:shd w:val="clear" w:color="auto" w:fill="FFFFFF"/>
          </w:tcPr>
          <w:p w:rsidR="00681C5C" w:rsidRPr="00681C5C" w:rsidRDefault="00681C5C" w:rsidP="00390307">
            <w:pPr>
              <w:pStyle w:val="af0"/>
            </w:pPr>
            <w:r w:rsidRPr="00681C5C">
              <w:rPr>
                <w:bCs/>
              </w:rPr>
              <w:t>9.00. - 9.25. – Праздники, досуги, развлечения</w:t>
            </w:r>
          </w:p>
          <w:p w:rsidR="00681C5C" w:rsidRPr="00681C5C" w:rsidRDefault="00681C5C" w:rsidP="00390307">
            <w:pPr>
              <w:suppressLineNumbers/>
              <w:rPr>
                <w:rFonts w:ascii="Liberation Serif" w:eastAsia="Calibri" w:hAnsi="Liberation Serif" w:cs="Liberation Serif"/>
                <w:kern w:val="1"/>
                <w:lang w:eastAsia="zh-CN"/>
              </w:rPr>
            </w:pPr>
          </w:p>
        </w:tc>
        <w:tc>
          <w:tcPr>
            <w:tcW w:w="1985" w:type="dxa"/>
            <w:tcBorders>
              <w:top w:val="single" w:sz="4" w:space="0" w:color="auto"/>
              <w:left w:val="single" w:sz="2" w:space="0" w:color="000001"/>
              <w:bottom w:val="single" w:sz="4" w:space="0" w:color="auto"/>
              <w:right w:val="single" w:sz="2" w:space="0" w:color="000001"/>
            </w:tcBorders>
            <w:shd w:val="clear" w:color="auto" w:fill="FFFFFF"/>
          </w:tcPr>
          <w:p w:rsidR="00681C5C" w:rsidRPr="00681C5C" w:rsidRDefault="00681C5C" w:rsidP="00390307">
            <w:pPr>
              <w:pStyle w:val="af0"/>
            </w:pPr>
            <w:r w:rsidRPr="00681C5C">
              <w:rPr>
                <w:bCs/>
              </w:rPr>
              <w:t xml:space="preserve"> Вторая половина дня</w:t>
            </w:r>
          </w:p>
          <w:p w:rsidR="00681C5C" w:rsidRPr="00681C5C" w:rsidRDefault="00681C5C" w:rsidP="00390307">
            <w:pPr>
              <w:pStyle w:val="af0"/>
              <w:rPr>
                <w:bCs/>
              </w:rPr>
            </w:pPr>
            <w:r w:rsidRPr="00681C5C">
              <w:rPr>
                <w:bCs/>
              </w:rPr>
              <w:t>16.30. --16.55. – Музыка</w:t>
            </w:r>
          </w:p>
        </w:tc>
        <w:tc>
          <w:tcPr>
            <w:tcW w:w="1843" w:type="dxa"/>
            <w:tcBorders>
              <w:top w:val="single" w:sz="4" w:space="0" w:color="auto"/>
              <w:left w:val="single" w:sz="2" w:space="0" w:color="000001"/>
              <w:bottom w:val="single" w:sz="4" w:space="0" w:color="auto"/>
              <w:right w:val="single" w:sz="4" w:space="0" w:color="auto"/>
            </w:tcBorders>
            <w:shd w:val="clear" w:color="auto" w:fill="FFFFFF"/>
          </w:tcPr>
          <w:p w:rsidR="00681C5C" w:rsidRPr="00681C5C" w:rsidRDefault="00681C5C" w:rsidP="00390307">
            <w:pPr>
              <w:pStyle w:val="af0"/>
              <w:rPr>
                <w:bCs/>
              </w:rPr>
            </w:pPr>
            <w:r w:rsidRPr="00681C5C">
              <w:rPr>
                <w:bCs/>
              </w:rPr>
              <w:t>9.50. – 10.10. –Музыка</w:t>
            </w:r>
          </w:p>
          <w:p w:rsidR="00681C5C" w:rsidRPr="00681C5C" w:rsidRDefault="00681C5C" w:rsidP="00390307">
            <w:pPr>
              <w:pStyle w:val="af0"/>
            </w:pPr>
            <w:r w:rsidRPr="00681C5C">
              <w:rPr>
                <w:bCs/>
                <w:u w:val="single"/>
              </w:rPr>
              <w:t xml:space="preserve"> </w:t>
            </w:r>
          </w:p>
          <w:p w:rsidR="00681C5C" w:rsidRPr="00681C5C" w:rsidRDefault="00681C5C" w:rsidP="00390307">
            <w:pPr>
              <w:pStyle w:val="af0"/>
            </w:pPr>
          </w:p>
        </w:tc>
      </w:tr>
    </w:tbl>
    <w:p w:rsidR="00D44073" w:rsidRPr="00037098" w:rsidRDefault="00D44073" w:rsidP="004259C2">
      <w:pPr>
        <w:spacing w:after="0" w:line="240" w:lineRule="auto"/>
        <w:ind w:right="8" w:hanging="10"/>
        <w:jc w:val="both"/>
        <w:rPr>
          <w:rFonts w:ascii="Times New Roman" w:eastAsia="Times New Roman" w:hAnsi="Times New Roman" w:cs="Times New Roman"/>
          <w:color w:val="000000"/>
          <w:sz w:val="28"/>
          <w:szCs w:val="28"/>
          <w:lang w:eastAsia="ru-RU"/>
        </w:rPr>
      </w:pPr>
    </w:p>
    <w:p w:rsidR="00D44073" w:rsidRDefault="00F63778" w:rsidP="004259C2">
      <w:pPr>
        <w:pStyle w:val="a4"/>
        <w:jc w:val="both"/>
        <w:rPr>
          <w:rFonts w:ascii="Times New Roman" w:eastAsia="Times New Roman" w:hAnsi="Times New Roman" w:cs="Times New Roman"/>
          <w:b/>
          <w:color w:val="000000"/>
          <w:sz w:val="28"/>
          <w:szCs w:val="28"/>
          <w:lang w:eastAsia="ru-RU"/>
        </w:rPr>
      </w:pPr>
      <w:r w:rsidRPr="00F63778">
        <w:rPr>
          <w:rFonts w:ascii="Times New Roman" w:eastAsia="Times New Roman" w:hAnsi="Times New Roman" w:cs="Times New Roman"/>
          <w:b/>
          <w:color w:val="000000"/>
          <w:sz w:val="28"/>
          <w:szCs w:val="28"/>
          <w:lang w:val="en-US" w:eastAsia="ru-RU"/>
        </w:rPr>
        <w:t>II</w:t>
      </w:r>
      <w:r w:rsidRPr="00F63778">
        <w:rPr>
          <w:rFonts w:ascii="Times New Roman" w:eastAsia="Times New Roman" w:hAnsi="Times New Roman" w:cs="Times New Roman"/>
          <w:b/>
          <w:color w:val="000000"/>
          <w:sz w:val="28"/>
          <w:szCs w:val="28"/>
          <w:lang w:eastAsia="ru-RU"/>
        </w:rPr>
        <w:t>.3.Особенности образовательной деятельности ра</w:t>
      </w:r>
      <w:r w:rsidR="00561A38">
        <w:rPr>
          <w:rFonts w:ascii="Times New Roman" w:eastAsia="Times New Roman" w:hAnsi="Times New Roman" w:cs="Times New Roman"/>
          <w:b/>
          <w:color w:val="000000"/>
          <w:sz w:val="28"/>
          <w:szCs w:val="28"/>
          <w:lang w:eastAsia="ru-RU"/>
        </w:rPr>
        <w:t>зных видов и культурных практик.</w:t>
      </w:r>
    </w:p>
    <w:p w:rsidR="00561A38" w:rsidRPr="00561A38" w:rsidRDefault="00561A38" w:rsidP="00561A38">
      <w:pPr>
        <w:suppressAutoHyphens/>
        <w:spacing w:after="0" w:line="100" w:lineRule="atLeast"/>
        <w:rPr>
          <w:rFonts w:ascii="Times New Roman" w:eastAsia="Times New Roman" w:hAnsi="Times New Roman" w:cs="Times New Roman"/>
          <w:color w:val="000000"/>
          <w:sz w:val="28"/>
          <w:szCs w:val="28"/>
          <w:lang w:eastAsia="ru-RU"/>
        </w:rPr>
      </w:pPr>
      <w:r w:rsidRPr="00561A38">
        <w:rPr>
          <w:rFonts w:ascii="Times New Roman" w:eastAsia="Times New Roman" w:hAnsi="Times New Roman" w:cs="Times New Roman"/>
          <w:color w:val="000000"/>
          <w:sz w:val="28"/>
          <w:szCs w:val="28"/>
          <w:lang w:eastAsia="ru-RU"/>
        </w:rPr>
        <w:t>Реализация Программы осуществляется в:</w:t>
      </w:r>
    </w:p>
    <w:p w:rsidR="00561A38" w:rsidRPr="00561A38" w:rsidRDefault="00561A38" w:rsidP="00561A38">
      <w:pPr>
        <w:numPr>
          <w:ilvl w:val="0"/>
          <w:numId w:val="46"/>
        </w:numPr>
        <w:spacing w:after="0" w:line="240" w:lineRule="auto"/>
        <w:contextualSpacing/>
        <w:rPr>
          <w:rFonts w:ascii="Times New Roman" w:eastAsia="Times New Roman" w:hAnsi="Times New Roman" w:cs="Times New Roman"/>
          <w:color w:val="000000"/>
          <w:sz w:val="28"/>
          <w:szCs w:val="28"/>
          <w:lang w:eastAsia="ru-RU"/>
        </w:rPr>
      </w:pPr>
      <w:r w:rsidRPr="00561A38">
        <w:rPr>
          <w:rFonts w:ascii="Times New Roman" w:eastAsia="Times New Roman" w:hAnsi="Times New Roman" w:cs="Times New Roman"/>
          <w:color w:val="000000"/>
          <w:sz w:val="28"/>
          <w:szCs w:val="28"/>
          <w:lang w:eastAsia="ru-RU"/>
        </w:rPr>
        <w:t>образовательной деятельности (образовательные ситуации);</w:t>
      </w:r>
    </w:p>
    <w:p w:rsidR="00561A38" w:rsidRPr="00561A38" w:rsidRDefault="00561A38" w:rsidP="00561A38">
      <w:pPr>
        <w:numPr>
          <w:ilvl w:val="0"/>
          <w:numId w:val="46"/>
        </w:numPr>
        <w:spacing w:after="0" w:line="240" w:lineRule="auto"/>
        <w:contextualSpacing/>
        <w:rPr>
          <w:rFonts w:ascii="Times New Roman" w:eastAsia="Times New Roman" w:hAnsi="Times New Roman" w:cs="Times New Roman"/>
          <w:color w:val="000000"/>
          <w:sz w:val="28"/>
          <w:szCs w:val="28"/>
          <w:lang w:eastAsia="ru-RU"/>
        </w:rPr>
      </w:pPr>
      <w:r w:rsidRPr="00561A38">
        <w:rPr>
          <w:rFonts w:ascii="Times New Roman" w:eastAsia="Times New Roman" w:hAnsi="Times New Roman" w:cs="Times New Roman"/>
          <w:color w:val="000000"/>
          <w:sz w:val="28"/>
          <w:szCs w:val="28"/>
          <w:lang w:eastAsia="ru-RU"/>
        </w:rPr>
        <w:t xml:space="preserve">совместной образовательной </w:t>
      </w:r>
      <w:r w:rsidR="00D30A7F" w:rsidRPr="00561A38">
        <w:rPr>
          <w:rFonts w:ascii="Times New Roman" w:eastAsia="Times New Roman" w:hAnsi="Times New Roman" w:cs="Times New Roman"/>
          <w:color w:val="000000"/>
          <w:sz w:val="28"/>
          <w:szCs w:val="28"/>
          <w:lang w:eastAsia="ru-RU"/>
        </w:rPr>
        <w:t xml:space="preserve">деятельности </w:t>
      </w:r>
      <w:r w:rsidR="00D30A7F">
        <w:rPr>
          <w:rFonts w:ascii="Times New Roman" w:eastAsia="Times New Roman" w:hAnsi="Times New Roman" w:cs="Times New Roman"/>
          <w:color w:val="000000"/>
          <w:sz w:val="28"/>
          <w:szCs w:val="28"/>
          <w:lang w:eastAsia="ru-RU"/>
        </w:rPr>
        <w:t>музыкального</w:t>
      </w:r>
      <w:r>
        <w:rPr>
          <w:rFonts w:ascii="Times New Roman" w:eastAsia="Times New Roman" w:hAnsi="Times New Roman" w:cs="Times New Roman"/>
          <w:color w:val="000000"/>
          <w:sz w:val="28"/>
          <w:szCs w:val="28"/>
          <w:lang w:eastAsia="ru-RU"/>
        </w:rPr>
        <w:t xml:space="preserve"> руководителя</w:t>
      </w:r>
      <w:r w:rsidRPr="00561A38">
        <w:rPr>
          <w:rFonts w:ascii="Times New Roman" w:eastAsia="Times New Roman" w:hAnsi="Times New Roman" w:cs="Times New Roman"/>
          <w:color w:val="000000"/>
          <w:sz w:val="28"/>
          <w:szCs w:val="28"/>
          <w:lang w:eastAsia="ru-RU"/>
        </w:rPr>
        <w:t xml:space="preserve"> и детей, культурных практиках и режимных моментах;</w:t>
      </w:r>
    </w:p>
    <w:p w:rsidR="00561A38" w:rsidRDefault="00561A38" w:rsidP="00561A38">
      <w:pPr>
        <w:numPr>
          <w:ilvl w:val="0"/>
          <w:numId w:val="46"/>
        </w:numPr>
        <w:spacing w:after="0" w:line="240" w:lineRule="auto"/>
        <w:contextualSpacing/>
        <w:rPr>
          <w:rFonts w:ascii="Times New Roman" w:eastAsia="Times New Roman" w:hAnsi="Times New Roman" w:cs="Times New Roman"/>
          <w:color w:val="000000"/>
          <w:sz w:val="28"/>
          <w:szCs w:val="28"/>
          <w:lang w:eastAsia="ru-RU"/>
        </w:rPr>
      </w:pPr>
      <w:r w:rsidRPr="00561A38">
        <w:rPr>
          <w:rFonts w:ascii="Times New Roman" w:eastAsia="Times New Roman" w:hAnsi="Times New Roman" w:cs="Times New Roman"/>
          <w:color w:val="000000"/>
          <w:sz w:val="28"/>
          <w:szCs w:val="28"/>
          <w:lang w:eastAsia="ru-RU"/>
        </w:rPr>
        <w:t>самостоятельной деятельности детей;</w:t>
      </w:r>
    </w:p>
    <w:p w:rsidR="00561A38" w:rsidRPr="007C3907" w:rsidRDefault="00561A38" w:rsidP="00561A38">
      <w:pPr>
        <w:pStyle w:val="a4"/>
        <w:numPr>
          <w:ilvl w:val="0"/>
          <w:numId w:val="46"/>
        </w:numPr>
        <w:jc w:val="both"/>
        <w:rPr>
          <w:rFonts w:ascii="Times New Roman" w:hAnsi="Times New Roman" w:cs="Times New Roman"/>
          <w:sz w:val="28"/>
          <w:szCs w:val="28"/>
        </w:rPr>
      </w:pPr>
      <w:r w:rsidRPr="00561A38">
        <w:rPr>
          <w:rFonts w:ascii="Times New Roman" w:eastAsia="Times New Roman" w:hAnsi="Times New Roman" w:cs="Times New Roman"/>
          <w:color w:val="000000"/>
          <w:sz w:val="28"/>
          <w:szCs w:val="28"/>
          <w:lang w:eastAsia="ru-RU"/>
        </w:rPr>
        <w:t>совместной деятельности с родителями</w:t>
      </w:r>
      <w:r>
        <w:rPr>
          <w:rFonts w:ascii="Times New Roman" w:eastAsia="Times New Roman" w:hAnsi="Times New Roman" w:cs="Times New Roman"/>
          <w:color w:val="000000"/>
          <w:sz w:val="28"/>
          <w:szCs w:val="28"/>
          <w:lang w:eastAsia="ru-RU"/>
        </w:rPr>
        <w:t>.</w:t>
      </w:r>
    </w:p>
    <w:p w:rsidR="00561A38" w:rsidRPr="00561A38" w:rsidRDefault="00561A38" w:rsidP="00561A38">
      <w:pPr>
        <w:spacing w:after="0" w:line="240" w:lineRule="auto"/>
        <w:ind w:left="1800"/>
        <w:contextualSpacing/>
        <w:rPr>
          <w:rFonts w:ascii="Times New Roman" w:eastAsia="Times New Roman" w:hAnsi="Times New Roman" w:cs="Times New Roman"/>
          <w:color w:val="000000"/>
          <w:sz w:val="28"/>
          <w:szCs w:val="28"/>
          <w:lang w:eastAsia="ru-RU"/>
        </w:rPr>
      </w:pPr>
    </w:p>
    <w:p w:rsidR="00F63778" w:rsidRPr="00561A38" w:rsidRDefault="00561A38" w:rsidP="00561A38">
      <w:pPr>
        <w:pStyle w:val="a4"/>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F63778" w:rsidRPr="00FB53D4">
        <w:rPr>
          <w:rFonts w:ascii="Times New Roman" w:hAnsi="Times New Roman" w:cs="Times New Roman"/>
          <w:sz w:val="28"/>
          <w:szCs w:val="28"/>
          <w:shd w:val="clear" w:color="auto" w:fill="FFFFFF"/>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F63778" w:rsidRDefault="00F63778" w:rsidP="004259C2">
      <w:pPr>
        <w:shd w:val="clear" w:color="auto" w:fill="FFFFFF"/>
        <w:spacing w:after="0" w:line="312" w:lineRule="atLeast"/>
        <w:jc w:val="both"/>
        <w:textAlignment w:val="baseline"/>
        <w:rPr>
          <w:rFonts w:ascii="Times New Roman" w:eastAsia="Times New Roman" w:hAnsi="Times New Roman" w:cs="Times New Roman"/>
          <w:sz w:val="28"/>
          <w:szCs w:val="28"/>
          <w:lang w:eastAsia="ru-RU"/>
        </w:rPr>
      </w:pPr>
      <w:r w:rsidRPr="002C5326">
        <w:rPr>
          <w:rFonts w:ascii="Times New Roman" w:eastAsia="Times New Roman" w:hAnsi="Times New Roman" w:cs="Times New Roman"/>
          <w:b/>
          <w:bCs/>
          <w:sz w:val="28"/>
          <w:szCs w:val="28"/>
          <w:bdr w:val="none" w:sz="0" w:space="0" w:color="auto" w:frame="1"/>
          <w:lang w:eastAsia="ru-RU"/>
        </w:rPr>
        <w:t xml:space="preserve">Образовательная деятельность, осуществляемая в ходе </w:t>
      </w:r>
      <w:r w:rsidRPr="00FB53D4">
        <w:rPr>
          <w:rFonts w:ascii="Times New Roman" w:eastAsia="Times New Roman" w:hAnsi="Times New Roman" w:cs="Times New Roman"/>
          <w:b/>
          <w:bCs/>
          <w:sz w:val="28"/>
          <w:szCs w:val="28"/>
          <w:bdr w:val="none" w:sz="0" w:space="0" w:color="auto" w:frame="1"/>
          <w:lang w:eastAsia="ru-RU"/>
        </w:rPr>
        <w:t xml:space="preserve">режимных моментов, </w:t>
      </w:r>
      <w:r w:rsidRPr="002C5326">
        <w:rPr>
          <w:rFonts w:ascii="Times New Roman" w:eastAsia="Times New Roman" w:hAnsi="Times New Roman" w:cs="Times New Roman"/>
          <w:sz w:val="28"/>
          <w:szCs w:val="28"/>
          <w:lang w:eastAsia="ru-RU"/>
        </w:rPr>
        <w:t>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31725C" w:rsidRPr="007C3907" w:rsidRDefault="0031725C" w:rsidP="004259C2">
      <w:pPr>
        <w:shd w:val="clear" w:color="auto" w:fill="FFFFFF"/>
        <w:spacing w:after="0" w:line="312" w:lineRule="atLeast"/>
        <w:jc w:val="both"/>
        <w:textAlignment w:val="baseline"/>
        <w:rPr>
          <w:rFonts w:ascii="Times New Roman" w:eastAsia="Times New Roman" w:hAnsi="Times New Roman" w:cs="Times New Roman"/>
          <w:b/>
          <w:bCs/>
          <w:sz w:val="28"/>
          <w:szCs w:val="28"/>
          <w:lang w:eastAsia="ru-RU"/>
        </w:rPr>
      </w:pPr>
      <w:r w:rsidRPr="0031725C">
        <w:rPr>
          <w:rFonts w:ascii="Times New Roman" w:eastAsia="Times New Roman" w:hAnsi="Times New Roman" w:cs="Times New Roman"/>
          <w:b/>
          <w:bCs/>
          <w:sz w:val="28"/>
          <w:szCs w:val="28"/>
          <w:lang w:eastAsia="ru-RU"/>
        </w:rPr>
        <w:t>Культурные практики</w:t>
      </w:r>
    </w:p>
    <w:p w:rsidR="0031725C" w:rsidRPr="0031725C" w:rsidRDefault="0031725C" w:rsidP="004259C2">
      <w:pPr>
        <w:shd w:val="clear" w:color="auto" w:fill="FFFFFF"/>
        <w:spacing w:after="0" w:line="312" w:lineRule="atLeast"/>
        <w:jc w:val="both"/>
        <w:textAlignment w:val="baseline"/>
        <w:rPr>
          <w:rFonts w:ascii="Times New Roman" w:eastAsia="Times New Roman" w:hAnsi="Times New Roman" w:cs="Times New Roman"/>
          <w:sz w:val="28"/>
          <w:szCs w:val="28"/>
          <w:lang w:eastAsia="ru-RU"/>
        </w:rPr>
      </w:pPr>
      <w:r w:rsidRPr="0031725C">
        <w:rPr>
          <w:rFonts w:ascii="Times New Roman" w:eastAsia="Times New Roman" w:hAnsi="Times New Roman" w:cs="Times New Roman"/>
          <w:sz w:val="28"/>
          <w:szCs w:val="28"/>
          <w:lang w:eastAsia="ru-RU"/>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31725C" w:rsidRPr="0031725C" w:rsidRDefault="0031725C" w:rsidP="004259C2">
      <w:pPr>
        <w:shd w:val="clear" w:color="auto" w:fill="FFFFFF"/>
        <w:spacing w:after="0" w:line="312" w:lineRule="atLeast"/>
        <w:jc w:val="both"/>
        <w:textAlignment w:val="baseline"/>
        <w:rPr>
          <w:rFonts w:ascii="Times New Roman" w:eastAsia="Times New Roman" w:hAnsi="Times New Roman" w:cs="Times New Roman"/>
          <w:sz w:val="28"/>
          <w:szCs w:val="28"/>
          <w:lang w:eastAsia="ru-RU"/>
        </w:rPr>
      </w:pPr>
      <w:r w:rsidRPr="0031725C">
        <w:rPr>
          <w:rFonts w:ascii="Times New Roman" w:eastAsia="Times New Roman" w:hAnsi="Times New Roman" w:cs="Times New Roman"/>
          <w:sz w:val="28"/>
          <w:szCs w:val="28"/>
          <w:lang w:eastAsia="ru-RU"/>
        </w:rPr>
        <w:t>Детский досуг — вид деятельности, целенаправленно организуемый взрослыми для игры, развлечения, отдыха. Как правило, в детском саду организуются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w:t>
      </w:r>
    </w:p>
    <w:p w:rsidR="0031725C" w:rsidRPr="004259C2" w:rsidRDefault="007C3907" w:rsidP="004259C2">
      <w:pPr>
        <w:pStyle w:val="Default"/>
        <w:jc w:val="both"/>
        <w:rPr>
          <w:b/>
          <w:bCs/>
          <w:i/>
          <w:sz w:val="28"/>
          <w:szCs w:val="28"/>
        </w:rPr>
      </w:pPr>
      <w:r w:rsidRPr="004259C2">
        <w:rPr>
          <w:b/>
          <w:bCs/>
          <w:i/>
          <w:sz w:val="28"/>
          <w:szCs w:val="28"/>
        </w:rPr>
        <w:t xml:space="preserve"> </w:t>
      </w:r>
      <w:r w:rsidR="0031725C" w:rsidRPr="004259C2">
        <w:rPr>
          <w:rFonts w:eastAsia="Times New Roman"/>
          <w:b/>
          <w:bCs/>
          <w:i/>
          <w:sz w:val="28"/>
          <w:szCs w:val="28"/>
          <w:lang w:eastAsia="ru-RU"/>
        </w:rPr>
        <w:t>Сетка совместной образовательной деятельности и культурных практик</w:t>
      </w:r>
      <w:r w:rsidR="00D30A7F">
        <w:rPr>
          <w:rFonts w:eastAsia="Times New Roman"/>
          <w:b/>
          <w:bCs/>
          <w:i/>
          <w:sz w:val="28"/>
          <w:szCs w:val="28"/>
          <w:lang w:eastAsia="ru-RU"/>
        </w:rPr>
        <w:t xml:space="preserve"> </w:t>
      </w:r>
      <w:r w:rsidR="0031725C" w:rsidRPr="004259C2">
        <w:rPr>
          <w:rFonts w:eastAsia="Times New Roman"/>
          <w:b/>
          <w:bCs/>
          <w:i/>
          <w:sz w:val="28"/>
          <w:szCs w:val="28"/>
          <w:lang w:eastAsia="ru-RU"/>
        </w:rPr>
        <w:t>в режимных моментах</w:t>
      </w:r>
    </w:p>
    <w:tbl>
      <w:tblPr>
        <w:tblW w:w="9398"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4099"/>
        <w:gridCol w:w="5299"/>
      </w:tblGrid>
      <w:tr w:rsidR="0031725C" w:rsidRPr="0031725C" w:rsidTr="007C3907">
        <w:trPr>
          <w:trHeight w:val="912"/>
          <w:tblCellSpacing w:w="0" w:type="dxa"/>
        </w:trPr>
        <w:tc>
          <w:tcPr>
            <w:tcW w:w="4099"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1725C" w:rsidRPr="00D30A7F" w:rsidRDefault="0031725C" w:rsidP="004259C2">
            <w:pPr>
              <w:spacing w:before="100" w:beforeAutospacing="1" w:after="0" w:line="240" w:lineRule="auto"/>
              <w:jc w:val="both"/>
              <w:rPr>
                <w:rFonts w:ascii="Times New Roman" w:eastAsia="Times New Roman" w:hAnsi="Times New Roman" w:cs="Times New Roman"/>
                <w:sz w:val="24"/>
                <w:szCs w:val="24"/>
                <w:lang w:eastAsia="ru-RU"/>
              </w:rPr>
            </w:pPr>
            <w:r w:rsidRPr="00D30A7F">
              <w:rPr>
                <w:rFonts w:ascii="Times New Roman" w:eastAsia="Times New Roman" w:hAnsi="Times New Roman" w:cs="Times New Roman"/>
                <w:b/>
                <w:bCs/>
                <w:color w:val="000000"/>
                <w:sz w:val="24"/>
                <w:szCs w:val="24"/>
                <w:lang w:eastAsia="ru-RU"/>
              </w:rPr>
              <w:t>Формы образовательной деятельности в режимных моментах</w:t>
            </w:r>
          </w:p>
          <w:p w:rsidR="0031725C" w:rsidRPr="00D30A7F" w:rsidRDefault="0031725C" w:rsidP="004259C2">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529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1725C" w:rsidRPr="00D30A7F" w:rsidRDefault="0031725C" w:rsidP="004259C2">
            <w:pPr>
              <w:spacing w:before="100" w:beforeAutospacing="1" w:after="0" w:line="240" w:lineRule="auto"/>
              <w:jc w:val="both"/>
              <w:rPr>
                <w:rFonts w:ascii="Times New Roman" w:eastAsia="Times New Roman" w:hAnsi="Times New Roman" w:cs="Times New Roman"/>
                <w:sz w:val="24"/>
                <w:szCs w:val="24"/>
                <w:lang w:eastAsia="ru-RU"/>
              </w:rPr>
            </w:pPr>
            <w:r w:rsidRPr="00D30A7F">
              <w:rPr>
                <w:rFonts w:ascii="Times New Roman" w:eastAsia="Times New Roman" w:hAnsi="Times New Roman" w:cs="Times New Roman"/>
                <w:b/>
                <w:bCs/>
                <w:color w:val="000000"/>
                <w:sz w:val="24"/>
                <w:szCs w:val="24"/>
                <w:lang w:eastAsia="ru-RU"/>
              </w:rPr>
              <w:t>Количество форм образовательной деятельности и культурных практик в неделю</w:t>
            </w:r>
          </w:p>
        </w:tc>
      </w:tr>
      <w:tr w:rsidR="00DC4987" w:rsidRPr="0031725C" w:rsidTr="007C3907">
        <w:trPr>
          <w:trHeight w:val="477"/>
          <w:tblCellSpacing w:w="0" w:type="dxa"/>
        </w:trPr>
        <w:tc>
          <w:tcPr>
            <w:tcW w:w="4099" w:type="dxa"/>
            <w:vMerge/>
            <w:tcBorders>
              <w:top w:val="single" w:sz="6" w:space="0" w:color="000001"/>
              <w:left w:val="single" w:sz="6" w:space="0" w:color="000001"/>
              <w:bottom w:val="single" w:sz="6" w:space="0" w:color="000001"/>
              <w:right w:val="single" w:sz="6" w:space="0" w:color="000001"/>
            </w:tcBorders>
            <w:vAlign w:val="center"/>
            <w:hideMark/>
          </w:tcPr>
          <w:p w:rsidR="00DC4987" w:rsidRPr="00D30A7F" w:rsidRDefault="00DC4987" w:rsidP="004259C2">
            <w:pPr>
              <w:spacing w:after="0" w:line="240" w:lineRule="auto"/>
              <w:jc w:val="both"/>
              <w:rPr>
                <w:rFonts w:ascii="Times New Roman" w:eastAsia="Times New Roman" w:hAnsi="Times New Roman" w:cs="Times New Roman"/>
                <w:sz w:val="24"/>
                <w:szCs w:val="24"/>
                <w:lang w:eastAsia="ru-RU"/>
              </w:rPr>
            </w:pPr>
          </w:p>
        </w:tc>
        <w:tc>
          <w:tcPr>
            <w:tcW w:w="529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C4987" w:rsidRPr="00D30A7F" w:rsidRDefault="00DC4987" w:rsidP="004259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A7F">
              <w:rPr>
                <w:rFonts w:ascii="Times New Roman" w:eastAsia="Times New Roman" w:hAnsi="Times New Roman" w:cs="Times New Roman"/>
                <w:b/>
                <w:bCs/>
                <w:color w:val="000000"/>
                <w:sz w:val="24"/>
                <w:szCs w:val="24"/>
                <w:lang w:eastAsia="ru-RU"/>
              </w:rPr>
              <w:t>Старшая группа</w:t>
            </w:r>
          </w:p>
        </w:tc>
      </w:tr>
      <w:tr w:rsidR="00DC4987" w:rsidRPr="0031725C" w:rsidTr="007C3907">
        <w:trPr>
          <w:trHeight w:val="436"/>
          <w:tblCellSpacing w:w="0" w:type="dxa"/>
        </w:trPr>
        <w:tc>
          <w:tcPr>
            <w:tcW w:w="939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C4987" w:rsidRPr="00D30A7F" w:rsidRDefault="00DC4987" w:rsidP="004259C2">
            <w:pPr>
              <w:spacing w:before="100" w:beforeAutospacing="1" w:after="0" w:line="240" w:lineRule="auto"/>
              <w:jc w:val="both"/>
              <w:rPr>
                <w:rFonts w:ascii="Times New Roman" w:eastAsia="Times New Roman" w:hAnsi="Times New Roman" w:cs="Times New Roman"/>
                <w:sz w:val="24"/>
                <w:szCs w:val="24"/>
                <w:lang w:eastAsia="ru-RU"/>
              </w:rPr>
            </w:pPr>
            <w:r w:rsidRPr="00D30A7F">
              <w:rPr>
                <w:rFonts w:ascii="Times New Roman" w:eastAsia="Times New Roman" w:hAnsi="Times New Roman" w:cs="Times New Roman"/>
                <w:b/>
                <w:bCs/>
                <w:iCs/>
                <w:color w:val="000000"/>
                <w:sz w:val="24"/>
                <w:szCs w:val="24"/>
                <w:lang w:eastAsia="ru-RU"/>
              </w:rPr>
              <w:t>Общение</w:t>
            </w:r>
          </w:p>
        </w:tc>
      </w:tr>
      <w:tr w:rsidR="00DC4987" w:rsidRPr="0031725C" w:rsidTr="007C3907">
        <w:trPr>
          <w:trHeight w:val="1237"/>
          <w:tblCellSpacing w:w="0" w:type="dxa"/>
        </w:trPr>
        <w:tc>
          <w:tcPr>
            <w:tcW w:w="409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C4987" w:rsidRPr="00D30A7F" w:rsidRDefault="00DC4987" w:rsidP="004259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A7F">
              <w:rPr>
                <w:rFonts w:ascii="Times New Roman" w:eastAsia="Times New Roman" w:hAnsi="Times New Roman" w:cs="Times New Roman"/>
                <w:color w:val="000000"/>
                <w:sz w:val="24"/>
                <w:szCs w:val="24"/>
                <w:lang w:eastAsia="ru-RU"/>
              </w:rPr>
              <w:t>Ситуации общения воспитателя с детьми и накопления положительного социально-эмоционального опыта</w:t>
            </w:r>
          </w:p>
        </w:tc>
        <w:tc>
          <w:tcPr>
            <w:tcW w:w="529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C4987" w:rsidRPr="00D30A7F" w:rsidRDefault="00DC4987" w:rsidP="004259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A7F">
              <w:rPr>
                <w:rFonts w:ascii="Times New Roman" w:eastAsia="Times New Roman" w:hAnsi="Times New Roman" w:cs="Times New Roman"/>
                <w:iCs/>
                <w:color w:val="000000"/>
                <w:sz w:val="24"/>
                <w:szCs w:val="24"/>
                <w:lang w:eastAsia="ru-RU"/>
              </w:rPr>
              <w:t>ежедневно</w:t>
            </w:r>
          </w:p>
        </w:tc>
      </w:tr>
      <w:tr w:rsidR="00DC4987" w:rsidRPr="0031725C" w:rsidTr="007C3907">
        <w:trPr>
          <w:trHeight w:val="688"/>
          <w:tblCellSpacing w:w="0" w:type="dxa"/>
        </w:trPr>
        <w:tc>
          <w:tcPr>
            <w:tcW w:w="409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C4987" w:rsidRPr="00D30A7F" w:rsidRDefault="00DC4987" w:rsidP="004259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A7F">
              <w:rPr>
                <w:rFonts w:ascii="Times New Roman" w:eastAsia="Times New Roman" w:hAnsi="Times New Roman" w:cs="Times New Roman"/>
                <w:color w:val="000000"/>
                <w:sz w:val="24"/>
                <w:szCs w:val="24"/>
                <w:lang w:eastAsia="ru-RU"/>
              </w:rPr>
              <w:t>Беседы и разговоры с детьми по их интересам</w:t>
            </w:r>
          </w:p>
        </w:tc>
        <w:tc>
          <w:tcPr>
            <w:tcW w:w="529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C4987" w:rsidRPr="00D30A7F" w:rsidRDefault="00DC4987" w:rsidP="004259C2">
            <w:pPr>
              <w:spacing w:before="100" w:beforeAutospacing="1" w:after="0" w:line="240" w:lineRule="auto"/>
              <w:jc w:val="both"/>
              <w:rPr>
                <w:rFonts w:ascii="Times New Roman" w:eastAsia="Times New Roman" w:hAnsi="Times New Roman" w:cs="Times New Roman"/>
                <w:sz w:val="24"/>
                <w:szCs w:val="24"/>
                <w:lang w:eastAsia="ru-RU"/>
              </w:rPr>
            </w:pPr>
            <w:r w:rsidRPr="00D30A7F">
              <w:rPr>
                <w:rFonts w:ascii="Times New Roman" w:eastAsia="Times New Roman" w:hAnsi="Times New Roman" w:cs="Times New Roman"/>
                <w:iCs/>
                <w:color w:val="000000"/>
                <w:sz w:val="24"/>
                <w:szCs w:val="24"/>
                <w:lang w:eastAsia="ru-RU"/>
              </w:rPr>
              <w:t>ежедневно</w:t>
            </w:r>
          </w:p>
        </w:tc>
      </w:tr>
      <w:tr w:rsidR="0031725C" w:rsidRPr="0031725C" w:rsidTr="00DC4987">
        <w:trPr>
          <w:trHeight w:val="534"/>
          <w:tblCellSpacing w:w="0" w:type="dxa"/>
        </w:trPr>
        <w:tc>
          <w:tcPr>
            <w:tcW w:w="939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31725C" w:rsidRPr="00D30A7F" w:rsidRDefault="0031725C" w:rsidP="004259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A7F">
              <w:rPr>
                <w:rFonts w:ascii="Times New Roman" w:eastAsia="Times New Roman" w:hAnsi="Times New Roman" w:cs="Times New Roman"/>
                <w:b/>
                <w:bCs/>
                <w:iCs/>
                <w:sz w:val="24"/>
                <w:szCs w:val="24"/>
                <w:lang w:eastAsia="ru-RU"/>
              </w:rPr>
              <w:t>Игровая деятельность, включая сюжетно-ролевую игру с правилами и другие виды игр</w:t>
            </w:r>
          </w:p>
        </w:tc>
      </w:tr>
      <w:tr w:rsidR="00DC4987" w:rsidRPr="0031725C" w:rsidTr="007C3907">
        <w:trPr>
          <w:trHeight w:val="1217"/>
          <w:tblCellSpacing w:w="0" w:type="dxa"/>
        </w:trPr>
        <w:tc>
          <w:tcPr>
            <w:tcW w:w="409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C4987" w:rsidRPr="00D30A7F" w:rsidRDefault="00DC4987" w:rsidP="004259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A7F">
              <w:rPr>
                <w:rFonts w:ascii="Times New Roman" w:eastAsia="Times New Roman" w:hAnsi="Times New Roman" w:cs="Times New Roman"/>
                <w:color w:val="000000"/>
                <w:sz w:val="24"/>
                <w:szCs w:val="24"/>
                <w:lang w:eastAsia="ru-RU"/>
              </w:rPr>
              <w:t>Индивидуальные игры с детьми (сюжетно-ролевая, режиссерская, игра-драматизация, строительно-конструктивные игры)</w:t>
            </w:r>
          </w:p>
        </w:tc>
        <w:tc>
          <w:tcPr>
            <w:tcW w:w="529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C4987" w:rsidRPr="00D30A7F" w:rsidRDefault="00DC4987" w:rsidP="004259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A7F">
              <w:rPr>
                <w:rFonts w:ascii="Times New Roman" w:eastAsia="Times New Roman" w:hAnsi="Times New Roman" w:cs="Times New Roman"/>
                <w:iCs/>
                <w:color w:val="000000"/>
                <w:sz w:val="24"/>
                <w:szCs w:val="24"/>
                <w:lang w:eastAsia="ru-RU"/>
              </w:rPr>
              <w:t>3 раза в неделю</w:t>
            </w:r>
          </w:p>
        </w:tc>
      </w:tr>
      <w:tr w:rsidR="00DC4987" w:rsidRPr="0031725C" w:rsidTr="007C3907">
        <w:trPr>
          <w:trHeight w:val="1154"/>
          <w:tblCellSpacing w:w="0" w:type="dxa"/>
        </w:trPr>
        <w:tc>
          <w:tcPr>
            <w:tcW w:w="409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C4987" w:rsidRPr="00D30A7F" w:rsidRDefault="00DC4987" w:rsidP="004259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A7F">
              <w:rPr>
                <w:rFonts w:ascii="Times New Roman" w:eastAsia="Times New Roman" w:hAnsi="Times New Roman" w:cs="Times New Roman"/>
                <w:color w:val="000000"/>
                <w:sz w:val="24"/>
                <w:szCs w:val="24"/>
                <w:lang w:eastAsia="ru-RU"/>
              </w:rPr>
              <w:t>Совместная игра воспитателя и детей (сюжетно-ролевая, режиссерская, игра-драматизация, строительно-конструктивные игры)</w:t>
            </w:r>
          </w:p>
        </w:tc>
        <w:tc>
          <w:tcPr>
            <w:tcW w:w="529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C4987" w:rsidRPr="00D30A7F" w:rsidRDefault="00DC4987" w:rsidP="004259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A7F">
              <w:rPr>
                <w:rFonts w:ascii="Times New Roman" w:eastAsia="Times New Roman" w:hAnsi="Times New Roman" w:cs="Times New Roman"/>
                <w:iCs/>
                <w:color w:val="000000"/>
                <w:sz w:val="24"/>
                <w:szCs w:val="24"/>
                <w:lang w:eastAsia="ru-RU"/>
              </w:rPr>
              <w:t>2 раза в неделю</w:t>
            </w:r>
          </w:p>
        </w:tc>
      </w:tr>
      <w:tr w:rsidR="00DC4987" w:rsidRPr="0031725C" w:rsidTr="007C3907">
        <w:trPr>
          <w:trHeight w:val="549"/>
          <w:tblCellSpacing w:w="0" w:type="dxa"/>
        </w:trPr>
        <w:tc>
          <w:tcPr>
            <w:tcW w:w="409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C4987" w:rsidRPr="00D30A7F" w:rsidRDefault="00DC4987" w:rsidP="004259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A7F">
              <w:rPr>
                <w:rFonts w:ascii="Times New Roman" w:eastAsia="Times New Roman" w:hAnsi="Times New Roman" w:cs="Times New Roman"/>
                <w:color w:val="000000"/>
                <w:sz w:val="24"/>
                <w:szCs w:val="24"/>
                <w:lang w:eastAsia="ru-RU"/>
              </w:rPr>
              <w:t>Детская студия (театрализованные игры)</w:t>
            </w:r>
          </w:p>
        </w:tc>
        <w:tc>
          <w:tcPr>
            <w:tcW w:w="529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C4987" w:rsidRPr="00D30A7F" w:rsidRDefault="00DC4987" w:rsidP="004259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A7F">
              <w:rPr>
                <w:rFonts w:ascii="Times New Roman" w:eastAsia="Times New Roman" w:hAnsi="Times New Roman" w:cs="Times New Roman"/>
                <w:iCs/>
                <w:color w:val="000000"/>
                <w:sz w:val="24"/>
                <w:szCs w:val="24"/>
                <w:lang w:eastAsia="ru-RU"/>
              </w:rPr>
              <w:t>1 раз в 2недели</w:t>
            </w:r>
          </w:p>
        </w:tc>
      </w:tr>
      <w:tr w:rsidR="00DC4987" w:rsidRPr="0031725C" w:rsidTr="007C3907">
        <w:trPr>
          <w:trHeight w:val="549"/>
          <w:tblCellSpacing w:w="0" w:type="dxa"/>
        </w:trPr>
        <w:tc>
          <w:tcPr>
            <w:tcW w:w="409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C4987" w:rsidRPr="00D30A7F" w:rsidRDefault="00DC4987" w:rsidP="004259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A7F">
              <w:rPr>
                <w:rFonts w:ascii="Times New Roman" w:eastAsia="Times New Roman" w:hAnsi="Times New Roman" w:cs="Times New Roman"/>
                <w:color w:val="000000"/>
                <w:sz w:val="24"/>
                <w:szCs w:val="24"/>
                <w:lang w:eastAsia="ru-RU"/>
              </w:rPr>
              <w:t>Досуг здоровья и подвижных игр</w:t>
            </w:r>
          </w:p>
        </w:tc>
        <w:tc>
          <w:tcPr>
            <w:tcW w:w="529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C4987" w:rsidRPr="00D30A7F" w:rsidRDefault="00DC4987" w:rsidP="004259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A7F">
              <w:rPr>
                <w:rFonts w:ascii="Times New Roman" w:eastAsia="Times New Roman" w:hAnsi="Times New Roman" w:cs="Times New Roman"/>
                <w:iCs/>
                <w:color w:val="000000"/>
                <w:sz w:val="24"/>
                <w:szCs w:val="24"/>
                <w:lang w:eastAsia="ru-RU"/>
              </w:rPr>
              <w:t>1 раз в 2 недели</w:t>
            </w:r>
          </w:p>
        </w:tc>
      </w:tr>
      <w:tr w:rsidR="00DC4987" w:rsidRPr="0031725C" w:rsidTr="007C3907">
        <w:trPr>
          <w:trHeight w:val="404"/>
          <w:tblCellSpacing w:w="0" w:type="dxa"/>
        </w:trPr>
        <w:tc>
          <w:tcPr>
            <w:tcW w:w="409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C4987" w:rsidRPr="00D30A7F" w:rsidRDefault="00DC4987" w:rsidP="004259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A7F">
              <w:rPr>
                <w:rFonts w:ascii="Times New Roman" w:eastAsia="Times New Roman" w:hAnsi="Times New Roman" w:cs="Times New Roman"/>
                <w:color w:val="000000"/>
                <w:sz w:val="24"/>
                <w:szCs w:val="24"/>
                <w:lang w:eastAsia="ru-RU"/>
              </w:rPr>
              <w:t>Подвижные игры</w:t>
            </w:r>
          </w:p>
        </w:tc>
        <w:tc>
          <w:tcPr>
            <w:tcW w:w="529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C4987" w:rsidRPr="00D30A7F" w:rsidRDefault="00DC4987" w:rsidP="004259C2">
            <w:pPr>
              <w:spacing w:before="100" w:beforeAutospacing="1" w:after="0" w:line="240" w:lineRule="auto"/>
              <w:jc w:val="both"/>
              <w:rPr>
                <w:rFonts w:ascii="Times New Roman" w:eastAsia="Times New Roman" w:hAnsi="Times New Roman" w:cs="Times New Roman"/>
                <w:sz w:val="24"/>
                <w:szCs w:val="24"/>
                <w:lang w:eastAsia="ru-RU"/>
              </w:rPr>
            </w:pPr>
            <w:r w:rsidRPr="00D30A7F">
              <w:rPr>
                <w:rFonts w:ascii="Times New Roman" w:eastAsia="Times New Roman" w:hAnsi="Times New Roman" w:cs="Times New Roman"/>
                <w:iCs/>
                <w:color w:val="000000"/>
                <w:sz w:val="24"/>
                <w:szCs w:val="24"/>
                <w:lang w:eastAsia="ru-RU"/>
              </w:rPr>
              <w:t>ежедневно</w:t>
            </w:r>
          </w:p>
        </w:tc>
      </w:tr>
      <w:tr w:rsidR="00DC4987" w:rsidRPr="0031725C" w:rsidTr="00DC4987">
        <w:trPr>
          <w:trHeight w:val="267"/>
          <w:tblCellSpacing w:w="0" w:type="dxa"/>
        </w:trPr>
        <w:tc>
          <w:tcPr>
            <w:tcW w:w="9398"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C4987" w:rsidRPr="00D30A7F" w:rsidRDefault="00DC4987" w:rsidP="004259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A7F">
              <w:rPr>
                <w:rFonts w:ascii="Times New Roman" w:eastAsia="Times New Roman" w:hAnsi="Times New Roman" w:cs="Times New Roman"/>
                <w:b/>
                <w:bCs/>
                <w:iCs/>
                <w:color w:val="000000"/>
                <w:sz w:val="24"/>
                <w:szCs w:val="24"/>
                <w:lang w:eastAsia="ru-RU"/>
              </w:rPr>
              <w:t>Познавательная и исследовательская деятельность</w:t>
            </w:r>
          </w:p>
        </w:tc>
      </w:tr>
      <w:tr w:rsidR="00DC4987" w:rsidRPr="0031725C" w:rsidTr="007C3907">
        <w:trPr>
          <w:trHeight w:val="816"/>
          <w:tblCellSpacing w:w="0" w:type="dxa"/>
        </w:trPr>
        <w:tc>
          <w:tcPr>
            <w:tcW w:w="409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C4987" w:rsidRPr="00D30A7F" w:rsidRDefault="00DC4987" w:rsidP="004259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A7F">
              <w:rPr>
                <w:rFonts w:ascii="Times New Roman" w:eastAsia="Times New Roman" w:hAnsi="Times New Roman" w:cs="Times New Roman"/>
                <w:color w:val="000000"/>
                <w:sz w:val="24"/>
                <w:szCs w:val="24"/>
                <w:lang w:eastAsia="ru-RU"/>
              </w:rPr>
              <w:t>Сенсорный игровой и интеллектуальный тренинг («Школа мышления»).</w:t>
            </w:r>
          </w:p>
        </w:tc>
        <w:tc>
          <w:tcPr>
            <w:tcW w:w="529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DC4987" w:rsidRPr="00D30A7F" w:rsidRDefault="00DC4987" w:rsidP="004259C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30A7F">
              <w:rPr>
                <w:rFonts w:ascii="Times New Roman" w:eastAsia="Times New Roman" w:hAnsi="Times New Roman" w:cs="Times New Roman"/>
                <w:iCs/>
                <w:color w:val="000000"/>
                <w:sz w:val="24"/>
                <w:szCs w:val="24"/>
                <w:lang w:eastAsia="ru-RU"/>
              </w:rPr>
              <w:t>1 раз в 2недели</w:t>
            </w:r>
          </w:p>
        </w:tc>
      </w:tr>
      <w:tr w:rsidR="00DC4987" w:rsidRPr="0031725C" w:rsidTr="007C3907">
        <w:tblPrEx>
          <w:shd w:val="clear" w:color="auto" w:fill="FFFFFF"/>
        </w:tblPrEx>
        <w:trPr>
          <w:trHeight w:val="282"/>
          <w:tblCellSpacing w:w="0" w:type="dxa"/>
        </w:trPr>
        <w:tc>
          <w:tcPr>
            <w:tcW w:w="40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C4987" w:rsidRPr="00D30A7F" w:rsidRDefault="00DC4987" w:rsidP="004259C2">
            <w:pPr>
              <w:spacing w:before="100" w:beforeAutospacing="1" w:after="100" w:afterAutospacing="1" w:line="240" w:lineRule="auto"/>
              <w:jc w:val="both"/>
              <w:rPr>
                <w:rFonts w:ascii="yandex-sans" w:eastAsia="Times New Roman" w:hAnsi="yandex-sans" w:cs="Times New Roman"/>
                <w:color w:val="000000"/>
                <w:sz w:val="24"/>
                <w:szCs w:val="24"/>
                <w:lang w:eastAsia="ru-RU"/>
              </w:rPr>
            </w:pPr>
            <w:r w:rsidRPr="00D30A7F">
              <w:rPr>
                <w:rFonts w:ascii="Times New Roman" w:eastAsia="Times New Roman" w:hAnsi="Times New Roman" w:cs="Times New Roman"/>
                <w:color w:val="000000"/>
                <w:sz w:val="24"/>
                <w:szCs w:val="24"/>
                <w:lang w:eastAsia="ru-RU"/>
              </w:rPr>
              <w:t>Опыты, эксперименты, наблюдения (в том числе, экологической направленности)</w:t>
            </w:r>
          </w:p>
        </w:tc>
        <w:tc>
          <w:tcPr>
            <w:tcW w:w="52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C4987" w:rsidRPr="00D30A7F" w:rsidRDefault="00DC4987" w:rsidP="004259C2">
            <w:pPr>
              <w:spacing w:before="100" w:beforeAutospacing="1" w:after="100" w:afterAutospacing="1" w:line="240" w:lineRule="auto"/>
              <w:jc w:val="both"/>
              <w:rPr>
                <w:rFonts w:ascii="yandex-sans" w:eastAsia="Times New Roman" w:hAnsi="yandex-sans" w:cs="Times New Roman"/>
                <w:color w:val="000000"/>
                <w:sz w:val="24"/>
                <w:szCs w:val="24"/>
                <w:lang w:eastAsia="ru-RU"/>
              </w:rPr>
            </w:pPr>
            <w:r w:rsidRPr="00D30A7F">
              <w:rPr>
                <w:rFonts w:ascii="Times New Roman" w:eastAsia="Times New Roman" w:hAnsi="Times New Roman" w:cs="Times New Roman"/>
                <w:iCs/>
                <w:color w:val="000000"/>
                <w:sz w:val="24"/>
                <w:szCs w:val="24"/>
                <w:lang w:eastAsia="ru-RU"/>
              </w:rPr>
              <w:t>1 раз в 2 недели</w:t>
            </w:r>
          </w:p>
        </w:tc>
      </w:tr>
      <w:tr w:rsidR="00DC4987" w:rsidRPr="0031725C" w:rsidTr="007C3907">
        <w:tblPrEx>
          <w:shd w:val="clear" w:color="auto" w:fill="FFFFFF"/>
        </w:tblPrEx>
        <w:trPr>
          <w:trHeight w:val="352"/>
          <w:tblCellSpacing w:w="0" w:type="dxa"/>
        </w:trPr>
        <w:tc>
          <w:tcPr>
            <w:tcW w:w="40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C4987" w:rsidRPr="00D30A7F" w:rsidRDefault="00DC4987" w:rsidP="004259C2">
            <w:pPr>
              <w:spacing w:before="100" w:beforeAutospacing="1" w:after="100" w:afterAutospacing="1" w:line="240" w:lineRule="auto"/>
              <w:jc w:val="both"/>
              <w:rPr>
                <w:rFonts w:ascii="yandex-sans" w:eastAsia="Times New Roman" w:hAnsi="yandex-sans" w:cs="Times New Roman"/>
                <w:color w:val="000000"/>
                <w:sz w:val="24"/>
                <w:szCs w:val="24"/>
                <w:lang w:eastAsia="ru-RU"/>
              </w:rPr>
            </w:pPr>
            <w:r w:rsidRPr="00D30A7F">
              <w:rPr>
                <w:rFonts w:ascii="Times New Roman" w:eastAsia="Times New Roman" w:hAnsi="Times New Roman" w:cs="Times New Roman"/>
                <w:color w:val="000000"/>
                <w:sz w:val="24"/>
                <w:szCs w:val="24"/>
                <w:lang w:eastAsia="ru-RU"/>
              </w:rPr>
              <w:t>Экскурсии, целевые прогулки</w:t>
            </w:r>
          </w:p>
        </w:tc>
        <w:tc>
          <w:tcPr>
            <w:tcW w:w="52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C4987" w:rsidRPr="00D30A7F" w:rsidRDefault="00DC4987" w:rsidP="004259C2">
            <w:pPr>
              <w:spacing w:before="100" w:beforeAutospacing="1" w:after="0" w:line="240" w:lineRule="auto"/>
              <w:jc w:val="both"/>
              <w:rPr>
                <w:rFonts w:ascii="yandex-sans" w:eastAsia="Times New Roman" w:hAnsi="yandex-sans" w:cs="Times New Roman"/>
                <w:color w:val="000000"/>
                <w:sz w:val="24"/>
                <w:szCs w:val="24"/>
                <w:lang w:eastAsia="ru-RU"/>
              </w:rPr>
            </w:pPr>
            <w:r w:rsidRPr="00D30A7F">
              <w:rPr>
                <w:rFonts w:ascii="Times New Roman" w:eastAsia="Times New Roman" w:hAnsi="Times New Roman" w:cs="Times New Roman"/>
                <w:iCs/>
                <w:color w:val="000000"/>
                <w:sz w:val="24"/>
                <w:szCs w:val="24"/>
                <w:lang w:eastAsia="ru-RU"/>
              </w:rPr>
              <w:t>1 раз в неделю</w:t>
            </w:r>
          </w:p>
        </w:tc>
      </w:tr>
      <w:tr w:rsidR="00DC4987" w:rsidRPr="0031725C" w:rsidTr="007C3907">
        <w:tblPrEx>
          <w:shd w:val="clear" w:color="auto" w:fill="FFFFFF"/>
        </w:tblPrEx>
        <w:trPr>
          <w:trHeight w:val="388"/>
          <w:tblCellSpacing w:w="0" w:type="dxa"/>
        </w:trPr>
        <w:tc>
          <w:tcPr>
            <w:tcW w:w="40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C4987" w:rsidRPr="00D30A7F" w:rsidRDefault="00DC4987" w:rsidP="004259C2">
            <w:pPr>
              <w:spacing w:before="100" w:beforeAutospacing="1" w:after="100" w:afterAutospacing="1" w:line="240" w:lineRule="auto"/>
              <w:jc w:val="both"/>
              <w:rPr>
                <w:rFonts w:ascii="yandex-sans" w:eastAsia="Times New Roman" w:hAnsi="yandex-sans" w:cs="Times New Roman"/>
                <w:color w:val="000000"/>
                <w:sz w:val="24"/>
                <w:szCs w:val="24"/>
                <w:lang w:eastAsia="ru-RU"/>
              </w:rPr>
            </w:pPr>
            <w:r w:rsidRPr="00D30A7F">
              <w:rPr>
                <w:rFonts w:ascii="Times New Roman" w:eastAsia="Times New Roman" w:hAnsi="Times New Roman" w:cs="Times New Roman"/>
                <w:color w:val="000000"/>
                <w:sz w:val="24"/>
                <w:szCs w:val="24"/>
                <w:lang w:eastAsia="ru-RU"/>
              </w:rPr>
              <w:t>Конструирование и ручной труд</w:t>
            </w:r>
          </w:p>
        </w:tc>
        <w:tc>
          <w:tcPr>
            <w:tcW w:w="52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C4987" w:rsidRPr="00D30A7F" w:rsidRDefault="00DC4987" w:rsidP="004259C2">
            <w:pPr>
              <w:spacing w:before="100" w:beforeAutospacing="1" w:after="0" w:line="240" w:lineRule="auto"/>
              <w:jc w:val="both"/>
              <w:rPr>
                <w:rFonts w:ascii="yandex-sans" w:eastAsia="Times New Roman" w:hAnsi="yandex-sans" w:cs="Times New Roman"/>
                <w:color w:val="000000"/>
                <w:sz w:val="24"/>
                <w:szCs w:val="24"/>
                <w:lang w:eastAsia="ru-RU"/>
              </w:rPr>
            </w:pPr>
            <w:r w:rsidRPr="00D30A7F">
              <w:rPr>
                <w:rFonts w:ascii="Times New Roman" w:eastAsia="Times New Roman" w:hAnsi="Times New Roman" w:cs="Times New Roman"/>
                <w:iCs/>
                <w:color w:val="000000"/>
                <w:sz w:val="24"/>
                <w:szCs w:val="24"/>
                <w:lang w:eastAsia="ru-RU"/>
              </w:rPr>
              <w:t>1 раз в неделю</w:t>
            </w:r>
          </w:p>
        </w:tc>
      </w:tr>
      <w:tr w:rsidR="00DC4987" w:rsidRPr="0031725C" w:rsidTr="007C3907">
        <w:tblPrEx>
          <w:shd w:val="clear" w:color="auto" w:fill="FFFFFF"/>
        </w:tblPrEx>
        <w:trPr>
          <w:trHeight w:val="689"/>
          <w:tblCellSpacing w:w="0" w:type="dxa"/>
        </w:trPr>
        <w:tc>
          <w:tcPr>
            <w:tcW w:w="40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C4987" w:rsidRPr="00D30A7F" w:rsidRDefault="00DC4987" w:rsidP="004259C2">
            <w:pPr>
              <w:spacing w:before="100" w:beforeAutospacing="1" w:after="0" w:line="240" w:lineRule="auto"/>
              <w:jc w:val="both"/>
              <w:rPr>
                <w:rFonts w:ascii="yandex-sans" w:eastAsia="Times New Roman" w:hAnsi="yandex-sans" w:cs="Times New Roman"/>
                <w:color w:val="000000"/>
                <w:sz w:val="24"/>
                <w:szCs w:val="24"/>
                <w:lang w:eastAsia="ru-RU"/>
              </w:rPr>
            </w:pPr>
            <w:r w:rsidRPr="00D30A7F">
              <w:rPr>
                <w:rFonts w:ascii="Times New Roman" w:eastAsia="Times New Roman" w:hAnsi="Times New Roman" w:cs="Times New Roman"/>
                <w:color w:val="000000"/>
                <w:sz w:val="24"/>
                <w:szCs w:val="24"/>
                <w:lang w:eastAsia="ru-RU"/>
              </w:rPr>
              <w:t>Наблюдения за природой (на прогулке)</w:t>
            </w:r>
          </w:p>
        </w:tc>
        <w:tc>
          <w:tcPr>
            <w:tcW w:w="52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C4987" w:rsidRPr="00D30A7F" w:rsidRDefault="00DC4987" w:rsidP="004259C2">
            <w:pPr>
              <w:spacing w:before="100" w:beforeAutospacing="1" w:after="0" w:line="240" w:lineRule="auto"/>
              <w:jc w:val="both"/>
              <w:rPr>
                <w:rFonts w:ascii="yandex-sans" w:eastAsia="Times New Roman" w:hAnsi="yandex-sans" w:cs="Times New Roman"/>
                <w:color w:val="000000"/>
                <w:sz w:val="24"/>
                <w:szCs w:val="24"/>
                <w:lang w:eastAsia="ru-RU"/>
              </w:rPr>
            </w:pPr>
            <w:r w:rsidRPr="00D30A7F">
              <w:rPr>
                <w:rFonts w:ascii="Times New Roman" w:eastAsia="Times New Roman" w:hAnsi="Times New Roman" w:cs="Times New Roman"/>
                <w:iCs/>
                <w:color w:val="000000"/>
                <w:sz w:val="24"/>
                <w:szCs w:val="24"/>
                <w:lang w:eastAsia="ru-RU"/>
              </w:rPr>
              <w:t>ежедневно</w:t>
            </w:r>
          </w:p>
        </w:tc>
      </w:tr>
      <w:tr w:rsidR="0031725C" w:rsidRPr="0031725C" w:rsidTr="00DC4987">
        <w:tblPrEx>
          <w:shd w:val="clear" w:color="auto" w:fill="FFFFFF"/>
        </w:tblPrEx>
        <w:trPr>
          <w:trHeight w:val="549"/>
          <w:tblCellSpacing w:w="0" w:type="dxa"/>
        </w:trPr>
        <w:tc>
          <w:tcPr>
            <w:tcW w:w="939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1725C" w:rsidRPr="00D30A7F" w:rsidRDefault="0031725C" w:rsidP="004259C2">
            <w:pPr>
              <w:spacing w:before="100" w:beforeAutospacing="1" w:after="100" w:afterAutospacing="1" w:line="240" w:lineRule="auto"/>
              <w:jc w:val="both"/>
              <w:rPr>
                <w:rFonts w:ascii="yandex-sans" w:eastAsia="Times New Roman" w:hAnsi="yandex-sans" w:cs="Times New Roman"/>
                <w:color w:val="000000"/>
                <w:sz w:val="24"/>
                <w:szCs w:val="24"/>
                <w:lang w:eastAsia="ru-RU"/>
              </w:rPr>
            </w:pPr>
            <w:r w:rsidRPr="00D30A7F">
              <w:rPr>
                <w:rFonts w:ascii="Times New Roman" w:eastAsia="Times New Roman" w:hAnsi="Times New Roman" w:cs="Times New Roman"/>
                <w:b/>
                <w:bCs/>
                <w:iCs/>
                <w:color w:val="000000"/>
                <w:sz w:val="24"/>
                <w:szCs w:val="24"/>
                <w:lang w:eastAsia="ru-RU"/>
              </w:rPr>
              <w:t xml:space="preserve">Формы творческой активности, обеспечивающей </w:t>
            </w:r>
            <w:r w:rsidR="00D30A7F" w:rsidRPr="00D30A7F">
              <w:rPr>
                <w:rFonts w:ascii="Times New Roman" w:eastAsia="Times New Roman" w:hAnsi="Times New Roman" w:cs="Times New Roman"/>
                <w:b/>
                <w:bCs/>
                <w:iCs/>
                <w:color w:val="000000"/>
                <w:sz w:val="24"/>
                <w:szCs w:val="24"/>
                <w:lang w:eastAsia="ru-RU"/>
              </w:rPr>
              <w:t>Художественно-эстетическое</w:t>
            </w:r>
            <w:r w:rsidRPr="00D30A7F">
              <w:rPr>
                <w:rFonts w:ascii="Times New Roman" w:eastAsia="Times New Roman" w:hAnsi="Times New Roman" w:cs="Times New Roman"/>
                <w:b/>
                <w:bCs/>
                <w:iCs/>
                <w:color w:val="000000"/>
                <w:sz w:val="24"/>
                <w:szCs w:val="24"/>
                <w:lang w:eastAsia="ru-RU"/>
              </w:rPr>
              <w:t xml:space="preserve"> развитие детей</w:t>
            </w:r>
          </w:p>
        </w:tc>
      </w:tr>
      <w:tr w:rsidR="00DC4987" w:rsidRPr="0031725C" w:rsidTr="007C3907">
        <w:tblPrEx>
          <w:shd w:val="clear" w:color="auto" w:fill="FFFFFF"/>
        </w:tblPrEx>
        <w:trPr>
          <w:trHeight w:val="525"/>
          <w:tblCellSpacing w:w="0" w:type="dxa"/>
        </w:trPr>
        <w:tc>
          <w:tcPr>
            <w:tcW w:w="40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C4987" w:rsidRPr="00D30A7F" w:rsidRDefault="00DC4987" w:rsidP="004259C2">
            <w:pPr>
              <w:spacing w:before="100" w:beforeAutospacing="1" w:after="100" w:afterAutospacing="1" w:line="240" w:lineRule="auto"/>
              <w:jc w:val="both"/>
              <w:rPr>
                <w:rFonts w:ascii="yandex-sans" w:eastAsia="Times New Roman" w:hAnsi="yandex-sans" w:cs="Times New Roman"/>
                <w:color w:val="000000"/>
                <w:sz w:val="24"/>
                <w:szCs w:val="24"/>
                <w:lang w:eastAsia="ru-RU"/>
              </w:rPr>
            </w:pPr>
            <w:r w:rsidRPr="00D30A7F">
              <w:rPr>
                <w:rFonts w:ascii="Times New Roman" w:eastAsia="Times New Roman" w:hAnsi="Times New Roman" w:cs="Times New Roman"/>
                <w:color w:val="000000"/>
                <w:sz w:val="24"/>
                <w:szCs w:val="24"/>
                <w:lang w:eastAsia="ru-RU"/>
              </w:rPr>
              <w:t>Музыкально-театральная гостиная</w:t>
            </w:r>
          </w:p>
        </w:tc>
        <w:tc>
          <w:tcPr>
            <w:tcW w:w="52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C4987" w:rsidRPr="00D30A7F" w:rsidRDefault="00DC4987" w:rsidP="004259C2">
            <w:pPr>
              <w:spacing w:before="100" w:beforeAutospacing="1" w:after="0" w:line="240" w:lineRule="auto"/>
              <w:jc w:val="both"/>
              <w:rPr>
                <w:rFonts w:ascii="yandex-sans" w:eastAsia="Times New Roman" w:hAnsi="yandex-sans" w:cs="Times New Roman"/>
                <w:color w:val="000000"/>
                <w:sz w:val="24"/>
                <w:szCs w:val="24"/>
                <w:lang w:eastAsia="ru-RU"/>
              </w:rPr>
            </w:pPr>
            <w:r w:rsidRPr="00D30A7F">
              <w:rPr>
                <w:rFonts w:ascii="Times New Roman" w:eastAsia="Times New Roman" w:hAnsi="Times New Roman" w:cs="Times New Roman"/>
                <w:iCs/>
                <w:color w:val="000000"/>
                <w:sz w:val="24"/>
                <w:szCs w:val="24"/>
                <w:lang w:eastAsia="ru-RU"/>
              </w:rPr>
              <w:t>1 раз в 2 недели</w:t>
            </w:r>
          </w:p>
        </w:tc>
      </w:tr>
      <w:tr w:rsidR="00DC4987" w:rsidRPr="0031725C" w:rsidTr="007C3907">
        <w:tblPrEx>
          <w:shd w:val="clear" w:color="auto" w:fill="FFFFFF"/>
        </w:tblPrEx>
        <w:trPr>
          <w:trHeight w:val="816"/>
          <w:tblCellSpacing w:w="0" w:type="dxa"/>
        </w:trPr>
        <w:tc>
          <w:tcPr>
            <w:tcW w:w="40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C4987" w:rsidRPr="00D30A7F" w:rsidRDefault="00DC4987" w:rsidP="004259C2">
            <w:pPr>
              <w:spacing w:before="100" w:beforeAutospacing="1" w:after="100" w:afterAutospacing="1" w:line="240" w:lineRule="auto"/>
              <w:jc w:val="both"/>
              <w:rPr>
                <w:rFonts w:ascii="yandex-sans" w:eastAsia="Times New Roman" w:hAnsi="yandex-sans" w:cs="Times New Roman"/>
                <w:color w:val="000000"/>
                <w:sz w:val="24"/>
                <w:szCs w:val="24"/>
                <w:lang w:eastAsia="ru-RU"/>
              </w:rPr>
            </w:pPr>
            <w:r w:rsidRPr="00D30A7F">
              <w:rPr>
                <w:rFonts w:ascii="Times New Roman" w:eastAsia="Times New Roman" w:hAnsi="Times New Roman" w:cs="Times New Roman"/>
                <w:color w:val="000000"/>
                <w:sz w:val="24"/>
                <w:szCs w:val="24"/>
                <w:lang w:eastAsia="ru-RU"/>
              </w:rPr>
              <w:t>Творческая мастерская (рисование, лепка, художественный труд по интересам)</w:t>
            </w:r>
          </w:p>
        </w:tc>
        <w:tc>
          <w:tcPr>
            <w:tcW w:w="52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C4987" w:rsidRPr="00D30A7F" w:rsidRDefault="00DC4987" w:rsidP="004259C2">
            <w:pPr>
              <w:spacing w:before="100" w:beforeAutospacing="1" w:after="0" w:line="240" w:lineRule="auto"/>
              <w:jc w:val="both"/>
              <w:rPr>
                <w:rFonts w:ascii="yandex-sans" w:eastAsia="Times New Roman" w:hAnsi="yandex-sans" w:cs="Times New Roman"/>
                <w:color w:val="000000"/>
                <w:sz w:val="24"/>
                <w:szCs w:val="24"/>
                <w:lang w:eastAsia="ru-RU"/>
              </w:rPr>
            </w:pPr>
            <w:r w:rsidRPr="00D30A7F">
              <w:rPr>
                <w:rFonts w:ascii="Times New Roman" w:eastAsia="Times New Roman" w:hAnsi="Times New Roman" w:cs="Times New Roman"/>
                <w:iCs/>
                <w:color w:val="000000"/>
                <w:sz w:val="24"/>
                <w:szCs w:val="24"/>
                <w:lang w:eastAsia="ru-RU"/>
              </w:rPr>
              <w:t>1 раз в неделю</w:t>
            </w:r>
          </w:p>
          <w:p w:rsidR="00DC4987" w:rsidRPr="00D30A7F" w:rsidRDefault="00DC4987" w:rsidP="004259C2">
            <w:pPr>
              <w:spacing w:before="100" w:beforeAutospacing="1" w:after="100" w:afterAutospacing="1" w:line="240" w:lineRule="auto"/>
              <w:jc w:val="both"/>
              <w:rPr>
                <w:rFonts w:ascii="yandex-sans" w:eastAsia="Times New Roman" w:hAnsi="yandex-sans" w:cs="Times New Roman"/>
                <w:color w:val="000000"/>
                <w:sz w:val="24"/>
                <w:szCs w:val="24"/>
                <w:lang w:eastAsia="ru-RU"/>
              </w:rPr>
            </w:pPr>
          </w:p>
        </w:tc>
      </w:tr>
      <w:tr w:rsidR="00DC4987" w:rsidRPr="0031725C" w:rsidTr="007C3907">
        <w:tblPrEx>
          <w:shd w:val="clear" w:color="auto" w:fill="FFFFFF"/>
        </w:tblPrEx>
        <w:trPr>
          <w:trHeight w:val="388"/>
          <w:tblCellSpacing w:w="0" w:type="dxa"/>
        </w:trPr>
        <w:tc>
          <w:tcPr>
            <w:tcW w:w="40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C4987" w:rsidRPr="00D30A7F" w:rsidRDefault="00DC4987" w:rsidP="004259C2">
            <w:pPr>
              <w:spacing w:before="100" w:beforeAutospacing="1" w:after="100" w:afterAutospacing="1" w:line="240" w:lineRule="auto"/>
              <w:jc w:val="both"/>
              <w:rPr>
                <w:rFonts w:ascii="yandex-sans" w:eastAsia="Times New Roman" w:hAnsi="yandex-sans" w:cs="Times New Roman"/>
                <w:color w:val="000000"/>
                <w:sz w:val="24"/>
                <w:szCs w:val="24"/>
                <w:lang w:eastAsia="ru-RU"/>
              </w:rPr>
            </w:pPr>
            <w:r w:rsidRPr="00D30A7F">
              <w:rPr>
                <w:rFonts w:ascii="Times New Roman" w:eastAsia="Times New Roman" w:hAnsi="Times New Roman" w:cs="Times New Roman"/>
                <w:color w:val="000000"/>
                <w:sz w:val="24"/>
                <w:szCs w:val="24"/>
                <w:lang w:eastAsia="ru-RU"/>
              </w:rPr>
              <w:t xml:space="preserve">Приобщение к </w:t>
            </w:r>
            <w:r w:rsidR="007C3907" w:rsidRPr="00D30A7F">
              <w:rPr>
                <w:rFonts w:ascii="Times New Roman" w:eastAsia="Times New Roman" w:hAnsi="Times New Roman" w:cs="Times New Roman"/>
                <w:color w:val="000000"/>
                <w:sz w:val="24"/>
                <w:szCs w:val="24"/>
                <w:lang w:eastAsia="ru-RU"/>
              </w:rPr>
              <w:t>ИЗО искусства</w:t>
            </w:r>
          </w:p>
        </w:tc>
        <w:tc>
          <w:tcPr>
            <w:tcW w:w="52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C4987" w:rsidRPr="00D30A7F" w:rsidRDefault="00DC4987" w:rsidP="004259C2">
            <w:pPr>
              <w:spacing w:before="100" w:beforeAutospacing="1" w:after="100" w:afterAutospacing="1" w:line="240" w:lineRule="auto"/>
              <w:jc w:val="both"/>
              <w:rPr>
                <w:rFonts w:ascii="yandex-sans" w:eastAsia="Times New Roman" w:hAnsi="yandex-sans" w:cs="Times New Roman"/>
                <w:color w:val="000000"/>
                <w:sz w:val="24"/>
                <w:szCs w:val="24"/>
                <w:lang w:eastAsia="ru-RU"/>
              </w:rPr>
            </w:pPr>
            <w:r w:rsidRPr="00D30A7F">
              <w:rPr>
                <w:rFonts w:ascii="Times New Roman" w:eastAsia="Times New Roman" w:hAnsi="Times New Roman" w:cs="Times New Roman"/>
                <w:iCs/>
                <w:color w:val="000000"/>
                <w:sz w:val="24"/>
                <w:szCs w:val="24"/>
                <w:lang w:eastAsia="ru-RU"/>
              </w:rPr>
              <w:t>1 раз в неделю</w:t>
            </w:r>
          </w:p>
        </w:tc>
      </w:tr>
      <w:tr w:rsidR="00DC4987" w:rsidRPr="0031725C" w:rsidTr="007C3907">
        <w:tblPrEx>
          <w:shd w:val="clear" w:color="auto" w:fill="FFFFFF"/>
        </w:tblPrEx>
        <w:trPr>
          <w:trHeight w:val="395"/>
          <w:tblCellSpacing w:w="0" w:type="dxa"/>
        </w:trPr>
        <w:tc>
          <w:tcPr>
            <w:tcW w:w="40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C4987" w:rsidRPr="00D30A7F" w:rsidRDefault="00DC4987" w:rsidP="004259C2">
            <w:pPr>
              <w:spacing w:before="100" w:beforeAutospacing="1" w:after="100" w:afterAutospacing="1" w:line="240" w:lineRule="auto"/>
              <w:jc w:val="both"/>
              <w:rPr>
                <w:rFonts w:ascii="yandex-sans" w:eastAsia="Times New Roman" w:hAnsi="yandex-sans" w:cs="Times New Roman"/>
                <w:color w:val="000000"/>
                <w:sz w:val="24"/>
                <w:szCs w:val="24"/>
                <w:lang w:eastAsia="ru-RU"/>
              </w:rPr>
            </w:pPr>
            <w:r w:rsidRPr="00D30A7F">
              <w:rPr>
                <w:rFonts w:ascii="Times New Roman" w:eastAsia="Times New Roman" w:hAnsi="Times New Roman" w:cs="Times New Roman"/>
                <w:color w:val="000000"/>
                <w:sz w:val="24"/>
                <w:szCs w:val="24"/>
                <w:lang w:eastAsia="ru-RU"/>
              </w:rPr>
              <w:t>Чтение литературных произведений</w:t>
            </w:r>
          </w:p>
        </w:tc>
        <w:tc>
          <w:tcPr>
            <w:tcW w:w="52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C4987" w:rsidRPr="00D30A7F" w:rsidRDefault="00DC4987" w:rsidP="004259C2">
            <w:pPr>
              <w:spacing w:before="100" w:beforeAutospacing="1" w:after="0" w:line="240" w:lineRule="auto"/>
              <w:jc w:val="both"/>
              <w:rPr>
                <w:rFonts w:ascii="yandex-sans" w:eastAsia="Times New Roman" w:hAnsi="yandex-sans" w:cs="Times New Roman"/>
                <w:color w:val="000000"/>
                <w:sz w:val="24"/>
                <w:szCs w:val="24"/>
                <w:lang w:eastAsia="ru-RU"/>
              </w:rPr>
            </w:pPr>
            <w:r w:rsidRPr="00D30A7F">
              <w:rPr>
                <w:rFonts w:ascii="Times New Roman" w:eastAsia="Times New Roman" w:hAnsi="Times New Roman" w:cs="Times New Roman"/>
                <w:iCs/>
                <w:color w:val="000000"/>
                <w:sz w:val="24"/>
                <w:szCs w:val="24"/>
                <w:lang w:eastAsia="ru-RU"/>
              </w:rPr>
              <w:t>ежедневно</w:t>
            </w:r>
          </w:p>
        </w:tc>
      </w:tr>
      <w:tr w:rsidR="00DC4987" w:rsidRPr="0031725C" w:rsidTr="007C3907">
        <w:tblPrEx>
          <w:shd w:val="clear" w:color="auto" w:fill="FFFFFF"/>
        </w:tblPrEx>
        <w:trPr>
          <w:trHeight w:val="401"/>
          <w:tblCellSpacing w:w="0" w:type="dxa"/>
        </w:trPr>
        <w:tc>
          <w:tcPr>
            <w:tcW w:w="40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C4987" w:rsidRPr="00D30A7F" w:rsidRDefault="00DC4987" w:rsidP="004259C2">
            <w:pPr>
              <w:spacing w:before="100" w:beforeAutospacing="1" w:after="100" w:afterAutospacing="1" w:line="240" w:lineRule="auto"/>
              <w:jc w:val="both"/>
              <w:rPr>
                <w:rFonts w:ascii="yandex-sans" w:eastAsia="Times New Roman" w:hAnsi="yandex-sans" w:cs="Times New Roman"/>
                <w:color w:val="000000"/>
                <w:sz w:val="24"/>
                <w:szCs w:val="24"/>
                <w:lang w:eastAsia="ru-RU"/>
              </w:rPr>
            </w:pPr>
            <w:r w:rsidRPr="00D30A7F">
              <w:rPr>
                <w:rFonts w:ascii="Times New Roman" w:eastAsia="Times New Roman" w:hAnsi="Times New Roman" w:cs="Times New Roman"/>
                <w:color w:val="000000"/>
                <w:sz w:val="24"/>
                <w:szCs w:val="24"/>
                <w:lang w:eastAsia="ru-RU"/>
              </w:rPr>
              <w:t>Чтение художественной литературы</w:t>
            </w:r>
          </w:p>
        </w:tc>
        <w:tc>
          <w:tcPr>
            <w:tcW w:w="52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C4987" w:rsidRPr="00D30A7F" w:rsidRDefault="00DC4987" w:rsidP="004259C2">
            <w:pPr>
              <w:spacing w:before="100" w:beforeAutospacing="1" w:after="0" w:line="240" w:lineRule="auto"/>
              <w:jc w:val="both"/>
              <w:rPr>
                <w:rFonts w:ascii="yandex-sans" w:eastAsia="Times New Roman" w:hAnsi="yandex-sans" w:cs="Times New Roman"/>
                <w:color w:val="000000"/>
                <w:sz w:val="24"/>
                <w:szCs w:val="24"/>
                <w:lang w:eastAsia="ru-RU"/>
              </w:rPr>
            </w:pPr>
            <w:r w:rsidRPr="00D30A7F">
              <w:rPr>
                <w:rFonts w:ascii="Times New Roman" w:eastAsia="Times New Roman" w:hAnsi="Times New Roman" w:cs="Times New Roman"/>
                <w:iCs/>
                <w:color w:val="000000"/>
                <w:sz w:val="24"/>
                <w:szCs w:val="24"/>
                <w:lang w:eastAsia="ru-RU"/>
              </w:rPr>
              <w:t>1 раз в неделю</w:t>
            </w:r>
          </w:p>
        </w:tc>
      </w:tr>
      <w:tr w:rsidR="0031725C" w:rsidRPr="0031725C" w:rsidTr="007C3907">
        <w:tblPrEx>
          <w:shd w:val="clear" w:color="auto" w:fill="FFFFFF"/>
        </w:tblPrEx>
        <w:trPr>
          <w:trHeight w:val="392"/>
          <w:tblCellSpacing w:w="0" w:type="dxa"/>
        </w:trPr>
        <w:tc>
          <w:tcPr>
            <w:tcW w:w="9398"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31725C" w:rsidRPr="00D30A7F" w:rsidRDefault="0031725C" w:rsidP="004259C2">
            <w:pPr>
              <w:spacing w:before="100" w:beforeAutospacing="1" w:after="0" w:line="240" w:lineRule="auto"/>
              <w:jc w:val="both"/>
              <w:rPr>
                <w:rFonts w:ascii="yandex-sans" w:eastAsia="Times New Roman" w:hAnsi="yandex-sans" w:cs="Times New Roman"/>
                <w:color w:val="000000"/>
                <w:sz w:val="24"/>
                <w:szCs w:val="24"/>
                <w:lang w:eastAsia="ru-RU"/>
              </w:rPr>
            </w:pPr>
            <w:r w:rsidRPr="00D30A7F">
              <w:rPr>
                <w:rFonts w:ascii="Times New Roman" w:eastAsia="Times New Roman" w:hAnsi="Times New Roman" w:cs="Times New Roman"/>
                <w:b/>
                <w:bCs/>
                <w:iCs/>
                <w:color w:val="000000"/>
                <w:sz w:val="24"/>
                <w:szCs w:val="24"/>
                <w:lang w:eastAsia="ru-RU"/>
              </w:rPr>
              <w:t>Самообслуживание и элементарный бытовой труд</w:t>
            </w:r>
          </w:p>
        </w:tc>
      </w:tr>
      <w:tr w:rsidR="00DC4987" w:rsidRPr="0031725C" w:rsidTr="007C3907">
        <w:tblPrEx>
          <w:shd w:val="clear" w:color="auto" w:fill="FFFFFF"/>
        </w:tblPrEx>
        <w:trPr>
          <w:trHeight w:val="384"/>
          <w:tblCellSpacing w:w="0" w:type="dxa"/>
        </w:trPr>
        <w:tc>
          <w:tcPr>
            <w:tcW w:w="40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C4987" w:rsidRPr="00D30A7F" w:rsidRDefault="00DC4987" w:rsidP="004259C2">
            <w:pPr>
              <w:spacing w:before="100" w:beforeAutospacing="1" w:after="100" w:afterAutospacing="1" w:line="240" w:lineRule="auto"/>
              <w:jc w:val="both"/>
              <w:rPr>
                <w:rFonts w:ascii="yandex-sans" w:eastAsia="Times New Roman" w:hAnsi="yandex-sans" w:cs="Times New Roman"/>
                <w:color w:val="000000"/>
                <w:sz w:val="24"/>
                <w:szCs w:val="24"/>
                <w:lang w:eastAsia="ru-RU"/>
              </w:rPr>
            </w:pPr>
            <w:r w:rsidRPr="00D30A7F">
              <w:rPr>
                <w:rFonts w:ascii="Times New Roman" w:eastAsia="Times New Roman" w:hAnsi="Times New Roman" w:cs="Times New Roman"/>
                <w:color w:val="000000"/>
                <w:sz w:val="24"/>
                <w:szCs w:val="24"/>
                <w:lang w:eastAsia="ru-RU"/>
              </w:rPr>
              <w:t>Самообслуживание</w:t>
            </w:r>
          </w:p>
        </w:tc>
        <w:tc>
          <w:tcPr>
            <w:tcW w:w="52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C4987" w:rsidRPr="00D30A7F" w:rsidRDefault="00DC4987" w:rsidP="004259C2">
            <w:pPr>
              <w:spacing w:before="100" w:beforeAutospacing="1" w:after="0" w:line="240" w:lineRule="auto"/>
              <w:jc w:val="both"/>
              <w:rPr>
                <w:rFonts w:ascii="yandex-sans" w:eastAsia="Times New Roman" w:hAnsi="yandex-sans" w:cs="Times New Roman"/>
                <w:color w:val="000000"/>
                <w:sz w:val="24"/>
                <w:szCs w:val="24"/>
                <w:lang w:eastAsia="ru-RU"/>
              </w:rPr>
            </w:pPr>
            <w:r w:rsidRPr="00D30A7F">
              <w:rPr>
                <w:rFonts w:ascii="Times New Roman" w:eastAsia="Times New Roman" w:hAnsi="Times New Roman" w:cs="Times New Roman"/>
                <w:iCs/>
                <w:color w:val="000000"/>
                <w:sz w:val="24"/>
                <w:szCs w:val="24"/>
                <w:lang w:eastAsia="ru-RU"/>
              </w:rPr>
              <w:t>ежедневно</w:t>
            </w:r>
          </w:p>
        </w:tc>
      </w:tr>
      <w:tr w:rsidR="00DC4987" w:rsidRPr="0031725C" w:rsidTr="007C3907">
        <w:tblPrEx>
          <w:shd w:val="clear" w:color="auto" w:fill="FFFFFF"/>
        </w:tblPrEx>
        <w:trPr>
          <w:trHeight w:val="532"/>
          <w:tblCellSpacing w:w="0" w:type="dxa"/>
        </w:trPr>
        <w:tc>
          <w:tcPr>
            <w:tcW w:w="40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C4987" w:rsidRPr="00D30A7F" w:rsidRDefault="00DC4987" w:rsidP="004259C2">
            <w:pPr>
              <w:spacing w:before="100" w:beforeAutospacing="1" w:after="100" w:afterAutospacing="1" w:line="240" w:lineRule="auto"/>
              <w:jc w:val="both"/>
              <w:rPr>
                <w:rFonts w:ascii="yandex-sans" w:eastAsia="Times New Roman" w:hAnsi="yandex-sans" w:cs="Times New Roman"/>
                <w:color w:val="000000"/>
                <w:sz w:val="24"/>
                <w:szCs w:val="24"/>
                <w:lang w:eastAsia="ru-RU"/>
              </w:rPr>
            </w:pPr>
            <w:r w:rsidRPr="00D30A7F">
              <w:rPr>
                <w:rFonts w:ascii="Times New Roman" w:eastAsia="Times New Roman" w:hAnsi="Times New Roman" w:cs="Times New Roman"/>
                <w:color w:val="000000"/>
                <w:sz w:val="24"/>
                <w:szCs w:val="24"/>
                <w:lang w:eastAsia="ru-RU"/>
              </w:rPr>
              <w:t>Трудовые поручения (индивидуально и подгруппами)</w:t>
            </w:r>
          </w:p>
        </w:tc>
        <w:tc>
          <w:tcPr>
            <w:tcW w:w="52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C4987" w:rsidRPr="00D30A7F" w:rsidRDefault="00DC4987" w:rsidP="004259C2">
            <w:pPr>
              <w:spacing w:before="100" w:beforeAutospacing="1" w:after="0" w:line="240" w:lineRule="auto"/>
              <w:jc w:val="both"/>
              <w:rPr>
                <w:rFonts w:ascii="yandex-sans" w:eastAsia="Times New Roman" w:hAnsi="yandex-sans" w:cs="Times New Roman"/>
                <w:color w:val="000000"/>
                <w:sz w:val="24"/>
                <w:szCs w:val="24"/>
                <w:lang w:eastAsia="ru-RU"/>
              </w:rPr>
            </w:pPr>
            <w:r w:rsidRPr="00D30A7F">
              <w:rPr>
                <w:rFonts w:ascii="Times New Roman" w:eastAsia="Times New Roman" w:hAnsi="Times New Roman" w:cs="Times New Roman"/>
                <w:iCs/>
                <w:color w:val="000000"/>
                <w:sz w:val="24"/>
                <w:szCs w:val="24"/>
                <w:lang w:eastAsia="ru-RU"/>
              </w:rPr>
              <w:t>ежедневно</w:t>
            </w:r>
          </w:p>
        </w:tc>
      </w:tr>
      <w:tr w:rsidR="00DC4987" w:rsidRPr="0031725C" w:rsidTr="007C3907">
        <w:tblPrEx>
          <w:shd w:val="clear" w:color="auto" w:fill="FFFFFF"/>
        </w:tblPrEx>
        <w:trPr>
          <w:trHeight w:val="526"/>
          <w:tblCellSpacing w:w="0" w:type="dxa"/>
        </w:trPr>
        <w:tc>
          <w:tcPr>
            <w:tcW w:w="40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C4987" w:rsidRPr="00D30A7F" w:rsidRDefault="00DC4987" w:rsidP="004259C2">
            <w:pPr>
              <w:spacing w:before="100" w:beforeAutospacing="1" w:after="100" w:afterAutospacing="1" w:line="240" w:lineRule="auto"/>
              <w:jc w:val="both"/>
              <w:rPr>
                <w:rFonts w:ascii="yandex-sans" w:eastAsia="Times New Roman" w:hAnsi="yandex-sans" w:cs="Times New Roman"/>
                <w:color w:val="000000"/>
                <w:sz w:val="24"/>
                <w:szCs w:val="24"/>
                <w:lang w:eastAsia="ru-RU"/>
              </w:rPr>
            </w:pPr>
            <w:r w:rsidRPr="00D30A7F">
              <w:rPr>
                <w:rFonts w:ascii="Times New Roman" w:eastAsia="Times New Roman" w:hAnsi="Times New Roman" w:cs="Times New Roman"/>
                <w:color w:val="000000"/>
                <w:sz w:val="24"/>
                <w:szCs w:val="24"/>
                <w:lang w:eastAsia="ru-RU"/>
              </w:rPr>
              <w:t>Трудовые поручения (общий и совместный труд)</w:t>
            </w:r>
          </w:p>
        </w:tc>
        <w:tc>
          <w:tcPr>
            <w:tcW w:w="5299"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DC4987" w:rsidRPr="00D30A7F" w:rsidRDefault="00DC4987" w:rsidP="004259C2">
            <w:pPr>
              <w:spacing w:before="100" w:beforeAutospacing="1" w:after="100" w:afterAutospacing="1" w:line="240" w:lineRule="auto"/>
              <w:jc w:val="both"/>
              <w:rPr>
                <w:rFonts w:ascii="yandex-sans" w:eastAsia="Times New Roman" w:hAnsi="yandex-sans" w:cs="Times New Roman"/>
                <w:color w:val="000000"/>
                <w:sz w:val="24"/>
                <w:szCs w:val="24"/>
                <w:lang w:eastAsia="ru-RU"/>
              </w:rPr>
            </w:pPr>
            <w:r w:rsidRPr="00D30A7F">
              <w:rPr>
                <w:rFonts w:ascii="Times New Roman" w:eastAsia="Times New Roman" w:hAnsi="Times New Roman" w:cs="Times New Roman"/>
                <w:iCs/>
                <w:color w:val="000000"/>
                <w:sz w:val="24"/>
                <w:szCs w:val="24"/>
                <w:lang w:eastAsia="ru-RU"/>
              </w:rPr>
              <w:t>1 раз в неделю</w:t>
            </w:r>
          </w:p>
        </w:tc>
      </w:tr>
    </w:tbl>
    <w:p w:rsidR="00413770" w:rsidRPr="00173CDF" w:rsidRDefault="00413770" w:rsidP="004259C2">
      <w:pPr>
        <w:pStyle w:val="a4"/>
        <w:jc w:val="both"/>
        <w:rPr>
          <w:rFonts w:ascii="Times New Roman" w:hAnsi="Times New Roman" w:cs="Times New Roman"/>
          <w:sz w:val="28"/>
          <w:szCs w:val="28"/>
        </w:rPr>
      </w:pPr>
    </w:p>
    <w:p w:rsidR="0029241F" w:rsidRDefault="0029241F" w:rsidP="004259C2">
      <w:pPr>
        <w:spacing w:after="0" w:line="240" w:lineRule="auto"/>
        <w:ind w:right="8"/>
        <w:jc w:val="both"/>
        <w:rPr>
          <w:rFonts w:ascii="Times New Roman" w:hAnsi="Times New Roman" w:cs="Times New Roman"/>
          <w:b/>
          <w:sz w:val="28"/>
          <w:szCs w:val="28"/>
          <w:lang w:val="en-US"/>
        </w:rPr>
      </w:pPr>
    </w:p>
    <w:p w:rsidR="00F63778" w:rsidRPr="00CB0FC4" w:rsidRDefault="00413770" w:rsidP="004259C2">
      <w:pPr>
        <w:spacing w:after="0" w:line="240" w:lineRule="auto"/>
        <w:ind w:right="8"/>
        <w:jc w:val="both"/>
        <w:rPr>
          <w:rFonts w:ascii="Times New Roman" w:hAnsi="Times New Roman" w:cs="Times New Roman"/>
          <w:b/>
          <w:color w:val="7030A0"/>
          <w:sz w:val="28"/>
          <w:szCs w:val="28"/>
        </w:rPr>
      </w:pPr>
      <w:r w:rsidRPr="00DC4987">
        <w:rPr>
          <w:rFonts w:ascii="Times New Roman" w:hAnsi="Times New Roman" w:cs="Times New Roman"/>
          <w:b/>
          <w:sz w:val="28"/>
          <w:szCs w:val="28"/>
          <w:lang w:val="en-US"/>
        </w:rPr>
        <w:t>II</w:t>
      </w:r>
      <w:r w:rsidR="00D357B0" w:rsidRPr="00DC4987">
        <w:rPr>
          <w:rFonts w:ascii="Times New Roman" w:hAnsi="Times New Roman" w:cs="Times New Roman"/>
          <w:b/>
          <w:sz w:val="28"/>
          <w:szCs w:val="28"/>
        </w:rPr>
        <w:t>.</w:t>
      </w:r>
      <w:r w:rsidR="00953454" w:rsidRPr="00DC4987">
        <w:rPr>
          <w:rFonts w:ascii="Times New Roman" w:hAnsi="Times New Roman" w:cs="Times New Roman"/>
          <w:b/>
          <w:sz w:val="28"/>
          <w:szCs w:val="28"/>
        </w:rPr>
        <w:t>4</w:t>
      </w:r>
      <w:r w:rsidR="00F41DF1" w:rsidRPr="00CB0FC4">
        <w:rPr>
          <w:rFonts w:ascii="Times New Roman" w:hAnsi="Times New Roman" w:cs="Times New Roman"/>
          <w:b/>
          <w:sz w:val="28"/>
          <w:szCs w:val="28"/>
        </w:rPr>
        <w:t>.</w:t>
      </w:r>
      <w:r w:rsidR="00D44073" w:rsidRPr="00CB0FC4">
        <w:rPr>
          <w:rFonts w:ascii="Times New Roman" w:eastAsia="Times New Roman" w:hAnsi="Times New Roman" w:cs="Times New Roman"/>
          <w:b/>
          <w:color w:val="000000"/>
          <w:sz w:val="28"/>
          <w:szCs w:val="28"/>
          <w:lang w:eastAsia="ru-RU"/>
        </w:rPr>
        <w:t xml:space="preserve"> Способы и направления детской инициативы полн</w:t>
      </w:r>
      <w:r w:rsidR="00CB0FC4" w:rsidRPr="00CB0FC4">
        <w:rPr>
          <w:rFonts w:ascii="Times New Roman" w:eastAsia="Times New Roman" w:hAnsi="Times New Roman" w:cs="Times New Roman"/>
          <w:b/>
          <w:color w:val="000000"/>
          <w:sz w:val="28"/>
          <w:szCs w:val="28"/>
          <w:lang w:eastAsia="ru-RU"/>
        </w:rPr>
        <w:t xml:space="preserve">остью соответствуют содержанию </w:t>
      </w:r>
      <w:r w:rsidR="00CB0FC4" w:rsidRPr="00CB0FC4">
        <w:rPr>
          <w:rFonts w:ascii="Times New Roman" w:eastAsia="Times New Roman" w:hAnsi="Times New Roman" w:cs="Times New Roman"/>
          <w:b/>
          <w:sz w:val="28"/>
          <w:szCs w:val="28"/>
          <w:lang w:eastAsia="ru-RU"/>
        </w:rPr>
        <w:t xml:space="preserve">адаптированной основной </w:t>
      </w:r>
      <w:r w:rsidR="00D76445">
        <w:rPr>
          <w:rFonts w:ascii="Times New Roman" w:eastAsia="Times New Roman" w:hAnsi="Times New Roman" w:cs="Times New Roman"/>
          <w:b/>
          <w:sz w:val="28"/>
          <w:szCs w:val="28"/>
          <w:lang w:eastAsia="ru-RU"/>
        </w:rPr>
        <w:t>обще</w:t>
      </w:r>
      <w:r w:rsidR="00CB0FC4" w:rsidRPr="00CB0FC4">
        <w:rPr>
          <w:rFonts w:ascii="Times New Roman" w:eastAsia="Times New Roman" w:hAnsi="Times New Roman" w:cs="Times New Roman"/>
          <w:b/>
          <w:sz w:val="28"/>
          <w:szCs w:val="28"/>
          <w:lang w:eastAsia="ru-RU"/>
        </w:rPr>
        <w:t>образовательной программы ДО для детей дошкольного возраста с задержкой психического развития МАДОУ ЦРР-д/с №32</w:t>
      </w:r>
      <w:r w:rsidR="0093111C">
        <w:rPr>
          <w:rFonts w:ascii="Times New Roman" w:eastAsia="Times New Roman" w:hAnsi="Times New Roman" w:cs="Times New Roman"/>
          <w:b/>
          <w:sz w:val="28"/>
          <w:szCs w:val="28"/>
          <w:lang w:eastAsia="ru-RU"/>
        </w:rPr>
        <w:t xml:space="preserve"> </w:t>
      </w:r>
      <w:r w:rsidR="00D76445">
        <w:rPr>
          <w:rFonts w:ascii="Times New Roman" w:eastAsia="Times New Roman" w:hAnsi="Times New Roman" w:cs="Times New Roman"/>
          <w:b/>
          <w:sz w:val="28"/>
          <w:szCs w:val="28"/>
          <w:lang w:eastAsia="ru-RU"/>
        </w:rPr>
        <w:t>.</w:t>
      </w:r>
    </w:p>
    <w:p w:rsidR="007C3907" w:rsidRPr="00CB0FC4" w:rsidRDefault="007C3907" w:rsidP="004259C2">
      <w:pPr>
        <w:spacing w:after="0" w:line="240" w:lineRule="auto"/>
        <w:ind w:left="-5" w:right="8"/>
        <w:jc w:val="both"/>
        <w:rPr>
          <w:rFonts w:ascii="Times New Roman" w:hAnsi="Times New Roman" w:cs="Times New Roman"/>
          <w:b/>
          <w:sz w:val="28"/>
          <w:szCs w:val="28"/>
        </w:rPr>
      </w:pPr>
    </w:p>
    <w:p w:rsidR="00F63778" w:rsidRDefault="00F63778" w:rsidP="004259C2">
      <w:pPr>
        <w:spacing w:after="0" w:line="240" w:lineRule="auto"/>
        <w:ind w:left="-5" w:right="8"/>
        <w:jc w:val="both"/>
        <w:rPr>
          <w:rFonts w:ascii="Times New Roman" w:hAnsi="Times New Roman" w:cs="Times New Roman"/>
          <w:b/>
          <w:i/>
          <w:sz w:val="28"/>
          <w:szCs w:val="28"/>
        </w:rPr>
      </w:pPr>
      <w:r w:rsidRPr="004259C2">
        <w:rPr>
          <w:rFonts w:ascii="Times New Roman" w:hAnsi="Times New Roman" w:cs="Times New Roman"/>
          <w:b/>
          <w:i/>
          <w:sz w:val="28"/>
          <w:szCs w:val="28"/>
        </w:rPr>
        <w:t>Часть, формируемая участниками образовательных отношений.</w:t>
      </w:r>
    </w:p>
    <w:p w:rsidR="00561A38" w:rsidRPr="004B2E59" w:rsidRDefault="00561A38" w:rsidP="00561A38">
      <w:pPr>
        <w:autoSpaceDE w:val="0"/>
        <w:autoSpaceDN w:val="0"/>
        <w:adjustRightInd w:val="0"/>
        <w:spacing w:after="0"/>
        <w:jc w:val="both"/>
        <w:rPr>
          <w:rFonts w:ascii="Times New Roman" w:hAnsi="Times New Roman" w:cs="Times New Roman"/>
          <w:bCs/>
          <w:i/>
          <w:sz w:val="28"/>
          <w:szCs w:val="28"/>
        </w:rPr>
      </w:pPr>
      <w:r w:rsidRPr="004B2E59">
        <w:rPr>
          <w:rFonts w:ascii="Times New Roman" w:hAnsi="Times New Roman" w:cs="Times New Roman"/>
          <w:bCs/>
          <w:i/>
          <w:sz w:val="28"/>
          <w:szCs w:val="28"/>
        </w:rPr>
        <w:t xml:space="preserve">   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561A38" w:rsidRPr="004B2E59" w:rsidRDefault="00561A38" w:rsidP="00561A38">
      <w:pPr>
        <w:autoSpaceDE w:val="0"/>
        <w:autoSpaceDN w:val="0"/>
        <w:adjustRightInd w:val="0"/>
        <w:spacing w:after="0"/>
        <w:jc w:val="both"/>
        <w:rPr>
          <w:rFonts w:ascii="Times New Roman" w:hAnsi="Times New Roman" w:cs="Times New Roman"/>
          <w:bCs/>
          <w:i/>
          <w:sz w:val="28"/>
          <w:szCs w:val="28"/>
        </w:rPr>
      </w:pPr>
      <w:r w:rsidRPr="004B2E59">
        <w:rPr>
          <w:rFonts w:ascii="Times New Roman" w:hAnsi="Times New Roman" w:cs="Times New Roman"/>
          <w:bCs/>
          <w:i/>
          <w:sz w:val="28"/>
          <w:szCs w:val="28"/>
        </w:rPr>
        <w:t xml:space="preserve">   В ходе реализации Рабочей программы дошкольники получают позитивный социальный опыт создания и воплощения собственных замыслов. </w:t>
      </w:r>
    </w:p>
    <w:p w:rsidR="00561A38" w:rsidRPr="004B2E59" w:rsidRDefault="00561A38" w:rsidP="00561A38">
      <w:pPr>
        <w:autoSpaceDE w:val="0"/>
        <w:autoSpaceDN w:val="0"/>
        <w:adjustRightInd w:val="0"/>
        <w:spacing w:after="0"/>
        <w:jc w:val="both"/>
        <w:rPr>
          <w:rFonts w:ascii="Times New Roman" w:hAnsi="Times New Roman" w:cs="Times New Roman"/>
          <w:bCs/>
          <w:i/>
          <w:sz w:val="28"/>
          <w:szCs w:val="28"/>
        </w:rPr>
      </w:pPr>
      <w:r w:rsidRPr="004B2E59">
        <w:rPr>
          <w:rFonts w:ascii="Times New Roman" w:hAnsi="Times New Roman" w:cs="Times New Roman"/>
          <w:bCs/>
          <w:i/>
          <w:sz w:val="28"/>
          <w:szCs w:val="28"/>
        </w:rPr>
        <w:t xml:space="preserve">    Для формирования детской самостоятельности педагог должен выстраивать образовательную среду таким образом, чтобы дети могли </w:t>
      </w:r>
    </w:p>
    <w:p w:rsidR="00561A38" w:rsidRPr="004D1461" w:rsidRDefault="00350590" w:rsidP="00561A38">
      <w:pPr>
        <w:autoSpaceDE w:val="0"/>
        <w:autoSpaceDN w:val="0"/>
        <w:adjustRightInd w:val="0"/>
        <w:spacing w:after="0"/>
        <w:jc w:val="both"/>
        <w:rPr>
          <w:rFonts w:ascii="Times New Roman" w:hAnsi="Times New Roman" w:cs="Times New Roman"/>
          <w:b/>
          <w:bCs/>
          <w:i/>
          <w:color w:val="FF0000"/>
          <w:sz w:val="28"/>
          <w:szCs w:val="28"/>
        </w:rPr>
      </w:pPr>
      <w:r>
        <w:rPr>
          <w:rFonts w:ascii="Times New Roman" w:hAnsi="Times New Roman" w:cs="Times New Roman"/>
          <w:b/>
          <w:bCs/>
          <w:i/>
          <w:sz w:val="28"/>
          <w:szCs w:val="28"/>
        </w:rPr>
        <w:t xml:space="preserve"> </w:t>
      </w:r>
    </w:p>
    <w:p w:rsidR="00561A38" w:rsidRPr="004B2E59" w:rsidRDefault="00561A38" w:rsidP="00561A38">
      <w:pPr>
        <w:autoSpaceDE w:val="0"/>
        <w:autoSpaceDN w:val="0"/>
        <w:adjustRightInd w:val="0"/>
        <w:spacing w:after="0"/>
        <w:jc w:val="both"/>
        <w:rPr>
          <w:rFonts w:ascii="Times New Roman" w:hAnsi="Times New Roman" w:cs="Times New Roman"/>
          <w:bCs/>
          <w:i/>
          <w:sz w:val="28"/>
          <w:szCs w:val="28"/>
        </w:rPr>
      </w:pPr>
      <w:r w:rsidRPr="004B2E59">
        <w:rPr>
          <w:rFonts w:ascii="Times New Roman" w:hAnsi="Times New Roman" w:cs="Times New Roman"/>
          <w:bCs/>
          <w:i/>
          <w:sz w:val="28"/>
          <w:szCs w:val="28"/>
        </w:rPr>
        <w:t>• при участии взрослого обсуждать важные события со сверстниками;</w:t>
      </w:r>
    </w:p>
    <w:p w:rsidR="00561A38" w:rsidRPr="004B2E59" w:rsidRDefault="00561A38" w:rsidP="00561A38">
      <w:pPr>
        <w:autoSpaceDE w:val="0"/>
        <w:autoSpaceDN w:val="0"/>
        <w:adjustRightInd w:val="0"/>
        <w:spacing w:after="0"/>
        <w:jc w:val="both"/>
        <w:rPr>
          <w:rFonts w:ascii="Times New Roman" w:hAnsi="Times New Roman" w:cs="Times New Roman"/>
          <w:bCs/>
          <w:i/>
          <w:sz w:val="28"/>
          <w:szCs w:val="28"/>
        </w:rPr>
      </w:pPr>
      <w:r w:rsidRPr="004B2E59">
        <w:rPr>
          <w:rFonts w:ascii="Times New Roman" w:hAnsi="Times New Roman" w:cs="Times New Roman"/>
          <w:bCs/>
          <w:i/>
          <w:sz w:val="28"/>
          <w:szCs w:val="28"/>
        </w:rPr>
        <w:t>• совершать выбор и обосновывать его (например, детям можно предлагать специальные способы фиксации их выбора);</w:t>
      </w:r>
    </w:p>
    <w:p w:rsidR="00561A38" w:rsidRPr="004B2E59" w:rsidRDefault="00561A38" w:rsidP="00561A38">
      <w:pPr>
        <w:autoSpaceDE w:val="0"/>
        <w:autoSpaceDN w:val="0"/>
        <w:adjustRightInd w:val="0"/>
        <w:spacing w:after="0"/>
        <w:jc w:val="both"/>
        <w:rPr>
          <w:rFonts w:ascii="Times New Roman" w:hAnsi="Times New Roman" w:cs="Times New Roman"/>
          <w:bCs/>
          <w:i/>
          <w:sz w:val="28"/>
          <w:szCs w:val="28"/>
        </w:rPr>
      </w:pPr>
      <w:r w:rsidRPr="004B2E59">
        <w:rPr>
          <w:rFonts w:ascii="Times New Roman" w:hAnsi="Times New Roman" w:cs="Times New Roman"/>
          <w:bCs/>
          <w:i/>
          <w:sz w:val="28"/>
          <w:szCs w:val="28"/>
        </w:rPr>
        <w:t>• предъявлять и обосновывать свою инициативу (замыслы, предложения и пр.);</w:t>
      </w:r>
    </w:p>
    <w:p w:rsidR="00561A38" w:rsidRPr="004B2E59" w:rsidRDefault="00561A38" w:rsidP="00561A38">
      <w:pPr>
        <w:autoSpaceDE w:val="0"/>
        <w:autoSpaceDN w:val="0"/>
        <w:adjustRightInd w:val="0"/>
        <w:spacing w:after="0"/>
        <w:jc w:val="both"/>
        <w:rPr>
          <w:rFonts w:ascii="Times New Roman" w:hAnsi="Times New Roman" w:cs="Times New Roman"/>
          <w:bCs/>
          <w:i/>
          <w:sz w:val="28"/>
          <w:szCs w:val="28"/>
        </w:rPr>
      </w:pPr>
      <w:r w:rsidRPr="004B2E59">
        <w:rPr>
          <w:rFonts w:ascii="Times New Roman" w:hAnsi="Times New Roman" w:cs="Times New Roman"/>
          <w:bCs/>
          <w:i/>
          <w:sz w:val="28"/>
          <w:szCs w:val="28"/>
        </w:rPr>
        <w:t>• планировать собственные действия индивидуально и в малой группе, команде;</w:t>
      </w:r>
    </w:p>
    <w:p w:rsidR="00561A38" w:rsidRPr="004B2E59" w:rsidRDefault="00561A38" w:rsidP="00561A38">
      <w:pPr>
        <w:autoSpaceDE w:val="0"/>
        <w:autoSpaceDN w:val="0"/>
        <w:adjustRightInd w:val="0"/>
        <w:spacing w:after="0"/>
        <w:jc w:val="both"/>
        <w:rPr>
          <w:rFonts w:ascii="Times New Roman" w:hAnsi="Times New Roman" w:cs="Times New Roman"/>
          <w:bCs/>
          <w:i/>
          <w:sz w:val="28"/>
          <w:szCs w:val="28"/>
        </w:rPr>
      </w:pPr>
      <w:r w:rsidRPr="004B2E59">
        <w:rPr>
          <w:rFonts w:ascii="Times New Roman" w:hAnsi="Times New Roman" w:cs="Times New Roman"/>
          <w:bCs/>
          <w:i/>
          <w:sz w:val="28"/>
          <w:szCs w:val="28"/>
        </w:rPr>
        <w:t>• оценивать результаты своих действий индивидуально и в малой группе, команде.</w:t>
      </w:r>
    </w:p>
    <w:p w:rsidR="00561A38" w:rsidRPr="004B2E59" w:rsidRDefault="00561A38" w:rsidP="00561A38">
      <w:pPr>
        <w:spacing w:after="0" w:line="240" w:lineRule="auto"/>
        <w:jc w:val="both"/>
        <w:rPr>
          <w:rFonts w:ascii="Times New Roman" w:eastAsia="Times New Roman" w:hAnsi="Times New Roman" w:cs="Times New Roman"/>
          <w:i/>
          <w:color w:val="000000"/>
          <w:sz w:val="28"/>
          <w:szCs w:val="28"/>
          <w:lang w:eastAsia="ru-RU"/>
        </w:rPr>
      </w:pPr>
      <w:r w:rsidRPr="004B2E59">
        <w:rPr>
          <w:rFonts w:ascii="Times New Roman" w:eastAsia="Times New Roman" w:hAnsi="Times New Roman" w:cs="Times New Roman"/>
          <w:i/>
          <w:color w:val="000000"/>
          <w:sz w:val="28"/>
          <w:szCs w:val="28"/>
          <w:lang w:eastAsia="ru-RU"/>
        </w:rPr>
        <w:t>Поддержка индивидуальности и инициативы детей осуществляется через:</w:t>
      </w:r>
    </w:p>
    <w:p w:rsidR="00561A38" w:rsidRPr="004B2E59" w:rsidRDefault="00561A38" w:rsidP="00561A38">
      <w:pPr>
        <w:spacing w:after="0" w:line="240" w:lineRule="auto"/>
        <w:jc w:val="both"/>
        <w:rPr>
          <w:rFonts w:ascii="Times New Roman" w:eastAsia="Times New Roman" w:hAnsi="Times New Roman" w:cs="Times New Roman"/>
          <w:i/>
          <w:color w:val="000000"/>
          <w:sz w:val="28"/>
          <w:szCs w:val="28"/>
          <w:lang w:eastAsia="ru-RU"/>
        </w:rPr>
      </w:pPr>
      <w:r w:rsidRPr="004B2E59">
        <w:rPr>
          <w:rFonts w:ascii="Times New Roman" w:eastAsia="Times New Roman" w:hAnsi="Times New Roman" w:cs="Times New Roman"/>
          <w:i/>
          <w:color w:val="000000"/>
          <w:sz w:val="28"/>
          <w:szCs w:val="28"/>
          <w:lang w:eastAsia="ru-RU"/>
        </w:rPr>
        <w:t>- создание условий для свободного выбора детьми деятельности, участников совместной деятельности;</w:t>
      </w:r>
    </w:p>
    <w:p w:rsidR="00561A38" w:rsidRPr="004B2E59" w:rsidRDefault="00561A38" w:rsidP="00561A38">
      <w:pPr>
        <w:spacing w:after="0" w:line="240" w:lineRule="auto"/>
        <w:jc w:val="both"/>
        <w:rPr>
          <w:rFonts w:ascii="Times New Roman" w:eastAsia="Times New Roman" w:hAnsi="Times New Roman" w:cs="Times New Roman"/>
          <w:i/>
          <w:color w:val="000000"/>
          <w:sz w:val="28"/>
          <w:szCs w:val="28"/>
          <w:lang w:eastAsia="ru-RU"/>
        </w:rPr>
      </w:pPr>
      <w:r w:rsidRPr="004B2E59">
        <w:rPr>
          <w:rFonts w:ascii="Times New Roman" w:eastAsia="Times New Roman" w:hAnsi="Times New Roman" w:cs="Times New Roman"/>
          <w:i/>
          <w:color w:val="000000"/>
          <w:sz w:val="28"/>
          <w:szCs w:val="28"/>
          <w:lang w:eastAsia="ru-RU"/>
        </w:rPr>
        <w:t>- создание условий для принятия детьми решений, выражения своих чувств и мыслей;</w:t>
      </w:r>
    </w:p>
    <w:p w:rsidR="00561A38" w:rsidRPr="004B2E59" w:rsidRDefault="00561A38" w:rsidP="00561A38">
      <w:pPr>
        <w:spacing w:after="0" w:line="240" w:lineRule="auto"/>
        <w:jc w:val="both"/>
        <w:rPr>
          <w:rFonts w:ascii="Times New Roman" w:eastAsia="Times New Roman" w:hAnsi="Times New Roman" w:cs="Times New Roman"/>
          <w:i/>
          <w:color w:val="000000"/>
          <w:sz w:val="28"/>
          <w:szCs w:val="28"/>
          <w:lang w:eastAsia="ru-RU"/>
        </w:rPr>
      </w:pPr>
      <w:r w:rsidRPr="004B2E59">
        <w:rPr>
          <w:rFonts w:ascii="Times New Roman" w:eastAsia="Times New Roman" w:hAnsi="Times New Roman" w:cs="Times New Roman"/>
          <w:i/>
          <w:color w:val="000000"/>
          <w:sz w:val="28"/>
          <w:szCs w:val="28"/>
          <w:lang w:eastAsia="ru-RU"/>
        </w:rPr>
        <w:t xml:space="preserve">- </w:t>
      </w:r>
      <w:r w:rsidR="00D30A7F" w:rsidRPr="004B2E59">
        <w:rPr>
          <w:rFonts w:ascii="Times New Roman" w:eastAsia="Times New Roman" w:hAnsi="Times New Roman" w:cs="Times New Roman"/>
          <w:i/>
          <w:color w:val="000000"/>
          <w:sz w:val="28"/>
          <w:szCs w:val="28"/>
          <w:lang w:eastAsia="ru-RU"/>
        </w:rPr>
        <w:t>не директивную</w:t>
      </w:r>
      <w:r w:rsidRPr="004B2E59">
        <w:rPr>
          <w:rFonts w:ascii="Times New Roman" w:eastAsia="Times New Roman" w:hAnsi="Times New Roman" w:cs="Times New Roman"/>
          <w:i/>
          <w:color w:val="000000"/>
          <w:sz w:val="28"/>
          <w:szCs w:val="2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61A38" w:rsidRPr="004B2E59" w:rsidRDefault="00561A38" w:rsidP="00561A38">
      <w:pPr>
        <w:spacing w:after="0" w:line="240" w:lineRule="auto"/>
        <w:ind w:firstLine="708"/>
        <w:jc w:val="both"/>
        <w:rPr>
          <w:rFonts w:ascii="Times New Roman" w:eastAsia="Times New Roman" w:hAnsi="Times New Roman" w:cs="Times New Roman"/>
          <w:i/>
          <w:color w:val="000000"/>
          <w:sz w:val="28"/>
          <w:szCs w:val="28"/>
          <w:lang w:eastAsia="ru-RU"/>
        </w:rPr>
      </w:pPr>
      <w:r w:rsidRPr="004B2E59">
        <w:rPr>
          <w:rFonts w:ascii="Times New Roman" w:eastAsia="Times New Roman" w:hAnsi="Times New Roman" w:cs="Times New Roman"/>
          <w:i/>
          <w:color w:val="000000"/>
          <w:sz w:val="28"/>
          <w:szCs w:val="28"/>
          <w:lang w:eastAsia="ru-RU"/>
        </w:rPr>
        <w:t>В условиях реализации ФГОС принципы построения и организации среды должны создавать условия для разнообразной деятельности детей, начиная с самого раннего их развития. Данный подход реализовывается в специально организованной интеллектуально – игровой развивающей среде, как основного компонента культурно – образовательного пространства дошкольного учреждения и семьи, с опорой на потенциал ведущей деятельности ребенка дошкольного возраста.</w:t>
      </w:r>
    </w:p>
    <w:p w:rsidR="00561A38" w:rsidRPr="004B2E59" w:rsidRDefault="00561A38" w:rsidP="00561A38">
      <w:pPr>
        <w:spacing w:after="0" w:line="240" w:lineRule="auto"/>
        <w:jc w:val="both"/>
        <w:rPr>
          <w:rFonts w:ascii="Times New Roman" w:eastAsia="Times New Roman" w:hAnsi="Times New Roman" w:cs="Times New Roman"/>
          <w:i/>
          <w:color w:val="000000"/>
          <w:sz w:val="28"/>
          <w:szCs w:val="28"/>
          <w:lang w:eastAsia="ru-RU"/>
        </w:rPr>
      </w:pPr>
      <w:r w:rsidRPr="004B2E59">
        <w:rPr>
          <w:rFonts w:ascii="Times New Roman" w:eastAsia="Times New Roman" w:hAnsi="Times New Roman" w:cs="Times New Roman"/>
          <w:i/>
          <w:color w:val="000000"/>
          <w:sz w:val="28"/>
          <w:szCs w:val="28"/>
          <w:lang w:eastAsia="ru-RU"/>
        </w:rPr>
        <w:t>Необходимо для развития двигательной и познавательно-интеллектуальной активности детей учитывать следующие факторы:</w:t>
      </w:r>
    </w:p>
    <w:p w:rsidR="00561A38" w:rsidRPr="004B2E59" w:rsidRDefault="00561A38" w:rsidP="00561A38">
      <w:pPr>
        <w:spacing w:after="0" w:line="240" w:lineRule="auto"/>
        <w:jc w:val="both"/>
        <w:rPr>
          <w:rFonts w:ascii="Times New Roman" w:eastAsia="Times New Roman" w:hAnsi="Times New Roman" w:cs="Times New Roman"/>
          <w:i/>
          <w:color w:val="000000"/>
          <w:sz w:val="28"/>
          <w:szCs w:val="28"/>
          <w:lang w:eastAsia="ru-RU"/>
        </w:rPr>
      </w:pPr>
      <w:r w:rsidRPr="004B2E59">
        <w:rPr>
          <w:rFonts w:ascii="Times New Roman" w:eastAsia="Times New Roman" w:hAnsi="Times New Roman" w:cs="Times New Roman"/>
          <w:i/>
          <w:color w:val="000000"/>
          <w:sz w:val="28"/>
          <w:szCs w:val="28"/>
          <w:lang w:eastAsia="ru-RU"/>
        </w:rPr>
        <w:t>- развивающая предметно-пространственная среда должна быть разнообразна по своему содержанию;</w:t>
      </w:r>
    </w:p>
    <w:p w:rsidR="00561A38" w:rsidRPr="004B2E59" w:rsidRDefault="00561A38" w:rsidP="00561A38">
      <w:pPr>
        <w:spacing w:after="0" w:line="240" w:lineRule="auto"/>
        <w:jc w:val="both"/>
        <w:rPr>
          <w:rFonts w:ascii="Times New Roman" w:eastAsia="Times New Roman" w:hAnsi="Times New Roman" w:cs="Times New Roman"/>
          <w:i/>
          <w:color w:val="000000"/>
          <w:sz w:val="28"/>
          <w:szCs w:val="28"/>
          <w:lang w:eastAsia="ru-RU"/>
        </w:rPr>
      </w:pPr>
      <w:r w:rsidRPr="004B2E59">
        <w:rPr>
          <w:rFonts w:ascii="Times New Roman" w:eastAsia="Times New Roman" w:hAnsi="Times New Roman" w:cs="Times New Roman"/>
          <w:i/>
          <w:color w:val="000000"/>
          <w:sz w:val="28"/>
          <w:szCs w:val="28"/>
          <w:lang w:eastAsia="ru-RU"/>
        </w:rPr>
        <w:t>- образовательная и игровая среда, должна стимулировать развитие поисково-познавательной деятельности детей;</w:t>
      </w:r>
    </w:p>
    <w:p w:rsidR="00561A38" w:rsidRPr="004B2E59" w:rsidRDefault="00561A38" w:rsidP="00561A38">
      <w:pPr>
        <w:spacing w:after="0" w:line="240" w:lineRule="auto"/>
        <w:jc w:val="both"/>
        <w:rPr>
          <w:rFonts w:ascii="Times New Roman" w:eastAsia="Times New Roman" w:hAnsi="Times New Roman" w:cs="Times New Roman"/>
          <w:i/>
          <w:color w:val="000000"/>
          <w:sz w:val="28"/>
          <w:szCs w:val="28"/>
          <w:lang w:eastAsia="ru-RU"/>
        </w:rPr>
      </w:pPr>
      <w:r w:rsidRPr="004B2E59">
        <w:rPr>
          <w:rFonts w:ascii="Times New Roman" w:eastAsia="Times New Roman" w:hAnsi="Times New Roman" w:cs="Times New Roman"/>
          <w:i/>
          <w:color w:val="000000"/>
          <w:sz w:val="28"/>
          <w:szCs w:val="28"/>
          <w:lang w:eastAsia="ru-RU"/>
        </w:rPr>
        <w:t>- развивающая предметно-пространственная среда должно учитывать индивидуальные особенности и интересы детей конкретной группы;</w:t>
      </w:r>
    </w:p>
    <w:p w:rsidR="00413770" w:rsidRPr="0093111C" w:rsidRDefault="00561A38" w:rsidP="0093111C">
      <w:pPr>
        <w:spacing w:after="0" w:line="240" w:lineRule="auto"/>
        <w:jc w:val="both"/>
        <w:rPr>
          <w:rFonts w:ascii="Times New Roman" w:eastAsia="Times New Roman" w:hAnsi="Times New Roman" w:cs="Times New Roman"/>
          <w:i/>
          <w:color w:val="000000"/>
          <w:sz w:val="28"/>
          <w:szCs w:val="28"/>
          <w:lang w:eastAsia="ru-RU"/>
        </w:rPr>
      </w:pPr>
      <w:r w:rsidRPr="004B2E59">
        <w:rPr>
          <w:rFonts w:ascii="Times New Roman" w:eastAsia="Times New Roman" w:hAnsi="Times New Roman" w:cs="Times New Roman"/>
          <w:i/>
          <w:color w:val="000000"/>
          <w:sz w:val="28"/>
          <w:szCs w:val="28"/>
          <w:lang w:eastAsia="ru-RU"/>
        </w:rPr>
        <w:t>- родители должны быть в курсе всего что происходит в жизни ребенка: чем он занимался, что нового узнал, чем ему нужно помочь в поиске нового и т.д.</w:t>
      </w:r>
      <w:r w:rsidR="00413770" w:rsidRPr="004259C2">
        <w:rPr>
          <w:rFonts w:ascii="Times New Roman" w:hAnsi="Times New Roman" w:cs="Times New Roman"/>
          <w:i/>
          <w:sz w:val="28"/>
          <w:szCs w:val="28"/>
        </w:rPr>
        <w:t>.</w:t>
      </w:r>
    </w:p>
    <w:p w:rsidR="00EE3D2B" w:rsidRPr="00DE0F7F" w:rsidRDefault="00EE3D2B" w:rsidP="004259C2">
      <w:pPr>
        <w:pStyle w:val="a3"/>
        <w:spacing w:after="0" w:line="240" w:lineRule="auto"/>
        <w:ind w:left="0"/>
        <w:jc w:val="both"/>
        <w:rPr>
          <w:rFonts w:ascii="Times New Roman" w:hAnsi="Times New Roman" w:cs="Times New Roman"/>
          <w:b/>
          <w:sz w:val="28"/>
          <w:szCs w:val="28"/>
        </w:rPr>
      </w:pPr>
    </w:p>
    <w:p w:rsidR="008C1440" w:rsidRPr="004F24C2" w:rsidRDefault="008C1440" w:rsidP="004259C2">
      <w:pPr>
        <w:pStyle w:val="a3"/>
        <w:spacing w:after="0" w:line="240" w:lineRule="auto"/>
        <w:ind w:left="0"/>
        <w:jc w:val="both"/>
        <w:rPr>
          <w:rFonts w:ascii="Times New Roman" w:hAnsi="Times New Roman" w:cs="Times New Roman"/>
          <w:b/>
          <w:sz w:val="28"/>
          <w:szCs w:val="28"/>
        </w:rPr>
      </w:pPr>
      <w:r w:rsidRPr="004F24C2">
        <w:rPr>
          <w:rFonts w:ascii="Times New Roman" w:hAnsi="Times New Roman" w:cs="Times New Roman"/>
          <w:b/>
          <w:sz w:val="28"/>
          <w:szCs w:val="28"/>
          <w:lang w:val="en-US"/>
        </w:rPr>
        <w:t>II</w:t>
      </w:r>
      <w:r>
        <w:rPr>
          <w:rFonts w:ascii="Times New Roman" w:hAnsi="Times New Roman" w:cs="Times New Roman"/>
          <w:b/>
          <w:sz w:val="28"/>
          <w:szCs w:val="28"/>
        </w:rPr>
        <w:t xml:space="preserve">.5. </w:t>
      </w:r>
      <w:r w:rsidR="0093111C">
        <w:rPr>
          <w:rFonts w:ascii="Times New Roman" w:hAnsi="Times New Roman" w:cs="Times New Roman"/>
          <w:b/>
          <w:sz w:val="28"/>
          <w:szCs w:val="28"/>
        </w:rPr>
        <w:t xml:space="preserve"> </w:t>
      </w:r>
      <w:r w:rsidRPr="004F24C2">
        <w:rPr>
          <w:rFonts w:ascii="Times New Roman" w:hAnsi="Times New Roman" w:cs="Times New Roman"/>
          <w:b/>
          <w:sz w:val="28"/>
          <w:szCs w:val="28"/>
        </w:rPr>
        <w:t xml:space="preserve"> </w:t>
      </w:r>
      <w:r w:rsidR="0093111C" w:rsidRPr="00897665">
        <w:rPr>
          <w:rFonts w:ascii="Times New Roman" w:hAnsi="Times New Roman" w:cs="Times New Roman"/>
          <w:b/>
          <w:sz w:val="28"/>
          <w:szCs w:val="28"/>
        </w:rPr>
        <w:t xml:space="preserve">Взаимодействие в коррекционной деятельности </w:t>
      </w:r>
      <w:r w:rsidR="0093111C">
        <w:rPr>
          <w:rFonts w:ascii="Times New Roman" w:hAnsi="Times New Roman" w:cs="Times New Roman"/>
          <w:b/>
          <w:sz w:val="28"/>
          <w:szCs w:val="28"/>
        </w:rPr>
        <w:t>музыкального руководителя</w:t>
      </w:r>
      <w:r w:rsidR="0093111C" w:rsidRPr="00897665">
        <w:rPr>
          <w:rFonts w:ascii="Times New Roman" w:hAnsi="Times New Roman" w:cs="Times New Roman"/>
          <w:b/>
          <w:sz w:val="28"/>
          <w:szCs w:val="28"/>
        </w:rPr>
        <w:t xml:space="preserve"> </w:t>
      </w:r>
      <w:r w:rsidR="0093111C">
        <w:rPr>
          <w:rFonts w:ascii="Times New Roman" w:hAnsi="Times New Roman" w:cs="Times New Roman"/>
          <w:b/>
          <w:sz w:val="28"/>
          <w:szCs w:val="28"/>
        </w:rPr>
        <w:t xml:space="preserve"> </w:t>
      </w:r>
      <w:r w:rsidR="0093111C" w:rsidRPr="00897665">
        <w:rPr>
          <w:rFonts w:ascii="Times New Roman" w:hAnsi="Times New Roman" w:cs="Times New Roman"/>
          <w:b/>
          <w:sz w:val="28"/>
          <w:szCs w:val="28"/>
        </w:rPr>
        <w:t xml:space="preserve"> с другими специалистами ДОУ</w:t>
      </w:r>
      <w:r w:rsidR="0093111C">
        <w:rPr>
          <w:rFonts w:ascii="Times New Roman" w:hAnsi="Times New Roman" w:cs="Times New Roman"/>
          <w:sz w:val="28"/>
          <w:szCs w:val="28"/>
        </w:rPr>
        <w:t>.</w:t>
      </w:r>
    </w:p>
    <w:p w:rsidR="008C1440" w:rsidRDefault="008C1440" w:rsidP="004259C2">
      <w:pPr>
        <w:pStyle w:val="a3"/>
        <w:spacing w:after="0" w:line="240" w:lineRule="auto"/>
        <w:ind w:left="0" w:firstLine="708"/>
        <w:jc w:val="both"/>
        <w:rPr>
          <w:rFonts w:ascii="Times New Roman" w:hAnsi="Times New Roman" w:cs="Times New Roman"/>
          <w:sz w:val="28"/>
          <w:szCs w:val="28"/>
        </w:rPr>
      </w:pPr>
      <w:r w:rsidRPr="004F24C2">
        <w:rPr>
          <w:rFonts w:ascii="Times New Roman" w:hAnsi="Times New Roman" w:cs="Times New Roman"/>
          <w:sz w:val="28"/>
          <w:szCs w:val="28"/>
        </w:rPr>
        <w:t xml:space="preserve">Необходимая коррекционная направленность всего образовательно-воспитательного процесса и построения «индивидуального образовательного маршрута», преодоление задержки психического развития и трудностей социальной адаптации детей возможна в полной мере при организованной преемственности в работе </w:t>
      </w:r>
      <w:r>
        <w:rPr>
          <w:rFonts w:ascii="Times New Roman" w:hAnsi="Times New Roman" w:cs="Times New Roman"/>
          <w:sz w:val="28"/>
          <w:szCs w:val="28"/>
        </w:rPr>
        <w:t xml:space="preserve">музыкального руководителя, </w:t>
      </w:r>
      <w:r w:rsidRPr="004F24C2">
        <w:rPr>
          <w:rFonts w:ascii="Times New Roman" w:hAnsi="Times New Roman" w:cs="Times New Roman"/>
          <w:sz w:val="28"/>
          <w:szCs w:val="28"/>
        </w:rPr>
        <w:t xml:space="preserve">учителя-дефектолога, педагога-психолога, </w:t>
      </w:r>
      <w:r>
        <w:rPr>
          <w:rFonts w:ascii="Times New Roman" w:hAnsi="Times New Roman" w:cs="Times New Roman"/>
          <w:sz w:val="28"/>
          <w:szCs w:val="28"/>
        </w:rPr>
        <w:t xml:space="preserve">других </w:t>
      </w:r>
      <w:r w:rsidRPr="004F24C2">
        <w:rPr>
          <w:rFonts w:ascii="Times New Roman" w:hAnsi="Times New Roman" w:cs="Times New Roman"/>
          <w:sz w:val="28"/>
          <w:szCs w:val="28"/>
        </w:rPr>
        <w:t>специалистов, воспитателей и родителей.</w:t>
      </w:r>
    </w:p>
    <w:p w:rsidR="008C1440" w:rsidRPr="00863339" w:rsidRDefault="008C1440" w:rsidP="004259C2">
      <w:pPr>
        <w:pStyle w:val="a3"/>
        <w:spacing w:after="0" w:line="240" w:lineRule="auto"/>
        <w:ind w:left="0" w:firstLine="708"/>
        <w:jc w:val="both"/>
        <w:rPr>
          <w:rFonts w:ascii="Times New Roman" w:hAnsi="Times New Roman" w:cs="Times New Roman"/>
          <w:sz w:val="28"/>
          <w:szCs w:val="28"/>
        </w:rPr>
      </w:pPr>
      <w:r w:rsidRPr="00863339">
        <w:rPr>
          <w:rFonts w:ascii="Times New Roman" w:eastAsia="Times New Roman" w:hAnsi="Times New Roman" w:cs="Times New Roman"/>
          <w:color w:val="000000"/>
          <w:sz w:val="28"/>
          <w:szCs w:val="28"/>
          <w:lang w:eastAsia="ru-RU"/>
        </w:rPr>
        <w:t>Всестороннее гармоническое развитие детско</w:t>
      </w:r>
      <w:r>
        <w:rPr>
          <w:rFonts w:ascii="Times New Roman" w:eastAsia="Times New Roman" w:hAnsi="Times New Roman" w:cs="Times New Roman"/>
          <w:color w:val="000000"/>
          <w:sz w:val="28"/>
          <w:szCs w:val="28"/>
          <w:lang w:eastAsia="ru-RU"/>
        </w:rPr>
        <w:t>й личности требует единства, со</w:t>
      </w:r>
      <w:r w:rsidRPr="00863339">
        <w:rPr>
          <w:rFonts w:ascii="Times New Roman" w:eastAsia="Times New Roman" w:hAnsi="Times New Roman" w:cs="Times New Roman"/>
          <w:color w:val="000000"/>
          <w:sz w:val="28"/>
          <w:szCs w:val="28"/>
          <w:lang w:eastAsia="ru-RU"/>
        </w:rPr>
        <w:t>гласованности всей системы воспитательно - образовательных воздействий взрослых на ребенка.</w:t>
      </w:r>
    </w:p>
    <w:p w:rsidR="008C1440" w:rsidRDefault="008C1440" w:rsidP="004259C2">
      <w:pPr>
        <w:spacing w:after="0" w:line="240" w:lineRule="auto"/>
        <w:ind w:firstLine="708"/>
        <w:jc w:val="both"/>
        <w:rPr>
          <w:rFonts w:ascii="Times New Roman" w:eastAsia="Times New Roman" w:hAnsi="Times New Roman" w:cs="Times New Roman"/>
          <w:color w:val="000000"/>
          <w:sz w:val="28"/>
          <w:szCs w:val="28"/>
          <w:lang w:eastAsia="ru-RU"/>
        </w:rPr>
      </w:pPr>
      <w:r w:rsidRPr="00863339">
        <w:rPr>
          <w:rFonts w:ascii="Times New Roman" w:eastAsia="Times New Roman" w:hAnsi="Times New Roman" w:cs="Times New Roman"/>
          <w:color w:val="000000"/>
          <w:sz w:val="28"/>
          <w:szCs w:val="28"/>
          <w:lang w:eastAsia="ru-RU"/>
        </w:rPr>
        <w:t>Эффективность коррекционно-воспитательно</w:t>
      </w:r>
      <w:r>
        <w:rPr>
          <w:rFonts w:ascii="Times New Roman" w:eastAsia="Times New Roman" w:hAnsi="Times New Roman" w:cs="Times New Roman"/>
          <w:color w:val="000000"/>
          <w:sz w:val="28"/>
          <w:szCs w:val="28"/>
          <w:lang w:eastAsia="ru-RU"/>
        </w:rPr>
        <w:t>й работы определяется четкой ор</w:t>
      </w:r>
      <w:r w:rsidRPr="00863339">
        <w:rPr>
          <w:rFonts w:ascii="Times New Roman" w:eastAsia="Times New Roman" w:hAnsi="Times New Roman" w:cs="Times New Roman"/>
          <w:color w:val="000000"/>
          <w:sz w:val="28"/>
          <w:szCs w:val="28"/>
          <w:lang w:eastAsia="ru-RU"/>
        </w:rPr>
        <w:t>ганизацией жизни детей в период их пребывания в детском саду, правильном распределении нагрузки в течение дня и преемственнос</w:t>
      </w:r>
      <w:r w:rsidR="006C401F">
        <w:rPr>
          <w:rFonts w:ascii="Times New Roman" w:eastAsia="Times New Roman" w:hAnsi="Times New Roman" w:cs="Times New Roman"/>
          <w:color w:val="000000"/>
          <w:sz w:val="28"/>
          <w:szCs w:val="28"/>
          <w:lang w:eastAsia="ru-RU"/>
        </w:rPr>
        <w:t xml:space="preserve">тью в работе по </w:t>
      </w:r>
      <w:r>
        <w:rPr>
          <w:rFonts w:ascii="Times New Roman" w:eastAsia="Times New Roman" w:hAnsi="Times New Roman" w:cs="Times New Roman"/>
          <w:color w:val="000000"/>
          <w:sz w:val="28"/>
          <w:szCs w:val="28"/>
          <w:lang w:eastAsia="ru-RU"/>
        </w:rPr>
        <w:t>музыкальному воспитанию, воспитателя и других специалистов дошкольного учреждения.</w:t>
      </w:r>
    </w:p>
    <w:p w:rsidR="006C401F" w:rsidRDefault="006C401F" w:rsidP="004259C2">
      <w:pPr>
        <w:spacing w:after="0" w:line="240" w:lineRule="auto"/>
        <w:jc w:val="both"/>
        <w:rPr>
          <w:rFonts w:ascii="Times New Roman" w:eastAsia="Times New Roman" w:hAnsi="Times New Roman" w:cs="Times New Roman"/>
          <w:color w:val="000000"/>
          <w:sz w:val="28"/>
          <w:szCs w:val="28"/>
          <w:lang w:eastAsia="ru-RU"/>
        </w:rPr>
      </w:pPr>
      <w:r w:rsidRPr="004F24C2">
        <w:rPr>
          <w:rFonts w:ascii="Times New Roman" w:hAnsi="Times New Roman" w:cs="Times New Roman"/>
          <w:b/>
          <w:sz w:val="28"/>
          <w:szCs w:val="28"/>
        </w:rPr>
        <w:t>Музыкальный руководитель</w:t>
      </w:r>
      <w:r w:rsidRPr="004F24C2">
        <w:rPr>
          <w:rFonts w:ascii="Times New Roman" w:hAnsi="Times New Roman" w:cs="Times New Roman"/>
          <w:sz w:val="28"/>
          <w:szCs w:val="28"/>
        </w:rPr>
        <w:t xml:space="preserve"> на музыкальных, занятиях формирует движения под музыку, развивает музыкальный слух и певческие навыки, работает над развитием голоса, фонематического слуха, участвует в работе по автоматизации звуков, развитию темпа, ритма, плавности</w:t>
      </w:r>
      <w:r w:rsidR="00E02D99">
        <w:rPr>
          <w:rFonts w:ascii="Times New Roman" w:hAnsi="Times New Roman" w:cs="Times New Roman"/>
          <w:sz w:val="28"/>
          <w:szCs w:val="28"/>
        </w:rPr>
        <w:t xml:space="preserve"> </w:t>
      </w:r>
      <w:r w:rsidRPr="004F24C2">
        <w:rPr>
          <w:rFonts w:ascii="Times New Roman" w:hAnsi="Times New Roman" w:cs="Times New Roman"/>
          <w:sz w:val="28"/>
          <w:szCs w:val="28"/>
        </w:rPr>
        <w:t>речи, способствует созданию музыкального фона в деятельности ребёнка,</w:t>
      </w:r>
      <w:r w:rsidR="00E02D99">
        <w:rPr>
          <w:rFonts w:ascii="Times New Roman" w:hAnsi="Times New Roman" w:cs="Times New Roman"/>
          <w:sz w:val="28"/>
          <w:szCs w:val="28"/>
        </w:rPr>
        <w:t xml:space="preserve"> </w:t>
      </w:r>
      <w:r w:rsidRPr="004F24C2">
        <w:rPr>
          <w:rFonts w:ascii="Times New Roman" w:hAnsi="Times New Roman" w:cs="Times New Roman"/>
          <w:sz w:val="28"/>
          <w:szCs w:val="28"/>
        </w:rPr>
        <w:t>средствами музыки стимулирует познавательные процессы ребёнка</w:t>
      </w:r>
    </w:p>
    <w:p w:rsidR="008C1440" w:rsidRPr="004F24C2" w:rsidRDefault="00C6637A" w:rsidP="004259C2">
      <w:pPr>
        <w:shd w:val="clear" w:color="auto" w:fill="FFFFFF"/>
        <w:spacing w:after="0" w:line="240" w:lineRule="auto"/>
        <w:jc w:val="both"/>
        <w:rPr>
          <w:rFonts w:ascii="Times New Roman" w:hAnsi="Times New Roman" w:cs="Times New Roman"/>
          <w:sz w:val="28"/>
          <w:szCs w:val="28"/>
        </w:rPr>
      </w:pPr>
      <w:r w:rsidRPr="00C6637A">
        <w:rPr>
          <w:rFonts w:ascii="Times New Roman" w:hAnsi="Times New Roman" w:cs="Times New Roman"/>
          <w:sz w:val="28"/>
          <w:szCs w:val="28"/>
        </w:rPr>
        <w:t xml:space="preserve">      </w:t>
      </w:r>
      <w:r w:rsidR="008C1440" w:rsidRPr="004F24C2">
        <w:rPr>
          <w:rFonts w:ascii="Times New Roman" w:hAnsi="Times New Roman" w:cs="Times New Roman"/>
          <w:sz w:val="28"/>
          <w:szCs w:val="28"/>
        </w:rPr>
        <w:t>Для организации эффективного взаимодействия специалистов в организации</w:t>
      </w:r>
      <w:r w:rsidR="00E02D99">
        <w:rPr>
          <w:rFonts w:ascii="Times New Roman" w:hAnsi="Times New Roman" w:cs="Times New Roman"/>
          <w:sz w:val="28"/>
          <w:szCs w:val="28"/>
        </w:rPr>
        <w:t xml:space="preserve"> </w:t>
      </w:r>
      <w:r w:rsidR="008C1440" w:rsidRPr="004F24C2">
        <w:rPr>
          <w:rFonts w:ascii="Times New Roman" w:hAnsi="Times New Roman" w:cs="Times New Roman"/>
          <w:sz w:val="28"/>
          <w:szCs w:val="28"/>
        </w:rPr>
        <w:t>коррекционно-развивающего сопровождения детей, в детском саду используются</w:t>
      </w:r>
      <w:r w:rsidR="00E02D99">
        <w:rPr>
          <w:rFonts w:ascii="Times New Roman" w:hAnsi="Times New Roman" w:cs="Times New Roman"/>
          <w:sz w:val="28"/>
          <w:szCs w:val="28"/>
        </w:rPr>
        <w:t xml:space="preserve"> </w:t>
      </w:r>
      <w:r w:rsidR="008C1440" w:rsidRPr="004F24C2">
        <w:rPr>
          <w:rFonts w:ascii="Times New Roman" w:hAnsi="Times New Roman" w:cs="Times New Roman"/>
          <w:sz w:val="28"/>
          <w:szCs w:val="28"/>
        </w:rPr>
        <w:t>различные формы работы:</w:t>
      </w:r>
    </w:p>
    <w:p w:rsidR="008C1440" w:rsidRPr="004F24C2" w:rsidRDefault="008C1440" w:rsidP="004259C2">
      <w:pPr>
        <w:shd w:val="clear" w:color="auto" w:fill="FFFFFF"/>
        <w:spacing w:after="0" w:line="240" w:lineRule="auto"/>
        <w:jc w:val="both"/>
        <w:rPr>
          <w:rFonts w:ascii="Times New Roman" w:hAnsi="Times New Roman" w:cs="Times New Roman"/>
          <w:sz w:val="28"/>
          <w:szCs w:val="28"/>
        </w:rPr>
      </w:pPr>
      <w:r w:rsidRPr="004F24C2">
        <w:rPr>
          <w:rFonts w:ascii="Times New Roman" w:hAnsi="Times New Roman" w:cs="Times New Roman"/>
          <w:sz w:val="28"/>
          <w:szCs w:val="28"/>
        </w:rPr>
        <w:t>- консультации,</w:t>
      </w:r>
    </w:p>
    <w:p w:rsidR="008C1440" w:rsidRPr="004F24C2" w:rsidRDefault="008C1440" w:rsidP="004259C2">
      <w:pPr>
        <w:shd w:val="clear" w:color="auto" w:fill="FFFFFF"/>
        <w:spacing w:after="0" w:line="240" w:lineRule="auto"/>
        <w:jc w:val="both"/>
        <w:rPr>
          <w:rFonts w:ascii="Times New Roman" w:hAnsi="Times New Roman" w:cs="Times New Roman"/>
          <w:sz w:val="28"/>
          <w:szCs w:val="28"/>
        </w:rPr>
      </w:pPr>
      <w:r w:rsidRPr="004F24C2">
        <w:rPr>
          <w:rFonts w:ascii="Times New Roman" w:hAnsi="Times New Roman" w:cs="Times New Roman"/>
          <w:sz w:val="28"/>
          <w:szCs w:val="28"/>
        </w:rPr>
        <w:t>- семинары-практикумы,</w:t>
      </w:r>
    </w:p>
    <w:p w:rsidR="008C1440" w:rsidRPr="004F24C2" w:rsidRDefault="008C1440" w:rsidP="004259C2">
      <w:pPr>
        <w:shd w:val="clear" w:color="auto" w:fill="FFFFFF"/>
        <w:spacing w:after="0" w:line="240" w:lineRule="auto"/>
        <w:jc w:val="both"/>
        <w:rPr>
          <w:rFonts w:ascii="Times New Roman" w:hAnsi="Times New Roman" w:cs="Times New Roman"/>
          <w:sz w:val="28"/>
          <w:szCs w:val="28"/>
        </w:rPr>
      </w:pPr>
      <w:r w:rsidRPr="004F24C2">
        <w:rPr>
          <w:rFonts w:ascii="Times New Roman" w:hAnsi="Times New Roman" w:cs="Times New Roman"/>
          <w:sz w:val="28"/>
          <w:szCs w:val="28"/>
        </w:rPr>
        <w:t>- круглые столы,</w:t>
      </w:r>
    </w:p>
    <w:p w:rsidR="008C1440" w:rsidRDefault="008C1440" w:rsidP="004259C2">
      <w:pPr>
        <w:shd w:val="clear" w:color="auto" w:fill="FFFFFF"/>
        <w:spacing w:after="0" w:line="240" w:lineRule="auto"/>
        <w:jc w:val="both"/>
        <w:rPr>
          <w:rFonts w:ascii="Times New Roman" w:hAnsi="Times New Roman" w:cs="Times New Roman"/>
          <w:sz w:val="28"/>
          <w:szCs w:val="28"/>
        </w:rPr>
      </w:pPr>
      <w:r w:rsidRPr="004F24C2">
        <w:rPr>
          <w:rFonts w:ascii="Times New Roman" w:hAnsi="Times New Roman" w:cs="Times New Roman"/>
          <w:sz w:val="28"/>
          <w:szCs w:val="28"/>
        </w:rPr>
        <w:t>- просмотр и анализ открытых мероприятий.</w:t>
      </w:r>
    </w:p>
    <w:p w:rsidR="00104EE2" w:rsidRDefault="00104EE2" w:rsidP="00104EE2">
      <w:pPr>
        <w:pStyle w:val="a6"/>
        <w:spacing w:before="0" w:after="0"/>
        <w:ind w:firstLine="301"/>
        <w:jc w:val="both"/>
        <w:rPr>
          <w:color w:val="000000" w:themeColor="text1"/>
          <w:sz w:val="28"/>
          <w:szCs w:val="28"/>
        </w:rPr>
      </w:pPr>
      <w:r>
        <w:rPr>
          <w:b/>
          <w:sz w:val="28"/>
          <w:szCs w:val="28"/>
        </w:rPr>
        <w:t>Контроль за качеством коррекционной работы</w:t>
      </w:r>
      <w:r>
        <w:rPr>
          <w:sz w:val="28"/>
          <w:szCs w:val="28"/>
        </w:rPr>
        <w:t xml:space="preserve"> осуществляет психолого - педагогический консилиум МАДОУ, который заседает один раз в квартал и оценивает качество коррекционно-развивающей работы. На заседания ППк приглашаются сотрудники группы и все специалисты, работающие с детьми. Все специалисты, в зависимости от динамики развития, вносят коррективы в индивидуальный образовательный маршрут ребенка. </w:t>
      </w:r>
      <w:r>
        <w:rPr>
          <w:color w:val="000000" w:themeColor="text1"/>
          <w:sz w:val="28"/>
          <w:szCs w:val="28"/>
        </w:rPr>
        <w:t>Обследование ребёнка специалистами ППк осуществляется по инициативе родителей (законных представителей) или сотрудников ДОУ с согласия родителей (законных представителей) на основании договора между ДОУ и родителями (законными представителями) воспитанников. Обследование проводится каждым специалистом ППк индивидуально с учётом реальной возрастной психофизической нагрузки на ребёнка.</w:t>
      </w:r>
    </w:p>
    <w:p w:rsidR="00104EE2" w:rsidRDefault="00104EE2" w:rsidP="00104EE2">
      <w:pPr>
        <w:pStyle w:val="a6"/>
        <w:tabs>
          <w:tab w:val="left" w:pos="462"/>
        </w:tabs>
        <w:spacing w:before="0" w:after="0"/>
        <w:jc w:val="both"/>
        <w:rPr>
          <w:sz w:val="28"/>
          <w:szCs w:val="28"/>
        </w:rPr>
      </w:pPr>
    </w:p>
    <w:p w:rsidR="008C1440" w:rsidRPr="00E02D99" w:rsidRDefault="00754E20" w:rsidP="004259C2">
      <w:pPr>
        <w:pStyle w:val="Default"/>
        <w:jc w:val="both"/>
        <w:rPr>
          <w:rFonts w:eastAsia="Times New Roman"/>
          <w:b/>
          <w:sz w:val="28"/>
          <w:szCs w:val="28"/>
        </w:rPr>
      </w:pPr>
      <w:r w:rsidRPr="00173CDF">
        <w:rPr>
          <w:b/>
          <w:sz w:val="28"/>
          <w:szCs w:val="28"/>
          <w:lang w:val="en-US"/>
        </w:rPr>
        <w:t>II</w:t>
      </w:r>
      <w:r w:rsidRPr="00173CDF">
        <w:rPr>
          <w:b/>
          <w:sz w:val="28"/>
          <w:szCs w:val="28"/>
        </w:rPr>
        <w:t>.</w:t>
      </w:r>
      <w:r w:rsidR="008C1440">
        <w:rPr>
          <w:b/>
          <w:sz w:val="28"/>
          <w:szCs w:val="28"/>
        </w:rPr>
        <w:t>6.</w:t>
      </w:r>
      <w:r w:rsidR="008C1440" w:rsidRPr="00E02D99">
        <w:rPr>
          <w:b/>
          <w:sz w:val="28"/>
          <w:szCs w:val="28"/>
        </w:rPr>
        <w:t xml:space="preserve">Особенности взаимодействия </w:t>
      </w:r>
      <w:r w:rsidR="00EA42A1" w:rsidRPr="00E02D99">
        <w:rPr>
          <w:b/>
          <w:sz w:val="28"/>
          <w:szCs w:val="28"/>
        </w:rPr>
        <w:t xml:space="preserve">музыкального руководителя </w:t>
      </w:r>
      <w:r w:rsidR="008C1440" w:rsidRPr="00E02D99">
        <w:rPr>
          <w:b/>
          <w:sz w:val="28"/>
          <w:szCs w:val="28"/>
        </w:rPr>
        <w:t xml:space="preserve">с семьями воспитанников группы компенсирующей направленности с ЗПР </w:t>
      </w:r>
      <w:r w:rsidR="008C1440" w:rsidRPr="00E02D99">
        <w:rPr>
          <w:rFonts w:eastAsia="Times New Roman"/>
          <w:b/>
          <w:sz w:val="28"/>
          <w:szCs w:val="28"/>
          <w:lang w:eastAsia="ru-RU"/>
        </w:rPr>
        <w:t xml:space="preserve">соответствуют содержанию адаптированной основной </w:t>
      </w:r>
      <w:r w:rsidR="00EE3D2B">
        <w:rPr>
          <w:rFonts w:eastAsia="Times New Roman"/>
          <w:b/>
          <w:sz w:val="28"/>
          <w:szCs w:val="28"/>
          <w:lang w:eastAsia="ru-RU"/>
        </w:rPr>
        <w:t>обще</w:t>
      </w:r>
      <w:r w:rsidR="008C1440" w:rsidRPr="00E02D99">
        <w:rPr>
          <w:rFonts w:eastAsia="Times New Roman"/>
          <w:b/>
          <w:sz w:val="28"/>
          <w:szCs w:val="28"/>
          <w:lang w:eastAsia="ru-RU"/>
        </w:rPr>
        <w:t>образовательной программы ДО для детей дошкольного возраста с задержкой психическ</w:t>
      </w:r>
      <w:r w:rsidR="00EE3D2B">
        <w:rPr>
          <w:rFonts w:eastAsia="Times New Roman"/>
          <w:b/>
          <w:sz w:val="28"/>
          <w:szCs w:val="28"/>
          <w:lang w:eastAsia="ru-RU"/>
        </w:rPr>
        <w:t>ого развития МАДОУ ЦРР-д/с №32 (в обязательной части).</w:t>
      </w:r>
    </w:p>
    <w:p w:rsidR="0008465D" w:rsidRDefault="0008465D" w:rsidP="004259C2">
      <w:pPr>
        <w:spacing w:after="0" w:line="240" w:lineRule="auto"/>
        <w:ind w:left="-5" w:right="8"/>
        <w:jc w:val="both"/>
        <w:rPr>
          <w:rFonts w:ascii="Times New Roman" w:eastAsia="Times New Roman" w:hAnsi="Times New Roman" w:cs="Times New Roman"/>
          <w:b/>
          <w:i/>
          <w:color w:val="000000"/>
          <w:sz w:val="28"/>
          <w:szCs w:val="28"/>
          <w:lang w:eastAsia="ru-RU"/>
        </w:rPr>
      </w:pPr>
    </w:p>
    <w:p w:rsidR="00F63778" w:rsidRPr="004259C2" w:rsidRDefault="00F63778" w:rsidP="004259C2">
      <w:pPr>
        <w:spacing w:after="0" w:line="240" w:lineRule="auto"/>
        <w:ind w:right="8"/>
        <w:jc w:val="both"/>
        <w:rPr>
          <w:rFonts w:ascii="Times New Roman" w:hAnsi="Times New Roman" w:cs="Times New Roman"/>
          <w:b/>
          <w:i/>
          <w:sz w:val="28"/>
          <w:szCs w:val="28"/>
        </w:rPr>
      </w:pPr>
      <w:r w:rsidRPr="004259C2">
        <w:rPr>
          <w:rFonts w:ascii="Times New Roman" w:hAnsi="Times New Roman" w:cs="Times New Roman"/>
          <w:b/>
          <w:i/>
          <w:sz w:val="28"/>
          <w:szCs w:val="28"/>
        </w:rPr>
        <w:t>Часть, формируемая участниками образовательных отношений.</w:t>
      </w:r>
    </w:p>
    <w:p w:rsidR="00CF35CB" w:rsidRPr="004259C2" w:rsidRDefault="00CF35CB" w:rsidP="00E02D99">
      <w:pPr>
        <w:spacing w:after="0" w:line="240" w:lineRule="auto"/>
        <w:ind w:right="8"/>
        <w:jc w:val="both"/>
        <w:rPr>
          <w:rFonts w:ascii="Times New Roman" w:eastAsia="Times New Roman" w:hAnsi="Times New Roman" w:cs="Times New Roman"/>
          <w:i/>
          <w:color w:val="000000"/>
          <w:sz w:val="28"/>
          <w:szCs w:val="28"/>
          <w:lang w:eastAsia="ru-RU"/>
        </w:rPr>
      </w:pPr>
      <w:r w:rsidRPr="004259C2">
        <w:rPr>
          <w:rFonts w:ascii="Times New Roman" w:eastAsia="Times New Roman" w:hAnsi="Times New Roman" w:cs="Times New Roman"/>
          <w:i/>
          <w:color w:val="000000"/>
          <w:sz w:val="28"/>
          <w:szCs w:val="28"/>
          <w:lang w:eastAsia="ru-RU"/>
        </w:rPr>
        <w:t>Семья и детский сад, имея свои особые функции, не могут заменить друг друга. Большинство родителей готовы активно участвовать в процессе физического воспитания и развития своих детей, но этому мешает отсутствие у них необходимых умений. Именно поэтому работа с родителями является важным разделом работы музыкального руководителя. Правильно организованная работа с родителями будет способствовать повышению их музыкальной грамотности.</w:t>
      </w:r>
    </w:p>
    <w:p w:rsidR="006C401F" w:rsidRPr="004259C2" w:rsidRDefault="006C401F" w:rsidP="004259C2">
      <w:pPr>
        <w:pStyle w:val="a4"/>
        <w:jc w:val="both"/>
        <w:rPr>
          <w:rFonts w:ascii="Times New Roman" w:hAnsi="Times New Roman" w:cs="Times New Roman"/>
          <w:i/>
          <w:sz w:val="28"/>
          <w:szCs w:val="28"/>
        </w:rPr>
      </w:pPr>
      <w:r w:rsidRPr="004259C2">
        <w:rPr>
          <w:rFonts w:ascii="Times New Roman" w:hAnsi="Times New Roman" w:cs="Times New Roman"/>
          <w:i/>
          <w:sz w:val="28"/>
          <w:szCs w:val="28"/>
        </w:rPr>
        <w:t>Работа музыкального руководителя в ДОУ с родителями детей с ЗПР охватывает широкий круг проблем по вопросам художественно-эстетического воспитания. Она опирается на требования «Примерной основной общеобразовательной программы дошкольного образования», принятой за основу в ДОУ. Цели и задачи художественно-эстетического воспитания дошкольников в семье и в детском саду едины, поэтому их необходимо ставить и решать совместными усилиями.  Принципы организации рациональной развивающей среды в целях повышения музыкального развития детей; приемы стимулирования познавательной и речевой активности, что будет способствовать преодолению отставания в речевом развитии и др.</w:t>
      </w:r>
    </w:p>
    <w:p w:rsidR="009C3555" w:rsidRPr="004259C2" w:rsidRDefault="009C3555" w:rsidP="00104EE2">
      <w:pPr>
        <w:spacing w:after="0" w:line="240" w:lineRule="auto"/>
        <w:ind w:right="8"/>
        <w:jc w:val="both"/>
        <w:rPr>
          <w:rFonts w:ascii="Times New Roman" w:eastAsia="Times New Roman" w:hAnsi="Times New Roman" w:cs="Times New Roman"/>
          <w:i/>
          <w:color w:val="000000"/>
          <w:sz w:val="28"/>
          <w:szCs w:val="28"/>
          <w:lang w:eastAsia="ru-RU"/>
        </w:rPr>
      </w:pPr>
      <w:r w:rsidRPr="004259C2">
        <w:rPr>
          <w:rFonts w:ascii="Times New Roman" w:eastAsia="Times New Roman" w:hAnsi="Times New Roman" w:cs="Times New Roman"/>
          <w:b/>
          <w:bCs/>
          <w:i/>
          <w:color w:val="000000"/>
          <w:sz w:val="28"/>
          <w:szCs w:val="28"/>
          <w:lang w:eastAsia="ru-RU"/>
        </w:rPr>
        <w:t>Задачи работы музыкального руководителя по взаимодействию с родителями:</w:t>
      </w:r>
    </w:p>
    <w:p w:rsidR="009C3555" w:rsidRPr="004259C2" w:rsidRDefault="009C3555" w:rsidP="004259C2">
      <w:pPr>
        <w:numPr>
          <w:ilvl w:val="0"/>
          <w:numId w:val="33"/>
        </w:numPr>
        <w:shd w:val="clear" w:color="auto" w:fill="FFFFFF"/>
        <w:spacing w:before="100" w:beforeAutospacing="1" w:after="0" w:line="240" w:lineRule="auto"/>
        <w:jc w:val="both"/>
        <w:rPr>
          <w:rFonts w:ascii="yandex-sans" w:eastAsia="Times New Roman" w:hAnsi="yandex-sans" w:cs="Times New Roman"/>
          <w:i/>
          <w:color w:val="000000"/>
          <w:sz w:val="23"/>
          <w:szCs w:val="23"/>
          <w:lang w:eastAsia="ru-RU"/>
        </w:rPr>
      </w:pPr>
      <w:r w:rsidRPr="004259C2">
        <w:rPr>
          <w:rFonts w:ascii="Times New Roman" w:eastAsia="Times New Roman" w:hAnsi="Times New Roman" w:cs="Times New Roman"/>
          <w:i/>
          <w:color w:val="000000"/>
          <w:sz w:val="28"/>
          <w:szCs w:val="28"/>
          <w:lang w:eastAsia="ru-RU"/>
        </w:rPr>
        <w:t>Установить партнерские отношения с семьей каждого воспитанника;</w:t>
      </w:r>
    </w:p>
    <w:p w:rsidR="009C3555" w:rsidRPr="004259C2" w:rsidRDefault="009C3555" w:rsidP="004259C2">
      <w:pPr>
        <w:numPr>
          <w:ilvl w:val="0"/>
          <w:numId w:val="33"/>
        </w:numPr>
        <w:shd w:val="clear" w:color="auto" w:fill="FFFFFF"/>
        <w:spacing w:before="100" w:beforeAutospacing="1" w:after="0" w:line="240" w:lineRule="auto"/>
        <w:jc w:val="both"/>
        <w:rPr>
          <w:rFonts w:ascii="yandex-sans" w:eastAsia="Times New Roman" w:hAnsi="yandex-sans" w:cs="Times New Roman"/>
          <w:i/>
          <w:color w:val="000000"/>
          <w:sz w:val="23"/>
          <w:szCs w:val="23"/>
          <w:lang w:eastAsia="ru-RU"/>
        </w:rPr>
      </w:pPr>
      <w:r w:rsidRPr="004259C2">
        <w:rPr>
          <w:rFonts w:ascii="Times New Roman" w:eastAsia="Times New Roman" w:hAnsi="Times New Roman" w:cs="Times New Roman"/>
          <w:i/>
          <w:color w:val="000000"/>
          <w:sz w:val="28"/>
          <w:szCs w:val="28"/>
          <w:lang w:eastAsia="ru-RU"/>
        </w:rPr>
        <w:t>Объединить усилия для эстетического развития и воспитания детей;</w:t>
      </w:r>
    </w:p>
    <w:p w:rsidR="009C3555" w:rsidRPr="004259C2" w:rsidRDefault="009C3555" w:rsidP="004259C2">
      <w:pPr>
        <w:numPr>
          <w:ilvl w:val="0"/>
          <w:numId w:val="33"/>
        </w:numPr>
        <w:shd w:val="clear" w:color="auto" w:fill="FFFFFF"/>
        <w:spacing w:before="100" w:beforeAutospacing="1" w:after="0" w:line="240" w:lineRule="auto"/>
        <w:jc w:val="both"/>
        <w:rPr>
          <w:rFonts w:ascii="yandex-sans" w:eastAsia="Times New Roman" w:hAnsi="yandex-sans" w:cs="Times New Roman"/>
          <w:i/>
          <w:color w:val="000000"/>
          <w:sz w:val="23"/>
          <w:szCs w:val="23"/>
          <w:lang w:eastAsia="ru-RU"/>
        </w:rPr>
      </w:pPr>
      <w:r w:rsidRPr="004259C2">
        <w:rPr>
          <w:rFonts w:ascii="Times New Roman" w:eastAsia="Times New Roman" w:hAnsi="Times New Roman" w:cs="Times New Roman"/>
          <w:i/>
          <w:color w:val="000000"/>
          <w:sz w:val="28"/>
          <w:szCs w:val="28"/>
          <w:lang w:eastAsia="ru-RU"/>
        </w:rPr>
        <w:t>Создать атмосферу взаимопонимания, общности интересов, эмоциональной взаимоподдержки;</w:t>
      </w:r>
    </w:p>
    <w:p w:rsidR="009C3555" w:rsidRPr="004259C2" w:rsidRDefault="009C3555" w:rsidP="004259C2">
      <w:pPr>
        <w:numPr>
          <w:ilvl w:val="0"/>
          <w:numId w:val="33"/>
        </w:numPr>
        <w:shd w:val="clear" w:color="auto" w:fill="FFFFFF"/>
        <w:spacing w:before="100" w:beforeAutospacing="1" w:after="0" w:line="240" w:lineRule="auto"/>
        <w:jc w:val="both"/>
        <w:rPr>
          <w:rFonts w:ascii="yandex-sans" w:eastAsia="Times New Roman" w:hAnsi="yandex-sans" w:cs="Times New Roman"/>
          <w:i/>
          <w:color w:val="000000"/>
          <w:sz w:val="23"/>
          <w:szCs w:val="23"/>
          <w:lang w:eastAsia="ru-RU"/>
        </w:rPr>
      </w:pPr>
      <w:r w:rsidRPr="004259C2">
        <w:rPr>
          <w:rFonts w:ascii="Times New Roman" w:eastAsia="Times New Roman" w:hAnsi="Times New Roman" w:cs="Times New Roman"/>
          <w:i/>
          <w:color w:val="000000"/>
          <w:sz w:val="28"/>
          <w:szCs w:val="28"/>
          <w:lang w:eastAsia="ru-RU"/>
        </w:rPr>
        <w:t>Активизировать и обогащать воспитательные умения родителей, поддерживать их уверенность в собственных педагогических возможностях.</w:t>
      </w:r>
    </w:p>
    <w:p w:rsidR="009C3555" w:rsidRPr="004259C2" w:rsidRDefault="009C3555" w:rsidP="004259C2">
      <w:pPr>
        <w:shd w:val="clear" w:color="auto" w:fill="FFFFFF"/>
        <w:spacing w:before="100" w:beforeAutospacing="1" w:after="0" w:line="240" w:lineRule="auto"/>
        <w:jc w:val="both"/>
        <w:rPr>
          <w:rFonts w:ascii="yandex-sans" w:eastAsia="Times New Roman" w:hAnsi="yandex-sans" w:cs="Times New Roman"/>
          <w:i/>
          <w:color w:val="000000"/>
          <w:sz w:val="23"/>
          <w:szCs w:val="23"/>
          <w:lang w:eastAsia="ru-RU"/>
        </w:rPr>
      </w:pPr>
      <w:r w:rsidRPr="004259C2">
        <w:rPr>
          <w:rFonts w:ascii="Times New Roman" w:eastAsia="Times New Roman" w:hAnsi="Times New Roman" w:cs="Times New Roman"/>
          <w:b/>
          <w:bCs/>
          <w:i/>
          <w:color w:val="000000"/>
          <w:sz w:val="28"/>
          <w:szCs w:val="28"/>
          <w:lang w:eastAsia="ru-RU"/>
        </w:rPr>
        <w:t>Задачи родителей в коррекционной работе со своими детьми:</w:t>
      </w:r>
    </w:p>
    <w:p w:rsidR="009C3555" w:rsidRPr="004259C2" w:rsidRDefault="009C3555" w:rsidP="004259C2">
      <w:pPr>
        <w:numPr>
          <w:ilvl w:val="0"/>
          <w:numId w:val="34"/>
        </w:numPr>
        <w:shd w:val="clear" w:color="auto" w:fill="FFFFFF"/>
        <w:spacing w:before="100" w:beforeAutospacing="1" w:after="0" w:line="240" w:lineRule="auto"/>
        <w:jc w:val="both"/>
        <w:rPr>
          <w:rFonts w:ascii="yandex-sans" w:eastAsia="Times New Roman" w:hAnsi="yandex-sans" w:cs="Times New Roman"/>
          <w:i/>
          <w:color w:val="000000"/>
          <w:sz w:val="23"/>
          <w:szCs w:val="23"/>
          <w:lang w:eastAsia="ru-RU"/>
        </w:rPr>
      </w:pPr>
      <w:r w:rsidRPr="004259C2">
        <w:rPr>
          <w:rFonts w:ascii="Times New Roman" w:eastAsia="Times New Roman" w:hAnsi="Times New Roman" w:cs="Times New Roman"/>
          <w:i/>
          <w:color w:val="000000"/>
          <w:sz w:val="28"/>
          <w:szCs w:val="28"/>
          <w:lang w:eastAsia="ru-RU"/>
        </w:rPr>
        <w:t>Создание в семье условий, благоприятных для общего и речевого развития детей;</w:t>
      </w:r>
    </w:p>
    <w:p w:rsidR="00104EE2" w:rsidRDefault="009C3555" w:rsidP="004259C2">
      <w:pPr>
        <w:numPr>
          <w:ilvl w:val="0"/>
          <w:numId w:val="34"/>
        </w:numPr>
        <w:shd w:val="clear" w:color="auto" w:fill="FFFFFF"/>
        <w:spacing w:before="100" w:beforeAutospacing="1" w:after="0" w:line="240" w:lineRule="auto"/>
        <w:jc w:val="both"/>
        <w:rPr>
          <w:rFonts w:ascii="yandex-sans" w:eastAsia="Times New Roman" w:hAnsi="yandex-sans" w:cs="Times New Roman"/>
          <w:i/>
          <w:color w:val="000000"/>
          <w:sz w:val="23"/>
          <w:szCs w:val="23"/>
          <w:lang w:eastAsia="ru-RU"/>
        </w:rPr>
      </w:pPr>
      <w:r w:rsidRPr="004259C2">
        <w:rPr>
          <w:rFonts w:ascii="Times New Roman" w:eastAsia="Times New Roman" w:hAnsi="Times New Roman" w:cs="Times New Roman"/>
          <w:i/>
          <w:color w:val="000000"/>
          <w:sz w:val="28"/>
          <w:szCs w:val="28"/>
          <w:lang w:eastAsia="ru-RU"/>
        </w:rPr>
        <w:t>Проведение целенаправленной и систематической работы по общему, речевому развитию детей и необходимости коррекции недостатков в этом развитии согласно рекомендациям специалистов.</w:t>
      </w:r>
    </w:p>
    <w:p w:rsidR="009C3555" w:rsidRPr="00104EE2" w:rsidRDefault="009C3555" w:rsidP="004259C2">
      <w:pPr>
        <w:numPr>
          <w:ilvl w:val="0"/>
          <w:numId w:val="34"/>
        </w:numPr>
        <w:shd w:val="clear" w:color="auto" w:fill="FFFFFF"/>
        <w:spacing w:before="100" w:beforeAutospacing="1" w:after="0" w:line="240" w:lineRule="auto"/>
        <w:jc w:val="both"/>
        <w:rPr>
          <w:rFonts w:ascii="yandex-sans" w:eastAsia="Times New Roman" w:hAnsi="yandex-sans" w:cs="Times New Roman"/>
          <w:i/>
          <w:color w:val="000000"/>
          <w:sz w:val="23"/>
          <w:szCs w:val="23"/>
          <w:lang w:eastAsia="ru-RU"/>
        </w:rPr>
      </w:pPr>
      <w:r w:rsidRPr="00104EE2">
        <w:rPr>
          <w:rFonts w:ascii="Times New Roman" w:eastAsia="Times New Roman" w:hAnsi="Times New Roman" w:cs="Times New Roman"/>
          <w:i/>
          <w:color w:val="000000"/>
          <w:sz w:val="28"/>
          <w:szCs w:val="28"/>
          <w:lang w:eastAsia="ru-RU"/>
        </w:rPr>
        <w:t>В современном информационном пространстве существует множество источников, где родители дошкольников могут пополнить свои знания по эстетическому воспитанию своих детей. Но ничто не может заменить педагога, играющего ведущую роль в передаче родителям педагогических знаний и умений, так как именно педагог обладает системными знаниями, умениями, навыками, опытом в работе с детьми, располагает объективными данными о проблемах и достижениях каждого конкретного ребенка, нюансах его развития. Для эффективного решения данных задач педагогам ДОУ необходимо лучше знать каждую семью, учитывая: роль всех членов семьи в воспитании ребёнка; тип семейного воспитания; позицию, занимаемую родителями по отношению к ребёнку.</w:t>
      </w:r>
    </w:p>
    <w:p w:rsidR="009C3555" w:rsidRPr="004259C2" w:rsidRDefault="009C3555" w:rsidP="004259C2">
      <w:pPr>
        <w:shd w:val="clear" w:color="auto" w:fill="FFFFFF"/>
        <w:spacing w:before="100" w:beforeAutospacing="1" w:after="0" w:line="240" w:lineRule="auto"/>
        <w:jc w:val="both"/>
        <w:rPr>
          <w:rFonts w:ascii="yandex-sans" w:eastAsia="Times New Roman" w:hAnsi="yandex-sans" w:cs="Times New Roman"/>
          <w:i/>
          <w:color w:val="000000"/>
          <w:sz w:val="23"/>
          <w:szCs w:val="23"/>
          <w:lang w:eastAsia="ru-RU"/>
        </w:rPr>
      </w:pPr>
      <w:r w:rsidRPr="004259C2">
        <w:rPr>
          <w:rFonts w:ascii="Times New Roman" w:eastAsia="Times New Roman" w:hAnsi="Times New Roman" w:cs="Times New Roman"/>
          <w:i/>
          <w:color w:val="000000"/>
          <w:sz w:val="28"/>
          <w:szCs w:val="28"/>
          <w:lang w:eastAsia="ru-RU"/>
        </w:rPr>
        <w:t>Работа с родителями музыкального руководителя разнопланова и осуществляется по нескольким направлениям:</w:t>
      </w:r>
    </w:p>
    <w:p w:rsidR="009C3555" w:rsidRPr="004259C2" w:rsidRDefault="009C3555" w:rsidP="004259C2">
      <w:pPr>
        <w:numPr>
          <w:ilvl w:val="0"/>
          <w:numId w:val="35"/>
        </w:numPr>
        <w:shd w:val="clear" w:color="auto" w:fill="FFFFFF"/>
        <w:spacing w:before="100" w:beforeAutospacing="1" w:after="0" w:line="240" w:lineRule="auto"/>
        <w:jc w:val="both"/>
        <w:rPr>
          <w:rFonts w:ascii="yandex-sans" w:eastAsia="Times New Roman" w:hAnsi="yandex-sans" w:cs="Times New Roman"/>
          <w:i/>
          <w:color w:val="000000"/>
          <w:sz w:val="23"/>
          <w:szCs w:val="23"/>
          <w:lang w:eastAsia="ru-RU"/>
        </w:rPr>
      </w:pPr>
      <w:r w:rsidRPr="004259C2">
        <w:rPr>
          <w:rFonts w:ascii="Times New Roman" w:eastAsia="Times New Roman" w:hAnsi="Times New Roman" w:cs="Times New Roman"/>
          <w:i/>
          <w:iCs/>
          <w:color w:val="000000"/>
          <w:sz w:val="28"/>
          <w:szCs w:val="28"/>
          <w:lang w:eastAsia="ru-RU"/>
        </w:rPr>
        <w:t>индивидуальное консультирование по проблемам, касающимся конкретного ребенка</w:t>
      </w:r>
    </w:p>
    <w:p w:rsidR="009C3555" w:rsidRPr="004259C2" w:rsidRDefault="009C3555" w:rsidP="004259C2">
      <w:pPr>
        <w:numPr>
          <w:ilvl w:val="0"/>
          <w:numId w:val="35"/>
        </w:numPr>
        <w:shd w:val="clear" w:color="auto" w:fill="FFFFFF"/>
        <w:spacing w:before="100" w:beforeAutospacing="1" w:after="0" w:line="240" w:lineRule="auto"/>
        <w:jc w:val="both"/>
        <w:rPr>
          <w:rFonts w:ascii="yandex-sans" w:eastAsia="Times New Roman" w:hAnsi="yandex-sans" w:cs="Times New Roman"/>
          <w:i/>
          <w:color w:val="000000"/>
          <w:sz w:val="23"/>
          <w:szCs w:val="23"/>
          <w:lang w:eastAsia="ru-RU"/>
        </w:rPr>
      </w:pPr>
      <w:r w:rsidRPr="004259C2">
        <w:rPr>
          <w:rFonts w:ascii="Times New Roman" w:eastAsia="Times New Roman" w:hAnsi="Times New Roman" w:cs="Times New Roman"/>
          <w:i/>
          <w:iCs/>
          <w:color w:val="000000"/>
          <w:sz w:val="28"/>
          <w:szCs w:val="28"/>
          <w:lang w:eastAsia="ru-RU"/>
        </w:rPr>
        <w:t xml:space="preserve">групповые формы работы (вербальные: родительские собрания, групповые консультации, педагогические гостиные, мастер-классы; невербальные: </w:t>
      </w:r>
      <w:r w:rsidR="00E85E2E" w:rsidRPr="004259C2">
        <w:rPr>
          <w:rFonts w:ascii="Times New Roman" w:eastAsia="Times New Roman" w:hAnsi="Times New Roman" w:cs="Times New Roman"/>
          <w:i/>
          <w:iCs/>
          <w:color w:val="000000"/>
          <w:sz w:val="28"/>
          <w:szCs w:val="28"/>
          <w:lang w:eastAsia="ru-RU"/>
        </w:rPr>
        <w:t xml:space="preserve">размещение информации на сайте ДОУ, оформление родительских уголков, </w:t>
      </w:r>
      <w:r w:rsidRPr="004259C2">
        <w:rPr>
          <w:rFonts w:ascii="Times New Roman" w:eastAsia="Times New Roman" w:hAnsi="Times New Roman" w:cs="Times New Roman"/>
          <w:i/>
          <w:iCs/>
          <w:color w:val="000000"/>
          <w:sz w:val="28"/>
          <w:szCs w:val="28"/>
          <w:lang w:eastAsia="ru-RU"/>
        </w:rPr>
        <w:t>выпуск газет, информационных листов, буклетов и др.)</w:t>
      </w:r>
    </w:p>
    <w:p w:rsidR="00EA42A1" w:rsidRPr="004259C2" w:rsidRDefault="009C3555" w:rsidP="004259C2">
      <w:pPr>
        <w:numPr>
          <w:ilvl w:val="0"/>
          <w:numId w:val="35"/>
        </w:numPr>
        <w:shd w:val="clear" w:color="auto" w:fill="FFFFFF"/>
        <w:spacing w:before="100" w:beforeAutospacing="1" w:after="0" w:line="240" w:lineRule="auto"/>
        <w:jc w:val="both"/>
        <w:rPr>
          <w:rFonts w:ascii="yandex-sans" w:eastAsia="Times New Roman" w:hAnsi="yandex-sans" w:cs="Times New Roman"/>
          <w:i/>
          <w:color w:val="000000"/>
          <w:sz w:val="23"/>
          <w:szCs w:val="23"/>
          <w:lang w:eastAsia="ru-RU"/>
        </w:rPr>
      </w:pPr>
      <w:r w:rsidRPr="004259C2">
        <w:rPr>
          <w:rFonts w:ascii="Times New Roman" w:eastAsia="Times New Roman" w:hAnsi="Times New Roman" w:cs="Times New Roman"/>
          <w:i/>
          <w:iCs/>
          <w:color w:val="000000"/>
          <w:sz w:val="28"/>
          <w:szCs w:val="28"/>
          <w:lang w:eastAsia="ru-RU"/>
        </w:rPr>
        <w:t xml:space="preserve">совместная деятельность всех участников образовательного процесса (развлечения </w:t>
      </w:r>
      <w:r w:rsidR="00EA42A1" w:rsidRPr="004259C2">
        <w:rPr>
          <w:rFonts w:ascii="Times New Roman" w:eastAsia="Times New Roman" w:hAnsi="Times New Roman" w:cs="Times New Roman"/>
          <w:i/>
          <w:iCs/>
          <w:color w:val="000000"/>
          <w:sz w:val="28"/>
          <w:szCs w:val="28"/>
          <w:lang w:eastAsia="ru-RU"/>
        </w:rPr>
        <w:t>и праздники</w:t>
      </w:r>
      <w:r w:rsidRPr="004259C2">
        <w:rPr>
          <w:rFonts w:ascii="Times New Roman" w:eastAsia="Times New Roman" w:hAnsi="Times New Roman" w:cs="Times New Roman"/>
          <w:i/>
          <w:iCs/>
          <w:color w:val="000000"/>
          <w:sz w:val="28"/>
          <w:szCs w:val="28"/>
          <w:lang w:eastAsia="ru-RU"/>
        </w:rPr>
        <w:t xml:space="preserve">, досуги, интегрированные занятия, совместные проекты), </w:t>
      </w:r>
    </w:p>
    <w:p w:rsidR="009C3555" w:rsidRPr="004259C2" w:rsidRDefault="009C3555" w:rsidP="004259C2">
      <w:pPr>
        <w:numPr>
          <w:ilvl w:val="0"/>
          <w:numId w:val="35"/>
        </w:numPr>
        <w:shd w:val="clear" w:color="auto" w:fill="FFFFFF"/>
        <w:spacing w:before="100" w:beforeAutospacing="1" w:after="0" w:line="240" w:lineRule="auto"/>
        <w:jc w:val="both"/>
        <w:rPr>
          <w:rFonts w:ascii="yandex-sans" w:eastAsia="Times New Roman" w:hAnsi="yandex-sans" w:cs="Times New Roman"/>
          <w:i/>
          <w:color w:val="000000"/>
          <w:sz w:val="23"/>
          <w:szCs w:val="23"/>
          <w:lang w:eastAsia="ru-RU"/>
        </w:rPr>
      </w:pPr>
      <w:r w:rsidRPr="004259C2">
        <w:rPr>
          <w:rFonts w:ascii="Times New Roman" w:eastAsia="Times New Roman" w:hAnsi="Times New Roman" w:cs="Times New Roman"/>
          <w:i/>
          <w:iCs/>
          <w:color w:val="000000"/>
          <w:sz w:val="28"/>
          <w:szCs w:val="28"/>
          <w:lang w:eastAsia="ru-RU"/>
        </w:rPr>
        <w:t xml:space="preserve">Дни открытых </w:t>
      </w:r>
      <w:r w:rsidR="00EA42A1" w:rsidRPr="004259C2">
        <w:rPr>
          <w:rFonts w:ascii="Times New Roman" w:eastAsia="Times New Roman" w:hAnsi="Times New Roman" w:cs="Times New Roman"/>
          <w:i/>
          <w:iCs/>
          <w:color w:val="000000"/>
          <w:sz w:val="28"/>
          <w:szCs w:val="28"/>
          <w:lang w:eastAsia="ru-RU"/>
        </w:rPr>
        <w:t>дверей.</w:t>
      </w:r>
    </w:p>
    <w:p w:rsidR="00E85E2E" w:rsidRPr="00E02D99" w:rsidRDefault="00E85E2E" w:rsidP="002F415E">
      <w:pPr>
        <w:spacing w:after="5"/>
        <w:ind w:right="-1"/>
        <w:jc w:val="both"/>
        <w:rPr>
          <w:rFonts w:ascii="Times New Roman" w:eastAsia="Times New Roman" w:hAnsi="Times New Roman" w:cs="Times New Roman"/>
          <w:b/>
          <w:i/>
          <w:color w:val="000000"/>
          <w:sz w:val="28"/>
          <w:szCs w:val="28"/>
          <w:lang w:eastAsia="ru-RU"/>
        </w:rPr>
      </w:pPr>
      <w:r w:rsidRPr="00E02D99">
        <w:rPr>
          <w:rFonts w:ascii="Times New Roman" w:eastAsia="Times New Roman" w:hAnsi="Times New Roman" w:cs="Times New Roman"/>
          <w:b/>
          <w:i/>
          <w:color w:val="000000"/>
          <w:sz w:val="28"/>
          <w:szCs w:val="28"/>
          <w:lang w:eastAsia="ru-RU"/>
        </w:rPr>
        <w:t>Формы работы по образовательной области «Художественно – эстетическое развитие» (Музыка):</w:t>
      </w:r>
    </w:p>
    <w:p w:rsidR="00ED66E5" w:rsidRPr="002F415E" w:rsidRDefault="00ED66E5" w:rsidP="002F415E">
      <w:pPr>
        <w:spacing w:after="0" w:line="240" w:lineRule="auto"/>
        <w:jc w:val="both"/>
        <w:rPr>
          <w:rFonts w:ascii="Times New Roman" w:eastAsia="Times New Roman" w:hAnsi="Times New Roman" w:cs="Times New Roman"/>
          <w:i/>
          <w:sz w:val="28"/>
          <w:szCs w:val="28"/>
          <w:lang w:eastAsia="ru-RU"/>
        </w:rPr>
      </w:pPr>
      <w:r w:rsidRPr="002F415E">
        <w:rPr>
          <w:rFonts w:ascii="Times New Roman" w:eastAsia="Times New Roman" w:hAnsi="Times New Roman" w:cs="Times New Roman"/>
          <w:i/>
          <w:sz w:val="28"/>
          <w:szCs w:val="28"/>
          <w:lang w:eastAsia="ru-RU"/>
        </w:rPr>
        <w:t>Работа по взаимодействию с родите</w:t>
      </w:r>
      <w:r w:rsidR="00BD5DBA" w:rsidRPr="002F415E">
        <w:rPr>
          <w:rFonts w:ascii="Times New Roman" w:eastAsia="Times New Roman" w:hAnsi="Times New Roman" w:cs="Times New Roman"/>
          <w:i/>
          <w:sz w:val="28"/>
          <w:szCs w:val="28"/>
          <w:lang w:eastAsia="ru-RU"/>
        </w:rPr>
        <w:t>лями делится на три направления:</w:t>
      </w:r>
    </w:p>
    <w:p w:rsidR="00ED66E5" w:rsidRPr="002F415E" w:rsidRDefault="00ED66E5" w:rsidP="002F415E">
      <w:pPr>
        <w:spacing w:after="0" w:line="240" w:lineRule="auto"/>
        <w:jc w:val="both"/>
        <w:rPr>
          <w:rFonts w:ascii="Times New Roman" w:eastAsia="Times New Roman" w:hAnsi="Times New Roman" w:cs="Times New Roman"/>
          <w:i/>
          <w:sz w:val="28"/>
          <w:szCs w:val="28"/>
          <w:lang w:eastAsia="ru-RU"/>
        </w:rPr>
      </w:pPr>
      <w:r w:rsidRPr="002F415E">
        <w:rPr>
          <w:rFonts w:ascii="Times New Roman" w:eastAsia="Times New Roman" w:hAnsi="Times New Roman" w:cs="Times New Roman"/>
          <w:i/>
          <w:sz w:val="28"/>
          <w:szCs w:val="28"/>
          <w:lang w:eastAsia="ru-RU"/>
        </w:rPr>
        <w:t> Информационно – аналитическое направление</w:t>
      </w:r>
    </w:p>
    <w:p w:rsidR="00ED66E5" w:rsidRPr="002F415E" w:rsidRDefault="00ED66E5" w:rsidP="002F415E">
      <w:pPr>
        <w:spacing w:after="0" w:line="240" w:lineRule="auto"/>
        <w:jc w:val="both"/>
        <w:rPr>
          <w:rFonts w:ascii="Times New Roman" w:eastAsia="Times New Roman" w:hAnsi="Times New Roman" w:cs="Times New Roman"/>
          <w:i/>
          <w:sz w:val="28"/>
          <w:szCs w:val="28"/>
          <w:lang w:eastAsia="ru-RU"/>
        </w:rPr>
      </w:pPr>
      <w:r w:rsidRPr="002F415E">
        <w:rPr>
          <w:rFonts w:ascii="Times New Roman" w:eastAsia="Times New Roman" w:hAnsi="Times New Roman" w:cs="Times New Roman"/>
          <w:i/>
          <w:sz w:val="28"/>
          <w:szCs w:val="28"/>
          <w:lang w:eastAsia="ru-RU"/>
        </w:rPr>
        <w:t>С целью изучения семьи, выяснения образовательных потребностей родителей, установления контакта с её членами, для выявления досуговых предпочтений проводится анкетирование «Ребенок и музыка». Получив реальную картину, на основе собранных данных, анализируется специфика семьи, музыкальные общесемейные и детские предпочтения, особенности семейного досуга, обдумывается тактика общения с родителями.</w:t>
      </w:r>
    </w:p>
    <w:p w:rsidR="00ED66E5" w:rsidRPr="002F415E" w:rsidRDefault="00ED66E5" w:rsidP="002F415E">
      <w:pPr>
        <w:spacing w:after="0" w:line="240" w:lineRule="auto"/>
        <w:jc w:val="both"/>
        <w:rPr>
          <w:rFonts w:ascii="Times New Roman" w:eastAsia="Times New Roman" w:hAnsi="Times New Roman" w:cs="Times New Roman"/>
          <w:i/>
          <w:sz w:val="28"/>
          <w:szCs w:val="28"/>
          <w:lang w:eastAsia="ru-RU"/>
        </w:rPr>
      </w:pPr>
      <w:r w:rsidRPr="002F415E">
        <w:rPr>
          <w:rFonts w:ascii="Times New Roman" w:eastAsia="Times New Roman" w:hAnsi="Times New Roman" w:cs="Times New Roman"/>
          <w:i/>
          <w:sz w:val="28"/>
          <w:szCs w:val="28"/>
          <w:lang w:eastAsia="ru-RU"/>
        </w:rPr>
        <w:t>Информационно-познавательное направление</w:t>
      </w:r>
    </w:p>
    <w:p w:rsidR="00ED66E5" w:rsidRPr="002F415E" w:rsidRDefault="00ED66E5" w:rsidP="002F415E">
      <w:pPr>
        <w:spacing w:after="0" w:line="240" w:lineRule="auto"/>
        <w:jc w:val="both"/>
        <w:rPr>
          <w:rFonts w:ascii="Times New Roman" w:eastAsia="Times New Roman" w:hAnsi="Times New Roman" w:cs="Times New Roman"/>
          <w:i/>
          <w:sz w:val="28"/>
          <w:szCs w:val="28"/>
          <w:lang w:eastAsia="ru-RU"/>
        </w:rPr>
      </w:pPr>
      <w:r w:rsidRPr="002F415E">
        <w:rPr>
          <w:rFonts w:ascii="Times New Roman" w:eastAsia="Times New Roman" w:hAnsi="Times New Roman" w:cs="Times New Roman"/>
          <w:i/>
          <w:sz w:val="28"/>
          <w:szCs w:val="28"/>
          <w:lang w:eastAsia="ru-RU"/>
        </w:rPr>
        <w:t> Главной целью в этом направлении стала цель обогащения родителей знаниями в вопросах музыкального воспитания детей дошкольного возраста.</w:t>
      </w:r>
    </w:p>
    <w:p w:rsidR="00ED66E5" w:rsidRPr="002F415E" w:rsidRDefault="00ED66E5" w:rsidP="002F415E">
      <w:pPr>
        <w:spacing w:after="0" w:line="240" w:lineRule="auto"/>
        <w:jc w:val="both"/>
        <w:rPr>
          <w:rFonts w:ascii="Times New Roman" w:eastAsia="Times New Roman" w:hAnsi="Times New Roman" w:cs="Times New Roman"/>
          <w:i/>
          <w:sz w:val="28"/>
          <w:szCs w:val="28"/>
          <w:lang w:eastAsia="ru-RU"/>
        </w:rPr>
      </w:pPr>
      <w:r w:rsidRPr="002F415E">
        <w:rPr>
          <w:rFonts w:ascii="Times New Roman" w:eastAsia="Times New Roman" w:hAnsi="Times New Roman" w:cs="Times New Roman"/>
          <w:i/>
          <w:sz w:val="28"/>
          <w:szCs w:val="28"/>
          <w:lang w:eastAsia="ru-RU"/>
        </w:rPr>
        <w:t>    Для повышения педагогической компетентности родителей используются активные формы:</w:t>
      </w:r>
    </w:p>
    <w:p w:rsidR="00ED66E5" w:rsidRPr="002F415E" w:rsidRDefault="00ED66E5" w:rsidP="002F415E">
      <w:pPr>
        <w:spacing w:after="0" w:line="240" w:lineRule="auto"/>
        <w:jc w:val="both"/>
        <w:rPr>
          <w:rFonts w:ascii="Times New Roman" w:eastAsia="Times New Roman" w:hAnsi="Times New Roman" w:cs="Times New Roman"/>
          <w:i/>
          <w:sz w:val="28"/>
          <w:szCs w:val="28"/>
          <w:lang w:eastAsia="ru-RU"/>
        </w:rPr>
      </w:pPr>
      <w:r w:rsidRPr="002F415E">
        <w:rPr>
          <w:rFonts w:ascii="Times New Roman" w:eastAsia="Times New Roman" w:hAnsi="Times New Roman" w:cs="Times New Roman"/>
          <w:i/>
          <w:sz w:val="28"/>
          <w:szCs w:val="28"/>
          <w:lang w:eastAsia="ru-RU"/>
        </w:rPr>
        <w:t>-Индивидуальные консультации («Изготовление кос</w:t>
      </w:r>
      <w:r w:rsidR="00FD0504" w:rsidRPr="002F415E">
        <w:rPr>
          <w:rFonts w:ascii="Times New Roman" w:eastAsia="Times New Roman" w:hAnsi="Times New Roman" w:cs="Times New Roman"/>
          <w:i/>
          <w:sz w:val="28"/>
          <w:szCs w:val="28"/>
          <w:lang w:eastAsia="ru-RU"/>
        </w:rPr>
        <w:t>тюма», «Культура досуга в семье»</w:t>
      </w:r>
      <w:r w:rsidRPr="002F415E">
        <w:rPr>
          <w:rFonts w:ascii="Times New Roman" w:eastAsia="Times New Roman" w:hAnsi="Times New Roman" w:cs="Times New Roman"/>
          <w:i/>
          <w:sz w:val="28"/>
          <w:szCs w:val="28"/>
          <w:lang w:eastAsia="ru-RU"/>
        </w:rPr>
        <w:t xml:space="preserve"> и др.) ;</w:t>
      </w:r>
    </w:p>
    <w:p w:rsidR="00ED66E5" w:rsidRPr="002F415E" w:rsidRDefault="00ED66E5" w:rsidP="002F415E">
      <w:pPr>
        <w:spacing w:after="0" w:line="240" w:lineRule="auto"/>
        <w:jc w:val="both"/>
        <w:rPr>
          <w:rFonts w:ascii="Times New Roman" w:eastAsia="Times New Roman" w:hAnsi="Times New Roman" w:cs="Times New Roman"/>
          <w:i/>
          <w:sz w:val="28"/>
          <w:szCs w:val="28"/>
          <w:lang w:eastAsia="ru-RU"/>
        </w:rPr>
      </w:pPr>
      <w:r w:rsidRPr="002F415E">
        <w:rPr>
          <w:rFonts w:ascii="Times New Roman" w:eastAsia="Times New Roman" w:hAnsi="Times New Roman" w:cs="Times New Roman"/>
          <w:i/>
          <w:sz w:val="28"/>
          <w:szCs w:val="28"/>
          <w:lang w:eastAsia="ru-RU"/>
        </w:rPr>
        <w:t>- Совместное создание предметно – развивающей среды;</w:t>
      </w:r>
    </w:p>
    <w:p w:rsidR="00ED66E5" w:rsidRPr="002F415E" w:rsidRDefault="00ED66E5" w:rsidP="002F415E">
      <w:pPr>
        <w:spacing w:after="0" w:line="240" w:lineRule="auto"/>
        <w:jc w:val="both"/>
        <w:rPr>
          <w:rFonts w:ascii="Times New Roman" w:eastAsia="Times New Roman" w:hAnsi="Times New Roman" w:cs="Times New Roman"/>
          <w:i/>
          <w:sz w:val="28"/>
          <w:szCs w:val="28"/>
          <w:lang w:eastAsia="ru-RU"/>
        </w:rPr>
      </w:pPr>
      <w:r w:rsidRPr="002F415E">
        <w:rPr>
          <w:rFonts w:ascii="Times New Roman" w:eastAsia="Times New Roman" w:hAnsi="Times New Roman" w:cs="Times New Roman"/>
          <w:i/>
          <w:sz w:val="28"/>
          <w:szCs w:val="28"/>
          <w:lang w:eastAsia="ru-RU"/>
        </w:rPr>
        <w:t>- Индивидуальные беседы с детьми и родителями («Рекомендации</w:t>
      </w:r>
      <w:r w:rsidR="00FD0504" w:rsidRPr="002F415E">
        <w:rPr>
          <w:rFonts w:ascii="Times New Roman" w:eastAsia="Times New Roman" w:hAnsi="Times New Roman" w:cs="Times New Roman"/>
          <w:i/>
          <w:sz w:val="28"/>
          <w:szCs w:val="28"/>
          <w:lang w:eastAsia="ru-RU"/>
        </w:rPr>
        <w:t xml:space="preserve"> для родителей одаренных детей» и т. д</w:t>
      </w:r>
      <w:r w:rsidRPr="002F415E">
        <w:rPr>
          <w:rFonts w:ascii="Times New Roman" w:eastAsia="Times New Roman" w:hAnsi="Times New Roman" w:cs="Times New Roman"/>
          <w:i/>
          <w:sz w:val="28"/>
          <w:szCs w:val="28"/>
          <w:lang w:eastAsia="ru-RU"/>
        </w:rPr>
        <w:t>) ;</w:t>
      </w:r>
    </w:p>
    <w:p w:rsidR="00ED66E5" w:rsidRPr="002F415E" w:rsidRDefault="00ED66E5" w:rsidP="002F415E">
      <w:pPr>
        <w:spacing w:after="0" w:line="240" w:lineRule="auto"/>
        <w:jc w:val="both"/>
        <w:rPr>
          <w:rFonts w:ascii="Times New Roman" w:eastAsia="Times New Roman" w:hAnsi="Times New Roman" w:cs="Times New Roman"/>
          <w:i/>
          <w:sz w:val="28"/>
          <w:szCs w:val="28"/>
          <w:lang w:eastAsia="ru-RU"/>
        </w:rPr>
      </w:pPr>
      <w:r w:rsidRPr="002F415E">
        <w:rPr>
          <w:rFonts w:ascii="Times New Roman" w:eastAsia="Times New Roman" w:hAnsi="Times New Roman" w:cs="Times New Roman"/>
          <w:i/>
          <w:sz w:val="28"/>
          <w:szCs w:val="28"/>
          <w:lang w:eastAsia="ru-RU"/>
        </w:rPr>
        <w:t>Музыкально-досуговое направление</w:t>
      </w:r>
    </w:p>
    <w:p w:rsidR="00ED66E5" w:rsidRPr="002F415E" w:rsidRDefault="00ED66E5" w:rsidP="002F415E">
      <w:pPr>
        <w:spacing w:after="0" w:line="240" w:lineRule="auto"/>
        <w:jc w:val="both"/>
        <w:rPr>
          <w:rFonts w:ascii="Times New Roman" w:eastAsia="Times New Roman" w:hAnsi="Times New Roman" w:cs="Times New Roman"/>
          <w:i/>
          <w:sz w:val="28"/>
          <w:szCs w:val="28"/>
          <w:lang w:eastAsia="ru-RU"/>
        </w:rPr>
      </w:pPr>
      <w:r w:rsidRPr="002F415E">
        <w:rPr>
          <w:rFonts w:ascii="Times New Roman" w:eastAsia="Times New Roman" w:hAnsi="Times New Roman" w:cs="Times New Roman"/>
          <w:i/>
          <w:sz w:val="28"/>
          <w:szCs w:val="28"/>
          <w:lang w:eastAsia="ru-RU"/>
        </w:rPr>
        <w:t> Досуговое направление в работе с родителями - самое привлекательное, востребованное, полезное, но и самое трудное в организации. Это объясняется тем, что любое совместное мероприятие позволяет родителям:</w:t>
      </w:r>
    </w:p>
    <w:p w:rsidR="00ED66E5" w:rsidRPr="002F415E" w:rsidRDefault="00FD0504" w:rsidP="002F415E">
      <w:pPr>
        <w:spacing w:after="0" w:line="240" w:lineRule="auto"/>
        <w:jc w:val="both"/>
        <w:rPr>
          <w:rFonts w:ascii="Times New Roman" w:eastAsia="Times New Roman" w:hAnsi="Times New Roman" w:cs="Times New Roman"/>
          <w:i/>
          <w:sz w:val="28"/>
          <w:szCs w:val="28"/>
          <w:lang w:eastAsia="ru-RU"/>
        </w:rPr>
      </w:pPr>
      <w:r w:rsidRPr="002F415E">
        <w:rPr>
          <w:rFonts w:ascii="Times New Roman" w:eastAsia="Times New Roman" w:hAnsi="Times New Roman" w:cs="Times New Roman"/>
          <w:i/>
          <w:sz w:val="28"/>
          <w:szCs w:val="28"/>
          <w:lang w:eastAsia="ru-RU"/>
        </w:rPr>
        <w:t>• у</w:t>
      </w:r>
      <w:r w:rsidR="00ED66E5" w:rsidRPr="002F415E">
        <w:rPr>
          <w:rFonts w:ascii="Times New Roman" w:eastAsia="Times New Roman" w:hAnsi="Times New Roman" w:cs="Times New Roman"/>
          <w:i/>
          <w:sz w:val="28"/>
          <w:szCs w:val="28"/>
          <w:lang w:eastAsia="ru-RU"/>
        </w:rPr>
        <w:t>станавливать теплые неформальные отношения между педагогами и родителями;</w:t>
      </w:r>
    </w:p>
    <w:p w:rsidR="00ED66E5" w:rsidRPr="002F415E" w:rsidRDefault="00ED66E5" w:rsidP="002F415E">
      <w:pPr>
        <w:spacing w:after="0" w:line="240" w:lineRule="auto"/>
        <w:jc w:val="both"/>
        <w:rPr>
          <w:rFonts w:ascii="Times New Roman" w:eastAsia="Times New Roman" w:hAnsi="Times New Roman" w:cs="Times New Roman"/>
          <w:i/>
          <w:sz w:val="28"/>
          <w:szCs w:val="28"/>
          <w:lang w:eastAsia="ru-RU"/>
        </w:rPr>
      </w:pPr>
      <w:r w:rsidRPr="002F415E">
        <w:rPr>
          <w:rFonts w:ascii="Times New Roman" w:eastAsia="Times New Roman" w:hAnsi="Times New Roman" w:cs="Times New Roman"/>
          <w:i/>
          <w:sz w:val="28"/>
          <w:szCs w:val="28"/>
          <w:lang w:eastAsia="ru-RU"/>
        </w:rPr>
        <w:t>• увидеть изнутри проблемы своего ребенка, трудности во взаимоотношениях;</w:t>
      </w:r>
    </w:p>
    <w:p w:rsidR="00ED66E5" w:rsidRPr="002F415E" w:rsidRDefault="00ED66E5" w:rsidP="002F415E">
      <w:pPr>
        <w:spacing w:after="0" w:line="240" w:lineRule="auto"/>
        <w:jc w:val="both"/>
        <w:rPr>
          <w:rFonts w:ascii="Times New Roman" w:eastAsia="Times New Roman" w:hAnsi="Times New Roman" w:cs="Times New Roman"/>
          <w:i/>
          <w:sz w:val="28"/>
          <w:szCs w:val="28"/>
          <w:lang w:eastAsia="ru-RU"/>
        </w:rPr>
      </w:pPr>
      <w:r w:rsidRPr="002F415E">
        <w:rPr>
          <w:rFonts w:ascii="Times New Roman" w:eastAsia="Times New Roman" w:hAnsi="Times New Roman" w:cs="Times New Roman"/>
          <w:i/>
          <w:sz w:val="28"/>
          <w:szCs w:val="28"/>
          <w:lang w:eastAsia="ru-RU"/>
        </w:rPr>
        <w:t>• укреплять детско-родительские связи;</w:t>
      </w:r>
    </w:p>
    <w:p w:rsidR="00ED66E5" w:rsidRPr="002F415E" w:rsidRDefault="00ED66E5" w:rsidP="002F415E">
      <w:pPr>
        <w:spacing w:after="0" w:line="240" w:lineRule="auto"/>
        <w:jc w:val="both"/>
        <w:rPr>
          <w:rFonts w:ascii="Times New Roman" w:eastAsia="Times New Roman" w:hAnsi="Times New Roman" w:cs="Times New Roman"/>
          <w:i/>
          <w:sz w:val="28"/>
          <w:szCs w:val="28"/>
          <w:lang w:eastAsia="ru-RU"/>
        </w:rPr>
      </w:pPr>
      <w:r w:rsidRPr="002F415E">
        <w:rPr>
          <w:rFonts w:ascii="Times New Roman" w:eastAsia="Times New Roman" w:hAnsi="Times New Roman" w:cs="Times New Roman"/>
          <w:i/>
          <w:sz w:val="28"/>
          <w:szCs w:val="28"/>
          <w:lang w:eastAsia="ru-RU"/>
        </w:rPr>
        <w:t>• апробировать разные подходы к воспитанию ребенка;</w:t>
      </w:r>
    </w:p>
    <w:p w:rsidR="00ED66E5" w:rsidRPr="002F415E" w:rsidRDefault="00ED66E5" w:rsidP="002F415E">
      <w:pPr>
        <w:spacing w:after="0" w:line="240" w:lineRule="auto"/>
        <w:jc w:val="both"/>
        <w:rPr>
          <w:rFonts w:ascii="Times New Roman" w:eastAsia="Times New Roman" w:hAnsi="Times New Roman" w:cs="Times New Roman"/>
          <w:i/>
          <w:sz w:val="28"/>
          <w:szCs w:val="28"/>
          <w:lang w:eastAsia="ru-RU"/>
        </w:rPr>
      </w:pPr>
      <w:r w:rsidRPr="002F415E">
        <w:rPr>
          <w:rFonts w:ascii="Times New Roman" w:eastAsia="Times New Roman" w:hAnsi="Times New Roman" w:cs="Times New Roman"/>
          <w:i/>
          <w:sz w:val="28"/>
          <w:szCs w:val="28"/>
          <w:lang w:eastAsia="ru-RU"/>
        </w:rPr>
        <w:t>• делиться опытом с другими родителями, то есть приобрести опыт взаимодействия не только со своим ребенком, но и с родительской общественностью группы.</w:t>
      </w:r>
    </w:p>
    <w:p w:rsidR="00ED66E5" w:rsidRPr="002F415E" w:rsidRDefault="00ED66E5" w:rsidP="002F415E">
      <w:pPr>
        <w:spacing w:after="0" w:line="240" w:lineRule="auto"/>
        <w:jc w:val="both"/>
        <w:rPr>
          <w:rFonts w:ascii="Times New Roman" w:eastAsia="Times New Roman" w:hAnsi="Times New Roman" w:cs="Times New Roman"/>
          <w:i/>
          <w:sz w:val="28"/>
          <w:szCs w:val="28"/>
          <w:lang w:eastAsia="ru-RU"/>
        </w:rPr>
      </w:pPr>
      <w:r w:rsidRPr="002F415E">
        <w:rPr>
          <w:rFonts w:ascii="Times New Roman" w:eastAsia="Times New Roman" w:hAnsi="Times New Roman" w:cs="Times New Roman"/>
          <w:i/>
          <w:sz w:val="28"/>
          <w:szCs w:val="28"/>
          <w:lang w:eastAsia="ru-RU"/>
        </w:rPr>
        <w:t>Основная цель таких мероприятий – укрепление детско-родительских отношений. В результате у детей воспиты</w:t>
      </w:r>
      <w:r w:rsidR="00294664" w:rsidRPr="002F415E">
        <w:rPr>
          <w:rFonts w:ascii="Times New Roman" w:eastAsia="Times New Roman" w:hAnsi="Times New Roman" w:cs="Times New Roman"/>
          <w:i/>
          <w:sz w:val="28"/>
          <w:szCs w:val="28"/>
          <w:lang w:eastAsia="ru-RU"/>
        </w:rPr>
        <w:t xml:space="preserve">вается </w:t>
      </w:r>
      <w:r w:rsidRPr="002F415E">
        <w:rPr>
          <w:rFonts w:ascii="Times New Roman" w:eastAsia="Times New Roman" w:hAnsi="Times New Roman" w:cs="Times New Roman"/>
          <w:i/>
          <w:sz w:val="28"/>
          <w:szCs w:val="28"/>
          <w:lang w:eastAsia="ru-RU"/>
        </w:rPr>
        <w:t>внима</w:t>
      </w:r>
      <w:r w:rsidR="00294664" w:rsidRPr="002F415E">
        <w:rPr>
          <w:rFonts w:ascii="Times New Roman" w:eastAsia="Times New Roman" w:hAnsi="Times New Roman" w:cs="Times New Roman"/>
          <w:i/>
          <w:sz w:val="28"/>
          <w:szCs w:val="28"/>
          <w:lang w:eastAsia="ru-RU"/>
        </w:rPr>
        <w:t xml:space="preserve">ние к близким, </w:t>
      </w:r>
      <w:r w:rsidRPr="002F415E">
        <w:rPr>
          <w:rFonts w:ascii="Times New Roman" w:eastAsia="Times New Roman" w:hAnsi="Times New Roman" w:cs="Times New Roman"/>
          <w:i/>
          <w:sz w:val="28"/>
          <w:szCs w:val="28"/>
          <w:lang w:eastAsia="ru-RU"/>
        </w:rPr>
        <w:t xml:space="preserve"> чувство гордости за родителей. Это начало патриотического воспитания, любовь к Родине рождается из чувства любви к своей семье.</w:t>
      </w:r>
    </w:p>
    <w:p w:rsidR="00FD0504" w:rsidRPr="002F415E" w:rsidRDefault="00FD0504" w:rsidP="002F415E">
      <w:pPr>
        <w:spacing w:after="0" w:line="240" w:lineRule="auto"/>
        <w:jc w:val="both"/>
        <w:rPr>
          <w:rFonts w:ascii="Times New Roman" w:eastAsia="Times New Roman" w:hAnsi="Times New Roman" w:cs="Times New Roman"/>
          <w:i/>
          <w:sz w:val="28"/>
          <w:szCs w:val="28"/>
          <w:lang w:eastAsia="ru-RU"/>
        </w:rPr>
      </w:pPr>
    </w:p>
    <w:p w:rsidR="00FD0504" w:rsidRPr="00173CDF" w:rsidRDefault="00BB71A2" w:rsidP="00FD0504">
      <w:pPr>
        <w:spacing w:after="0" w:line="240" w:lineRule="auto"/>
        <w:jc w:val="center"/>
        <w:rPr>
          <w:rFonts w:ascii="Times New Roman" w:eastAsia="Times New Roman" w:hAnsi="Times New Roman" w:cs="Times New Roman"/>
          <w:b/>
          <w:sz w:val="24"/>
          <w:szCs w:val="24"/>
          <w:lang w:eastAsia="ru-RU"/>
        </w:rPr>
      </w:pPr>
      <w:r w:rsidRPr="00173CDF">
        <w:rPr>
          <w:rFonts w:ascii="Times New Roman" w:eastAsia="Times New Roman" w:hAnsi="Times New Roman" w:cs="Times New Roman"/>
          <w:b/>
          <w:sz w:val="24"/>
          <w:szCs w:val="24"/>
          <w:lang w:eastAsia="ru-RU"/>
        </w:rPr>
        <w:t xml:space="preserve">ГОДОВОЙ </w:t>
      </w:r>
      <w:r w:rsidR="00FD0504" w:rsidRPr="00173CDF">
        <w:rPr>
          <w:rFonts w:ascii="Times New Roman" w:eastAsia="Times New Roman" w:hAnsi="Times New Roman" w:cs="Times New Roman"/>
          <w:b/>
          <w:sz w:val="24"/>
          <w:szCs w:val="24"/>
          <w:lang w:eastAsia="ru-RU"/>
        </w:rPr>
        <w:t xml:space="preserve">ПЛАН РАБОТЫ С РОДИТЕЛЯМИ </w:t>
      </w:r>
    </w:p>
    <w:p w:rsidR="00FD0504" w:rsidRPr="00EA42A1" w:rsidRDefault="008820CF" w:rsidP="00172DD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20</w:t>
      </w:r>
      <w:r w:rsidR="00E02D99">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 xml:space="preserve"> – 202</w:t>
      </w:r>
      <w:r w:rsidR="00E02D99">
        <w:rPr>
          <w:rFonts w:ascii="Times New Roman" w:eastAsia="Times New Roman" w:hAnsi="Times New Roman" w:cs="Times New Roman"/>
          <w:b/>
          <w:sz w:val="28"/>
          <w:szCs w:val="28"/>
          <w:lang w:eastAsia="ru-RU"/>
        </w:rPr>
        <w:t>1</w:t>
      </w:r>
      <w:r w:rsidR="00172DDB" w:rsidRPr="00EA42A1">
        <w:rPr>
          <w:rFonts w:ascii="Times New Roman" w:eastAsia="Times New Roman" w:hAnsi="Times New Roman" w:cs="Times New Roman"/>
          <w:b/>
          <w:sz w:val="28"/>
          <w:szCs w:val="28"/>
          <w:lang w:eastAsia="ru-RU"/>
        </w:rPr>
        <w:t xml:space="preserve"> учебный год</w:t>
      </w:r>
    </w:p>
    <w:p w:rsidR="00FD0504" w:rsidRPr="00173CDF" w:rsidRDefault="00FD0504" w:rsidP="00EA42A1">
      <w:pPr>
        <w:spacing w:after="0" w:line="240" w:lineRule="auto"/>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9"/>
        <w:gridCol w:w="7836"/>
      </w:tblGrid>
      <w:tr w:rsidR="00FD0504" w:rsidRPr="00173CDF" w:rsidTr="00FD0504">
        <w:tc>
          <w:tcPr>
            <w:tcW w:w="1519" w:type="dxa"/>
            <w:shd w:val="clear" w:color="auto" w:fill="auto"/>
          </w:tcPr>
          <w:p w:rsidR="00FD0504" w:rsidRPr="00E02D99" w:rsidRDefault="00FD0504" w:rsidP="00FD0504">
            <w:pPr>
              <w:spacing w:after="0" w:line="240" w:lineRule="auto"/>
              <w:jc w:val="center"/>
              <w:rPr>
                <w:rFonts w:ascii="Times New Roman" w:eastAsia="Times New Roman" w:hAnsi="Times New Roman" w:cs="Times New Roman"/>
                <w:b/>
                <w:sz w:val="24"/>
                <w:szCs w:val="24"/>
                <w:lang w:eastAsia="ru-RU"/>
              </w:rPr>
            </w:pPr>
            <w:r w:rsidRPr="00E02D99">
              <w:rPr>
                <w:rFonts w:ascii="Times New Roman" w:eastAsia="Times New Roman" w:hAnsi="Times New Roman" w:cs="Times New Roman"/>
                <w:b/>
                <w:sz w:val="24"/>
                <w:szCs w:val="24"/>
                <w:lang w:eastAsia="ru-RU"/>
              </w:rPr>
              <w:t>месяц</w:t>
            </w:r>
          </w:p>
        </w:tc>
        <w:tc>
          <w:tcPr>
            <w:tcW w:w="8052" w:type="dxa"/>
            <w:shd w:val="clear" w:color="auto" w:fill="auto"/>
          </w:tcPr>
          <w:p w:rsidR="00FD0504" w:rsidRPr="00E02D99" w:rsidRDefault="00FD0504" w:rsidP="00FD0504">
            <w:pPr>
              <w:spacing w:after="0" w:line="240" w:lineRule="auto"/>
              <w:jc w:val="center"/>
              <w:rPr>
                <w:rFonts w:ascii="Times New Roman" w:eastAsia="Times New Roman" w:hAnsi="Times New Roman" w:cs="Times New Roman"/>
                <w:b/>
                <w:sz w:val="24"/>
                <w:szCs w:val="24"/>
                <w:lang w:eastAsia="ru-RU"/>
              </w:rPr>
            </w:pPr>
            <w:r w:rsidRPr="00E02D99">
              <w:rPr>
                <w:rFonts w:ascii="Times New Roman" w:eastAsia="Times New Roman" w:hAnsi="Times New Roman" w:cs="Times New Roman"/>
                <w:b/>
                <w:sz w:val="24"/>
                <w:szCs w:val="24"/>
                <w:lang w:eastAsia="ru-RU"/>
              </w:rPr>
              <w:t>мероприятия</w:t>
            </w:r>
          </w:p>
        </w:tc>
      </w:tr>
      <w:tr w:rsidR="00FD0504" w:rsidRPr="00173CDF" w:rsidTr="00FD0504">
        <w:tc>
          <w:tcPr>
            <w:tcW w:w="1519" w:type="dxa"/>
            <w:shd w:val="clear" w:color="auto" w:fill="auto"/>
          </w:tcPr>
          <w:p w:rsidR="00FD0504" w:rsidRPr="00E02D99" w:rsidRDefault="00FD0504" w:rsidP="00FD0504">
            <w:pPr>
              <w:spacing w:after="0" w:line="240" w:lineRule="auto"/>
              <w:jc w:val="center"/>
              <w:rPr>
                <w:rFonts w:ascii="Times New Roman" w:eastAsia="Times New Roman" w:hAnsi="Times New Roman" w:cs="Times New Roman"/>
                <w:b/>
                <w:sz w:val="24"/>
                <w:szCs w:val="24"/>
                <w:lang w:eastAsia="ru-RU"/>
              </w:rPr>
            </w:pPr>
            <w:r w:rsidRPr="00E02D99">
              <w:rPr>
                <w:rFonts w:ascii="Times New Roman" w:eastAsia="Times New Roman" w:hAnsi="Times New Roman" w:cs="Times New Roman"/>
                <w:b/>
                <w:sz w:val="24"/>
                <w:szCs w:val="24"/>
                <w:lang w:eastAsia="ru-RU"/>
              </w:rPr>
              <w:t>Сентябрь</w:t>
            </w:r>
          </w:p>
        </w:tc>
        <w:tc>
          <w:tcPr>
            <w:tcW w:w="8052" w:type="dxa"/>
            <w:shd w:val="clear" w:color="auto" w:fill="auto"/>
          </w:tcPr>
          <w:p w:rsidR="00FD0504" w:rsidRPr="00E02D99" w:rsidRDefault="00FD0504" w:rsidP="00EC561A">
            <w:pPr>
              <w:numPr>
                <w:ilvl w:val="0"/>
                <w:numId w:val="5"/>
              </w:numPr>
              <w:tabs>
                <w:tab w:val="num" w:pos="259"/>
              </w:tabs>
              <w:spacing w:after="0" w:line="240" w:lineRule="auto"/>
              <w:ind w:left="259" w:hanging="259"/>
              <w:rPr>
                <w:rFonts w:ascii="Times New Roman" w:eastAsia="Times New Roman" w:hAnsi="Times New Roman" w:cs="Times New Roman"/>
                <w:sz w:val="24"/>
                <w:szCs w:val="24"/>
                <w:lang w:eastAsia="ru-RU"/>
              </w:rPr>
            </w:pPr>
            <w:r w:rsidRPr="00E02D99">
              <w:rPr>
                <w:rFonts w:ascii="Times New Roman" w:eastAsia="Times New Roman" w:hAnsi="Times New Roman" w:cs="Times New Roman"/>
                <w:sz w:val="24"/>
                <w:szCs w:val="24"/>
                <w:lang w:eastAsia="ru-RU"/>
              </w:rPr>
              <w:t>Познакомить родителей с возрастными особенностями детей каждой группы и задачами музыкального воспитания на родительских собраниях.</w:t>
            </w:r>
          </w:p>
          <w:p w:rsidR="00FD0504" w:rsidRPr="00E02D99" w:rsidRDefault="00FD0504" w:rsidP="00EC561A">
            <w:pPr>
              <w:numPr>
                <w:ilvl w:val="0"/>
                <w:numId w:val="5"/>
              </w:numPr>
              <w:tabs>
                <w:tab w:val="num" w:pos="259"/>
              </w:tabs>
              <w:spacing w:after="0" w:line="240" w:lineRule="auto"/>
              <w:ind w:left="259" w:hanging="259"/>
              <w:rPr>
                <w:rFonts w:ascii="Times New Roman" w:eastAsia="Times New Roman" w:hAnsi="Times New Roman" w:cs="Times New Roman"/>
                <w:sz w:val="24"/>
                <w:szCs w:val="24"/>
                <w:lang w:eastAsia="ru-RU"/>
              </w:rPr>
            </w:pPr>
            <w:r w:rsidRPr="00E02D99">
              <w:rPr>
                <w:rFonts w:ascii="Times New Roman" w:eastAsia="Times New Roman" w:hAnsi="Times New Roman" w:cs="Times New Roman"/>
                <w:sz w:val="24"/>
                <w:szCs w:val="24"/>
                <w:lang w:eastAsia="ru-RU"/>
              </w:rPr>
              <w:t>День открытых дверей «Наш любимый детский сад».</w:t>
            </w:r>
          </w:p>
          <w:p w:rsidR="00FD0504" w:rsidRPr="00E02D99" w:rsidRDefault="00FD0504" w:rsidP="00104EE2">
            <w:pPr>
              <w:numPr>
                <w:ilvl w:val="0"/>
                <w:numId w:val="5"/>
              </w:numPr>
              <w:tabs>
                <w:tab w:val="num" w:pos="259"/>
              </w:tabs>
              <w:spacing w:after="0" w:line="240" w:lineRule="auto"/>
              <w:ind w:left="259" w:hanging="259"/>
              <w:rPr>
                <w:rFonts w:ascii="Times New Roman" w:eastAsia="Times New Roman" w:hAnsi="Times New Roman" w:cs="Times New Roman"/>
                <w:sz w:val="24"/>
                <w:szCs w:val="24"/>
                <w:lang w:eastAsia="ru-RU"/>
              </w:rPr>
            </w:pPr>
            <w:r w:rsidRPr="00E02D99">
              <w:rPr>
                <w:rFonts w:ascii="Times New Roman" w:eastAsia="Times New Roman" w:hAnsi="Times New Roman" w:cs="Times New Roman"/>
                <w:sz w:val="24"/>
                <w:szCs w:val="24"/>
                <w:lang w:eastAsia="ru-RU"/>
              </w:rPr>
              <w:t xml:space="preserve">Консультация «Музыкальное воспитание в семье» </w:t>
            </w:r>
            <w:r w:rsidR="00104EE2">
              <w:rPr>
                <w:rFonts w:ascii="Times New Roman" w:eastAsia="Times New Roman" w:hAnsi="Times New Roman" w:cs="Times New Roman"/>
                <w:sz w:val="24"/>
                <w:szCs w:val="24"/>
                <w:lang w:eastAsia="ru-RU"/>
              </w:rPr>
              <w:t xml:space="preserve"> </w:t>
            </w:r>
          </w:p>
        </w:tc>
      </w:tr>
      <w:tr w:rsidR="00FD0504" w:rsidRPr="00173CDF" w:rsidTr="00FD0504">
        <w:tc>
          <w:tcPr>
            <w:tcW w:w="1519" w:type="dxa"/>
            <w:shd w:val="clear" w:color="auto" w:fill="auto"/>
          </w:tcPr>
          <w:p w:rsidR="00FD0504" w:rsidRPr="00E02D99" w:rsidRDefault="00FD0504" w:rsidP="00FD0504">
            <w:pPr>
              <w:spacing w:after="0" w:line="240" w:lineRule="auto"/>
              <w:jc w:val="center"/>
              <w:rPr>
                <w:rFonts w:ascii="Times New Roman" w:eastAsia="Times New Roman" w:hAnsi="Times New Roman" w:cs="Times New Roman"/>
                <w:b/>
                <w:sz w:val="24"/>
                <w:szCs w:val="24"/>
                <w:lang w:eastAsia="ru-RU"/>
              </w:rPr>
            </w:pPr>
            <w:r w:rsidRPr="00E02D99">
              <w:rPr>
                <w:rFonts w:ascii="Times New Roman" w:eastAsia="Times New Roman" w:hAnsi="Times New Roman" w:cs="Times New Roman"/>
                <w:b/>
                <w:sz w:val="24"/>
                <w:szCs w:val="24"/>
                <w:lang w:eastAsia="ru-RU"/>
              </w:rPr>
              <w:t>Октябрь</w:t>
            </w:r>
          </w:p>
        </w:tc>
        <w:tc>
          <w:tcPr>
            <w:tcW w:w="8052" w:type="dxa"/>
            <w:shd w:val="clear" w:color="auto" w:fill="auto"/>
          </w:tcPr>
          <w:p w:rsidR="00FD0504" w:rsidRPr="00E02D99" w:rsidRDefault="00FD0504" w:rsidP="00EC561A">
            <w:pPr>
              <w:numPr>
                <w:ilvl w:val="0"/>
                <w:numId w:val="7"/>
              </w:numPr>
              <w:tabs>
                <w:tab w:val="num" w:pos="439"/>
              </w:tabs>
              <w:spacing w:after="0" w:line="240" w:lineRule="auto"/>
              <w:ind w:left="259" w:hanging="180"/>
              <w:rPr>
                <w:rFonts w:ascii="Times New Roman" w:eastAsia="Times New Roman" w:hAnsi="Times New Roman" w:cs="Times New Roman"/>
                <w:sz w:val="24"/>
                <w:szCs w:val="24"/>
                <w:lang w:eastAsia="ru-RU"/>
              </w:rPr>
            </w:pPr>
            <w:r w:rsidRPr="00E02D99">
              <w:rPr>
                <w:rFonts w:ascii="Times New Roman" w:eastAsia="Times New Roman" w:hAnsi="Times New Roman" w:cs="Times New Roman"/>
                <w:sz w:val="24"/>
                <w:szCs w:val="24"/>
                <w:lang w:eastAsia="ru-RU"/>
              </w:rPr>
              <w:t xml:space="preserve">Консультация «Учим ребенка слушать музыку» </w:t>
            </w:r>
            <w:r w:rsidR="00104EE2">
              <w:rPr>
                <w:rFonts w:ascii="Times New Roman" w:eastAsia="Times New Roman" w:hAnsi="Times New Roman" w:cs="Times New Roman"/>
                <w:sz w:val="24"/>
                <w:szCs w:val="24"/>
                <w:lang w:eastAsia="ru-RU"/>
              </w:rPr>
              <w:t xml:space="preserve"> </w:t>
            </w:r>
          </w:p>
          <w:p w:rsidR="00FD0504" w:rsidRPr="00E02D99" w:rsidRDefault="00FD0504" w:rsidP="00104EE2">
            <w:pPr>
              <w:numPr>
                <w:ilvl w:val="0"/>
                <w:numId w:val="7"/>
              </w:numPr>
              <w:tabs>
                <w:tab w:val="num" w:pos="439"/>
              </w:tabs>
              <w:spacing w:after="0" w:line="240" w:lineRule="auto"/>
              <w:ind w:left="259" w:hanging="180"/>
              <w:rPr>
                <w:rFonts w:ascii="Times New Roman" w:eastAsia="Times New Roman" w:hAnsi="Times New Roman" w:cs="Times New Roman"/>
                <w:sz w:val="24"/>
                <w:szCs w:val="24"/>
                <w:lang w:eastAsia="ru-RU"/>
              </w:rPr>
            </w:pPr>
            <w:r w:rsidRPr="00E02D99">
              <w:rPr>
                <w:rFonts w:ascii="Times New Roman" w:eastAsia="Times New Roman" w:hAnsi="Times New Roman" w:cs="Times New Roman"/>
                <w:sz w:val="24"/>
                <w:szCs w:val="24"/>
                <w:lang w:eastAsia="ru-RU"/>
              </w:rPr>
              <w:t>Участие в подготовке и проведении Осенних праздников  (изготовление костюмов и атрибутов</w:t>
            </w:r>
            <w:r w:rsidR="00104EE2">
              <w:rPr>
                <w:rFonts w:ascii="Times New Roman" w:eastAsia="Times New Roman" w:hAnsi="Times New Roman" w:cs="Times New Roman"/>
                <w:sz w:val="24"/>
                <w:szCs w:val="24"/>
                <w:lang w:eastAsia="ru-RU"/>
              </w:rPr>
              <w:t xml:space="preserve"> </w:t>
            </w:r>
          </w:p>
        </w:tc>
      </w:tr>
      <w:tr w:rsidR="00FD0504" w:rsidRPr="00173CDF" w:rsidTr="00FD0504">
        <w:tc>
          <w:tcPr>
            <w:tcW w:w="1519" w:type="dxa"/>
            <w:shd w:val="clear" w:color="auto" w:fill="auto"/>
          </w:tcPr>
          <w:p w:rsidR="00FD0504" w:rsidRPr="00E02D99" w:rsidRDefault="00FD0504" w:rsidP="00FD0504">
            <w:pPr>
              <w:spacing w:after="0" w:line="240" w:lineRule="auto"/>
              <w:jc w:val="center"/>
              <w:rPr>
                <w:rFonts w:ascii="Times New Roman" w:eastAsia="Times New Roman" w:hAnsi="Times New Roman" w:cs="Times New Roman"/>
                <w:b/>
                <w:sz w:val="24"/>
                <w:szCs w:val="24"/>
                <w:lang w:eastAsia="ru-RU"/>
              </w:rPr>
            </w:pPr>
            <w:r w:rsidRPr="00E02D99">
              <w:rPr>
                <w:rFonts w:ascii="Times New Roman" w:eastAsia="Times New Roman" w:hAnsi="Times New Roman" w:cs="Times New Roman"/>
                <w:b/>
                <w:sz w:val="24"/>
                <w:szCs w:val="24"/>
                <w:lang w:eastAsia="ru-RU"/>
              </w:rPr>
              <w:t>Ноябрь</w:t>
            </w:r>
          </w:p>
        </w:tc>
        <w:tc>
          <w:tcPr>
            <w:tcW w:w="8052" w:type="dxa"/>
            <w:shd w:val="clear" w:color="auto" w:fill="auto"/>
          </w:tcPr>
          <w:p w:rsidR="00FD0504" w:rsidRPr="00E02D99" w:rsidRDefault="00FD0504" w:rsidP="00FD0504">
            <w:pPr>
              <w:spacing w:after="0" w:line="240" w:lineRule="auto"/>
              <w:rPr>
                <w:rFonts w:ascii="Times New Roman" w:eastAsia="Times New Roman" w:hAnsi="Times New Roman" w:cs="Times New Roman"/>
                <w:sz w:val="24"/>
                <w:szCs w:val="24"/>
                <w:lang w:eastAsia="ru-RU"/>
              </w:rPr>
            </w:pPr>
            <w:r w:rsidRPr="00E02D99">
              <w:rPr>
                <w:rFonts w:ascii="Times New Roman" w:eastAsia="Times New Roman" w:hAnsi="Times New Roman" w:cs="Times New Roman"/>
                <w:sz w:val="24"/>
                <w:szCs w:val="24"/>
                <w:lang w:eastAsia="ru-RU"/>
              </w:rPr>
              <w:t xml:space="preserve">1. Консультация «Музыкотерапия и ее влияние на человека». </w:t>
            </w:r>
            <w:r w:rsidR="00104EE2">
              <w:rPr>
                <w:rFonts w:ascii="Times New Roman" w:eastAsia="Times New Roman" w:hAnsi="Times New Roman" w:cs="Times New Roman"/>
                <w:sz w:val="24"/>
                <w:szCs w:val="24"/>
                <w:lang w:eastAsia="ru-RU"/>
              </w:rPr>
              <w:t xml:space="preserve"> </w:t>
            </w:r>
            <w:r w:rsidRPr="00E02D99">
              <w:rPr>
                <w:rFonts w:ascii="Times New Roman" w:eastAsia="Times New Roman" w:hAnsi="Times New Roman" w:cs="Times New Roman"/>
                <w:sz w:val="24"/>
                <w:szCs w:val="24"/>
                <w:lang w:eastAsia="ru-RU"/>
              </w:rPr>
              <w:t xml:space="preserve"> </w:t>
            </w:r>
          </w:p>
          <w:p w:rsidR="00FD0504" w:rsidRPr="00E02D99" w:rsidRDefault="00FD0504" w:rsidP="00104EE2">
            <w:pPr>
              <w:spacing w:after="0" w:line="240" w:lineRule="auto"/>
              <w:rPr>
                <w:rFonts w:ascii="Times New Roman" w:eastAsia="Times New Roman" w:hAnsi="Times New Roman" w:cs="Times New Roman"/>
                <w:sz w:val="24"/>
                <w:szCs w:val="24"/>
                <w:lang w:eastAsia="ru-RU"/>
              </w:rPr>
            </w:pPr>
            <w:r w:rsidRPr="00E02D99">
              <w:rPr>
                <w:rFonts w:ascii="Times New Roman" w:eastAsia="Times New Roman" w:hAnsi="Times New Roman" w:cs="Times New Roman"/>
                <w:sz w:val="24"/>
                <w:szCs w:val="24"/>
                <w:lang w:eastAsia="ru-RU"/>
              </w:rPr>
              <w:t xml:space="preserve">2. Беседа «Создание условий для воспитания музыкой ребенка дома» </w:t>
            </w:r>
            <w:r w:rsidR="00104EE2">
              <w:rPr>
                <w:rFonts w:ascii="Times New Roman" w:eastAsia="Times New Roman" w:hAnsi="Times New Roman" w:cs="Times New Roman"/>
                <w:sz w:val="24"/>
                <w:szCs w:val="24"/>
                <w:lang w:eastAsia="ru-RU"/>
              </w:rPr>
              <w:t xml:space="preserve"> </w:t>
            </w:r>
          </w:p>
        </w:tc>
      </w:tr>
      <w:tr w:rsidR="00FD0504" w:rsidRPr="00173CDF" w:rsidTr="00FD0504">
        <w:tc>
          <w:tcPr>
            <w:tcW w:w="1519" w:type="dxa"/>
            <w:shd w:val="clear" w:color="auto" w:fill="auto"/>
          </w:tcPr>
          <w:p w:rsidR="00FD0504" w:rsidRPr="00E02D99" w:rsidRDefault="00FD0504" w:rsidP="00FD0504">
            <w:pPr>
              <w:spacing w:after="0" w:line="240" w:lineRule="auto"/>
              <w:jc w:val="center"/>
              <w:rPr>
                <w:rFonts w:ascii="Times New Roman" w:eastAsia="Times New Roman" w:hAnsi="Times New Roman" w:cs="Times New Roman"/>
                <w:b/>
                <w:sz w:val="24"/>
                <w:szCs w:val="24"/>
                <w:lang w:eastAsia="ru-RU"/>
              </w:rPr>
            </w:pPr>
            <w:r w:rsidRPr="00E02D99">
              <w:rPr>
                <w:rFonts w:ascii="Times New Roman" w:eastAsia="Times New Roman" w:hAnsi="Times New Roman" w:cs="Times New Roman"/>
                <w:b/>
                <w:sz w:val="24"/>
                <w:szCs w:val="24"/>
                <w:lang w:eastAsia="ru-RU"/>
              </w:rPr>
              <w:t>Декабрь</w:t>
            </w:r>
          </w:p>
        </w:tc>
        <w:tc>
          <w:tcPr>
            <w:tcW w:w="8052" w:type="dxa"/>
            <w:shd w:val="clear" w:color="auto" w:fill="auto"/>
          </w:tcPr>
          <w:p w:rsidR="00FD0504" w:rsidRPr="00E02D99" w:rsidRDefault="00FD0504" w:rsidP="00EC561A">
            <w:pPr>
              <w:numPr>
                <w:ilvl w:val="0"/>
                <w:numId w:val="6"/>
              </w:numPr>
              <w:tabs>
                <w:tab w:val="clear" w:pos="720"/>
                <w:tab w:val="num" w:pos="259"/>
              </w:tabs>
              <w:spacing w:after="0" w:line="240" w:lineRule="auto"/>
              <w:ind w:left="259" w:hanging="259"/>
              <w:rPr>
                <w:rFonts w:ascii="Times New Roman" w:eastAsia="Times New Roman" w:hAnsi="Times New Roman" w:cs="Times New Roman"/>
                <w:sz w:val="24"/>
                <w:szCs w:val="24"/>
                <w:lang w:eastAsia="ru-RU"/>
              </w:rPr>
            </w:pPr>
            <w:r w:rsidRPr="00E02D99">
              <w:rPr>
                <w:rFonts w:ascii="Times New Roman" w:eastAsia="Times New Roman" w:hAnsi="Times New Roman" w:cs="Times New Roman"/>
                <w:sz w:val="24"/>
                <w:szCs w:val="24"/>
                <w:lang w:eastAsia="ru-RU"/>
              </w:rPr>
              <w:t xml:space="preserve">Консультация «Родителям о музыкальном воспитании дошкольников». </w:t>
            </w:r>
            <w:r w:rsidR="00104EE2">
              <w:rPr>
                <w:rFonts w:ascii="Times New Roman" w:eastAsia="Times New Roman" w:hAnsi="Times New Roman" w:cs="Times New Roman"/>
                <w:sz w:val="24"/>
                <w:szCs w:val="24"/>
                <w:lang w:eastAsia="ru-RU"/>
              </w:rPr>
              <w:t xml:space="preserve"> </w:t>
            </w:r>
          </w:p>
          <w:p w:rsidR="00FD0504" w:rsidRPr="00E02D99" w:rsidRDefault="00FD0504" w:rsidP="00104EE2">
            <w:pPr>
              <w:numPr>
                <w:ilvl w:val="0"/>
                <w:numId w:val="6"/>
              </w:numPr>
              <w:tabs>
                <w:tab w:val="clear" w:pos="720"/>
                <w:tab w:val="num" w:pos="259"/>
              </w:tabs>
              <w:spacing w:after="0" w:line="240" w:lineRule="auto"/>
              <w:ind w:left="439"/>
              <w:rPr>
                <w:rFonts w:ascii="Times New Roman" w:eastAsia="Times New Roman" w:hAnsi="Times New Roman" w:cs="Times New Roman"/>
                <w:sz w:val="24"/>
                <w:szCs w:val="24"/>
                <w:lang w:eastAsia="ru-RU"/>
              </w:rPr>
            </w:pPr>
            <w:r w:rsidRPr="00E02D99">
              <w:rPr>
                <w:rFonts w:ascii="Times New Roman" w:eastAsia="Times New Roman" w:hAnsi="Times New Roman" w:cs="Times New Roman"/>
                <w:sz w:val="24"/>
                <w:szCs w:val="24"/>
                <w:lang w:eastAsia="ru-RU"/>
              </w:rPr>
              <w:t xml:space="preserve">Участие в подготовке Новогоднего утренника. </w:t>
            </w:r>
            <w:r w:rsidR="00104EE2">
              <w:rPr>
                <w:rFonts w:ascii="Times New Roman" w:eastAsia="Times New Roman" w:hAnsi="Times New Roman" w:cs="Times New Roman"/>
                <w:sz w:val="24"/>
                <w:szCs w:val="24"/>
                <w:lang w:eastAsia="ru-RU"/>
              </w:rPr>
              <w:t xml:space="preserve"> </w:t>
            </w:r>
          </w:p>
        </w:tc>
      </w:tr>
      <w:tr w:rsidR="00FD0504" w:rsidRPr="00173CDF" w:rsidTr="00FD0504">
        <w:tc>
          <w:tcPr>
            <w:tcW w:w="1519" w:type="dxa"/>
            <w:shd w:val="clear" w:color="auto" w:fill="auto"/>
          </w:tcPr>
          <w:p w:rsidR="00FD0504" w:rsidRPr="00E02D99" w:rsidRDefault="00FD0504" w:rsidP="00FD0504">
            <w:pPr>
              <w:spacing w:after="0" w:line="240" w:lineRule="auto"/>
              <w:jc w:val="center"/>
              <w:rPr>
                <w:rFonts w:ascii="Times New Roman" w:eastAsia="Times New Roman" w:hAnsi="Times New Roman" w:cs="Times New Roman"/>
                <w:b/>
                <w:sz w:val="24"/>
                <w:szCs w:val="24"/>
                <w:lang w:eastAsia="ru-RU"/>
              </w:rPr>
            </w:pPr>
            <w:r w:rsidRPr="00E02D99">
              <w:rPr>
                <w:rFonts w:ascii="Times New Roman" w:eastAsia="Times New Roman" w:hAnsi="Times New Roman" w:cs="Times New Roman"/>
                <w:b/>
                <w:sz w:val="24"/>
                <w:szCs w:val="24"/>
                <w:lang w:eastAsia="ru-RU"/>
              </w:rPr>
              <w:t>Январь</w:t>
            </w:r>
          </w:p>
        </w:tc>
        <w:tc>
          <w:tcPr>
            <w:tcW w:w="8052" w:type="dxa"/>
            <w:shd w:val="clear" w:color="auto" w:fill="auto"/>
          </w:tcPr>
          <w:p w:rsidR="00FD0504" w:rsidRPr="00E02D99" w:rsidRDefault="00FD0504" w:rsidP="00FD0504">
            <w:pPr>
              <w:spacing w:after="0" w:line="240" w:lineRule="auto"/>
              <w:rPr>
                <w:rFonts w:ascii="Times New Roman" w:eastAsia="Times New Roman" w:hAnsi="Times New Roman" w:cs="Times New Roman"/>
                <w:sz w:val="24"/>
                <w:szCs w:val="24"/>
                <w:lang w:eastAsia="ru-RU"/>
              </w:rPr>
            </w:pPr>
            <w:r w:rsidRPr="00E02D99">
              <w:rPr>
                <w:rFonts w:ascii="Times New Roman" w:eastAsia="Times New Roman" w:hAnsi="Times New Roman" w:cs="Times New Roman"/>
                <w:sz w:val="24"/>
                <w:szCs w:val="24"/>
                <w:lang w:eastAsia="ru-RU"/>
              </w:rPr>
              <w:t xml:space="preserve">1. Беседа «Воспитание интереса у детей к музыке». </w:t>
            </w:r>
            <w:r w:rsidR="00104EE2">
              <w:rPr>
                <w:rFonts w:ascii="Times New Roman" w:eastAsia="Times New Roman" w:hAnsi="Times New Roman" w:cs="Times New Roman"/>
                <w:sz w:val="24"/>
                <w:szCs w:val="24"/>
                <w:lang w:eastAsia="ru-RU"/>
              </w:rPr>
              <w:t xml:space="preserve"> </w:t>
            </w:r>
          </w:p>
          <w:p w:rsidR="00FD0504" w:rsidRPr="00E02D99" w:rsidRDefault="00FD0504" w:rsidP="00104EE2">
            <w:pPr>
              <w:spacing w:after="0" w:line="240" w:lineRule="auto"/>
              <w:ind w:left="259" w:hanging="259"/>
              <w:rPr>
                <w:rFonts w:ascii="Times New Roman" w:eastAsia="Times New Roman" w:hAnsi="Times New Roman" w:cs="Times New Roman"/>
                <w:sz w:val="24"/>
                <w:szCs w:val="24"/>
                <w:lang w:eastAsia="ru-RU"/>
              </w:rPr>
            </w:pPr>
            <w:r w:rsidRPr="00E02D99">
              <w:rPr>
                <w:rFonts w:ascii="Times New Roman" w:eastAsia="Times New Roman" w:hAnsi="Times New Roman" w:cs="Times New Roman"/>
                <w:sz w:val="24"/>
                <w:szCs w:val="24"/>
                <w:lang w:eastAsia="ru-RU"/>
              </w:rPr>
              <w:t xml:space="preserve">2. «Научите ребенка слушать музыку». Рекомендации к выбору репертуара классической музыки для слушания детям дома </w:t>
            </w:r>
            <w:r w:rsidR="00104EE2">
              <w:rPr>
                <w:rFonts w:ascii="Times New Roman" w:eastAsia="Times New Roman" w:hAnsi="Times New Roman" w:cs="Times New Roman"/>
                <w:sz w:val="24"/>
                <w:szCs w:val="24"/>
                <w:lang w:eastAsia="ru-RU"/>
              </w:rPr>
              <w:t xml:space="preserve"> </w:t>
            </w:r>
            <w:r w:rsidRPr="00E02D99">
              <w:rPr>
                <w:rFonts w:ascii="Times New Roman" w:eastAsia="Times New Roman" w:hAnsi="Times New Roman" w:cs="Times New Roman"/>
                <w:sz w:val="24"/>
                <w:szCs w:val="24"/>
                <w:lang w:eastAsia="ru-RU"/>
              </w:rPr>
              <w:t xml:space="preserve"> </w:t>
            </w:r>
            <w:r w:rsidR="00104EE2">
              <w:rPr>
                <w:rFonts w:ascii="Times New Roman" w:eastAsia="Times New Roman" w:hAnsi="Times New Roman" w:cs="Times New Roman"/>
                <w:sz w:val="24"/>
                <w:szCs w:val="24"/>
                <w:lang w:eastAsia="ru-RU"/>
              </w:rPr>
              <w:t xml:space="preserve"> </w:t>
            </w:r>
          </w:p>
        </w:tc>
      </w:tr>
      <w:tr w:rsidR="00FD0504" w:rsidRPr="00173CDF" w:rsidTr="00FD0504">
        <w:tc>
          <w:tcPr>
            <w:tcW w:w="1519" w:type="dxa"/>
            <w:shd w:val="clear" w:color="auto" w:fill="auto"/>
          </w:tcPr>
          <w:p w:rsidR="00FD0504" w:rsidRPr="00E02D99" w:rsidRDefault="00FD0504" w:rsidP="00FD0504">
            <w:pPr>
              <w:spacing w:after="0" w:line="240" w:lineRule="auto"/>
              <w:jc w:val="center"/>
              <w:rPr>
                <w:rFonts w:ascii="Times New Roman" w:eastAsia="Times New Roman" w:hAnsi="Times New Roman" w:cs="Times New Roman"/>
                <w:b/>
                <w:sz w:val="24"/>
                <w:szCs w:val="24"/>
                <w:lang w:eastAsia="ru-RU"/>
              </w:rPr>
            </w:pPr>
            <w:r w:rsidRPr="00E02D99">
              <w:rPr>
                <w:rFonts w:ascii="Times New Roman" w:eastAsia="Times New Roman" w:hAnsi="Times New Roman" w:cs="Times New Roman"/>
                <w:b/>
                <w:sz w:val="24"/>
                <w:szCs w:val="24"/>
                <w:lang w:eastAsia="ru-RU"/>
              </w:rPr>
              <w:t>Февраль</w:t>
            </w:r>
          </w:p>
        </w:tc>
        <w:tc>
          <w:tcPr>
            <w:tcW w:w="8052" w:type="dxa"/>
            <w:shd w:val="clear" w:color="auto" w:fill="auto"/>
          </w:tcPr>
          <w:p w:rsidR="00FD0504" w:rsidRPr="00E02D99" w:rsidRDefault="00FD0504" w:rsidP="00FD0504">
            <w:pPr>
              <w:spacing w:after="0" w:line="240" w:lineRule="auto"/>
              <w:rPr>
                <w:rFonts w:ascii="Times New Roman" w:eastAsia="Times New Roman" w:hAnsi="Times New Roman" w:cs="Times New Roman"/>
                <w:sz w:val="24"/>
                <w:szCs w:val="24"/>
                <w:lang w:eastAsia="ru-RU"/>
              </w:rPr>
            </w:pPr>
            <w:r w:rsidRPr="00E02D99">
              <w:rPr>
                <w:rFonts w:ascii="Times New Roman" w:eastAsia="Times New Roman" w:hAnsi="Times New Roman" w:cs="Times New Roman"/>
                <w:sz w:val="24"/>
                <w:szCs w:val="24"/>
                <w:lang w:eastAsia="ru-RU"/>
              </w:rPr>
              <w:t xml:space="preserve">1. «В гостях у Масленицы» </w:t>
            </w:r>
            <w:r w:rsidR="00104EE2">
              <w:rPr>
                <w:rFonts w:ascii="Times New Roman" w:eastAsia="Times New Roman" w:hAnsi="Times New Roman" w:cs="Times New Roman"/>
                <w:sz w:val="24"/>
                <w:szCs w:val="24"/>
                <w:lang w:eastAsia="ru-RU"/>
              </w:rPr>
              <w:t xml:space="preserve"> </w:t>
            </w:r>
          </w:p>
          <w:p w:rsidR="00FD0504" w:rsidRPr="00E02D99" w:rsidRDefault="00FD0504" w:rsidP="00FD0504">
            <w:pPr>
              <w:spacing w:after="0" w:line="240" w:lineRule="auto"/>
              <w:ind w:left="259" w:hanging="259"/>
              <w:rPr>
                <w:rFonts w:ascii="Times New Roman" w:eastAsia="Times New Roman" w:hAnsi="Times New Roman" w:cs="Times New Roman"/>
                <w:sz w:val="24"/>
                <w:szCs w:val="24"/>
                <w:lang w:eastAsia="ru-RU"/>
              </w:rPr>
            </w:pPr>
            <w:r w:rsidRPr="00E02D99">
              <w:rPr>
                <w:rFonts w:ascii="Times New Roman" w:eastAsia="Times New Roman" w:hAnsi="Times New Roman" w:cs="Times New Roman"/>
                <w:sz w:val="24"/>
                <w:szCs w:val="24"/>
                <w:lang w:eastAsia="ru-RU"/>
              </w:rPr>
              <w:t>2. Консультация «Элементарное музицирование как средство творческого развития ребенка» (Ж-л "Музыкальная палитра" № 3-04, с. 3) (подготовительные группы)</w:t>
            </w:r>
          </w:p>
          <w:p w:rsidR="00FD0504" w:rsidRPr="00E02D99" w:rsidRDefault="00FD0504" w:rsidP="00104EE2">
            <w:pPr>
              <w:spacing w:after="0" w:line="240" w:lineRule="auto"/>
              <w:rPr>
                <w:rFonts w:ascii="Times New Roman" w:eastAsia="Times New Roman" w:hAnsi="Times New Roman" w:cs="Times New Roman"/>
                <w:sz w:val="24"/>
                <w:szCs w:val="24"/>
                <w:lang w:eastAsia="ru-RU"/>
              </w:rPr>
            </w:pPr>
            <w:r w:rsidRPr="00E02D99">
              <w:rPr>
                <w:rFonts w:ascii="Times New Roman" w:eastAsia="Times New Roman" w:hAnsi="Times New Roman" w:cs="Times New Roman"/>
                <w:sz w:val="24"/>
                <w:szCs w:val="24"/>
                <w:lang w:eastAsia="ru-RU"/>
              </w:rPr>
              <w:t xml:space="preserve">3. Консультация «Культура досуга в семье» </w:t>
            </w:r>
            <w:r w:rsidR="00104EE2">
              <w:rPr>
                <w:rFonts w:ascii="Times New Roman" w:eastAsia="Times New Roman" w:hAnsi="Times New Roman" w:cs="Times New Roman"/>
                <w:sz w:val="24"/>
                <w:szCs w:val="24"/>
                <w:lang w:eastAsia="ru-RU"/>
              </w:rPr>
              <w:t xml:space="preserve"> </w:t>
            </w:r>
          </w:p>
        </w:tc>
      </w:tr>
      <w:tr w:rsidR="00FD0504" w:rsidRPr="00173CDF" w:rsidTr="00FD0504">
        <w:tc>
          <w:tcPr>
            <w:tcW w:w="1519" w:type="dxa"/>
            <w:shd w:val="clear" w:color="auto" w:fill="auto"/>
          </w:tcPr>
          <w:p w:rsidR="00FD0504" w:rsidRPr="00E02D99" w:rsidRDefault="00FD0504" w:rsidP="00FD0504">
            <w:pPr>
              <w:spacing w:after="0" w:line="240" w:lineRule="auto"/>
              <w:jc w:val="center"/>
              <w:rPr>
                <w:rFonts w:ascii="Times New Roman" w:eastAsia="Times New Roman" w:hAnsi="Times New Roman" w:cs="Times New Roman"/>
                <w:b/>
                <w:sz w:val="24"/>
                <w:szCs w:val="24"/>
                <w:lang w:eastAsia="ru-RU"/>
              </w:rPr>
            </w:pPr>
            <w:r w:rsidRPr="00E02D99">
              <w:rPr>
                <w:rFonts w:ascii="Times New Roman" w:eastAsia="Times New Roman" w:hAnsi="Times New Roman" w:cs="Times New Roman"/>
                <w:b/>
                <w:sz w:val="24"/>
                <w:szCs w:val="24"/>
                <w:lang w:eastAsia="ru-RU"/>
              </w:rPr>
              <w:t>Март</w:t>
            </w:r>
          </w:p>
        </w:tc>
        <w:tc>
          <w:tcPr>
            <w:tcW w:w="8052" w:type="dxa"/>
            <w:shd w:val="clear" w:color="auto" w:fill="auto"/>
          </w:tcPr>
          <w:p w:rsidR="00FD0504" w:rsidRPr="00E02D99" w:rsidRDefault="00FD0504" w:rsidP="00FD0504">
            <w:pPr>
              <w:spacing w:after="0" w:line="240" w:lineRule="auto"/>
              <w:ind w:left="259" w:hanging="259"/>
              <w:rPr>
                <w:rFonts w:ascii="Times New Roman" w:eastAsia="Times New Roman" w:hAnsi="Times New Roman" w:cs="Times New Roman"/>
                <w:sz w:val="24"/>
                <w:szCs w:val="24"/>
                <w:lang w:eastAsia="ru-RU"/>
              </w:rPr>
            </w:pPr>
            <w:r w:rsidRPr="00E02D99">
              <w:rPr>
                <w:rFonts w:ascii="Times New Roman" w:eastAsia="Times New Roman" w:hAnsi="Times New Roman" w:cs="Times New Roman"/>
                <w:sz w:val="24"/>
                <w:szCs w:val="24"/>
                <w:lang w:eastAsia="ru-RU"/>
              </w:rPr>
              <w:t xml:space="preserve">1. Участие родителей в изготовлении атрибутов и костюмов к празднику «8 Марта» </w:t>
            </w:r>
            <w:r w:rsidR="00104EE2">
              <w:rPr>
                <w:rFonts w:ascii="Times New Roman" w:eastAsia="Times New Roman" w:hAnsi="Times New Roman" w:cs="Times New Roman"/>
                <w:sz w:val="24"/>
                <w:szCs w:val="24"/>
                <w:lang w:eastAsia="ru-RU"/>
              </w:rPr>
              <w:t xml:space="preserve"> </w:t>
            </w:r>
          </w:p>
          <w:p w:rsidR="00FD0504" w:rsidRPr="00E02D99" w:rsidRDefault="00FD0504" w:rsidP="00104EE2">
            <w:pPr>
              <w:spacing w:after="0" w:line="240" w:lineRule="auto"/>
              <w:ind w:left="259" w:hanging="259"/>
              <w:rPr>
                <w:rFonts w:ascii="Times New Roman" w:eastAsia="Times New Roman" w:hAnsi="Times New Roman" w:cs="Times New Roman"/>
                <w:sz w:val="24"/>
                <w:szCs w:val="24"/>
                <w:lang w:eastAsia="ru-RU"/>
              </w:rPr>
            </w:pPr>
            <w:r w:rsidRPr="00E02D99">
              <w:rPr>
                <w:rFonts w:ascii="Times New Roman" w:eastAsia="Times New Roman" w:hAnsi="Times New Roman" w:cs="Times New Roman"/>
                <w:sz w:val="24"/>
                <w:szCs w:val="24"/>
                <w:lang w:eastAsia="ru-RU"/>
              </w:rPr>
              <w:t xml:space="preserve">2. Консультация "Формирование основ музыкальной культуры" (Ж-л "Музыкальный руководитель" № 1-05, с. 3) </w:t>
            </w:r>
            <w:r w:rsidR="00104EE2">
              <w:rPr>
                <w:rFonts w:ascii="Times New Roman" w:eastAsia="Times New Roman" w:hAnsi="Times New Roman" w:cs="Times New Roman"/>
                <w:sz w:val="24"/>
                <w:szCs w:val="24"/>
                <w:lang w:eastAsia="ru-RU"/>
              </w:rPr>
              <w:t xml:space="preserve"> </w:t>
            </w:r>
            <w:r w:rsidRPr="00E02D99">
              <w:rPr>
                <w:rFonts w:ascii="Times New Roman" w:eastAsia="Times New Roman" w:hAnsi="Times New Roman" w:cs="Times New Roman"/>
                <w:sz w:val="24"/>
                <w:szCs w:val="24"/>
                <w:lang w:eastAsia="ru-RU"/>
              </w:rPr>
              <w:t xml:space="preserve">   </w:t>
            </w:r>
          </w:p>
        </w:tc>
      </w:tr>
      <w:tr w:rsidR="00FD0504" w:rsidRPr="006C401F" w:rsidTr="00FD0504">
        <w:tc>
          <w:tcPr>
            <w:tcW w:w="1519" w:type="dxa"/>
            <w:shd w:val="clear" w:color="auto" w:fill="auto"/>
          </w:tcPr>
          <w:p w:rsidR="00FD0504" w:rsidRPr="00E02D99" w:rsidRDefault="00FD0504" w:rsidP="00FD0504">
            <w:pPr>
              <w:spacing w:after="0" w:line="240" w:lineRule="auto"/>
              <w:jc w:val="center"/>
              <w:rPr>
                <w:rFonts w:ascii="Times New Roman" w:eastAsia="Times New Roman" w:hAnsi="Times New Roman" w:cs="Times New Roman"/>
                <w:b/>
                <w:sz w:val="24"/>
                <w:szCs w:val="24"/>
                <w:lang w:eastAsia="ru-RU"/>
              </w:rPr>
            </w:pPr>
            <w:r w:rsidRPr="00E02D99">
              <w:rPr>
                <w:rFonts w:ascii="Times New Roman" w:eastAsia="Times New Roman" w:hAnsi="Times New Roman" w:cs="Times New Roman"/>
                <w:b/>
                <w:sz w:val="24"/>
                <w:szCs w:val="24"/>
                <w:lang w:eastAsia="ru-RU"/>
              </w:rPr>
              <w:t>Апрель</w:t>
            </w:r>
          </w:p>
        </w:tc>
        <w:tc>
          <w:tcPr>
            <w:tcW w:w="8052" w:type="dxa"/>
            <w:shd w:val="clear" w:color="auto" w:fill="auto"/>
          </w:tcPr>
          <w:p w:rsidR="00FD0504" w:rsidRPr="00E02D99" w:rsidRDefault="00FD0504" w:rsidP="00FD0504">
            <w:pPr>
              <w:spacing w:after="0" w:line="240" w:lineRule="auto"/>
              <w:ind w:left="259" w:hanging="259"/>
              <w:rPr>
                <w:rFonts w:ascii="Times New Roman" w:eastAsia="Times New Roman" w:hAnsi="Times New Roman" w:cs="Times New Roman"/>
                <w:sz w:val="24"/>
                <w:szCs w:val="24"/>
                <w:lang w:eastAsia="ru-RU"/>
              </w:rPr>
            </w:pPr>
            <w:r w:rsidRPr="00E02D99">
              <w:rPr>
                <w:rFonts w:ascii="Times New Roman" w:eastAsia="Times New Roman" w:hAnsi="Times New Roman" w:cs="Times New Roman"/>
                <w:sz w:val="24"/>
                <w:szCs w:val="24"/>
                <w:lang w:eastAsia="ru-RU"/>
              </w:rPr>
              <w:t xml:space="preserve">1. Круглый стол «Как воспитать творческую активность у детей» </w:t>
            </w:r>
            <w:r w:rsidR="00104EE2">
              <w:rPr>
                <w:rFonts w:ascii="Times New Roman" w:eastAsia="Times New Roman" w:hAnsi="Times New Roman" w:cs="Times New Roman"/>
                <w:sz w:val="24"/>
                <w:szCs w:val="24"/>
                <w:lang w:eastAsia="ru-RU"/>
              </w:rPr>
              <w:t xml:space="preserve"> </w:t>
            </w:r>
          </w:p>
          <w:p w:rsidR="00FD0504" w:rsidRPr="00E02D99" w:rsidRDefault="00FD0504" w:rsidP="00FD0504">
            <w:pPr>
              <w:spacing w:after="0" w:line="240" w:lineRule="auto"/>
              <w:ind w:left="259" w:hanging="259"/>
              <w:rPr>
                <w:rFonts w:ascii="Times New Roman" w:eastAsia="Times New Roman" w:hAnsi="Times New Roman" w:cs="Times New Roman"/>
                <w:sz w:val="24"/>
                <w:szCs w:val="24"/>
                <w:lang w:eastAsia="ru-RU"/>
              </w:rPr>
            </w:pPr>
            <w:r w:rsidRPr="00E02D99">
              <w:rPr>
                <w:rFonts w:ascii="Times New Roman" w:eastAsia="Times New Roman" w:hAnsi="Times New Roman" w:cs="Times New Roman"/>
                <w:sz w:val="24"/>
                <w:szCs w:val="24"/>
                <w:lang w:eastAsia="ru-RU"/>
              </w:rPr>
              <w:t xml:space="preserve">2. Семинар-практикум «Формирование ритмического, динамического и тембрового слуха у детей». </w:t>
            </w:r>
            <w:r w:rsidR="00104EE2">
              <w:rPr>
                <w:rFonts w:ascii="Times New Roman" w:eastAsia="Times New Roman" w:hAnsi="Times New Roman" w:cs="Times New Roman"/>
                <w:sz w:val="24"/>
                <w:szCs w:val="24"/>
                <w:lang w:eastAsia="ru-RU"/>
              </w:rPr>
              <w:t xml:space="preserve"> </w:t>
            </w:r>
          </w:p>
          <w:p w:rsidR="00FD0504" w:rsidRPr="00E02D99" w:rsidRDefault="00FD0504" w:rsidP="00FD0504">
            <w:pPr>
              <w:spacing w:after="0" w:line="240" w:lineRule="auto"/>
              <w:rPr>
                <w:rFonts w:ascii="Times New Roman" w:eastAsia="Times New Roman" w:hAnsi="Times New Roman" w:cs="Times New Roman"/>
                <w:sz w:val="24"/>
                <w:szCs w:val="24"/>
                <w:lang w:eastAsia="ru-RU"/>
              </w:rPr>
            </w:pPr>
          </w:p>
        </w:tc>
      </w:tr>
      <w:tr w:rsidR="00FD0504" w:rsidRPr="006C401F" w:rsidTr="00FD0504">
        <w:tc>
          <w:tcPr>
            <w:tcW w:w="1519" w:type="dxa"/>
            <w:shd w:val="clear" w:color="auto" w:fill="auto"/>
          </w:tcPr>
          <w:p w:rsidR="00FD0504" w:rsidRPr="00E02D99" w:rsidRDefault="00FD0504" w:rsidP="00FD0504">
            <w:pPr>
              <w:spacing w:after="0" w:line="240" w:lineRule="auto"/>
              <w:jc w:val="center"/>
              <w:rPr>
                <w:rFonts w:ascii="Times New Roman" w:eastAsia="Times New Roman" w:hAnsi="Times New Roman" w:cs="Times New Roman"/>
                <w:b/>
                <w:sz w:val="24"/>
                <w:szCs w:val="24"/>
                <w:lang w:eastAsia="ru-RU"/>
              </w:rPr>
            </w:pPr>
            <w:r w:rsidRPr="00E02D99">
              <w:rPr>
                <w:rFonts w:ascii="Times New Roman" w:eastAsia="Times New Roman" w:hAnsi="Times New Roman" w:cs="Times New Roman"/>
                <w:b/>
                <w:sz w:val="24"/>
                <w:szCs w:val="24"/>
                <w:lang w:eastAsia="ru-RU"/>
              </w:rPr>
              <w:t>Май</w:t>
            </w:r>
          </w:p>
        </w:tc>
        <w:tc>
          <w:tcPr>
            <w:tcW w:w="8052" w:type="dxa"/>
            <w:shd w:val="clear" w:color="auto" w:fill="auto"/>
          </w:tcPr>
          <w:p w:rsidR="00FD0504" w:rsidRPr="00E02D99" w:rsidRDefault="00FD0504" w:rsidP="00FD0504">
            <w:pPr>
              <w:spacing w:after="0" w:line="240" w:lineRule="auto"/>
              <w:ind w:left="259" w:hanging="259"/>
              <w:rPr>
                <w:rFonts w:ascii="Times New Roman" w:eastAsia="Times New Roman" w:hAnsi="Times New Roman" w:cs="Times New Roman"/>
                <w:sz w:val="24"/>
                <w:szCs w:val="24"/>
                <w:lang w:eastAsia="ru-RU"/>
              </w:rPr>
            </w:pPr>
            <w:r w:rsidRPr="00E02D99">
              <w:rPr>
                <w:rFonts w:ascii="Times New Roman" w:eastAsia="Times New Roman" w:hAnsi="Times New Roman" w:cs="Times New Roman"/>
                <w:sz w:val="24"/>
                <w:szCs w:val="24"/>
                <w:lang w:eastAsia="ru-RU"/>
              </w:rPr>
              <w:t xml:space="preserve">1. Беседа о музыкальных способностях детей по результатам итоговой диагностики. </w:t>
            </w:r>
            <w:r w:rsidR="00104EE2">
              <w:rPr>
                <w:rFonts w:ascii="Times New Roman" w:eastAsia="Times New Roman" w:hAnsi="Times New Roman" w:cs="Times New Roman"/>
                <w:sz w:val="24"/>
                <w:szCs w:val="24"/>
                <w:lang w:eastAsia="ru-RU"/>
              </w:rPr>
              <w:t xml:space="preserve"> </w:t>
            </w:r>
          </w:p>
          <w:p w:rsidR="00FD0504" w:rsidRPr="00E02D99" w:rsidRDefault="00FD0504" w:rsidP="00104EE2">
            <w:pPr>
              <w:spacing w:after="0" w:line="240" w:lineRule="auto"/>
              <w:ind w:left="259" w:hanging="259"/>
              <w:rPr>
                <w:rFonts w:ascii="Times New Roman" w:eastAsia="Times New Roman" w:hAnsi="Times New Roman" w:cs="Times New Roman"/>
                <w:sz w:val="24"/>
                <w:szCs w:val="24"/>
                <w:lang w:eastAsia="ru-RU"/>
              </w:rPr>
            </w:pPr>
            <w:r w:rsidRPr="00E02D99">
              <w:rPr>
                <w:rFonts w:ascii="Times New Roman" w:eastAsia="Times New Roman" w:hAnsi="Times New Roman" w:cs="Times New Roman"/>
                <w:sz w:val="24"/>
                <w:szCs w:val="24"/>
                <w:lang w:eastAsia="ru-RU"/>
              </w:rPr>
              <w:t xml:space="preserve">2. Консультация «Роль пения в обучении детей правильной речи» </w:t>
            </w:r>
            <w:r w:rsidR="00104EE2">
              <w:rPr>
                <w:rFonts w:ascii="Times New Roman" w:eastAsia="Times New Roman" w:hAnsi="Times New Roman" w:cs="Times New Roman"/>
                <w:sz w:val="24"/>
                <w:szCs w:val="24"/>
                <w:lang w:eastAsia="ru-RU"/>
              </w:rPr>
              <w:t xml:space="preserve"> </w:t>
            </w:r>
          </w:p>
        </w:tc>
      </w:tr>
      <w:tr w:rsidR="008D71DA" w:rsidRPr="006C401F" w:rsidTr="00FD0504">
        <w:tc>
          <w:tcPr>
            <w:tcW w:w="1519" w:type="dxa"/>
            <w:shd w:val="clear" w:color="auto" w:fill="auto"/>
          </w:tcPr>
          <w:p w:rsidR="008D71DA" w:rsidRPr="00E02D99" w:rsidRDefault="008D71DA" w:rsidP="00FD0504">
            <w:pPr>
              <w:spacing w:after="0" w:line="240" w:lineRule="auto"/>
              <w:jc w:val="center"/>
              <w:rPr>
                <w:rFonts w:ascii="Times New Roman" w:eastAsia="Times New Roman" w:hAnsi="Times New Roman" w:cs="Times New Roman"/>
                <w:b/>
                <w:sz w:val="24"/>
                <w:szCs w:val="24"/>
                <w:lang w:eastAsia="ru-RU"/>
              </w:rPr>
            </w:pPr>
            <w:r w:rsidRPr="00E02D99">
              <w:rPr>
                <w:rFonts w:ascii="Times New Roman" w:eastAsia="Times New Roman" w:hAnsi="Times New Roman" w:cs="Times New Roman"/>
                <w:b/>
                <w:sz w:val="24"/>
                <w:szCs w:val="24"/>
                <w:lang w:eastAsia="ru-RU"/>
              </w:rPr>
              <w:t>Июнь</w:t>
            </w:r>
          </w:p>
        </w:tc>
        <w:tc>
          <w:tcPr>
            <w:tcW w:w="8052" w:type="dxa"/>
            <w:shd w:val="clear" w:color="auto" w:fill="auto"/>
          </w:tcPr>
          <w:p w:rsidR="003B2F1F" w:rsidRPr="00E02D99" w:rsidRDefault="003B2F1F" w:rsidP="00EC561A">
            <w:pPr>
              <w:numPr>
                <w:ilvl w:val="0"/>
                <w:numId w:val="17"/>
              </w:numPr>
              <w:tabs>
                <w:tab w:val="clear" w:pos="720"/>
                <w:tab w:val="num" w:pos="259"/>
              </w:tabs>
              <w:spacing w:after="0" w:line="240" w:lineRule="auto"/>
              <w:ind w:hanging="720"/>
              <w:rPr>
                <w:rFonts w:ascii="Times New Roman" w:hAnsi="Times New Roman" w:cs="Times New Roman"/>
                <w:sz w:val="24"/>
                <w:szCs w:val="24"/>
              </w:rPr>
            </w:pPr>
            <w:r w:rsidRPr="00E02D99">
              <w:rPr>
                <w:rFonts w:ascii="Times New Roman" w:hAnsi="Times New Roman" w:cs="Times New Roman"/>
                <w:sz w:val="24"/>
                <w:szCs w:val="24"/>
              </w:rPr>
              <w:t xml:space="preserve">День открытых дверей «День защиты детей» </w:t>
            </w:r>
            <w:r w:rsidR="00104EE2">
              <w:rPr>
                <w:rFonts w:ascii="Times New Roman" w:hAnsi="Times New Roman" w:cs="Times New Roman"/>
                <w:sz w:val="24"/>
                <w:szCs w:val="24"/>
              </w:rPr>
              <w:t xml:space="preserve"> </w:t>
            </w:r>
          </w:p>
          <w:p w:rsidR="008D71DA" w:rsidRPr="00E02D99" w:rsidRDefault="003B2F1F" w:rsidP="00104EE2">
            <w:pPr>
              <w:numPr>
                <w:ilvl w:val="0"/>
                <w:numId w:val="17"/>
              </w:numPr>
              <w:tabs>
                <w:tab w:val="clear" w:pos="720"/>
                <w:tab w:val="num" w:pos="259"/>
              </w:tabs>
              <w:spacing w:after="0" w:line="240" w:lineRule="auto"/>
              <w:ind w:left="259" w:hanging="259"/>
              <w:rPr>
                <w:rFonts w:ascii="Times New Roman" w:hAnsi="Times New Roman" w:cs="Times New Roman"/>
                <w:sz w:val="24"/>
                <w:szCs w:val="24"/>
              </w:rPr>
            </w:pPr>
            <w:r w:rsidRPr="00E02D99">
              <w:rPr>
                <w:rFonts w:ascii="Times New Roman" w:hAnsi="Times New Roman" w:cs="Times New Roman"/>
                <w:sz w:val="24"/>
                <w:szCs w:val="24"/>
              </w:rPr>
              <w:t xml:space="preserve">Практические советы «Как изготовить музыкальные инструменты из природного материала» </w:t>
            </w:r>
            <w:r w:rsidR="00104EE2">
              <w:rPr>
                <w:rFonts w:ascii="Times New Roman" w:hAnsi="Times New Roman" w:cs="Times New Roman"/>
                <w:sz w:val="24"/>
                <w:szCs w:val="24"/>
              </w:rPr>
              <w:t xml:space="preserve"> </w:t>
            </w:r>
          </w:p>
        </w:tc>
      </w:tr>
      <w:tr w:rsidR="008D71DA" w:rsidRPr="006C401F" w:rsidTr="00FD0504">
        <w:tc>
          <w:tcPr>
            <w:tcW w:w="1519" w:type="dxa"/>
            <w:shd w:val="clear" w:color="auto" w:fill="auto"/>
          </w:tcPr>
          <w:p w:rsidR="008D71DA" w:rsidRPr="00E02D99" w:rsidRDefault="008D71DA" w:rsidP="00FD0504">
            <w:pPr>
              <w:spacing w:after="0" w:line="240" w:lineRule="auto"/>
              <w:jc w:val="center"/>
              <w:rPr>
                <w:rFonts w:ascii="Times New Roman" w:eastAsia="Times New Roman" w:hAnsi="Times New Roman" w:cs="Times New Roman"/>
                <w:b/>
                <w:sz w:val="24"/>
                <w:szCs w:val="24"/>
                <w:lang w:eastAsia="ru-RU"/>
              </w:rPr>
            </w:pPr>
            <w:r w:rsidRPr="00E02D99">
              <w:rPr>
                <w:rFonts w:ascii="Times New Roman" w:eastAsia="Times New Roman" w:hAnsi="Times New Roman" w:cs="Times New Roman"/>
                <w:b/>
                <w:sz w:val="24"/>
                <w:szCs w:val="24"/>
                <w:lang w:eastAsia="ru-RU"/>
              </w:rPr>
              <w:t>Июль</w:t>
            </w:r>
          </w:p>
        </w:tc>
        <w:tc>
          <w:tcPr>
            <w:tcW w:w="8052" w:type="dxa"/>
            <w:shd w:val="clear" w:color="auto" w:fill="auto"/>
          </w:tcPr>
          <w:p w:rsidR="003B2F1F" w:rsidRPr="00E02D99" w:rsidRDefault="003B2F1F" w:rsidP="003B2F1F">
            <w:pPr>
              <w:rPr>
                <w:rFonts w:ascii="Times New Roman" w:hAnsi="Times New Roman" w:cs="Times New Roman"/>
                <w:sz w:val="24"/>
                <w:szCs w:val="24"/>
              </w:rPr>
            </w:pPr>
            <w:r w:rsidRPr="00E02D99">
              <w:rPr>
                <w:rFonts w:ascii="Times New Roman" w:hAnsi="Times New Roman" w:cs="Times New Roman"/>
                <w:sz w:val="24"/>
                <w:szCs w:val="24"/>
              </w:rPr>
              <w:t xml:space="preserve">1.«Лето красное – время прекрасное!» </w:t>
            </w:r>
            <w:r w:rsidR="00104EE2">
              <w:rPr>
                <w:rFonts w:ascii="Times New Roman" w:hAnsi="Times New Roman" w:cs="Times New Roman"/>
                <w:sz w:val="24"/>
                <w:szCs w:val="24"/>
              </w:rPr>
              <w:t xml:space="preserve"> </w:t>
            </w:r>
            <w:r w:rsidRPr="00E02D99">
              <w:rPr>
                <w:rFonts w:ascii="Times New Roman" w:hAnsi="Times New Roman" w:cs="Times New Roman"/>
                <w:sz w:val="24"/>
                <w:szCs w:val="24"/>
              </w:rPr>
              <w:t xml:space="preserve"> экологический праздник с родителями по группам на площадках.</w:t>
            </w:r>
          </w:p>
          <w:p w:rsidR="008D71DA" w:rsidRPr="00E02D99" w:rsidRDefault="003B2F1F" w:rsidP="003B2F1F">
            <w:pPr>
              <w:spacing w:after="0" w:line="240" w:lineRule="auto"/>
              <w:ind w:left="259" w:hanging="259"/>
              <w:rPr>
                <w:rFonts w:ascii="Times New Roman" w:eastAsia="Times New Roman" w:hAnsi="Times New Roman" w:cs="Times New Roman"/>
                <w:sz w:val="24"/>
                <w:szCs w:val="24"/>
                <w:lang w:eastAsia="ru-RU"/>
              </w:rPr>
            </w:pPr>
            <w:r w:rsidRPr="00E02D99">
              <w:rPr>
                <w:rFonts w:ascii="Times New Roman" w:hAnsi="Times New Roman" w:cs="Times New Roman"/>
                <w:sz w:val="24"/>
                <w:szCs w:val="24"/>
              </w:rPr>
              <w:t>2.Консультация для родителей детей младшего возраста: «Роль музыки в семье»</w:t>
            </w:r>
          </w:p>
        </w:tc>
      </w:tr>
      <w:tr w:rsidR="008D71DA" w:rsidRPr="006C401F" w:rsidTr="00FD0504">
        <w:tc>
          <w:tcPr>
            <w:tcW w:w="1519" w:type="dxa"/>
            <w:shd w:val="clear" w:color="auto" w:fill="auto"/>
          </w:tcPr>
          <w:p w:rsidR="008D71DA" w:rsidRPr="00E02D99" w:rsidRDefault="008D71DA" w:rsidP="00FD0504">
            <w:pPr>
              <w:spacing w:after="0" w:line="240" w:lineRule="auto"/>
              <w:jc w:val="center"/>
              <w:rPr>
                <w:rFonts w:ascii="Times New Roman" w:eastAsia="Times New Roman" w:hAnsi="Times New Roman" w:cs="Times New Roman"/>
                <w:b/>
                <w:sz w:val="24"/>
                <w:szCs w:val="24"/>
                <w:lang w:eastAsia="ru-RU"/>
              </w:rPr>
            </w:pPr>
            <w:r w:rsidRPr="00E02D99">
              <w:rPr>
                <w:rFonts w:ascii="Times New Roman" w:eastAsia="Times New Roman" w:hAnsi="Times New Roman" w:cs="Times New Roman"/>
                <w:b/>
                <w:sz w:val="24"/>
                <w:szCs w:val="24"/>
                <w:lang w:eastAsia="ru-RU"/>
              </w:rPr>
              <w:t>Август</w:t>
            </w:r>
          </w:p>
        </w:tc>
        <w:tc>
          <w:tcPr>
            <w:tcW w:w="8052" w:type="dxa"/>
            <w:shd w:val="clear" w:color="auto" w:fill="auto"/>
          </w:tcPr>
          <w:p w:rsidR="003B2F1F" w:rsidRPr="00E02D99" w:rsidRDefault="003B2F1F" w:rsidP="003B2F1F">
            <w:pPr>
              <w:rPr>
                <w:rFonts w:ascii="Times New Roman" w:hAnsi="Times New Roman" w:cs="Times New Roman"/>
                <w:sz w:val="24"/>
                <w:szCs w:val="24"/>
              </w:rPr>
            </w:pPr>
            <w:r w:rsidRPr="00E02D99">
              <w:rPr>
                <w:rFonts w:ascii="Times New Roman" w:hAnsi="Times New Roman" w:cs="Times New Roman"/>
                <w:sz w:val="24"/>
                <w:szCs w:val="24"/>
              </w:rPr>
              <w:t xml:space="preserve">1.Праздник совместно с родителями «Яблочный спас» </w:t>
            </w:r>
            <w:r w:rsidR="00104EE2">
              <w:rPr>
                <w:rFonts w:ascii="Times New Roman" w:hAnsi="Times New Roman" w:cs="Times New Roman"/>
                <w:sz w:val="24"/>
                <w:szCs w:val="24"/>
              </w:rPr>
              <w:t xml:space="preserve"> </w:t>
            </w:r>
          </w:p>
          <w:p w:rsidR="008D71DA" w:rsidRPr="00E02D99" w:rsidRDefault="003B2F1F" w:rsidP="00104EE2">
            <w:pPr>
              <w:spacing w:after="0" w:line="240" w:lineRule="auto"/>
              <w:ind w:left="259" w:hanging="259"/>
              <w:rPr>
                <w:rFonts w:ascii="Times New Roman" w:eastAsia="Times New Roman" w:hAnsi="Times New Roman" w:cs="Times New Roman"/>
                <w:sz w:val="24"/>
                <w:szCs w:val="24"/>
                <w:lang w:eastAsia="ru-RU"/>
              </w:rPr>
            </w:pPr>
            <w:r w:rsidRPr="00E02D99">
              <w:rPr>
                <w:rFonts w:ascii="Times New Roman" w:hAnsi="Times New Roman" w:cs="Times New Roman"/>
                <w:sz w:val="24"/>
                <w:szCs w:val="24"/>
              </w:rPr>
              <w:t xml:space="preserve">2. Консультация для родителей старших групп «Поем вместе с мамой» </w:t>
            </w:r>
            <w:r w:rsidR="00104EE2">
              <w:rPr>
                <w:rFonts w:ascii="Times New Roman" w:hAnsi="Times New Roman" w:cs="Times New Roman"/>
                <w:sz w:val="24"/>
                <w:szCs w:val="24"/>
              </w:rPr>
              <w:t xml:space="preserve"> </w:t>
            </w:r>
          </w:p>
        </w:tc>
      </w:tr>
    </w:tbl>
    <w:p w:rsidR="00FD0504" w:rsidRPr="006C401F" w:rsidRDefault="00FD0504" w:rsidP="00ED66E5">
      <w:pPr>
        <w:spacing w:after="0" w:line="240" w:lineRule="auto"/>
        <w:rPr>
          <w:rFonts w:ascii="Times New Roman" w:eastAsia="Times New Roman" w:hAnsi="Times New Roman" w:cs="Times New Roman"/>
          <w:sz w:val="28"/>
          <w:szCs w:val="28"/>
          <w:lang w:eastAsia="ru-RU"/>
        </w:rPr>
      </w:pPr>
    </w:p>
    <w:p w:rsidR="00754E20" w:rsidRDefault="00754E20" w:rsidP="00EA42A1">
      <w:pPr>
        <w:spacing w:after="0" w:line="240" w:lineRule="auto"/>
        <w:ind w:right="8"/>
        <w:jc w:val="both"/>
        <w:rPr>
          <w:rFonts w:ascii="Times New Roman" w:eastAsia="Times New Roman" w:hAnsi="Times New Roman" w:cs="Times New Roman"/>
          <w:b/>
          <w:color w:val="000000"/>
          <w:sz w:val="28"/>
          <w:szCs w:val="28"/>
          <w:lang w:eastAsia="ru-RU"/>
        </w:rPr>
      </w:pPr>
      <w:r w:rsidRPr="00173CDF">
        <w:rPr>
          <w:rFonts w:ascii="Times New Roman" w:eastAsia="Times New Roman" w:hAnsi="Times New Roman" w:cs="Times New Roman"/>
          <w:b/>
          <w:color w:val="000000"/>
          <w:sz w:val="28"/>
          <w:szCs w:val="28"/>
          <w:lang w:val="en-US" w:eastAsia="ru-RU"/>
        </w:rPr>
        <w:t>II</w:t>
      </w:r>
      <w:r w:rsidRPr="00173CDF">
        <w:rPr>
          <w:rFonts w:ascii="Times New Roman" w:eastAsia="Times New Roman" w:hAnsi="Times New Roman" w:cs="Times New Roman"/>
          <w:b/>
          <w:color w:val="000000"/>
          <w:sz w:val="28"/>
          <w:szCs w:val="28"/>
          <w:lang w:eastAsia="ru-RU"/>
        </w:rPr>
        <w:t>.</w:t>
      </w:r>
      <w:r w:rsidR="006C401F">
        <w:rPr>
          <w:rFonts w:ascii="Times New Roman" w:eastAsia="Times New Roman" w:hAnsi="Times New Roman" w:cs="Times New Roman"/>
          <w:b/>
          <w:color w:val="000000"/>
          <w:sz w:val="28"/>
          <w:szCs w:val="28"/>
          <w:lang w:eastAsia="ru-RU"/>
        </w:rPr>
        <w:t>7</w:t>
      </w:r>
      <w:r w:rsidRPr="00173CDF">
        <w:rPr>
          <w:rFonts w:ascii="Times New Roman" w:eastAsia="Times New Roman" w:hAnsi="Times New Roman" w:cs="Times New Roman"/>
          <w:b/>
          <w:color w:val="000000"/>
          <w:sz w:val="28"/>
          <w:szCs w:val="28"/>
          <w:lang w:eastAsia="ru-RU"/>
        </w:rPr>
        <w:t xml:space="preserve">. Организация педагогической диагностики и мониторинга. </w:t>
      </w:r>
    </w:p>
    <w:p w:rsidR="007A56BA" w:rsidRPr="007A56BA" w:rsidRDefault="007A56BA" w:rsidP="007A56BA">
      <w:pPr>
        <w:spacing w:after="0" w:line="240" w:lineRule="auto"/>
        <w:ind w:left="-5" w:right="8"/>
        <w:jc w:val="both"/>
        <w:rPr>
          <w:rFonts w:ascii="Times New Roman" w:hAnsi="Times New Roman" w:cs="Times New Roman"/>
          <w:sz w:val="28"/>
          <w:szCs w:val="28"/>
        </w:rPr>
      </w:pPr>
      <w:r w:rsidRPr="007A56BA">
        <w:rPr>
          <w:rFonts w:ascii="Times New Roman" w:hAnsi="Times New Roman" w:cs="Times New Roman"/>
          <w:sz w:val="28"/>
          <w:szCs w:val="28"/>
        </w:rPr>
        <w:t>С целью оптимизации образовательного процесса, как в учреждении, так и в группе</w:t>
      </w:r>
      <w:r w:rsidR="008E25FF">
        <w:rPr>
          <w:rFonts w:ascii="Times New Roman" w:hAnsi="Times New Roman" w:cs="Times New Roman"/>
          <w:sz w:val="28"/>
          <w:szCs w:val="28"/>
        </w:rPr>
        <w:t xml:space="preserve"> </w:t>
      </w:r>
      <w:r w:rsidRPr="007A56BA">
        <w:rPr>
          <w:rFonts w:ascii="Times New Roman" w:hAnsi="Times New Roman" w:cs="Times New Roman"/>
          <w:sz w:val="28"/>
          <w:szCs w:val="28"/>
        </w:rPr>
        <w:t xml:space="preserve"> для проведения мониторинга </w:t>
      </w:r>
      <w:r w:rsidR="008E25FF">
        <w:rPr>
          <w:rFonts w:ascii="Times New Roman" w:hAnsi="Times New Roman" w:cs="Times New Roman"/>
          <w:sz w:val="28"/>
          <w:szCs w:val="28"/>
        </w:rPr>
        <w:t>используется методика</w:t>
      </w:r>
      <w:r w:rsidRPr="007A56BA">
        <w:rPr>
          <w:rFonts w:ascii="Times New Roman" w:hAnsi="Times New Roman" w:cs="Times New Roman"/>
          <w:sz w:val="28"/>
          <w:szCs w:val="28"/>
        </w:rPr>
        <w:t xml:space="preserve"> следующего автора:</w:t>
      </w:r>
    </w:p>
    <w:p w:rsidR="007A56BA" w:rsidRPr="007A56BA" w:rsidRDefault="007A56BA" w:rsidP="007A56BA">
      <w:pPr>
        <w:spacing w:after="0" w:line="240" w:lineRule="auto"/>
        <w:ind w:left="-5" w:right="8"/>
        <w:jc w:val="both"/>
        <w:rPr>
          <w:rFonts w:ascii="Times New Roman" w:hAnsi="Times New Roman" w:cs="Times New Roman"/>
          <w:color w:val="C00000"/>
          <w:sz w:val="28"/>
          <w:szCs w:val="28"/>
        </w:rPr>
      </w:pPr>
      <w:r w:rsidRPr="007A56BA">
        <w:rPr>
          <w:rFonts w:ascii="Times New Roman" w:hAnsi="Times New Roman" w:cs="Times New Roman"/>
          <w:sz w:val="28"/>
          <w:szCs w:val="28"/>
        </w:rPr>
        <w:t xml:space="preserve">«Диагностика педагогического процесса ДОО». Верещагина Н.В., ООО «ИЗДАТЕЛЬСТВО «ДЕТСТВО –ПРЕСС», 2018г.  </w:t>
      </w:r>
    </w:p>
    <w:p w:rsidR="006B3887" w:rsidRPr="008E25FF" w:rsidRDefault="008E25FF" w:rsidP="008E25FF">
      <w:pPr>
        <w:spacing w:after="0" w:line="240" w:lineRule="auto"/>
        <w:ind w:hanging="10"/>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6B3887">
        <w:rPr>
          <w:rFonts w:ascii="Times New Roman" w:hAnsi="Times New Roman" w:cs="Times New Roman"/>
          <w:sz w:val="28"/>
          <w:szCs w:val="28"/>
          <w:lang w:eastAsia="ar-SA"/>
        </w:rPr>
        <w:t>Диагностика педагогического процесса по образовательной области «Художественно-эстетическое развитие» (Музыка) осуществляется в соответствии с ФГОС ДО. Система педагогической диагностики соответствует ФГОС ДО (Приказ Министерства образования и науки России № 1155 от 17 октября 2013г., зарегистрирован в Минюсте России 14 ноября 2013г. № 30384).</w:t>
      </w:r>
    </w:p>
    <w:p w:rsidR="006B3887" w:rsidRDefault="006B3887" w:rsidP="006B3887">
      <w:pPr>
        <w:pStyle w:val="a4"/>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Для каждой возрастной группы существуют критерии оценки, общепринятые в психолого-педагогических исследованиях. Анализ результатов позволяет сделать качественный и количественный анализ развития конкретного ребенка, выявить реальный уровень его развития и степень соответствия возрастным нормам, а также определить обще</w:t>
      </w:r>
      <w:r w:rsidR="008E25FF">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групповую тенденцию развития детей каждой возрастной категории. Результаты тестирования являются точкой отсчета для прогнозирования особенностей развития детей и подбора оптимального содержания обучения и воспитания, средств и приемов адекватного педагогического воздействия.</w:t>
      </w:r>
    </w:p>
    <w:p w:rsidR="00EC6061" w:rsidRDefault="00EC6061" w:rsidP="006B3887">
      <w:pPr>
        <w:spacing w:after="0" w:line="240" w:lineRule="auto"/>
        <w:ind w:right="8"/>
        <w:jc w:val="both"/>
        <w:rPr>
          <w:rFonts w:ascii="Times New Roman" w:eastAsia="Times New Roman" w:hAnsi="Times New Roman" w:cs="Times New Roman"/>
          <w:color w:val="000000"/>
          <w:sz w:val="28"/>
          <w:szCs w:val="28"/>
          <w:lang w:eastAsia="ru-RU"/>
        </w:rPr>
      </w:pPr>
      <w:r w:rsidRPr="00EC6061">
        <w:rPr>
          <w:rFonts w:ascii="Times New Roman" w:eastAsia="Times New Roman" w:hAnsi="Times New Roman" w:cs="Times New Roman"/>
          <w:color w:val="000000"/>
          <w:sz w:val="28"/>
          <w:szCs w:val="28"/>
          <w:lang w:eastAsia="ru-RU"/>
        </w:rPr>
        <w:t>Д</w:t>
      </w:r>
      <w:r w:rsidR="006B3887">
        <w:rPr>
          <w:rFonts w:ascii="Times New Roman" w:eastAsia="Times New Roman" w:hAnsi="Times New Roman" w:cs="Times New Roman"/>
          <w:color w:val="000000"/>
          <w:sz w:val="28"/>
          <w:szCs w:val="28"/>
          <w:lang w:eastAsia="ru-RU"/>
        </w:rPr>
        <w:t>иагностика проводится</w:t>
      </w:r>
      <w:r w:rsidRPr="00EC6061">
        <w:rPr>
          <w:rFonts w:ascii="Times New Roman" w:eastAsia="Times New Roman" w:hAnsi="Times New Roman" w:cs="Times New Roman"/>
          <w:color w:val="000000"/>
          <w:sz w:val="28"/>
          <w:szCs w:val="28"/>
          <w:lang w:eastAsia="ru-RU"/>
        </w:rPr>
        <w:t xml:space="preserve"> 2 раза в год – в начале и в конце учебного года. </w:t>
      </w:r>
    </w:p>
    <w:p w:rsidR="003177E0" w:rsidRDefault="003177E0" w:rsidP="006B3887">
      <w:pPr>
        <w:spacing w:after="0" w:line="240" w:lineRule="auto"/>
        <w:ind w:left="-5" w:right="8" w:hanging="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Обследуются дети по следующим параметрам: </w:t>
      </w:r>
    </w:p>
    <w:p w:rsidR="002F43EC" w:rsidRPr="00C6637A" w:rsidRDefault="00256F90" w:rsidP="00104EE2">
      <w:pPr>
        <w:spacing w:after="0" w:line="240" w:lineRule="auto"/>
        <w:ind w:right="8"/>
        <w:jc w:val="both"/>
        <w:rPr>
          <w:rFonts w:ascii="Times New Roman" w:eastAsia="Times New Roman" w:hAnsi="Times New Roman" w:cs="Times New Roman"/>
          <w:b/>
          <w:color w:val="000000"/>
          <w:sz w:val="28"/>
          <w:szCs w:val="28"/>
          <w:lang w:eastAsia="ru-RU"/>
        </w:rPr>
      </w:pPr>
      <w:r w:rsidRPr="00C6637A">
        <w:rPr>
          <w:rFonts w:ascii="Times New Roman" w:eastAsia="Times New Roman" w:hAnsi="Times New Roman" w:cs="Times New Roman"/>
          <w:b/>
          <w:color w:val="000000"/>
          <w:sz w:val="28"/>
          <w:szCs w:val="28"/>
          <w:lang w:eastAsia="ru-RU"/>
        </w:rPr>
        <w:t>Старшая группа.</w:t>
      </w:r>
    </w:p>
    <w:p w:rsidR="003177E0" w:rsidRPr="002F43EC" w:rsidRDefault="002F43EC" w:rsidP="00104EE2">
      <w:pPr>
        <w:spacing w:after="0" w:line="240" w:lineRule="auto"/>
        <w:ind w:right="8"/>
        <w:jc w:val="both"/>
        <w:rPr>
          <w:rFonts w:ascii="Times New Roman" w:eastAsia="Times New Roman" w:hAnsi="Times New Roman" w:cs="Times New Roman"/>
          <w:i/>
          <w:color w:val="000000"/>
          <w:sz w:val="28"/>
          <w:szCs w:val="28"/>
          <w:lang w:eastAsia="ru-RU"/>
        </w:rPr>
      </w:pPr>
      <w:r w:rsidRPr="002F43EC">
        <w:rPr>
          <w:rFonts w:ascii="Times New Roman" w:eastAsia="Times New Roman" w:hAnsi="Times New Roman" w:cs="Times New Roman"/>
          <w:i/>
          <w:color w:val="000000"/>
          <w:sz w:val="28"/>
          <w:szCs w:val="28"/>
          <w:lang w:eastAsia="ru-RU"/>
        </w:rPr>
        <w:t>Слушание музыки:</w:t>
      </w:r>
    </w:p>
    <w:p w:rsidR="003177E0" w:rsidRPr="002F43EC" w:rsidRDefault="003177E0" w:rsidP="00EC561A">
      <w:pPr>
        <w:pStyle w:val="a3"/>
        <w:numPr>
          <w:ilvl w:val="0"/>
          <w:numId w:val="10"/>
        </w:numPr>
        <w:spacing w:after="0" w:line="240" w:lineRule="auto"/>
        <w:ind w:right="8"/>
        <w:jc w:val="both"/>
        <w:rPr>
          <w:rFonts w:ascii="Times New Roman" w:eastAsia="Times New Roman" w:hAnsi="Times New Roman" w:cs="Times New Roman"/>
          <w:color w:val="000000"/>
          <w:sz w:val="28"/>
          <w:szCs w:val="28"/>
          <w:lang w:eastAsia="ru-RU"/>
        </w:rPr>
      </w:pPr>
      <w:r w:rsidRPr="002F43EC">
        <w:rPr>
          <w:rFonts w:ascii="Times New Roman" w:eastAsia="Times New Roman" w:hAnsi="Times New Roman" w:cs="Times New Roman"/>
          <w:color w:val="000000"/>
          <w:sz w:val="28"/>
          <w:szCs w:val="28"/>
          <w:lang w:eastAsia="ru-RU"/>
        </w:rPr>
        <w:t>Узнает песни по мелодии.</w:t>
      </w:r>
    </w:p>
    <w:p w:rsidR="002F43EC" w:rsidRPr="002F43EC" w:rsidRDefault="003177E0" w:rsidP="00EC561A">
      <w:pPr>
        <w:pStyle w:val="a3"/>
        <w:numPr>
          <w:ilvl w:val="0"/>
          <w:numId w:val="10"/>
        </w:numPr>
        <w:spacing w:after="0" w:line="240" w:lineRule="auto"/>
        <w:ind w:right="8"/>
        <w:jc w:val="both"/>
        <w:rPr>
          <w:rFonts w:ascii="Times New Roman" w:eastAsia="Times New Roman" w:hAnsi="Times New Roman" w:cs="Times New Roman"/>
          <w:color w:val="000000"/>
          <w:sz w:val="28"/>
          <w:szCs w:val="28"/>
          <w:lang w:eastAsia="ru-RU"/>
        </w:rPr>
      </w:pPr>
      <w:r w:rsidRPr="002F43EC">
        <w:rPr>
          <w:rFonts w:ascii="Times New Roman" w:eastAsia="Times New Roman" w:hAnsi="Times New Roman" w:cs="Times New Roman"/>
          <w:color w:val="000000"/>
          <w:sz w:val="28"/>
          <w:szCs w:val="28"/>
          <w:lang w:eastAsia="ru-RU"/>
        </w:rPr>
        <w:t xml:space="preserve">Различает жанры музыкальных произведений (марш, танец, песня), звучание музыкальных инструментов (фортепиано, скрипка…). </w:t>
      </w:r>
    </w:p>
    <w:p w:rsidR="003177E0" w:rsidRDefault="003177E0" w:rsidP="00EC561A">
      <w:pPr>
        <w:pStyle w:val="a3"/>
        <w:numPr>
          <w:ilvl w:val="0"/>
          <w:numId w:val="10"/>
        </w:numPr>
        <w:spacing w:after="0" w:line="240" w:lineRule="auto"/>
        <w:ind w:right="8"/>
        <w:jc w:val="both"/>
        <w:rPr>
          <w:rFonts w:ascii="Times New Roman" w:eastAsia="Times New Roman" w:hAnsi="Times New Roman" w:cs="Times New Roman"/>
          <w:color w:val="000000"/>
          <w:sz w:val="28"/>
          <w:szCs w:val="28"/>
          <w:lang w:eastAsia="ru-RU"/>
        </w:rPr>
      </w:pPr>
      <w:r w:rsidRPr="002F43EC">
        <w:rPr>
          <w:rFonts w:ascii="Times New Roman" w:eastAsia="Times New Roman" w:hAnsi="Times New Roman" w:cs="Times New Roman"/>
          <w:color w:val="000000"/>
          <w:sz w:val="28"/>
          <w:szCs w:val="28"/>
          <w:lang w:eastAsia="ru-RU"/>
        </w:rPr>
        <w:t>Различает высокие и низкие звуки в пределах квинты</w:t>
      </w:r>
    </w:p>
    <w:p w:rsidR="003177E0" w:rsidRPr="002F43EC" w:rsidRDefault="002F43EC" w:rsidP="00104EE2">
      <w:pPr>
        <w:spacing w:after="0" w:line="240" w:lineRule="auto"/>
        <w:ind w:right="8"/>
        <w:jc w:val="both"/>
        <w:rPr>
          <w:rFonts w:ascii="Times New Roman" w:eastAsia="Times New Roman" w:hAnsi="Times New Roman" w:cs="Times New Roman"/>
          <w:i/>
          <w:color w:val="000000"/>
          <w:sz w:val="28"/>
          <w:szCs w:val="28"/>
          <w:lang w:eastAsia="ru-RU"/>
        </w:rPr>
      </w:pPr>
      <w:r w:rsidRPr="002F43EC">
        <w:rPr>
          <w:rFonts w:ascii="Times New Roman" w:eastAsia="Times New Roman" w:hAnsi="Times New Roman" w:cs="Times New Roman"/>
          <w:i/>
          <w:color w:val="000000"/>
          <w:sz w:val="28"/>
          <w:szCs w:val="28"/>
          <w:lang w:eastAsia="ru-RU"/>
        </w:rPr>
        <w:t>Пение:</w:t>
      </w:r>
    </w:p>
    <w:p w:rsidR="002F43EC" w:rsidRPr="002F43EC" w:rsidRDefault="002F43EC" w:rsidP="00EC561A">
      <w:pPr>
        <w:pStyle w:val="a3"/>
        <w:numPr>
          <w:ilvl w:val="0"/>
          <w:numId w:val="11"/>
        </w:numPr>
        <w:spacing w:after="0" w:line="240" w:lineRule="auto"/>
        <w:ind w:right="8"/>
        <w:jc w:val="both"/>
        <w:rPr>
          <w:rFonts w:ascii="Times New Roman" w:eastAsia="Times New Roman" w:hAnsi="Times New Roman" w:cs="Times New Roman"/>
          <w:color w:val="000000"/>
          <w:sz w:val="28"/>
          <w:szCs w:val="28"/>
          <w:lang w:eastAsia="ru-RU"/>
        </w:rPr>
      </w:pPr>
      <w:r w:rsidRPr="002F43EC">
        <w:rPr>
          <w:rFonts w:ascii="Times New Roman" w:eastAsia="Times New Roman" w:hAnsi="Times New Roman" w:cs="Times New Roman"/>
          <w:color w:val="000000"/>
          <w:sz w:val="28"/>
          <w:szCs w:val="28"/>
          <w:lang w:eastAsia="ru-RU"/>
        </w:rPr>
        <w:t>м</w:t>
      </w:r>
      <w:r w:rsidR="003177E0" w:rsidRPr="002F43EC">
        <w:rPr>
          <w:rFonts w:ascii="Times New Roman" w:eastAsia="Times New Roman" w:hAnsi="Times New Roman" w:cs="Times New Roman"/>
          <w:color w:val="000000"/>
          <w:sz w:val="28"/>
          <w:szCs w:val="28"/>
          <w:lang w:eastAsia="ru-RU"/>
        </w:rPr>
        <w:t xml:space="preserve">ожет петь протяжно, четко произносить слова, </w:t>
      </w:r>
    </w:p>
    <w:p w:rsidR="002F43EC" w:rsidRPr="002F43EC" w:rsidRDefault="003177E0" w:rsidP="00EC561A">
      <w:pPr>
        <w:pStyle w:val="a3"/>
        <w:numPr>
          <w:ilvl w:val="0"/>
          <w:numId w:val="11"/>
        </w:numPr>
        <w:spacing w:after="0" w:line="240" w:lineRule="auto"/>
        <w:ind w:right="8"/>
        <w:jc w:val="both"/>
        <w:rPr>
          <w:rFonts w:ascii="Times New Roman" w:eastAsia="Times New Roman" w:hAnsi="Times New Roman" w:cs="Times New Roman"/>
          <w:color w:val="000000"/>
          <w:sz w:val="28"/>
          <w:szCs w:val="28"/>
          <w:lang w:eastAsia="ru-RU"/>
        </w:rPr>
      </w:pPr>
      <w:r w:rsidRPr="002F43EC">
        <w:rPr>
          <w:rFonts w:ascii="Times New Roman" w:eastAsia="Times New Roman" w:hAnsi="Times New Roman" w:cs="Times New Roman"/>
          <w:color w:val="000000"/>
          <w:sz w:val="28"/>
          <w:szCs w:val="28"/>
          <w:lang w:eastAsia="ru-RU"/>
        </w:rPr>
        <w:t xml:space="preserve">начинать и заканчивать пение вместе с другими детьми, </w:t>
      </w:r>
    </w:p>
    <w:p w:rsidR="003177E0" w:rsidRDefault="003177E0" w:rsidP="00EC561A">
      <w:pPr>
        <w:pStyle w:val="a3"/>
        <w:numPr>
          <w:ilvl w:val="0"/>
          <w:numId w:val="11"/>
        </w:numPr>
        <w:spacing w:after="0" w:line="240" w:lineRule="auto"/>
        <w:ind w:right="8"/>
        <w:jc w:val="both"/>
        <w:rPr>
          <w:rFonts w:ascii="Times New Roman" w:eastAsia="Times New Roman" w:hAnsi="Times New Roman" w:cs="Times New Roman"/>
          <w:color w:val="000000"/>
          <w:sz w:val="28"/>
          <w:szCs w:val="28"/>
          <w:lang w:eastAsia="ru-RU"/>
        </w:rPr>
      </w:pPr>
      <w:r w:rsidRPr="002F43EC">
        <w:rPr>
          <w:rFonts w:ascii="Times New Roman" w:eastAsia="Times New Roman" w:hAnsi="Times New Roman" w:cs="Times New Roman"/>
          <w:color w:val="000000"/>
          <w:sz w:val="28"/>
          <w:szCs w:val="28"/>
          <w:lang w:eastAsia="ru-RU"/>
        </w:rPr>
        <w:t>плавно, лег</w:t>
      </w:r>
      <w:r w:rsidR="002F43EC" w:rsidRPr="002F43EC">
        <w:rPr>
          <w:rFonts w:ascii="Times New Roman" w:eastAsia="Times New Roman" w:hAnsi="Times New Roman" w:cs="Times New Roman"/>
          <w:color w:val="000000"/>
          <w:sz w:val="28"/>
          <w:szCs w:val="28"/>
          <w:lang w:eastAsia="ru-RU"/>
        </w:rPr>
        <w:t xml:space="preserve">ким звуком петь в сопровождении музыкального </w:t>
      </w:r>
      <w:r w:rsidRPr="002F43EC">
        <w:rPr>
          <w:rFonts w:ascii="Times New Roman" w:eastAsia="Times New Roman" w:hAnsi="Times New Roman" w:cs="Times New Roman"/>
          <w:color w:val="000000"/>
          <w:sz w:val="28"/>
          <w:szCs w:val="28"/>
          <w:lang w:eastAsia="ru-RU"/>
        </w:rPr>
        <w:t>инструмента</w:t>
      </w:r>
    </w:p>
    <w:p w:rsidR="002F43EC" w:rsidRPr="002F43EC" w:rsidRDefault="002F43EC" w:rsidP="00104EE2">
      <w:pPr>
        <w:spacing w:after="0" w:line="240" w:lineRule="auto"/>
        <w:ind w:right="8"/>
        <w:jc w:val="both"/>
        <w:rPr>
          <w:rFonts w:ascii="Times New Roman" w:eastAsia="Times New Roman" w:hAnsi="Times New Roman" w:cs="Times New Roman"/>
          <w:i/>
          <w:color w:val="000000"/>
          <w:sz w:val="28"/>
          <w:szCs w:val="28"/>
          <w:lang w:eastAsia="ru-RU"/>
        </w:rPr>
      </w:pPr>
      <w:r w:rsidRPr="002F43EC">
        <w:rPr>
          <w:rFonts w:ascii="Times New Roman" w:eastAsia="Times New Roman" w:hAnsi="Times New Roman" w:cs="Times New Roman"/>
          <w:i/>
          <w:color w:val="000000"/>
          <w:sz w:val="28"/>
          <w:szCs w:val="28"/>
          <w:lang w:eastAsia="ru-RU"/>
        </w:rPr>
        <w:t>Музыкально-ритмические движения:</w:t>
      </w:r>
    </w:p>
    <w:p w:rsidR="003177E0" w:rsidRPr="002F43EC" w:rsidRDefault="002F43EC" w:rsidP="00EC561A">
      <w:pPr>
        <w:pStyle w:val="a3"/>
        <w:numPr>
          <w:ilvl w:val="0"/>
          <w:numId w:val="12"/>
        </w:numPr>
        <w:spacing w:after="0" w:line="240" w:lineRule="auto"/>
        <w:ind w:right="8"/>
        <w:jc w:val="both"/>
        <w:rPr>
          <w:rFonts w:ascii="Times New Roman" w:eastAsia="Times New Roman" w:hAnsi="Times New Roman" w:cs="Times New Roman"/>
          <w:color w:val="000000"/>
          <w:sz w:val="28"/>
          <w:szCs w:val="28"/>
          <w:lang w:eastAsia="ru-RU"/>
        </w:rPr>
      </w:pPr>
      <w:r w:rsidRPr="002F43EC">
        <w:rPr>
          <w:rFonts w:ascii="Times New Roman" w:eastAsia="Times New Roman" w:hAnsi="Times New Roman" w:cs="Times New Roman"/>
          <w:color w:val="000000"/>
          <w:sz w:val="28"/>
          <w:szCs w:val="28"/>
          <w:lang w:eastAsia="ru-RU"/>
        </w:rPr>
        <w:t>в</w:t>
      </w:r>
      <w:r w:rsidR="003177E0" w:rsidRPr="002F43EC">
        <w:rPr>
          <w:rFonts w:ascii="Times New Roman" w:eastAsia="Times New Roman" w:hAnsi="Times New Roman" w:cs="Times New Roman"/>
          <w:color w:val="000000"/>
          <w:sz w:val="28"/>
          <w:szCs w:val="28"/>
          <w:lang w:eastAsia="ru-RU"/>
        </w:rPr>
        <w:t xml:space="preserve">ыполняет ритмичные </w:t>
      </w:r>
      <w:r w:rsidRPr="002F43EC">
        <w:rPr>
          <w:rFonts w:ascii="Times New Roman" w:eastAsia="Times New Roman" w:hAnsi="Times New Roman" w:cs="Times New Roman"/>
          <w:color w:val="000000"/>
          <w:sz w:val="28"/>
          <w:szCs w:val="28"/>
          <w:lang w:eastAsia="ru-RU"/>
        </w:rPr>
        <w:t xml:space="preserve">движения, отвечающие характеру музыки, </w:t>
      </w:r>
      <w:r w:rsidR="003177E0" w:rsidRPr="002F43EC">
        <w:rPr>
          <w:rFonts w:ascii="Times New Roman" w:eastAsia="Times New Roman" w:hAnsi="Times New Roman" w:cs="Times New Roman"/>
          <w:color w:val="000000"/>
          <w:sz w:val="28"/>
          <w:szCs w:val="28"/>
          <w:lang w:eastAsia="ru-RU"/>
        </w:rPr>
        <w:t>самостоятельно меняя их</w:t>
      </w:r>
    </w:p>
    <w:p w:rsidR="003177E0" w:rsidRPr="002F43EC" w:rsidRDefault="003177E0" w:rsidP="00EC561A">
      <w:pPr>
        <w:pStyle w:val="a3"/>
        <w:numPr>
          <w:ilvl w:val="0"/>
          <w:numId w:val="12"/>
        </w:numPr>
        <w:spacing w:after="0" w:line="240" w:lineRule="auto"/>
        <w:ind w:right="8"/>
        <w:jc w:val="both"/>
        <w:rPr>
          <w:rFonts w:ascii="Times New Roman" w:eastAsia="Times New Roman" w:hAnsi="Times New Roman" w:cs="Times New Roman"/>
          <w:color w:val="000000"/>
          <w:sz w:val="28"/>
          <w:szCs w:val="28"/>
          <w:lang w:eastAsia="ru-RU"/>
        </w:rPr>
      </w:pPr>
      <w:r w:rsidRPr="002F43EC">
        <w:rPr>
          <w:rFonts w:ascii="Times New Roman" w:eastAsia="Times New Roman" w:hAnsi="Times New Roman" w:cs="Times New Roman"/>
          <w:color w:val="000000"/>
          <w:sz w:val="28"/>
          <w:szCs w:val="28"/>
          <w:lang w:eastAsia="ru-RU"/>
        </w:rPr>
        <w:t>в соответствии с двухч</w:t>
      </w:r>
      <w:r w:rsidR="002F43EC" w:rsidRPr="002F43EC">
        <w:rPr>
          <w:rFonts w:ascii="Times New Roman" w:eastAsia="Times New Roman" w:hAnsi="Times New Roman" w:cs="Times New Roman"/>
          <w:color w:val="000000"/>
          <w:sz w:val="28"/>
          <w:szCs w:val="28"/>
          <w:lang w:eastAsia="ru-RU"/>
        </w:rPr>
        <w:t>астной формой музыкального про</w:t>
      </w:r>
      <w:r w:rsidRPr="002F43EC">
        <w:rPr>
          <w:rFonts w:ascii="Times New Roman" w:eastAsia="Times New Roman" w:hAnsi="Times New Roman" w:cs="Times New Roman"/>
          <w:color w:val="000000"/>
          <w:sz w:val="28"/>
          <w:szCs w:val="28"/>
          <w:lang w:eastAsia="ru-RU"/>
        </w:rPr>
        <w:t>изведения</w:t>
      </w:r>
    </w:p>
    <w:p w:rsidR="003177E0" w:rsidRPr="002F43EC" w:rsidRDefault="002F43EC" w:rsidP="00EC561A">
      <w:pPr>
        <w:pStyle w:val="a3"/>
        <w:numPr>
          <w:ilvl w:val="0"/>
          <w:numId w:val="12"/>
        </w:numPr>
        <w:spacing w:after="0" w:line="240" w:lineRule="auto"/>
        <w:ind w:right="8"/>
        <w:jc w:val="both"/>
        <w:rPr>
          <w:rFonts w:ascii="Times New Roman" w:eastAsia="Times New Roman" w:hAnsi="Times New Roman" w:cs="Times New Roman"/>
          <w:color w:val="000000"/>
          <w:sz w:val="28"/>
          <w:szCs w:val="28"/>
          <w:lang w:eastAsia="ru-RU"/>
        </w:rPr>
      </w:pPr>
      <w:r w:rsidRPr="002F43EC">
        <w:rPr>
          <w:rFonts w:ascii="Times New Roman" w:eastAsia="Times New Roman" w:hAnsi="Times New Roman" w:cs="Times New Roman"/>
          <w:color w:val="000000"/>
          <w:sz w:val="28"/>
          <w:szCs w:val="28"/>
          <w:lang w:eastAsia="ru-RU"/>
        </w:rPr>
        <w:t>у</w:t>
      </w:r>
      <w:r w:rsidR="003177E0" w:rsidRPr="002F43EC">
        <w:rPr>
          <w:rFonts w:ascii="Times New Roman" w:eastAsia="Times New Roman" w:hAnsi="Times New Roman" w:cs="Times New Roman"/>
          <w:color w:val="000000"/>
          <w:sz w:val="28"/>
          <w:szCs w:val="28"/>
          <w:lang w:eastAsia="ru-RU"/>
        </w:rPr>
        <w:t>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 «пружинка», подскоки, движ</w:t>
      </w:r>
      <w:r w:rsidRPr="002F43EC">
        <w:rPr>
          <w:rFonts w:ascii="Times New Roman" w:eastAsia="Times New Roman" w:hAnsi="Times New Roman" w:cs="Times New Roman"/>
          <w:color w:val="000000"/>
          <w:sz w:val="28"/>
          <w:szCs w:val="28"/>
          <w:lang w:eastAsia="ru-RU"/>
        </w:rPr>
        <w:t xml:space="preserve">ения парами, кружение по одному </w:t>
      </w:r>
      <w:r w:rsidR="003177E0" w:rsidRPr="002F43EC">
        <w:rPr>
          <w:rFonts w:ascii="Times New Roman" w:eastAsia="Times New Roman" w:hAnsi="Times New Roman" w:cs="Times New Roman"/>
          <w:color w:val="000000"/>
          <w:sz w:val="28"/>
          <w:szCs w:val="28"/>
          <w:lang w:eastAsia="ru-RU"/>
        </w:rPr>
        <w:t>и в парах.</w:t>
      </w:r>
    </w:p>
    <w:p w:rsidR="003177E0" w:rsidRPr="00104EE2" w:rsidRDefault="002F43EC" w:rsidP="00104EE2">
      <w:pPr>
        <w:pStyle w:val="a3"/>
        <w:numPr>
          <w:ilvl w:val="0"/>
          <w:numId w:val="12"/>
        </w:numPr>
        <w:spacing w:after="0" w:line="240" w:lineRule="auto"/>
        <w:ind w:right="8"/>
        <w:jc w:val="both"/>
        <w:rPr>
          <w:rFonts w:ascii="Times New Roman" w:eastAsia="Times New Roman" w:hAnsi="Times New Roman" w:cs="Times New Roman"/>
          <w:color w:val="000000"/>
          <w:sz w:val="28"/>
          <w:szCs w:val="28"/>
          <w:lang w:eastAsia="ru-RU"/>
        </w:rPr>
      </w:pPr>
      <w:r w:rsidRPr="002F43EC">
        <w:rPr>
          <w:rFonts w:ascii="Times New Roman" w:eastAsia="Times New Roman" w:hAnsi="Times New Roman" w:cs="Times New Roman"/>
          <w:color w:val="000000"/>
          <w:sz w:val="28"/>
          <w:szCs w:val="28"/>
          <w:lang w:eastAsia="ru-RU"/>
        </w:rPr>
        <w:t>м</w:t>
      </w:r>
      <w:r w:rsidR="003177E0" w:rsidRPr="002F43EC">
        <w:rPr>
          <w:rFonts w:ascii="Times New Roman" w:eastAsia="Times New Roman" w:hAnsi="Times New Roman" w:cs="Times New Roman"/>
          <w:color w:val="000000"/>
          <w:sz w:val="28"/>
          <w:szCs w:val="28"/>
          <w:lang w:eastAsia="ru-RU"/>
        </w:rPr>
        <w:t>ожет выполнять движения с предметами</w:t>
      </w:r>
    </w:p>
    <w:p w:rsidR="002F43EC" w:rsidRPr="002F43EC" w:rsidRDefault="002F43EC" w:rsidP="00104EE2">
      <w:pPr>
        <w:spacing w:after="0" w:line="240" w:lineRule="auto"/>
        <w:ind w:left="-5" w:right="8" w:hanging="10"/>
        <w:jc w:val="both"/>
        <w:rPr>
          <w:rFonts w:ascii="Times New Roman" w:eastAsia="Times New Roman" w:hAnsi="Times New Roman" w:cs="Times New Roman"/>
          <w:i/>
          <w:color w:val="000000"/>
          <w:sz w:val="28"/>
          <w:szCs w:val="28"/>
          <w:lang w:eastAsia="ru-RU"/>
        </w:rPr>
      </w:pPr>
      <w:r w:rsidRPr="002F43EC">
        <w:rPr>
          <w:rFonts w:ascii="Times New Roman" w:eastAsia="Times New Roman" w:hAnsi="Times New Roman" w:cs="Times New Roman"/>
          <w:i/>
          <w:color w:val="000000"/>
          <w:sz w:val="28"/>
          <w:szCs w:val="28"/>
          <w:lang w:eastAsia="ru-RU"/>
        </w:rPr>
        <w:t>Игра на музыкальных инструментах</w:t>
      </w:r>
      <w:r>
        <w:rPr>
          <w:rFonts w:ascii="Times New Roman" w:eastAsia="Times New Roman" w:hAnsi="Times New Roman" w:cs="Times New Roman"/>
          <w:i/>
          <w:color w:val="000000"/>
          <w:sz w:val="28"/>
          <w:szCs w:val="28"/>
          <w:lang w:eastAsia="ru-RU"/>
        </w:rPr>
        <w:t>:</w:t>
      </w:r>
    </w:p>
    <w:p w:rsidR="003177E0" w:rsidRPr="00104EE2" w:rsidRDefault="003177E0" w:rsidP="00104EE2">
      <w:pPr>
        <w:pStyle w:val="a3"/>
        <w:numPr>
          <w:ilvl w:val="0"/>
          <w:numId w:val="13"/>
        </w:numPr>
        <w:spacing w:after="0" w:line="240" w:lineRule="auto"/>
        <w:ind w:right="8"/>
        <w:jc w:val="both"/>
        <w:rPr>
          <w:rFonts w:ascii="Times New Roman" w:eastAsia="Times New Roman" w:hAnsi="Times New Roman" w:cs="Times New Roman"/>
          <w:color w:val="000000"/>
          <w:sz w:val="28"/>
          <w:szCs w:val="28"/>
          <w:lang w:eastAsia="ru-RU"/>
        </w:rPr>
      </w:pPr>
      <w:r w:rsidRPr="002F43EC">
        <w:rPr>
          <w:rFonts w:ascii="Times New Roman" w:eastAsia="Times New Roman" w:hAnsi="Times New Roman" w:cs="Times New Roman"/>
          <w:color w:val="000000"/>
          <w:sz w:val="28"/>
          <w:szCs w:val="28"/>
          <w:lang w:eastAsia="ru-RU"/>
        </w:rPr>
        <w:t>умеет играть на металлофоне простейшие мелодии по одному и в небольших группах</w:t>
      </w:r>
    </w:p>
    <w:p w:rsidR="00EC6061" w:rsidRPr="00EC6061" w:rsidRDefault="00EC6061" w:rsidP="00EC6061">
      <w:pPr>
        <w:spacing w:after="0" w:line="240" w:lineRule="auto"/>
        <w:ind w:left="-5" w:right="8" w:hanging="10"/>
        <w:jc w:val="both"/>
        <w:rPr>
          <w:rFonts w:ascii="Times New Roman" w:eastAsia="Times New Roman" w:hAnsi="Times New Roman" w:cs="Times New Roman"/>
          <w:color w:val="000000"/>
          <w:sz w:val="28"/>
          <w:szCs w:val="28"/>
          <w:lang w:eastAsia="ru-RU"/>
        </w:rPr>
      </w:pPr>
      <w:r w:rsidRPr="007F189C">
        <w:rPr>
          <w:rFonts w:ascii="Times New Roman" w:eastAsia="Times New Roman" w:hAnsi="Times New Roman" w:cs="Times New Roman"/>
          <w:sz w:val="28"/>
          <w:szCs w:val="28"/>
          <w:lang w:eastAsia="ru-RU"/>
        </w:rPr>
        <w:t xml:space="preserve">   Двухступенчатая система мониторинга позволяет оперативно находить неточности в построении педагогического</w:t>
      </w:r>
      <w:r w:rsidRPr="00EC6061">
        <w:rPr>
          <w:rFonts w:ascii="Times New Roman" w:eastAsia="Times New Roman" w:hAnsi="Times New Roman" w:cs="Times New Roman"/>
          <w:color w:val="000000"/>
          <w:sz w:val="28"/>
          <w:szCs w:val="28"/>
          <w:lang w:eastAsia="ru-RU"/>
        </w:rPr>
        <w:t xml:space="preserve"> процесса в группах и выделять детей с проблемами в развитии. Это позволяет современно разрабатывать для детей индивидуальные образовательные маршруты и оперативно осуществлять психолого-методическую поддержку педагогов. </w:t>
      </w:r>
    </w:p>
    <w:p w:rsidR="00EC6061" w:rsidRPr="00EC6061" w:rsidRDefault="00EC6061" w:rsidP="00EC6061">
      <w:pPr>
        <w:spacing w:after="0" w:line="240" w:lineRule="auto"/>
        <w:ind w:left="-5" w:right="8" w:hanging="10"/>
        <w:jc w:val="both"/>
        <w:rPr>
          <w:rFonts w:ascii="Times New Roman" w:eastAsia="Times New Roman" w:hAnsi="Times New Roman" w:cs="Times New Roman"/>
          <w:color w:val="000000"/>
          <w:sz w:val="28"/>
          <w:szCs w:val="28"/>
          <w:lang w:eastAsia="ru-RU"/>
        </w:rPr>
      </w:pPr>
      <w:r w:rsidRPr="00EC6061">
        <w:rPr>
          <w:rFonts w:ascii="Times New Roman" w:eastAsia="Times New Roman" w:hAnsi="Times New Roman" w:cs="Times New Roman"/>
          <w:color w:val="000000"/>
          <w:sz w:val="28"/>
          <w:szCs w:val="28"/>
          <w:lang w:eastAsia="ru-RU"/>
        </w:rPr>
        <w:t xml:space="preserve">       Разработанная система критериев и показателей реализации образовательной программы предполагает формирование у членов педагогического коллектива и родителей объективной картины воспитательно-образовательного процесса в дошкольном образовательном учреждении, будет определять в дальнейшем конкретные формы и методы достижения запланированных целей и задач.</w:t>
      </w:r>
    </w:p>
    <w:p w:rsidR="00EC6061" w:rsidRPr="00EC6061" w:rsidRDefault="00EC6061" w:rsidP="00EC6061">
      <w:pPr>
        <w:spacing w:after="0" w:line="240" w:lineRule="auto"/>
        <w:ind w:left="-5" w:right="8" w:hanging="10"/>
        <w:jc w:val="both"/>
        <w:rPr>
          <w:rFonts w:ascii="Times New Roman" w:eastAsia="Times New Roman" w:hAnsi="Times New Roman" w:cs="Times New Roman"/>
          <w:color w:val="000000"/>
          <w:sz w:val="28"/>
          <w:szCs w:val="28"/>
          <w:lang w:eastAsia="ru-RU"/>
        </w:rPr>
      </w:pPr>
      <w:r w:rsidRPr="00EC6061">
        <w:rPr>
          <w:rFonts w:ascii="Times New Roman" w:eastAsia="Times New Roman" w:hAnsi="Times New Roman" w:cs="Times New Roman"/>
          <w:color w:val="000000"/>
          <w:sz w:val="28"/>
          <w:szCs w:val="28"/>
          <w:lang w:eastAsia="ru-RU"/>
        </w:rPr>
        <w:t xml:space="preserve">   Результаты диагностики дают богатый материал для понимания проблем у детей и позволяют помочь им более успешно овладеть необходимыми знаниями и умениями.</w:t>
      </w:r>
    </w:p>
    <w:p w:rsidR="00EC6061" w:rsidRPr="00EC6061" w:rsidRDefault="00EC6061" w:rsidP="00EC6061">
      <w:pPr>
        <w:spacing w:after="0" w:line="240" w:lineRule="auto"/>
        <w:ind w:left="-5" w:right="8" w:hanging="10"/>
        <w:jc w:val="both"/>
        <w:rPr>
          <w:rFonts w:ascii="Times New Roman" w:eastAsia="Times New Roman" w:hAnsi="Times New Roman" w:cs="Times New Roman"/>
          <w:color w:val="000000"/>
          <w:sz w:val="28"/>
          <w:szCs w:val="28"/>
          <w:lang w:eastAsia="ru-RU"/>
        </w:rPr>
      </w:pPr>
      <w:r w:rsidRPr="00EC6061">
        <w:rPr>
          <w:rFonts w:ascii="Times New Roman" w:eastAsia="Times New Roman" w:hAnsi="Times New Roman" w:cs="Times New Roman"/>
          <w:color w:val="000000"/>
          <w:sz w:val="28"/>
          <w:szCs w:val="28"/>
          <w:lang w:eastAsia="ru-RU"/>
        </w:rPr>
        <w:t xml:space="preserve">   Отслеживание результатов эффективности работы с детьми проводится в комплексе всеми специалистами учреждения, обсуждаются на педагогических советах, медико-педагогических совещаниях и медико-психолого-педагогических консилиумах.</w:t>
      </w:r>
    </w:p>
    <w:p w:rsidR="00EC6061" w:rsidRPr="00EC6061" w:rsidRDefault="00EC6061" w:rsidP="00EC6061">
      <w:pPr>
        <w:spacing w:after="0" w:line="240" w:lineRule="auto"/>
        <w:ind w:left="-5" w:right="8" w:hanging="10"/>
        <w:jc w:val="both"/>
        <w:rPr>
          <w:rFonts w:ascii="Times New Roman" w:eastAsia="Times New Roman" w:hAnsi="Times New Roman" w:cs="Times New Roman"/>
          <w:color w:val="000000"/>
          <w:sz w:val="28"/>
          <w:szCs w:val="28"/>
          <w:lang w:eastAsia="ru-RU"/>
        </w:rPr>
      </w:pPr>
      <w:r w:rsidRPr="00EC6061">
        <w:rPr>
          <w:rFonts w:ascii="Times New Roman" w:eastAsia="Times New Roman" w:hAnsi="Times New Roman" w:cs="Times New Roman"/>
          <w:color w:val="000000"/>
          <w:sz w:val="28"/>
          <w:szCs w:val="28"/>
          <w:lang w:eastAsia="ru-RU"/>
        </w:rPr>
        <w:t xml:space="preserve">        По итогам мониторинга программный материал усвоен детьми всех возрастных групп по всем разделам программы на среднем и высоком уровне (в зависимости от раздела программы и возрастной группы).</w:t>
      </w:r>
    </w:p>
    <w:p w:rsidR="00EC6061" w:rsidRDefault="00EC6061" w:rsidP="00EC6061">
      <w:pPr>
        <w:spacing w:after="0" w:line="240" w:lineRule="auto"/>
        <w:ind w:left="-5" w:right="8" w:hanging="10"/>
        <w:jc w:val="both"/>
        <w:rPr>
          <w:rFonts w:ascii="Times New Roman" w:eastAsia="Times New Roman" w:hAnsi="Times New Roman" w:cs="Times New Roman"/>
          <w:color w:val="000000"/>
          <w:sz w:val="28"/>
          <w:szCs w:val="28"/>
          <w:lang w:eastAsia="ru-RU"/>
        </w:rPr>
      </w:pPr>
      <w:r w:rsidRPr="00EC6061">
        <w:rPr>
          <w:rFonts w:ascii="Times New Roman" w:eastAsia="Times New Roman" w:hAnsi="Times New Roman" w:cs="Times New Roman"/>
          <w:color w:val="000000"/>
          <w:sz w:val="28"/>
          <w:szCs w:val="28"/>
          <w:lang w:eastAsia="ru-RU"/>
        </w:rPr>
        <w:t xml:space="preserve">   Критериями качества образования в детском саду является, и оценка готовности воспитанников к школе.</w:t>
      </w:r>
    </w:p>
    <w:p w:rsidR="00381903" w:rsidRPr="00EE51C3" w:rsidRDefault="00EE51C3" w:rsidP="00EE51C3">
      <w:pPr>
        <w:spacing w:after="0" w:line="240" w:lineRule="auto"/>
        <w:ind w:right="8"/>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81903" w:rsidRPr="00EE51C3">
        <w:rPr>
          <w:rFonts w:ascii="Times New Roman" w:eastAsia="Times New Roman" w:hAnsi="Times New Roman" w:cs="Times New Roman"/>
          <w:b/>
          <w:sz w:val="28"/>
          <w:szCs w:val="28"/>
          <w:lang w:eastAsia="ru-RU"/>
        </w:rPr>
        <w:t>Результаты мониторинга образовательного</w:t>
      </w:r>
      <w:r w:rsidR="00381903" w:rsidRPr="00EE51C3">
        <w:rPr>
          <w:rFonts w:ascii="Times New Roman" w:eastAsia="Times New Roman" w:hAnsi="Times New Roman" w:cs="Times New Roman"/>
          <w:b/>
          <w:color w:val="000000"/>
          <w:sz w:val="28"/>
          <w:szCs w:val="28"/>
          <w:lang w:eastAsia="ru-RU"/>
        </w:rPr>
        <w:t xml:space="preserve"> процесса.</w:t>
      </w:r>
    </w:p>
    <w:tbl>
      <w:tblPr>
        <w:tblW w:w="9513" w:type="dxa"/>
        <w:tblInd w:w="108" w:type="dxa"/>
        <w:tblLook w:val="04A0" w:firstRow="1" w:lastRow="0" w:firstColumn="1" w:lastColumn="0" w:noHBand="0" w:noVBand="1"/>
      </w:tblPr>
      <w:tblGrid>
        <w:gridCol w:w="1278"/>
        <w:gridCol w:w="1494"/>
        <w:gridCol w:w="1270"/>
        <w:gridCol w:w="1786"/>
        <w:gridCol w:w="1849"/>
        <w:gridCol w:w="1560"/>
        <w:gridCol w:w="276"/>
      </w:tblGrid>
      <w:tr w:rsidR="003B2F1F" w:rsidRPr="00EE51C3" w:rsidTr="0086276E">
        <w:trPr>
          <w:gridAfter w:val="1"/>
          <w:wAfter w:w="276" w:type="dxa"/>
        </w:trPr>
        <w:tc>
          <w:tcPr>
            <w:tcW w:w="1278" w:type="dxa"/>
            <w:tcBorders>
              <w:top w:val="single" w:sz="4" w:space="0" w:color="auto"/>
              <w:left w:val="single" w:sz="4" w:space="0" w:color="auto"/>
              <w:bottom w:val="single" w:sz="4" w:space="0" w:color="auto"/>
              <w:right w:val="single" w:sz="4" w:space="0" w:color="auto"/>
            </w:tcBorders>
          </w:tcPr>
          <w:p w:rsidR="003B2F1F" w:rsidRPr="00AD322E" w:rsidRDefault="003B2F1F" w:rsidP="0086276E">
            <w:pPr>
              <w:ind w:right="8"/>
              <w:rPr>
                <w:rFonts w:ascii="Times New Roman" w:eastAsia="Times New Roman" w:hAnsi="Times New Roman" w:cs="Times New Roman"/>
                <w:color w:val="000000"/>
                <w:lang w:eastAsia="ru-RU"/>
              </w:rPr>
            </w:pPr>
          </w:p>
          <w:p w:rsidR="00381903" w:rsidRPr="00AD322E" w:rsidRDefault="003B2F1F" w:rsidP="0086276E">
            <w:pPr>
              <w:ind w:right="8"/>
              <w:rPr>
                <w:rFonts w:ascii="Times New Roman" w:eastAsia="Times New Roman" w:hAnsi="Times New Roman" w:cs="Times New Roman"/>
                <w:color w:val="000000"/>
                <w:lang w:eastAsia="ru-RU"/>
              </w:rPr>
            </w:pPr>
            <w:r w:rsidRPr="00AD322E">
              <w:rPr>
                <w:rFonts w:ascii="Times New Roman" w:eastAsia="Times New Roman" w:hAnsi="Times New Roman" w:cs="Times New Roman"/>
                <w:color w:val="000000"/>
                <w:lang w:eastAsia="ru-RU"/>
              </w:rPr>
              <w:t>Группа</w:t>
            </w:r>
          </w:p>
        </w:tc>
        <w:tc>
          <w:tcPr>
            <w:tcW w:w="1494" w:type="dxa"/>
            <w:tcBorders>
              <w:top w:val="single" w:sz="4" w:space="0" w:color="auto"/>
              <w:left w:val="single" w:sz="4" w:space="0" w:color="auto"/>
              <w:bottom w:val="single" w:sz="4" w:space="0" w:color="auto"/>
              <w:right w:val="single" w:sz="4" w:space="0" w:color="auto"/>
            </w:tcBorders>
          </w:tcPr>
          <w:p w:rsidR="00381903" w:rsidRPr="00AD322E" w:rsidRDefault="00363F95" w:rsidP="0086276E">
            <w:pPr>
              <w:ind w:right="8"/>
              <w:rPr>
                <w:rFonts w:ascii="Times New Roman" w:hAnsi="Times New Roman" w:cs="Times New Roman"/>
              </w:rPr>
            </w:pPr>
            <w:r w:rsidRPr="00AD322E">
              <w:rPr>
                <w:rFonts w:ascii="Times New Roman" w:hAnsi="Times New Roman" w:cs="Times New Roman"/>
              </w:rPr>
              <w:t>Слушание</w:t>
            </w:r>
          </w:p>
          <w:p w:rsidR="00363F95" w:rsidRPr="00AD322E" w:rsidRDefault="00363F95" w:rsidP="0086276E">
            <w:pPr>
              <w:ind w:right="8"/>
              <w:rPr>
                <w:rFonts w:ascii="Times New Roman" w:hAnsi="Times New Roman" w:cs="Times New Roman"/>
              </w:rPr>
            </w:pPr>
          </w:p>
          <w:p w:rsidR="00363F95" w:rsidRPr="00AD322E" w:rsidRDefault="00363F95" w:rsidP="0086276E">
            <w:pPr>
              <w:ind w:right="8"/>
              <w:rPr>
                <w:rFonts w:ascii="Times New Roman" w:eastAsia="Times New Roman" w:hAnsi="Times New Roman" w:cs="Times New Roman"/>
                <w:color w:val="000000"/>
                <w:lang w:eastAsia="ru-RU"/>
              </w:rPr>
            </w:pPr>
            <w:r w:rsidRPr="00AD322E">
              <w:rPr>
                <w:rFonts w:ascii="Times New Roman" w:hAnsi="Times New Roman" w:cs="Times New Roman"/>
              </w:rPr>
              <w:t>Н/г   К/г</w:t>
            </w:r>
          </w:p>
        </w:tc>
        <w:tc>
          <w:tcPr>
            <w:tcW w:w="1270" w:type="dxa"/>
            <w:tcBorders>
              <w:top w:val="single" w:sz="4" w:space="0" w:color="auto"/>
              <w:left w:val="single" w:sz="4" w:space="0" w:color="auto"/>
              <w:bottom w:val="single" w:sz="4" w:space="0" w:color="auto"/>
              <w:right w:val="single" w:sz="4" w:space="0" w:color="auto"/>
            </w:tcBorders>
          </w:tcPr>
          <w:tbl>
            <w:tblPr>
              <w:tblW w:w="5000" w:type="pct"/>
              <w:tblCellMar>
                <w:top w:w="15" w:type="dxa"/>
                <w:left w:w="15" w:type="dxa"/>
                <w:bottom w:w="15" w:type="dxa"/>
                <w:right w:w="15" w:type="dxa"/>
              </w:tblCellMar>
              <w:tblLook w:val="04A0" w:firstRow="1" w:lastRow="0" w:firstColumn="1" w:lastColumn="0" w:noHBand="0" w:noVBand="1"/>
            </w:tblPr>
            <w:tblGrid>
              <w:gridCol w:w="1054"/>
            </w:tblGrid>
            <w:tr w:rsidR="003B2F1F" w:rsidRPr="00AD322E" w:rsidTr="003B2F1F">
              <w:tc>
                <w:tcPr>
                  <w:tcW w:w="0" w:type="auto"/>
                  <w:tcMar>
                    <w:top w:w="45" w:type="dxa"/>
                    <w:left w:w="45" w:type="dxa"/>
                    <w:bottom w:w="45" w:type="dxa"/>
                    <w:right w:w="45" w:type="dxa"/>
                  </w:tcMar>
                  <w:vAlign w:val="center"/>
                  <w:hideMark/>
                </w:tcPr>
                <w:p w:rsidR="003B2F1F" w:rsidRPr="00AD322E" w:rsidRDefault="003B2F1F" w:rsidP="0086276E">
                  <w:pPr>
                    <w:spacing w:before="90" w:after="90" w:line="360" w:lineRule="auto"/>
                    <w:rPr>
                      <w:rFonts w:ascii="Times New Roman" w:eastAsia="Times New Roman" w:hAnsi="Times New Roman" w:cs="Times New Roman"/>
                      <w:sz w:val="24"/>
                      <w:szCs w:val="24"/>
                      <w:lang w:eastAsia="ru-RU"/>
                    </w:rPr>
                  </w:pPr>
                </w:p>
              </w:tc>
            </w:tr>
          </w:tbl>
          <w:p w:rsidR="00381903" w:rsidRPr="00AD322E" w:rsidRDefault="003B2F1F" w:rsidP="0086276E">
            <w:pPr>
              <w:ind w:right="8"/>
              <w:rPr>
                <w:rFonts w:ascii="Times New Roman" w:eastAsia="Times New Roman" w:hAnsi="Times New Roman" w:cs="Times New Roman"/>
                <w:color w:val="000000"/>
                <w:lang w:eastAsia="ru-RU"/>
              </w:rPr>
            </w:pPr>
            <w:r w:rsidRPr="00AD322E">
              <w:rPr>
                <w:rFonts w:ascii="Times New Roman" w:eastAsia="Times New Roman" w:hAnsi="Times New Roman" w:cs="Times New Roman"/>
                <w:color w:val="000000"/>
                <w:lang w:eastAsia="ru-RU"/>
              </w:rPr>
              <w:t>Пение</w:t>
            </w:r>
          </w:p>
          <w:p w:rsidR="003B2F1F" w:rsidRPr="00AD322E" w:rsidRDefault="003B2F1F" w:rsidP="0086276E">
            <w:pPr>
              <w:ind w:right="8"/>
              <w:rPr>
                <w:rFonts w:ascii="Times New Roman" w:eastAsia="Times New Roman" w:hAnsi="Times New Roman" w:cs="Times New Roman"/>
                <w:color w:val="000000"/>
                <w:lang w:eastAsia="ru-RU"/>
              </w:rPr>
            </w:pPr>
          </w:p>
          <w:p w:rsidR="003B2F1F" w:rsidRPr="00AD322E" w:rsidRDefault="003B2F1F" w:rsidP="0086276E">
            <w:pPr>
              <w:ind w:right="8"/>
              <w:rPr>
                <w:rFonts w:ascii="Times New Roman" w:eastAsia="Times New Roman" w:hAnsi="Times New Roman" w:cs="Times New Roman"/>
                <w:color w:val="000000"/>
                <w:lang w:eastAsia="ru-RU"/>
              </w:rPr>
            </w:pPr>
            <w:r w:rsidRPr="00AD322E">
              <w:rPr>
                <w:rFonts w:ascii="Times New Roman" w:eastAsia="Times New Roman" w:hAnsi="Times New Roman" w:cs="Times New Roman"/>
                <w:color w:val="000000"/>
                <w:lang w:eastAsia="ru-RU"/>
              </w:rPr>
              <w:t>Н/г</w:t>
            </w:r>
            <w:r w:rsidR="00363F95" w:rsidRPr="00AD322E">
              <w:rPr>
                <w:rFonts w:ascii="Times New Roman" w:eastAsia="Times New Roman" w:hAnsi="Times New Roman" w:cs="Times New Roman"/>
                <w:color w:val="000000"/>
                <w:lang w:eastAsia="ru-RU"/>
              </w:rPr>
              <w:t xml:space="preserve"> К/г</w:t>
            </w:r>
          </w:p>
        </w:tc>
        <w:tc>
          <w:tcPr>
            <w:tcW w:w="1786" w:type="dxa"/>
            <w:tcBorders>
              <w:top w:val="single" w:sz="4" w:space="0" w:color="auto"/>
              <w:left w:val="single" w:sz="4" w:space="0" w:color="auto"/>
              <w:bottom w:val="single" w:sz="4" w:space="0" w:color="auto"/>
              <w:right w:val="single" w:sz="4" w:space="0" w:color="auto"/>
            </w:tcBorders>
          </w:tcPr>
          <w:p w:rsidR="00381903" w:rsidRPr="00AD322E" w:rsidRDefault="003B2F1F" w:rsidP="0086276E">
            <w:pPr>
              <w:ind w:right="8"/>
              <w:rPr>
                <w:rFonts w:ascii="Times New Roman" w:eastAsia="Times New Roman" w:hAnsi="Times New Roman" w:cs="Times New Roman"/>
                <w:color w:val="000000"/>
                <w:lang w:eastAsia="ru-RU"/>
              </w:rPr>
            </w:pPr>
            <w:r w:rsidRPr="00AD322E">
              <w:rPr>
                <w:rFonts w:ascii="Times New Roman" w:eastAsia="Times New Roman" w:hAnsi="Times New Roman" w:cs="Times New Roman"/>
                <w:color w:val="000000"/>
                <w:lang w:eastAsia="ru-RU"/>
              </w:rPr>
              <w:t>Музыкально- ритмические движения</w:t>
            </w:r>
          </w:p>
          <w:p w:rsidR="003B2F1F" w:rsidRPr="00AD322E" w:rsidRDefault="003B2F1F" w:rsidP="0086276E">
            <w:pPr>
              <w:ind w:right="8"/>
              <w:rPr>
                <w:rFonts w:ascii="Times New Roman" w:eastAsia="Times New Roman" w:hAnsi="Times New Roman" w:cs="Times New Roman"/>
                <w:color w:val="000000"/>
                <w:lang w:eastAsia="ru-RU"/>
              </w:rPr>
            </w:pPr>
            <w:r w:rsidRPr="00AD322E">
              <w:rPr>
                <w:rFonts w:ascii="Times New Roman" w:eastAsia="Times New Roman" w:hAnsi="Times New Roman" w:cs="Times New Roman"/>
                <w:color w:val="000000"/>
                <w:lang w:eastAsia="ru-RU"/>
              </w:rPr>
              <w:t>Н/г         К/г</w:t>
            </w:r>
          </w:p>
        </w:tc>
        <w:tc>
          <w:tcPr>
            <w:tcW w:w="1849" w:type="dxa"/>
            <w:tcBorders>
              <w:top w:val="single" w:sz="4" w:space="0" w:color="auto"/>
              <w:left w:val="single" w:sz="4" w:space="0" w:color="auto"/>
              <w:bottom w:val="single" w:sz="4" w:space="0" w:color="auto"/>
              <w:right w:val="single" w:sz="4" w:space="0" w:color="auto"/>
            </w:tcBorders>
          </w:tcPr>
          <w:p w:rsidR="00381903" w:rsidRPr="00AD322E" w:rsidRDefault="003B2F1F" w:rsidP="0086276E">
            <w:pPr>
              <w:ind w:right="8"/>
              <w:rPr>
                <w:rFonts w:ascii="Times New Roman" w:eastAsia="Times New Roman" w:hAnsi="Times New Roman" w:cs="Times New Roman"/>
                <w:color w:val="000000"/>
                <w:lang w:eastAsia="ru-RU"/>
              </w:rPr>
            </w:pPr>
            <w:r w:rsidRPr="00AD322E">
              <w:rPr>
                <w:rFonts w:ascii="Times New Roman" w:eastAsia="Times New Roman" w:hAnsi="Times New Roman" w:cs="Times New Roman"/>
                <w:color w:val="000000"/>
                <w:lang w:eastAsia="ru-RU"/>
              </w:rPr>
              <w:t>Игра на музыкальных инструментах</w:t>
            </w:r>
          </w:p>
          <w:p w:rsidR="003B2F1F" w:rsidRPr="00AD322E" w:rsidRDefault="003B2F1F" w:rsidP="0086276E">
            <w:pPr>
              <w:ind w:right="8"/>
              <w:rPr>
                <w:rFonts w:ascii="Times New Roman" w:eastAsia="Times New Roman" w:hAnsi="Times New Roman" w:cs="Times New Roman"/>
                <w:color w:val="000000"/>
                <w:lang w:eastAsia="ru-RU"/>
              </w:rPr>
            </w:pPr>
            <w:r w:rsidRPr="00AD322E">
              <w:rPr>
                <w:rFonts w:ascii="Times New Roman" w:eastAsia="Times New Roman" w:hAnsi="Times New Roman" w:cs="Times New Roman"/>
                <w:color w:val="000000"/>
                <w:lang w:eastAsia="ru-RU"/>
              </w:rPr>
              <w:t>Н/г          К/г</w:t>
            </w:r>
          </w:p>
        </w:tc>
        <w:tc>
          <w:tcPr>
            <w:tcW w:w="1560" w:type="dxa"/>
            <w:tcBorders>
              <w:top w:val="single" w:sz="4" w:space="0" w:color="auto"/>
              <w:left w:val="single" w:sz="4" w:space="0" w:color="auto"/>
              <w:bottom w:val="single" w:sz="4" w:space="0" w:color="auto"/>
              <w:right w:val="single" w:sz="4" w:space="0" w:color="auto"/>
            </w:tcBorders>
          </w:tcPr>
          <w:p w:rsidR="003B2F1F" w:rsidRPr="00AD322E" w:rsidRDefault="003B2F1F" w:rsidP="0086276E">
            <w:pPr>
              <w:ind w:right="8"/>
              <w:rPr>
                <w:rFonts w:ascii="Times New Roman" w:eastAsia="Times New Roman" w:hAnsi="Times New Roman" w:cs="Times New Roman"/>
                <w:color w:val="000000"/>
                <w:lang w:eastAsia="ru-RU"/>
              </w:rPr>
            </w:pPr>
          </w:p>
          <w:p w:rsidR="00381903" w:rsidRPr="00AD322E" w:rsidRDefault="003B2F1F" w:rsidP="0086276E">
            <w:pPr>
              <w:ind w:right="8"/>
              <w:rPr>
                <w:rFonts w:ascii="Times New Roman" w:eastAsia="Times New Roman" w:hAnsi="Times New Roman" w:cs="Times New Roman"/>
                <w:color w:val="000000"/>
                <w:lang w:eastAsia="ru-RU"/>
              </w:rPr>
            </w:pPr>
            <w:r w:rsidRPr="00AD322E">
              <w:rPr>
                <w:rFonts w:ascii="Times New Roman" w:eastAsia="Times New Roman" w:hAnsi="Times New Roman" w:cs="Times New Roman"/>
                <w:color w:val="000000"/>
                <w:lang w:eastAsia="ru-RU"/>
              </w:rPr>
              <w:t>Творчество</w:t>
            </w:r>
          </w:p>
          <w:p w:rsidR="003B2F1F" w:rsidRPr="00AD322E" w:rsidRDefault="003B2F1F" w:rsidP="0086276E">
            <w:pPr>
              <w:ind w:right="8"/>
              <w:rPr>
                <w:rFonts w:ascii="Times New Roman" w:eastAsia="Times New Roman" w:hAnsi="Times New Roman" w:cs="Times New Roman"/>
                <w:color w:val="000000"/>
                <w:lang w:eastAsia="ru-RU"/>
              </w:rPr>
            </w:pPr>
          </w:p>
          <w:p w:rsidR="003B2F1F" w:rsidRPr="00AD322E" w:rsidRDefault="003B2F1F" w:rsidP="0086276E">
            <w:pPr>
              <w:ind w:right="8"/>
              <w:rPr>
                <w:rFonts w:ascii="Times New Roman" w:eastAsia="Times New Roman" w:hAnsi="Times New Roman" w:cs="Times New Roman"/>
                <w:color w:val="000000"/>
                <w:lang w:eastAsia="ru-RU"/>
              </w:rPr>
            </w:pPr>
            <w:r w:rsidRPr="00AD322E">
              <w:rPr>
                <w:rFonts w:ascii="Times New Roman" w:eastAsia="Times New Roman" w:hAnsi="Times New Roman" w:cs="Times New Roman"/>
                <w:color w:val="000000"/>
                <w:lang w:eastAsia="ru-RU"/>
              </w:rPr>
              <w:t>Н/г       К/г</w:t>
            </w:r>
          </w:p>
        </w:tc>
      </w:tr>
      <w:tr w:rsidR="003B2F1F" w:rsidRPr="00EE51C3" w:rsidTr="0086276E">
        <w:trPr>
          <w:gridAfter w:val="1"/>
          <w:wAfter w:w="276" w:type="dxa"/>
        </w:trPr>
        <w:tc>
          <w:tcPr>
            <w:tcW w:w="1278" w:type="dxa"/>
            <w:tcBorders>
              <w:top w:val="single" w:sz="4" w:space="0" w:color="auto"/>
              <w:left w:val="single" w:sz="4" w:space="0" w:color="auto"/>
              <w:bottom w:val="single" w:sz="4" w:space="0" w:color="auto"/>
              <w:right w:val="single" w:sz="4" w:space="0" w:color="auto"/>
            </w:tcBorders>
          </w:tcPr>
          <w:p w:rsidR="00381903" w:rsidRPr="00AD322E" w:rsidRDefault="003B2F1F" w:rsidP="0086276E">
            <w:pPr>
              <w:ind w:right="8"/>
              <w:rPr>
                <w:rFonts w:ascii="Times New Roman" w:eastAsia="Times New Roman" w:hAnsi="Times New Roman" w:cs="Times New Roman"/>
                <w:color w:val="000000"/>
                <w:lang w:eastAsia="ru-RU"/>
              </w:rPr>
            </w:pPr>
            <w:r w:rsidRPr="00AD322E">
              <w:rPr>
                <w:rFonts w:ascii="Times New Roman" w:eastAsia="Times New Roman" w:hAnsi="Times New Roman" w:cs="Times New Roman"/>
                <w:color w:val="000000"/>
                <w:lang w:eastAsia="ru-RU"/>
              </w:rPr>
              <w:t>«Золотой ключик 1,2»</w:t>
            </w:r>
          </w:p>
        </w:tc>
        <w:tc>
          <w:tcPr>
            <w:tcW w:w="1494" w:type="dxa"/>
            <w:tcBorders>
              <w:top w:val="single" w:sz="4" w:space="0" w:color="auto"/>
              <w:left w:val="single" w:sz="4" w:space="0" w:color="auto"/>
              <w:bottom w:val="single" w:sz="4" w:space="0" w:color="auto"/>
              <w:right w:val="single" w:sz="4" w:space="0" w:color="auto"/>
            </w:tcBorders>
          </w:tcPr>
          <w:p w:rsidR="00381903" w:rsidRPr="00AD322E" w:rsidRDefault="003C30FC" w:rsidP="0086276E">
            <w:pPr>
              <w:ind w:right="8"/>
              <w:rPr>
                <w:rFonts w:ascii="Times New Roman" w:eastAsia="Times New Roman" w:hAnsi="Times New Roman" w:cs="Times New Roman"/>
                <w:color w:val="000000"/>
                <w:lang w:eastAsia="ru-RU"/>
              </w:rPr>
            </w:pPr>
            <w:r w:rsidRPr="00AD322E">
              <w:rPr>
                <w:rFonts w:ascii="Times New Roman" w:eastAsia="Times New Roman" w:hAnsi="Times New Roman" w:cs="Times New Roman"/>
                <w:color w:val="000000"/>
                <w:lang w:eastAsia="ru-RU"/>
              </w:rPr>
              <w:t>2,4</w:t>
            </w:r>
          </w:p>
        </w:tc>
        <w:tc>
          <w:tcPr>
            <w:tcW w:w="1270" w:type="dxa"/>
            <w:tcBorders>
              <w:top w:val="single" w:sz="4" w:space="0" w:color="auto"/>
              <w:left w:val="single" w:sz="4" w:space="0" w:color="auto"/>
              <w:bottom w:val="single" w:sz="4" w:space="0" w:color="auto"/>
              <w:right w:val="single" w:sz="4" w:space="0" w:color="auto"/>
            </w:tcBorders>
          </w:tcPr>
          <w:p w:rsidR="00381903" w:rsidRPr="00AD322E" w:rsidRDefault="003C30FC" w:rsidP="0086276E">
            <w:pPr>
              <w:ind w:right="8"/>
              <w:rPr>
                <w:rFonts w:ascii="Times New Roman" w:eastAsia="Times New Roman" w:hAnsi="Times New Roman" w:cs="Times New Roman"/>
                <w:color w:val="000000"/>
                <w:lang w:eastAsia="ru-RU"/>
              </w:rPr>
            </w:pPr>
            <w:r w:rsidRPr="00AD322E">
              <w:rPr>
                <w:rFonts w:ascii="Times New Roman" w:eastAsia="Times New Roman" w:hAnsi="Times New Roman" w:cs="Times New Roman"/>
                <w:color w:val="000000"/>
                <w:lang w:eastAsia="ru-RU"/>
              </w:rPr>
              <w:t>2,1</w:t>
            </w:r>
          </w:p>
        </w:tc>
        <w:tc>
          <w:tcPr>
            <w:tcW w:w="1786" w:type="dxa"/>
            <w:tcBorders>
              <w:top w:val="single" w:sz="4" w:space="0" w:color="auto"/>
              <w:left w:val="single" w:sz="4" w:space="0" w:color="auto"/>
              <w:bottom w:val="single" w:sz="4" w:space="0" w:color="auto"/>
              <w:right w:val="single" w:sz="4" w:space="0" w:color="auto"/>
            </w:tcBorders>
          </w:tcPr>
          <w:p w:rsidR="00381903" w:rsidRPr="00AD322E" w:rsidRDefault="003C30FC" w:rsidP="0086276E">
            <w:pPr>
              <w:ind w:right="8"/>
              <w:rPr>
                <w:rFonts w:ascii="Times New Roman" w:eastAsia="Times New Roman" w:hAnsi="Times New Roman" w:cs="Times New Roman"/>
                <w:color w:val="000000"/>
                <w:lang w:eastAsia="ru-RU"/>
              </w:rPr>
            </w:pPr>
            <w:r w:rsidRPr="00AD322E">
              <w:rPr>
                <w:rFonts w:ascii="Times New Roman" w:eastAsia="Times New Roman" w:hAnsi="Times New Roman" w:cs="Times New Roman"/>
                <w:color w:val="000000"/>
                <w:lang w:eastAsia="ru-RU"/>
              </w:rPr>
              <w:t>2,4</w:t>
            </w:r>
          </w:p>
        </w:tc>
        <w:tc>
          <w:tcPr>
            <w:tcW w:w="1849" w:type="dxa"/>
            <w:tcBorders>
              <w:top w:val="single" w:sz="4" w:space="0" w:color="auto"/>
              <w:left w:val="single" w:sz="4" w:space="0" w:color="auto"/>
              <w:bottom w:val="single" w:sz="4" w:space="0" w:color="auto"/>
              <w:right w:val="single" w:sz="4" w:space="0" w:color="auto"/>
            </w:tcBorders>
          </w:tcPr>
          <w:p w:rsidR="00381903" w:rsidRPr="00AD322E" w:rsidRDefault="003C30FC" w:rsidP="0086276E">
            <w:pPr>
              <w:ind w:right="8"/>
              <w:rPr>
                <w:rFonts w:ascii="Times New Roman" w:eastAsia="Times New Roman" w:hAnsi="Times New Roman" w:cs="Times New Roman"/>
                <w:color w:val="000000"/>
                <w:lang w:eastAsia="ru-RU"/>
              </w:rPr>
            </w:pPr>
            <w:r w:rsidRPr="00AD322E">
              <w:rPr>
                <w:rFonts w:ascii="Times New Roman" w:eastAsia="Times New Roman" w:hAnsi="Times New Roman" w:cs="Times New Roman"/>
                <w:color w:val="000000"/>
                <w:lang w:eastAsia="ru-RU"/>
              </w:rPr>
              <w:t>2,4</w:t>
            </w:r>
          </w:p>
        </w:tc>
        <w:tc>
          <w:tcPr>
            <w:tcW w:w="1560" w:type="dxa"/>
            <w:tcBorders>
              <w:top w:val="single" w:sz="4" w:space="0" w:color="auto"/>
              <w:left w:val="single" w:sz="4" w:space="0" w:color="auto"/>
              <w:bottom w:val="single" w:sz="4" w:space="0" w:color="auto"/>
              <w:right w:val="single" w:sz="4" w:space="0" w:color="auto"/>
            </w:tcBorders>
          </w:tcPr>
          <w:p w:rsidR="00381903" w:rsidRPr="00AD322E" w:rsidRDefault="003C30FC" w:rsidP="0086276E">
            <w:pPr>
              <w:ind w:right="8"/>
              <w:rPr>
                <w:rFonts w:ascii="Times New Roman" w:eastAsia="Times New Roman" w:hAnsi="Times New Roman" w:cs="Times New Roman"/>
                <w:color w:val="000000"/>
                <w:lang w:eastAsia="ru-RU"/>
              </w:rPr>
            </w:pPr>
            <w:r w:rsidRPr="00AD322E">
              <w:rPr>
                <w:rFonts w:ascii="Times New Roman" w:eastAsia="Times New Roman" w:hAnsi="Times New Roman" w:cs="Times New Roman"/>
                <w:color w:val="000000"/>
                <w:lang w:eastAsia="ru-RU"/>
              </w:rPr>
              <w:t>2,1</w:t>
            </w:r>
          </w:p>
        </w:tc>
      </w:tr>
      <w:tr w:rsidR="0086276E" w:rsidTr="0086276E">
        <w:tblPrEx>
          <w:tblBorders>
            <w:top w:val="single" w:sz="4" w:space="0" w:color="auto"/>
          </w:tblBorders>
          <w:tblLook w:val="0000" w:firstRow="0" w:lastRow="0" w:firstColumn="0" w:lastColumn="0" w:noHBand="0" w:noVBand="0"/>
        </w:tblPrEx>
        <w:trPr>
          <w:trHeight w:val="100"/>
        </w:trPr>
        <w:tc>
          <w:tcPr>
            <w:tcW w:w="9513" w:type="dxa"/>
            <w:gridSpan w:val="7"/>
          </w:tcPr>
          <w:p w:rsidR="0086276E" w:rsidRDefault="0086276E" w:rsidP="0086276E">
            <w:pPr>
              <w:spacing w:after="0" w:line="240" w:lineRule="auto"/>
              <w:ind w:right="8"/>
              <w:jc w:val="both"/>
              <w:rPr>
                <w:rFonts w:ascii="Times New Roman" w:eastAsia="Times New Roman" w:hAnsi="Times New Roman" w:cs="Times New Roman"/>
                <w:color w:val="000000"/>
                <w:sz w:val="28"/>
                <w:szCs w:val="28"/>
                <w:lang w:eastAsia="ru-RU"/>
              </w:rPr>
            </w:pPr>
          </w:p>
        </w:tc>
      </w:tr>
    </w:tbl>
    <w:p w:rsidR="00953454" w:rsidRPr="007D0CB5" w:rsidRDefault="00754E20" w:rsidP="007D0CB5">
      <w:pPr>
        <w:spacing w:after="0" w:line="240" w:lineRule="auto"/>
        <w:ind w:right="8"/>
        <w:jc w:val="both"/>
        <w:rPr>
          <w:rFonts w:ascii="Times New Roman" w:eastAsia="Times New Roman" w:hAnsi="Times New Roman" w:cs="Times New Roman"/>
          <w:color w:val="000000"/>
          <w:sz w:val="28"/>
          <w:szCs w:val="28"/>
          <w:lang w:eastAsia="ru-RU"/>
        </w:rPr>
      </w:pPr>
      <w:r w:rsidRPr="00173CDF">
        <w:rPr>
          <w:rFonts w:ascii="Times New Roman" w:eastAsia="Times New Roman" w:hAnsi="Times New Roman" w:cs="Times New Roman"/>
          <w:color w:val="000000"/>
          <w:sz w:val="28"/>
          <w:szCs w:val="28"/>
          <w:lang w:eastAsia="ru-RU"/>
        </w:rPr>
        <w:tab/>
      </w:r>
    </w:p>
    <w:p w:rsidR="009F30A0" w:rsidRPr="00EE51C3" w:rsidRDefault="009F30A0" w:rsidP="00EE51C3">
      <w:pPr>
        <w:pStyle w:val="2"/>
        <w:rPr>
          <w:b/>
          <w:color w:val="000000" w:themeColor="text1"/>
          <w:sz w:val="28"/>
          <w:szCs w:val="28"/>
        </w:rPr>
      </w:pPr>
      <w:r w:rsidRPr="00EE51C3">
        <w:rPr>
          <w:b/>
          <w:color w:val="000000" w:themeColor="text1"/>
          <w:sz w:val="28"/>
          <w:szCs w:val="28"/>
          <w:lang w:val="en-US"/>
        </w:rPr>
        <w:t>III</w:t>
      </w:r>
      <w:r w:rsidRPr="00EE51C3">
        <w:rPr>
          <w:b/>
          <w:color w:val="000000" w:themeColor="text1"/>
          <w:sz w:val="28"/>
          <w:szCs w:val="28"/>
        </w:rPr>
        <w:t>. ОРГАНИЗАЦИОННЫЙ РАЗДЕЛ.</w:t>
      </w:r>
    </w:p>
    <w:p w:rsidR="00EE51C3" w:rsidRDefault="00C2482A" w:rsidP="00EE51C3">
      <w:pPr>
        <w:pStyle w:val="2"/>
        <w:rPr>
          <w:b/>
          <w:bCs/>
          <w:sz w:val="28"/>
          <w:szCs w:val="28"/>
        </w:rPr>
      </w:pPr>
      <w:r w:rsidRPr="00EE51C3">
        <w:rPr>
          <w:b/>
          <w:bCs/>
          <w:sz w:val="28"/>
          <w:szCs w:val="28"/>
          <w:lang w:val="en-US"/>
        </w:rPr>
        <w:t>III</w:t>
      </w:r>
      <w:r w:rsidRPr="00EE51C3">
        <w:rPr>
          <w:b/>
          <w:bCs/>
          <w:sz w:val="28"/>
          <w:szCs w:val="28"/>
        </w:rPr>
        <w:t>.1. Вариативные режимы дня.</w:t>
      </w:r>
    </w:p>
    <w:p w:rsidR="0078166F" w:rsidRPr="00FD6CF8" w:rsidRDefault="0078166F" w:rsidP="0078166F">
      <w:pPr>
        <w:spacing w:after="0" w:line="240" w:lineRule="auto"/>
        <w:ind w:left="-5" w:right="8"/>
        <w:jc w:val="both"/>
        <w:rPr>
          <w:rFonts w:ascii="Times New Roman" w:hAnsi="Times New Roman" w:cs="Times New Roman"/>
          <w:b/>
          <w:sz w:val="28"/>
          <w:szCs w:val="28"/>
        </w:rPr>
      </w:pPr>
      <w:r w:rsidRPr="00FD6CF8">
        <w:rPr>
          <w:rFonts w:ascii="Times New Roman" w:hAnsi="Times New Roman" w:cs="Times New Roman"/>
          <w:b/>
          <w:sz w:val="28"/>
          <w:szCs w:val="28"/>
        </w:rPr>
        <w:t>Обязательная часть.</w:t>
      </w:r>
    </w:p>
    <w:p w:rsidR="0078166F" w:rsidRPr="000C63F6" w:rsidRDefault="0078166F" w:rsidP="0078166F">
      <w:pPr>
        <w:pStyle w:val="2"/>
        <w:rPr>
          <w:rFonts w:ascii="yandex-sans" w:hAnsi="yandex-sans"/>
          <w:b/>
          <w:sz w:val="28"/>
          <w:szCs w:val="28"/>
        </w:rPr>
      </w:pPr>
      <w:r w:rsidRPr="000C63F6">
        <w:rPr>
          <w:b/>
          <w:sz w:val="28"/>
          <w:szCs w:val="28"/>
        </w:rPr>
        <w:t>Организация режима пребывания детей в образовательном учреждении</w:t>
      </w:r>
    </w:p>
    <w:p w:rsidR="00EE5C65" w:rsidRPr="00EE5C65" w:rsidRDefault="00EE5C65" w:rsidP="00EE5C65">
      <w:pPr>
        <w:widowControl w:val="0"/>
        <w:suppressAutoHyphens/>
        <w:spacing w:after="0" w:line="240" w:lineRule="auto"/>
        <w:jc w:val="both"/>
        <w:rPr>
          <w:rFonts w:ascii="Times New Roman" w:eastAsia="Times New Roman" w:hAnsi="Times New Roman" w:cs="Times New Roman"/>
          <w:color w:val="000000"/>
          <w:sz w:val="28"/>
          <w:szCs w:val="28"/>
          <w:lang w:eastAsia="ru-RU" w:bidi="hi-IN"/>
        </w:rPr>
      </w:pPr>
      <w:r w:rsidRPr="00EE5C65">
        <w:rPr>
          <w:rFonts w:ascii="Times New Roman" w:eastAsia="Times New Roman" w:hAnsi="Times New Roman" w:cs="Times New Roman"/>
          <w:color w:val="000000"/>
          <w:sz w:val="28"/>
          <w:szCs w:val="28"/>
          <w:lang w:eastAsia="ru-RU" w:bidi="hi-IN"/>
        </w:rPr>
        <w:t xml:space="preserve">  Организация жизни и деятельности детей спланирована согласно числовым показателям, представленным в Постановлении Главного государственного санитарного врача Российской Федерации от 15 мая 2013 г. N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w:t>
      </w:r>
    </w:p>
    <w:p w:rsidR="005F115B" w:rsidRDefault="00EE5C65" w:rsidP="005F115B">
      <w:pPr>
        <w:pStyle w:val="2"/>
        <w:jc w:val="both"/>
        <w:rPr>
          <w:color w:val="000000"/>
          <w:sz w:val="28"/>
          <w:szCs w:val="28"/>
        </w:rPr>
      </w:pPr>
      <w:r>
        <w:rPr>
          <w:b/>
          <w:bCs/>
          <w:sz w:val="28"/>
          <w:szCs w:val="28"/>
        </w:rPr>
        <w:t xml:space="preserve">   </w:t>
      </w:r>
      <w:r w:rsidR="00C2482A" w:rsidRPr="00EE51C3">
        <w:rPr>
          <w:color w:val="000000"/>
          <w:sz w:val="28"/>
          <w:szCs w:val="28"/>
        </w:rPr>
        <w:t>В детском саду разработан гибкий</w:t>
      </w:r>
      <w:r w:rsidR="00C2482A" w:rsidRPr="00C2482A">
        <w:rPr>
          <w:color w:val="000000"/>
          <w:sz w:val="28"/>
          <w:szCs w:val="28"/>
        </w:rPr>
        <w:t xml:space="preserve">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2- 2.5 часа. Самостоятельная деятельность детей (игры, подготовка к занятиям, личная гигиена и др.) занимает в режиме дня не менее 3-4 часов.</w:t>
      </w:r>
    </w:p>
    <w:p w:rsidR="005F115B" w:rsidRDefault="005F115B" w:rsidP="005F115B">
      <w:pPr>
        <w:pStyle w:val="2"/>
        <w:jc w:val="both"/>
        <w:rPr>
          <w:sz w:val="28"/>
          <w:szCs w:val="28"/>
        </w:rPr>
      </w:pPr>
      <w:r>
        <w:rPr>
          <w:color w:val="000000"/>
          <w:sz w:val="28"/>
          <w:szCs w:val="28"/>
        </w:rPr>
        <w:t xml:space="preserve">        </w:t>
      </w:r>
      <w:r w:rsidRPr="00EB27B8">
        <w:rPr>
          <w:color w:val="000000"/>
          <w:sz w:val="28"/>
          <w:szCs w:val="28"/>
        </w:rPr>
        <w:t xml:space="preserve">Максимально допустимый объем недельной образовательной нагрузки, включая занятия по дополнительному образованию, составляет </w:t>
      </w:r>
      <w:r>
        <w:rPr>
          <w:color w:val="000000"/>
          <w:sz w:val="28"/>
          <w:szCs w:val="28"/>
        </w:rPr>
        <w:t>17</w:t>
      </w:r>
      <w:r w:rsidRPr="00EB27B8">
        <w:rPr>
          <w:color w:val="000000"/>
          <w:sz w:val="28"/>
          <w:szCs w:val="28"/>
        </w:rPr>
        <w:t xml:space="preserve"> занятий.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 </w:t>
      </w:r>
      <w:r w:rsidRPr="008A5D78">
        <w:rPr>
          <w:sz w:val="28"/>
          <w:szCs w:val="28"/>
        </w:rPr>
        <w:t xml:space="preserve">Образовательная деятельность с детьми старшего дошкольного возраста </w:t>
      </w:r>
      <w:r>
        <w:rPr>
          <w:sz w:val="28"/>
          <w:szCs w:val="28"/>
        </w:rPr>
        <w:t xml:space="preserve">с ЗПР </w:t>
      </w:r>
      <w:r w:rsidRPr="008A5D78">
        <w:rPr>
          <w:sz w:val="28"/>
          <w:szCs w:val="28"/>
        </w:rPr>
        <w:t>может осуществляться во второй половине дня после дневного сна. Ее продолжительность до</w:t>
      </w:r>
      <w:r>
        <w:rPr>
          <w:sz w:val="28"/>
          <w:szCs w:val="28"/>
        </w:rPr>
        <w:t>лжна составлять не более 25</w:t>
      </w:r>
      <w:r w:rsidRPr="008A5D78">
        <w:rPr>
          <w:sz w:val="28"/>
          <w:szCs w:val="28"/>
        </w:rPr>
        <w:t xml:space="preserve"> минут в день.</w:t>
      </w:r>
    </w:p>
    <w:p w:rsidR="00350590" w:rsidRDefault="00350590" w:rsidP="004B72AD">
      <w:pPr>
        <w:spacing w:after="0" w:line="240" w:lineRule="auto"/>
        <w:ind w:right="6"/>
        <w:rPr>
          <w:rFonts w:ascii="Times New Roman" w:eastAsia="Times New Roman" w:hAnsi="Times New Roman" w:cs="Times New Roman"/>
          <w:b/>
          <w:i/>
          <w:color w:val="000000"/>
          <w:sz w:val="28"/>
          <w:szCs w:val="28"/>
          <w:lang w:eastAsia="ru-RU"/>
        </w:rPr>
      </w:pPr>
    </w:p>
    <w:p w:rsidR="004B72AD" w:rsidRDefault="004B72AD" w:rsidP="004B72AD">
      <w:pPr>
        <w:spacing w:after="0" w:line="240" w:lineRule="auto"/>
        <w:ind w:right="6"/>
        <w:rPr>
          <w:rFonts w:ascii="Times New Roman" w:eastAsia="Times New Roman" w:hAnsi="Times New Roman" w:cs="Times New Roman"/>
          <w:b/>
          <w:i/>
          <w:color w:val="000000"/>
          <w:sz w:val="28"/>
          <w:szCs w:val="28"/>
          <w:lang w:eastAsia="ru-RU"/>
        </w:rPr>
      </w:pPr>
      <w:r w:rsidRPr="002B6F7A">
        <w:rPr>
          <w:rFonts w:ascii="Times New Roman" w:eastAsia="Times New Roman" w:hAnsi="Times New Roman" w:cs="Times New Roman"/>
          <w:b/>
          <w:i/>
          <w:color w:val="000000"/>
          <w:sz w:val="28"/>
          <w:szCs w:val="28"/>
          <w:lang w:eastAsia="ru-RU"/>
        </w:rPr>
        <w:t>Часть, формируемая участни</w:t>
      </w:r>
      <w:r>
        <w:rPr>
          <w:rFonts w:ascii="Times New Roman" w:eastAsia="Times New Roman" w:hAnsi="Times New Roman" w:cs="Times New Roman"/>
          <w:b/>
          <w:i/>
          <w:color w:val="000000"/>
          <w:sz w:val="28"/>
          <w:szCs w:val="28"/>
          <w:lang w:eastAsia="ru-RU"/>
        </w:rPr>
        <w:t>ками образовательных отношений.</w:t>
      </w:r>
    </w:p>
    <w:p w:rsidR="004B72AD" w:rsidRPr="00B54A99" w:rsidRDefault="00350590" w:rsidP="00B54A99">
      <w:pPr>
        <w:tabs>
          <w:tab w:val="left" w:pos="0"/>
        </w:tabs>
        <w:suppressAutoHyphens/>
        <w:spacing w:after="0" w:line="200" w:lineRule="atLeast"/>
        <w:jc w:val="both"/>
        <w:rPr>
          <w:rFonts w:ascii="Times New Roman" w:hAnsi="Times New Roman" w:cs="Times New Roman"/>
          <w:i/>
          <w:color w:val="000000"/>
          <w:sz w:val="28"/>
          <w:szCs w:val="28"/>
        </w:rPr>
      </w:pPr>
      <w:r>
        <w:rPr>
          <w:rFonts w:ascii="Times New Roman" w:eastAsia="Times New Roman" w:hAnsi="Times New Roman" w:cs="Times New Roman"/>
          <w:i/>
          <w:color w:val="000000"/>
          <w:sz w:val="28"/>
          <w:szCs w:val="28"/>
          <w:lang w:eastAsia="ru-RU"/>
        </w:rPr>
        <w:t xml:space="preserve">   </w:t>
      </w:r>
      <w:r w:rsidR="000C63F6">
        <w:rPr>
          <w:rFonts w:ascii="Times New Roman" w:eastAsia="Times New Roman" w:hAnsi="Times New Roman" w:cs="Times New Roman"/>
          <w:i/>
          <w:color w:val="000000"/>
          <w:sz w:val="28"/>
          <w:szCs w:val="28"/>
          <w:lang w:eastAsia="ru-RU"/>
        </w:rPr>
        <w:t>П</w:t>
      </w:r>
      <w:r w:rsidR="004B72AD" w:rsidRPr="00AB5302">
        <w:rPr>
          <w:rFonts w:ascii="Times New Roman" w:eastAsia="Times New Roman" w:hAnsi="Times New Roman" w:cs="Times New Roman"/>
          <w:i/>
          <w:color w:val="000000"/>
          <w:sz w:val="28"/>
          <w:szCs w:val="28"/>
          <w:lang w:eastAsia="ru-RU"/>
        </w:rPr>
        <w:t>ребывание детей на воздухе в соответствии с режимом дня,</w:t>
      </w:r>
      <w:r w:rsidR="000C63F6" w:rsidRPr="000C63F6">
        <w:rPr>
          <w:rFonts w:ascii="Times New Roman" w:eastAsia="Times New Roman" w:hAnsi="Times New Roman" w:cs="Times New Roman"/>
          <w:i/>
          <w:color w:val="000000"/>
          <w:sz w:val="28"/>
          <w:szCs w:val="28"/>
          <w:lang w:eastAsia="ru-RU"/>
        </w:rPr>
        <w:t xml:space="preserve"> </w:t>
      </w:r>
      <w:r w:rsidR="000C63F6">
        <w:rPr>
          <w:rFonts w:ascii="Times New Roman" w:eastAsia="Times New Roman" w:hAnsi="Times New Roman" w:cs="Times New Roman"/>
          <w:i/>
          <w:color w:val="000000"/>
          <w:sz w:val="28"/>
          <w:szCs w:val="28"/>
          <w:lang w:eastAsia="ru-RU"/>
        </w:rPr>
        <w:t>использование подвижных музыкально-дидактических игр.</w:t>
      </w:r>
      <w:r>
        <w:rPr>
          <w:rFonts w:ascii="Times New Roman" w:eastAsia="Times New Roman" w:hAnsi="Times New Roman" w:cs="Times New Roman"/>
          <w:i/>
          <w:color w:val="000000"/>
          <w:sz w:val="28"/>
          <w:szCs w:val="28"/>
          <w:lang w:eastAsia="ru-RU"/>
        </w:rPr>
        <w:t xml:space="preserve"> </w:t>
      </w:r>
      <w:r w:rsidR="000C63F6">
        <w:rPr>
          <w:rFonts w:ascii="Times New Roman" w:eastAsia="Times New Roman" w:hAnsi="Times New Roman" w:cs="Times New Roman"/>
          <w:i/>
          <w:color w:val="000000"/>
          <w:sz w:val="28"/>
          <w:szCs w:val="28"/>
          <w:lang w:eastAsia="ru-RU"/>
        </w:rPr>
        <w:t>О</w:t>
      </w:r>
      <w:r w:rsidR="004B72AD" w:rsidRPr="00AB5302">
        <w:rPr>
          <w:rFonts w:ascii="Times New Roman" w:eastAsia="Times New Roman" w:hAnsi="Times New Roman" w:cs="Times New Roman"/>
          <w:i/>
          <w:color w:val="000000"/>
          <w:sz w:val="28"/>
          <w:szCs w:val="28"/>
          <w:lang w:eastAsia="ru-RU"/>
        </w:rPr>
        <w:t>птимальный двигательный режим - рациональное сочетание различных видов деятельности и форм двигательной активности, в котором общая продолжительность двигательной активности составляет не менее 60% от всего времени бодрствования.</w:t>
      </w:r>
      <w:r w:rsidR="00B54A99">
        <w:rPr>
          <w:rFonts w:ascii="Times New Roman" w:eastAsia="Times New Roman" w:hAnsi="Times New Roman" w:cs="Times New Roman"/>
          <w:i/>
          <w:color w:val="000000"/>
          <w:sz w:val="28"/>
          <w:szCs w:val="28"/>
          <w:lang w:eastAsia="ru-RU"/>
        </w:rPr>
        <w:t xml:space="preserve"> </w:t>
      </w:r>
    </w:p>
    <w:p w:rsidR="004D1461" w:rsidRPr="00C87860" w:rsidRDefault="00C87860" w:rsidP="00C87860">
      <w:pPr>
        <w:spacing w:after="0" w:line="240" w:lineRule="auto"/>
        <w:jc w:val="both"/>
        <w:rPr>
          <w:rFonts w:ascii="Times New Roman" w:hAnsi="Times New Roman" w:cs="Times New Roman"/>
          <w:i/>
          <w:color w:val="000000" w:themeColor="text1"/>
          <w:sz w:val="28"/>
          <w:szCs w:val="28"/>
        </w:rPr>
      </w:pPr>
      <w:r>
        <w:rPr>
          <w:rFonts w:ascii="Times New Roman" w:hAnsi="Times New Roman" w:cs="Times New Roman"/>
          <w:i/>
          <w:color w:val="FF0000"/>
          <w:sz w:val="28"/>
          <w:szCs w:val="28"/>
        </w:rPr>
        <w:t xml:space="preserve">      </w:t>
      </w:r>
      <w:r w:rsidR="004D1461" w:rsidRPr="00C87860">
        <w:rPr>
          <w:rFonts w:ascii="Times New Roman" w:hAnsi="Times New Roman" w:cs="Times New Roman"/>
          <w:i/>
          <w:color w:val="000000" w:themeColor="text1"/>
          <w:sz w:val="28"/>
          <w:szCs w:val="28"/>
        </w:rPr>
        <w:t>Образовательные и воспитательные занятия с детьми при благоприятных погодных условиях, соответствующих требованиям СанПиН 2.4.1.3049-13, максимально проводятся на улице. Также необходимо следить, чтобы дети гуляли строго на отведенных для их групп площадках и не контактировали с детьми из других групп.</w:t>
      </w:r>
    </w:p>
    <w:p w:rsidR="004D1461" w:rsidRPr="004D1461" w:rsidRDefault="004D1461" w:rsidP="004B72AD">
      <w:pPr>
        <w:spacing w:after="0" w:line="240" w:lineRule="auto"/>
        <w:ind w:firstLine="708"/>
        <w:jc w:val="both"/>
        <w:rPr>
          <w:rFonts w:ascii="Times New Roman" w:eastAsia="Times New Roman" w:hAnsi="Times New Roman" w:cs="Times New Roman"/>
          <w:i/>
          <w:color w:val="FF0000"/>
          <w:sz w:val="28"/>
          <w:szCs w:val="28"/>
          <w:lang w:eastAsia="ru-RU"/>
        </w:rPr>
      </w:pPr>
    </w:p>
    <w:p w:rsidR="004B72AD" w:rsidRPr="0078166F" w:rsidRDefault="0078166F" w:rsidP="004B72AD">
      <w:pPr>
        <w:suppressAutoHyphens/>
        <w:spacing w:after="0" w:line="100" w:lineRule="atLeast"/>
        <w:rPr>
          <w:rFonts w:ascii="Times New Roman" w:eastAsia="SimSun" w:hAnsi="Times New Roman" w:cs="Times New Roman"/>
          <w:b/>
          <w:bCs/>
          <w:i/>
          <w:color w:val="00000A"/>
          <w:sz w:val="28"/>
          <w:szCs w:val="28"/>
        </w:rPr>
      </w:pPr>
      <w:r w:rsidRPr="0078166F">
        <w:rPr>
          <w:rFonts w:ascii="Times New Roman" w:eastAsia="SimSun" w:hAnsi="Times New Roman" w:cs="Times New Roman"/>
          <w:b/>
          <w:bCs/>
          <w:i/>
          <w:color w:val="00000A"/>
          <w:sz w:val="28"/>
          <w:szCs w:val="28"/>
        </w:rPr>
        <w:t xml:space="preserve">Организация </w:t>
      </w:r>
      <w:r w:rsidR="004B72AD" w:rsidRPr="004B72AD">
        <w:rPr>
          <w:rFonts w:ascii="Times New Roman" w:eastAsia="SimSun" w:hAnsi="Times New Roman" w:cs="Times New Roman"/>
          <w:b/>
          <w:bCs/>
          <w:i/>
          <w:color w:val="00000A"/>
          <w:sz w:val="28"/>
          <w:szCs w:val="28"/>
        </w:rPr>
        <w:t>художественно-эстетического цыкла в  режиме</w:t>
      </w:r>
      <w:r w:rsidRPr="0078166F">
        <w:rPr>
          <w:rFonts w:ascii="Times New Roman" w:eastAsia="SimSun" w:hAnsi="Times New Roman" w:cs="Times New Roman"/>
          <w:b/>
          <w:bCs/>
          <w:i/>
          <w:color w:val="00000A"/>
          <w:sz w:val="28"/>
          <w:szCs w:val="28"/>
        </w:rPr>
        <w:t xml:space="preserve"> </w:t>
      </w:r>
      <w:r w:rsidR="004B72AD" w:rsidRPr="004B72AD">
        <w:rPr>
          <w:rFonts w:ascii="Times New Roman" w:eastAsia="SimSun" w:hAnsi="Times New Roman" w:cs="Times New Roman"/>
          <w:b/>
          <w:bCs/>
          <w:i/>
          <w:color w:val="00000A"/>
          <w:sz w:val="28"/>
          <w:szCs w:val="28"/>
        </w:rPr>
        <w:t xml:space="preserve"> </w:t>
      </w:r>
      <w:r w:rsidRPr="0078166F">
        <w:rPr>
          <w:rFonts w:ascii="Times New Roman" w:eastAsia="SimSun" w:hAnsi="Times New Roman" w:cs="Times New Roman"/>
          <w:b/>
          <w:bCs/>
          <w:i/>
          <w:color w:val="00000A"/>
          <w:sz w:val="28"/>
          <w:szCs w:val="28"/>
        </w:rPr>
        <w:t>МАДОУ ЦРР-д/с№32</w:t>
      </w:r>
      <w:r w:rsidR="004B72AD">
        <w:rPr>
          <w:rFonts w:ascii="Times New Roman" w:eastAsia="SimSun" w:hAnsi="Times New Roman" w:cs="Times New Roman"/>
          <w:b/>
          <w:bCs/>
          <w:i/>
          <w:color w:val="00000A"/>
          <w:sz w:val="28"/>
          <w:szCs w:val="28"/>
        </w:rPr>
        <w:t xml:space="preserve"> </w:t>
      </w:r>
      <w:r w:rsidRPr="0078166F">
        <w:rPr>
          <w:rFonts w:ascii="Times New Roman" w:eastAsia="SimSun" w:hAnsi="Times New Roman" w:cs="Times New Roman"/>
          <w:b/>
          <w:bCs/>
          <w:i/>
          <w:color w:val="00000A"/>
          <w:sz w:val="28"/>
          <w:szCs w:val="28"/>
        </w:rPr>
        <w:t>на 2020-2021 учебный год в группах компенсирующей направленности</w:t>
      </w:r>
      <w:r w:rsidR="004B72AD">
        <w:rPr>
          <w:rFonts w:ascii="Times New Roman" w:eastAsia="SimSun" w:hAnsi="Times New Roman" w:cs="Times New Roman"/>
          <w:b/>
          <w:bCs/>
          <w:i/>
          <w:color w:val="00000A"/>
          <w:sz w:val="28"/>
          <w:szCs w:val="28"/>
        </w:rPr>
        <w:t xml:space="preserve"> для детей</w:t>
      </w:r>
      <w:r w:rsidR="00350590">
        <w:rPr>
          <w:rFonts w:ascii="Times New Roman" w:eastAsia="SimSun" w:hAnsi="Times New Roman" w:cs="Times New Roman"/>
          <w:b/>
          <w:bCs/>
          <w:i/>
          <w:color w:val="00000A"/>
          <w:sz w:val="28"/>
          <w:szCs w:val="28"/>
        </w:rPr>
        <w:t xml:space="preserve"> дошкольного возраста</w:t>
      </w:r>
      <w:r w:rsidR="004B72AD">
        <w:rPr>
          <w:rFonts w:ascii="Times New Roman" w:eastAsia="SimSun" w:hAnsi="Times New Roman" w:cs="Times New Roman"/>
          <w:b/>
          <w:bCs/>
          <w:i/>
          <w:color w:val="00000A"/>
          <w:sz w:val="28"/>
          <w:szCs w:val="28"/>
        </w:rPr>
        <w:t xml:space="preserve"> </w:t>
      </w:r>
      <w:r w:rsidR="004B72AD" w:rsidRPr="004B72AD">
        <w:rPr>
          <w:rFonts w:ascii="Times New Roman" w:eastAsia="SimSun" w:hAnsi="Times New Roman" w:cs="Times New Roman"/>
          <w:b/>
          <w:bCs/>
          <w:i/>
          <w:color w:val="00000A"/>
          <w:sz w:val="28"/>
          <w:szCs w:val="28"/>
        </w:rPr>
        <w:t>с ЗПР</w:t>
      </w:r>
      <w:r w:rsidR="004B72AD">
        <w:rPr>
          <w:rFonts w:ascii="Times New Roman" w:eastAsia="SimSun" w:hAnsi="Times New Roman" w:cs="Times New Roman"/>
          <w:b/>
          <w:bCs/>
          <w:i/>
          <w:color w:val="00000A"/>
          <w:sz w:val="28"/>
          <w:szCs w:val="28"/>
        </w:rPr>
        <w:t>.</w:t>
      </w:r>
    </w:p>
    <w:p w:rsidR="0078166F" w:rsidRPr="0078166F" w:rsidRDefault="0078166F" w:rsidP="0078166F">
      <w:pPr>
        <w:suppressAutoHyphens/>
        <w:spacing w:after="0" w:line="100" w:lineRule="atLeast"/>
        <w:jc w:val="center"/>
        <w:rPr>
          <w:rFonts w:ascii="Times New Roman" w:eastAsia="SimSun" w:hAnsi="Times New Roman" w:cs="Times New Roman"/>
          <w:b/>
          <w:bCs/>
          <w:color w:val="00000A"/>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94"/>
        <w:gridCol w:w="3680"/>
        <w:gridCol w:w="3790"/>
      </w:tblGrid>
      <w:tr w:rsidR="0078166F" w:rsidRPr="0078166F" w:rsidTr="00520A0B">
        <w:tc>
          <w:tcPr>
            <w:tcW w:w="19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8166F" w:rsidRPr="0078166F" w:rsidRDefault="0078166F" w:rsidP="0078166F">
            <w:pPr>
              <w:suppressAutoHyphens/>
              <w:spacing w:after="0" w:line="100" w:lineRule="atLeast"/>
              <w:jc w:val="center"/>
              <w:rPr>
                <w:rFonts w:ascii="Times New Roman" w:eastAsia="SimSun" w:hAnsi="Times New Roman" w:cs="Times New Roman"/>
                <w:b/>
                <w:color w:val="00000A"/>
                <w:sz w:val="24"/>
                <w:szCs w:val="24"/>
              </w:rPr>
            </w:pPr>
            <w:r w:rsidRPr="0078166F">
              <w:rPr>
                <w:rFonts w:ascii="Times New Roman" w:eastAsia="SimSun" w:hAnsi="Times New Roman" w:cs="Times New Roman"/>
                <w:b/>
                <w:color w:val="00000A"/>
                <w:sz w:val="24"/>
                <w:szCs w:val="24"/>
              </w:rPr>
              <w:t>Формы</w:t>
            </w:r>
          </w:p>
          <w:p w:rsidR="0078166F" w:rsidRPr="0078166F" w:rsidRDefault="0078166F" w:rsidP="0078166F">
            <w:pPr>
              <w:suppressAutoHyphens/>
              <w:spacing w:after="0" w:line="100" w:lineRule="atLeast"/>
              <w:jc w:val="center"/>
              <w:rPr>
                <w:rFonts w:ascii="Times New Roman" w:eastAsia="SimSun" w:hAnsi="Times New Roman" w:cs="Times New Roman"/>
                <w:b/>
                <w:color w:val="00000A"/>
                <w:sz w:val="24"/>
                <w:szCs w:val="24"/>
              </w:rPr>
            </w:pPr>
            <w:r w:rsidRPr="0078166F">
              <w:rPr>
                <w:rFonts w:ascii="Times New Roman" w:eastAsia="SimSun" w:hAnsi="Times New Roman" w:cs="Times New Roman"/>
                <w:b/>
                <w:color w:val="00000A"/>
                <w:sz w:val="24"/>
                <w:szCs w:val="24"/>
              </w:rPr>
              <w:t>работы</w:t>
            </w:r>
          </w:p>
        </w:tc>
        <w:tc>
          <w:tcPr>
            <w:tcW w:w="370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8166F" w:rsidRPr="0078166F" w:rsidRDefault="0078166F" w:rsidP="0078166F">
            <w:pPr>
              <w:suppressAutoHyphens/>
              <w:spacing w:after="0" w:line="100" w:lineRule="atLeast"/>
              <w:jc w:val="center"/>
              <w:rPr>
                <w:rFonts w:ascii="Times New Roman" w:eastAsia="SimSun" w:hAnsi="Times New Roman" w:cs="Times New Roman"/>
                <w:b/>
                <w:color w:val="00000A"/>
                <w:sz w:val="24"/>
                <w:szCs w:val="24"/>
              </w:rPr>
            </w:pPr>
            <w:r w:rsidRPr="0078166F">
              <w:rPr>
                <w:rFonts w:ascii="Times New Roman" w:eastAsia="SimSun" w:hAnsi="Times New Roman" w:cs="Times New Roman"/>
                <w:b/>
                <w:color w:val="00000A"/>
                <w:sz w:val="24"/>
                <w:szCs w:val="24"/>
              </w:rPr>
              <w:t>Виды занятий</w:t>
            </w:r>
          </w:p>
        </w:tc>
        <w:tc>
          <w:tcPr>
            <w:tcW w:w="3817" w:type="dxa"/>
            <w:tcBorders>
              <w:top w:val="single" w:sz="4" w:space="0" w:color="000000"/>
              <w:left w:val="single" w:sz="4" w:space="0" w:color="000000"/>
              <w:bottom w:val="single" w:sz="4" w:space="0" w:color="000000"/>
              <w:right w:val="single" w:sz="4" w:space="0" w:color="000000"/>
            </w:tcBorders>
            <w:shd w:val="clear" w:color="auto" w:fill="auto"/>
          </w:tcPr>
          <w:p w:rsidR="0078166F" w:rsidRPr="0078166F" w:rsidRDefault="0078166F" w:rsidP="0078166F">
            <w:pPr>
              <w:suppressAutoHyphens/>
              <w:spacing w:after="0" w:line="100" w:lineRule="atLeast"/>
              <w:jc w:val="center"/>
              <w:rPr>
                <w:rFonts w:ascii="Times New Roman" w:eastAsia="SimSun" w:hAnsi="Times New Roman" w:cs="Times New Roman"/>
                <w:b/>
                <w:color w:val="00000A"/>
                <w:sz w:val="24"/>
                <w:szCs w:val="24"/>
              </w:rPr>
            </w:pPr>
            <w:r w:rsidRPr="0078166F">
              <w:rPr>
                <w:rFonts w:ascii="Times New Roman" w:eastAsia="SimSun" w:hAnsi="Times New Roman" w:cs="Times New Roman"/>
                <w:b/>
                <w:color w:val="00000A"/>
                <w:sz w:val="24"/>
                <w:szCs w:val="24"/>
              </w:rPr>
              <w:t>Количество и длительность занятий (в мин.) в зависимости от возраста детей</w:t>
            </w:r>
          </w:p>
        </w:tc>
      </w:tr>
      <w:tr w:rsidR="0078166F" w:rsidRPr="0078166F" w:rsidTr="00520A0B">
        <w:trPr>
          <w:trHeight w:val="271"/>
        </w:trPr>
        <w:tc>
          <w:tcPr>
            <w:tcW w:w="1941" w:type="dxa"/>
            <w:vMerge/>
            <w:tcBorders>
              <w:top w:val="single" w:sz="4" w:space="0" w:color="000000"/>
              <w:left w:val="single" w:sz="4" w:space="0" w:color="000000"/>
              <w:bottom w:val="single" w:sz="4" w:space="0" w:color="000000"/>
              <w:right w:val="single" w:sz="4" w:space="0" w:color="000000"/>
            </w:tcBorders>
            <w:shd w:val="clear" w:color="auto" w:fill="auto"/>
          </w:tcPr>
          <w:p w:rsidR="0078166F" w:rsidRPr="0078166F" w:rsidRDefault="0078166F" w:rsidP="0078166F">
            <w:pPr>
              <w:suppressAutoHyphens/>
              <w:spacing w:after="0" w:line="100" w:lineRule="atLeast"/>
              <w:jc w:val="center"/>
              <w:rPr>
                <w:rFonts w:ascii="Times New Roman" w:eastAsia="SimSun" w:hAnsi="Times New Roman" w:cs="Times New Roman"/>
                <w:b/>
                <w:color w:val="00000A"/>
                <w:sz w:val="24"/>
                <w:szCs w:val="24"/>
              </w:rPr>
            </w:pPr>
          </w:p>
        </w:tc>
        <w:tc>
          <w:tcPr>
            <w:tcW w:w="3706" w:type="dxa"/>
            <w:vMerge/>
            <w:tcBorders>
              <w:top w:val="single" w:sz="4" w:space="0" w:color="000000"/>
              <w:left w:val="single" w:sz="4" w:space="0" w:color="000000"/>
              <w:bottom w:val="single" w:sz="4" w:space="0" w:color="000000"/>
              <w:right w:val="single" w:sz="4" w:space="0" w:color="000000"/>
            </w:tcBorders>
            <w:shd w:val="clear" w:color="auto" w:fill="auto"/>
          </w:tcPr>
          <w:p w:rsidR="0078166F" w:rsidRPr="0078166F" w:rsidRDefault="0078166F" w:rsidP="0078166F">
            <w:pPr>
              <w:suppressAutoHyphens/>
              <w:spacing w:after="0" w:line="100" w:lineRule="atLeast"/>
              <w:jc w:val="center"/>
              <w:rPr>
                <w:rFonts w:ascii="Times New Roman" w:eastAsia="SimSun" w:hAnsi="Times New Roman" w:cs="Times New Roman"/>
                <w:b/>
                <w:color w:val="00000A"/>
                <w:sz w:val="24"/>
                <w:szCs w:val="24"/>
              </w:rPr>
            </w:pPr>
          </w:p>
        </w:tc>
        <w:tc>
          <w:tcPr>
            <w:tcW w:w="3817" w:type="dxa"/>
            <w:tcBorders>
              <w:top w:val="single" w:sz="4" w:space="0" w:color="000000"/>
              <w:left w:val="single" w:sz="4" w:space="0" w:color="000000"/>
              <w:bottom w:val="single" w:sz="4" w:space="0" w:color="000000"/>
              <w:right w:val="single" w:sz="4" w:space="0" w:color="000000"/>
            </w:tcBorders>
            <w:shd w:val="clear" w:color="auto" w:fill="auto"/>
          </w:tcPr>
          <w:p w:rsidR="0078166F" w:rsidRPr="0078166F" w:rsidRDefault="0078166F" w:rsidP="0078166F">
            <w:pPr>
              <w:suppressAutoHyphens/>
              <w:spacing w:after="0" w:line="100" w:lineRule="atLeast"/>
              <w:jc w:val="center"/>
              <w:rPr>
                <w:rFonts w:ascii="Times New Roman" w:eastAsia="SimSun" w:hAnsi="Times New Roman" w:cs="Times New Roman"/>
                <w:b/>
                <w:color w:val="00000A"/>
                <w:sz w:val="24"/>
                <w:szCs w:val="24"/>
              </w:rPr>
            </w:pPr>
            <w:r w:rsidRPr="0078166F">
              <w:rPr>
                <w:rFonts w:ascii="Times New Roman" w:eastAsia="SimSun" w:hAnsi="Times New Roman" w:cs="Times New Roman"/>
                <w:b/>
                <w:color w:val="00000A"/>
                <w:sz w:val="24"/>
                <w:szCs w:val="24"/>
              </w:rPr>
              <w:t>5-6 лет</w:t>
            </w:r>
          </w:p>
        </w:tc>
      </w:tr>
      <w:tr w:rsidR="00520A0B" w:rsidRPr="0078166F" w:rsidTr="00B54A99">
        <w:trPr>
          <w:trHeight w:val="658"/>
        </w:trPr>
        <w:tc>
          <w:tcPr>
            <w:tcW w:w="1941" w:type="dxa"/>
            <w:tcBorders>
              <w:top w:val="single" w:sz="4" w:space="0" w:color="000000"/>
              <w:left w:val="single" w:sz="4" w:space="0" w:color="000000"/>
              <w:bottom w:val="single" w:sz="4" w:space="0" w:color="000000"/>
              <w:right w:val="single" w:sz="4" w:space="0" w:color="000000"/>
            </w:tcBorders>
            <w:shd w:val="clear" w:color="auto" w:fill="auto"/>
          </w:tcPr>
          <w:p w:rsidR="00520A0B" w:rsidRPr="0078166F" w:rsidRDefault="00520A0B" w:rsidP="0078166F">
            <w:pPr>
              <w:suppressAutoHyphens/>
              <w:spacing w:after="0" w:line="100" w:lineRule="atLeast"/>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 xml:space="preserve">Музыкальные </w:t>
            </w:r>
            <w:r w:rsidR="00B54A99">
              <w:rPr>
                <w:rFonts w:ascii="Times New Roman" w:eastAsia="SimSun" w:hAnsi="Times New Roman" w:cs="Times New Roman"/>
                <w:color w:val="00000A"/>
                <w:sz w:val="24"/>
                <w:szCs w:val="24"/>
              </w:rPr>
              <w:t>занятия</w:t>
            </w:r>
          </w:p>
        </w:tc>
        <w:tc>
          <w:tcPr>
            <w:tcW w:w="3706" w:type="dxa"/>
            <w:tcBorders>
              <w:top w:val="single" w:sz="4" w:space="0" w:color="000000"/>
              <w:left w:val="single" w:sz="4" w:space="0" w:color="000000"/>
              <w:right w:val="single" w:sz="4" w:space="0" w:color="000000"/>
            </w:tcBorders>
            <w:shd w:val="clear" w:color="auto" w:fill="auto"/>
          </w:tcPr>
          <w:p w:rsidR="00520A0B" w:rsidRPr="0078166F" w:rsidRDefault="00520A0B" w:rsidP="0078166F">
            <w:pPr>
              <w:suppressAutoHyphens/>
              <w:spacing w:after="0" w:line="100" w:lineRule="atLeast"/>
              <w:rPr>
                <w:rFonts w:ascii="Times New Roman" w:eastAsia="SimSun" w:hAnsi="Times New Roman" w:cs="Times New Roman"/>
                <w:color w:val="00000A"/>
                <w:sz w:val="24"/>
                <w:szCs w:val="24"/>
              </w:rPr>
            </w:pPr>
            <w:r w:rsidRPr="0078166F">
              <w:rPr>
                <w:rFonts w:ascii="Times New Roman" w:eastAsia="SimSun" w:hAnsi="Times New Roman" w:cs="Times New Roman"/>
                <w:color w:val="00000A"/>
                <w:sz w:val="24"/>
                <w:szCs w:val="24"/>
              </w:rPr>
              <w:t xml:space="preserve"> в помещении</w:t>
            </w:r>
          </w:p>
          <w:p w:rsidR="00520A0B" w:rsidRPr="0078166F" w:rsidRDefault="00520A0B" w:rsidP="0078166F">
            <w:pPr>
              <w:suppressAutoHyphens/>
              <w:spacing w:after="0" w:line="100" w:lineRule="atLeast"/>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 xml:space="preserve"> </w:t>
            </w:r>
          </w:p>
        </w:tc>
        <w:tc>
          <w:tcPr>
            <w:tcW w:w="3817" w:type="dxa"/>
            <w:tcBorders>
              <w:top w:val="single" w:sz="4" w:space="0" w:color="000000"/>
              <w:left w:val="single" w:sz="4" w:space="0" w:color="000000"/>
              <w:right w:val="single" w:sz="4" w:space="0" w:color="000000"/>
            </w:tcBorders>
            <w:shd w:val="clear" w:color="auto" w:fill="auto"/>
          </w:tcPr>
          <w:p w:rsidR="00520A0B" w:rsidRPr="0078166F" w:rsidRDefault="00520A0B" w:rsidP="0078166F">
            <w:pPr>
              <w:suppressAutoHyphens/>
              <w:spacing w:after="0" w:line="100" w:lineRule="atLeast"/>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 xml:space="preserve">2 раза в неделю </w:t>
            </w:r>
          </w:p>
          <w:p w:rsidR="00520A0B" w:rsidRPr="0078166F" w:rsidRDefault="00520A0B" w:rsidP="0078166F">
            <w:pPr>
              <w:suppressAutoHyphens/>
              <w:spacing w:after="0" w:line="100" w:lineRule="atLeast"/>
              <w:jc w:val="center"/>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 xml:space="preserve"> </w:t>
            </w:r>
          </w:p>
        </w:tc>
      </w:tr>
      <w:tr w:rsidR="0078166F" w:rsidRPr="0078166F" w:rsidTr="00520A0B">
        <w:tc>
          <w:tcPr>
            <w:tcW w:w="19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8166F" w:rsidRPr="0078166F" w:rsidRDefault="00B54A99" w:rsidP="0078166F">
            <w:pPr>
              <w:suppressAutoHyphens/>
              <w:spacing w:after="0" w:line="100" w:lineRule="atLeast"/>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О</w:t>
            </w:r>
            <w:r w:rsidR="0078166F" w:rsidRPr="0078166F">
              <w:rPr>
                <w:rFonts w:ascii="Times New Roman" w:eastAsia="SimSun" w:hAnsi="Times New Roman" w:cs="Times New Roman"/>
                <w:color w:val="00000A"/>
                <w:sz w:val="24"/>
                <w:szCs w:val="24"/>
              </w:rPr>
              <w:t>здоровительная работа в режиме дня</w:t>
            </w:r>
          </w:p>
          <w:p w:rsidR="0078166F" w:rsidRPr="0078166F" w:rsidRDefault="0078166F" w:rsidP="0078166F">
            <w:pPr>
              <w:suppressAutoHyphens/>
              <w:spacing w:after="0" w:line="100" w:lineRule="atLeast"/>
              <w:rPr>
                <w:rFonts w:ascii="Times New Roman" w:eastAsia="SimSun" w:hAnsi="Times New Roman" w:cs="Times New Roman"/>
                <w:color w:val="00000A"/>
                <w:sz w:val="24"/>
                <w:szCs w:val="24"/>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78166F" w:rsidRPr="0078166F" w:rsidRDefault="0078166F" w:rsidP="0078166F">
            <w:pPr>
              <w:suppressAutoHyphens/>
              <w:spacing w:after="0" w:line="100" w:lineRule="atLeast"/>
              <w:rPr>
                <w:rFonts w:ascii="Times New Roman" w:eastAsia="SimSun" w:hAnsi="Times New Roman" w:cs="Times New Roman"/>
                <w:color w:val="00000A"/>
                <w:sz w:val="24"/>
                <w:szCs w:val="24"/>
              </w:rPr>
            </w:pPr>
            <w:r w:rsidRPr="0078166F">
              <w:rPr>
                <w:rFonts w:ascii="Times New Roman" w:eastAsia="SimSun" w:hAnsi="Times New Roman" w:cs="Times New Roman"/>
                <w:color w:val="00000A"/>
                <w:sz w:val="24"/>
                <w:szCs w:val="24"/>
              </w:rPr>
              <w:t>а) утренняя гимнастика (по желанию детей)</w:t>
            </w:r>
          </w:p>
        </w:tc>
        <w:tc>
          <w:tcPr>
            <w:tcW w:w="3817" w:type="dxa"/>
            <w:tcBorders>
              <w:top w:val="single" w:sz="4" w:space="0" w:color="000000"/>
              <w:left w:val="single" w:sz="4" w:space="0" w:color="000000"/>
              <w:bottom w:val="single" w:sz="4" w:space="0" w:color="000000"/>
              <w:right w:val="single" w:sz="4" w:space="0" w:color="000000"/>
            </w:tcBorders>
            <w:shd w:val="clear" w:color="auto" w:fill="auto"/>
          </w:tcPr>
          <w:p w:rsidR="0078166F" w:rsidRPr="0078166F" w:rsidRDefault="0078166F" w:rsidP="0078166F">
            <w:pPr>
              <w:suppressAutoHyphens/>
              <w:spacing w:after="0" w:line="100" w:lineRule="atLeast"/>
              <w:jc w:val="center"/>
              <w:rPr>
                <w:rFonts w:ascii="Times New Roman" w:eastAsia="SimSun" w:hAnsi="Times New Roman" w:cs="Times New Roman"/>
                <w:color w:val="00000A"/>
                <w:sz w:val="24"/>
                <w:szCs w:val="24"/>
              </w:rPr>
            </w:pPr>
            <w:r w:rsidRPr="0078166F">
              <w:rPr>
                <w:rFonts w:ascii="Times New Roman" w:eastAsia="SimSun" w:hAnsi="Times New Roman" w:cs="Times New Roman"/>
                <w:color w:val="00000A"/>
                <w:sz w:val="24"/>
                <w:szCs w:val="24"/>
              </w:rPr>
              <w:t>Ежедневно8–10</w:t>
            </w:r>
          </w:p>
        </w:tc>
      </w:tr>
      <w:tr w:rsidR="0078166F" w:rsidRPr="0078166F" w:rsidTr="00520A0B">
        <w:trPr>
          <w:trHeight w:val="696"/>
        </w:trPr>
        <w:tc>
          <w:tcPr>
            <w:tcW w:w="1941" w:type="dxa"/>
            <w:vMerge/>
            <w:tcBorders>
              <w:top w:val="single" w:sz="4" w:space="0" w:color="000000"/>
              <w:left w:val="single" w:sz="4" w:space="0" w:color="000000"/>
              <w:bottom w:val="single" w:sz="4" w:space="0" w:color="000000"/>
              <w:right w:val="single" w:sz="4" w:space="0" w:color="000000"/>
            </w:tcBorders>
            <w:shd w:val="clear" w:color="auto" w:fill="auto"/>
          </w:tcPr>
          <w:p w:rsidR="0078166F" w:rsidRPr="0078166F" w:rsidRDefault="0078166F" w:rsidP="0078166F">
            <w:pPr>
              <w:suppressAutoHyphens/>
              <w:spacing w:after="0" w:line="100" w:lineRule="atLeast"/>
              <w:rPr>
                <w:rFonts w:ascii="Times New Roman" w:eastAsia="SimSun" w:hAnsi="Times New Roman" w:cs="Times New Roman"/>
                <w:color w:val="00000A"/>
                <w:sz w:val="24"/>
                <w:szCs w:val="24"/>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78166F" w:rsidRPr="0078166F" w:rsidRDefault="0078166F" w:rsidP="00520A0B">
            <w:pPr>
              <w:suppressAutoHyphens/>
              <w:spacing w:after="0" w:line="100" w:lineRule="atLeast"/>
              <w:rPr>
                <w:rFonts w:ascii="Times New Roman" w:eastAsia="SimSun" w:hAnsi="Times New Roman" w:cs="Times New Roman"/>
                <w:color w:val="00000A"/>
                <w:sz w:val="24"/>
                <w:szCs w:val="24"/>
              </w:rPr>
            </w:pPr>
            <w:r w:rsidRPr="0078166F">
              <w:rPr>
                <w:rFonts w:ascii="Times New Roman" w:eastAsia="SimSun" w:hAnsi="Times New Roman" w:cs="Times New Roman"/>
                <w:color w:val="00000A"/>
                <w:sz w:val="24"/>
                <w:szCs w:val="24"/>
              </w:rPr>
              <w:t xml:space="preserve">б) подвижные </w:t>
            </w:r>
            <w:r w:rsidR="00520A0B">
              <w:rPr>
                <w:rFonts w:ascii="Times New Roman" w:eastAsia="SimSun" w:hAnsi="Times New Roman" w:cs="Times New Roman"/>
                <w:color w:val="00000A"/>
                <w:sz w:val="24"/>
                <w:szCs w:val="24"/>
              </w:rPr>
              <w:t xml:space="preserve"> музыкально- дидактические игры</w:t>
            </w:r>
          </w:p>
        </w:tc>
        <w:tc>
          <w:tcPr>
            <w:tcW w:w="3817" w:type="dxa"/>
            <w:tcBorders>
              <w:top w:val="single" w:sz="4" w:space="0" w:color="000000"/>
              <w:left w:val="single" w:sz="4" w:space="0" w:color="000000"/>
              <w:bottom w:val="single" w:sz="4" w:space="0" w:color="000000"/>
              <w:right w:val="single" w:sz="4" w:space="0" w:color="000000"/>
            </w:tcBorders>
            <w:shd w:val="clear" w:color="auto" w:fill="auto"/>
          </w:tcPr>
          <w:p w:rsidR="0078166F" w:rsidRPr="0078166F" w:rsidRDefault="00520A0B" w:rsidP="00520A0B">
            <w:pPr>
              <w:suppressAutoHyphens/>
              <w:spacing w:after="0" w:line="100" w:lineRule="atLeast"/>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 xml:space="preserve">                 </w:t>
            </w:r>
            <w:r w:rsidR="0078166F" w:rsidRPr="0078166F">
              <w:rPr>
                <w:rFonts w:ascii="Times New Roman" w:eastAsia="SimSun" w:hAnsi="Times New Roman" w:cs="Times New Roman"/>
                <w:color w:val="00000A"/>
                <w:sz w:val="24"/>
                <w:szCs w:val="24"/>
              </w:rPr>
              <w:t>Ежед</w:t>
            </w:r>
            <w:r>
              <w:rPr>
                <w:rFonts w:ascii="Times New Roman" w:eastAsia="SimSun" w:hAnsi="Times New Roman" w:cs="Times New Roman"/>
                <w:color w:val="00000A"/>
                <w:sz w:val="24"/>
                <w:szCs w:val="24"/>
              </w:rPr>
              <w:t>невно</w:t>
            </w:r>
          </w:p>
        </w:tc>
      </w:tr>
      <w:tr w:rsidR="0078166F" w:rsidRPr="0078166F" w:rsidTr="00520A0B">
        <w:tc>
          <w:tcPr>
            <w:tcW w:w="194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8166F" w:rsidRPr="0078166F" w:rsidRDefault="0078166F" w:rsidP="0078166F">
            <w:pPr>
              <w:suppressAutoHyphens/>
              <w:spacing w:after="0" w:line="100" w:lineRule="atLeast"/>
              <w:rPr>
                <w:rFonts w:ascii="Times New Roman" w:eastAsia="SimSun" w:hAnsi="Times New Roman" w:cs="Times New Roman"/>
                <w:color w:val="00000A"/>
                <w:sz w:val="24"/>
                <w:szCs w:val="24"/>
              </w:rPr>
            </w:pPr>
            <w:r w:rsidRPr="0078166F">
              <w:rPr>
                <w:rFonts w:ascii="Times New Roman" w:eastAsia="SimSun" w:hAnsi="Times New Roman" w:cs="Times New Roman"/>
                <w:color w:val="00000A"/>
                <w:sz w:val="24"/>
                <w:szCs w:val="24"/>
              </w:rPr>
              <w:t>Активный</w:t>
            </w:r>
          </w:p>
          <w:p w:rsidR="0078166F" w:rsidRPr="0078166F" w:rsidRDefault="0078166F" w:rsidP="0078166F">
            <w:pPr>
              <w:suppressAutoHyphens/>
              <w:spacing w:after="0" w:line="100" w:lineRule="atLeast"/>
              <w:rPr>
                <w:rFonts w:ascii="Times New Roman" w:eastAsia="SimSun" w:hAnsi="Times New Roman" w:cs="Times New Roman"/>
                <w:color w:val="00000A"/>
                <w:sz w:val="24"/>
                <w:szCs w:val="24"/>
              </w:rPr>
            </w:pPr>
            <w:r w:rsidRPr="0078166F">
              <w:rPr>
                <w:rFonts w:ascii="Times New Roman" w:eastAsia="SimSun" w:hAnsi="Times New Roman" w:cs="Times New Roman"/>
                <w:color w:val="00000A"/>
                <w:sz w:val="24"/>
                <w:szCs w:val="24"/>
              </w:rPr>
              <w:t>отдых</w:t>
            </w: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78166F" w:rsidRPr="0078166F" w:rsidRDefault="00520A0B" w:rsidP="0078166F">
            <w:pPr>
              <w:suppressAutoHyphens/>
              <w:spacing w:after="0" w:line="100" w:lineRule="atLeast"/>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Развлечение</w:t>
            </w:r>
          </w:p>
        </w:tc>
        <w:tc>
          <w:tcPr>
            <w:tcW w:w="3817" w:type="dxa"/>
            <w:tcBorders>
              <w:top w:val="single" w:sz="4" w:space="0" w:color="000000"/>
              <w:left w:val="single" w:sz="4" w:space="0" w:color="000000"/>
              <w:bottom w:val="single" w:sz="4" w:space="0" w:color="000000"/>
              <w:right w:val="single" w:sz="4" w:space="0" w:color="000000"/>
            </w:tcBorders>
            <w:shd w:val="clear" w:color="auto" w:fill="auto"/>
          </w:tcPr>
          <w:p w:rsidR="0078166F" w:rsidRPr="0078166F" w:rsidRDefault="00520A0B" w:rsidP="004B72AD">
            <w:pPr>
              <w:suppressAutoHyphens/>
              <w:spacing w:after="0" w:line="100" w:lineRule="atLeast"/>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1 раз в месяц     20–25 мин</w:t>
            </w:r>
          </w:p>
          <w:p w:rsidR="0078166F" w:rsidRPr="0078166F" w:rsidRDefault="0078166F" w:rsidP="0078166F">
            <w:pPr>
              <w:suppressAutoHyphens/>
              <w:spacing w:after="0" w:line="100" w:lineRule="atLeast"/>
              <w:jc w:val="center"/>
              <w:rPr>
                <w:rFonts w:ascii="Times New Roman" w:eastAsia="SimSun" w:hAnsi="Times New Roman" w:cs="Times New Roman"/>
                <w:color w:val="00000A"/>
                <w:sz w:val="24"/>
                <w:szCs w:val="24"/>
              </w:rPr>
            </w:pPr>
          </w:p>
        </w:tc>
      </w:tr>
      <w:tr w:rsidR="0078166F" w:rsidRPr="0078166F" w:rsidTr="00520A0B">
        <w:trPr>
          <w:trHeight w:val="642"/>
        </w:trPr>
        <w:tc>
          <w:tcPr>
            <w:tcW w:w="1941" w:type="dxa"/>
            <w:vMerge/>
            <w:tcBorders>
              <w:top w:val="single" w:sz="4" w:space="0" w:color="000000"/>
              <w:left w:val="single" w:sz="4" w:space="0" w:color="000000"/>
              <w:bottom w:val="single" w:sz="4" w:space="0" w:color="000000"/>
              <w:right w:val="single" w:sz="4" w:space="0" w:color="000000"/>
            </w:tcBorders>
            <w:shd w:val="clear" w:color="auto" w:fill="auto"/>
          </w:tcPr>
          <w:p w:rsidR="0078166F" w:rsidRPr="0078166F" w:rsidRDefault="0078166F" w:rsidP="0078166F">
            <w:pPr>
              <w:suppressAutoHyphens/>
              <w:spacing w:after="0" w:line="100" w:lineRule="atLeast"/>
              <w:rPr>
                <w:rFonts w:ascii="Times New Roman" w:eastAsia="SimSun" w:hAnsi="Times New Roman" w:cs="Times New Roman"/>
                <w:color w:val="00000A"/>
                <w:sz w:val="24"/>
                <w:szCs w:val="24"/>
              </w:rPr>
            </w:pPr>
          </w:p>
        </w:tc>
        <w:tc>
          <w:tcPr>
            <w:tcW w:w="3706" w:type="dxa"/>
            <w:tcBorders>
              <w:top w:val="single" w:sz="4" w:space="0" w:color="000000"/>
              <w:left w:val="single" w:sz="4" w:space="0" w:color="000000"/>
              <w:bottom w:val="single" w:sz="4" w:space="0" w:color="000000"/>
              <w:right w:val="single" w:sz="4" w:space="0" w:color="000000"/>
            </w:tcBorders>
            <w:shd w:val="clear" w:color="auto" w:fill="auto"/>
          </w:tcPr>
          <w:p w:rsidR="0078166F" w:rsidRPr="0078166F" w:rsidRDefault="00520A0B" w:rsidP="00520A0B">
            <w:pPr>
              <w:suppressAutoHyphens/>
              <w:spacing w:after="0" w:line="100" w:lineRule="atLeast"/>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П</w:t>
            </w:r>
            <w:r w:rsidR="0078166F" w:rsidRPr="0078166F">
              <w:rPr>
                <w:rFonts w:ascii="Times New Roman" w:eastAsia="SimSun" w:hAnsi="Times New Roman" w:cs="Times New Roman"/>
                <w:color w:val="00000A"/>
                <w:sz w:val="24"/>
                <w:szCs w:val="24"/>
              </w:rPr>
              <w:t>раздник</w:t>
            </w:r>
          </w:p>
        </w:tc>
        <w:tc>
          <w:tcPr>
            <w:tcW w:w="3817" w:type="dxa"/>
            <w:tcBorders>
              <w:top w:val="single" w:sz="4" w:space="0" w:color="000000"/>
              <w:left w:val="single" w:sz="4" w:space="0" w:color="000000"/>
              <w:bottom w:val="single" w:sz="4" w:space="0" w:color="000000"/>
              <w:right w:val="single" w:sz="4" w:space="0" w:color="000000"/>
            </w:tcBorders>
            <w:shd w:val="clear" w:color="auto" w:fill="auto"/>
          </w:tcPr>
          <w:p w:rsidR="0078166F" w:rsidRPr="0078166F" w:rsidRDefault="004B72AD" w:rsidP="004B72AD">
            <w:pPr>
              <w:suppressAutoHyphens/>
              <w:spacing w:after="0" w:line="100" w:lineRule="atLeast"/>
              <w:rPr>
                <w:rFonts w:ascii="Times New Roman" w:eastAsia="SimSun" w:hAnsi="Times New Roman" w:cs="Times New Roman"/>
                <w:color w:val="00000A"/>
                <w:sz w:val="24"/>
                <w:szCs w:val="24"/>
              </w:rPr>
            </w:pPr>
            <w:r>
              <w:rPr>
                <w:rFonts w:ascii="Times New Roman" w:eastAsia="SimSun" w:hAnsi="Times New Roman" w:cs="Times New Roman"/>
                <w:color w:val="00000A"/>
                <w:sz w:val="24"/>
                <w:szCs w:val="24"/>
              </w:rPr>
              <w:t xml:space="preserve">1раз </w:t>
            </w:r>
            <w:r w:rsidR="00520A0B">
              <w:rPr>
                <w:rFonts w:ascii="Times New Roman" w:eastAsia="SimSun" w:hAnsi="Times New Roman" w:cs="Times New Roman"/>
                <w:color w:val="00000A"/>
                <w:sz w:val="24"/>
                <w:szCs w:val="24"/>
              </w:rPr>
              <w:t xml:space="preserve"> </w:t>
            </w:r>
            <w:r>
              <w:rPr>
                <w:rFonts w:ascii="Times New Roman" w:eastAsia="SimSun" w:hAnsi="Times New Roman" w:cs="Times New Roman"/>
                <w:color w:val="00000A"/>
                <w:sz w:val="24"/>
                <w:szCs w:val="24"/>
              </w:rPr>
              <w:t xml:space="preserve"> в три месяца  </w:t>
            </w:r>
            <w:r w:rsidR="00520A0B">
              <w:rPr>
                <w:rFonts w:ascii="Times New Roman" w:eastAsia="SimSun" w:hAnsi="Times New Roman" w:cs="Times New Roman"/>
                <w:color w:val="00000A"/>
                <w:sz w:val="24"/>
                <w:szCs w:val="24"/>
              </w:rPr>
              <w:t>До 3</w:t>
            </w:r>
            <w:r w:rsidR="0078166F" w:rsidRPr="0078166F">
              <w:rPr>
                <w:rFonts w:ascii="Times New Roman" w:eastAsia="SimSun" w:hAnsi="Times New Roman" w:cs="Times New Roman"/>
                <w:color w:val="00000A"/>
                <w:sz w:val="24"/>
                <w:szCs w:val="24"/>
              </w:rPr>
              <w:t>0 мин.</w:t>
            </w:r>
          </w:p>
        </w:tc>
      </w:tr>
    </w:tbl>
    <w:p w:rsidR="004D1461" w:rsidRPr="00CE4EF7" w:rsidRDefault="004D1461" w:rsidP="00B54A99">
      <w:pPr>
        <w:spacing w:after="0"/>
        <w:jc w:val="both"/>
        <w:rPr>
          <w:rFonts w:ascii="Times New Roman" w:eastAsia="Times New Roman" w:hAnsi="Times New Roman" w:cs="Times New Roman"/>
          <w:b/>
          <w:bCs/>
          <w:iCs/>
          <w:sz w:val="28"/>
          <w:szCs w:val="28"/>
          <w:lang w:eastAsia="ru-RU"/>
        </w:rPr>
      </w:pPr>
    </w:p>
    <w:p w:rsidR="00193237" w:rsidRPr="00B54A99" w:rsidRDefault="007845A3" w:rsidP="00B54A99">
      <w:pPr>
        <w:spacing w:after="0"/>
        <w:jc w:val="both"/>
        <w:rPr>
          <w:rFonts w:ascii="Times New Roman" w:hAnsi="Times New Roman" w:cs="Times New Roman"/>
          <w:sz w:val="28"/>
          <w:szCs w:val="28"/>
        </w:rPr>
      </w:pPr>
      <w:r w:rsidRPr="00B54A99">
        <w:rPr>
          <w:rFonts w:ascii="Times New Roman" w:eastAsia="Times New Roman" w:hAnsi="Times New Roman" w:cs="Times New Roman"/>
          <w:b/>
          <w:bCs/>
          <w:iCs/>
          <w:sz w:val="28"/>
          <w:szCs w:val="28"/>
          <w:lang w:val="en-US" w:eastAsia="ru-RU"/>
        </w:rPr>
        <w:t>III</w:t>
      </w:r>
      <w:r w:rsidR="00193237" w:rsidRPr="00B54A99">
        <w:rPr>
          <w:rFonts w:ascii="Times New Roman" w:eastAsia="Times New Roman" w:hAnsi="Times New Roman" w:cs="Times New Roman"/>
          <w:b/>
          <w:bCs/>
          <w:iCs/>
          <w:sz w:val="28"/>
          <w:szCs w:val="28"/>
          <w:lang w:eastAsia="ru-RU"/>
        </w:rPr>
        <w:t xml:space="preserve">.2. </w:t>
      </w:r>
      <w:r w:rsidRPr="00B54A99">
        <w:rPr>
          <w:rFonts w:ascii="Times New Roman" w:eastAsia="Times New Roman" w:hAnsi="Times New Roman" w:cs="Times New Roman"/>
          <w:b/>
          <w:bCs/>
          <w:iCs/>
          <w:sz w:val="28"/>
          <w:szCs w:val="28"/>
          <w:lang w:eastAsia="ru-RU"/>
        </w:rPr>
        <w:t>Традиционные для групп события, праздники, мероприятия</w:t>
      </w:r>
      <w:r w:rsidRPr="00B54A99">
        <w:rPr>
          <w:rFonts w:ascii="Times New Roman" w:eastAsia="Times New Roman" w:hAnsi="Times New Roman" w:cs="Times New Roman"/>
          <w:b/>
          <w:sz w:val="28"/>
          <w:szCs w:val="28"/>
          <w:lang w:eastAsia="ru-RU"/>
        </w:rPr>
        <w:t> </w:t>
      </w:r>
      <w:r w:rsidR="00193237" w:rsidRPr="00B54A99">
        <w:rPr>
          <w:rFonts w:ascii="Times New Roman" w:eastAsia="Times New Roman" w:hAnsi="Times New Roman" w:cs="Times New Roman"/>
          <w:b/>
          <w:sz w:val="28"/>
          <w:szCs w:val="28"/>
          <w:lang w:eastAsia="ru-RU"/>
        </w:rPr>
        <w:t xml:space="preserve"> </w:t>
      </w:r>
      <w:r w:rsidRPr="00B54A99">
        <w:rPr>
          <w:rFonts w:ascii="Times New Roman" w:eastAsia="Times New Roman" w:hAnsi="Times New Roman" w:cs="Times New Roman"/>
          <w:b/>
          <w:sz w:val="28"/>
          <w:szCs w:val="28"/>
          <w:lang w:eastAsia="ru-RU"/>
        </w:rPr>
        <w:t xml:space="preserve"> праздников, событий и мероприятий в обязательной части </w:t>
      </w:r>
      <w:r w:rsidR="00CB0FC4" w:rsidRPr="00B54A99">
        <w:rPr>
          <w:rFonts w:ascii="Times New Roman" w:eastAsia="Times New Roman" w:hAnsi="Times New Roman" w:cs="Times New Roman"/>
          <w:b/>
          <w:sz w:val="28"/>
          <w:szCs w:val="28"/>
          <w:lang w:eastAsia="ru-RU"/>
        </w:rPr>
        <w:t>Рабоче</w:t>
      </w:r>
      <w:r w:rsidR="00193237" w:rsidRPr="00B54A99">
        <w:rPr>
          <w:rFonts w:ascii="Times New Roman" w:eastAsia="Times New Roman" w:hAnsi="Times New Roman" w:cs="Times New Roman"/>
          <w:b/>
          <w:sz w:val="28"/>
          <w:szCs w:val="28"/>
          <w:lang w:eastAsia="ru-RU"/>
        </w:rPr>
        <w:t>й Программы полностью совпадает с АООП ДО с ЗПР МАДОУ ЦРР-д/с№32.</w:t>
      </w:r>
    </w:p>
    <w:p w:rsidR="00193237" w:rsidRPr="00B54A99" w:rsidRDefault="00193237" w:rsidP="00B54A99">
      <w:pPr>
        <w:pStyle w:val="Default"/>
        <w:jc w:val="both"/>
        <w:rPr>
          <w:rFonts w:eastAsia="Times New Roman"/>
          <w:sz w:val="28"/>
          <w:szCs w:val="28"/>
        </w:rPr>
      </w:pPr>
      <w:r>
        <w:rPr>
          <w:rFonts w:eastAsia="Times New Roman"/>
          <w:sz w:val="28"/>
          <w:szCs w:val="28"/>
          <w:lang w:eastAsia="ru-RU"/>
        </w:rPr>
        <w:t xml:space="preserve"> </w:t>
      </w:r>
      <w:r w:rsidRPr="002B6F7A">
        <w:rPr>
          <w:rFonts w:eastAsia="Times New Roman"/>
          <w:b/>
          <w:i/>
          <w:sz w:val="28"/>
          <w:szCs w:val="28"/>
          <w:lang w:eastAsia="ru-RU"/>
        </w:rPr>
        <w:t>Часть, формируемая участниками образовательных отношений.</w:t>
      </w:r>
    </w:p>
    <w:p w:rsidR="00B54A99" w:rsidRDefault="00193237" w:rsidP="00B54A99">
      <w:pPr>
        <w:shd w:val="clear" w:color="auto" w:fill="FFFFFF"/>
        <w:spacing w:before="100" w:beforeAutospacing="1" w:after="0" w:line="240" w:lineRule="auto"/>
        <w:jc w:val="both"/>
        <w:rPr>
          <w:rFonts w:ascii="yandex-sans" w:eastAsia="Times New Roman" w:hAnsi="yandex-sans" w:cs="Times New Roman"/>
          <w:i/>
          <w:color w:val="000000"/>
          <w:sz w:val="23"/>
          <w:szCs w:val="23"/>
          <w:lang w:eastAsia="ru-RU"/>
        </w:rPr>
      </w:pPr>
      <w:r>
        <w:rPr>
          <w:rFonts w:ascii="Times New Roman" w:eastAsia="Times New Roman" w:hAnsi="Times New Roman" w:cs="Times New Roman"/>
          <w:i/>
          <w:color w:val="000000"/>
          <w:sz w:val="28"/>
          <w:szCs w:val="28"/>
          <w:lang w:eastAsia="ru-RU"/>
        </w:rPr>
        <w:t xml:space="preserve">Организация </w:t>
      </w:r>
      <w:r w:rsidR="007845A3" w:rsidRPr="002F415E">
        <w:rPr>
          <w:rFonts w:ascii="Times New Roman" w:eastAsia="Times New Roman" w:hAnsi="Times New Roman" w:cs="Times New Roman"/>
          <w:i/>
          <w:color w:val="000000"/>
          <w:sz w:val="28"/>
          <w:szCs w:val="28"/>
          <w:lang w:eastAsia="ru-RU"/>
        </w:rPr>
        <w:t>образовательного процесса строится с учетом закономерностей психологического развития ребенка в периоде дошкольного детства.</w:t>
      </w:r>
    </w:p>
    <w:p w:rsidR="00193237" w:rsidRDefault="007845A3" w:rsidP="00B54A99">
      <w:pPr>
        <w:shd w:val="clear" w:color="auto" w:fill="FFFFFF"/>
        <w:spacing w:before="100" w:beforeAutospacing="1" w:after="0" w:line="240" w:lineRule="auto"/>
        <w:jc w:val="both"/>
        <w:rPr>
          <w:rFonts w:ascii="yandex-sans" w:eastAsia="Times New Roman" w:hAnsi="yandex-sans" w:cs="Times New Roman"/>
          <w:i/>
          <w:color w:val="000000"/>
          <w:sz w:val="23"/>
          <w:szCs w:val="23"/>
          <w:lang w:eastAsia="ru-RU"/>
        </w:rPr>
      </w:pPr>
      <w:r w:rsidRPr="002F415E">
        <w:rPr>
          <w:rFonts w:ascii="Times New Roman" w:eastAsia="Times New Roman" w:hAnsi="Times New Roman" w:cs="Times New Roman"/>
          <w:i/>
          <w:color w:val="000000"/>
          <w:sz w:val="28"/>
          <w:szCs w:val="28"/>
          <w:lang w:eastAsia="ru-RU"/>
        </w:rPr>
        <w:t>Полноценное развитие ребенка осуществляется в определенных социальных условиях жизни ребенка, в процессе общения и деятельности; обеспечение личностно-ориентированного взаимодействия педагога с детьми, ориентация на общечеловеческие ценности, введение детей в мир культуры, установление сотруднических отношений с семьей для обеспечения полноценного развития ребенка.</w:t>
      </w:r>
    </w:p>
    <w:p w:rsidR="005F115B" w:rsidRDefault="007845A3" w:rsidP="005F115B">
      <w:pPr>
        <w:shd w:val="clear" w:color="auto" w:fill="FFFFFF"/>
        <w:spacing w:before="100" w:beforeAutospacing="1" w:after="0" w:line="240" w:lineRule="auto"/>
        <w:ind w:left="14"/>
        <w:jc w:val="both"/>
        <w:rPr>
          <w:rFonts w:ascii="yandex-sans" w:eastAsia="Times New Roman" w:hAnsi="yandex-sans" w:cs="Times New Roman"/>
          <w:i/>
          <w:color w:val="000000"/>
          <w:sz w:val="23"/>
          <w:szCs w:val="23"/>
          <w:lang w:eastAsia="ru-RU"/>
        </w:rPr>
      </w:pPr>
      <w:r w:rsidRPr="002F415E">
        <w:rPr>
          <w:rFonts w:ascii="Times New Roman" w:eastAsia="Times New Roman" w:hAnsi="Times New Roman" w:cs="Times New Roman"/>
          <w:i/>
          <w:color w:val="000000"/>
          <w:sz w:val="28"/>
          <w:szCs w:val="28"/>
          <w:lang w:eastAsia="ru-RU"/>
        </w:rPr>
        <w:t>Программа дает возможность реализации принципа приобщения детей к социокультурным нормам, традициям семьи, общества и государства, который осуществляется в совместной деятельности взрослых и детей в игре, продуктивных видах детской деятельности, в процессе экскурсий, праздников. </w:t>
      </w:r>
    </w:p>
    <w:p w:rsidR="00AA7109" w:rsidRPr="005F115B" w:rsidRDefault="00AA7109" w:rsidP="005F115B">
      <w:pPr>
        <w:shd w:val="clear" w:color="auto" w:fill="FFFFFF"/>
        <w:spacing w:before="100" w:beforeAutospacing="1" w:after="0" w:line="240" w:lineRule="auto"/>
        <w:ind w:left="14"/>
        <w:jc w:val="center"/>
        <w:rPr>
          <w:rFonts w:ascii="yandex-sans" w:eastAsia="Times New Roman" w:hAnsi="yandex-sans" w:cs="Times New Roman"/>
          <w:i/>
          <w:color w:val="000000"/>
          <w:sz w:val="23"/>
          <w:szCs w:val="23"/>
          <w:lang w:eastAsia="ru-RU"/>
        </w:rPr>
      </w:pPr>
      <w:r w:rsidRPr="005F115B">
        <w:rPr>
          <w:rFonts w:ascii="Times New Roman" w:eastAsia="Calibri" w:hAnsi="Times New Roman" w:cs="Times New Roman"/>
          <w:b/>
          <w:color w:val="000000" w:themeColor="text1"/>
          <w:sz w:val="28"/>
          <w:szCs w:val="28"/>
        </w:rPr>
        <w:t xml:space="preserve">Годовой план проведения </w:t>
      </w:r>
      <w:r w:rsidR="00193237" w:rsidRPr="005F115B">
        <w:rPr>
          <w:rFonts w:ascii="Times New Roman" w:eastAsia="Calibri" w:hAnsi="Times New Roman" w:cs="Times New Roman"/>
          <w:b/>
          <w:color w:val="000000" w:themeColor="text1"/>
          <w:sz w:val="28"/>
          <w:szCs w:val="28"/>
        </w:rPr>
        <w:t xml:space="preserve">праздников </w:t>
      </w:r>
      <w:r w:rsidR="005F115B" w:rsidRPr="005F115B">
        <w:rPr>
          <w:rFonts w:ascii="Times New Roman" w:eastAsia="Calibri" w:hAnsi="Times New Roman" w:cs="Times New Roman"/>
          <w:b/>
          <w:color w:val="000000" w:themeColor="text1"/>
          <w:sz w:val="28"/>
          <w:szCs w:val="28"/>
        </w:rPr>
        <w:t xml:space="preserve"> </w:t>
      </w:r>
      <w:r w:rsidR="006B3887" w:rsidRPr="005F115B">
        <w:rPr>
          <w:rFonts w:ascii="Times New Roman" w:eastAsia="Calibri" w:hAnsi="Times New Roman" w:cs="Times New Roman"/>
          <w:b/>
          <w:color w:val="000000" w:themeColor="text1"/>
          <w:sz w:val="28"/>
          <w:szCs w:val="28"/>
        </w:rPr>
        <w:t xml:space="preserve"> для групп компенсирующей направленности </w:t>
      </w:r>
      <w:r w:rsidR="00B07737" w:rsidRPr="00E86113">
        <w:rPr>
          <w:rFonts w:ascii="Times New Roman" w:eastAsia="Calibri" w:hAnsi="Times New Roman" w:cs="Times New Roman"/>
          <w:b/>
          <w:color w:val="000000" w:themeColor="text1"/>
          <w:sz w:val="28"/>
          <w:szCs w:val="28"/>
        </w:rPr>
        <w:t>для детей</w:t>
      </w:r>
      <w:r w:rsidR="00350590" w:rsidRPr="00E86113">
        <w:rPr>
          <w:rFonts w:ascii="Times New Roman" w:eastAsia="Calibri" w:hAnsi="Times New Roman" w:cs="Times New Roman"/>
          <w:b/>
          <w:color w:val="000000" w:themeColor="text1"/>
          <w:sz w:val="28"/>
          <w:szCs w:val="28"/>
        </w:rPr>
        <w:t xml:space="preserve"> дошкольного</w:t>
      </w:r>
      <w:r w:rsidR="00B07737" w:rsidRPr="00E86113">
        <w:rPr>
          <w:rFonts w:ascii="Times New Roman" w:eastAsia="Calibri" w:hAnsi="Times New Roman" w:cs="Times New Roman"/>
          <w:b/>
          <w:color w:val="000000" w:themeColor="text1"/>
          <w:sz w:val="28"/>
          <w:szCs w:val="28"/>
        </w:rPr>
        <w:t xml:space="preserve"> </w:t>
      </w:r>
      <w:r w:rsidR="00350590" w:rsidRPr="00E86113">
        <w:rPr>
          <w:rFonts w:ascii="Times New Roman" w:eastAsia="Calibri" w:hAnsi="Times New Roman" w:cs="Times New Roman"/>
          <w:b/>
          <w:color w:val="000000" w:themeColor="text1"/>
          <w:sz w:val="28"/>
          <w:szCs w:val="28"/>
        </w:rPr>
        <w:t>возраста</w:t>
      </w:r>
      <w:r w:rsidR="005A732B" w:rsidRPr="00C87860">
        <w:rPr>
          <w:rFonts w:ascii="Times New Roman" w:eastAsia="Calibri" w:hAnsi="Times New Roman" w:cs="Times New Roman"/>
          <w:b/>
          <w:color w:val="000000" w:themeColor="text1"/>
          <w:sz w:val="28"/>
          <w:szCs w:val="28"/>
        </w:rPr>
        <w:t xml:space="preserve"> </w:t>
      </w:r>
      <w:r w:rsidR="009D60C6" w:rsidRPr="005F115B">
        <w:rPr>
          <w:rFonts w:ascii="Times New Roman" w:eastAsia="Calibri" w:hAnsi="Times New Roman" w:cs="Times New Roman"/>
          <w:b/>
          <w:color w:val="000000" w:themeColor="text1"/>
          <w:sz w:val="28"/>
          <w:szCs w:val="28"/>
        </w:rPr>
        <w:t xml:space="preserve">с ЗПР </w:t>
      </w:r>
      <w:r w:rsidR="008820CF" w:rsidRPr="005F115B">
        <w:rPr>
          <w:rFonts w:ascii="Times New Roman" w:eastAsia="Calibri" w:hAnsi="Times New Roman" w:cs="Times New Roman"/>
          <w:b/>
          <w:color w:val="000000" w:themeColor="text1"/>
          <w:sz w:val="28"/>
          <w:szCs w:val="28"/>
        </w:rPr>
        <w:t>на 20</w:t>
      </w:r>
      <w:r w:rsidR="00193237" w:rsidRPr="005F115B">
        <w:rPr>
          <w:rFonts w:ascii="Times New Roman" w:eastAsia="Calibri" w:hAnsi="Times New Roman" w:cs="Times New Roman"/>
          <w:b/>
          <w:color w:val="000000" w:themeColor="text1"/>
          <w:sz w:val="28"/>
          <w:szCs w:val="28"/>
        </w:rPr>
        <w:t>20</w:t>
      </w:r>
      <w:r w:rsidR="008820CF" w:rsidRPr="005F115B">
        <w:rPr>
          <w:rFonts w:ascii="Times New Roman" w:eastAsia="Calibri" w:hAnsi="Times New Roman" w:cs="Times New Roman"/>
          <w:b/>
          <w:color w:val="000000" w:themeColor="text1"/>
          <w:sz w:val="28"/>
          <w:szCs w:val="28"/>
        </w:rPr>
        <w:t>-202</w:t>
      </w:r>
      <w:r w:rsidR="00193237" w:rsidRPr="005F115B">
        <w:rPr>
          <w:rFonts w:ascii="Times New Roman" w:eastAsia="Calibri" w:hAnsi="Times New Roman" w:cs="Times New Roman"/>
          <w:b/>
          <w:color w:val="000000" w:themeColor="text1"/>
          <w:sz w:val="28"/>
          <w:szCs w:val="28"/>
        </w:rPr>
        <w:t>1</w:t>
      </w:r>
      <w:r w:rsidRPr="005F115B">
        <w:rPr>
          <w:rFonts w:ascii="Times New Roman" w:eastAsia="Calibri" w:hAnsi="Times New Roman" w:cs="Times New Roman"/>
          <w:b/>
          <w:color w:val="000000" w:themeColor="text1"/>
          <w:sz w:val="28"/>
          <w:szCs w:val="28"/>
        </w:rPr>
        <w:t xml:space="preserve"> учебный год</w:t>
      </w:r>
    </w:p>
    <w:tbl>
      <w:tblPr>
        <w:tblW w:w="9101" w:type="dxa"/>
        <w:tblInd w:w="250" w:type="dxa"/>
        <w:tblLook w:val="04A0" w:firstRow="1" w:lastRow="0" w:firstColumn="1" w:lastColumn="0" w:noHBand="0" w:noVBand="1"/>
      </w:tblPr>
      <w:tblGrid>
        <w:gridCol w:w="2074"/>
        <w:gridCol w:w="2395"/>
        <w:gridCol w:w="4632"/>
      </w:tblGrid>
      <w:tr w:rsidR="00164ACF" w:rsidRPr="00AA7109" w:rsidTr="00AD322E">
        <w:tc>
          <w:tcPr>
            <w:tcW w:w="2074" w:type="dxa"/>
            <w:tcBorders>
              <w:top w:val="single" w:sz="4" w:space="0" w:color="auto"/>
              <w:left w:val="single" w:sz="4" w:space="0" w:color="auto"/>
              <w:bottom w:val="single" w:sz="4" w:space="0" w:color="auto"/>
              <w:right w:val="single" w:sz="4" w:space="0" w:color="auto"/>
            </w:tcBorders>
          </w:tcPr>
          <w:p w:rsidR="00164ACF" w:rsidRPr="00AD322E" w:rsidRDefault="00164ACF" w:rsidP="002F415E">
            <w:pPr>
              <w:jc w:val="both"/>
              <w:rPr>
                <w:rFonts w:ascii="Times New Roman" w:eastAsia="Calibri" w:hAnsi="Times New Roman" w:cs="Times New Roman"/>
                <w:b/>
              </w:rPr>
            </w:pPr>
            <w:r w:rsidRPr="00AD322E">
              <w:rPr>
                <w:rFonts w:ascii="Times New Roman" w:eastAsia="Calibri" w:hAnsi="Times New Roman" w:cs="Times New Roman"/>
                <w:b/>
              </w:rPr>
              <w:t>месяц</w:t>
            </w:r>
          </w:p>
        </w:tc>
        <w:tc>
          <w:tcPr>
            <w:tcW w:w="2395" w:type="dxa"/>
            <w:tcBorders>
              <w:top w:val="single" w:sz="4" w:space="0" w:color="auto"/>
              <w:left w:val="single" w:sz="4" w:space="0" w:color="auto"/>
              <w:bottom w:val="single" w:sz="4" w:space="0" w:color="auto"/>
              <w:right w:val="single" w:sz="4" w:space="0" w:color="auto"/>
            </w:tcBorders>
          </w:tcPr>
          <w:p w:rsidR="00164ACF" w:rsidRPr="00AD322E" w:rsidRDefault="00164ACF" w:rsidP="002F415E">
            <w:pPr>
              <w:jc w:val="both"/>
              <w:rPr>
                <w:rFonts w:ascii="Times New Roman" w:eastAsia="Calibri" w:hAnsi="Times New Roman" w:cs="Times New Roman"/>
                <w:b/>
              </w:rPr>
            </w:pPr>
            <w:r w:rsidRPr="00AD322E">
              <w:rPr>
                <w:rFonts w:ascii="Times New Roman" w:eastAsia="Calibri" w:hAnsi="Times New Roman" w:cs="Times New Roman"/>
                <w:b/>
              </w:rPr>
              <w:t>Форма работы</w:t>
            </w:r>
          </w:p>
        </w:tc>
        <w:tc>
          <w:tcPr>
            <w:tcW w:w="4632" w:type="dxa"/>
            <w:tcBorders>
              <w:top w:val="single" w:sz="4" w:space="0" w:color="auto"/>
              <w:left w:val="single" w:sz="4" w:space="0" w:color="auto"/>
              <w:bottom w:val="single" w:sz="4" w:space="0" w:color="auto"/>
              <w:right w:val="single" w:sz="4" w:space="0" w:color="auto"/>
            </w:tcBorders>
          </w:tcPr>
          <w:p w:rsidR="00164ACF" w:rsidRPr="00AD322E" w:rsidRDefault="00164ACF" w:rsidP="002F415E">
            <w:pPr>
              <w:jc w:val="both"/>
              <w:rPr>
                <w:rFonts w:ascii="Times New Roman" w:eastAsia="Calibri" w:hAnsi="Times New Roman" w:cs="Times New Roman"/>
                <w:b/>
              </w:rPr>
            </w:pPr>
            <w:r w:rsidRPr="00AD322E">
              <w:rPr>
                <w:rFonts w:ascii="Times New Roman" w:eastAsia="Calibri" w:hAnsi="Times New Roman" w:cs="Times New Roman"/>
                <w:b/>
              </w:rPr>
              <w:t>Тема мероприятий</w:t>
            </w:r>
          </w:p>
        </w:tc>
      </w:tr>
      <w:tr w:rsidR="00164ACF" w:rsidRPr="00AA7109" w:rsidTr="00AD322E">
        <w:tc>
          <w:tcPr>
            <w:tcW w:w="2074" w:type="dxa"/>
            <w:tcBorders>
              <w:top w:val="single" w:sz="4" w:space="0" w:color="auto"/>
              <w:left w:val="single" w:sz="4" w:space="0" w:color="auto"/>
              <w:bottom w:val="single" w:sz="4" w:space="0" w:color="auto"/>
              <w:right w:val="single" w:sz="4" w:space="0" w:color="auto"/>
            </w:tcBorders>
          </w:tcPr>
          <w:p w:rsidR="00164ACF" w:rsidRPr="00AD322E" w:rsidRDefault="00164ACF" w:rsidP="002F415E">
            <w:pPr>
              <w:jc w:val="both"/>
              <w:rPr>
                <w:rFonts w:ascii="Times New Roman" w:eastAsia="Calibri" w:hAnsi="Times New Roman" w:cs="Times New Roman"/>
                <w:b/>
              </w:rPr>
            </w:pPr>
            <w:r w:rsidRPr="00AD322E">
              <w:rPr>
                <w:rFonts w:ascii="Times New Roman" w:eastAsia="Calibri" w:hAnsi="Times New Roman" w:cs="Times New Roman"/>
                <w:b/>
              </w:rPr>
              <w:t>сентябрь</w:t>
            </w:r>
          </w:p>
        </w:tc>
        <w:tc>
          <w:tcPr>
            <w:tcW w:w="2395" w:type="dxa"/>
            <w:tcBorders>
              <w:top w:val="single" w:sz="4" w:space="0" w:color="auto"/>
              <w:left w:val="single" w:sz="4" w:space="0" w:color="auto"/>
              <w:bottom w:val="single" w:sz="4" w:space="0" w:color="auto"/>
              <w:right w:val="single" w:sz="4" w:space="0" w:color="auto"/>
            </w:tcBorders>
          </w:tcPr>
          <w:p w:rsidR="00164ACF" w:rsidRPr="00AD322E" w:rsidRDefault="00164ACF" w:rsidP="002F415E">
            <w:pPr>
              <w:jc w:val="both"/>
              <w:rPr>
                <w:rFonts w:ascii="Times New Roman" w:eastAsia="Calibri" w:hAnsi="Times New Roman" w:cs="Times New Roman"/>
              </w:rPr>
            </w:pPr>
            <w:r w:rsidRPr="00AD322E">
              <w:rPr>
                <w:rFonts w:ascii="Times New Roman" w:eastAsia="Calibri" w:hAnsi="Times New Roman" w:cs="Times New Roman"/>
              </w:rPr>
              <w:t>Праздник</w:t>
            </w:r>
          </w:p>
          <w:p w:rsidR="00164ACF" w:rsidRPr="00AD322E" w:rsidRDefault="00164ACF" w:rsidP="002F415E">
            <w:pPr>
              <w:jc w:val="both"/>
              <w:rPr>
                <w:rFonts w:ascii="Times New Roman" w:eastAsia="Calibri" w:hAnsi="Times New Roman" w:cs="Times New Roman"/>
              </w:rPr>
            </w:pPr>
          </w:p>
        </w:tc>
        <w:tc>
          <w:tcPr>
            <w:tcW w:w="4632" w:type="dxa"/>
            <w:tcBorders>
              <w:top w:val="single" w:sz="4" w:space="0" w:color="auto"/>
              <w:left w:val="single" w:sz="4" w:space="0" w:color="auto"/>
              <w:bottom w:val="single" w:sz="4" w:space="0" w:color="auto"/>
              <w:right w:val="single" w:sz="4" w:space="0" w:color="auto"/>
            </w:tcBorders>
          </w:tcPr>
          <w:p w:rsidR="00164ACF" w:rsidRPr="00AD322E" w:rsidRDefault="00164ACF" w:rsidP="002F415E">
            <w:pPr>
              <w:jc w:val="both"/>
              <w:rPr>
                <w:rFonts w:ascii="Times New Roman" w:eastAsia="Calibri" w:hAnsi="Times New Roman" w:cs="Times New Roman"/>
              </w:rPr>
            </w:pPr>
            <w:r w:rsidRPr="00AD322E">
              <w:rPr>
                <w:rFonts w:ascii="Times New Roman" w:eastAsia="Calibri" w:hAnsi="Times New Roman" w:cs="Times New Roman"/>
              </w:rPr>
              <w:t>«День знаний»</w:t>
            </w:r>
          </w:p>
          <w:p w:rsidR="00164ACF" w:rsidRPr="00AD322E" w:rsidRDefault="00164ACF" w:rsidP="002F415E">
            <w:pPr>
              <w:jc w:val="both"/>
              <w:rPr>
                <w:rFonts w:ascii="Times New Roman" w:eastAsia="Calibri" w:hAnsi="Times New Roman" w:cs="Times New Roman"/>
              </w:rPr>
            </w:pPr>
          </w:p>
        </w:tc>
      </w:tr>
      <w:tr w:rsidR="00164ACF" w:rsidRPr="00AA7109" w:rsidTr="00AD322E">
        <w:tc>
          <w:tcPr>
            <w:tcW w:w="2074" w:type="dxa"/>
            <w:tcBorders>
              <w:top w:val="single" w:sz="4" w:space="0" w:color="auto"/>
              <w:left w:val="single" w:sz="4" w:space="0" w:color="auto"/>
              <w:bottom w:val="single" w:sz="4" w:space="0" w:color="auto"/>
              <w:right w:val="single" w:sz="4" w:space="0" w:color="auto"/>
            </w:tcBorders>
          </w:tcPr>
          <w:p w:rsidR="00164ACF" w:rsidRPr="00AD322E" w:rsidRDefault="00164ACF" w:rsidP="002F415E">
            <w:pPr>
              <w:jc w:val="both"/>
              <w:rPr>
                <w:rFonts w:ascii="Times New Roman" w:eastAsia="Calibri" w:hAnsi="Times New Roman" w:cs="Times New Roman"/>
                <w:b/>
              </w:rPr>
            </w:pPr>
            <w:r w:rsidRPr="00AD322E">
              <w:rPr>
                <w:rFonts w:ascii="Times New Roman" w:eastAsia="Calibri" w:hAnsi="Times New Roman" w:cs="Times New Roman"/>
                <w:b/>
              </w:rPr>
              <w:t>октябрь</w:t>
            </w:r>
          </w:p>
        </w:tc>
        <w:tc>
          <w:tcPr>
            <w:tcW w:w="2395" w:type="dxa"/>
            <w:tcBorders>
              <w:top w:val="single" w:sz="4" w:space="0" w:color="auto"/>
              <w:left w:val="single" w:sz="4" w:space="0" w:color="auto"/>
              <w:bottom w:val="single" w:sz="4" w:space="0" w:color="auto"/>
              <w:right w:val="single" w:sz="4" w:space="0" w:color="auto"/>
            </w:tcBorders>
          </w:tcPr>
          <w:p w:rsidR="00164ACF" w:rsidRPr="00AD322E" w:rsidRDefault="005F115B" w:rsidP="002F415E">
            <w:pPr>
              <w:jc w:val="both"/>
              <w:rPr>
                <w:rFonts w:ascii="Times New Roman" w:eastAsia="Calibri" w:hAnsi="Times New Roman" w:cs="Times New Roman"/>
              </w:rPr>
            </w:pPr>
            <w:r w:rsidRPr="00AD322E">
              <w:rPr>
                <w:rFonts w:ascii="Times New Roman" w:eastAsia="Calibri" w:hAnsi="Times New Roman" w:cs="Times New Roman"/>
              </w:rPr>
              <w:t>Осенний праздник</w:t>
            </w:r>
          </w:p>
        </w:tc>
        <w:tc>
          <w:tcPr>
            <w:tcW w:w="4632" w:type="dxa"/>
            <w:tcBorders>
              <w:top w:val="single" w:sz="4" w:space="0" w:color="auto"/>
              <w:left w:val="single" w:sz="4" w:space="0" w:color="auto"/>
              <w:bottom w:val="single" w:sz="4" w:space="0" w:color="auto"/>
              <w:right w:val="single" w:sz="4" w:space="0" w:color="auto"/>
            </w:tcBorders>
          </w:tcPr>
          <w:p w:rsidR="00164ACF" w:rsidRPr="00AD322E" w:rsidRDefault="00164ACF" w:rsidP="002F415E">
            <w:pPr>
              <w:jc w:val="both"/>
              <w:rPr>
                <w:rFonts w:ascii="Times New Roman" w:eastAsia="Calibri" w:hAnsi="Times New Roman" w:cs="Times New Roman"/>
              </w:rPr>
            </w:pPr>
            <w:r w:rsidRPr="00AD322E">
              <w:rPr>
                <w:rFonts w:ascii="Times New Roman" w:eastAsia="Calibri" w:hAnsi="Times New Roman" w:cs="Times New Roman"/>
              </w:rPr>
              <w:t>«Ёжик-пых»</w:t>
            </w:r>
          </w:p>
        </w:tc>
      </w:tr>
      <w:tr w:rsidR="00164ACF" w:rsidRPr="00AA7109" w:rsidTr="00AD322E">
        <w:tc>
          <w:tcPr>
            <w:tcW w:w="2074" w:type="dxa"/>
            <w:tcBorders>
              <w:top w:val="single" w:sz="4" w:space="0" w:color="auto"/>
              <w:left w:val="single" w:sz="4" w:space="0" w:color="auto"/>
              <w:bottom w:val="single" w:sz="4" w:space="0" w:color="auto"/>
              <w:right w:val="single" w:sz="4" w:space="0" w:color="auto"/>
            </w:tcBorders>
          </w:tcPr>
          <w:p w:rsidR="00164ACF" w:rsidRPr="00AD322E" w:rsidRDefault="00164ACF" w:rsidP="002F415E">
            <w:pPr>
              <w:jc w:val="both"/>
              <w:rPr>
                <w:rFonts w:ascii="Times New Roman" w:eastAsia="Calibri" w:hAnsi="Times New Roman" w:cs="Times New Roman"/>
                <w:b/>
              </w:rPr>
            </w:pPr>
            <w:r w:rsidRPr="00AD322E">
              <w:rPr>
                <w:rFonts w:ascii="Times New Roman" w:eastAsia="Calibri" w:hAnsi="Times New Roman" w:cs="Times New Roman"/>
                <w:b/>
              </w:rPr>
              <w:t>декабрь</w:t>
            </w:r>
          </w:p>
        </w:tc>
        <w:tc>
          <w:tcPr>
            <w:tcW w:w="2395" w:type="dxa"/>
            <w:tcBorders>
              <w:top w:val="single" w:sz="4" w:space="0" w:color="auto"/>
              <w:left w:val="single" w:sz="4" w:space="0" w:color="auto"/>
              <w:bottom w:val="single" w:sz="4" w:space="0" w:color="auto"/>
              <w:right w:val="single" w:sz="4" w:space="0" w:color="auto"/>
            </w:tcBorders>
          </w:tcPr>
          <w:p w:rsidR="00164ACF" w:rsidRPr="00AD322E" w:rsidRDefault="00164ACF" w:rsidP="002F415E">
            <w:pPr>
              <w:jc w:val="both"/>
              <w:rPr>
                <w:rFonts w:ascii="Times New Roman" w:eastAsia="Calibri" w:hAnsi="Times New Roman" w:cs="Times New Roman"/>
              </w:rPr>
            </w:pPr>
            <w:r w:rsidRPr="00AD322E">
              <w:rPr>
                <w:rFonts w:ascii="Times New Roman" w:eastAsia="Calibri" w:hAnsi="Times New Roman" w:cs="Times New Roman"/>
              </w:rPr>
              <w:t>Праздник</w:t>
            </w:r>
          </w:p>
        </w:tc>
        <w:tc>
          <w:tcPr>
            <w:tcW w:w="4632" w:type="dxa"/>
            <w:tcBorders>
              <w:top w:val="single" w:sz="4" w:space="0" w:color="auto"/>
              <w:left w:val="single" w:sz="4" w:space="0" w:color="auto"/>
              <w:bottom w:val="single" w:sz="4" w:space="0" w:color="auto"/>
              <w:right w:val="single" w:sz="4" w:space="0" w:color="auto"/>
            </w:tcBorders>
          </w:tcPr>
          <w:p w:rsidR="00164ACF" w:rsidRPr="00AD322E" w:rsidRDefault="00164ACF" w:rsidP="002F415E">
            <w:pPr>
              <w:jc w:val="both"/>
              <w:rPr>
                <w:rFonts w:ascii="Times New Roman" w:eastAsia="Calibri" w:hAnsi="Times New Roman" w:cs="Times New Roman"/>
              </w:rPr>
            </w:pPr>
            <w:r w:rsidRPr="00AD322E">
              <w:rPr>
                <w:rFonts w:ascii="Times New Roman" w:eastAsia="Calibri" w:hAnsi="Times New Roman" w:cs="Times New Roman"/>
              </w:rPr>
              <w:t xml:space="preserve"> «Новогодняя сказка»</w:t>
            </w:r>
          </w:p>
          <w:p w:rsidR="00164ACF" w:rsidRPr="00AD322E" w:rsidRDefault="00164ACF" w:rsidP="002F415E">
            <w:pPr>
              <w:jc w:val="both"/>
              <w:rPr>
                <w:rFonts w:ascii="Times New Roman" w:eastAsia="Calibri" w:hAnsi="Times New Roman" w:cs="Times New Roman"/>
              </w:rPr>
            </w:pPr>
          </w:p>
        </w:tc>
      </w:tr>
      <w:tr w:rsidR="00164ACF" w:rsidRPr="00AA7109" w:rsidTr="00AD322E">
        <w:tc>
          <w:tcPr>
            <w:tcW w:w="2074" w:type="dxa"/>
            <w:vMerge w:val="restart"/>
            <w:tcBorders>
              <w:top w:val="single" w:sz="4" w:space="0" w:color="auto"/>
              <w:left w:val="single" w:sz="4" w:space="0" w:color="auto"/>
              <w:right w:val="single" w:sz="4" w:space="0" w:color="auto"/>
            </w:tcBorders>
          </w:tcPr>
          <w:p w:rsidR="00164ACF" w:rsidRPr="00AD322E" w:rsidRDefault="00164ACF" w:rsidP="002F415E">
            <w:pPr>
              <w:jc w:val="both"/>
              <w:rPr>
                <w:rFonts w:ascii="Times New Roman" w:eastAsia="Calibri" w:hAnsi="Times New Roman" w:cs="Times New Roman"/>
                <w:b/>
              </w:rPr>
            </w:pPr>
            <w:r w:rsidRPr="00AD322E">
              <w:rPr>
                <w:rFonts w:ascii="Times New Roman" w:eastAsia="Calibri" w:hAnsi="Times New Roman" w:cs="Times New Roman"/>
                <w:b/>
              </w:rPr>
              <w:t xml:space="preserve"> </w:t>
            </w:r>
            <w:r w:rsidR="005F115B" w:rsidRPr="00AD322E">
              <w:rPr>
                <w:rFonts w:ascii="Times New Roman" w:eastAsia="Calibri" w:hAnsi="Times New Roman" w:cs="Times New Roman"/>
                <w:b/>
              </w:rPr>
              <w:t>Ф</w:t>
            </w:r>
            <w:r w:rsidRPr="00AD322E">
              <w:rPr>
                <w:rFonts w:ascii="Times New Roman" w:eastAsia="Calibri" w:hAnsi="Times New Roman" w:cs="Times New Roman"/>
                <w:b/>
              </w:rPr>
              <w:t>евраль</w:t>
            </w:r>
          </w:p>
          <w:p w:rsidR="005F115B" w:rsidRPr="00AD322E" w:rsidRDefault="005F115B" w:rsidP="002F415E">
            <w:pPr>
              <w:jc w:val="both"/>
              <w:rPr>
                <w:rFonts w:ascii="Times New Roman" w:eastAsia="Calibri" w:hAnsi="Times New Roman" w:cs="Times New Roman"/>
                <w:b/>
              </w:rPr>
            </w:pPr>
          </w:p>
          <w:p w:rsidR="005F115B" w:rsidRPr="00AD322E" w:rsidRDefault="005F115B" w:rsidP="002F415E">
            <w:pPr>
              <w:jc w:val="both"/>
              <w:rPr>
                <w:rFonts w:ascii="Times New Roman" w:eastAsia="Calibri" w:hAnsi="Times New Roman" w:cs="Times New Roman"/>
              </w:rPr>
            </w:pPr>
          </w:p>
        </w:tc>
        <w:tc>
          <w:tcPr>
            <w:tcW w:w="2395" w:type="dxa"/>
            <w:tcBorders>
              <w:top w:val="single" w:sz="4" w:space="0" w:color="auto"/>
              <w:left w:val="single" w:sz="4" w:space="0" w:color="auto"/>
              <w:right w:val="single" w:sz="4" w:space="0" w:color="auto"/>
            </w:tcBorders>
          </w:tcPr>
          <w:p w:rsidR="00164ACF" w:rsidRPr="00AD322E" w:rsidRDefault="005F115B" w:rsidP="002F415E">
            <w:pPr>
              <w:jc w:val="both"/>
              <w:rPr>
                <w:rFonts w:ascii="Times New Roman" w:eastAsia="Calibri" w:hAnsi="Times New Roman" w:cs="Times New Roman"/>
              </w:rPr>
            </w:pPr>
            <w:r w:rsidRPr="00AD322E">
              <w:rPr>
                <w:rFonts w:ascii="Times New Roman" w:eastAsia="Calibri" w:hAnsi="Times New Roman" w:cs="Times New Roman"/>
              </w:rPr>
              <w:t>Музыкально-спортивный праздник</w:t>
            </w:r>
            <w:r w:rsidR="00164ACF" w:rsidRPr="00AD322E">
              <w:rPr>
                <w:rFonts w:ascii="Times New Roman" w:eastAsia="Calibri" w:hAnsi="Times New Roman" w:cs="Times New Roman"/>
              </w:rPr>
              <w:t xml:space="preserve"> программа</w:t>
            </w:r>
          </w:p>
        </w:tc>
        <w:tc>
          <w:tcPr>
            <w:tcW w:w="4632" w:type="dxa"/>
            <w:tcBorders>
              <w:top w:val="single" w:sz="4" w:space="0" w:color="auto"/>
              <w:left w:val="single" w:sz="4" w:space="0" w:color="auto"/>
              <w:right w:val="single" w:sz="4" w:space="0" w:color="auto"/>
            </w:tcBorders>
          </w:tcPr>
          <w:p w:rsidR="00164ACF" w:rsidRPr="00AD322E" w:rsidRDefault="00164ACF" w:rsidP="002F415E">
            <w:pPr>
              <w:jc w:val="both"/>
              <w:rPr>
                <w:rFonts w:ascii="Times New Roman" w:eastAsia="Calibri" w:hAnsi="Times New Roman" w:cs="Times New Roman"/>
              </w:rPr>
            </w:pPr>
            <w:r w:rsidRPr="00AD322E">
              <w:rPr>
                <w:rFonts w:ascii="Times New Roman" w:eastAsia="Calibri" w:hAnsi="Times New Roman" w:cs="Times New Roman"/>
              </w:rPr>
              <w:t>«День защитника Отечества»</w:t>
            </w:r>
          </w:p>
          <w:p w:rsidR="00164ACF" w:rsidRPr="00AD322E" w:rsidRDefault="00164ACF" w:rsidP="002F415E">
            <w:pPr>
              <w:jc w:val="both"/>
              <w:rPr>
                <w:rFonts w:ascii="Times New Roman" w:eastAsia="Calibri" w:hAnsi="Times New Roman" w:cs="Times New Roman"/>
              </w:rPr>
            </w:pPr>
          </w:p>
        </w:tc>
      </w:tr>
      <w:tr w:rsidR="00164ACF" w:rsidRPr="00AA7109" w:rsidTr="00AD322E">
        <w:tc>
          <w:tcPr>
            <w:tcW w:w="2074" w:type="dxa"/>
            <w:vMerge/>
            <w:tcBorders>
              <w:left w:val="single" w:sz="4" w:space="0" w:color="auto"/>
              <w:bottom w:val="single" w:sz="4" w:space="0" w:color="auto"/>
              <w:right w:val="single" w:sz="4" w:space="0" w:color="auto"/>
            </w:tcBorders>
          </w:tcPr>
          <w:p w:rsidR="00164ACF" w:rsidRPr="00AD322E" w:rsidRDefault="00164ACF" w:rsidP="002F415E">
            <w:pPr>
              <w:jc w:val="both"/>
              <w:rPr>
                <w:rFonts w:ascii="Times New Roman" w:eastAsia="Calibri" w:hAnsi="Times New Roman" w:cs="Times New Roman"/>
                <w:b/>
              </w:rPr>
            </w:pPr>
          </w:p>
        </w:tc>
        <w:tc>
          <w:tcPr>
            <w:tcW w:w="2395" w:type="dxa"/>
            <w:tcBorders>
              <w:left w:val="single" w:sz="4" w:space="0" w:color="auto"/>
              <w:bottom w:val="single" w:sz="4" w:space="0" w:color="auto"/>
              <w:right w:val="single" w:sz="4" w:space="0" w:color="auto"/>
            </w:tcBorders>
          </w:tcPr>
          <w:p w:rsidR="00164ACF" w:rsidRPr="00AD322E" w:rsidRDefault="00164ACF" w:rsidP="002F415E">
            <w:pPr>
              <w:jc w:val="both"/>
              <w:rPr>
                <w:rFonts w:ascii="Times New Roman" w:eastAsia="Calibri" w:hAnsi="Times New Roman" w:cs="Times New Roman"/>
              </w:rPr>
            </w:pPr>
            <w:r w:rsidRPr="00AD322E">
              <w:rPr>
                <w:rFonts w:ascii="Times New Roman" w:eastAsia="Calibri" w:hAnsi="Times New Roman" w:cs="Times New Roman"/>
              </w:rPr>
              <w:t>Фольклорный праздник</w:t>
            </w:r>
          </w:p>
        </w:tc>
        <w:tc>
          <w:tcPr>
            <w:tcW w:w="4632" w:type="dxa"/>
            <w:tcBorders>
              <w:left w:val="single" w:sz="4" w:space="0" w:color="auto"/>
              <w:bottom w:val="single" w:sz="4" w:space="0" w:color="auto"/>
              <w:right w:val="single" w:sz="4" w:space="0" w:color="auto"/>
            </w:tcBorders>
          </w:tcPr>
          <w:p w:rsidR="00164ACF" w:rsidRPr="00AD322E" w:rsidRDefault="00164ACF" w:rsidP="002F415E">
            <w:pPr>
              <w:jc w:val="both"/>
              <w:rPr>
                <w:rFonts w:ascii="Times New Roman" w:eastAsia="Calibri" w:hAnsi="Times New Roman" w:cs="Times New Roman"/>
              </w:rPr>
            </w:pPr>
            <w:r w:rsidRPr="00AD322E">
              <w:rPr>
                <w:rFonts w:ascii="Times New Roman" w:eastAsia="Calibri" w:hAnsi="Times New Roman" w:cs="Times New Roman"/>
              </w:rPr>
              <w:t>«Масленица»</w:t>
            </w:r>
          </w:p>
        </w:tc>
      </w:tr>
      <w:tr w:rsidR="00164ACF" w:rsidRPr="00AA7109" w:rsidTr="00AD322E">
        <w:tc>
          <w:tcPr>
            <w:tcW w:w="2074" w:type="dxa"/>
            <w:tcBorders>
              <w:top w:val="single" w:sz="4" w:space="0" w:color="auto"/>
              <w:left w:val="single" w:sz="4" w:space="0" w:color="auto"/>
              <w:bottom w:val="single" w:sz="4" w:space="0" w:color="auto"/>
              <w:right w:val="single" w:sz="4" w:space="0" w:color="auto"/>
            </w:tcBorders>
          </w:tcPr>
          <w:p w:rsidR="00164ACF" w:rsidRPr="00AD322E" w:rsidRDefault="00164ACF" w:rsidP="002F415E">
            <w:pPr>
              <w:jc w:val="both"/>
              <w:rPr>
                <w:rFonts w:ascii="Times New Roman" w:eastAsia="Calibri" w:hAnsi="Times New Roman" w:cs="Times New Roman"/>
                <w:b/>
              </w:rPr>
            </w:pPr>
            <w:r w:rsidRPr="00AD322E">
              <w:rPr>
                <w:rFonts w:ascii="Times New Roman" w:eastAsia="Calibri" w:hAnsi="Times New Roman" w:cs="Times New Roman"/>
                <w:b/>
              </w:rPr>
              <w:t>март</w:t>
            </w:r>
          </w:p>
        </w:tc>
        <w:tc>
          <w:tcPr>
            <w:tcW w:w="2395" w:type="dxa"/>
            <w:tcBorders>
              <w:top w:val="single" w:sz="4" w:space="0" w:color="auto"/>
              <w:left w:val="single" w:sz="4" w:space="0" w:color="auto"/>
              <w:bottom w:val="single" w:sz="4" w:space="0" w:color="auto"/>
              <w:right w:val="single" w:sz="4" w:space="0" w:color="auto"/>
            </w:tcBorders>
          </w:tcPr>
          <w:p w:rsidR="00164ACF" w:rsidRPr="00AD322E" w:rsidRDefault="00164ACF" w:rsidP="002F415E">
            <w:pPr>
              <w:jc w:val="both"/>
              <w:rPr>
                <w:rFonts w:ascii="Times New Roman" w:eastAsia="Calibri" w:hAnsi="Times New Roman" w:cs="Times New Roman"/>
              </w:rPr>
            </w:pPr>
            <w:r w:rsidRPr="00AD322E">
              <w:rPr>
                <w:rFonts w:ascii="Times New Roman" w:eastAsia="Calibri" w:hAnsi="Times New Roman" w:cs="Times New Roman"/>
              </w:rPr>
              <w:t>Праздник</w:t>
            </w:r>
          </w:p>
        </w:tc>
        <w:tc>
          <w:tcPr>
            <w:tcW w:w="4632" w:type="dxa"/>
            <w:tcBorders>
              <w:top w:val="single" w:sz="4" w:space="0" w:color="auto"/>
              <w:left w:val="single" w:sz="4" w:space="0" w:color="auto"/>
              <w:bottom w:val="single" w:sz="4" w:space="0" w:color="auto"/>
              <w:right w:val="single" w:sz="4" w:space="0" w:color="auto"/>
            </w:tcBorders>
          </w:tcPr>
          <w:p w:rsidR="00164ACF" w:rsidRPr="00AD322E" w:rsidRDefault="00164ACF" w:rsidP="002F415E">
            <w:pPr>
              <w:jc w:val="both"/>
              <w:rPr>
                <w:rFonts w:ascii="Times New Roman" w:eastAsia="Calibri" w:hAnsi="Times New Roman" w:cs="Times New Roman"/>
              </w:rPr>
            </w:pPr>
            <w:r w:rsidRPr="00AD322E">
              <w:rPr>
                <w:rFonts w:ascii="Times New Roman" w:eastAsia="Calibri" w:hAnsi="Times New Roman" w:cs="Times New Roman"/>
              </w:rPr>
              <w:t>«Цветы для мамы»</w:t>
            </w:r>
          </w:p>
        </w:tc>
      </w:tr>
      <w:tr w:rsidR="005F115B" w:rsidRPr="00AA7109" w:rsidTr="00AD322E">
        <w:trPr>
          <w:trHeight w:val="277"/>
        </w:trPr>
        <w:tc>
          <w:tcPr>
            <w:tcW w:w="2074" w:type="dxa"/>
            <w:tcBorders>
              <w:top w:val="single" w:sz="4" w:space="0" w:color="auto"/>
              <w:left w:val="single" w:sz="4" w:space="0" w:color="auto"/>
              <w:bottom w:val="single" w:sz="4" w:space="0" w:color="auto"/>
              <w:right w:val="single" w:sz="4" w:space="0" w:color="auto"/>
            </w:tcBorders>
          </w:tcPr>
          <w:p w:rsidR="005F115B" w:rsidRPr="00AD322E" w:rsidRDefault="005F115B" w:rsidP="002F415E">
            <w:pPr>
              <w:jc w:val="both"/>
              <w:rPr>
                <w:rFonts w:ascii="Times New Roman" w:eastAsia="Calibri" w:hAnsi="Times New Roman" w:cs="Times New Roman"/>
                <w:b/>
              </w:rPr>
            </w:pPr>
            <w:r w:rsidRPr="00AD322E">
              <w:rPr>
                <w:rFonts w:ascii="Times New Roman" w:eastAsia="Calibri" w:hAnsi="Times New Roman" w:cs="Times New Roman"/>
                <w:b/>
              </w:rPr>
              <w:t>май</w:t>
            </w:r>
          </w:p>
        </w:tc>
        <w:tc>
          <w:tcPr>
            <w:tcW w:w="2395" w:type="dxa"/>
            <w:tcBorders>
              <w:top w:val="single" w:sz="4" w:space="0" w:color="auto"/>
              <w:left w:val="single" w:sz="4" w:space="0" w:color="auto"/>
              <w:bottom w:val="single" w:sz="4" w:space="0" w:color="auto"/>
              <w:right w:val="single" w:sz="4" w:space="0" w:color="auto"/>
            </w:tcBorders>
          </w:tcPr>
          <w:p w:rsidR="005F115B" w:rsidRPr="00AD322E" w:rsidRDefault="005F115B" w:rsidP="002F415E">
            <w:pPr>
              <w:jc w:val="both"/>
              <w:rPr>
                <w:rFonts w:ascii="Times New Roman" w:eastAsia="Calibri" w:hAnsi="Times New Roman" w:cs="Times New Roman"/>
              </w:rPr>
            </w:pPr>
            <w:r w:rsidRPr="00AD322E">
              <w:rPr>
                <w:rFonts w:ascii="Times New Roman" w:eastAsia="Calibri" w:hAnsi="Times New Roman" w:cs="Times New Roman"/>
              </w:rPr>
              <w:t>Праздник</w:t>
            </w:r>
          </w:p>
        </w:tc>
        <w:tc>
          <w:tcPr>
            <w:tcW w:w="4632" w:type="dxa"/>
            <w:tcBorders>
              <w:top w:val="single" w:sz="4" w:space="0" w:color="auto"/>
              <w:left w:val="single" w:sz="4" w:space="0" w:color="auto"/>
              <w:bottom w:val="single" w:sz="4" w:space="0" w:color="auto"/>
            </w:tcBorders>
          </w:tcPr>
          <w:p w:rsidR="005F115B" w:rsidRPr="00AD322E" w:rsidRDefault="005F115B" w:rsidP="002F415E">
            <w:pPr>
              <w:jc w:val="both"/>
              <w:rPr>
                <w:rFonts w:ascii="Times New Roman" w:eastAsia="Calibri" w:hAnsi="Times New Roman" w:cs="Times New Roman"/>
              </w:rPr>
            </w:pPr>
            <w:r w:rsidRPr="00AD322E">
              <w:rPr>
                <w:rFonts w:ascii="Times New Roman" w:eastAsia="Calibri" w:hAnsi="Times New Roman" w:cs="Times New Roman"/>
              </w:rPr>
              <w:t>«Этих дней не смолкнет слава»</w:t>
            </w:r>
          </w:p>
        </w:tc>
      </w:tr>
    </w:tbl>
    <w:p w:rsidR="009D60C6" w:rsidRPr="005F115B" w:rsidRDefault="009D60C6" w:rsidP="009D60C6">
      <w:pPr>
        <w:jc w:val="center"/>
        <w:rPr>
          <w:rFonts w:ascii="Times New Roman" w:hAnsi="Times New Roman" w:cs="Times New Roman"/>
          <w:b/>
          <w:color w:val="000000" w:themeColor="text1"/>
          <w:sz w:val="28"/>
          <w:szCs w:val="28"/>
        </w:rPr>
      </w:pPr>
      <w:r w:rsidRPr="005F115B">
        <w:rPr>
          <w:rFonts w:ascii="Times New Roman" w:hAnsi="Times New Roman" w:cs="Times New Roman"/>
          <w:b/>
          <w:color w:val="000000" w:themeColor="text1"/>
          <w:sz w:val="28"/>
          <w:szCs w:val="28"/>
        </w:rPr>
        <w:t xml:space="preserve">Годовой план проведения развлечений </w:t>
      </w:r>
      <w:r w:rsidRPr="005F115B">
        <w:rPr>
          <w:rFonts w:ascii="Times New Roman" w:eastAsia="Times New Roman" w:hAnsi="Times New Roman" w:cs="Times New Roman"/>
          <w:b/>
          <w:color w:val="000000" w:themeColor="text1"/>
          <w:sz w:val="28"/>
          <w:szCs w:val="28"/>
          <w:lang w:eastAsia="ru-RU"/>
        </w:rPr>
        <w:t>для групп компенсирующей     направленности</w:t>
      </w:r>
      <w:r w:rsidR="00B07737">
        <w:rPr>
          <w:rFonts w:ascii="Times New Roman" w:eastAsia="Times New Roman" w:hAnsi="Times New Roman" w:cs="Times New Roman"/>
          <w:b/>
          <w:color w:val="000000" w:themeColor="text1"/>
          <w:sz w:val="28"/>
          <w:szCs w:val="28"/>
          <w:lang w:eastAsia="ru-RU"/>
        </w:rPr>
        <w:t>для детей дошкольного возраста</w:t>
      </w:r>
      <w:r w:rsidRPr="005F115B">
        <w:rPr>
          <w:rFonts w:ascii="Times New Roman" w:eastAsia="Times New Roman" w:hAnsi="Times New Roman" w:cs="Times New Roman"/>
          <w:b/>
          <w:color w:val="000000" w:themeColor="text1"/>
          <w:sz w:val="28"/>
          <w:szCs w:val="28"/>
          <w:lang w:eastAsia="ru-RU"/>
        </w:rPr>
        <w:t xml:space="preserve"> с ЗПР  на 2020 – 2021 учебный год.</w:t>
      </w:r>
    </w:p>
    <w:tbl>
      <w:tblPr>
        <w:tblStyle w:val="1"/>
        <w:tblW w:w="0" w:type="auto"/>
        <w:tblInd w:w="250" w:type="dxa"/>
        <w:tblLook w:val="04A0" w:firstRow="1" w:lastRow="0" w:firstColumn="1" w:lastColumn="0" w:noHBand="0" w:noVBand="1"/>
      </w:tblPr>
      <w:tblGrid>
        <w:gridCol w:w="1894"/>
        <w:gridCol w:w="2242"/>
        <w:gridCol w:w="2719"/>
        <w:gridCol w:w="2240"/>
      </w:tblGrid>
      <w:tr w:rsidR="009D60C6" w:rsidRPr="006332FD" w:rsidTr="008B1C82">
        <w:tc>
          <w:tcPr>
            <w:tcW w:w="1305" w:type="dxa"/>
          </w:tcPr>
          <w:p w:rsidR="009D60C6" w:rsidRPr="00F14497" w:rsidRDefault="008B1C82" w:rsidP="00A217C8">
            <w:pPr>
              <w:jc w:val="both"/>
              <w:rPr>
                <w:rFonts w:ascii="Times New Roman" w:hAnsi="Times New Roman" w:cs="Times New Roman"/>
                <w:b/>
                <w:color w:val="000000" w:themeColor="text1"/>
                <w:sz w:val="24"/>
                <w:szCs w:val="24"/>
                <w:lang w:val="ru-RU"/>
              </w:rPr>
            </w:pPr>
            <w:r w:rsidRPr="00F14497">
              <w:rPr>
                <w:rFonts w:ascii="Times New Roman" w:hAnsi="Times New Roman" w:cs="Times New Roman"/>
                <w:b/>
                <w:color w:val="000000" w:themeColor="text1"/>
                <w:sz w:val="24"/>
                <w:szCs w:val="24"/>
                <w:lang w:val="ru-RU"/>
              </w:rPr>
              <w:t xml:space="preserve"> </w:t>
            </w:r>
          </w:p>
          <w:p w:rsidR="009D60C6" w:rsidRPr="00F14497" w:rsidRDefault="009D60C6" w:rsidP="00A217C8">
            <w:pPr>
              <w:rPr>
                <w:rFonts w:ascii="Times New Roman" w:hAnsi="Times New Roman" w:cs="Times New Roman"/>
                <w:sz w:val="24"/>
                <w:szCs w:val="24"/>
                <w:lang w:val="ru-RU"/>
              </w:rPr>
            </w:pPr>
            <w:r w:rsidRPr="00F14497">
              <w:rPr>
                <w:rFonts w:ascii="Times New Roman" w:hAnsi="Times New Roman" w:cs="Times New Roman"/>
                <w:sz w:val="24"/>
                <w:szCs w:val="24"/>
                <w:lang w:val="ru-RU"/>
              </w:rPr>
              <w:t xml:space="preserve"> </w:t>
            </w:r>
          </w:p>
        </w:tc>
        <w:tc>
          <w:tcPr>
            <w:tcW w:w="1882" w:type="dxa"/>
          </w:tcPr>
          <w:p w:rsidR="009D60C6" w:rsidRPr="009D60C6" w:rsidRDefault="009D60C6" w:rsidP="00A217C8">
            <w:pPr>
              <w:rPr>
                <w:sz w:val="24"/>
                <w:szCs w:val="24"/>
              </w:rPr>
            </w:pPr>
            <w:r w:rsidRPr="009D60C6">
              <w:rPr>
                <w:rFonts w:ascii="Times New Roman" w:eastAsia="Times New Roman" w:hAnsi="Times New Roman" w:cs="Times New Roman"/>
                <w:b/>
                <w:bCs/>
                <w:color w:val="000000" w:themeColor="text1"/>
                <w:sz w:val="24"/>
                <w:szCs w:val="24"/>
                <w:lang w:eastAsia="ru-RU"/>
              </w:rPr>
              <w:t>Название мероприятия</w:t>
            </w:r>
          </w:p>
        </w:tc>
        <w:tc>
          <w:tcPr>
            <w:tcW w:w="3580" w:type="dxa"/>
          </w:tcPr>
          <w:p w:rsidR="009D60C6" w:rsidRPr="009D60C6" w:rsidRDefault="009D60C6" w:rsidP="00A217C8">
            <w:pPr>
              <w:rPr>
                <w:sz w:val="24"/>
                <w:szCs w:val="24"/>
              </w:rPr>
            </w:pPr>
            <w:r w:rsidRPr="009D60C6">
              <w:rPr>
                <w:rFonts w:ascii="Times New Roman" w:eastAsia="Times New Roman" w:hAnsi="Times New Roman" w:cs="Times New Roman"/>
                <w:b/>
                <w:bCs/>
                <w:color w:val="000000" w:themeColor="text1"/>
                <w:sz w:val="24"/>
                <w:szCs w:val="24"/>
                <w:lang w:eastAsia="ru-RU"/>
              </w:rPr>
              <w:t>Цель и задачи</w:t>
            </w:r>
          </w:p>
        </w:tc>
        <w:tc>
          <w:tcPr>
            <w:tcW w:w="2328" w:type="dxa"/>
          </w:tcPr>
          <w:p w:rsidR="009D60C6" w:rsidRPr="009D60C6" w:rsidRDefault="009D60C6" w:rsidP="00A217C8">
            <w:pPr>
              <w:rPr>
                <w:sz w:val="24"/>
                <w:szCs w:val="24"/>
              </w:rPr>
            </w:pPr>
            <w:r w:rsidRPr="009D60C6">
              <w:rPr>
                <w:rFonts w:ascii="Times New Roman" w:eastAsia="Times New Roman" w:hAnsi="Times New Roman" w:cs="Times New Roman"/>
                <w:b/>
                <w:bCs/>
                <w:color w:val="000000" w:themeColor="text1"/>
                <w:sz w:val="24"/>
                <w:szCs w:val="24"/>
                <w:lang w:eastAsia="ru-RU"/>
              </w:rPr>
              <w:t>Форма проведения</w:t>
            </w:r>
          </w:p>
        </w:tc>
      </w:tr>
      <w:tr w:rsidR="009D60C6" w:rsidRPr="006332FD" w:rsidTr="008B1C82">
        <w:tc>
          <w:tcPr>
            <w:tcW w:w="1305" w:type="dxa"/>
          </w:tcPr>
          <w:p w:rsidR="008B1C82" w:rsidRPr="009D60C6" w:rsidRDefault="008B1C82" w:rsidP="008B1C82">
            <w:pPr>
              <w:jc w:val="both"/>
              <w:rPr>
                <w:rFonts w:ascii="Times New Roman" w:hAnsi="Times New Roman" w:cs="Times New Roman"/>
                <w:b/>
                <w:color w:val="000000" w:themeColor="text1"/>
                <w:sz w:val="24"/>
                <w:szCs w:val="24"/>
              </w:rPr>
            </w:pPr>
            <w:r w:rsidRPr="009D60C6">
              <w:rPr>
                <w:rFonts w:ascii="Times New Roman" w:hAnsi="Times New Roman" w:cs="Times New Roman"/>
                <w:b/>
                <w:color w:val="000000" w:themeColor="text1"/>
                <w:sz w:val="24"/>
                <w:szCs w:val="24"/>
              </w:rPr>
              <w:t>СЕНТЯБРЬ</w:t>
            </w:r>
          </w:p>
          <w:p w:rsidR="009D60C6" w:rsidRPr="009D60C6" w:rsidRDefault="009D60C6" w:rsidP="00A217C8">
            <w:pPr>
              <w:rPr>
                <w:sz w:val="24"/>
                <w:szCs w:val="24"/>
              </w:rPr>
            </w:pPr>
          </w:p>
        </w:tc>
        <w:tc>
          <w:tcPr>
            <w:tcW w:w="1882" w:type="dxa"/>
          </w:tcPr>
          <w:p w:rsidR="009D60C6" w:rsidRPr="008B1C82" w:rsidRDefault="008B1C82" w:rsidP="008B1C82">
            <w:pP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r w:rsidR="009D60C6" w:rsidRPr="009D60C6">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Мой друг светофор</w:t>
            </w:r>
            <w:r w:rsidR="009D60C6" w:rsidRPr="009D60C6">
              <w:rPr>
                <w:rFonts w:ascii="Times New Roman" w:eastAsia="Times New Roman" w:hAnsi="Times New Roman" w:cs="Times New Roman"/>
                <w:color w:val="000000" w:themeColor="text1"/>
                <w:sz w:val="24"/>
                <w:szCs w:val="24"/>
                <w:lang w:eastAsia="ru-RU"/>
              </w:rPr>
              <w:t>» </w:t>
            </w:r>
          </w:p>
          <w:p w:rsidR="009D60C6" w:rsidRPr="009D60C6" w:rsidRDefault="009D60C6" w:rsidP="00A217C8">
            <w:pPr>
              <w:rPr>
                <w:sz w:val="24"/>
                <w:szCs w:val="24"/>
              </w:rPr>
            </w:pPr>
          </w:p>
        </w:tc>
        <w:tc>
          <w:tcPr>
            <w:tcW w:w="3580" w:type="dxa"/>
          </w:tcPr>
          <w:p w:rsidR="009D60C6" w:rsidRPr="009D60C6" w:rsidRDefault="009D60C6" w:rsidP="008B1C82">
            <w:pPr>
              <w:rPr>
                <w:sz w:val="24"/>
                <w:szCs w:val="24"/>
              </w:rPr>
            </w:pPr>
            <w:r w:rsidRPr="009D60C6">
              <w:rPr>
                <w:rFonts w:ascii="Times New Roman" w:eastAsia="Times New Roman" w:hAnsi="Times New Roman" w:cs="Times New Roman"/>
                <w:color w:val="000000" w:themeColor="text1"/>
                <w:sz w:val="24"/>
                <w:szCs w:val="24"/>
                <w:lang w:eastAsia="ru-RU"/>
              </w:rPr>
              <w:t xml:space="preserve"> Формировать</w:t>
            </w:r>
            <w:r w:rsidR="008B1C82">
              <w:rPr>
                <w:rFonts w:ascii="Times New Roman" w:eastAsia="Times New Roman" w:hAnsi="Times New Roman" w:cs="Times New Roman"/>
                <w:color w:val="000000" w:themeColor="text1"/>
                <w:sz w:val="24"/>
                <w:szCs w:val="24"/>
                <w:lang w:eastAsia="ru-RU"/>
              </w:rPr>
              <w:t xml:space="preserve"> знания по ПДД  </w:t>
            </w:r>
            <w:r w:rsidRPr="009D60C6">
              <w:rPr>
                <w:rFonts w:ascii="Times New Roman" w:eastAsia="Times New Roman" w:hAnsi="Times New Roman" w:cs="Times New Roman"/>
                <w:color w:val="000000" w:themeColor="text1"/>
                <w:sz w:val="24"/>
                <w:szCs w:val="24"/>
                <w:lang w:eastAsia="ru-RU"/>
              </w:rPr>
              <w:t xml:space="preserve"> </w:t>
            </w:r>
            <w:r w:rsidR="008B1C82">
              <w:rPr>
                <w:rFonts w:ascii="Times New Roman" w:eastAsia="Times New Roman" w:hAnsi="Times New Roman" w:cs="Times New Roman"/>
                <w:color w:val="000000" w:themeColor="text1"/>
                <w:sz w:val="24"/>
                <w:szCs w:val="24"/>
                <w:lang w:eastAsia="ru-RU"/>
              </w:rPr>
              <w:t xml:space="preserve"> </w:t>
            </w:r>
          </w:p>
        </w:tc>
        <w:tc>
          <w:tcPr>
            <w:tcW w:w="2328" w:type="dxa"/>
          </w:tcPr>
          <w:p w:rsidR="009D60C6" w:rsidRPr="009D60C6" w:rsidRDefault="009D60C6" w:rsidP="00A217C8">
            <w:pPr>
              <w:rPr>
                <w:sz w:val="24"/>
                <w:szCs w:val="24"/>
              </w:rPr>
            </w:pPr>
            <w:r w:rsidRPr="009D60C6">
              <w:rPr>
                <w:rFonts w:ascii="Times New Roman" w:eastAsia="Times New Roman" w:hAnsi="Times New Roman" w:cs="Times New Roman"/>
                <w:color w:val="000000" w:themeColor="text1"/>
                <w:sz w:val="24"/>
                <w:szCs w:val="24"/>
                <w:lang w:eastAsia="ru-RU"/>
              </w:rPr>
              <w:t>Тематическое развлечение</w:t>
            </w:r>
          </w:p>
        </w:tc>
      </w:tr>
      <w:tr w:rsidR="009D60C6" w:rsidRPr="006332FD" w:rsidTr="008B1C82">
        <w:tc>
          <w:tcPr>
            <w:tcW w:w="1305" w:type="dxa"/>
          </w:tcPr>
          <w:p w:rsidR="009D60C6" w:rsidRPr="009D60C6" w:rsidRDefault="009D60C6" w:rsidP="00A217C8">
            <w:pPr>
              <w:shd w:val="clear" w:color="auto" w:fill="FFFFFF"/>
              <w:jc w:val="both"/>
              <w:rPr>
                <w:rFonts w:ascii="Times New Roman" w:eastAsia="Times New Roman" w:hAnsi="Times New Roman" w:cs="Times New Roman"/>
                <w:color w:val="000000" w:themeColor="text1"/>
                <w:sz w:val="24"/>
                <w:szCs w:val="24"/>
                <w:lang w:eastAsia="ru-RU"/>
              </w:rPr>
            </w:pPr>
            <w:r w:rsidRPr="009D60C6">
              <w:rPr>
                <w:rFonts w:ascii="Times New Roman" w:eastAsia="Times New Roman" w:hAnsi="Times New Roman" w:cs="Times New Roman"/>
                <w:b/>
                <w:bCs/>
                <w:color w:val="000000" w:themeColor="text1"/>
                <w:sz w:val="24"/>
                <w:szCs w:val="24"/>
                <w:lang w:eastAsia="ru-RU"/>
              </w:rPr>
              <w:t>ОКТЯБРЬ</w:t>
            </w:r>
          </w:p>
          <w:p w:rsidR="009D60C6" w:rsidRPr="009D60C6" w:rsidRDefault="009D60C6" w:rsidP="00A217C8">
            <w:pPr>
              <w:rPr>
                <w:sz w:val="24"/>
                <w:szCs w:val="24"/>
              </w:rPr>
            </w:pPr>
          </w:p>
        </w:tc>
        <w:tc>
          <w:tcPr>
            <w:tcW w:w="1882" w:type="dxa"/>
          </w:tcPr>
          <w:p w:rsidR="009D60C6" w:rsidRPr="009D60C6" w:rsidRDefault="009D60C6" w:rsidP="00A217C8">
            <w:pPr>
              <w:rPr>
                <w:sz w:val="24"/>
                <w:szCs w:val="24"/>
              </w:rPr>
            </w:pPr>
            <w:r w:rsidRPr="009D60C6">
              <w:rPr>
                <w:rFonts w:ascii="Times New Roman" w:eastAsia="Times New Roman" w:hAnsi="Times New Roman" w:cs="Times New Roman"/>
                <w:color w:val="000000" w:themeColor="text1"/>
                <w:sz w:val="24"/>
                <w:szCs w:val="24"/>
                <w:lang w:eastAsia="ru-RU"/>
              </w:rPr>
              <w:t>Подвижные игры»</w:t>
            </w:r>
          </w:p>
        </w:tc>
        <w:tc>
          <w:tcPr>
            <w:tcW w:w="3580" w:type="dxa"/>
          </w:tcPr>
          <w:p w:rsidR="009D60C6" w:rsidRPr="00F14497" w:rsidRDefault="009D60C6" w:rsidP="00A217C8">
            <w:pPr>
              <w:rPr>
                <w:sz w:val="24"/>
                <w:szCs w:val="24"/>
                <w:lang w:val="ru-RU"/>
              </w:rPr>
            </w:pPr>
            <w:r w:rsidRPr="00F14497">
              <w:rPr>
                <w:rFonts w:ascii="Times New Roman" w:eastAsia="Times New Roman" w:hAnsi="Times New Roman" w:cs="Times New Roman"/>
                <w:color w:val="000000" w:themeColor="text1"/>
                <w:sz w:val="24"/>
                <w:szCs w:val="24"/>
                <w:lang w:val="ru-RU" w:eastAsia="ru-RU"/>
              </w:rPr>
              <w:t>Приучать активно участвовать в коллективных играх, соревнованиях, получать удовольствие от выступления перед товарищами</w:t>
            </w:r>
          </w:p>
        </w:tc>
        <w:tc>
          <w:tcPr>
            <w:tcW w:w="2328" w:type="dxa"/>
          </w:tcPr>
          <w:p w:rsidR="009D60C6" w:rsidRPr="009D60C6" w:rsidRDefault="009D60C6" w:rsidP="00A217C8">
            <w:pPr>
              <w:rPr>
                <w:sz w:val="24"/>
                <w:szCs w:val="24"/>
              </w:rPr>
            </w:pPr>
            <w:r w:rsidRPr="009D60C6">
              <w:rPr>
                <w:rFonts w:ascii="Times New Roman" w:eastAsia="Times New Roman" w:hAnsi="Times New Roman" w:cs="Times New Roman"/>
                <w:color w:val="000000" w:themeColor="text1"/>
                <w:sz w:val="24"/>
                <w:szCs w:val="24"/>
                <w:lang w:eastAsia="ru-RU"/>
              </w:rPr>
              <w:t>Музыкально-спортивное развлечение</w:t>
            </w:r>
          </w:p>
        </w:tc>
      </w:tr>
      <w:tr w:rsidR="009D60C6" w:rsidRPr="006332FD" w:rsidTr="008B1C82">
        <w:tc>
          <w:tcPr>
            <w:tcW w:w="1305" w:type="dxa"/>
          </w:tcPr>
          <w:p w:rsidR="009D60C6" w:rsidRPr="009D60C6" w:rsidRDefault="009D60C6" w:rsidP="00A217C8">
            <w:pPr>
              <w:shd w:val="clear" w:color="auto" w:fill="FFFFFF"/>
              <w:jc w:val="both"/>
              <w:rPr>
                <w:rFonts w:ascii="Times New Roman" w:eastAsia="Times New Roman" w:hAnsi="Times New Roman" w:cs="Times New Roman"/>
                <w:color w:val="000000" w:themeColor="text1"/>
                <w:sz w:val="24"/>
                <w:szCs w:val="24"/>
                <w:lang w:eastAsia="ru-RU"/>
              </w:rPr>
            </w:pPr>
            <w:r w:rsidRPr="009D60C6">
              <w:rPr>
                <w:rFonts w:ascii="Times New Roman" w:eastAsia="Times New Roman" w:hAnsi="Times New Roman" w:cs="Times New Roman"/>
                <w:b/>
                <w:bCs/>
                <w:color w:val="000000" w:themeColor="text1"/>
                <w:sz w:val="24"/>
                <w:szCs w:val="24"/>
                <w:lang w:eastAsia="ru-RU"/>
              </w:rPr>
              <w:t>НОЯБРЬ</w:t>
            </w:r>
          </w:p>
          <w:p w:rsidR="009D60C6" w:rsidRPr="009D60C6" w:rsidRDefault="009D60C6" w:rsidP="00A217C8">
            <w:pPr>
              <w:rPr>
                <w:sz w:val="24"/>
                <w:szCs w:val="24"/>
              </w:rPr>
            </w:pPr>
          </w:p>
        </w:tc>
        <w:tc>
          <w:tcPr>
            <w:tcW w:w="1882" w:type="dxa"/>
          </w:tcPr>
          <w:p w:rsidR="009D60C6" w:rsidRPr="009D60C6" w:rsidRDefault="009D60C6" w:rsidP="00A217C8">
            <w:pPr>
              <w:jc w:val="both"/>
              <w:rPr>
                <w:rFonts w:ascii="Times New Roman" w:eastAsia="Times New Roman" w:hAnsi="Times New Roman" w:cs="Times New Roman"/>
                <w:color w:val="000000" w:themeColor="text1"/>
                <w:sz w:val="24"/>
                <w:szCs w:val="24"/>
                <w:lang w:eastAsia="ru-RU"/>
              </w:rPr>
            </w:pPr>
            <w:r w:rsidRPr="009D60C6">
              <w:rPr>
                <w:rFonts w:ascii="Times New Roman" w:eastAsia="Times New Roman" w:hAnsi="Times New Roman" w:cs="Times New Roman"/>
                <w:color w:val="000000" w:themeColor="text1"/>
                <w:sz w:val="24"/>
                <w:szCs w:val="24"/>
                <w:lang w:eastAsia="ru-RU"/>
              </w:rPr>
              <w:t>«Мама дорогая» </w:t>
            </w:r>
          </w:p>
          <w:p w:rsidR="009D60C6" w:rsidRPr="009D60C6" w:rsidRDefault="009D60C6" w:rsidP="00A217C8">
            <w:pPr>
              <w:rPr>
                <w:sz w:val="24"/>
                <w:szCs w:val="24"/>
              </w:rPr>
            </w:pPr>
          </w:p>
        </w:tc>
        <w:tc>
          <w:tcPr>
            <w:tcW w:w="3580" w:type="dxa"/>
          </w:tcPr>
          <w:p w:rsidR="009D60C6" w:rsidRPr="00F14497" w:rsidRDefault="009D60C6" w:rsidP="00A217C8">
            <w:pPr>
              <w:rPr>
                <w:sz w:val="24"/>
                <w:szCs w:val="24"/>
                <w:lang w:val="ru-RU"/>
              </w:rPr>
            </w:pPr>
            <w:r w:rsidRPr="00F14497">
              <w:rPr>
                <w:rFonts w:ascii="Times New Roman" w:eastAsia="Times New Roman" w:hAnsi="Times New Roman" w:cs="Times New Roman"/>
                <w:color w:val="000000" w:themeColor="text1"/>
                <w:sz w:val="24"/>
                <w:szCs w:val="24"/>
                <w:lang w:val="ru-RU" w:eastAsia="ru-RU"/>
              </w:rPr>
              <w:t>Формировать чувства любви и заботы о близких, о маме. Продолжать развивать желание выступать перед родителями, сверстниками</w:t>
            </w:r>
          </w:p>
        </w:tc>
        <w:tc>
          <w:tcPr>
            <w:tcW w:w="2328" w:type="dxa"/>
          </w:tcPr>
          <w:p w:rsidR="009D60C6" w:rsidRPr="009D60C6" w:rsidRDefault="009D60C6" w:rsidP="00A217C8">
            <w:pPr>
              <w:jc w:val="both"/>
              <w:rPr>
                <w:rFonts w:ascii="Times New Roman" w:eastAsia="Times New Roman" w:hAnsi="Times New Roman" w:cs="Times New Roman"/>
                <w:color w:val="000000" w:themeColor="text1"/>
                <w:sz w:val="24"/>
                <w:szCs w:val="24"/>
                <w:lang w:eastAsia="ru-RU"/>
              </w:rPr>
            </w:pPr>
            <w:r w:rsidRPr="009D60C6">
              <w:rPr>
                <w:rFonts w:ascii="Times New Roman" w:eastAsia="Times New Roman" w:hAnsi="Times New Roman" w:cs="Times New Roman"/>
                <w:color w:val="000000" w:themeColor="text1"/>
                <w:sz w:val="24"/>
                <w:szCs w:val="24"/>
                <w:lang w:eastAsia="ru-RU"/>
              </w:rPr>
              <w:t>Праздничный концерт</w:t>
            </w:r>
          </w:p>
          <w:p w:rsidR="009D60C6" w:rsidRPr="009D60C6" w:rsidRDefault="009D60C6" w:rsidP="00A217C8">
            <w:pPr>
              <w:rPr>
                <w:sz w:val="24"/>
                <w:szCs w:val="24"/>
              </w:rPr>
            </w:pPr>
          </w:p>
        </w:tc>
      </w:tr>
      <w:tr w:rsidR="009D60C6" w:rsidRPr="006332FD" w:rsidTr="008B1C82">
        <w:tc>
          <w:tcPr>
            <w:tcW w:w="1305" w:type="dxa"/>
          </w:tcPr>
          <w:p w:rsidR="009D60C6" w:rsidRPr="009D60C6" w:rsidRDefault="009D60C6" w:rsidP="00A217C8">
            <w:pPr>
              <w:shd w:val="clear" w:color="auto" w:fill="FFFFFF"/>
              <w:jc w:val="both"/>
              <w:rPr>
                <w:rFonts w:ascii="Times New Roman" w:eastAsia="Times New Roman" w:hAnsi="Times New Roman" w:cs="Times New Roman"/>
                <w:color w:val="000000" w:themeColor="text1"/>
                <w:sz w:val="24"/>
                <w:szCs w:val="24"/>
                <w:lang w:eastAsia="ru-RU"/>
              </w:rPr>
            </w:pPr>
            <w:r w:rsidRPr="009D60C6">
              <w:rPr>
                <w:rFonts w:ascii="Times New Roman" w:eastAsia="Times New Roman" w:hAnsi="Times New Roman" w:cs="Times New Roman"/>
                <w:b/>
                <w:bCs/>
                <w:color w:val="000000" w:themeColor="text1"/>
                <w:sz w:val="24"/>
                <w:szCs w:val="24"/>
                <w:lang w:eastAsia="ru-RU"/>
              </w:rPr>
              <w:t>ДЕКАБРЬ</w:t>
            </w:r>
          </w:p>
          <w:p w:rsidR="009D60C6" w:rsidRPr="009D60C6" w:rsidRDefault="009D60C6" w:rsidP="00A217C8">
            <w:pPr>
              <w:shd w:val="clear" w:color="auto" w:fill="FFFFFF"/>
              <w:jc w:val="both"/>
              <w:rPr>
                <w:rFonts w:ascii="Times New Roman" w:eastAsia="Times New Roman" w:hAnsi="Times New Roman" w:cs="Times New Roman"/>
                <w:color w:val="000000" w:themeColor="text1"/>
                <w:sz w:val="24"/>
                <w:szCs w:val="24"/>
                <w:lang w:eastAsia="ru-RU"/>
              </w:rPr>
            </w:pPr>
            <w:r w:rsidRPr="009D60C6">
              <w:rPr>
                <w:rFonts w:ascii="Times New Roman" w:eastAsia="Times New Roman" w:hAnsi="Times New Roman" w:cs="Times New Roman"/>
                <w:color w:val="000000" w:themeColor="text1"/>
                <w:sz w:val="24"/>
                <w:szCs w:val="24"/>
                <w:lang w:eastAsia="ru-RU"/>
              </w:rPr>
              <w:t> </w:t>
            </w:r>
          </w:p>
          <w:p w:rsidR="009D60C6" w:rsidRPr="009D60C6" w:rsidRDefault="009D60C6" w:rsidP="00A217C8">
            <w:pPr>
              <w:rPr>
                <w:rFonts w:ascii="Times New Roman" w:hAnsi="Times New Roman" w:cs="Times New Roman"/>
                <w:sz w:val="24"/>
                <w:szCs w:val="24"/>
              </w:rPr>
            </w:pPr>
          </w:p>
        </w:tc>
        <w:tc>
          <w:tcPr>
            <w:tcW w:w="1882" w:type="dxa"/>
          </w:tcPr>
          <w:p w:rsidR="009D60C6" w:rsidRPr="009D60C6" w:rsidRDefault="009D60C6" w:rsidP="00A217C8">
            <w:pPr>
              <w:rPr>
                <w:sz w:val="24"/>
                <w:szCs w:val="24"/>
              </w:rPr>
            </w:pPr>
            <w:r w:rsidRPr="009D60C6">
              <w:rPr>
                <w:rFonts w:ascii="Times New Roman" w:eastAsia="Times New Roman" w:hAnsi="Times New Roman" w:cs="Times New Roman"/>
                <w:color w:val="000000" w:themeColor="text1"/>
                <w:sz w:val="24"/>
                <w:szCs w:val="24"/>
                <w:lang w:eastAsia="ru-RU"/>
              </w:rPr>
              <w:t>О музыке Чайковского»</w:t>
            </w:r>
          </w:p>
        </w:tc>
        <w:tc>
          <w:tcPr>
            <w:tcW w:w="3580" w:type="dxa"/>
          </w:tcPr>
          <w:p w:rsidR="009D60C6" w:rsidRPr="009D60C6" w:rsidRDefault="009D60C6" w:rsidP="00A217C8">
            <w:pPr>
              <w:rPr>
                <w:sz w:val="24"/>
                <w:szCs w:val="24"/>
              </w:rPr>
            </w:pPr>
            <w:r w:rsidRPr="00F14497">
              <w:rPr>
                <w:rFonts w:ascii="Times New Roman" w:eastAsia="Times New Roman" w:hAnsi="Times New Roman" w:cs="Times New Roman"/>
                <w:color w:val="000000" w:themeColor="text1"/>
                <w:sz w:val="24"/>
                <w:szCs w:val="24"/>
                <w:lang w:val="ru-RU" w:eastAsia="ru-RU"/>
              </w:rPr>
              <w:t xml:space="preserve">Знакомить с творчеством знаменитого композитора, с его биографией. </w:t>
            </w:r>
            <w:r w:rsidRPr="009D60C6">
              <w:rPr>
                <w:rFonts w:ascii="Times New Roman" w:eastAsia="Times New Roman" w:hAnsi="Times New Roman" w:cs="Times New Roman"/>
                <w:color w:val="000000" w:themeColor="text1"/>
                <w:sz w:val="24"/>
                <w:szCs w:val="24"/>
                <w:lang w:eastAsia="ru-RU"/>
              </w:rPr>
              <w:t>Закреплять уже известные произведения</w:t>
            </w:r>
          </w:p>
        </w:tc>
        <w:tc>
          <w:tcPr>
            <w:tcW w:w="2328" w:type="dxa"/>
          </w:tcPr>
          <w:p w:rsidR="009D60C6" w:rsidRPr="009D60C6" w:rsidRDefault="009D60C6" w:rsidP="00A217C8">
            <w:pPr>
              <w:rPr>
                <w:sz w:val="24"/>
                <w:szCs w:val="24"/>
              </w:rPr>
            </w:pPr>
            <w:r w:rsidRPr="009D60C6">
              <w:rPr>
                <w:rFonts w:ascii="Times New Roman" w:eastAsia="Times New Roman" w:hAnsi="Times New Roman" w:cs="Times New Roman"/>
                <w:color w:val="000000" w:themeColor="text1"/>
                <w:sz w:val="24"/>
                <w:szCs w:val="24"/>
                <w:lang w:eastAsia="ru-RU"/>
              </w:rPr>
              <w:t>Познавательно-тематический вечер</w:t>
            </w:r>
          </w:p>
        </w:tc>
      </w:tr>
      <w:tr w:rsidR="009D60C6" w:rsidRPr="006332FD" w:rsidTr="008B1C82">
        <w:tc>
          <w:tcPr>
            <w:tcW w:w="1305" w:type="dxa"/>
          </w:tcPr>
          <w:p w:rsidR="009D60C6" w:rsidRPr="009D60C6" w:rsidRDefault="009D60C6" w:rsidP="00A217C8">
            <w:pPr>
              <w:shd w:val="clear" w:color="auto" w:fill="FFFFFF"/>
              <w:jc w:val="both"/>
              <w:rPr>
                <w:rFonts w:ascii="Times New Roman" w:eastAsia="Times New Roman" w:hAnsi="Times New Roman" w:cs="Times New Roman"/>
                <w:color w:val="000000" w:themeColor="text1"/>
                <w:sz w:val="24"/>
                <w:szCs w:val="24"/>
                <w:lang w:eastAsia="ru-RU"/>
              </w:rPr>
            </w:pPr>
            <w:r w:rsidRPr="009D60C6">
              <w:rPr>
                <w:rFonts w:ascii="Times New Roman" w:eastAsia="Times New Roman" w:hAnsi="Times New Roman" w:cs="Times New Roman"/>
                <w:b/>
                <w:bCs/>
                <w:color w:val="000000" w:themeColor="text1"/>
                <w:sz w:val="24"/>
                <w:szCs w:val="24"/>
                <w:lang w:eastAsia="ru-RU"/>
              </w:rPr>
              <w:t>ЯНВАРЬ</w:t>
            </w:r>
          </w:p>
          <w:p w:rsidR="009D60C6" w:rsidRPr="009D60C6" w:rsidRDefault="009D60C6" w:rsidP="00A217C8">
            <w:pPr>
              <w:shd w:val="clear" w:color="auto" w:fill="FFFFFF"/>
              <w:jc w:val="both"/>
              <w:rPr>
                <w:rFonts w:ascii="Times New Roman" w:eastAsia="Times New Roman" w:hAnsi="Times New Roman" w:cs="Times New Roman"/>
                <w:color w:val="000000" w:themeColor="text1"/>
                <w:sz w:val="24"/>
                <w:szCs w:val="24"/>
                <w:lang w:eastAsia="ru-RU"/>
              </w:rPr>
            </w:pPr>
            <w:r w:rsidRPr="009D60C6">
              <w:rPr>
                <w:rFonts w:ascii="Times New Roman" w:eastAsia="Times New Roman" w:hAnsi="Times New Roman" w:cs="Times New Roman"/>
                <w:color w:val="000000" w:themeColor="text1"/>
                <w:sz w:val="24"/>
                <w:szCs w:val="24"/>
                <w:lang w:eastAsia="ru-RU"/>
              </w:rPr>
              <w:t> </w:t>
            </w:r>
          </w:p>
          <w:p w:rsidR="009D60C6" w:rsidRPr="009D60C6" w:rsidRDefault="009D60C6" w:rsidP="00A217C8">
            <w:pPr>
              <w:rPr>
                <w:sz w:val="24"/>
                <w:szCs w:val="24"/>
              </w:rPr>
            </w:pPr>
          </w:p>
        </w:tc>
        <w:tc>
          <w:tcPr>
            <w:tcW w:w="1882" w:type="dxa"/>
          </w:tcPr>
          <w:p w:rsidR="009D60C6" w:rsidRPr="009D60C6" w:rsidRDefault="009D60C6" w:rsidP="00A217C8">
            <w:pPr>
              <w:jc w:val="both"/>
              <w:rPr>
                <w:rFonts w:ascii="Times New Roman" w:eastAsia="Times New Roman" w:hAnsi="Times New Roman" w:cs="Times New Roman"/>
                <w:color w:val="000000" w:themeColor="text1"/>
                <w:sz w:val="24"/>
                <w:szCs w:val="24"/>
                <w:lang w:eastAsia="ru-RU"/>
              </w:rPr>
            </w:pPr>
            <w:r w:rsidRPr="009D60C6">
              <w:rPr>
                <w:rFonts w:ascii="Times New Roman" w:eastAsia="Times New Roman" w:hAnsi="Times New Roman" w:cs="Times New Roman"/>
                <w:color w:val="000000" w:themeColor="text1"/>
                <w:sz w:val="24"/>
                <w:szCs w:val="24"/>
                <w:lang w:eastAsia="ru-RU"/>
              </w:rPr>
              <w:t>Рождественские колядки»</w:t>
            </w:r>
          </w:p>
          <w:p w:rsidR="009D60C6" w:rsidRPr="009D60C6" w:rsidRDefault="009D60C6" w:rsidP="00A217C8">
            <w:pPr>
              <w:rPr>
                <w:sz w:val="24"/>
                <w:szCs w:val="24"/>
              </w:rPr>
            </w:pPr>
          </w:p>
        </w:tc>
        <w:tc>
          <w:tcPr>
            <w:tcW w:w="3580" w:type="dxa"/>
          </w:tcPr>
          <w:p w:rsidR="009D60C6" w:rsidRPr="00F14497" w:rsidRDefault="009D60C6" w:rsidP="00A217C8">
            <w:pPr>
              <w:rPr>
                <w:sz w:val="24"/>
                <w:szCs w:val="24"/>
                <w:lang w:val="ru-RU"/>
              </w:rPr>
            </w:pPr>
            <w:r w:rsidRPr="00F14497">
              <w:rPr>
                <w:rFonts w:ascii="Times New Roman" w:eastAsia="Times New Roman" w:hAnsi="Times New Roman" w:cs="Times New Roman"/>
                <w:color w:val="000000" w:themeColor="text1"/>
                <w:sz w:val="24"/>
                <w:szCs w:val="24"/>
                <w:lang w:val="ru-RU" w:eastAsia="ru-RU"/>
              </w:rPr>
              <w:t>Воспитывать любовь и интерес к музыке, традициям. Прививать эстетический вкус и развивать музыкальные способности детей</w:t>
            </w:r>
          </w:p>
        </w:tc>
        <w:tc>
          <w:tcPr>
            <w:tcW w:w="2328" w:type="dxa"/>
          </w:tcPr>
          <w:p w:rsidR="009D60C6" w:rsidRPr="009D60C6" w:rsidRDefault="009D60C6" w:rsidP="00A217C8">
            <w:pPr>
              <w:rPr>
                <w:sz w:val="24"/>
                <w:szCs w:val="24"/>
              </w:rPr>
            </w:pPr>
            <w:r w:rsidRPr="009D60C6">
              <w:rPr>
                <w:rFonts w:ascii="Times New Roman" w:eastAsia="Times New Roman" w:hAnsi="Times New Roman" w:cs="Times New Roman"/>
                <w:color w:val="000000" w:themeColor="text1"/>
                <w:sz w:val="24"/>
                <w:szCs w:val="24"/>
                <w:lang w:eastAsia="ru-RU"/>
              </w:rPr>
              <w:t>Развлечение</w:t>
            </w:r>
          </w:p>
        </w:tc>
      </w:tr>
      <w:tr w:rsidR="009D60C6" w:rsidRPr="006332FD" w:rsidTr="008B1C82">
        <w:tc>
          <w:tcPr>
            <w:tcW w:w="1305" w:type="dxa"/>
          </w:tcPr>
          <w:p w:rsidR="009D60C6" w:rsidRPr="009D60C6" w:rsidRDefault="009D60C6" w:rsidP="00A217C8">
            <w:pPr>
              <w:shd w:val="clear" w:color="auto" w:fill="FFFFFF"/>
              <w:jc w:val="both"/>
              <w:rPr>
                <w:rFonts w:ascii="Times New Roman" w:eastAsia="Times New Roman" w:hAnsi="Times New Roman" w:cs="Times New Roman"/>
                <w:color w:val="000000" w:themeColor="text1"/>
                <w:sz w:val="24"/>
                <w:szCs w:val="24"/>
                <w:lang w:eastAsia="ru-RU"/>
              </w:rPr>
            </w:pPr>
            <w:r w:rsidRPr="009D60C6">
              <w:rPr>
                <w:rFonts w:ascii="Times New Roman" w:eastAsia="Times New Roman" w:hAnsi="Times New Roman" w:cs="Times New Roman"/>
                <w:b/>
                <w:bCs/>
                <w:color w:val="000000" w:themeColor="text1"/>
                <w:sz w:val="24"/>
                <w:szCs w:val="24"/>
                <w:lang w:eastAsia="ru-RU"/>
              </w:rPr>
              <w:t>ФЕВРАЛЬ</w:t>
            </w:r>
          </w:p>
          <w:p w:rsidR="009D60C6" w:rsidRPr="009D60C6" w:rsidRDefault="009D60C6" w:rsidP="00A217C8">
            <w:pPr>
              <w:rPr>
                <w:sz w:val="24"/>
                <w:szCs w:val="24"/>
              </w:rPr>
            </w:pPr>
          </w:p>
        </w:tc>
        <w:tc>
          <w:tcPr>
            <w:tcW w:w="1882" w:type="dxa"/>
          </w:tcPr>
          <w:p w:rsidR="009D60C6" w:rsidRPr="009D60C6" w:rsidRDefault="009D60C6" w:rsidP="00A217C8">
            <w:pPr>
              <w:rPr>
                <w:sz w:val="24"/>
                <w:szCs w:val="24"/>
              </w:rPr>
            </w:pPr>
            <w:r w:rsidRPr="009D60C6">
              <w:rPr>
                <w:rFonts w:ascii="Times New Roman" w:eastAsia="Times New Roman" w:hAnsi="Times New Roman" w:cs="Times New Roman"/>
                <w:color w:val="000000" w:themeColor="text1"/>
                <w:sz w:val="24"/>
                <w:szCs w:val="24"/>
                <w:lang w:eastAsia="ru-RU"/>
              </w:rPr>
              <w:t>«Веселая масленица</w:t>
            </w:r>
          </w:p>
        </w:tc>
        <w:tc>
          <w:tcPr>
            <w:tcW w:w="3580" w:type="dxa"/>
          </w:tcPr>
          <w:p w:rsidR="009D60C6" w:rsidRPr="00F14497" w:rsidRDefault="009D60C6" w:rsidP="00A217C8">
            <w:pPr>
              <w:rPr>
                <w:sz w:val="24"/>
                <w:szCs w:val="24"/>
                <w:lang w:val="ru-RU"/>
              </w:rPr>
            </w:pPr>
            <w:r w:rsidRPr="00F14497">
              <w:rPr>
                <w:rFonts w:ascii="Times New Roman" w:eastAsia="Times New Roman" w:hAnsi="Times New Roman" w:cs="Times New Roman"/>
                <w:color w:val="000000" w:themeColor="text1"/>
                <w:sz w:val="24"/>
                <w:szCs w:val="24"/>
                <w:lang w:val="ru-RU" w:eastAsia="ru-RU"/>
              </w:rPr>
              <w:t>Продолжать знакомить детей с русскими праздниками. Рассказать детям о масленичных гуляниях</w:t>
            </w:r>
          </w:p>
        </w:tc>
        <w:tc>
          <w:tcPr>
            <w:tcW w:w="2328" w:type="dxa"/>
          </w:tcPr>
          <w:p w:rsidR="009D60C6" w:rsidRPr="009D60C6" w:rsidRDefault="009D60C6" w:rsidP="00A217C8">
            <w:pPr>
              <w:rPr>
                <w:sz w:val="24"/>
                <w:szCs w:val="24"/>
              </w:rPr>
            </w:pPr>
            <w:r w:rsidRPr="009D60C6">
              <w:rPr>
                <w:rFonts w:ascii="Times New Roman" w:eastAsia="Times New Roman" w:hAnsi="Times New Roman" w:cs="Times New Roman"/>
                <w:color w:val="000000" w:themeColor="text1"/>
                <w:sz w:val="24"/>
                <w:szCs w:val="24"/>
                <w:lang w:eastAsia="ru-RU"/>
              </w:rPr>
              <w:t>Развлечение на улице</w:t>
            </w:r>
          </w:p>
        </w:tc>
      </w:tr>
      <w:tr w:rsidR="009D60C6" w:rsidRPr="006332FD" w:rsidTr="008B1C82">
        <w:tc>
          <w:tcPr>
            <w:tcW w:w="1305" w:type="dxa"/>
          </w:tcPr>
          <w:p w:rsidR="009D60C6" w:rsidRPr="009D60C6" w:rsidRDefault="009D60C6" w:rsidP="00A217C8">
            <w:pPr>
              <w:shd w:val="clear" w:color="auto" w:fill="FFFFFF"/>
              <w:jc w:val="both"/>
              <w:rPr>
                <w:rFonts w:ascii="Times New Roman" w:eastAsia="Times New Roman" w:hAnsi="Times New Roman" w:cs="Times New Roman"/>
                <w:color w:val="000000" w:themeColor="text1"/>
                <w:sz w:val="24"/>
                <w:szCs w:val="24"/>
                <w:lang w:eastAsia="ru-RU"/>
              </w:rPr>
            </w:pPr>
            <w:r w:rsidRPr="009D60C6">
              <w:rPr>
                <w:rFonts w:ascii="Times New Roman" w:eastAsia="Times New Roman" w:hAnsi="Times New Roman" w:cs="Times New Roman"/>
                <w:b/>
                <w:bCs/>
                <w:color w:val="000000" w:themeColor="text1"/>
                <w:sz w:val="24"/>
                <w:szCs w:val="24"/>
                <w:lang w:eastAsia="ru-RU"/>
              </w:rPr>
              <w:t>МАРТ</w:t>
            </w:r>
          </w:p>
          <w:p w:rsidR="009D60C6" w:rsidRPr="009D60C6" w:rsidRDefault="009D60C6" w:rsidP="00A217C8">
            <w:pPr>
              <w:rPr>
                <w:sz w:val="24"/>
                <w:szCs w:val="24"/>
              </w:rPr>
            </w:pPr>
          </w:p>
        </w:tc>
        <w:tc>
          <w:tcPr>
            <w:tcW w:w="1882" w:type="dxa"/>
          </w:tcPr>
          <w:p w:rsidR="009D60C6" w:rsidRPr="009D60C6" w:rsidRDefault="009D60C6" w:rsidP="00A217C8">
            <w:pPr>
              <w:rPr>
                <w:sz w:val="24"/>
                <w:szCs w:val="24"/>
              </w:rPr>
            </w:pPr>
            <w:r w:rsidRPr="009D60C6">
              <w:rPr>
                <w:rFonts w:ascii="Times New Roman" w:eastAsia="Times New Roman" w:hAnsi="Times New Roman" w:cs="Times New Roman"/>
                <w:color w:val="000000" w:themeColor="text1"/>
                <w:sz w:val="24"/>
                <w:szCs w:val="24"/>
                <w:lang w:eastAsia="ru-RU"/>
              </w:rPr>
              <w:t>«Детская олимпиада»</w:t>
            </w:r>
          </w:p>
        </w:tc>
        <w:tc>
          <w:tcPr>
            <w:tcW w:w="3580" w:type="dxa"/>
          </w:tcPr>
          <w:p w:rsidR="009D60C6" w:rsidRPr="00F14497" w:rsidRDefault="009D60C6" w:rsidP="00A217C8">
            <w:pPr>
              <w:rPr>
                <w:sz w:val="24"/>
                <w:szCs w:val="24"/>
                <w:lang w:val="ru-RU"/>
              </w:rPr>
            </w:pPr>
            <w:r w:rsidRPr="00F14497">
              <w:rPr>
                <w:rFonts w:ascii="Times New Roman" w:eastAsia="Times New Roman" w:hAnsi="Times New Roman" w:cs="Times New Roman"/>
                <w:color w:val="000000" w:themeColor="text1"/>
                <w:sz w:val="24"/>
                <w:szCs w:val="24"/>
                <w:lang w:val="ru-RU" w:eastAsia="ru-RU"/>
              </w:rPr>
              <w:t>Способствовать проявлению спортивных увлечений, стремления заниматься спортом</w:t>
            </w:r>
          </w:p>
        </w:tc>
        <w:tc>
          <w:tcPr>
            <w:tcW w:w="2328" w:type="dxa"/>
          </w:tcPr>
          <w:p w:rsidR="009D60C6" w:rsidRPr="009D60C6" w:rsidRDefault="009D60C6" w:rsidP="00A217C8">
            <w:pPr>
              <w:jc w:val="both"/>
              <w:rPr>
                <w:rFonts w:ascii="Times New Roman" w:eastAsia="Times New Roman" w:hAnsi="Times New Roman" w:cs="Times New Roman"/>
                <w:color w:val="000000" w:themeColor="text1"/>
                <w:sz w:val="24"/>
                <w:szCs w:val="24"/>
                <w:lang w:eastAsia="ru-RU"/>
              </w:rPr>
            </w:pPr>
            <w:r w:rsidRPr="009D60C6">
              <w:rPr>
                <w:rFonts w:ascii="Times New Roman" w:eastAsia="Times New Roman" w:hAnsi="Times New Roman" w:cs="Times New Roman"/>
                <w:color w:val="000000" w:themeColor="text1"/>
                <w:sz w:val="24"/>
                <w:szCs w:val="24"/>
                <w:lang w:eastAsia="ru-RU"/>
              </w:rPr>
              <w:t>Музыкально-спортивный праздник</w:t>
            </w:r>
          </w:p>
          <w:p w:rsidR="009D60C6" w:rsidRPr="009D60C6" w:rsidRDefault="009D60C6" w:rsidP="00A217C8">
            <w:pPr>
              <w:rPr>
                <w:sz w:val="24"/>
                <w:szCs w:val="24"/>
              </w:rPr>
            </w:pPr>
          </w:p>
        </w:tc>
      </w:tr>
      <w:tr w:rsidR="009D60C6" w:rsidRPr="006332FD" w:rsidTr="008B1C82">
        <w:tc>
          <w:tcPr>
            <w:tcW w:w="1305" w:type="dxa"/>
          </w:tcPr>
          <w:p w:rsidR="009D60C6" w:rsidRPr="009D60C6" w:rsidRDefault="009D60C6" w:rsidP="00A217C8">
            <w:pPr>
              <w:shd w:val="clear" w:color="auto" w:fill="FFFFFF"/>
              <w:jc w:val="both"/>
              <w:rPr>
                <w:rFonts w:ascii="Times New Roman" w:eastAsia="Times New Roman" w:hAnsi="Times New Roman" w:cs="Times New Roman"/>
                <w:color w:val="000000" w:themeColor="text1"/>
                <w:sz w:val="24"/>
                <w:szCs w:val="24"/>
                <w:lang w:eastAsia="ru-RU"/>
              </w:rPr>
            </w:pPr>
            <w:r w:rsidRPr="009D60C6">
              <w:rPr>
                <w:rFonts w:ascii="Times New Roman" w:eastAsia="Times New Roman" w:hAnsi="Times New Roman" w:cs="Times New Roman"/>
                <w:b/>
                <w:bCs/>
                <w:color w:val="000000" w:themeColor="text1"/>
                <w:sz w:val="24"/>
                <w:szCs w:val="24"/>
                <w:lang w:eastAsia="ru-RU"/>
              </w:rPr>
              <w:t>АПРЕЛЬ</w:t>
            </w:r>
          </w:p>
          <w:p w:rsidR="009D60C6" w:rsidRPr="009D60C6" w:rsidRDefault="009D60C6" w:rsidP="00A217C8">
            <w:pPr>
              <w:rPr>
                <w:sz w:val="24"/>
                <w:szCs w:val="24"/>
              </w:rPr>
            </w:pPr>
          </w:p>
        </w:tc>
        <w:tc>
          <w:tcPr>
            <w:tcW w:w="1882" w:type="dxa"/>
          </w:tcPr>
          <w:p w:rsidR="009D60C6" w:rsidRPr="009D60C6" w:rsidRDefault="009D60C6" w:rsidP="00A217C8">
            <w:pPr>
              <w:rPr>
                <w:sz w:val="24"/>
                <w:szCs w:val="24"/>
              </w:rPr>
            </w:pPr>
            <w:r w:rsidRPr="009D60C6">
              <w:rPr>
                <w:rFonts w:ascii="Times New Roman" w:eastAsia="Times New Roman" w:hAnsi="Times New Roman" w:cs="Times New Roman"/>
                <w:color w:val="000000" w:themeColor="text1"/>
                <w:sz w:val="24"/>
                <w:szCs w:val="24"/>
                <w:lang w:eastAsia="ru-RU"/>
              </w:rPr>
              <w:t>«Встреча птиц</w:t>
            </w:r>
          </w:p>
        </w:tc>
        <w:tc>
          <w:tcPr>
            <w:tcW w:w="3580" w:type="dxa"/>
          </w:tcPr>
          <w:p w:rsidR="009D60C6" w:rsidRPr="009D60C6" w:rsidRDefault="009D60C6" w:rsidP="00A217C8">
            <w:pPr>
              <w:rPr>
                <w:sz w:val="24"/>
                <w:szCs w:val="24"/>
              </w:rPr>
            </w:pPr>
            <w:r w:rsidRPr="00F14497">
              <w:rPr>
                <w:rFonts w:ascii="Times New Roman" w:eastAsia="Times New Roman" w:hAnsi="Times New Roman" w:cs="Times New Roman"/>
                <w:color w:val="000000" w:themeColor="text1"/>
                <w:sz w:val="24"/>
                <w:szCs w:val="24"/>
                <w:lang w:val="ru-RU" w:eastAsia="ru-RU"/>
              </w:rPr>
              <w:t xml:space="preserve">Формировать чувство причастности к событиям, которые происходят в детском саду. </w:t>
            </w:r>
            <w:r w:rsidRPr="009D60C6">
              <w:rPr>
                <w:rFonts w:ascii="Times New Roman" w:eastAsia="Times New Roman" w:hAnsi="Times New Roman" w:cs="Times New Roman"/>
                <w:color w:val="000000" w:themeColor="text1"/>
                <w:sz w:val="24"/>
                <w:szCs w:val="24"/>
                <w:lang w:eastAsia="ru-RU"/>
              </w:rPr>
              <w:t>Воспитывать желание и стремление принимать участие в праздничных выступлениях</w:t>
            </w:r>
          </w:p>
        </w:tc>
        <w:tc>
          <w:tcPr>
            <w:tcW w:w="2328" w:type="dxa"/>
          </w:tcPr>
          <w:p w:rsidR="009D60C6" w:rsidRPr="009D60C6" w:rsidRDefault="009D60C6" w:rsidP="00A217C8">
            <w:pPr>
              <w:rPr>
                <w:sz w:val="24"/>
                <w:szCs w:val="24"/>
              </w:rPr>
            </w:pPr>
            <w:r w:rsidRPr="009D60C6">
              <w:rPr>
                <w:rFonts w:ascii="Times New Roman" w:eastAsia="Times New Roman" w:hAnsi="Times New Roman" w:cs="Times New Roman"/>
                <w:color w:val="000000" w:themeColor="text1"/>
                <w:sz w:val="24"/>
                <w:szCs w:val="24"/>
                <w:lang w:eastAsia="ru-RU"/>
              </w:rPr>
              <w:t>Народный праздник</w:t>
            </w:r>
          </w:p>
        </w:tc>
      </w:tr>
      <w:tr w:rsidR="009D60C6" w:rsidRPr="006332FD" w:rsidTr="008B1C82">
        <w:tc>
          <w:tcPr>
            <w:tcW w:w="1305" w:type="dxa"/>
          </w:tcPr>
          <w:p w:rsidR="009D60C6" w:rsidRPr="009D60C6" w:rsidRDefault="009D60C6" w:rsidP="00A217C8">
            <w:pPr>
              <w:shd w:val="clear" w:color="auto" w:fill="FFFFFF"/>
              <w:jc w:val="both"/>
              <w:rPr>
                <w:rFonts w:ascii="Times New Roman" w:eastAsia="Times New Roman" w:hAnsi="Times New Roman" w:cs="Times New Roman"/>
                <w:color w:val="000000" w:themeColor="text1"/>
                <w:sz w:val="24"/>
                <w:szCs w:val="24"/>
                <w:lang w:eastAsia="ru-RU"/>
              </w:rPr>
            </w:pPr>
            <w:r w:rsidRPr="009D60C6">
              <w:rPr>
                <w:rFonts w:ascii="Times New Roman" w:eastAsia="Times New Roman" w:hAnsi="Times New Roman" w:cs="Times New Roman"/>
                <w:b/>
                <w:bCs/>
                <w:color w:val="000000" w:themeColor="text1"/>
                <w:sz w:val="24"/>
                <w:szCs w:val="24"/>
                <w:lang w:eastAsia="ru-RU"/>
              </w:rPr>
              <w:t>МАЙ</w:t>
            </w:r>
          </w:p>
          <w:p w:rsidR="009D60C6" w:rsidRPr="009D60C6" w:rsidRDefault="009D60C6" w:rsidP="00A217C8">
            <w:pPr>
              <w:rPr>
                <w:sz w:val="24"/>
                <w:szCs w:val="24"/>
              </w:rPr>
            </w:pPr>
          </w:p>
        </w:tc>
        <w:tc>
          <w:tcPr>
            <w:tcW w:w="1882" w:type="dxa"/>
          </w:tcPr>
          <w:p w:rsidR="009D60C6" w:rsidRPr="00F14497" w:rsidRDefault="009D60C6" w:rsidP="00A217C8">
            <w:pPr>
              <w:rPr>
                <w:sz w:val="24"/>
                <w:szCs w:val="24"/>
                <w:lang w:val="ru-RU"/>
              </w:rPr>
            </w:pPr>
            <w:r w:rsidRPr="00F14497">
              <w:rPr>
                <w:rFonts w:ascii="Times New Roman" w:eastAsia="Times New Roman" w:hAnsi="Times New Roman" w:cs="Times New Roman"/>
                <w:color w:val="000000" w:themeColor="text1"/>
                <w:sz w:val="24"/>
                <w:szCs w:val="24"/>
                <w:lang w:val="ru-RU" w:eastAsia="ru-RU"/>
              </w:rPr>
              <w:t>«А.С. Пушкин и музыка</w:t>
            </w:r>
          </w:p>
        </w:tc>
        <w:tc>
          <w:tcPr>
            <w:tcW w:w="3580" w:type="dxa"/>
          </w:tcPr>
          <w:p w:rsidR="009D60C6" w:rsidRPr="00F14497" w:rsidRDefault="009D60C6" w:rsidP="00A217C8">
            <w:pPr>
              <w:rPr>
                <w:sz w:val="24"/>
                <w:szCs w:val="24"/>
                <w:lang w:val="ru-RU"/>
              </w:rPr>
            </w:pPr>
            <w:r w:rsidRPr="00F14497">
              <w:rPr>
                <w:rFonts w:ascii="Times New Roman" w:eastAsia="Times New Roman" w:hAnsi="Times New Roman" w:cs="Times New Roman"/>
                <w:color w:val="000000" w:themeColor="text1"/>
                <w:sz w:val="24"/>
                <w:szCs w:val="24"/>
                <w:lang w:val="ru-RU" w:eastAsia="ru-RU"/>
              </w:rPr>
              <w:t>Знакомить детей с творчеством великого писателя, с музыкальными романсами, написанными на его текст</w:t>
            </w:r>
          </w:p>
        </w:tc>
        <w:tc>
          <w:tcPr>
            <w:tcW w:w="2328" w:type="dxa"/>
          </w:tcPr>
          <w:p w:rsidR="009D60C6" w:rsidRPr="009D60C6" w:rsidRDefault="009D60C6" w:rsidP="00A217C8">
            <w:pPr>
              <w:jc w:val="both"/>
              <w:rPr>
                <w:rFonts w:ascii="Times New Roman" w:eastAsia="Times New Roman" w:hAnsi="Times New Roman" w:cs="Times New Roman"/>
                <w:color w:val="000000" w:themeColor="text1"/>
                <w:sz w:val="24"/>
                <w:szCs w:val="24"/>
                <w:lang w:eastAsia="ru-RU"/>
              </w:rPr>
            </w:pPr>
            <w:r w:rsidRPr="009D60C6">
              <w:rPr>
                <w:rFonts w:ascii="Times New Roman" w:eastAsia="Times New Roman" w:hAnsi="Times New Roman" w:cs="Times New Roman"/>
                <w:color w:val="000000" w:themeColor="text1"/>
                <w:sz w:val="24"/>
                <w:szCs w:val="24"/>
                <w:lang w:eastAsia="ru-RU"/>
              </w:rPr>
              <w:t>Викторина.</w:t>
            </w:r>
          </w:p>
          <w:p w:rsidR="009D60C6" w:rsidRPr="009D60C6" w:rsidRDefault="009D60C6" w:rsidP="00A217C8">
            <w:pPr>
              <w:jc w:val="both"/>
              <w:rPr>
                <w:rFonts w:ascii="Times New Roman" w:eastAsia="Times New Roman" w:hAnsi="Times New Roman" w:cs="Times New Roman"/>
                <w:color w:val="000000" w:themeColor="text1"/>
                <w:sz w:val="24"/>
                <w:szCs w:val="24"/>
                <w:lang w:eastAsia="ru-RU"/>
              </w:rPr>
            </w:pPr>
            <w:r w:rsidRPr="009D60C6">
              <w:rPr>
                <w:rFonts w:ascii="Times New Roman" w:eastAsia="Times New Roman" w:hAnsi="Times New Roman" w:cs="Times New Roman"/>
                <w:color w:val="000000" w:themeColor="text1"/>
                <w:sz w:val="24"/>
                <w:szCs w:val="24"/>
                <w:lang w:eastAsia="ru-RU"/>
              </w:rPr>
              <w:t>Музыкально-литературный вечер</w:t>
            </w:r>
          </w:p>
          <w:p w:rsidR="009D60C6" w:rsidRPr="009D60C6" w:rsidRDefault="009D60C6" w:rsidP="00A217C8">
            <w:pPr>
              <w:rPr>
                <w:sz w:val="24"/>
                <w:szCs w:val="24"/>
              </w:rPr>
            </w:pPr>
            <w:r w:rsidRPr="009D60C6">
              <w:rPr>
                <w:rFonts w:ascii="Times New Roman" w:eastAsia="Times New Roman" w:hAnsi="Times New Roman" w:cs="Times New Roman"/>
                <w:color w:val="000000" w:themeColor="text1"/>
                <w:sz w:val="24"/>
                <w:szCs w:val="24"/>
                <w:lang w:eastAsia="ru-RU"/>
              </w:rPr>
              <w:t> </w:t>
            </w:r>
          </w:p>
        </w:tc>
      </w:tr>
      <w:tr w:rsidR="009D60C6" w:rsidRPr="006332FD" w:rsidTr="008B1C82">
        <w:tc>
          <w:tcPr>
            <w:tcW w:w="1305" w:type="dxa"/>
          </w:tcPr>
          <w:p w:rsidR="009D60C6" w:rsidRPr="009D60C6" w:rsidRDefault="009D60C6" w:rsidP="00A217C8">
            <w:pPr>
              <w:jc w:val="both"/>
              <w:rPr>
                <w:rFonts w:ascii="Times New Roman" w:hAnsi="Times New Roman" w:cs="Times New Roman"/>
                <w:b/>
                <w:color w:val="000000" w:themeColor="text1"/>
                <w:sz w:val="24"/>
                <w:szCs w:val="24"/>
              </w:rPr>
            </w:pPr>
            <w:r w:rsidRPr="009D60C6">
              <w:rPr>
                <w:rFonts w:ascii="Times New Roman" w:hAnsi="Times New Roman" w:cs="Times New Roman"/>
                <w:b/>
                <w:color w:val="000000" w:themeColor="text1"/>
                <w:sz w:val="24"/>
                <w:szCs w:val="24"/>
              </w:rPr>
              <w:t>ИЮНЬ</w:t>
            </w:r>
          </w:p>
          <w:p w:rsidR="009D60C6" w:rsidRPr="009D60C6" w:rsidRDefault="009D60C6" w:rsidP="00A217C8">
            <w:pPr>
              <w:rPr>
                <w:sz w:val="24"/>
                <w:szCs w:val="24"/>
              </w:rPr>
            </w:pPr>
          </w:p>
        </w:tc>
        <w:tc>
          <w:tcPr>
            <w:tcW w:w="1882" w:type="dxa"/>
          </w:tcPr>
          <w:p w:rsidR="009D60C6" w:rsidRPr="009D60C6" w:rsidRDefault="009D60C6" w:rsidP="00A217C8">
            <w:pPr>
              <w:rPr>
                <w:sz w:val="24"/>
                <w:szCs w:val="24"/>
              </w:rPr>
            </w:pPr>
            <w:r w:rsidRPr="009D60C6">
              <w:rPr>
                <w:rFonts w:ascii="Times New Roman" w:hAnsi="Times New Roman" w:cs="Times New Roman"/>
                <w:color w:val="000000" w:themeColor="text1"/>
                <w:sz w:val="24"/>
                <w:szCs w:val="24"/>
              </w:rPr>
              <w:t>«Россия – Родина моя»</w:t>
            </w:r>
          </w:p>
        </w:tc>
        <w:tc>
          <w:tcPr>
            <w:tcW w:w="3580" w:type="dxa"/>
          </w:tcPr>
          <w:p w:rsidR="009D60C6" w:rsidRPr="00F14497" w:rsidRDefault="009D60C6" w:rsidP="00A217C8">
            <w:pPr>
              <w:rPr>
                <w:sz w:val="24"/>
                <w:szCs w:val="24"/>
                <w:lang w:val="ru-RU"/>
              </w:rPr>
            </w:pPr>
            <w:r w:rsidRPr="00F14497">
              <w:rPr>
                <w:rFonts w:ascii="Times New Roman" w:hAnsi="Times New Roman" w:cs="Times New Roman"/>
                <w:color w:val="000000" w:themeColor="text1"/>
                <w:sz w:val="24"/>
                <w:szCs w:val="24"/>
                <w:lang w:val="ru-RU"/>
              </w:rPr>
              <w:t>Воспитывать в детях чувство патриотизма, любовь к Родине, ее музыке и песням</w:t>
            </w:r>
          </w:p>
        </w:tc>
        <w:tc>
          <w:tcPr>
            <w:tcW w:w="2328" w:type="dxa"/>
          </w:tcPr>
          <w:p w:rsidR="009D60C6" w:rsidRPr="009D60C6" w:rsidRDefault="009D60C6" w:rsidP="00A217C8">
            <w:pPr>
              <w:rPr>
                <w:sz w:val="24"/>
                <w:szCs w:val="24"/>
              </w:rPr>
            </w:pPr>
            <w:r w:rsidRPr="009D60C6">
              <w:rPr>
                <w:rFonts w:ascii="Times New Roman" w:hAnsi="Times New Roman" w:cs="Times New Roman"/>
                <w:color w:val="000000" w:themeColor="text1"/>
                <w:sz w:val="24"/>
                <w:szCs w:val="24"/>
              </w:rPr>
              <w:t>Тематические занятия</w:t>
            </w:r>
          </w:p>
        </w:tc>
      </w:tr>
      <w:tr w:rsidR="009D60C6" w:rsidRPr="006332FD" w:rsidTr="008B1C82">
        <w:tc>
          <w:tcPr>
            <w:tcW w:w="1305" w:type="dxa"/>
          </w:tcPr>
          <w:p w:rsidR="009D60C6" w:rsidRPr="009D60C6" w:rsidRDefault="009D60C6" w:rsidP="00A217C8">
            <w:pPr>
              <w:jc w:val="both"/>
              <w:rPr>
                <w:rFonts w:ascii="Times New Roman" w:hAnsi="Times New Roman" w:cs="Times New Roman"/>
                <w:b/>
                <w:color w:val="000000" w:themeColor="text1"/>
                <w:sz w:val="24"/>
                <w:szCs w:val="24"/>
              </w:rPr>
            </w:pPr>
            <w:r w:rsidRPr="009D60C6">
              <w:rPr>
                <w:rFonts w:ascii="Times New Roman" w:hAnsi="Times New Roman" w:cs="Times New Roman"/>
                <w:b/>
                <w:color w:val="000000" w:themeColor="text1"/>
                <w:sz w:val="24"/>
                <w:szCs w:val="24"/>
              </w:rPr>
              <w:t>ИЮЛЬ</w:t>
            </w:r>
          </w:p>
          <w:p w:rsidR="009D60C6" w:rsidRPr="009D60C6" w:rsidRDefault="009D60C6" w:rsidP="00A217C8">
            <w:pPr>
              <w:rPr>
                <w:sz w:val="24"/>
                <w:szCs w:val="24"/>
              </w:rPr>
            </w:pPr>
          </w:p>
        </w:tc>
        <w:tc>
          <w:tcPr>
            <w:tcW w:w="1882" w:type="dxa"/>
          </w:tcPr>
          <w:p w:rsidR="009D60C6" w:rsidRPr="00F14497" w:rsidRDefault="009D60C6" w:rsidP="00A217C8">
            <w:pPr>
              <w:rPr>
                <w:sz w:val="24"/>
                <w:szCs w:val="24"/>
                <w:lang w:val="ru-RU"/>
              </w:rPr>
            </w:pPr>
            <w:r w:rsidRPr="00F14497">
              <w:rPr>
                <w:rFonts w:ascii="Times New Roman" w:hAnsi="Times New Roman" w:cs="Times New Roman"/>
                <w:color w:val="000000" w:themeColor="text1"/>
                <w:sz w:val="24"/>
                <w:szCs w:val="24"/>
                <w:lang w:val="ru-RU"/>
              </w:rPr>
              <w:t>«Солнце, воздух и вода – наши лучшие друзья!»</w:t>
            </w:r>
          </w:p>
        </w:tc>
        <w:tc>
          <w:tcPr>
            <w:tcW w:w="3580" w:type="dxa"/>
          </w:tcPr>
          <w:p w:rsidR="009D60C6" w:rsidRPr="009D60C6" w:rsidRDefault="009D60C6" w:rsidP="00A217C8">
            <w:pPr>
              <w:rPr>
                <w:sz w:val="24"/>
                <w:szCs w:val="24"/>
              </w:rPr>
            </w:pPr>
            <w:r w:rsidRPr="00F14497">
              <w:rPr>
                <w:rFonts w:ascii="Times New Roman" w:eastAsia="Times New Roman" w:hAnsi="Times New Roman" w:cs="Times New Roman"/>
                <w:color w:val="000000" w:themeColor="text1"/>
                <w:sz w:val="24"/>
                <w:szCs w:val="24"/>
                <w:lang w:val="ru-RU" w:eastAsia="ru-RU"/>
              </w:rPr>
              <w:t xml:space="preserve">Формировать чувство причастности к событиям, которые происходят в детском саду. </w:t>
            </w:r>
            <w:r w:rsidRPr="009D60C6">
              <w:rPr>
                <w:rFonts w:ascii="Times New Roman" w:eastAsia="Times New Roman" w:hAnsi="Times New Roman" w:cs="Times New Roman"/>
                <w:color w:val="000000" w:themeColor="text1"/>
                <w:sz w:val="24"/>
                <w:szCs w:val="24"/>
                <w:lang w:eastAsia="ru-RU"/>
              </w:rPr>
              <w:t>Воспитывать желание и стремление принимать участие в праздничных выступлениях</w:t>
            </w:r>
          </w:p>
        </w:tc>
        <w:tc>
          <w:tcPr>
            <w:tcW w:w="2328" w:type="dxa"/>
          </w:tcPr>
          <w:p w:rsidR="009D60C6" w:rsidRPr="009D60C6" w:rsidRDefault="009D60C6" w:rsidP="00A217C8">
            <w:pPr>
              <w:rPr>
                <w:sz w:val="24"/>
                <w:szCs w:val="24"/>
              </w:rPr>
            </w:pPr>
            <w:r w:rsidRPr="009D60C6">
              <w:rPr>
                <w:rFonts w:ascii="Times New Roman" w:hAnsi="Times New Roman" w:cs="Times New Roman"/>
                <w:color w:val="000000" w:themeColor="text1"/>
                <w:sz w:val="24"/>
                <w:szCs w:val="24"/>
              </w:rPr>
              <w:t>Экологический праздник</w:t>
            </w:r>
          </w:p>
        </w:tc>
      </w:tr>
    </w:tbl>
    <w:p w:rsidR="002F415E" w:rsidRPr="00CB0FC4" w:rsidRDefault="002F415E" w:rsidP="002F415E">
      <w:pPr>
        <w:shd w:val="clear" w:color="auto" w:fill="FFFFFF"/>
        <w:spacing w:before="100" w:beforeAutospacing="1" w:after="0" w:line="240" w:lineRule="auto"/>
        <w:ind w:right="14"/>
        <w:rPr>
          <w:rFonts w:ascii="yandex-sans" w:eastAsia="Times New Roman" w:hAnsi="yandex-sans" w:cs="Times New Roman"/>
          <w:color w:val="000000" w:themeColor="text1"/>
          <w:sz w:val="23"/>
          <w:szCs w:val="23"/>
          <w:lang w:eastAsia="ru-RU"/>
        </w:rPr>
      </w:pPr>
      <w:r w:rsidRPr="00CB0FC4">
        <w:rPr>
          <w:rFonts w:ascii="Times New Roman" w:eastAsia="Times New Roman" w:hAnsi="Times New Roman" w:cs="Times New Roman"/>
          <w:b/>
          <w:bCs/>
          <w:color w:val="000000" w:themeColor="text1"/>
          <w:sz w:val="28"/>
          <w:szCs w:val="28"/>
          <w:lang w:val="en-US" w:eastAsia="ru-RU"/>
        </w:rPr>
        <w:t>III</w:t>
      </w:r>
      <w:r w:rsidRPr="00CB0FC4">
        <w:rPr>
          <w:rFonts w:ascii="Times New Roman" w:eastAsia="Times New Roman" w:hAnsi="Times New Roman" w:cs="Times New Roman"/>
          <w:b/>
          <w:bCs/>
          <w:color w:val="000000" w:themeColor="text1"/>
          <w:sz w:val="28"/>
          <w:szCs w:val="28"/>
          <w:lang w:eastAsia="ru-RU"/>
        </w:rPr>
        <w:t xml:space="preserve">.2.1. </w:t>
      </w:r>
      <w:r w:rsidR="008B1C82">
        <w:rPr>
          <w:rFonts w:ascii="Times New Roman" w:eastAsia="Times New Roman" w:hAnsi="Times New Roman" w:cs="Times New Roman"/>
          <w:b/>
          <w:bCs/>
          <w:color w:val="000000" w:themeColor="text1"/>
          <w:sz w:val="28"/>
          <w:szCs w:val="28"/>
          <w:lang w:eastAsia="ru-RU"/>
        </w:rPr>
        <w:t xml:space="preserve">  П</w:t>
      </w:r>
      <w:r w:rsidR="00E86113">
        <w:rPr>
          <w:rFonts w:ascii="Times New Roman" w:eastAsia="Times New Roman" w:hAnsi="Times New Roman" w:cs="Times New Roman"/>
          <w:b/>
          <w:bCs/>
          <w:color w:val="000000" w:themeColor="text1"/>
          <w:sz w:val="28"/>
          <w:szCs w:val="28"/>
          <w:lang w:eastAsia="ru-RU"/>
        </w:rPr>
        <w:t>ерпективное</w:t>
      </w:r>
      <w:r w:rsidR="008B1C82">
        <w:rPr>
          <w:rFonts w:ascii="Times New Roman" w:eastAsia="Times New Roman" w:hAnsi="Times New Roman" w:cs="Times New Roman"/>
          <w:b/>
          <w:bCs/>
          <w:color w:val="000000" w:themeColor="text1"/>
          <w:sz w:val="28"/>
          <w:szCs w:val="28"/>
          <w:lang w:eastAsia="ru-RU"/>
        </w:rPr>
        <w:t xml:space="preserve"> тематическое планирование</w:t>
      </w:r>
      <w:r w:rsidRPr="00CB0FC4">
        <w:rPr>
          <w:rFonts w:ascii="Times New Roman" w:eastAsia="Times New Roman" w:hAnsi="Times New Roman" w:cs="Times New Roman"/>
          <w:b/>
          <w:bCs/>
          <w:color w:val="000000" w:themeColor="text1"/>
          <w:sz w:val="28"/>
          <w:szCs w:val="28"/>
          <w:lang w:eastAsia="ru-RU"/>
        </w:rPr>
        <w:t> воспитательно-образовательного процесса в группах компенсирующей направленности</w:t>
      </w:r>
      <w:r w:rsidR="009D60C6">
        <w:rPr>
          <w:rFonts w:ascii="Times New Roman" w:eastAsia="Times New Roman" w:hAnsi="Times New Roman" w:cs="Times New Roman"/>
          <w:b/>
          <w:bCs/>
          <w:color w:val="000000" w:themeColor="text1"/>
          <w:sz w:val="28"/>
          <w:szCs w:val="28"/>
          <w:lang w:eastAsia="ru-RU"/>
        </w:rPr>
        <w:t xml:space="preserve"> </w:t>
      </w:r>
      <w:r w:rsidR="00C87860">
        <w:rPr>
          <w:rFonts w:ascii="Times New Roman" w:eastAsia="Times New Roman" w:hAnsi="Times New Roman" w:cs="Times New Roman"/>
          <w:b/>
          <w:bCs/>
          <w:color w:val="000000" w:themeColor="text1"/>
          <w:sz w:val="28"/>
          <w:szCs w:val="28"/>
          <w:lang w:eastAsia="ru-RU"/>
        </w:rPr>
        <w:t xml:space="preserve">для  детей </w:t>
      </w:r>
      <w:r w:rsidR="00B07737">
        <w:rPr>
          <w:rFonts w:ascii="Times New Roman" w:eastAsia="Times New Roman" w:hAnsi="Times New Roman" w:cs="Times New Roman"/>
          <w:b/>
          <w:bCs/>
          <w:color w:val="000000" w:themeColor="text1"/>
          <w:sz w:val="28"/>
          <w:szCs w:val="28"/>
          <w:lang w:eastAsia="ru-RU"/>
        </w:rPr>
        <w:t xml:space="preserve">дошкольного возраста </w:t>
      </w:r>
      <w:r w:rsidR="009D60C6" w:rsidRPr="00C87860">
        <w:rPr>
          <w:rFonts w:ascii="Times New Roman" w:eastAsia="Times New Roman" w:hAnsi="Times New Roman" w:cs="Times New Roman"/>
          <w:b/>
          <w:bCs/>
          <w:color w:val="000000" w:themeColor="text1"/>
          <w:sz w:val="28"/>
          <w:szCs w:val="28"/>
          <w:lang w:eastAsia="ru-RU"/>
        </w:rPr>
        <w:t>с ЗПР</w:t>
      </w:r>
      <w:r w:rsidRPr="00C87860">
        <w:rPr>
          <w:rFonts w:ascii="Times New Roman" w:eastAsia="Times New Roman" w:hAnsi="Times New Roman" w:cs="Times New Roman"/>
          <w:b/>
          <w:bCs/>
          <w:color w:val="000000" w:themeColor="text1"/>
          <w:sz w:val="28"/>
          <w:szCs w:val="28"/>
          <w:lang w:eastAsia="ru-RU"/>
        </w:rPr>
        <w:t xml:space="preserve"> на </w:t>
      </w:r>
      <w:r w:rsidRPr="00CB0FC4">
        <w:rPr>
          <w:rFonts w:ascii="Times New Roman" w:eastAsia="Times New Roman" w:hAnsi="Times New Roman" w:cs="Times New Roman"/>
          <w:b/>
          <w:bCs/>
          <w:color w:val="000000" w:themeColor="text1"/>
          <w:sz w:val="28"/>
          <w:szCs w:val="28"/>
          <w:lang w:eastAsia="ru-RU"/>
        </w:rPr>
        <w:t>20</w:t>
      </w:r>
      <w:r w:rsidR="009D60C6">
        <w:rPr>
          <w:rFonts w:ascii="Times New Roman" w:eastAsia="Times New Roman" w:hAnsi="Times New Roman" w:cs="Times New Roman"/>
          <w:b/>
          <w:bCs/>
          <w:color w:val="000000" w:themeColor="text1"/>
          <w:sz w:val="28"/>
          <w:szCs w:val="28"/>
          <w:lang w:eastAsia="ru-RU"/>
        </w:rPr>
        <w:t>20</w:t>
      </w:r>
      <w:r w:rsidRPr="00CB0FC4">
        <w:rPr>
          <w:rFonts w:ascii="Times New Roman" w:eastAsia="Times New Roman" w:hAnsi="Times New Roman" w:cs="Times New Roman"/>
          <w:b/>
          <w:bCs/>
          <w:color w:val="000000" w:themeColor="text1"/>
          <w:sz w:val="28"/>
          <w:szCs w:val="28"/>
          <w:lang w:eastAsia="ru-RU"/>
        </w:rPr>
        <w:t>-20</w:t>
      </w:r>
      <w:r w:rsidR="009D60C6">
        <w:rPr>
          <w:rFonts w:ascii="Times New Roman" w:eastAsia="Times New Roman" w:hAnsi="Times New Roman" w:cs="Times New Roman"/>
          <w:b/>
          <w:bCs/>
          <w:color w:val="000000" w:themeColor="text1"/>
          <w:sz w:val="28"/>
          <w:szCs w:val="28"/>
          <w:lang w:eastAsia="ru-RU"/>
        </w:rPr>
        <w:t>21</w:t>
      </w:r>
      <w:r w:rsidRPr="00CB0FC4">
        <w:rPr>
          <w:rFonts w:ascii="Times New Roman" w:eastAsia="Times New Roman" w:hAnsi="Times New Roman" w:cs="Times New Roman"/>
          <w:b/>
          <w:bCs/>
          <w:color w:val="000000" w:themeColor="text1"/>
          <w:sz w:val="28"/>
          <w:szCs w:val="28"/>
          <w:lang w:eastAsia="ru-RU"/>
        </w:rPr>
        <w:t xml:space="preserve"> учебный год.</w:t>
      </w:r>
    </w:p>
    <w:p w:rsidR="00E20671" w:rsidRPr="008B1C82" w:rsidRDefault="008E25FF" w:rsidP="008B1C82">
      <w:pPr>
        <w:spacing w:after="0" w:line="240" w:lineRule="auto"/>
        <w:jc w:val="both"/>
        <w:rPr>
          <w:rFonts w:ascii="Times New Roman" w:eastAsia="Times New Roman" w:hAnsi="Times New Roman" w:cs="Times New Roman"/>
          <w:b/>
          <w:color w:val="000000" w:themeColor="text1"/>
          <w:sz w:val="28"/>
          <w:szCs w:val="28"/>
          <w:lang w:eastAsia="ru-RU"/>
        </w:rPr>
      </w:pPr>
      <w:r>
        <w:rPr>
          <w:rFonts w:eastAsia="Times New Roman"/>
          <w:color w:val="000000" w:themeColor="text1"/>
          <w:sz w:val="28"/>
          <w:szCs w:val="28"/>
          <w:lang w:eastAsia="ru-RU"/>
        </w:rPr>
        <w:t xml:space="preserve"> </w:t>
      </w:r>
      <w:r w:rsidR="002F415E" w:rsidRPr="008C6B16">
        <w:rPr>
          <w:rFonts w:eastAsia="Times New Roman"/>
          <w:sz w:val="28"/>
          <w:szCs w:val="28"/>
          <w:lang w:eastAsia="ru-RU"/>
        </w:rPr>
        <w:t xml:space="preserve"> </w:t>
      </w:r>
      <w:r w:rsidR="008B1C82">
        <w:rPr>
          <w:rFonts w:eastAsia="Times New Roman"/>
          <w:sz w:val="28"/>
          <w:szCs w:val="28"/>
          <w:lang w:eastAsia="ru-RU"/>
        </w:rPr>
        <w:t xml:space="preserve">     </w:t>
      </w:r>
      <w:r w:rsidRPr="008B1C82">
        <w:rPr>
          <w:rFonts w:ascii="Times New Roman" w:hAnsi="Times New Roman" w:cs="Times New Roman"/>
          <w:sz w:val="28"/>
          <w:szCs w:val="28"/>
        </w:rPr>
        <w:t>В соответствии с содержанием АООП МАДОУ ЦРР - д/с № 32 весь познавательный материал равномерно запланирован по времени, чтобы дети получали информацию постепенно, в определённой системе. Для этого использован принцип тематического планирования. Тематическое распределение познавательного материала позволяет реализовать комплексный подход, взаимосвязь и своеобразное взаимопроникновение материала разных тем.  Все педагоги, работающие в группах «Золотой ключик 1,» «Золотой ключик 2» (ЗПР) определяют лексическую тему недели, словарь для работы над данной темой.</w:t>
      </w:r>
      <w:r w:rsidR="009D60C6" w:rsidRPr="008B1C82">
        <w:rPr>
          <w:rFonts w:ascii="Times New Roman" w:hAnsi="Times New Roman" w:cs="Times New Roman"/>
          <w:sz w:val="28"/>
          <w:szCs w:val="28"/>
        </w:rPr>
        <w:t xml:space="preserve">   </w:t>
      </w:r>
      <w:r w:rsidR="008B1C82" w:rsidRPr="008B1C82">
        <w:rPr>
          <w:rFonts w:ascii="Times New Roman" w:eastAsia="Times New Roman" w:hAnsi="Times New Roman" w:cs="Times New Roman"/>
          <w:b/>
          <w:color w:val="000000" w:themeColor="text1"/>
          <w:sz w:val="28"/>
          <w:szCs w:val="28"/>
          <w:lang w:eastAsia="ru-RU"/>
        </w:rPr>
        <w:t>Музыкальный руководитель свою деятельность выстраивает в соответствии с тематическим планированием</w:t>
      </w:r>
      <w:r w:rsidR="008B1C82" w:rsidRPr="0004236B">
        <w:rPr>
          <w:rFonts w:ascii="Times New Roman" w:eastAsia="Times New Roman" w:hAnsi="Times New Roman" w:cs="Times New Roman"/>
          <w:b/>
          <w:color w:val="000000" w:themeColor="text1"/>
          <w:sz w:val="28"/>
          <w:szCs w:val="28"/>
          <w:lang w:eastAsia="ru-RU"/>
        </w:rPr>
        <w:t>.</w:t>
      </w:r>
    </w:p>
    <w:p w:rsidR="009D60C6" w:rsidRPr="008C6B16" w:rsidRDefault="008B1C82" w:rsidP="00EE3D2B">
      <w:pPr>
        <w:pStyle w:val="Default"/>
        <w:jc w:val="both"/>
        <w:rPr>
          <w:rFonts w:eastAsia="Times New Roman"/>
          <w:sz w:val="28"/>
          <w:szCs w:val="28"/>
        </w:rPr>
      </w:pPr>
      <w:r>
        <w:rPr>
          <w:sz w:val="28"/>
          <w:szCs w:val="28"/>
        </w:rPr>
        <w:t xml:space="preserve">      </w:t>
      </w:r>
      <w:r w:rsidR="009D60C6">
        <w:rPr>
          <w:sz w:val="28"/>
          <w:szCs w:val="28"/>
        </w:rPr>
        <w:t xml:space="preserve"> </w:t>
      </w:r>
      <w:r w:rsidR="009D60C6" w:rsidRPr="00206D87">
        <w:rPr>
          <w:sz w:val="28"/>
          <w:szCs w:val="28"/>
        </w:rPr>
        <w:t>В летний оздоровительный период проводятся только мероприятия физкультурно-оздоровительной и художественно-эстетической направленности. В период</w:t>
      </w:r>
      <w:r w:rsidR="009D60C6">
        <w:rPr>
          <w:sz w:val="28"/>
          <w:szCs w:val="28"/>
        </w:rPr>
        <w:t xml:space="preserve"> трудовых отпусков инструкторов </w:t>
      </w:r>
      <w:r w:rsidR="009D60C6" w:rsidRPr="00206D87">
        <w:rPr>
          <w:sz w:val="28"/>
          <w:szCs w:val="28"/>
        </w:rPr>
        <w:t>по физической культуре и музыкальных руководителей мероприятия, запланированные на летний оздоровительный период, проводят воспитатели</w:t>
      </w:r>
      <w:r w:rsidR="009D60C6">
        <w:rPr>
          <w:sz w:val="28"/>
          <w:szCs w:val="28"/>
        </w:rPr>
        <w:t>.</w:t>
      </w:r>
    </w:p>
    <w:p w:rsidR="00E12028" w:rsidRDefault="00E12028" w:rsidP="00E12028">
      <w:pPr>
        <w:pStyle w:val="ac"/>
      </w:pPr>
    </w:p>
    <w:p w:rsidR="008E25FF" w:rsidRPr="008E25FF" w:rsidRDefault="008E25FF" w:rsidP="008E25FF">
      <w:pPr>
        <w:pStyle w:val="a4"/>
        <w:jc w:val="center"/>
        <w:rPr>
          <w:rFonts w:ascii="Times New Roman" w:hAnsi="Times New Roman" w:cs="Times New Roman"/>
          <w:b/>
          <w:sz w:val="28"/>
          <w:szCs w:val="28"/>
        </w:rPr>
      </w:pPr>
      <w:r w:rsidRPr="008E25FF">
        <w:rPr>
          <w:rFonts w:ascii="Times New Roman" w:hAnsi="Times New Roman" w:cs="Times New Roman"/>
          <w:b/>
          <w:sz w:val="28"/>
          <w:szCs w:val="28"/>
        </w:rPr>
        <w:t>Перспективное тематическое планирование</w:t>
      </w:r>
    </w:p>
    <w:p w:rsidR="008E25FF" w:rsidRPr="008E25FF" w:rsidRDefault="008E25FF" w:rsidP="008E25FF">
      <w:pPr>
        <w:pStyle w:val="a4"/>
        <w:jc w:val="center"/>
        <w:rPr>
          <w:rFonts w:ascii="Times New Roman" w:hAnsi="Times New Roman" w:cs="Times New Roman"/>
          <w:b/>
          <w:sz w:val="28"/>
          <w:szCs w:val="28"/>
        </w:rPr>
      </w:pPr>
      <w:r w:rsidRPr="008E25FF">
        <w:rPr>
          <w:rFonts w:ascii="Times New Roman" w:hAnsi="Times New Roman" w:cs="Times New Roman"/>
          <w:b/>
          <w:sz w:val="28"/>
          <w:szCs w:val="28"/>
        </w:rPr>
        <w:t>воспитательно-образовательного процесса в группах компенсирующей направленности для детей с ЗПР на 20</w:t>
      </w:r>
      <w:r w:rsidR="009D60C6">
        <w:rPr>
          <w:rFonts w:ascii="Times New Roman" w:hAnsi="Times New Roman" w:cs="Times New Roman"/>
          <w:b/>
          <w:sz w:val="28"/>
          <w:szCs w:val="28"/>
        </w:rPr>
        <w:t>20</w:t>
      </w:r>
      <w:r w:rsidRPr="008E25FF">
        <w:rPr>
          <w:rFonts w:ascii="Times New Roman" w:hAnsi="Times New Roman" w:cs="Times New Roman"/>
          <w:b/>
          <w:sz w:val="28"/>
          <w:szCs w:val="28"/>
        </w:rPr>
        <w:t xml:space="preserve"> -202</w:t>
      </w:r>
      <w:r w:rsidR="009D60C6">
        <w:rPr>
          <w:rFonts w:ascii="Times New Roman" w:hAnsi="Times New Roman" w:cs="Times New Roman"/>
          <w:b/>
          <w:sz w:val="28"/>
          <w:szCs w:val="28"/>
        </w:rPr>
        <w:t>1</w:t>
      </w:r>
      <w:r w:rsidRPr="008E25FF">
        <w:rPr>
          <w:rFonts w:ascii="Times New Roman" w:hAnsi="Times New Roman" w:cs="Times New Roman"/>
          <w:b/>
          <w:sz w:val="28"/>
          <w:szCs w:val="28"/>
        </w:rPr>
        <w:t xml:space="preserve"> учебный год</w:t>
      </w:r>
    </w:p>
    <w:p w:rsidR="009D60C6" w:rsidRDefault="009D60C6" w:rsidP="009D60C6">
      <w:pPr>
        <w:spacing w:after="0" w:line="240" w:lineRule="auto"/>
        <w:jc w:val="center"/>
        <w:rPr>
          <w:rFonts w:ascii="Times New Roman" w:hAnsi="Times New Roman"/>
          <w:b/>
          <w:sz w:val="28"/>
          <w:szCs w:val="28"/>
        </w:rPr>
      </w:pP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5A0" w:firstRow="1" w:lastRow="0" w:firstColumn="1" w:lastColumn="1" w:noHBand="0" w:noVBand="1"/>
      </w:tblPr>
      <w:tblGrid>
        <w:gridCol w:w="594"/>
        <w:gridCol w:w="48"/>
        <w:gridCol w:w="1449"/>
        <w:gridCol w:w="2493"/>
        <w:gridCol w:w="4942"/>
      </w:tblGrid>
      <w:tr w:rsidR="009D60C6" w:rsidRPr="005A1D61" w:rsidTr="00A217C8">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w:t>
            </w:r>
          </w:p>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п/п</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дата</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Лексическая тема</w:t>
            </w:r>
          </w:p>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Старшая   группа</w:t>
            </w:r>
          </w:p>
        </w:tc>
      </w:tr>
      <w:tr w:rsidR="009D60C6" w:rsidRPr="005A1D61" w:rsidTr="00A217C8">
        <w:trPr>
          <w:trHeight w:val="306"/>
        </w:trPr>
        <w:tc>
          <w:tcPr>
            <w:tcW w:w="9526" w:type="dxa"/>
            <w:gridSpan w:val="5"/>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b/>
                <w:sz w:val="24"/>
                <w:szCs w:val="24"/>
                <w:lang w:bidi="hi-IN"/>
              </w:rPr>
            </w:pPr>
            <w:r w:rsidRPr="00BE79A6">
              <w:rPr>
                <w:rFonts w:ascii="Times New Roman" w:eastAsia="SimSun" w:hAnsi="Times New Roman" w:cs="Times New Roman"/>
                <w:b/>
                <w:sz w:val="24"/>
                <w:szCs w:val="24"/>
                <w:lang w:bidi="hi-IN"/>
              </w:rPr>
              <w:t>Сентябрь</w:t>
            </w:r>
          </w:p>
        </w:tc>
      </w:tr>
      <w:tr w:rsidR="009D60C6" w:rsidRPr="005A1D61" w:rsidTr="00A217C8">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1.</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1-я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01.09 -04. 09.</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День знаний.</w:t>
            </w:r>
          </w:p>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Детский сад. Игрушки.</w:t>
            </w:r>
          </w:p>
        </w:tc>
      </w:tr>
      <w:tr w:rsidR="009D60C6" w:rsidRPr="005A1D61" w:rsidTr="00A217C8">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2.</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2-я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07.09. - 11. 09.</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Моя семья.  День семьи.</w:t>
            </w:r>
          </w:p>
        </w:tc>
      </w:tr>
      <w:tr w:rsidR="009D60C6" w:rsidRPr="005A1D61" w:rsidTr="00A217C8">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3.</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3-я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14.09. - 18. 09.</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Наша страна. Мой город.</w:t>
            </w:r>
          </w:p>
        </w:tc>
      </w:tr>
      <w:tr w:rsidR="009D60C6" w:rsidRPr="005A1D61" w:rsidTr="00A217C8">
        <w:trPr>
          <w:trHeight w:val="315"/>
        </w:trPr>
        <w:tc>
          <w:tcPr>
            <w:tcW w:w="594" w:type="dxa"/>
            <w:tcBorders>
              <w:top w:val="single" w:sz="4" w:space="0" w:color="000000"/>
              <w:left w:val="single" w:sz="4" w:space="0" w:color="000000"/>
              <w:bottom w:val="single" w:sz="4" w:space="0" w:color="auto"/>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4.</w:t>
            </w:r>
          </w:p>
        </w:tc>
        <w:tc>
          <w:tcPr>
            <w:tcW w:w="1497" w:type="dxa"/>
            <w:gridSpan w:val="2"/>
            <w:tcBorders>
              <w:top w:val="single" w:sz="4" w:space="0" w:color="000000"/>
              <w:left w:val="single" w:sz="4" w:space="0" w:color="000000"/>
              <w:bottom w:val="single" w:sz="4" w:space="0" w:color="auto"/>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4-я неделя</w:t>
            </w:r>
          </w:p>
        </w:tc>
        <w:tc>
          <w:tcPr>
            <w:tcW w:w="2493" w:type="dxa"/>
            <w:tcBorders>
              <w:top w:val="single" w:sz="4" w:space="0" w:color="000000"/>
              <w:left w:val="single" w:sz="4" w:space="0" w:color="000000"/>
              <w:bottom w:val="single" w:sz="4" w:space="0" w:color="auto"/>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21.09. – 25. 09.</w:t>
            </w:r>
          </w:p>
        </w:tc>
        <w:tc>
          <w:tcPr>
            <w:tcW w:w="4942" w:type="dxa"/>
            <w:tcBorders>
              <w:top w:val="single" w:sz="4" w:space="0" w:color="000000"/>
              <w:left w:val="single" w:sz="4" w:space="0" w:color="000000"/>
              <w:bottom w:val="single" w:sz="4" w:space="0" w:color="auto"/>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Осень.</w:t>
            </w:r>
          </w:p>
        </w:tc>
      </w:tr>
      <w:tr w:rsidR="009D60C6" w:rsidRPr="005A1D61" w:rsidTr="00A217C8">
        <w:trPr>
          <w:trHeight w:val="240"/>
        </w:trPr>
        <w:tc>
          <w:tcPr>
            <w:tcW w:w="594" w:type="dxa"/>
            <w:tcBorders>
              <w:top w:val="single" w:sz="4" w:space="0" w:color="auto"/>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5</w:t>
            </w:r>
          </w:p>
        </w:tc>
        <w:tc>
          <w:tcPr>
            <w:tcW w:w="1497" w:type="dxa"/>
            <w:gridSpan w:val="2"/>
            <w:tcBorders>
              <w:top w:val="single" w:sz="4" w:space="0" w:color="auto"/>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5-я неделя</w:t>
            </w:r>
          </w:p>
        </w:tc>
        <w:tc>
          <w:tcPr>
            <w:tcW w:w="2493" w:type="dxa"/>
            <w:tcBorders>
              <w:top w:val="single" w:sz="4" w:space="0" w:color="auto"/>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28.09. - 02.10.</w:t>
            </w:r>
          </w:p>
        </w:tc>
        <w:tc>
          <w:tcPr>
            <w:tcW w:w="4942" w:type="dxa"/>
            <w:tcBorders>
              <w:top w:val="single" w:sz="4" w:space="0" w:color="auto"/>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Деревья и кустарники.</w:t>
            </w:r>
          </w:p>
        </w:tc>
      </w:tr>
      <w:tr w:rsidR="009D60C6" w:rsidRPr="005A1D61" w:rsidTr="00A217C8">
        <w:tc>
          <w:tcPr>
            <w:tcW w:w="9526" w:type="dxa"/>
            <w:gridSpan w:val="5"/>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b/>
                <w:sz w:val="24"/>
                <w:szCs w:val="24"/>
                <w:lang w:bidi="hi-IN"/>
              </w:rPr>
            </w:pPr>
            <w:r w:rsidRPr="00BE79A6">
              <w:rPr>
                <w:rFonts w:ascii="Times New Roman" w:eastAsia="SimSun" w:hAnsi="Times New Roman" w:cs="Times New Roman"/>
                <w:b/>
                <w:sz w:val="24"/>
                <w:szCs w:val="24"/>
                <w:lang w:bidi="hi-IN"/>
              </w:rPr>
              <w:t>Октябрь</w:t>
            </w:r>
          </w:p>
        </w:tc>
      </w:tr>
      <w:tr w:rsidR="009D60C6" w:rsidRPr="005A1D61" w:rsidTr="00A217C8">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6</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1-я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05.10.. - 09. 10.</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Овощи.</w:t>
            </w:r>
          </w:p>
        </w:tc>
      </w:tr>
      <w:tr w:rsidR="009D60C6" w:rsidRPr="005A1D61" w:rsidTr="00A217C8">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7</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2-я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12.10. – 16. 10.</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Фрукты.</w:t>
            </w:r>
          </w:p>
        </w:tc>
      </w:tr>
      <w:tr w:rsidR="009D60C6" w:rsidRPr="005A1D61" w:rsidTr="00A217C8">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8</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3-я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19.10. -23. 10.</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Сад-огород.</w:t>
            </w:r>
          </w:p>
        </w:tc>
      </w:tr>
      <w:tr w:rsidR="009D60C6" w:rsidRPr="005A1D61" w:rsidTr="00A217C8">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9</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4-я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26.10. – 30. 10.</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Грибы. Ягоды (безопасность).</w:t>
            </w:r>
          </w:p>
        </w:tc>
      </w:tr>
      <w:tr w:rsidR="009D60C6" w:rsidRPr="005A1D61" w:rsidTr="00A217C8">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p>
        </w:tc>
      </w:tr>
      <w:tr w:rsidR="009D60C6" w:rsidRPr="005A1D61" w:rsidTr="00A217C8">
        <w:tc>
          <w:tcPr>
            <w:tcW w:w="9526" w:type="dxa"/>
            <w:gridSpan w:val="5"/>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b/>
                <w:sz w:val="24"/>
                <w:szCs w:val="24"/>
                <w:lang w:bidi="hi-IN"/>
              </w:rPr>
            </w:pPr>
            <w:r w:rsidRPr="00BE79A6">
              <w:rPr>
                <w:rFonts w:ascii="Times New Roman" w:eastAsia="SimSun" w:hAnsi="Times New Roman" w:cs="Times New Roman"/>
                <w:b/>
                <w:sz w:val="24"/>
                <w:szCs w:val="24"/>
                <w:lang w:bidi="hi-IN"/>
              </w:rPr>
              <w:t>Ноябрь</w:t>
            </w:r>
          </w:p>
        </w:tc>
      </w:tr>
      <w:tr w:rsidR="009D60C6" w:rsidRPr="005A1D61" w:rsidTr="00A217C8">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10</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1-я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02.11, 03.11.,</w:t>
            </w:r>
          </w:p>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 xml:space="preserve"> 05.11, 06. 11.</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Одежда.</w:t>
            </w:r>
          </w:p>
        </w:tc>
      </w:tr>
      <w:tr w:rsidR="009D60C6" w:rsidRPr="005A1D61" w:rsidTr="00A217C8">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11</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2-я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09.11 -13. 11.</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Обувь</w:t>
            </w:r>
          </w:p>
        </w:tc>
      </w:tr>
      <w:tr w:rsidR="009D60C6" w:rsidRPr="005A1D61" w:rsidTr="00A217C8">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12</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3-я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16.11. – 20.11.</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Головные уборы.</w:t>
            </w:r>
          </w:p>
        </w:tc>
      </w:tr>
      <w:tr w:rsidR="009D60C6" w:rsidRPr="005A1D61" w:rsidTr="00A217C8">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13</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4-я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23.11. – 27. 11.</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Человек. День матери.</w:t>
            </w:r>
          </w:p>
        </w:tc>
      </w:tr>
      <w:tr w:rsidR="009D60C6" w:rsidRPr="005A1D61" w:rsidTr="00A217C8">
        <w:tc>
          <w:tcPr>
            <w:tcW w:w="9526" w:type="dxa"/>
            <w:gridSpan w:val="5"/>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b/>
                <w:sz w:val="24"/>
                <w:szCs w:val="24"/>
                <w:lang w:bidi="hi-IN"/>
              </w:rPr>
            </w:pPr>
            <w:r w:rsidRPr="00BE79A6">
              <w:rPr>
                <w:rFonts w:ascii="Times New Roman" w:eastAsia="SimSun" w:hAnsi="Times New Roman" w:cs="Times New Roman"/>
                <w:b/>
                <w:sz w:val="24"/>
                <w:szCs w:val="24"/>
                <w:lang w:bidi="hi-IN"/>
              </w:rPr>
              <w:t>Декабрь</w:t>
            </w:r>
          </w:p>
        </w:tc>
      </w:tr>
      <w:tr w:rsidR="009D60C6" w:rsidRPr="005A1D61" w:rsidTr="00A217C8">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14</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1-я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30.11. – 04. 12.</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 xml:space="preserve">Зима. </w:t>
            </w:r>
          </w:p>
        </w:tc>
      </w:tr>
      <w:tr w:rsidR="009D60C6" w:rsidRPr="005A1D61" w:rsidTr="00A217C8">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15</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2-я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07.12. – 11. 12.</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Зимние забавы. Зимние виды спорта.</w:t>
            </w:r>
          </w:p>
        </w:tc>
      </w:tr>
      <w:tr w:rsidR="009D60C6" w:rsidRPr="005A1D61" w:rsidTr="00A217C8">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16</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3-я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14.12. – 18. 12.</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Мебель. Части мебели.</w:t>
            </w:r>
          </w:p>
        </w:tc>
      </w:tr>
      <w:tr w:rsidR="009D60C6" w:rsidRPr="005A1D61" w:rsidTr="00A217C8">
        <w:trPr>
          <w:trHeight w:val="345"/>
        </w:trPr>
        <w:tc>
          <w:tcPr>
            <w:tcW w:w="594" w:type="dxa"/>
            <w:tcBorders>
              <w:top w:val="single" w:sz="4" w:space="0" w:color="000000"/>
              <w:left w:val="single" w:sz="4" w:space="0" w:color="000000"/>
              <w:bottom w:val="single" w:sz="4" w:space="0" w:color="auto"/>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17</w:t>
            </w:r>
          </w:p>
        </w:tc>
        <w:tc>
          <w:tcPr>
            <w:tcW w:w="1497" w:type="dxa"/>
            <w:gridSpan w:val="2"/>
            <w:tcBorders>
              <w:top w:val="single" w:sz="4" w:space="0" w:color="000000"/>
              <w:left w:val="single" w:sz="4" w:space="0" w:color="000000"/>
              <w:bottom w:val="single" w:sz="4" w:space="0" w:color="auto"/>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4-я неделя</w:t>
            </w:r>
          </w:p>
        </w:tc>
        <w:tc>
          <w:tcPr>
            <w:tcW w:w="2493" w:type="dxa"/>
            <w:tcBorders>
              <w:top w:val="single" w:sz="4" w:space="0" w:color="000000"/>
              <w:left w:val="single" w:sz="4" w:space="0" w:color="000000"/>
              <w:bottom w:val="single" w:sz="4" w:space="0" w:color="auto"/>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21.12. – 25. 12.</w:t>
            </w:r>
          </w:p>
        </w:tc>
        <w:tc>
          <w:tcPr>
            <w:tcW w:w="4942" w:type="dxa"/>
            <w:tcBorders>
              <w:top w:val="single" w:sz="4" w:space="0" w:color="000000"/>
              <w:left w:val="single" w:sz="4" w:space="0" w:color="000000"/>
              <w:bottom w:val="single" w:sz="4" w:space="0" w:color="auto"/>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Зима. Зимующие птицы.</w:t>
            </w:r>
          </w:p>
        </w:tc>
      </w:tr>
      <w:tr w:rsidR="009D60C6" w:rsidRPr="005A1D61" w:rsidTr="00A217C8">
        <w:trPr>
          <w:trHeight w:val="210"/>
        </w:trPr>
        <w:tc>
          <w:tcPr>
            <w:tcW w:w="594" w:type="dxa"/>
            <w:tcBorders>
              <w:top w:val="single" w:sz="4" w:space="0" w:color="auto"/>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18</w:t>
            </w:r>
          </w:p>
        </w:tc>
        <w:tc>
          <w:tcPr>
            <w:tcW w:w="1497" w:type="dxa"/>
            <w:gridSpan w:val="2"/>
            <w:tcBorders>
              <w:top w:val="single" w:sz="4" w:space="0" w:color="auto"/>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5-я неделя</w:t>
            </w:r>
          </w:p>
        </w:tc>
        <w:tc>
          <w:tcPr>
            <w:tcW w:w="2493" w:type="dxa"/>
            <w:tcBorders>
              <w:top w:val="single" w:sz="4" w:space="0" w:color="auto"/>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 xml:space="preserve">28.12.- 31.12. </w:t>
            </w:r>
          </w:p>
        </w:tc>
        <w:tc>
          <w:tcPr>
            <w:tcW w:w="4942" w:type="dxa"/>
            <w:tcBorders>
              <w:top w:val="single" w:sz="4" w:space="0" w:color="auto"/>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Новый год.</w:t>
            </w:r>
          </w:p>
        </w:tc>
      </w:tr>
      <w:tr w:rsidR="009D60C6" w:rsidRPr="005A1D61" w:rsidTr="00A217C8">
        <w:tc>
          <w:tcPr>
            <w:tcW w:w="9526" w:type="dxa"/>
            <w:gridSpan w:val="5"/>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b/>
                <w:sz w:val="24"/>
                <w:szCs w:val="24"/>
                <w:lang w:bidi="hi-IN"/>
              </w:rPr>
            </w:pPr>
            <w:r w:rsidRPr="00BE79A6">
              <w:rPr>
                <w:rFonts w:ascii="Times New Roman" w:eastAsia="SimSun" w:hAnsi="Times New Roman" w:cs="Times New Roman"/>
                <w:b/>
                <w:sz w:val="24"/>
                <w:szCs w:val="24"/>
                <w:lang w:bidi="hi-IN"/>
              </w:rPr>
              <w:t>Январь</w:t>
            </w:r>
          </w:p>
        </w:tc>
      </w:tr>
      <w:tr w:rsidR="009D60C6" w:rsidRPr="005A1D61" w:rsidTr="00A217C8">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p>
        </w:tc>
      </w:tr>
      <w:tr w:rsidR="009D60C6" w:rsidRPr="005A1D61" w:rsidTr="00A217C8">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19</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2-я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11.01. – 15. 01.</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Почта.</w:t>
            </w:r>
          </w:p>
        </w:tc>
      </w:tr>
      <w:tr w:rsidR="009D60C6" w:rsidRPr="005A1D61" w:rsidTr="00A217C8">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20</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3-я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18.01. - 22. 01.</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Наземный транспорт.</w:t>
            </w:r>
          </w:p>
        </w:tc>
      </w:tr>
      <w:tr w:rsidR="009D60C6" w:rsidRPr="005A1D61" w:rsidTr="00A217C8">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21</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4-я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25.01 – 29. 01.</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Водный транспорт.</w:t>
            </w:r>
          </w:p>
        </w:tc>
      </w:tr>
      <w:tr w:rsidR="009D60C6" w:rsidRPr="005A1D61" w:rsidTr="00A217C8">
        <w:tc>
          <w:tcPr>
            <w:tcW w:w="9526" w:type="dxa"/>
            <w:gridSpan w:val="5"/>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b/>
                <w:sz w:val="24"/>
                <w:szCs w:val="24"/>
                <w:lang w:bidi="hi-IN"/>
              </w:rPr>
            </w:pPr>
            <w:r w:rsidRPr="00BE79A6">
              <w:rPr>
                <w:rFonts w:ascii="Times New Roman" w:eastAsia="SimSun" w:hAnsi="Times New Roman" w:cs="Times New Roman"/>
                <w:b/>
                <w:sz w:val="24"/>
                <w:szCs w:val="24"/>
                <w:lang w:bidi="hi-IN"/>
              </w:rPr>
              <w:t>Февраль</w:t>
            </w:r>
          </w:p>
        </w:tc>
      </w:tr>
      <w:tr w:rsidR="009D60C6" w:rsidRPr="005A1D61" w:rsidTr="00A217C8">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22</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1-я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01.02. - 05. 02.</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Воздушный транспорт</w:t>
            </w:r>
          </w:p>
        </w:tc>
      </w:tr>
      <w:tr w:rsidR="009D60C6" w:rsidRPr="005A1D61" w:rsidTr="00A217C8">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23</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2-я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08.02. – 12. 02.</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Комнатные растения.</w:t>
            </w:r>
          </w:p>
        </w:tc>
      </w:tr>
      <w:tr w:rsidR="009D60C6" w:rsidRPr="005A1D61" w:rsidTr="00A217C8">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24</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3-я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15.02. - 19. 02.</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Наша Армия.День защитника отечества.</w:t>
            </w:r>
          </w:p>
        </w:tc>
      </w:tr>
      <w:tr w:rsidR="009D60C6" w:rsidRPr="005A1D61" w:rsidTr="00A217C8">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25</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4-я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22, 24, 25, 26.02.</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Профессии. Инструменты.</w:t>
            </w:r>
          </w:p>
        </w:tc>
      </w:tr>
      <w:tr w:rsidR="009D60C6" w:rsidRPr="005A1D61" w:rsidTr="00A217C8">
        <w:tc>
          <w:tcPr>
            <w:tcW w:w="9526" w:type="dxa"/>
            <w:gridSpan w:val="5"/>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b/>
                <w:sz w:val="24"/>
                <w:szCs w:val="24"/>
                <w:lang w:bidi="hi-IN"/>
              </w:rPr>
            </w:pPr>
            <w:r w:rsidRPr="00BE79A6">
              <w:rPr>
                <w:rFonts w:ascii="Times New Roman" w:eastAsia="SimSun" w:hAnsi="Times New Roman" w:cs="Times New Roman"/>
                <w:b/>
                <w:sz w:val="24"/>
                <w:szCs w:val="24"/>
                <w:lang w:bidi="hi-IN"/>
              </w:rPr>
              <w:t>Март</w:t>
            </w:r>
          </w:p>
        </w:tc>
      </w:tr>
      <w:tr w:rsidR="009D60C6" w:rsidRPr="005A1D61" w:rsidTr="00A217C8">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26</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1-я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01.03. – 05. 03.</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Весна. Приметы весны. Мамин праздник.</w:t>
            </w:r>
          </w:p>
        </w:tc>
      </w:tr>
      <w:tr w:rsidR="009D60C6" w:rsidRPr="005A1D61" w:rsidTr="00A217C8">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27</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2-я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09.03. - 12. 03.</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Чайная посуда.</w:t>
            </w:r>
          </w:p>
        </w:tc>
      </w:tr>
      <w:tr w:rsidR="009D60C6" w:rsidRPr="005A1D61" w:rsidTr="00A217C8">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28</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3-я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15.03.– 19. 03.</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Столовая и кухонная посуда.</w:t>
            </w:r>
          </w:p>
        </w:tc>
      </w:tr>
      <w:tr w:rsidR="009D60C6" w:rsidRPr="005A1D61" w:rsidTr="00A217C8">
        <w:trPr>
          <w:trHeight w:val="270"/>
        </w:trPr>
        <w:tc>
          <w:tcPr>
            <w:tcW w:w="594" w:type="dxa"/>
            <w:tcBorders>
              <w:top w:val="single" w:sz="4" w:space="0" w:color="000000"/>
              <w:left w:val="single" w:sz="4" w:space="0" w:color="000000"/>
              <w:bottom w:val="single" w:sz="4" w:space="0" w:color="auto"/>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29</w:t>
            </w:r>
          </w:p>
        </w:tc>
        <w:tc>
          <w:tcPr>
            <w:tcW w:w="1497" w:type="dxa"/>
            <w:gridSpan w:val="2"/>
            <w:tcBorders>
              <w:top w:val="single" w:sz="4" w:space="0" w:color="000000"/>
              <w:left w:val="single" w:sz="4" w:space="0" w:color="000000"/>
              <w:bottom w:val="single" w:sz="4" w:space="0" w:color="auto"/>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4-я неделя</w:t>
            </w:r>
          </w:p>
        </w:tc>
        <w:tc>
          <w:tcPr>
            <w:tcW w:w="2493" w:type="dxa"/>
            <w:tcBorders>
              <w:top w:val="single" w:sz="4" w:space="0" w:color="000000"/>
              <w:left w:val="single" w:sz="4" w:space="0" w:color="000000"/>
              <w:bottom w:val="single" w:sz="4" w:space="0" w:color="auto"/>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22.03. - 26. 03.</w:t>
            </w:r>
          </w:p>
        </w:tc>
        <w:tc>
          <w:tcPr>
            <w:tcW w:w="4942" w:type="dxa"/>
            <w:tcBorders>
              <w:top w:val="single" w:sz="4" w:space="0" w:color="000000"/>
              <w:left w:val="single" w:sz="4" w:space="0" w:color="000000"/>
              <w:bottom w:val="single" w:sz="4" w:space="0" w:color="auto"/>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Наша пища. Продукты питания.</w:t>
            </w:r>
          </w:p>
        </w:tc>
      </w:tr>
      <w:tr w:rsidR="009D60C6" w:rsidRPr="005A1D61" w:rsidTr="00A217C8">
        <w:trPr>
          <w:trHeight w:val="270"/>
        </w:trPr>
        <w:tc>
          <w:tcPr>
            <w:tcW w:w="594" w:type="dxa"/>
            <w:tcBorders>
              <w:top w:val="single" w:sz="4" w:space="0" w:color="auto"/>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30</w:t>
            </w:r>
          </w:p>
        </w:tc>
        <w:tc>
          <w:tcPr>
            <w:tcW w:w="1497" w:type="dxa"/>
            <w:gridSpan w:val="2"/>
            <w:tcBorders>
              <w:top w:val="single" w:sz="4" w:space="0" w:color="auto"/>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5-я неделя</w:t>
            </w:r>
          </w:p>
        </w:tc>
        <w:tc>
          <w:tcPr>
            <w:tcW w:w="2493" w:type="dxa"/>
            <w:tcBorders>
              <w:top w:val="single" w:sz="4" w:space="0" w:color="auto"/>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29.03.- 02.04.</w:t>
            </w:r>
          </w:p>
        </w:tc>
        <w:tc>
          <w:tcPr>
            <w:tcW w:w="4942" w:type="dxa"/>
            <w:tcBorders>
              <w:top w:val="single" w:sz="4" w:space="0" w:color="auto"/>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Перелётные птицы.</w:t>
            </w:r>
          </w:p>
        </w:tc>
      </w:tr>
      <w:tr w:rsidR="009D60C6" w:rsidRPr="005A1D61" w:rsidTr="00A217C8">
        <w:tc>
          <w:tcPr>
            <w:tcW w:w="9526" w:type="dxa"/>
            <w:gridSpan w:val="5"/>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b/>
                <w:sz w:val="24"/>
                <w:szCs w:val="24"/>
                <w:lang w:bidi="hi-IN"/>
              </w:rPr>
            </w:pPr>
            <w:r w:rsidRPr="00BE79A6">
              <w:rPr>
                <w:rFonts w:ascii="Times New Roman" w:eastAsia="SimSun" w:hAnsi="Times New Roman" w:cs="Times New Roman"/>
                <w:b/>
                <w:sz w:val="24"/>
                <w:szCs w:val="24"/>
                <w:lang w:bidi="hi-IN"/>
              </w:rPr>
              <w:t>Апрель</w:t>
            </w:r>
          </w:p>
        </w:tc>
      </w:tr>
      <w:tr w:rsidR="009D60C6" w:rsidRPr="005A1D61" w:rsidTr="00A217C8">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31</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1-я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05.04. – 09. 04.</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Космос.</w:t>
            </w:r>
          </w:p>
        </w:tc>
      </w:tr>
      <w:tr w:rsidR="009D60C6" w:rsidRPr="005A1D61" w:rsidTr="00A217C8">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32</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2-я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12.04. – 16. 04.</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Как выращивают хлеб?</w:t>
            </w:r>
          </w:p>
        </w:tc>
      </w:tr>
      <w:tr w:rsidR="009D60C6" w:rsidRPr="005A1D61" w:rsidTr="00A217C8">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33</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3-я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19.04. – 23. 04.</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Дикие животные и их детёныши.</w:t>
            </w:r>
          </w:p>
        </w:tc>
      </w:tr>
      <w:tr w:rsidR="009D60C6" w:rsidRPr="005A1D61" w:rsidTr="00A217C8">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34</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4-я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26.04. - 30.04</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Домашние животные и их детеныши.</w:t>
            </w:r>
          </w:p>
        </w:tc>
      </w:tr>
      <w:tr w:rsidR="009D60C6" w:rsidRPr="005A1D61" w:rsidTr="00A217C8">
        <w:tc>
          <w:tcPr>
            <w:tcW w:w="9526" w:type="dxa"/>
            <w:gridSpan w:val="5"/>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b/>
                <w:sz w:val="24"/>
                <w:szCs w:val="24"/>
                <w:lang w:bidi="hi-IN"/>
              </w:rPr>
            </w:pPr>
            <w:r w:rsidRPr="00BE79A6">
              <w:rPr>
                <w:rFonts w:ascii="Times New Roman" w:eastAsia="SimSun" w:hAnsi="Times New Roman" w:cs="Times New Roman"/>
                <w:b/>
                <w:sz w:val="24"/>
                <w:szCs w:val="24"/>
                <w:lang w:bidi="hi-IN"/>
              </w:rPr>
              <w:t>Май</w:t>
            </w:r>
          </w:p>
        </w:tc>
      </w:tr>
      <w:tr w:rsidR="009D60C6" w:rsidRPr="005A1D61" w:rsidTr="00A217C8">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35</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1-я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04.05. - 07.05.</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День Победы. Наша страна. Москва.</w:t>
            </w:r>
          </w:p>
        </w:tc>
      </w:tr>
      <w:tr w:rsidR="009D60C6" w:rsidRPr="005A1D61" w:rsidTr="00A217C8">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36</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2-я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12.05. – 14. 05</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Домашние птицы.</w:t>
            </w:r>
          </w:p>
        </w:tc>
      </w:tr>
      <w:tr w:rsidR="009D60C6" w:rsidRPr="005A1D61" w:rsidTr="00A217C8">
        <w:tc>
          <w:tcPr>
            <w:tcW w:w="594"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37</w:t>
            </w:r>
          </w:p>
        </w:tc>
        <w:tc>
          <w:tcPr>
            <w:tcW w:w="1497" w:type="dxa"/>
            <w:gridSpan w:val="2"/>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3-я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17.05. - 21. 05.</w:t>
            </w:r>
          </w:p>
        </w:tc>
        <w:tc>
          <w:tcPr>
            <w:tcW w:w="4942" w:type="dxa"/>
            <w:tcBorders>
              <w:top w:val="single" w:sz="4" w:space="0" w:color="000000"/>
              <w:left w:val="single" w:sz="4" w:space="0" w:color="00000A"/>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Насекомые. Польза и вред насекомых.</w:t>
            </w:r>
          </w:p>
        </w:tc>
      </w:tr>
      <w:tr w:rsidR="009D60C6" w:rsidRPr="005A1D61" w:rsidTr="00A217C8">
        <w:tc>
          <w:tcPr>
            <w:tcW w:w="594" w:type="dxa"/>
            <w:tcBorders>
              <w:top w:val="single" w:sz="4" w:space="0" w:color="000000"/>
              <w:left w:val="single" w:sz="4" w:space="0" w:color="000000"/>
              <w:bottom w:val="single" w:sz="4" w:space="0" w:color="00000A"/>
              <w:right w:val="single" w:sz="4" w:space="0" w:color="00000A"/>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38</w:t>
            </w:r>
          </w:p>
        </w:tc>
        <w:tc>
          <w:tcPr>
            <w:tcW w:w="1497" w:type="dxa"/>
            <w:gridSpan w:val="2"/>
            <w:tcBorders>
              <w:top w:val="single" w:sz="4" w:space="0" w:color="000000"/>
              <w:left w:val="single" w:sz="4" w:space="0" w:color="00000A"/>
              <w:bottom w:val="single" w:sz="4" w:space="0" w:color="000000"/>
              <w:right w:val="single" w:sz="4" w:space="0" w:color="00000A"/>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4-я неделя</w:t>
            </w:r>
          </w:p>
        </w:tc>
        <w:tc>
          <w:tcPr>
            <w:tcW w:w="2493" w:type="dxa"/>
            <w:tcBorders>
              <w:top w:val="single" w:sz="4" w:space="0" w:color="000000"/>
              <w:left w:val="single" w:sz="4" w:space="0" w:color="00000A"/>
              <w:bottom w:val="single" w:sz="4" w:space="0" w:color="000000"/>
              <w:right w:val="single" w:sz="4" w:space="0" w:color="00000A"/>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24.05. – 28. 05.</w:t>
            </w:r>
          </w:p>
        </w:tc>
        <w:tc>
          <w:tcPr>
            <w:tcW w:w="4942" w:type="dxa"/>
            <w:tcBorders>
              <w:top w:val="single" w:sz="4" w:space="0" w:color="000000"/>
              <w:left w:val="single" w:sz="4" w:space="0" w:color="00000A"/>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Лето. Цветы.</w:t>
            </w:r>
          </w:p>
        </w:tc>
      </w:tr>
      <w:tr w:rsidR="009D60C6" w:rsidRPr="005A1D61" w:rsidTr="00A217C8">
        <w:trPr>
          <w:trHeight w:val="150"/>
        </w:trPr>
        <w:tc>
          <w:tcPr>
            <w:tcW w:w="9526" w:type="dxa"/>
            <w:gridSpan w:val="5"/>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tabs>
                <w:tab w:val="left" w:pos="1260"/>
              </w:tabs>
              <w:suppressAutoHyphens/>
              <w:spacing w:after="0" w:line="240" w:lineRule="auto"/>
              <w:jc w:val="center"/>
              <w:rPr>
                <w:rFonts w:ascii="Times New Roman" w:eastAsia="SimSun" w:hAnsi="Times New Roman" w:cs="Times New Roman"/>
                <w:b/>
                <w:sz w:val="24"/>
                <w:szCs w:val="24"/>
                <w:lang w:bidi="hi-IN"/>
              </w:rPr>
            </w:pPr>
            <w:r w:rsidRPr="00BE79A6">
              <w:rPr>
                <w:rFonts w:ascii="Times New Roman" w:eastAsia="SimSun" w:hAnsi="Times New Roman" w:cs="Times New Roman"/>
                <w:b/>
                <w:sz w:val="24"/>
                <w:szCs w:val="24"/>
                <w:lang w:bidi="hi-IN"/>
              </w:rPr>
              <w:t>Июнь</w:t>
            </w:r>
          </w:p>
        </w:tc>
      </w:tr>
      <w:tr w:rsidR="009D60C6" w:rsidRPr="005A1D61" w:rsidTr="00A217C8">
        <w:trPr>
          <w:trHeight w:val="150"/>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39</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1-я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eastAsia="hi-IN" w:bidi="hi-IN"/>
              </w:rPr>
            </w:pPr>
            <w:r w:rsidRPr="00BE79A6">
              <w:rPr>
                <w:rFonts w:ascii="Times New Roman" w:eastAsia="SimSun" w:hAnsi="Times New Roman" w:cs="Times New Roman"/>
                <w:sz w:val="24"/>
                <w:szCs w:val="24"/>
                <w:lang w:eastAsia="hi-IN" w:bidi="hi-IN"/>
              </w:rPr>
              <w:t>31.05. – 04.06.</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tabs>
                <w:tab w:val="left" w:pos="1260"/>
              </w:tabs>
              <w:suppressAutoHyphens/>
              <w:spacing w:after="0" w:line="240" w:lineRule="auto"/>
              <w:jc w:val="center"/>
              <w:rPr>
                <w:rFonts w:ascii="Times New Roman" w:eastAsia="SimSun" w:hAnsi="Times New Roman" w:cs="Times New Roman"/>
                <w:sz w:val="24"/>
                <w:szCs w:val="24"/>
                <w:lang w:eastAsia="hi-IN" w:bidi="hi-IN"/>
              </w:rPr>
            </w:pPr>
            <w:r w:rsidRPr="00BE79A6">
              <w:rPr>
                <w:rFonts w:ascii="Times New Roman" w:eastAsia="SimSun" w:hAnsi="Times New Roman" w:cs="Times New Roman"/>
                <w:sz w:val="24"/>
                <w:szCs w:val="24"/>
                <w:lang w:bidi="hi-IN"/>
              </w:rPr>
              <w:t>Права детей. День защиты детей. Безопасность на улице и дома.</w:t>
            </w:r>
          </w:p>
        </w:tc>
      </w:tr>
      <w:tr w:rsidR="009D60C6" w:rsidRPr="005A1D61" w:rsidTr="00A217C8">
        <w:trPr>
          <w:trHeight w:val="252"/>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40</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2-я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eastAsia="hi-IN" w:bidi="hi-IN"/>
              </w:rPr>
            </w:pPr>
            <w:r w:rsidRPr="00BE79A6">
              <w:rPr>
                <w:rFonts w:ascii="Times New Roman" w:eastAsia="SimSun" w:hAnsi="Times New Roman" w:cs="Times New Roman"/>
                <w:sz w:val="24"/>
                <w:szCs w:val="24"/>
                <w:lang w:eastAsia="hi-IN" w:bidi="hi-IN"/>
              </w:rPr>
              <w:t>07.06. – 11.06</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eastAsia="hi-IN" w:bidi="hi-IN"/>
              </w:rPr>
            </w:pPr>
            <w:r w:rsidRPr="00BE79A6">
              <w:rPr>
                <w:rFonts w:ascii="Times New Roman" w:eastAsia="SimSun" w:hAnsi="Times New Roman" w:cs="Times New Roman"/>
                <w:sz w:val="24"/>
                <w:szCs w:val="24"/>
                <w:lang w:eastAsia="hi-IN" w:bidi="hi-IN"/>
              </w:rPr>
              <w:t>Россия – Родина моя</w:t>
            </w:r>
          </w:p>
        </w:tc>
      </w:tr>
      <w:tr w:rsidR="009D60C6" w:rsidRPr="005A1D61" w:rsidTr="00A217C8">
        <w:trPr>
          <w:trHeight w:val="96"/>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41</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3-я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eastAsia="hi-IN" w:bidi="hi-IN"/>
              </w:rPr>
            </w:pPr>
            <w:r w:rsidRPr="00BE79A6">
              <w:rPr>
                <w:rFonts w:ascii="Times New Roman" w:eastAsia="SimSun" w:hAnsi="Times New Roman" w:cs="Times New Roman"/>
                <w:sz w:val="24"/>
                <w:szCs w:val="24"/>
                <w:lang w:eastAsia="hi-IN" w:bidi="hi-IN"/>
              </w:rPr>
              <w:t>15.06. – 18.06.</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tabs>
                <w:tab w:val="left" w:pos="390"/>
              </w:tabs>
              <w:suppressAutoHyphens/>
              <w:spacing w:after="0" w:line="240" w:lineRule="auto"/>
              <w:jc w:val="center"/>
              <w:rPr>
                <w:rFonts w:ascii="Times New Roman" w:eastAsia="SimSun" w:hAnsi="Times New Roman" w:cs="Times New Roman"/>
                <w:sz w:val="24"/>
                <w:szCs w:val="24"/>
                <w:lang w:eastAsia="hi-IN" w:bidi="hi-IN"/>
              </w:rPr>
            </w:pPr>
            <w:r w:rsidRPr="00BE79A6">
              <w:rPr>
                <w:rFonts w:ascii="Times New Roman" w:eastAsia="SimSun" w:hAnsi="Times New Roman" w:cs="Times New Roman"/>
                <w:sz w:val="24"/>
                <w:szCs w:val="24"/>
                <w:lang w:eastAsia="hi-IN" w:bidi="hi-IN"/>
              </w:rPr>
              <w:t>Лето на Кубани</w:t>
            </w:r>
          </w:p>
        </w:tc>
      </w:tr>
      <w:tr w:rsidR="009D60C6" w:rsidRPr="005A1D61" w:rsidTr="00A217C8">
        <w:trPr>
          <w:trHeight w:val="260"/>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42</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4-я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eastAsia="hi-IN" w:bidi="hi-IN"/>
              </w:rPr>
            </w:pPr>
            <w:r w:rsidRPr="00BE79A6">
              <w:rPr>
                <w:rFonts w:ascii="Times New Roman" w:eastAsia="SimSun" w:hAnsi="Times New Roman" w:cs="Times New Roman"/>
                <w:sz w:val="24"/>
                <w:szCs w:val="24"/>
                <w:lang w:eastAsia="hi-IN" w:bidi="hi-IN"/>
              </w:rPr>
              <w:t>21.06. – 25.06.</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tabs>
                <w:tab w:val="left" w:pos="195"/>
              </w:tabs>
              <w:suppressAutoHyphens/>
              <w:spacing w:after="0" w:line="240" w:lineRule="auto"/>
              <w:jc w:val="center"/>
              <w:rPr>
                <w:rFonts w:ascii="Times New Roman" w:eastAsia="SimSun" w:hAnsi="Times New Roman" w:cs="Times New Roman"/>
                <w:sz w:val="24"/>
                <w:szCs w:val="24"/>
                <w:lang w:eastAsia="hi-IN" w:bidi="hi-IN"/>
              </w:rPr>
            </w:pPr>
            <w:r w:rsidRPr="00BE79A6">
              <w:rPr>
                <w:rFonts w:ascii="Times New Roman" w:eastAsia="SimSun" w:hAnsi="Times New Roman" w:cs="Times New Roman"/>
                <w:sz w:val="24"/>
                <w:szCs w:val="24"/>
                <w:lang w:eastAsia="hi-IN" w:bidi="hi-IN"/>
              </w:rPr>
              <w:t xml:space="preserve">Олимпийские надежды </w:t>
            </w:r>
          </w:p>
        </w:tc>
      </w:tr>
      <w:tr w:rsidR="009D60C6" w:rsidRPr="005A1D61" w:rsidTr="00A217C8">
        <w:trPr>
          <w:trHeight w:val="135"/>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43</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5-я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eastAsia="hi-IN" w:bidi="hi-IN"/>
              </w:rPr>
            </w:pPr>
            <w:r w:rsidRPr="00BE79A6">
              <w:rPr>
                <w:rFonts w:ascii="Times New Roman" w:eastAsia="SimSun" w:hAnsi="Times New Roman" w:cs="Times New Roman"/>
                <w:sz w:val="24"/>
                <w:szCs w:val="24"/>
                <w:lang w:eastAsia="hi-IN" w:bidi="hi-IN"/>
              </w:rPr>
              <w:t>28.06. – 02.07.</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tabs>
                <w:tab w:val="left" w:pos="195"/>
              </w:tabs>
              <w:suppressAutoHyphens/>
              <w:spacing w:after="0" w:line="240" w:lineRule="auto"/>
              <w:jc w:val="center"/>
              <w:rPr>
                <w:rFonts w:ascii="Times New Roman" w:eastAsia="SimSun" w:hAnsi="Times New Roman" w:cs="Times New Roman"/>
                <w:sz w:val="24"/>
                <w:szCs w:val="24"/>
                <w:lang w:eastAsia="hi-IN" w:bidi="hi-IN"/>
              </w:rPr>
            </w:pPr>
            <w:r w:rsidRPr="00BE79A6">
              <w:rPr>
                <w:rFonts w:ascii="Times New Roman" w:eastAsia="SimSun" w:hAnsi="Times New Roman" w:cs="Times New Roman"/>
                <w:sz w:val="24"/>
                <w:szCs w:val="24"/>
                <w:lang w:eastAsia="hi-IN" w:bidi="hi-IN"/>
              </w:rPr>
              <w:t>Путешествие в страну сказок</w:t>
            </w:r>
          </w:p>
        </w:tc>
      </w:tr>
      <w:tr w:rsidR="009D60C6" w:rsidRPr="005A1D61" w:rsidTr="00A217C8">
        <w:trPr>
          <w:trHeight w:val="150"/>
        </w:trPr>
        <w:tc>
          <w:tcPr>
            <w:tcW w:w="9526" w:type="dxa"/>
            <w:gridSpan w:val="5"/>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b/>
                <w:sz w:val="24"/>
                <w:szCs w:val="24"/>
                <w:lang w:eastAsia="hi-IN" w:bidi="hi-IN"/>
              </w:rPr>
            </w:pPr>
            <w:r w:rsidRPr="00BE79A6">
              <w:rPr>
                <w:rFonts w:ascii="Times New Roman" w:eastAsia="SimSun" w:hAnsi="Times New Roman" w:cs="Times New Roman"/>
                <w:b/>
                <w:sz w:val="24"/>
                <w:szCs w:val="24"/>
                <w:lang w:eastAsia="hi-IN" w:bidi="hi-IN"/>
              </w:rPr>
              <w:t>Июль</w:t>
            </w:r>
          </w:p>
        </w:tc>
      </w:tr>
      <w:tr w:rsidR="009D60C6" w:rsidRPr="005A1D61" w:rsidTr="00A217C8">
        <w:trPr>
          <w:trHeight w:val="150"/>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44</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1-я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eastAsia="hi-IN" w:bidi="hi-IN"/>
              </w:rPr>
            </w:pPr>
            <w:r w:rsidRPr="00BE79A6">
              <w:rPr>
                <w:rFonts w:ascii="Times New Roman" w:eastAsia="SimSun" w:hAnsi="Times New Roman" w:cs="Times New Roman"/>
                <w:sz w:val="24"/>
                <w:szCs w:val="24"/>
                <w:lang w:eastAsia="hi-IN" w:bidi="hi-IN"/>
              </w:rPr>
              <w:t>05.07. –09.07.</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eastAsia="hi-IN" w:bidi="hi-IN"/>
              </w:rPr>
            </w:pPr>
            <w:r w:rsidRPr="00BE79A6">
              <w:rPr>
                <w:rFonts w:ascii="Times New Roman" w:eastAsia="SimSun" w:hAnsi="Times New Roman" w:cs="Times New Roman"/>
                <w:sz w:val="24"/>
                <w:szCs w:val="24"/>
                <w:lang w:eastAsia="hi-IN" w:bidi="hi-IN"/>
              </w:rPr>
              <w:t>День семьи</w:t>
            </w:r>
          </w:p>
        </w:tc>
      </w:tr>
      <w:tr w:rsidR="009D60C6" w:rsidRPr="005A1D61" w:rsidTr="00A217C8">
        <w:trPr>
          <w:trHeight w:val="135"/>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45</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2-я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eastAsia="hi-IN" w:bidi="hi-IN"/>
              </w:rPr>
            </w:pPr>
            <w:r w:rsidRPr="00BE79A6">
              <w:rPr>
                <w:rFonts w:ascii="Times New Roman" w:eastAsia="SimSun" w:hAnsi="Times New Roman" w:cs="Times New Roman"/>
                <w:sz w:val="24"/>
                <w:szCs w:val="24"/>
                <w:lang w:eastAsia="hi-IN" w:bidi="hi-IN"/>
              </w:rPr>
              <w:t>12.07. – 16.07.</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eastAsia="hi-IN" w:bidi="hi-IN"/>
              </w:rPr>
            </w:pPr>
            <w:r w:rsidRPr="00BE79A6">
              <w:rPr>
                <w:rFonts w:ascii="Times New Roman" w:eastAsia="SimSun" w:hAnsi="Times New Roman" w:cs="Times New Roman"/>
                <w:sz w:val="24"/>
                <w:szCs w:val="24"/>
                <w:lang w:eastAsia="hi-IN" w:bidi="hi-IN"/>
              </w:rPr>
              <w:t>Основы безопасности жизнедеятельности</w:t>
            </w:r>
          </w:p>
        </w:tc>
      </w:tr>
      <w:tr w:rsidR="009D60C6" w:rsidRPr="005A1D61" w:rsidTr="00A217C8">
        <w:trPr>
          <w:trHeight w:val="126"/>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46</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3-я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eastAsia="hi-IN" w:bidi="hi-IN"/>
              </w:rPr>
            </w:pPr>
            <w:r w:rsidRPr="00BE79A6">
              <w:rPr>
                <w:rFonts w:ascii="Times New Roman" w:eastAsia="SimSun" w:hAnsi="Times New Roman" w:cs="Times New Roman"/>
                <w:sz w:val="24"/>
                <w:szCs w:val="24"/>
                <w:lang w:eastAsia="hi-IN" w:bidi="hi-IN"/>
              </w:rPr>
              <w:t>19.07. – 23.07.</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eastAsia="hi-IN" w:bidi="hi-IN"/>
              </w:rPr>
            </w:pPr>
            <w:r w:rsidRPr="00BE79A6">
              <w:rPr>
                <w:rFonts w:ascii="Times New Roman" w:eastAsia="SimSun" w:hAnsi="Times New Roman" w:cs="Times New Roman"/>
                <w:sz w:val="24"/>
                <w:szCs w:val="24"/>
                <w:lang w:eastAsia="hi-IN" w:bidi="hi-IN"/>
              </w:rPr>
              <w:t>Солнце, воздух и вода – наши лучшие друзья</w:t>
            </w:r>
          </w:p>
        </w:tc>
      </w:tr>
      <w:tr w:rsidR="009D60C6" w:rsidRPr="005A1D61" w:rsidTr="00A217C8">
        <w:trPr>
          <w:trHeight w:val="180"/>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47</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4-я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eastAsia="hi-IN" w:bidi="hi-IN"/>
              </w:rPr>
            </w:pPr>
            <w:r w:rsidRPr="00BE79A6">
              <w:rPr>
                <w:rFonts w:ascii="Times New Roman" w:eastAsia="SimSun" w:hAnsi="Times New Roman" w:cs="Times New Roman"/>
                <w:sz w:val="24"/>
                <w:szCs w:val="24"/>
                <w:lang w:eastAsia="hi-IN" w:bidi="hi-IN"/>
              </w:rPr>
              <w:t>26.07.- 30.07.</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eastAsia="hi-IN" w:bidi="hi-IN"/>
              </w:rPr>
            </w:pPr>
            <w:r w:rsidRPr="00BE79A6">
              <w:rPr>
                <w:rFonts w:ascii="Times New Roman" w:eastAsia="SimSun" w:hAnsi="Times New Roman" w:cs="Times New Roman"/>
                <w:sz w:val="24"/>
                <w:szCs w:val="24"/>
                <w:lang w:eastAsia="hi-IN" w:bidi="hi-IN"/>
              </w:rPr>
              <w:t>Я и природа - друзья</w:t>
            </w:r>
          </w:p>
        </w:tc>
      </w:tr>
      <w:tr w:rsidR="009D60C6" w:rsidRPr="005A1D61" w:rsidTr="00A217C8">
        <w:trPr>
          <w:trHeight w:val="262"/>
        </w:trPr>
        <w:tc>
          <w:tcPr>
            <w:tcW w:w="9526" w:type="dxa"/>
            <w:gridSpan w:val="5"/>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ind w:right="34"/>
              <w:jc w:val="center"/>
              <w:rPr>
                <w:rFonts w:ascii="Times New Roman" w:eastAsia="SimSun" w:hAnsi="Times New Roman" w:cs="Times New Roman"/>
                <w:b/>
                <w:sz w:val="24"/>
                <w:szCs w:val="24"/>
                <w:lang w:eastAsia="hi-IN" w:bidi="hi-IN"/>
              </w:rPr>
            </w:pPr>
            <w:r w:rsidRPr="00BE79A6">
              <w:rPr>
                <w:rFonts w:ascii="Times New Roman" w:eastAsia="SimSun" w:hAnsi="Times New Roman" w:cs="Times New Roman"/>
                <w:b/>
                <w:sz w:val="24"/>
                <w:szCs w:val="24"/>
                <w:lang w:eastAsia="hi-IN" w:bidi="hi-IN"/>
              </w:rPr>
              <w:t>Август</w:t>
            </w:r>
          </w:p>
        </w:tc>
      </w:tr>
      <w:tr w:rsidR="009D60C6" w:rsidRPr="005A1D61" w:rsidTr="00A217C8">
        <w:trPr>
          <w:trHeight w:val="262"/>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48</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1-я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ind w:right="-26"/>
              <w:jc w:val="center"/>
              <w:rPr>
                <w:rFonts w:ascii="Times New Roman" w:eastAsia="SimSun" w:hAnsi="Times New Roman" w:cs="Times New Roman"/>
                <w:sz w:val="24"/>
                <w:szCs w:val="24"/>
                <w:lang w:eastAsia="hi-IN" w:bidi="hi-IN"/>
              </w:rPr>
            </w:pPr>
            <w:r w:rsidRPr="00BE79A6">
              <w:rPr>
                <w:rFonts w:ascii="Times New Roman" w:eastAsia="SimSun" w:hAnsi="Times New Roman" w:cs="Times New Roman"/>
                <w:sz w:val="24"/>
                <w:szCs w:val="24"/>
                <w:lang w:eastAsia="hi-IN" w:bidi="hi-IN"/>
              </w:rPr>
              <w:t>02.08.- 06.08.</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eastAsia="hi-IN" w:bidi="hi-IN"/>
              </w:rPr>
            </w:pPr>
            <w:r w:rsidRPr="00BE79A6">
              <w:rPr>
                <w:rFonts w:ascii="Times New Roman" w:eastAsia="SimSun" w:hAnsi="Times New Roman" w:cs="Times New Roman"/>
                <w:sz w:val="24"/>
                <w:szCs w:val="24"/>
                <w:lang w:eastAsia="hi-IN" w:bidi="hi-IN"/>
              </w:rPr>
              <w:t>Наш друг – Светофор</w:t>
            </w:r>
          </w:p>
        </w:tc>
      </w:tr>
      <w:tr w:rsidR="009D60C6" w:rsidRPr="005A1D61" w:rsidTr="00A217C8">
        <w:trPr>
          <w:trHeight w:val="149"/>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49</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2-я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ind w:right="-26"/>
              <w:jc w:val="center"/>
              <w:rPr>
                <w:rFonts w:ascii="Times New Roman" w:eastAsia="SimSun" w:hAnsi="Times New Roman" w:cs="Times New Roman"/>
                <w:sz w:val="24"/>
                <w:szCs w:val="24"/>
                <w:lang w:eastAsia="hi-IN" w:bidi="hi-IN"/>
              </w:rPr>
            </w:pPr>
            <w:r w:rsidRPr="00BE79A6">
              <w:rPr>
                <w:rFonts w:ascii="Times New Roman" w:eastAsia="SimSun" w:hAnsi="Times New Roman" w:cs="Times New Roman"/>
                <w:sz w:val="24"/>
                <w:szCs w:val="24"/>
                <w:lang w:eastAsia="hi-IN" w:bidi="hi-IN"/>
              </w:rPr>
              <w:t>09.08.  – 13.08.</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ind w:right="-426"/>
              <w:jc w:val="center"/>
              <w:rPr>
                <w:rFonts w:ascii="Times New Roman" w:eastAsia="SimSun" w:hAnsi="Times New Roman" w:cs="Times New Roman"/>
                <w:sz w:val="24"/>
                <w:szCs w:val="24"/>
                <w:lang w:eastAsia="hi-IN" w:bidi="hi-IN"/>
              </w:rPr>
            </w:pPr>
            <w:r w:rsidRPr="00BE79A6">
              <w:rPr>
                <w:rFonts w:ascii="Times New Roman" w:eastAsia="SimSun" w:hAnsi="Times New Roman" w:cs="Times New Roman"/>
                <w:sz w:val="24"/>
                <w:szCs w:val="24"/>
                <w:lang w:eastAsia="hi-IN" w:bidi="hi-IN"/>
              </w:rPr>
              <w:t xml:space="preserve">Спорт – это здоровье, сила, радость и смех </w:t>
            </w:r>
          </w:p>
          <w:p w:rsidR="009D60C6" w:rsidRPr="00BE79A6" w:rsidRDefault="009D60C6" w:rsidP="00A217C8">
            <w:pPr>
              <w:widowControl w:val="0"/>
              <w:suppressAutoHyphens/>
              <w:spacing w:after="0" w:line="240" w:lineRule="auto"/>
              <w:ind w:right="-426"/>
              <w:jc w:val="center"/>
              <w:rPr>
                <w:rFonts w:ascii="Times New Roman" w:eastAsia="SimSun" w:hAnsi="Times New Roman" w:cs="Times New Roman"/>
                <w:sz w:val="24"/>
                <w:szCs w:val="24"/>
                <w:lang w:eastAsia="hi-IN" w:bidi="hi-IN"/>
              </w:rPr>
            </w:pPr>
            <w:r w:rsidRPr="00BE79A6">
              <w:rPr>
                <w:rFonts w:ascii="Times New Roman" w:eastAsia="SimSun" w:hAnsi="Times New Roman" w:cs="Times New Roman"/>
                <w:sz w:val="24"/>
                <w:szCs w:val="24"/>
                <w:lang w:eastAsia="hi-IN" w:bidi="hi-IN"/>
              </w:rPr>
              <w:t>Я и природа - друзья</w:t>
            </w:r>
          </w:p>
        </w:tc>
      </w:tr>
      <w:tr w:rsidR="009D60C6" w:rsidRPr="005A1D61" w:rsidTr="00A217C8">
        <w:trPr>
          <w:trHeight w:val="285"/>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50</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3-я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ind w:right="-26"/>
              <w:jc w:val="center"/>
              <w:rPr>
                <w:rFonts w:ascii="Times New Roman" w:eastAsia="SimSun" w:hAnsi="Times New Roman" w:cs="Times New Roman"/>
                <w:sz w:val="24"/>
                <w:szCs w:val="24"/>
                <w:lang w:eastAsia="hi-IN" w:bidi="hi-IN"/>
              </w:rPr>
            </w:pPr>
            <w:r w:rsidRPr="00BE79A6">
              <w:rPr>
                <w:rFonts w:ascii="Times New Roman" w:eastAsia="SimSun" w:hAnsi="Times New Roman" w:cs="Times New Roman"/>
                <w:sz w:val="24"/>
                <w:szCs w:val="24"/>
                <w:lang w:eastAsia="hi-IN" w:bidi="hi-IN"/>
              </w:rPr>
              <w:t>16.08. – 20.08.</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ind w:right="-426"/>
              <w:jc w:val="center"/>
              <w:rPr>
                <w:rFonts w:ascii="Times New Roman" w:eastAsia="SimSun" w:hAnsi="Times New Roman" w:cs="Times New Roman"/>
                <w:sz w:val="24"/>
                <w:szCs w:val="24"/>
                <w:lang w:eastAsia="hi-IN" w:bidi="hi-IN"/>
              </w:rPr>
            </w:pPr>
            <w:r w:rsidRPr="00BE79A6">
              <w:rPr>
                <w:rFonts w:ascii="Times New Roman" w:eastAsia="SimSun" w:hAnsi="Times New Roman" w:cs="Times New Roman"/>
                <w:sz w:val="24"/>
                <w:szCs w:val="24"/>
                <w:lang w:eastAsia="hi-IN" w:bidi="hi-IN"/>
              </w:rPr>
              <w:t>Флаг России</w:t>
            </w:r>
          </w:p>
        </w:tc>
      </w:tr>
      <w:tr w:rsidR="009D60C6" w:rsidRPr="005A1D61" w:rsidTr="00A217C8">
        <w:trPr>
          <w:trHeight w:val="210"/>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51</w:t>
            </w:r>
          </w:p>
        </w:tc>
        <w:tc>
          <w:tcPr>
            <w:tcW w:w="1449"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jc w:val="center"/>
              <w:rPr>
                <w:rFonts w:ascii="Times New Roman" w:eastAsia="SimSun" w:hAnsi="Times New Roman" w:cs="Times New Roman"/>
                <w:sz w:val="24"/>
                <w:szCs w:val="24"/>
                <w:lang w:bidi="hi-IN"/>
              </w:rPr>
            </w:pPr>
            <w:r w:rsidRPr="00BE79A6">
              <w:rPr>
                <w:rFonts w:ascii="Times New Roman" w:eastAsia="SimSun" w:hAnsi="Times New Roman" w:cs="Times New Roman"/>
                <w:sz w:val="24"/>
                <w:szCs w:val="24"/>
                <w:lang w:bidi="hi-IN"/>
              </w:rPr>
              <w:t>4-я неделя</w:t>
            </w:r>
          </w:p>
        </w:tc>
        <w:tc>
          <w:tcPr>
            <w:tcW w:w="2493"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ind w:right="-26"/>
              <w:jc w:val="center"/>
              <w:rPr>
                <w:rFonts w:ascii="Times New Roman" w:eastAsia="SimSun" w:hAnsi="Times New Roman" w:cs="Times New Roman"/>
                <w:sz w:val="24"/>
                <w:szCs w:val="24"/>
                <w:lang w:eastAsia="hi-IN" w:bidi="hi-IN"/>
              </w:rPr>
            </w:pPr>
            <w:r w:rsidRPr="00BE79A6">
              <w:rPr>
                <w:rFonts w:ascii="Times New Roman" w:eastAsia="SimSun" w:hAnsi="Times New Roman" w:cs="Times New Roman"/>
                <w:sz w:val="24"/>
                <w:szCs w:val="24"/>
                <w:lang w:eastAsia="hi-IN" w:bidi="hi-IN"/>
              </w:rPr>
              <w:t>23.08. -  27.08.</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rsidR="009D60C6" w:rsidRPr="00BE79A6" w:rsidRDefault="009D60C6" w:rsidP="00A217C8">
            <w:pPr>
              <w:widowControl w:val="0"/>
              <w:suppressAutoHyphens/>
              <w:spacing w:after="0" w:line="240" w:lineRule="auto"/>
              <w:ind w:right="-426"/>
              <w:jc w:val="center"/>
              <w:rPr>
                <w:rFonts w:ascii="Times New Roman" w:eastAsia="SimSun" w:hAnsi="Times New Roman" w:cs="Times New Roman"/>
                <w:sz w:val="24"/>
                <w:szCs w:val="24"/>
                <w:lang w:eastAsia="hi-IN" w:bidi="hi-IN"/>
              </w:rPr>
            </w:pPr>
            <w:r w:rsidRPr="00BE79A6">
              <w:rPr>
                <w:rFonts w:ascii="Times New Roman" w:eastAsia="SimSun" w:hAnsi="Times New Roman" w:cs="Times New Roman"/>
                <w:sz w:val="24"/>
                <w:szCs w:val="24"/>
                <w:lang w:eastAsia="hi-IN" w:bidi="hi-IN"/>
              </w:rPr>
              <w:t>Прощай, лето!</w:t>
            </w:r>
          </w:p>
        </w:tc>
      </w:tr>
    </w:tbl>
    <w:p w:rsidR="00E12028" w:rsidRPr="008E25FF" w:rsidRDefault="00E12028" w:rsidP="00E12028">
      <w:pPr>
        <w:pStyle w:val="ac"/>
        <w:jc w:val="both"/>
        <w:rPr>
          <w:rFonts w:cs="Times New Roman"/>
        </w:rPr>
      </w:pPr>
    </w:p>
    <w:p w:rsidR="009D60C6" w:rsidRDefault="009F30A0" w:rsidP="009D60C6">
      <w:pPr>
        <w:spacing w:after="0" w:line="240" w:lineRule="auto"/>
        <w:jc w:val="both"/>
        <w:rPr>
          <w:rFonts w:ascii="Times New Roman" w:eastAsia="Times New Roman" w:hAnsi="Times New Roman" w:cs="Times New Roman"/>
          <w:b/>
          <w:sz w:val="28"/>
          <w:szCs w:val="28"/>
          <w:lang w:eastAsia="ru-RU"/>
        </w:rPr>
      </w:pPr>
      <w:r w:rsidRPr="00AA7109">
        <w:rPr>
          <w:rFonts w:ascii="Times New Roman" w:eastAsia="Times New Roman" w:hAnsi="Times New Roman" w:cs="Times New Roman"/>
          <w:b/>
          <w:sz w:val="28"/>
          <w:szCs w:val="28"/>
          <w:lang w:val="en-US" w:eastAsia="ru-RU"/>
        </w:rPr>
        <w:t>III</w:t>
      </w:r>
      <w:r w:rsidR="00AA7109" w:rsidRPr="00AA7109">
        <w:rPr>
          <w:rFonts w:ascii="Times New Roman" w:eastAsia="Times New Roman" w:hAnsi="Times New Roman" w:cs="Times New Roman"/>
          <w:b/>
          <w:sz w:val="28"/>
          <w:szCs w:val="28"/>
          <w:lang w:eastAsia="ru-RU"/>
        </w:rPr>
        <w:t>.2</w:t>
      </w:r>
      <w:r w:rsidR="00C6637A">
        <w:rPr>
          <w:rFonts w:ascii="Times New Roman" w:eastAsia="Times New Roman" w:hAnsi="Times New Roman" w:cs="Times New Roman"/>
          <w:b/>
          <w:sz w:val="28"/>
          <w:szCs w:val="28"/>
          <w:lang w:eastAsia="ru-RU"/>
        </w:rPr>
        <w:t>.</w:t>
      </w:r>
      <w:r w:rsidR="00AA7109" w:rsidRPr="00AA7109">
        <w:rPr>
          <w:rFonts w:ascii="Times New Roman" w:eastAsia="Times New Roman" w:hAnsi="Times New Roman" w:cs="Times New Roman"/>
          <w:b/>
          <w:sz w:val="28"/>
          <w:szCs w:val="28"/>
          <w:lang w:eastAsia="ru-RU"/>
        </w:rPr>
        <w:t xml:space="preserve">2. </w:t>
      </w:r>
      <w:r w:rsidR="009D60C6">
        <w:rPr>
          <w:rFonts w:ascii="Times New Roman" w:eastAsia="Times New Roman" w:hAnsi="Times New Roman" w:cs="Times New Roman"/>
          <w:b/>
          <w:sz w:val="28"/>
          <w:szCs w:val="28"/>
          <w:lang w:eastAsia="ru-RU"/>
        </w:rPr>
        <w:t>Учебный план.</w:t>
      </w:r>
    </w:p>
    <w:p w:rsidR="009D60C6" w:rsidRDefault="009D60C6" w:rsidP="009D60C6">
      <w:pPr>
        <w:spacing w:after="0" w:line="240" w:lineRule="auto"/>
        <w:jc w:val="both"/>
        <w:rPr>
          <w:rFonts w:ascii="Times New Roman" w:eastAsia="Times New Roman" w:hAnsi="Times New Roman" w:cs="Times New Roman"/>
          <w:sz w:val="28"/>
          <w:szCs w:val="28"/>
          <w:lang w:eastAsia="ru-RU"/>
        </w:rPr>
      </w:pPr>
      <w:r w:rsidRPr="00E63976">
        <w:rPr>
          <w:rFonts w:ascii="Times New Roman" w:eastAsia="Times New Roman" w:hAnsi="Times New Roman" w:cs="Times New Roman"/>
          <w:color w:val="000000"/>
          <w:sz w:val="28"/>
          <w:szCs w:val="28"/>
          <w:lang w:eastAsia="ru-RU"/>
        </w:rPr>
        <w:t xml:space="preserve">Учебный план образовательной деятельности </w:t>
      </w:r>
      <w:r>
        <w:rPr>
          <w:rFonts w:ascii="Times New Roman" w:eastAsia="Times New Roman" w:hAnsi="Times New Roman" w:cs="Times New Roman"/>
          <w:color w:val="000000"/>
          <w:sz w:val="28"/>
          <w:szCs w:val="28"/>
          <w:lang w:eastAsia="ru-RU"/>
        </w:rPr>
        <w:t xml:space="preserve">для </w:t>
      </w:r>
      <w:r w:rsidRPr="00E63976">
        <w:rPr>
          <w:rFonts w:ascii="Times New Roman" w:eastAsia="Times New Roman" w:hAnsi="Times New Roman" w:cs="Times New Roman"/>
          <w:color w:val="000000"/>
          <w:sz w:val="28"/>
          <w:szCs w:val="28"/>
          <w:lang w:eastAsia="ru-RU"/>
        </w:rPr>
        <w:t>групп компе</w:t>
      </w:r>
      <w:r>
        <w:rPr>
          <w:rFonts w:ascii="Times New Roman" w:eastAsia="Times New Roman" w:hAnsi="Times New Roman" w:cs="Times New Roman"/>
          <w:color w:val="000000"/>
          <w:sz w:val="28"/>
          <w:szCs w:val="28"/>
          <w:lang w:eastAsia="ru-RU"/>
        </w:rPr>
        <w:t xml:space="preserve">нсирующей направленности для детей с ЗПР на 2020-2021 учебный год:  </w:t>
      </w:r>
    </w:p>
    <w:p w:rsidR="00AA7109" w:rsidRPr="00AA7109" w:rsidRDefault="00AA7109" w:rsidP="002F415E">
      <w:pPr>
        <w:spacing w:after="0" w:line="240" w:lineRule="auto"/>
        <w:ind w:right="8" w:hanging="10"/>
        <w:jc w:val="both"/>
        <w:rPr>
          <w:rFonts w:ascii="Times New Roman" w:eastAsia="Times New Roman" w:hAnsi="Times New Roman" w:cs="Times New Roman"/>
          <w:sz w:val="28"/>
          <w:szCs w:val="28"/>
          <w:lang w:eastAsia="ru-RU"/>
        </w:rPr>
      </w:pPr>
      <w:r w:rsidRPr="00AA7109">
        <w:rPr>
          <w:rFonts w:ascii="Times New Roman" w:eastAsia="Times New Roman" w:hAnsi="Times New Roman" w:cs="Times New Roman"/>
          <w:sz w:val="28"/>
          <w:szCs w:val="28"/>
          <w:lang w:eastAsia="ru-RU"/>
        </w:rPr>
        <w:t>2 занятия в неделю, 8 занятий в месяц, 7</w:t>
      </w:r>
      <w:r w:rsidR="00BA2B5A">
        <w:rPr>
          <w:rFonts w:ascii="Times New Roman" w:eastAsia="Times New Roman" w:hAnsi="Times New Roman" w:cs="Times New Roman"/>
          <w:sz w:val="28"/>
          <w:szCs w:val="28"/>
          <w:lang w:eastAsia="ru-RU"/>
        </w:rPr>
        <w:t>3</w:t>
      </w:r>
      <w:r w:rsidRPr="00AA7109">
        <w:rPr>
          <w:rFonts w:ascii="Times New Roman" w:eastAsia="Times New Roman" w:hAnsi="Times New Roman" w:cs="Times New Roman"/>
          <w:sz w:val="28"/>
          <w:szCs w:val="28"/>
          <w:lang w:eastAsia="ru-RU"/>
        </w:rPr>
        <w:t xml:space="preserve"> занятия в год.</w:t>
      </w:r>
    </w:p>
    <w:p w:rsidR="00E20671" w:rsidRPr="00DE0F7F" w:rsidRDefault="00E20671" w:rsidP="0029241F">
      <w:pPr>
        <w:pStyle w:val="a4"/>
        <w:jc w:val="both"/>
        <w:rPr>
          <w:rFonts w:ascii="Times New Roman" w:hAnsi="Times New Roman"/>
          <w:b/>
          <w:sz w:val="28"/>
          <w:szCs w:val="28"/>
        </w:rPr>
      </w:pPr>
    </w:p>
    <w:p w:rsidR="00C6637A" w:rsidRPr="0029241F" w:rsidRDefault="00A217C8" w:rsidP="0029241F">
      <w:pPr>
        <w:pStyle w:val="a4"/>
        <w:jc w:val="both"/>
        <w:rPr>
          <w:rFonts w:ascii="Times New Roman" w:hAnsi="Times New Roman"/>
          <w:b/>
          <w:sz w:val="28"/>
          <w:szCs w:val="28"/>
        </w:rPr>
      </w:pPr>
      <w:r w:rsidRPr="008B636F">
        <w:rPr>
          <w:rFonts w:ascii="Times New Roman" w:hAnsi="Times New Roman"/>
          <w:b/>
          <w:sz w:val="28"/>
          <w:szCs w:val="28"/>
          <w:lang w:val="en-US"/>
        </w:rPr>
        <w:t>III</w:t>
      </w:r>
      <w:r>
        <w:rPr>
          <w:rFonts w:ascii="Times New Roman" w:hAnsi="Times New Roman"/>
          <w:b/>
          <w:sz w:val="28"/>
          <w:szCs w:val="28"/>
        </w:rPr>
        <w:t>.</w:t>
      </w:r>
      <w:r w:rsidRPr="008B636F">
        <w:rPr>
          <w:rFonts w:ascii="Times New Roman" w:hAnsi="Times New Roman"/>
          <w:b/>
          <w:sz w:val="28"/>
          <w:szCs w:val="28"/>
        </w:rPr>
        <w:t>2.</w:t>
      </w:r>
      <w:r>
        <w:rPr>
          <w:rFonts w:ascii="Times New Roman" w:hAnsi="Times New Roman"/>
          <w:b/>
          <w:sz w:val="28"/>
          <w:szCs w:val="28"/>
        </w:rPr>
        <w:t>3. Перспективное комплексно-тематическое планирование по образовательной области «Художественно-эстетическое развитие (Музыка) для групп компенсирующей направленности для детей с ЗПР на 2020 – 2021 учебный год находится в Приложении 1 к Рабочей Программе.</w:t>
      </w:r>
    </w:p>
    <w:p w:rsidR="00E20671" w:rsidRPr="00DE0F7F" w:rsidRDefault="00E20671" w:rsidP="00A217C8">
      <w:pPr>
        <w:spacing w:after="0" w:line="240" w:lineRule="auto"/>
        <w:ind w:right="8"/>
        <w:jc w:val="both"/>
        <w:rPr>
          <w:rFonts w:ascii="Times New Roman" w:hAnsi="Times New Roman" w:cs="Times New Roman"/>
          <w:b/>
          <w:sz w:val="28"/>
          <w:szCs w:val="28"/>
        </w:rPr>
      </w:pPr>
    </w:p>
    <w:p w:rsidR="00A217C8" w:rsidRPr="00727EB2" w:rsidRDefault="00A217C8" w:rsidP="00A217C8">
      <w:pPr>
        <w:spacing w:after="0" w:line="240" w:lineRule="auto"/>
        <w:ind w:right="8"/>
        <w:jc w:val="both"/>
        <w:rPr>
          <w:rFonts w:ascii="Times New Roman" w:hAnsi="Times New Roman" w:cs="Times New Roman"/>
          <w:b/>
          <w:sz w:val="28"/>
          <w:szCs w:val="28"/>
        </w:rPr>
      </w:pPr>
      <w:r w:rsidRPr="00727EB2">
        <w:rPr>
          <w:rFonts w:ascii="Times New Roman" w:hAnsi="Times New Roman" w:cs="Times New Roman"/>
          <w:b/>
          <w:sz w:val="28"/>
          <w:szCs w:val="28"/>
          <w:lang w:val="en-US"/>
        </w:rPr>
        <w:t>III</w:t>
      </w:r>
      <w:r w:rsidRPr="00727EB2">
        <w:rPr>
          <w:rFonts w:ascii="Times New Roman" w:hAnsi="Times New Roman" w:cs="Times New Roman"/>
          <w:b/>
          <w:sz w:val="28"/>
          <w:szCs w:val="28"/>
        </w:rPr>
        <w:t>.2.4 Календарный план воспитательно-образовательной деятельности.</w:t>
      </w:r>
    </w:p>
    <w:p w:rsidR="00A217C8" w:rsidRPr="00727EB2" w:rsidRDefault="00A217C8" w:rsidP="00A217C8">
      <w:pPr>
        <w:spacing w:after="0" w:line="240" w:lineRule="auto"/>
        <w:ind w:left="-5" w:right="8" w:firstLine="572"/>
        <w:jc w:val="both"/>
        <w:rPr>
          <w:rFonts w:ascii="Times New Roman" w:hAnsi="Times New Roman" w:cs="Times New Roman"/>
          <w:sz w:val="28"/>
          <w:szCs w:val="28"/>
        </w:rPr>
      </w:pPr>
      <w:r w:rsidRPr="00727EB2">
        <w:rPr>
          <w:rFonts w:ascii="Times New Roman" w:hAnsi="Times New Roman" w:cs="Times New Roman"/>
          <w:sz w:val="28"/>
          <w:szCs w:val="28"/>
        </w:rPr>
        <w:t>План — не просто отчетный документ, главное в нем — рабочая ценность, заблаговременный преднамеренный подбор содержания и форм предстоящей работы с детьми, четкие ориентиры в использовании служебного времени.</w:t>
      </w:r>
    </w:p>
    <w:p w:rsidR="00A217C8" w:rsidRDefault="00A217C8" w:rsidP="00A217C8">
      <w:pPr>
        <w:spacing w:after="0" w:line="240" w:lineRule="auto"/>
        <w:ind w:left="-5" w:right="8" w:firstLine="572"/>
        <w:jc w:val="both"/>
        <w:rPr>
          <w:rFonts w:ascii="Times New Roman" w:hAnsi="Times New Roman" w:cs="Times New Roman"/>
          <w:sz w:val="28"/>
          <w:szCs w:val="28"/>
        </w:rPr>
      </w:pPr>
      <w:r w:rsidRPr="00727EB2">
        <w:rPr>
          <w:rFonts w:ascii="Times New Roman" w:hAnsi="Times New Roman" w:cs="Times New Roman"/>
          <w:sz w:val="28"/>
          <w:szCs w:val="28"/>
        </w:rPr>
        <w:t>План — это не формальность, а необходимое условие успешной работы с детьми, в плане главное не схема, форма, а содержание. Необходимым условием успешного планирования является твердое знание АООП ДО</w:t>
      </w:r>
      <w:r>
        <w:rPr>
          <w:rFonts w:ascii="Times New Roman" w:hAnsi="Times New Roman" w:cs="Times New Roman"/>
          <w:sz w:val="28"/>
          <w:szCs w:val="28"/>
        </w:rPr>
        <w:t>, а также музыкальный руководитель должен хорошо знать детей своих групп</w:t>
      </w:r>
      <w:r w:rsidRPr="00727EB2">
        <w:rPr>
          <w:rFonts w:ascii="Times New Roman" w:hAnsi="Times New Roman" w:cs="Times New Roman"/>
          <w:sz w:val="28"/>
          <w:szCs w:val="28"/>
        </w:rPr>
        <w:t>, изучать каждого ребенка в динамике его развития.</w:t>
      </w:r>
    </w:p>
    <w:p w:rsidR="00A217C8" w:rsidRPr="000455D3" w:rsidRDefault="00A217C8" w:rsidP="00A217C8">
      <w:pPr>
        <w:pStyle w:val="a4"/>
        <w:jc w:val="both"/>
        <w:rPr>
          <w:rFonts w:ascii="Times New Roman" w:hAnsi="Times New Roman"/>
          <w:b/>
          <w:sz w:val="28"/>
          <w:szCs w:val="28"/>
        </w:rPr>
      </w:pPr>
      <w:r>
        <w:rPr>
          <w:rFonts w:ascii="Times New Roman" w:eastAsia="Times New Roman" w:hAnsi="Times New Roman" w:cs="Times New Roman"/>
          <w:color w:val="000000"/>
          <w:sz w:val="28"/>
          <w:szCs w:val="28"/>
          <w:lang w:eastAsia="ru-RU"/>
        </w:rPr>
        <w:t xml:space="preserve">     </w:t>
      </w:r>
      <w:r w:rsidRPr="000455D3">
        <w:rPr>
          <w:rFonts w:ascii="Times New Roman" w:eastAsia="Times New Roman" w:hAnsi="Times New Roman" w:cs="Times New Roman"/>
          <w:color w:val="000000"/>
          <w:sz w:val="28"/>
          <w:szCs w:val="28"/>
          <w:lang w:eastAsia="ru-RU"/>
        </w:rPr>
        <w:t>Календарный план в нашем учреждении составляется на основе раб</w:t>
      </w:r>
      <w:r>
        <w:rPr>
          <w:rFonts w:ascii="Times New Roman" w:eastAsia="Times New Roman" w:hAnsi="Times New Roman" w:cs="Times New Roman"/>
          <w:color w:val="000000"/>
          <w:sz w:val="28"/>
          <w:szCs w:val="28"/>
          <w:lang w:eastAsia="ru-RU"/>
        </w:rPr>
        <w:t>очей программы музыкального руководителя</w:t>
      </w:r>
      <w:r w:rsidRPr="000455D3">
        <w:rPr>
          <w:rFonts w:ascii="Times New Roman" w:eastAsia="Times New Roman" w:hAnsi="Times New Roman" w:cs="Times New Roman"/>
          <w:color w:val="000000"/>
          <w:sz w:val="28"/>
          <w:szCs w:val="28"/>
          <w:lang w:eastAsia="ru-RU"/>
        </w:rPr>
        <w:t>, входящего в нее перспективного планирования</w:t>
      </w:r>
      <w:r>
        <w:rPr>
          <w:rFonts w:ascii="Times New Roman" w:eastAsia="Times New Roman" w:hAnsi="Times New Roman" w:cs="Times New Roman"/>
          <w:color w:val="000000"/>
          <w:sz w:val="28"/>
          <w:szCs w:val="28"/>
          <w:lang w:eastAsia="ru-RU"/>
        </w:rPr>
        <w:t>.</w:t>
      </w:r>
      <w:r w:rsidRPr="000455D3">
        <w:rPr>
          <w:rFonts w:ascii="Times New Roman" w:eastAsia="Times New Roman" w:hAnsi="Times New Roman" w:cs="Times New Roman"/>
          <w:color w:val="000000"/>
          <w:sz w:val="28"/>
          <w:szCs w:val="28"/>
          <w:lang w:eastAsia="ru-RU"/>
        </w:rPr>
        <w:t xml:space="preserve"> Он пишется на каждый день или на неделю и включает различные виды деятельности на этапах ознакомления, освоения и закрепления, практического применения знаний. Благодаря такому характеру планирования реализуется дифференцированный и индивидуальный подход к каждому ребенку. «Скелет» кален</w:t>
      </w:r>
      <w:r>
        <w:rPr>
          <w:rFonts w:ascii="Times New Roman" w:eastAsia="Times New Roman" w:hAnsi="Times New Roman" w:cs="Times New Roman"/>
          <w:color w:val="000000"/>
          <w:sz w:val="28"/>
          <w:szCs w:val="28"/>
          <w:lang w:eastAsia="ru-RU"/>
        </w:rPr>
        <w:t>дарного плана музыкальный руководитель набирае</w:t>
      </w:r>
      <w:r w:rsidRPr="000455D3">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 на компьютере, а потом заполняет вручную. Образец (форма) календ</w:t>
      </w:r>
      <w:r w:rsidRPr="000455D3">
        <w:rPr>
          <w:rFonts w:ascii="Times New Roman" w:eastAsia="Times New Roman" w:hAnsi="Times New Roman" w:cs="Times New Roman"/>
          <w:color w:val="000000"/>
          <w:sz w:val="28"/>
          <w:szCs w:val="28"/>
          <w:lang w:eastAsia="ru-RU"/>
        </w:rPr>
        <w:t>арного плана представлена в Приложении 3.</w:t>
      </w:r>
    </w:p>
    <w:p w:rsidR="00E20671" w:rsidRPr="00DE0F7F" w:rsidRDefault="00E20671" w:rsidP="002F415E">
      <w:pPr>
        <w:jc w:val="both"/>
        <w:rPr>
          <w:rFonts w:ascii="Times New Roman" w:eastAsia="Times New Roman" w:hAnsi="Times New Roman" w:cs="Times New Roman"/>
          <w:b/>
          <w:color w:val="000000"/>
          <w:sz w:val="28"/>
          <w:szCs w:val="28"/>
          <w:lang w:eastAsia="ru-RU"/>
        </w:rPr>
      </w:pPr>
    </w:p>
    <w:p w:rsidR="00E86113" w:rsidRPr="00CF3E78" w:rsidRDefault="001D2FCC" w:rsidP="00E86113">
      <w:pPr>
        <w:spacing w:after="0" w:line="240" w:lineRule="auto"/>
        <w:ind w:left="-5" w:right="6" w:hanging="10"/>
        <w:jc w:val="both"/>
        <w:rPr>
          <w:rFonts w:ascii="Times New Roman" w:eastAsia="Times New Roman" w:hAnsi="Times New Roman" w:cs="Times New Roman"/>
          <w:b/>
          <w:color w:val="000000"/>
          <w:sz w:val="28"/>
          <w:szCs w:val="28"/>
          <w:lang w:eastAsia="ru-RU"/>
        </w:rPr>
      </w:pPr>
      <w:r w:rsidRPr="00E12028">
        <w:rPr>
          <w:rFonts w:ascii="Times New Roman" w:eastAsia="Times New Roman" w:hAnsi="Times New Roman" w:cs="Times New Roman"/>
          <w:b/>
          <w:color w:val="000000"/>
          <w:sz w:val="28"/>
          <w:szCs w:val="28"/>
          <w:lang w:val="en-US" w:eastAsia="ru-RU"/>
        </w:rPr>
        <w:t>III</w:t>
      </w:r>
      <w:r w:rsidR="005C7C83" w:rsidRPr="00E12028">
        <w:rPr>
          <w:rFonts w:ascii="Times New Roman" w:eastAsia="Times New Roman" w:hAnsi="Times New Roman" w:cs="Times New Roman"/>
          <w:b/>
          <w:color w:val="000000"/>
          <w:sz w:val="28"/>
          <w:szCs w:val="28"/>
          <w:lang w:eastAsia="ru-RU"/>
        </w:rPr>
        <w:t>.3</w:t>
      </w:r>
      <w:r w:rsidRPr="00E12028">
        <w:rPr>
          <w:rFonts w:ascii="Times New Roman" w:eastAsia="Times New Roman" w:hAnsi="Times New Roman" w:cs="Times New Roman"/>
          <w:b/>
          <w:color w:val="000000"/>
          <w:sz w:val="28"/>
          <w:szCs w:val="28"/>
          <w:lang w:eastAsia="ru-RU"/>
        </w:rPr>
        <w:t xml:space="preserve">. </w:t>
      </w:r>
      <w:r w:rsidR="007D0CB5" w:rsidRPr="00E12028">
        <w:rPr>
          <w:rFonts w:ascii="Times New Roman" w:eastAsia="Times New Roman" w:hAnsi="Times New Roman" w:cs="Times New Roman"/>
          <w:b/>
          <w:color w:val="000000"/>
          <w:sz w:val="28"/>
          <w:szCs w:val="28"/>
          <w:lang w:eastAsia="ru-RU"/>
        </w:rPr>
        <w:t>Особенности организации предметно-</w:t>
      </w:r>
      <w:r w:rsidR="005C7C83" w:rsidRPr="00E12028">
        <w:rPr>
          <w:rFonts w:ascii="Times New Roman" w:eastAsia="Times New Roman" w:hAnsi="Times New Roman" w:cs="Times New Roman"/>
          <w:b/>
          <w:color w:val="000000"/>
          <w:sz w:val="28"/>
          <w:szCs w:val="28"/>
          <w:lang w:eastAsia="ru-RU"/>
        </w:rPr>
        <w:t>развивающей</w:t>
      </w:r>
      <w:r w:rsidR="00E86113">
        <w:rPr>
          <w:rFonts w:ascii="Times New Roman" w:eastAsia="Times New Roman" w:hAnsi="Times New Roman" w:cs="Times New Roman"/>
          <w:b/>
          <w:color w:val="000000"/>
          <w:sz w:val="28"/>
          <w:szCs w:val="28"/>
          <w:lang w:eastAsia="ru-RU"/>
        </w:rPr>
        <w:t xml:space="preserve"> образовательной</w:t>
      </w:r>
      <w:r w:rsidR="007D0CB5" w:rsidRPr="00E12028">
        <w:rPr>
          <w:rFonts w:ascii="Times New Roman" w:eastAsia="Times New Roman" w:hAnsi="Times New Roman" w:cs="Times New Roman"/>
          <w:b/>
          <w:color w:val="000000"/>
          <w:sz w:val="28"/>
          <w:szCs w:val="28"/>
          <w:lang w:eastAsia="ru-RU"/>
        </w:rPr>
        <w:t xml:space="preserve"> среды </w:t>
      </w:r>
      <w:r w:rsidRPr="00E12028">
        <w:rPr>
          <w:rFonts w:ascii="Times New Roman" w:eastAsia="Times New Roman" w:hAnsi="Times New Roman" w:cs="Times New Roman"/>
          <w:b/>
          <w:color w:val="000000"/>
          <w:sz w:val="28"/>
          <w:szCs w:val="28"/>
          <w:lang w:eastAsia="ru-RU"/>
        </w:rPr>
        <w:t>музыкального зала</w:t>
      </w:r>
      <w:r w:rsidR="00E86113">
        <w:rPr>
          <w:rFonts w:ascii="Times New Roman" w:eastAsia="Times New Roman" w:hAnsi="Times New Roman" w:cs="Times New Roman"/>
          <w:b/>
          <w:color w:val="000000"/>
          <w:sz w:val="28"/>
          <w:szCs w:val="28"/>
          <w:lang w:eastAsia="ru-RU"/>
        </w:rPr>
        <w:t xml:space="preserve"> МАДОУ ЦРР-д/с №32:</w:t>
      </w:r>
    </w:p>
    <w:p w:rsidR="00E86113" w:rsidRDefault="00E86113" w:rsidP="00E86113">
      <w:pPr>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93772F" w:rsidRPr="0093772F">
        <w:rPr>
          <w:rFonts w:ascii="Times New Roman" w:eastAsia="Times New Roman" w:hAnsi="Times New Roman" w:cs="Times New Roman"/>
          <w:color w:val="000000"/>
          <w:sz w:val="28"/>
          <w:szCs w:val="28"/>
          <w:lang w:eastAsia="ru-RU"/>
        </w:rPr>
        <w:t xml:space="preserve">  В </w:t>
      </w:r>
      <w:r w:rsidR="0093772F">
        <w:rPr>
          <w:rFonts w:ascii="Times New Roman" w:eastAsia="Times New Roman" w:hAnsi="Times New Roman" w:cs="Times New Roman"/>
          <w:color w:val="000000"/>
          <w:sz w:val="28"/>
          <w:szCs w:val="28"/>
          <w:lang w:eastAsia="ru-RU"/>
        </w:rPr>
        <w:t xml:space="preserve">музыкальном зале </w:t>
      </w:r>
      <w:r w:rsidR="0093772F" w:rsidRPr="0093772F">
        <w:rPr>
          <w:rFonts w:ascii="Times New Roman" w:eastAsia="Times New Roman" w:hAnsi="Times New Roman" w:cs="Times New Roman"/>
          <w:color w:val="000000"/>
          <w:sz w:val="28"/>
          <w:szCs w:val="28"/>
          <w:lang w:eastAsia="ru-RU"/>
        </w:rPr>
        <w:t>созданы все условия для воспитания здоровой и всесторонне развитой личности ребенка</w:t>
      </w:r>
    </w:p>
    <w:p w:rsidR="008C50BE" w:rsidRPr="00E86113" w:rsidRDefault="008C50BE" w:rsidP="00E86113">
      <w:pPr>
        <w:jc w:val="both"/>
        <w:rPr>
          <w:rFonts w:ascii="Times New Roman" w:eastAsia="Times New Roman" w:hAnsi="Times New Roman" w:cs="Times New Roman"/>
          <w:b/>
          <w:i/>
          <w:color w:val="000000"/>
          <w:sz w:val="28"/>
          <w:szCs w:val="28"/>
          <w:lang w:eastAsia="ru-RU"/>
        </w:rPr>
      </w:pPr>
      <w:r w:rsidRPr="00173CDF">
        <w:rPr>
          <w:rFonts w:ascii="Times New Roman" w:eastAsia="Times New Roman" w:hAnsi="Times New Roman" w:cs="Times New Roman"/>
          <w:color w:val="000000"/>
          <w:sz w:val="28"/>
          <w:szCs w:val="28"/>
          <w:lang w:eastAsia="ru-RU"/>
        </w:rPr>
        <w:t>Организуя предметно-пространственную развивающую среду музыкального зала, мы руководствовались возрастными и психологическими особенностями детей, а также исходя из следующих принципов её построения:</w:t>
      </w:r>
    </w:p>
    <w:p w:rsidR="008C50BE" w:rsidRPr="00173CDF" w:rsidRDefault="008C50BE" w:rsidP="002F415E">
      <w:pPr>
        <w:spacing w:after="0" w:line="240" w:lineRule="auto"/>
        <w:ind w:left="10" w:hanging="10"/>
        <w:jc w:val="both"/>
        <w:rPr>
          <w:rFonts w:ascii="Times New Roman" w:eastAsia="Times New Roman" w:hAnsi="Times New Roman" w:cs="Times New Roman"/>
          <w:color w:val="000000" w:themeColor="text1"/>
          <w:sz w:val="28"/>
          <w:szCs w:val="28"/>
          <w:lang w:eastAsia="ru-RU"/>
        </w:rPr>
      </w:pPr>
      <w:r w:rsidRPr="00173CDF">
        <w:rPr>
          <w:rFonts w:ascii="Times New Roman" w:eastAsia="Times New Roman" w:hAnsi="Times New Roman" w:cs="Times New Roman"/>
          <w:b/>
          <w:color w:val="000000" w:themeColor="text1"/>
          <w:sz w:val="28"/>
          <w:szCs w:val="28"/>
          <w:lang w:eastAsia="ru-RU"/>
        </w:rPr>
        <w:t xml:space="preserve">• </w:t>
      </w:r>
      <w:r w:rsidRPr="00E86113">
        <w:rPr>
          <w:rFonts w:ascii="Times New Roman" w:eastAsia="Times New Roman" w:hAnsi="Times New Roman" w:cs="Times New Roman"/>
          <w:color w:val="000000" w:themeColor="text1"/>
          <w:sz w:val="28"/>
          <w:szCs w:val="28"/>
          <w:lang w:eastAsia="ru-RU"/>
        </w:rPr>
        <w:t>полифункциональности среды</w:t>
      </w:r>
      <w:r w:rsidRPr="00173CDF">
        <w:rPr>
          <w:rFonts w:ascii="Times New Roman" w:eastAsia="Times New Roman" w:hAnsi="Times New Roman" w:cs="Times New Roman"/>
          <w:color w:val="000000" w:themeColor="text1"/>
          <w:sz w:val="28"/>
          <w:szCs w:val="28"/>
          <w:lang w:eastAsia="ru-RU"/>
        </w:rPr>
        <w:t>: предметная развивающая среда должна открывать множество возможностей, обеспечивать все составляющие образовательного процесса, и в этом смысле должна быть многофункциональной.</w:t>
      </w:r>
    </w:p>
    <w:p w:rsidR="008C50BE" w:rsidRPr="00173CDF" w:rsidRDefault="008C50BE" w:rsidP="002F415E">
      <w:pPr>
        <w:spacing w:after="0" w:line="240" w:lineRule="auto"/>
        <w:ind w:left="10" w:hanging="10"/>
        <w:jc w:val="both"/>
        <w:rPr>
          <w:rFonts w:ascii="Times New Roman" w:eastAsia="Times New Roman" w:hAnsi="Times New Roman" w:cs="Times New Roman"/>
          <w:color w:val="000000" w:themeColor="text1"/>
          <w:sz w:val="28"/>
          <w:szCs w:val="28"/>
          <w:lang w:eastAsia="ru-RU"/>
        </w:rPr>
      </w:pPr>
      <w:r w:rsidRPr="00173CDF">
        <w:rPr>
          <w:rFonts w:ascii="Times New Roman" w:eastAsia="Times New Roman" w:hAnsi="Times New Roman" w:cs="Times New Roman"/>
          <w:b/>
          <w:color w:val="000000" w:themeColor="text1"/>
          <w:sz w:val="28"/>
          <w:szCs w:val="28"/>
          <w:lang w:eastAsia="ru-RU"/>
        </w:rPr>
        <w:t xml:space="preserve">• </w:t>
      </w:r>
      <w:r w:rsidRPr="00E86113">
        <w:rPr>
          <w:rFonts w:ascii="Times New Roman" w:eastAsia="Times New Roman" w:hAnsi="Times New Roman" w:cs="Times New Roman"/>
          <w:color w:val="000000" w:themeColor="text1"/>
          <w:sz w:val="28"/>
          <w:szCs w:val="28"/>
          <w:lang w:eastAsia="ru-RU"/>
        </w:rPr>
        <w:t>трансформируемости среды,</w:t>
      </w:r>
      <w:r w:rsidRPr="00173CDF">
        <w:rPr>
          <w:rFonts w:ascii="Times New Roman" w:eastAsia="Times New Roman" w:hAnsi="Times New Roman" w:cs="Times New Roman"/>
          <w:color w:val="000000" w:themeColor="text1"/>
          <w:sz w:val="28"/>
          <w:szCs w:val="28"/>
          <w:lang w:eastAsia="ru-RU"/>
        </w:rPr>
        <w:t xml:space="preserve"> который связан с ее полифункциональностью – это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w:t>
      </w:r>
    </w:p>
    <w:p w:rsidR="008C50BE" w:rsidRPr="00173CDF" w:rsidRDefault="008C50BE" w:rsidP="002F415E">
      <w:pPr>
        <w:spacing w:after="0" w:line="240" w:lineRule="auto"/>
        <w:ind w:left="10" w:hanging="10"/>
        <w:jc w:val="both"/>
        <w:rPr>
          <w:rFonts w:ascii="Times New Roman" w:eastAsia="Times New Roman" w:hAnsi="Times New Roman" w:cs="Times New Roman"/>
          <w:color w:val="000000" w:themeColor="text1"/>
          <w:sz w:val="28"/>
          <w:szCs w:val="28"/>
          <w:lang w:eastAsia="ru-RU"/>
        </w:rPr>
      </w:pPr>
      <w:r w:rsidRPr="00173CDF">
        <w:rPr>
          <w:rFonts w:ascii="Times New Roman" w:eastAsia="Times New Roman" w:hAnsi="Times New Roman" w:cs="Times New Roman"/>
          <w:b/>
          <w:color w:val="000000" w:themeColor="text1"/>
          <w:sz w:val="28"/>
          <w:szCs w:val="28"/>
          <w:lang w:eastAsia="ru-RU"/>
        </w:rPr>
        <w:t xml:space="preserve">• </w:t>
      </w:r>
      <w:r w:rsidRPr="00E86113">
        <w:rPr>
          <w:rFonts w:ascii="Times New Roman" w:eastAsia="Times New Roman" w:hAnsi="Times New Roman" w:cs="Times New Roman"/>
          <w:color w:val="000000" w:themeColor="text1"/>
          <w:sz w:val="28"/>
          <w:szCs w:val="28"/>
          <w:lang w:eastAsia="ru-RU"/>
        </w:rPr>
        <w:t>вариативности</w:t>
      </w:r>
      <w:r w:rsidRPr="00173CDF">
        <w:rPr>
          <w:rFonts w:ascii="Times New Roman" w:eastAsia="Times New Roman" w:hAnsi="Times New Roman" w:cs="Times New Roman"/>
          <w:b/>
          <w:color w:val="000000" w:themeColor="text1"/>
          <w:sz w:val="28"/>
          <w:szCs w:val="28"/>
          <w:lang w:eastAsia="ru-RU"/>
        </w:rPr>
        <w:t>,</w:t>
      </w:r>
      <w:r w:rsidRPr="00173CDF">
        <w:rPr>
          <w:rFonts w:ascii="Times New Roman" w:eastAsia="Times New Roman" w:hAnsi="Times New Roman" w:cs="Times New Roman"/>
          <w:color w:val="000000" w:themeColor="text1"/>
          <w:sz w:val="28"/>
          <w:szCs w:val="28"/>
          <w:lang w:eastAsia="ru-RU"/>
        </w:rPr>
        <w:t xml:space="preserve"> сообразно которому характеру современного образовательного процесса должен быть представлен рамочный (стержневой) проект предметной развивающей среды, конкретизирующие его модельные варианты для разных видов дошкольных образовательных учреждений как прототипы для конкретных вариантов среды, разрабатываемых уже самими педагогами-практиками.</w:t>
      </w:r>
    </w:p>
    <w:p w:rsidR="00C00E5F" w:rsidRPr="00173CDF" w:rsidRDefault="00C00E5F" w:rsidP="002F415E">
      <w:pPr>
        <w:pStyle w:val="c1"/>
        <w:shd w:val="clear" w:color="auto" w:fill="FFFFFF"/>
        <w:spacing w:before="0" w:beforeAutospacing="0" w:after="0" w:afterAutospacing="0"/>
        <w:jc w:val="both"/>
        <w:rPr>
          <w:color w:val="000000"/>
        </w:rPr>
      </w:pPr>
      <w:r w:rsidRPr="00173CDF">
        <w:rPr>
          <w:rStyle w:val="apple-converted-space"/>
          <w:color w:val="000000"/>
          <w:sz w:val="28"/>
          <w:szCs w:val="28"/>
        </w:rPr>
        <w:t> </w:t>
      </w:r>
      <w:r w:rsidRPr="00173CDF">
        <w:rPr>
          <w:rStyle w:val="c0"/>
          <w:color w:val="000000"/>
          <w:sz w:val="28"/>
          <w:szCs w:val="28"/>
        </w:rPr>
        <w:t>С целью повышения у детей интереса к обучению, развития детской деятельности и личности необходимо создание условий и прежде всего предметно-развивающей среды по музыкальному воспитанию.</w:t>
      </w:r>
    </w:p>
    <w:p w:rsidR="00C00E5F" w:rsidRPr="00173CDF" w:rsidRDefault="00C00E5F" w:rsidP="002F415E">
      <w:pPr>
        <w:pStyle w:val="c1"/>
        <w:shd w:val="clear" w:color="auto" w:fill="FFFFFF"/>
        <w:spacing w:before="0" w:beforeAutospacing="0" w:after="0" w:afterAutospacing="0"/>
        <w:jc w:val="both"/>
        <w:rPr>
          <w:color w:val="000000"/>
        </w:rPr>
      </w:pPr>
      <w:r w:rsidRPr="00173CDF">
        <w:rPr>
          <w:rStyle w:val="c0"/>
          <w:color w:val="000000"/>
          <w:sz w:val="28"/>
          <w:szCs w:val="28"/>
        </w:rPr>
        <w:t>В зале создана комфортная предметно-пространственная среда, соответствующая различным возрастным, гендерным, индивидуальным особенностям детей. Развивающая среда имеет гибкое зонирование, что позволяет детям в соответствии со своими интересами и желаниями в одно и то же время свободно заниматься, не мешая при этом друг другу, разными видами музыкальной деятельности. Все музыкально-дидактические игры и материалы в музыкальном зале расположены таким образом, что каждый ребенок имеет свободный доступ к ним.</w:t>
      </w:r>
    </w:p>
    <w:p w:rsidR="00C00E5F" w:rsidRPr="00173CDF" w:rsidRDefault="00E86113" w:rsidP="002F415E">
      <w:pPr>
        <w:pStyle w:val="c1"/>
        <w:shd w:val="clear" w:color="auto" w:fill="FFFFFF"/>
        <w:spacing w:before="0" w:beforeAutospacing="0" w:after="0" w:afterAutospacing="0"/>
        <w:jc w:val="both"/>
        <w:rPr>
          <w:color w:val="000000"/>
        </w:rPr>
      </w:pPr>
      <w:r>
        <w:rPr>
          <w:rStyle w:val="c0"/>
          <w:color w:val="000000"/>
          <w:sz w:val="28"/>
          <w:szCs w:val="28"/>
        </w:rPr>
        <w:t xml:space="preserve"> </w:t>
      </w:r>
      <w:r w:rsidR="00C00E5F" w:rsidRPr="00E86113">
        <w:rPr>
          <w:rStyle w:val="c0"/>
          <w:color w:val="000000"/>
          <w:sz w:val="28"/>
          <w:szCs w:val="28"/>
        </w:rPr>
        <w:t>Полифункциональность</w:t>
      </w:r>
      <w:r w:rsidR="00C00E5F" w:rsidRPr="00173CDF">
        <w:rPr>
          <w:rStyle w:val="c0"/>
          <w:color w:val="000000"/>
          <w:sz w:val="28"/>
          <w:szCs w:val="28"/>
        </w:rPr>
        <w:t xml:space="preserve"> предметной среда пробуждает активное воображение детей, и они всякий раз по</w:t>
      </w:r>
      <w:r w:rsidR="006858D3" w:rsidRPr="00173CDF">
        <w:rPr>
          <w:rStyle w:val="c0"/>
          <w:color w:val="000000"/>
          <w:sz w:val="28"/>
          <w:szCs w:val="28"/>
        </w:rPr>
        <w:t>-</w:t>
      </w:r>
      <w:r w:rsidR="00C00E5F" w:rsidRPr="00173CDF">
        <w:rPr>
          <w:rStyle w:val="c0"/>
          <w:color w:val="000000"/>
          <w:sz w:val="28"/>
          <w:szCs w:val="28"/>
        </w:rPr>
        <w:t xml:space="preserve">новому перестраивают имеющееся игровое пространство, используя гибкие модули, ширмы, занавеси, стулья. </w:t>
      </w:r>
      <w:r>
        <w:rPr>
          <w:rStyle w:val="c0"/>
          <w:color w:val="000000"/>
          <w:sz w:val="28"/>
          <w:szCs w:val="28"/>
        </w:rPr>
        <w:t xml:space="preserve">          </w:t>
      </w:r>
      <w:r w:rsidR="00C00E5F" w:rsidRPr="00E86113">
        <w:rPr>
          <w:rStyle w:val="c0"/>
          <w:color w:val="000000"/>
          <w:sz w:val="28"/>
          <w:szCs w:val="28"/>
        </w:rPr>
        <w:t>Трансформируемость</w:t>
      </w:r>
      <w:r w:rsidR="00C00E5F" w:rsidRPr="00173CDF">
        <w:rPr>
          <w:rStyle w:val="c0"/>
          <w:color w:val="000000"/>
          <w:sz w:val="28"/>
          <w:szCs w:val="28"/>
        </w:rPr>
        <w:t xml:space="preserve"> предметной среды позволяет детям по-новому взглянуть на игровое пространство с иной точки зрения, проявлять активность в обустройстве места игры и предвидеть ее результаты.</w:t>
      </w:r>
    </w:p>
    <w:p w:rsidR="00C00E5F" w:rsidRPr="00173CDF" w:rsidRDefault="00C00E5F" w:rsidP="002F415E">
      <w:pPr>
        <w:pStyle w:val="c1"/>
        <w:shd w:val="clear" w:color="auto" w:fill="FFFFFF"/>
        <w:spacing w:before="0" w:beforeAutospacing="0" w:after="0" w:afterAutospacing="0"/>
        <w:jc w:val="both"/>
        <w:rPr>
          <w:color w:val="000000"/>
        </w:rPr>
      </w:pPr>
      <w:r w:rsidRPr="00173CDF">
        <w:rPr>
          <w:rStyle w:val="c0"/>
          <w:color w:val="000000"/>
          <w:sz w:val="28"/>
          <w:szCs w:val="28"/>
        </w:rPr>
        <w:t>Такая организация пространства позволяет детям различного возраста выбирать интересные для себя занятия, чередовать их в течение самостоятельной деятельности, а музыкальному руководителю организовать образовательный процесс с учетом индивидуальных особенностей детей.</w:t>
      </w:r>
    </w:p>
    <w:p w:rsidR="009D23FB" w:rsidRPr="00173CDF" w:rsidRDefault="00C00E5F" w:rsidP="002F415E">
      <w:pPr>
        <w:pStyle w:val="c1"/>
        <w:shd w:val="clear" w:color="auto" w:fill="FFFFFF"/>
        <w:spacing w:before="0" w:beforeAutospacing="0" w:after="0" w:afterAutospacing="0"/>
        <w:jc w:val="both"/>
        <w:rPr>
          <w:rStyle w:val="c0"/>
          <w:color w:val="000000"/>
          <w:sz w:val="28"/>
          <w:szCs w:val="28"/>
        </w:rPr>
      </w:pPr>
      <w:r w:rsidRPr="00173CDF">
        <w:rPr>
          <w:rStyle w:val="c0"/>
          <w:color w:val="000000"/>
          <w:sz w:val="28"/>
          <w:szCs w:val="28"/>
        </w:rPr>
        <w:t> Систематически ведется работа по созданию, пополнению и обновлению развивающей среды, способствующей развитию детей и являющейся опорой на личностно-ориентированную модель взаимодействия, которая в свою очередь является доминирующей формой общения в нашем дошкольном учреждении. В соответствии с требованиями к среде развития ребенка предметно-пространственна</w:t>
      </w:r>
      <w:r w:rsidR="009D23FB" w:rsidRPr="00173CDF">
        <w:rPr>
          <w:rStyle w:val="c0"/>
          <w:color w:val="000000"/>
          <w:sz w:val="28"/>
          <w:szCs w:val="28"/>
        </w:rPr>
        <w:t>я организация музыкального зала</w:t>
      </w:r>
      <w:r w:rsidRPr="00173CDF">
        <w:rPr>
          <w:rStyle w:val="c0"/>
          <w:color w:val="000000"/>
          <w:sz w:val="28"/>
          <w:szCs w:val="28"/>
        </w:rPr>
        <w:t> обеспечивает полноценное развитие и эмоциональное благополучие детей, отвечать их интересам и потребностям.</w:t>
      </w:r>
    </w:p>
    <w:p w:rsidR="00AD2212" w:rsidRPr="00173CDF" w:rsidRDefault="00AD2212" w:rsidP="002F415E">
      <w:pPr>
        <w:pStyle w:val="c1"/>
        <w:shd w:val="clear" w:color="auto" w:fill="FFFFFF"/>
        <w:spacing w:before="0" w:beforeAutospacing="0" w:after="0" w:afterAutospacing="0"/>
        <w:jc w:val="both"/>
        <w:rPr>
          <w:color w:val="000000"/>
        </w:rPr>
      </w:pPr>
    </w:p>
    <w:p w:rsidR="00A217C8" w:rsidRDefault="00E9674C" w:rsidP="00A217C8">
      <w:pPr>
        <w:jc w:val="both"/>
        <w:rPr>
          <w:rFonts w:ascii="Times New Roman" w:eastAsia="Times New Roman" w:hAnsi="Times New Roman" w:cs="Times New Roman"/>
          <w:b/>
          <w:color w:val="000000"/>
          <w:sz w:val="28"/>
          <w:szCs w:val="28"/>
          <w:lang w:eastAsia="ru-RU"/>
        </w:rPr>
      </w:pPr>
      <w:r w:rsidRPr="00E12028">
        <w:rPr>
          <w:rFonts w:ascii="Times New Roman" w:hAnsi="Times New Roman" w:cs="Times New Roman"/>
          <w:b/>
          <w:sz w:val="28"/>
          <w:szCs w:val="28"/>
          <w:lang w:val="en-US"/>
        </w:rPr>
        <w:t>III</w:t>
      </w:r>
      <w:r w:rsidR="00A907A8" w:rsidRPr="00E12028">
        <w:rPr>
          <w:rFonts w:ascii="Times New Roman" w:hAnsi="Times New Roman" w:cs="Times New Roman"/>
          <w:b/>
          <w:sz w:val="28"/>
          <w:szCs w:val="28"/>
        </w:rPr>
        <w:t>.3</w:t>
      </w:r>
      <w:r w:rsidRPr="00E12028">
        <w:rPr>
          <w:rFonts w:ascii="Times New Roman" w:hAnsi="Times New Roman" w:cs="Times New Roman"/>
          <w:b/>
          <w:sz w:val="28"/>
          <w:szCs w:val="28"/>
        </w:rPr>
        <w:t>.</w:t>
      </w:r>
      <w:r w:rsidR="00A907A8" w:rsidRPr="00E12028">
        <w:rPr>
          <w:rFonts w:ascii="Times New Roman" w:hAnsi="Times New Roman" w:cs="Times New Roman"/>
          <w:b/>
          <w:sz w:val="28"/>
          <w:szCs w:val="28"/>
        </w:rPr>
        <w:t>1.</w:t>
      </w:r>
      <w:r w:rsidR="005C7C83" w:rsidRPr="00A217C8">
        <w:rPr>
          <w:rFonts w:ascii="Times New Roman" w:eastAsia="Times New Roman" w:hAnsi="Times New Roman" w:cs="Times New Roman"/>
          <w:b/>
          <w:color w:val="000000"/>
          <w:sz w:val="28"/>
          <w:szCs w:val="28"/>
          <w:lang w:eastAsia="ru-RU"/>
        </w:rPr>
        <w:t>Материально-техническ</w:t>
      </w:r>
      <w:r w:rsidR="00E86113">
        <w:rPr>
          <w:rFonts w:ascii="Times New Roman" w:eastAsia="Times New Roman" w:hAnsi="Times New Roman" w:cs="Times New Roman"/>
          <w:b/>
          <w:color w:val="000000"/>
          <w:sz w:val="28"/>
          <w:szCs w:val="28"/>
          <w:lang w:eastAsia="ru-RU"/>
        </w:rPr>
        <w:t xml:space="preserve">ое обеспечение </w:t>
      </w:r>
      <w:r w:rsidR="005C7C83" w:rsidRPr="00A217C8">
        <w:rPr>
          <w:rFonts w:ascii="Times New Roman" w:eastAsia="Times New Roman" w:hAnsi="Times New Roman" w:cs="Times New Roman"/>
          <w:b/>
          <w:color w:val="000000"/>
          <w:sz w:val="28"/>
          <w:szCs w:val="28"/>
          <w:lang w:eastAsia="ru-RU"/>
        </w:rPr>
        <w:t>:</w:t>
      </w:r>
    </w:p>
    <w:p w:rsidR="00E86113" w:rsidRDefault="00E86113" w:rsidP="00E86113">
      <w:pPr>
        <w:pStyle w:val="11"/>
        <w:jc w:val="both"/>
        <w:rPr>
          <w:rFonts w:ascii="Times New Roman" w:hAnsi="Times New Roman" w:cs="Times New Roman"/>
          <w:sz w:val="28"/>
          <w:szCs w:val="28"/>
        </w:rPr>
      </w:pPr>
      <w:r>
        <w:rPr>
          <w:sz w:val="28"/>
          <w:szCs w:val="28"/>
        </w:rPr>
        <w:t xml:space="preserve">    </w:t>
      </w:r>
      <w:r>
        <w:rPr>
          <w:rFonts w:ascii="Times New Roman" w:hAnsi="Times New Roman" w:cs="Times New Roman"/>
          <w:i/>
          <w:sz w:val="32"/>
          <w:szCs w:val="32"/>
        </w:rPr>
        <w:t xml:space="preserve">    </w:t>
      </w:r>
      <w:r w:rsidRPr="00C77110">
        <w:rPr>
          <w:rFonts w:ascii="Times New Roman" w:hAnsi="Times New Roman" w:cs="Times New Roman"/>
          <w:sz w:val="28"/>
          <w:szCs w:val="28"/>
        </w:rPr>
        <w:t>Состояние материально-технического обеспечения соответствует педагогическим требованиям, современному уровню образования и санитарным</w:t>
      </w:r>
      <w:r>
        <w:rPr>
          <w:sz w:val="28"/>
          <w:szCs w:val="28"/>
        </w:rPr>
        <w:t xml:space="preserve"> </w:t>
      </w:r>
      <w:r>
        <w:rPr>
          <w:rFonts w:ascii="Times New Roman" w:hAnsi="Times New Roman" w:cs="Times New Roman"/>
          <w:sz w:val="28"/>
          <w:szCs w:val="28"/>
        </w:rPr>
        <w:t>правилам, и нормам, утвержденными Постановлением Главного государственного санитарного врача Российской Федерации от 15 мая 2013 г. N 26 г. Москва от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E20671" w:rsidRPr="00E20671" w:rsidRDefault="00E86113" w:rsidP="00E86113">
      <w:pPr>
        <w:suppressAutoHyphen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E20671" w:rsidRPr="00E20671">
        <w:rPr>
          <w:rFonts w:ascii="Times New Roman" w:eastAsia="Times New Roman" w:hAnsi="Times New Roman" w:cs="Times New Roman"/>
          <w:color w:val="000000"/>
          <w:sz w:val="28"/>
          <w:szCs w:val="28"/>
          <w:lang w:eastAsia="ru-RU"/>
        </w:rPr>
        <w:t>В у</w:t>
      </w:r>
      <w:r>
        <w:rPr>
          <w:rFonts w:ascii="Times New Roman" w:eastAsia="Times New Roman" w:hAnsi="Times New Roman" w:cs="Times New Roman"/>
          <w:color w:val="000000"/>
          <w:sz w:val="28"/>
          <w:szCs w:val="28"/>
          <w:lang w:eastAsia="ru-RU"/>
        </w:rPr>
        <w:t>чреждении проведен интернет. К с</w:t>
      </w:r>
      <w:r w:rsidR="00E20671" w:rsidRPr="00E20671">
        <w:rPr>
          <w:rFonts w:ascii="Times New Roman" w:eastAsia="Times New Roman" w:hAnsi="Times New Roman" w:cs="Times New Roman"/>
          <w:color w:val="000000"/>
          <w:sz w:val="28"/>
          <w:szCs w:val="28"/>
          <w:lang w:eastAsia="ru-RU"/>
        </w:rPr>
        <w:t>ети подлечены все рабочие места. Функционируют необходимые для жизнедеятельности образовательного учреждения сайты, налажен электронный документооборот и настроено программное обеспечение для дистанционной работы. Сеть активно используешься работниками ДОУ в целях обмена опытом с коллегами образовательных учреждений города, района, региона и стран, а также для проведения занятий с детьми, в том числе дистанционных, если воспитанники по каким-то причинам не посещают детский сад.</w:t>
      </w:r>
    </w:p>
    <w:p w:rsidR="00304707" w:rsidRPr="00A217C8" w:rsidRDefault="00E86113" w:rsidP="00A217C8">
      <w:pPr>
        <w:pStyle w:val="2"/>
        <w:rPr>
          <w:rStyle w:val="c0"/>
          <w:b/>
          <w:i/>
          <w:sz w:val="28"/>
          <w:szCs w:val="28"/>
        </w:rPr>
      </w:pPr>
      <w:r>
        <w:rPr>
          <w:rStyle w:val="c7"/>
          <w:bCs/>
          <w:color w:val="000000"/>
          <w:sz w:val="28"/>
          <w:szCs w:val="28"/>
        </w:rPr>
        <w:t xml:space="preserve">         </w:t>
      </w:r>
      <w:r w:rsidR="00AD2212" w:rsidRPr="00A217C8">
        <w:rPr>
          <w:rStyle w:val="c7"/>
          <w:bCs/>
          <w:color w:val="000000"/>
          <w:sz w:val="28"/>
          <w:szCs w:val="28"/>
        </w:rPr>
        <w:t>Музыкальный зал</w:t>
      </w:r>
      <w:r w:rsidR="00AD2212" w:rsidRPr="00A217C8">
        <w:rPr>
          <w:rStyle w:val="c7"/>
          <w:b/>
          <w:bCs/>
          <w:color w:val="000000"/>
          <w:sz w:val="28"/>
          <w:szCs w:val="28"/>
        </w:rPr>
        <w:t> </w:t>
      </w:r>
      <w:r w:rsidR="00AD2212" w:rsidRPr="00A217C8">
        <w:rPr>
          <w:rStyle w:val="c0"/>
          <w:color w:val="000000"/>
          <w:sz w:val="28"/>
          <w:szCs w:val="28"/>
        </w:rPr>
        <w:t>- среда эстетического развития, место постоянного общения ребенка с музыкой. Простор, яркость, красочность создают уют торжественной обстановки.  Музыкально-танцевальный зал оформлен с большим вкусом</w:t>
      </w:r>
      <w:r w:rsidR="00AD2212" w:rsidRPr="00173CDF">
        <w:rPr>
          <w:rStyle w:val="c0"/>
          <w:color w:val="000000"/>
          <w:sz w:val="28"/>
          <w:szCs w:val="28"/>
        </w:rPr>
        <w:t>.</w:t>
      </w:r>
      <w:r w:rsidR="00AD2212" w:rsidRPr="00173CDF">
        <w:rPr>
          <w:rStyle w:val="apple-converted-space"/>
          <w:color w:val="000000"/>
          <w:sz w:val="28"/>
          <w:szCs w:val="28"/>
        </w:rPr>
        <w:t> </w:t>
      </w:r>
    </w:p>
    <w:p w:rsidR="00304707" w:rsidRPr="00A217C8" w:rsidRDefault="00304707" w:rsidP="002F415E">
      <w:pPr>
        <w:pStyle w:val="a4"/>
        <w:jc w:val="both"/>
        <w:rPr>
          <w:rFonts w:ascii="Times New Roman" w:hAnsi="Times New Roman" w:cs="Times New Roman"/>
          <w:b/>
          <w:sz w:val="32"/>
          <w:szCs w:val="32"/>
        </w:rPr>
      </w:pPr>
      <w:r w:rsidRPr="00E12028">
        <w:rPr>
          <w:rFonts w:ascii="Times New Roman" w:hAnsi="Times New Roman" w:cs="Times New Roman"/>
          <w:b/>
          <w:sz w:val="32"/>
          <w:szCs w:val="32"/>
        </w:rPr>
        <w:t>О</w:t>
      </w:r>
      <w:r w:rsidR="00A217C8">
        <w:rPr>
          <w:rFonts w:ascii="Times New Roman" w:hAnsi="Times New Roman" w:cs="Times New Roman"/>
          <w:b/>
          <w:sz w:val="32"/>
          <w:szCs w:val="32"/>
        </w:rPr>
        <w:t>борудование музыкального зала:</w:t>
      </w:r>
    </w:p>
    <w:p w:rsidR="00304707" w:rsidRPr="001A3570" w:rsidRDefault="00304707" w:rsidP="002F415E">
      <w:pPr>
        <w:pStyle w:val="a3"/>
        <w:widowControl w:val="0"/>
        <w:numPr>
          <w:ilvl w:val="0"/>
          <w:numId w:val="32"/>
        </w:numPr>
        <w:suppressAutoHyphens/>
        <w:autoSpaceDN w:val="0"/>
        <w:spacing w:after="0" w:line="240" w:lineRule="auto"/>
        <w:jc w:val="both"/>
        <w:textAlignment w:val="baseline"/>
        <w:rPr>
          <w:rFonts w:ascii="Times New Roman" w:hAnsi="Times New Roman" w:cs="Times New Roman"/>
          <w:sz w:val="28"/>
          <w:szCs w:val="28"/>
        </w:rPr>
      </w:pPr>
      <w:r w:rsidRPr="001A3570">
        <w:rPr>
          <w:rFonts w:ascii="Times New Roman" w:hAnsi="Times New Roman" w:cs="Times New Roman"/>
          <w:sz w:val="28"/>
          <w:szCs w:val="28"/>
        </w:rPr>
        <w:t>Электропианино – 1</w:t>
      </w:r>
    </w:p>
    <w:p w:rsidR="00304707" w:rsidRPr="001A3570" w:rsidRDefault="00304707" w:rsidP="002F415E">
      <w:pPr>
        <w:pStyle w:val="a3"/>
        <w:widowControl w:val="0"/>
        <w:numPr>
          <w:ilvl w:val="0"/>
          <w:numId w:val="32"/>
        </w:numPr>
        <w:suppressAutoHyphens/>
        <w:autoSpaceDN w:val="0"/>
        <w:spacing w:after="0" w:line="240" w:lineRule="auto"/>
        <w:jc w:val="both"/>
        <w:textAlignment w:val="baseline"/>
        <w:rPr>
          <w:rFonts w:ascii="Times New Roman" w:hAnsi="Times New Roman" w:cs="Times New Roman"/>
          <w:sz w:val="28"/>
          <w:szCs w:val="28"/>
        </w:rPr>
      </w:pPr>
      <w:r w:rsidRPr="001A3570">
        <w:rPr>
          <w:rFonts w:ascii="Times New Roman" w:hAnsi="Times New Roman" w:cs="Times New Roman"/>
          <w:sz w:val="28"/>
          <w:szCs w:val="28"/>
        </w:rPr>
        <w:t>Мультимедийная установка – 1</w:t>
      </w:r>
    </w:p>
    <w:p w:rsidR="00304707" w:rsidRPr="001A3570" w:rsidRDefault="00304707" w:rsidP="002F415E">
      <w:pPr>
        <w:pStyle w:val="a3"/>
        <w:widowControl w:val="0"/>
        <w:numPr>
          <w:ilvl w:val="0"/>
          <w:numId w:val="32"/>
        </w:numPr>
        <w:suppressAutoHyphens/>
        <w:autoSpaceDN w:val="0"/>
        <w:spacing w:after="0" w:line="240" w:lineRule="auto"/>
        <w:jc w:val="both"/>
        <w:textAlignment w:val="baseline"/>
        <w:rPr>
          <w:rFonts w:ascii="Times New Roman" w:hAnsi="Times New Roman" w:cs="Times New Roman"/>
          <w:sz w:val="28"/>
          <w:szCs w:val="28"/>
        </w:rPr>
      </w:pPr>
      <w:r w:rsidRPr="001A3570">
        <w:rPr>
          <w:rFonts w:ascii="Times New Roman" w:hAnsi="Times New Roman" w:cs="Times New Roman"/>
          <w:sz w:val="28"/>
          <w:szCs w:val="28"/>
        </w:rPr>
        <w:t>Стулья детские – 40</w:t>
      </w:r>
    </w:p>
    <w:p w:rsidR="00304707" w:rsidRPr="001A3570" w:rsidRDefault="00304707" w:rsidP="002F415E">
      <w:pPr>
        <w:pStyle w:val="a3"/>
        <w:widowControl w:val="0"/>
        <w:numPr>
          <w:ilvl w:val="0"/>
          <w:numId w:val="32"/>
        </w:numPr>
        <w:suppressAutoHyphens/>
        <w:autoSpaceDN w:val="0"/>
        <w:spacing w:after="0" w:line="240" w:lineRule="auto"/>
        <w:jc w:val="both"/>
        <w:textAlignment w:val="baseline"/>
        <w:rPr>
          <w:rFonts w:ascii="Times New Roman" w:hAnsi="Times New Roman" w:cs="Times New Roman"/>
          <w:sz w:val="28"/>
          <w:szCs w:val="28"/>
        </w:rPr>
      </w:pPr>
      <w:r w:rsidRPr="001A3570">
        <w:rPr>
          <w:rFonts w:ascii="Times New Roman" w:hAnsi="Times New Roman" w:cs="Times New Roman"/>
          <w:sz w:val="28"/>
          <w:szCs w:val="28"/>
        </w:rPr>
        <w:t>Стулья мягкие взрослые – 15</w:t>
      </w:r>
    </w:p>
    <w:p w:rsidR="00304707" w:rsidRPr="001A3570" w:rsidRDefault="00304707" w:rsidP="002F415E">
      <w:pPr>
        <w:pStyle w:val="a3"/>
        <w:widowControl w:val="0"/>
        <w:numPr>
          <w:ilvl w:val="0"/>
          <w:numId w:val="32"/>
        </w:numPr>
        <w:suppressAutoHyphens/>
        <w:autoSpaceDN w:val="0"/>
        <w:spacing w:after="0" w:line="240" w:lineRule="auto"/>
        <w:jc w:val="both"/>
        <w:textAlignment w:val="baseline"/>
        <w:rPr>
          <w:rFonts w:ascii="Times New Roman" w:hAnsi="Times New Roman" w:cs="Times New Roman"/>
          <w:sz w:val="28"/>
          <w:szCs w:val="28"/>
        </w:rPr>
      </w:pPr>
      <w:r w:rsidRPr="001A3570">
        <w:rPr>
          <w:rFonts w:ascii="Times New Roman" w:hAnsi="Times New Roman" w:cs="Times New Roman"/>
          <w:sz w:val="28"/>
          <w:szCs w:val="28"/>
        </w:rPr>
        <w:t>Трибуна – 1</w:t>
      </w:r>
    </w:p>
    <w:p w:rsidR="00304707" w:rsidRPr="001A3570" w:rsidRDefault="00304707" w:rsidP="002F415E">
      <w:pPr>
        <w:pStyle w:val="a3"/>
        <w:widowControl w:val="0"/>
        <w:numPr>
          <w:ilvl w:val="0"/>
          <w:numId w:val="32"/>
        </w:numPr>
        <w:suppressAutoHyphens/>
        <w:autoSpaceDN w:val="0"/>
        <w:spacing w:after="0" w:line="240" w:lineRule="auto"/>
        <w:jc w:val="both"/>
        <w:textAlignment w:val="baseline"/>
        <w:rPr>
          <w:rFonts w:ascii="Times New Roman" w:hAnsi="Times New Roman" w:cs="Times New Roman"/>
          <w:sz w:val="28"/>
          <w:szCs w:val="28"/>
        </w:rPr>
      </w:pPr>
      <w:r w:rsidRPr="001A3570">
        <w:rPr>
          <w:rFonts w:ascii="Times New Roman" w:hAnsi="Times New Roman" w:cs="Times New Roman"/>
          <w:sz w:val="28"/>
          <w:szCs w:val="28"/>
        </w:rPr>
        <w:t>Шторы оконные – 3</w:t>
      </w:r>
    </w:p>
    <w:p w:rsidR="00304707" w:rsidRPr="001A3570" w:rsidRDefault="00304707" w:rsidP="002F415E">
      <w:pPr>
        <w:pStyle w:val="a3"/>
        <w:widowControl w:val="0"/>
        <w:numPr>
          <w:ilvl w:val="0"/>
          <w:numId w:val="32"/>
        </w:numPr>
        <w:suppressAutoHyphens/>
        <w:autoSpaceDN w:val="0"/>
        <w:spacing w:after="0" w:line="240" w:lineRule="auto"/>
        <w:jc w:val="both"/>
        <w:textAlignment w:val="baseline"/>
        <w:rPr>
          <w:rFonts w:ascii="Times New Roman" w:hAnsi="Times New Roman" w:cs="Times New Roman"/>
          <w:sz w:val="28"/>
          <w:szCs w:val="28"/>
        </w:rPr>
      </w:pPr>
      <w:r w:rsidRPr="001A3570">
        <w:rPr>
          <w:rFonts w:ascii="Times New Roman" w:hAnsi="Times New Roman" w:cs="Times New Roman"/>
          <w:sz w:val="28"/>
          <w:szCs w:val="28"/>
        </w:rPr>
        <w:t>Шторы дверные – 2</w:t>
      </w:r>
    </w:p>
    <w:p w:rsidR="00304707" w:rsidRPr="001A3570" w:rsidRDefault="00304707" w:rsidP="002F415E">
      <w:pPr>
        <w:pStyle w:val="a3"/>
        <w:widowControl w:val="0"/>
        <w:numPr>
          <w:ilvl w:val="0"/>
          <w:numId w:val="32"/>
        </w:numPr>
        <w:suppressAutoHyphens/>
        <w:autoSpaceDN w:val="0"/>
        <w:spacing w:after="0" w:line="240" w:lineRule="auto"/>
        <w:jc w:val="both"/>
        <w:textAlignment w:val="baseline"/>
        <w:rPr>
          <w:rFonts w:ascii="Times New Roman" w:hAnsi="Times New Roman" w:cs="Times New Roman"/>
          <w:sz w:val="28"/>
          <w:szCs w:val="28"/>
        </w:rPr>
      </w:pPr>
      <w:r w:rsidRPr="001A3570">
        <w:rPr>
          <w:rFonts w:ascii="Times New Roman" w:hAnsi="Times New Roman" w:cs="Times New Roman"/>
          <w:sz w:val="28"/>
          <w:szCs w:val="28"/>
        </w:rPr>
        <w:t>Тумбочка под аппаратуру – 1</w:t>
      </w:r>
    </w:p>
    <w:p w:rsidR="00304707" w:rsidRPr="001A3570" w:rsidRDefault="00304707" w:rsidP="002F415E">
      <w:pPr>
        <w:pStyle w:val="a3"/>
        <w:widowControl w:val="0"/>
        <w:numPr>
          <w:ilvl w:val="0"/>
          <w:numId w:val="32"/>
        </w:numPr>
        <w:suppressAutoHyphens/>
        <w:autoSpaceDN w:val="0"/>
        <w:spacing w:after="0" w:line="240" w:lineRule="auto"/>
        <w:jc w:val="both"/>
        <w:textAlignment w:val="baseline"/>
        <w:rPr>
          <w:rFonts w:ascii="Times New Roman" w:hAnsi="Times New Roman" w:cs="Times New Roman"/>
          <w:sz w:val="28"/>
          <w:szCs w:val="28"/>
        </w:rPr>
      </w:pPr>
      <w:r w:rsidRPr="001A3570">
        <w:rPr>
          <w:rFonts w:ascii="Times New Roman" w:hAnsi="Times New Roman" w:cs="Times New Roman"/>
          <w:sz w:val="28"/>
          <w:szCs w:val="28"/>
        </w:rPr>
        <w:t xml:space="preserve">Микшер </w:t>
      </w:r>
      <w:r w:rsidRPr="001A3570">
        <w:rPr>
          <w:rFonts w:ascii="Times New Roman" w:hAnsi="Times New Roman" w:cs="Times New Roman"/>
          <w:sz w:val="28"/>
          <w:szCs w:val="28"/>
          <w:lang w:val="en-US"/>
        </w:rPr>
        <w:t>INVTONE</w:t>
      </w:r>
      <w:r w:rsidRPr="001A3570">
        <w:rPr>
          <w:rFonts w:ascii="Times New Roman" w:hAnsi="Times New Roman" w:cs="Times New Roman"/>
          <w:sz w:val="28"/>
          <w:szCs w:val="28"/>
        </w:rPr>
        <w:t xml:space="preserve"> – 1</w:t>
      </w:r>
    </w:p>
    <w:p w:rsidR="00304707" w:rsidRPr="001A3570" w:rsidRDefault="00304707" w:rsidP="002F415E">
      <w:pPr>
        <w:pStyle w:val="a3"/>
        <w:widowControl w:val="0"/>
        <w:numPr>
          <w:ilvl w:val="0"/>
          <w:numId w:val="32"/>
        </w:numPr>
        <w:suppressAutoHyphens/>
        <w:autoSpaceDN w:val="0"/>
        <w:spacing w:after="0" w:line="240" w:lineRule="auto"/>
        <w:jc w:val="both"/>
        <w:textAlignment w:val="baseline"/>
        <w:rPr>
          <w:rFonts w:ascii="Times New Roman" w:hAnsi="Times New Roman" w:cs="Times New Roman"/>
          <w:sz w:val="28"/>
          <w:szCs w:val="28"/>
        </w:rPr>
      </w:pPr>
      <w:r w:rsidRPr="001A3570">
        <w:rPr>
          <w:rFonts w:ascii="Times New Roman" w:hAnsi="Times New Roman" w:cs="Times New Roman"/>
          <w:sz w:val="28"/>
          <w:szCs w:val="28"/>
        </w:rPr>
        <w:t xml:space="preserve">Ноутбук </w:t>
      </w:r>
      <w:r w:rsidRPr="001A3570">
        <w:rPr>
          <w:rFonts w:ascii="Times New Roman" w:hAnsi="Times New Roman" w:cs="Times New Roman"/>
          <w:sz w:val="28"/>
          <w:szCs w:val="28"/>
          <w:lang w:val="en-US"/>
        </w:rPr>
        <w:t>ASUS</w:t>
      </w:r>
      <w:r w:rsidRPr="001A3570">
        <w:rPr>
          <w:rFonts w:ascii="Times New Roman" w:hAnsi="Times New Roman" w:cs="Times New Roman"/>
          <w:sz w:val="28"/>
          <w:szCs w:val="28"/>
        </w:rPr>
        <w:t xml:space="preserve"> – 1</w:t>
      </w:r>
    </w:p>
    <w:p w:rsidR="00304707" w:rsidRPr="001A3570" w:rsidRDefault="00304707" w:rsidP="002F415E">
      <w:pPr>
        <w:pStyle w:val="a3"/>
        <w:widowControl w:val="0"/>
        <w:numPr>
          <w:ilvl w:val="0"/>
          <w:numId w:val="32"/>
        </w:numPr>
        <w:suppressAutoHyphens/>
        <w:autoSpaceDN w:val="0"/>
        <w:spacing w:after="0" w:line="240" w:lineRule="auto"/>
        <w:jc w:val="both"/>
        <w:textAlignment w:val="baseline"/>
        <w:rPr>
          <w:rFonts w:ascii="Times New Roman" w:hAnsi="Times New Roman" w:cs="Times New Roman"/>
          <w:sz w:val="28"/>
          <w:szCs w:val="28"/>
          <w:lang w:val="en-US"/>
        </w:rPr>
      </w:pPr>
      <w:r w:rsidRPr="001A3570">
        <w:rPr>
          <w:rFonts w:ascii="Times New Roman" w:hAnsi="Times New Roman" w:cs="Times New Roman"/>
          <w:sz w:val="28"/>
          <w:szCs w:val="28"/>
        </w:rPr>
        <w:t>Усилители</w:t>
      </w:r>
      <w:r w:rsidRPr="001A3570">
        <w:rPr>
          <w:rFonts w:ascii="Times New Roman" w:hAnsi="Times New Roman" w:cs="Times New Roman"/>
          <w:sz w:val="28"/>
          <w:szCs w:val="28"/>
          <w:lang w:val="en-US"/>
        </w:rPr>
        <w:t>Eurolive B212 – 2</w:t>
      </w:r>
    </w:p>
    <w:p w:rsidR="00304707" w:rsidRPr="001A3570" w:rsidRDefault="00304707" w:rsidP="002F415E">
      <w:pPr>
        <w:pStyle w:val="a3"/>
        <w:widowControl w:val="0"/>
        <w:numPr>
          <w:ilvl w:val="0"/>
          <w:numId w:val="32"/>
        </w:numPr>
        <w:suppressAutoHyphens/>
        <w:autoSpaceDN w:val="0"/>
        <w:spacing w:after="0" w:line="240" w:lineRule="auto"/>
        <w:jc w:val="both"/>
        <w:textAlignment w:val="baseline"/>
        <w:rPr>
          <w:rFonts w:ascii="Times New Roman" w:hAnsi="Times New Roman" w:cs="Times New Roman"/>
          <w:sz w:val="28"/>
          <w:szCs w:val="28"/>
        </w:rPr>
      </w:pPr>
      <w:r w:rsidRPr="001A3570">
        <w:rPr>
          <w:rFonts w:ascii="Times New Roman" w:hAnsi="Times New Roman" w:cs="Times New Roman"/>
          <w:sz w:val="28"/>
          <w:szCs w:val="28"/>
        </w:rPr>
        <w:t>Пульт</w:t>
      </w:r>
      <w:r w:rsidRPr="001A3570">
        <w:rPr>
          <w:rFonts w:ascii="Times New Roman" w:hAnsi="Times New Roman" w:cs="Times New Roman"/>
          <w:sz w:val="28"/>
          <w:szCs w:val="28"/>
          <w:lang w:val="en-US"/>
        </w:rPr>
        <w:t>Behringer – 1</w:t>
      </w:r>
    </w:p>
    <w:p w:rsidR="00304707" w:rsidRPr="001A3570" w:rsidRDefault="00304707" w:rsidP="002F415E">
      <w:pPr>
        <w:pStyle w:val="a3"/>
        <w:widowControl w:val="0"/>
        <w:numPr>
          <w:ilvl w:val="0"/>
          <w:numId w:val="32"/>
        </w:numPr>
        <w:suppressAutoHyphens/>
        <w:autoSpaceDN w:val="0"/>
        <w:spacing w:after="0" w:line="240" w:lineRule="auto"/>
        <w:jc w:val="both"/>
        <w:textAlignment w:val="baseline"/>
        <w:rPr>
          <w:rFonts w:ascii="Times New Roman" w:hAnsi="Times New Roman" w:cs="Times New Roman"/>
          <w:sz w:val="28"/>
          <w:szCs w:val="28"/>
        </w:rPr>
      </w:pPr>
      <w:r w:rsidRPr="001A3570">
        <w:rPr>
          <w:rFonts w:ascii="Times New Roman" w:hAnsi="Times New Roman" w:cs="Times New Roman"/>
          <w:sz w:val="28"/>
          <w:szCs w:val="28"/>
        </w:rPr>
        <w:t>Цветы искусственные для оформления в наборе</w:t>
      </w:r>
    </w:p>
    <w:p w:rsidR="00304707" w:rsidRPr="001A3570" w:rsidRDefault="00304707" w:rsidP="002F415E">
      <w:pPr>
        <w:pStyle w:val="a3"/>
        <w:widowControl w:val="0"/>
        <w:numPr>
          <w:ilvl w:val="0"/>
          <w:numId w:val="32"/>
        </w:numPr>
        <w:suppressAutoHyphens/>
        <w:autoSpaceDN w:val="0"/>
        <w:spacing w:after="0" w:line="240" w:lineRule="auto"/>
        <w:jc w:val="both"/>
        <w:textAlignment w:val="baseline"/>
        <w:rPr>
          <w:rFonts w:ascii="Times New Roman" w:hAnsi="Times New Roman" w:cs="Times New Roman"/>
          <w:sz w:val="28"/>
          <w:szCs w:val="28"/>
        </w:rPr>
      </w:pPr>
      <w:r w:rsidRPr="001A3570">
        <w:rPr>
          <w:rFonts w:ascii="Times New Roman" w:hAnsi="Times New Roman" w:cs="Times New Roman"/>
          <w:sz w:val="28"/>
          <w:szCs w:val="28"/>
        </w:rPr>
        <w:t>Набор кукол для кукольного театра</w:t>
      </w:r>
    </w:p>
    <w:p w:rsidR="00304707" w:rsidRPr="001A3570" w:rsidRDefault="00304707" w:rsidP="002F415E">
      <w:pPr>
        <w:pStyle w:val="a3"/>
        <w:widowControl w:val="0"/>
        <w:numPr>
          <w:ilvl w:val="0"/>
          <w:numId w:val="32"/>
        </w:numPr>
        <w:suppressAutoHyphens/>
        <w:autoSpaceDN w:val="0"/>
        <w:spacing w:after="0" w:line="240" w:lineRule="auto"/>
        <w:jc w:val="both"/>
        <w:textAlignment w:val="baseline"/>
        <w:rPr>
          <w:rFonts w:ascii="Times New Roman" w:hAnsi="Times New Roman" w:cs="Times New Roman"/>
          <w:sz w:val="28"/>
          <w:szCs w:val="28"/>
        </w:rPr>
      </w:pPr>
      <w:r w:rsidRPr="001A3570">
        <w:rPr>
          <w:rFonts w:ascii="Times New Roman" w:hAnsi="Times New Roman" w:cs="Times New Roman"/>
          <w:sz w:val="28"/>
          <w:szCs w:val="28"/>
        </w:rPr>
        <w:t>Набор костюмов для утренников</w:t>
      </w:r>
    </w:p>
    <w:p w:rsidR="00304707" w:rsidRPr="001A3570" w:rsidRDefault="00304707" w:rsidP="002F415E">
      <w:pPr>
        <w:pStyle w:val="a3"/>
        <w:widowControl w:val="0"/>
        <w:numPr>
          <w:ilvl w:val="0"/>
          <w:numId w:val="32"/>
        </w:numPr>
        <w:suppressAutoHyphens/>
        <w:autoSpaceDN w:val="0"/>
        <w:spacing w:after="0" w:line="240" w:lineRule="auto"/>
        <w:jc w:val="both"/>
        <w:textAlignment w:val="baseline"/>
        <w:rPr>
          <w:rFonts w:ascii="Times New Roman" w:hAnsi="Times New Roman" w:cs="Times New Roman"/>
          <w:sz w:val="28"/>
          <w:szCs w:val="28"/>
        </w:rPr>
      </w:pPr>
      <w:r w:rsidRPr="001A3570">
        <w:rPr>
          <w:rFonts w:ascii="Times New Roman" w:hAnsi="Times New Roman" w:cs="Times New Roman"/>
          <w:sz w:val="28"/>
          <w:szCs w:val="28"/>
        </w:rPr>
        <w:t>Деревья искусственные – 2</w:t>
      </w:r>
    </w:p>
    <w:p w:rsidR="00304707" w:rsidRPr="001A3570" w:rsidRDefault="00304707" w:rsidP="002F415E">
      <w:pPr>
        <w:pStyle w:val="a3"/>
        <w:widowControl w:val="0"/>
        <w:numPr>
          <w:ilvl w:val="0"/>
          <w:numId w:val="32"/>
        </w:numPr>
        <w:suppressAutoHyphens/>
        <w:autoSpaceDN w:val="0"/>
        <w:spacing w:after="0" w:line="240" w:lineRule="auto"/>
        <w:jc w:val="both"/>
        <w:textAlignment w:val="baseline"/>
        <w:rPr>
          <w:rFonts w:ascii="Times New Roman" w:hAnsi="Times New Roman" w:cs="Times New Roman"/>
          <w:sz w:val="28"/>
          <w:szCs w:val="28"/>
        </w:rPr>
      </w:pPr>
      <w:r w:rsidRPr="001A3570">
        <w:rPr>
          <w:rFonts w:ascii="Times New Roman" w:hAnsi="Times New Roman" w:cs="Times New Roman"/>
          <w:sz w:val="28"/>
          <w:szCs w:val="28"/>
        </w:rPr>
        <w:t>Искусственные ели малые – 2</w:t>
      </w:r>
    </w:p>
    <w:p w:rsidR="00304707" w:rsidRPr="001A3570" w:rsidRDefault="00304707" w:rsidP="002F415E">
      <w:pPr>
        <w:pStyle w:val="a3"/>
        <w:widowControl w:val="0"/>
        <w:numPr>
          <w:ilvl w:val="0"/>
          <w:numId w:val="32"/>
        </w:numPr>
        <w:suppressAutoHyphens/>
        <w:autoSpaceDN w:val="0"/>
        <w:spacing w:after="0" w:line="240" w:lineRule="auto"/>
        <w:jc w:val="both"/>
        <w:textAlignment w:val="baseline"/>
        <w:rPr>
          <w:rFonts w:ascii="Times New Roman" w:hAnsi="Times New Roman" w:cs="Times New Roman"/>
          <w:sz w:val="28"/>
          <w:szCs w:val="28"/>
        </w:rPr>
      </w:pPr>
      <w:r w:rsidRPr="001A3570">
        <w:rPr>
          <w:rFonts w:ascii="Times New Roman" w:hAnsi="Times New Roman" w:cs="Times New Roman"/>
          <w:sz w:val="28"/>
          <w:szCs w:val="28"/>
        </w:rPr>
        <w:t>Искусственная ель большая – 1</w:t>
      </w:r>
    </w:p>
    <w:p w:rsidR="00304707" w:rsidRPr="00A217C8" w:rsidRDefault="00304707" w:rsidP="002F415E">
      <w:pPr>
        <w:pStyle w:val="a3"/>
        <w:widowControl w:val="0"/>
        <w:numPr>
          <w:ilvl w:val="0"/>
          <w:numId w:val="32"/>
        </w:numPr>
        <w:suppressAutoHyphens/>
        <w:autoSpaceDN w:val="0"/>
        <w:spacing w:after="0" w:line="240" w:lineRule="auto"/>
        <w:jc w:val="both"/>
        <w:textAlignment w:val="baseline"/>
        <w:rPr>
          <w:rFonts w:ascii="Times New Roman" w:hAnsi="Times New Roman" w:cs="Times New Roman"/>
          <w:sz w:val="28"/>
          <w:szCs w:val="28"/>
        </w:rPr>
      </w:pPr>
      <w:r w:rsidRPr="001A3570">
        <w:rPr>
          <w:rFonts w:ascii="Times New Roman" w:hAnsi="Times New Roman" w:cs="Times New Roman"/>
          <w:sz w:val="28"/>
          <w:szCs w:val="28"/>
        </w:rPr>
        <w:t xml:space="preserve">Новогодние игрушки </w:t>
      </w:r>
    </w:p>
    <w:p w:rsidR="00304707" w:rsidRPr="00A217C8" w:rsidRDefault="00304707" w:rsidP="00A217C8">
      <w:pPr>
        <w:pStyle w:val="a4"/>
        <w:ind w:left="720"/>
        <w:jc w:val="both"/>
        <w:rPr>
          <w:rFonts w:ascii="Times New Roman" w:hAnsi="Times New Roman" w:cs="Times New Roman"/>
          <w:b/>
          <w:sz w:val="36"/>
          <w:szCs w:val="36"/>
        </w:rPr>
      </w:pPr>
      <w:r w:rsidRPr="00E12028">
        <w:rPr>
          <w:rFonts w:ascii="Times New Roman" w:hAnsi="Times New Roman" w:cs="Times New Roman"/>
          <w:b/>
          <w:sz w:val="36"/>
          <w:szCs w:val="36"/>
        </w:rPr>
        <w:t>Детские му</w:t>
      </w:r>
      <w:r w:rsidR="00A217C8">
        <w:rPr>
          <w:rFonts w:ascii="Times New Roman" w:hAnsi="Times New Roman" w:cs="Times New Roman"/>
          <w:b/>
          <w:sz w:val="36"/>
          <w:szCs w:val="36"/>
        </w:rPr>
        <w:t>зыкальные инструменты</w:t>
      </w:r>
    </w:p>
    <w:p w:rsidR="00304707" w:rsidRPr="0056087E" w:rsidRDefault="00304707" w:rsidP="002F415E">
      <w:pPr>
        <w:pStyle w:val="a4"/>
        <w:numPr>
          <w:ilvl w:val="0"/>
          <w:numId w:val="31"/>
        </w:numPr>
        <w:jc w:val="both"/>
        <w:rPr>
          <w:rFonts w:ascii="Times New Roman" w:hAnsi="Times New Roman" w:cs="Times New Roman"/>
          <w:sz w:val="28"/>
          <w:szCs w:val="28"/>
        </w:rPr>
      </w:pPr>
      <w:r w:rsidRPr="0056087E">
        <w:rPr>
          <w:rFonts w:ascii="Times New Roman" w:hAnsi="Times New Roman" w:cs="Times New Roman"/>
          <w:sz w:val="28"/>
          <w:szCs w:val="28"/>
        </w:rPr>
        <w:t>Барабан большой – 1</w:t>
      </w:r>
    </w:p>
    <w:p w:rsidR="00304707" w:rsidRPr="0056087E" w:rsidRDefault="00304707" w:rsidP="002F415E">
      <w:pPr>
        <w:pStyle w:val="a4"/>
        <w:numPr>
          <w:ilvl w:val="0"/>
          <w:numId w:val="31"/>
        </w:numPr>
        <w:jc w:val="both"/>
        <w:rPr>
          <w:rFonts w:ascii="Times New Roman" w:hAnsi="Times New Roman" w:cs="Times New Roman"/>
          <w:sz w:val="28"/>
          <w:szCs w:val="28"/>
        </w:rPr>
      </w:pPr>
      <w:r w:rsidRPr="0056087E">
        <w:rPr>
          <w:rFonts w:ascii="Times New Roman" w:hAnsi="Times New Roman" w:cs="Times New Roman"/>
          <w:sz w:val="28"/>
          <w:szCs w:val="28"/>
        </w:rPr>
        <w:t>Бубны – 6</w:t>
      </w:r>
    </w:p>
    <w:p w:rsidR="00304707" w:rsidRPr="0056087E" w:rsidRDefault="00304707" w:rsidP="002F415E">
      <w:pPr>
        <w:pStyle w:val="a4"/>
        <w:numPr>
          <w:ilvl w:val="0"/>
          <w:numId w:val="31"/>
        </w:numPr>
        <w:jc w:val="both"/>
        <w:rPr>
          <w:rFonts w:ascii="Times New Roman" w:hAnsi="Times New Roman" w:cs="Times New Roman"/>
          <w:sz w:val="28"/>
          <w:szCs w:val="28"/>
        </w:rPr>
      </w:pPr>
      <w:r w:rsidRPr="0056087E">
        <w:rPr>
          <w:rFonts w:ascii="Times New Roman" w:hAnsi="Times New Roman" w:cs="Times New Roman"/>
          <w:sz w:val="28"/>
          <w:szCs w:val="28"/>
        </w:rPr>
        <w:t>Детские аккордеоны – 2</w:t>
      </w:r>
    </w:p>
    <w:p w:rsidR="00304707" w:rsidRPr="0056087E" w:rsidRDefault="00304707" w:rsidP="002F415E">
      <w:pPr>
        <w:pStyle w:val="a4"/>
        <w:numPr>
          <w:ilvl w:val="0"/>
          <w:numId w:val="31"/>
        </w:numPr>
        <w:jc w:val="both"/>
        <w:rPr>
          <w:rFonts w:ascii="Times New Roman" w:hAnsi="Times New Roman" w:cs="Times New Roman"/>
          <w:sz w:val="28"/>
          <w:szCs w:val="28"/>
        </w:rPr>
      </w:pPr>
      <w:r w:rsidRPr="0056087E">
        <w:rPr>
          <w:rFonts w:ascii="Times New Roman" w:hAnsi="Times New Roman" w:cs="Times New Roman"/>
          <w:sz w:val="28"/>
          <w:szCs w:val="28"/>
        </w:rPr>
        <w:t>Детские гармошки – 3</w:t>
      </w:r>
    </w:p>
    <w:p w:rsidR="00304707" w:rsidRPr="0056087E" w:rsidRDefault="00304707" w:rsidP="002F415E">
      <w:pPr>
        <w:pStyle w:val="a4"/>
        <w:numPr>
          <w:ilvl w:val="0"/>
          <w:numId w:val="31"/>
        </w:numPr>
        <w:jc w:val="both"/>
        <w:rPr>
          <w:rFonts w:ascii="Times New Roman" w:hAnsi="Times New Roman" w:cs="Times New Roman"/>
          <w:sz w:val="28"/>
          <w:szCs w:val="28"/>
        </w:rPr>
      </w:pPr>
      <w:r w:rsidRPr="0056087E">
        <w:rPr>
          <w:rFonts w:ascii="Times New Roman" w:hAnsi="Times New Roman" w:cs="Times New Roman"/>
          <w:sz w:val="28"/>
          <w:szCs w:val="28"/>
        </w:rPr>
        <w:t>Металлофоны – 3</w:t>
      </w:r>
    </w:p>
    <w:p w:rsidR="00304707" w:rsidRPr="0056087E" w:rsidRDefault="00304707" w:rsidP="002F415E">
      <w:pPr>
        <w:pStyle w:val="a4"/>
        <w:numPr>
          <w:ilvl w:val="0"/>
          <w:numId w:val="31"/>
        </w:numPr>
        <w:jc w:val="both"/>
        <w:rPr>
          <w:rFonts w:ascii="Times New Roman" w:hAnsi="Times New Roman" w:cs="Times New Roman"/>
          <w:sz w:val="28"/>
          <w:szCs w:val="28"/>
        </w:rPr>
      </w:pPr>
      <w:r w:rsidRPr="0056087E">
        <w:rPr>
          <w:rFonts w:ascii="Times New Roman" w:hAnsi="Times New Roman" w:cs="Times New Roman"/>
          <w:sz w:val="28"/>
          <w:szCs w:val="28"/>
        </w:rPr>
        <w:t>Ксилофон – 2</w:t>
      </w:r>
    </w:p>
    <w:p w:rsidR="00304707" w:rsidRPr="0056087E" w:rsidRDefault="00304707" w:rsidP="002F415E">
      <w:pPr>
        <w:pStyle w:val="a4"/>
        <w:numPr>
          <w:ilvl w:val="0"/>
          <w:numId w:val="31"/>
        </w:numPr>
        <w:jc w:val="both"/>
        <w:rPr>
          <w:rFonts w:ascii="Times New Roman" w:hAnsi="Times New Roman" w:cs="Times New Roman"/>
          <w:sz w:val="28"/>
          <w:szCs w:val="28"/>
        </w:rPr>
      </w:pPr>
      <w:r w:rsidRPr="0056087E">
        <w:rPr>
          <w:rFonts w:ascii="Times New Roman" w:hAnsi="Times New Roman" w:cs="Times New Roman"/>
          <w:sz w:val="28"/>
          <w:szCs w:val="28"/>
        </w:rPr>
        <w:t>Ложки деревянные – 10</w:t>
      </w:r>
    </w:p>
    <w:p w:rsidR="00304707" w:rsidRPr="00A217C8" w:rsidRDefault="00304707" w:rsidP="002F415E">
      <w:pPr>
        <w:pStyle w:val="a4"/>
        <w:numPr>
          <w:ilvl w:val="0"/>
          <w:numId w:val="31"/>
        </w:numPr>
        <w:jc w:val="both"/>
        <w:rPr>
          <w:rFonts w:ascii="Times New Roman" w:hAnsi="Times New Roman" w:cs="Times New Roman"/>
          <w:sz w:val="28"/>
          <w:szCs w:val="28"/>
        </w:rPr>
      </w:pPr>
      <w:r w:rsidRPr="0056087E">
        <w:rPr>
          <w:rFonts w:ascii="Times New Roman" w:hAnsi="Times New Roman" w:cs="Times New Roman"/>
          <w:sz w:val="28"/>
          <w:szCs w:val="28"/>
        </w:rPr>
        <w:t>Арфа детская – 1</w:t>
      </w:r>
    </w:p>
    <w:p w:rsidR="00E20671" w:rsidRDefault="00E20671" w:rsidP="002F415E">
      <w:pPr>
        <w:pStyle w:val="a4"/>
        <w:jc w:val="both"/>
        <w:rPr>
          <w:rFonts w:ascii="Times New Roman" w:hAnsi="Times New Roman" w:cs="Times New Roman"/>
          <w:b/>
          <w:sz w:val="28"/>
          <w:szCs w:val="28"/>
          <w:lang w:val="en-US"/>
        </w:rPr>
      </w:pPr>
    </w:p>
    <w:p w:rsidR="00304707" w:rsidRPr="00A217C8" w:rsidRDefault="00A907A8" w:rsidP="002F415E">
      <w:pPr>
        <w:pStyle w:val="a4"/>
        <w:jc w:val="both"/>
        <w:rPr>
          <w:rFonts w:ascii="Times New Roman" w:hAnsi="Times New Roman" w:cs="Times New Roman"/>
          <w:b/>
          <w:sz w:val="28"/>
          <w:szCs w:val="28"/>
        </w:rPr>
      </w:pPr>
      <w:r w:rsidRPr="00E12028">
        <w:rPr>
          <w:rFonts w:ascii="Times New Roman" w:hAnsi="Times New Roman" w:cs="Times New Roman"/>
          <w:b/>
          <w:sz w:val="28"/>
          <w:szCs w:val="28"/>
          <w:lang w:val="en-US"/>
        </w:rPr>
        <w:t>III</w:t>
      </w:r>
      <w:r w:rsidRPr="00E12028">
        <w:rPr>
          <w:rFonts w:ascii="Times New Roman" w:hAnsi="Times New Roman" w:cs="Times New Roman"/>
          <w:b/>
          <w:sz w:val="28"/>
          <w:szCs w:val="28"/>
        </w:rPr>
        <w:t xml:space="preserve">.3.2 </w:t>
      </w:r>
      <w:r w:rsidRPr="00A217C8">
        <w:rPr>
          <w:rFonts w:ascii="Times New Roman" w:hAnsi="Times New Roman" w:cs="Times New Roman"/>
          <w:b/>
          <w:sz w:val="28"/>
          <w:szCs w:val="28"/>
        </w:rPr>
        <w:t>Обеспечение методическими материалами и средствами обучения</w:t>
      </w:r>
    </w:p>
    <w:p w:rsidR="00304707" w:rsidRPr="00395CA6" w:rsidRDefault="00304707" w:rsidP="002F415E">
      <w:pPr>
        <w:pStyle w:val="a4"/>
        <w:ind w:left="360"/>
        <w:jc w:val="both"/>
        <w:rPr>
          <w:rFonts w:ascii="Times New Roman" w:hAnsi="Times New Roman" w:cs="Times New Roman"/>
          <w:sz w:val="28"/>
          <w:szCs w:val="28"/>
        </w:rPr>
      </w:pPr>
      <w:r>
        <w:rPr>
          <w:rFonts w:ascii="Times New Roman" w:hAnsi="Times New Roman" w:cs="Times New Roman"/>
          <w:sz w:val="28"/>
          <w:szCs w:val="28"/>
        </w:rPr>
        <w:t xml:space="preserve">1. Музыкальные инструменты. </w:t>
      </w:r>
      <w:r w:rsidRPr="00395CA6">
        <w:rPr>
          <w:rFonts w:ascii="Times New Roman" w:hAnsi="Times New Roman" w:cs="Times New Roman"/>
          <w:sz w:val="28"/>
          <w:szCs w:val="28"/>
        </w:rPr>
        <w:t>Картотека предметных картинок (выпуск 8)</w:t>
      </w:r>
      <w:r>
        <w:rPr>
          <w:rFonts w:ascii="Times New Roman" w:hAnsi="Times New Roman" w:cs="Times New Roman"/>
          <w:sz w:val="28"/>
          <w:szCs w:val="28"/>
        </w:rPr>
        <w:t>(СПб.: ООО «Издательство «Детство-пресс», 2011. – 8с.,цв.ил)</w:t>
      </w:r>
    </w:p>
    <w:p w:rsidR="00304707" w:rsidRDefault="00304707" w:rsidP="002F415E">
      <w:pPr>
        <w:pStyle w:val="a4"/>
        <w:ind w:left="360"/>
        <w:jc w:val="both"/>
        <w:rPr>
          <w:rFonts w:ascii="Times New Roman" w:hAnsi="Times New Roman" w:cs="Times New Roman"/>
          <w:sz w:val="28"/>
          <w:szCs w:val="28"/>
        </w:rPr>
      </w:pPr>
      <w:r>
        <w:rPr>
          <w:rFonts w:ascii="Times New Roman" w:hAnsi="Times New Roman" w:cs="Times New Roman"/>
          <w:sz w:val="28"/>
          <w:szCs w:val="28"/>
        </w:rPr>
        <w:t>2. Наглядно-дидактический комплект «Моделирование театрализованной деятельности» (Издательство «Учитель», 2014г)</w:t>
      </w:r>
    </w:p>
    <w:p w:rsidR="00304707" w:rsidRDefault="00304707" w:rsidP="002F415E">
      <w:pPr>
        <w:pStyle w:val="a4"/>
        <w:ind w:left="360"/>
        <w:jc w:val="both"/>
        <w:rPr>
          <w:rFonts w:ascii="Times New Roman" w:hAnsi="Times New Roman" w:cs="Times New Roman"/>
          <w:sz w:val="28"/>
          <w:szCs w:val="28"/>
        </w:rPr>
      </w:pPr>
      <w:r>
        <w:rPr>
          <w:rFonts w:ascii="Times New Roman" w:hAnsi="Times New Roman" w:cs="Times New Roman"/>
          <w:sz w:val="28"/>
          <w:szCs w:val="28"/>
        </w:rPr>
        <w:t>3. Иллюстрационный материал и тексты бесед для музыкальных занятий в детском саду «Сказка в музыке» (СПб.: ООО «Издательство «Детство-пресс», 2015. – 8с.,цв.ил)</w:t>
      </w:r>
    </w:p>
    <w:p w:rsidR="00304707" w:rsidRDefault="00304707" w:rsidP="002F415E">
      <w:pPr>
        <w:pStyle w:val="a4"/>
        <w:ind w:left="360"/>
        <w:jc w:val="both"/>
        <w:rPr>
          <w:rFonts w:ascii="Times New Roman" w:hAnsi="Times New Roman" w:cs="Times New Roman"/>
          <w:sz w:val="28"/>
          <w:szCs w:val="28"/>
        </w:rPr>
      </w:pPr>
      <w:r>
        <w:rPr>
          <w:rFonts w:ascii="Times New Roman" w:hAnsi="Times New Roman" w:cs="Times New Roman"/>
          <w:sz w:val="28"/>
          <w:szCs w:val="28"/>
        </w:rPr>
        <w:t>4. Е.А.Судакова, Иллюстрированный материал и тексты бесед для музыкальных занятий в детском саду  «Альбом П.И. Чайковского «Времена года» (С-П, «Детство-пресс», 2015)</w:t>
      </w:r>
    </w:p>
    <w:p w:rsidR="00304707" w:rsidRDefault="00304707" w:rsidP="002F415E">
      <w:pPr>
        <w:pStyle w:val="a4"/>
        <w:ind w:left="360"/>
        <w:jc w:val="both"/>
        <w:rPr>
          <w:rFonts w:ascii="Times New Roman" w:hAnsi="Times New Roman" w:cs="Times New Roman"/>
          <w:sz w:val="28"/>
          <w:szCs w:val="28"/>
        </w:rPr>
      </w:pPr>
      <w:r>
        <w:rPr>
          <w:rFonts w:ascii="Times New Roman" w:hAnsi="Times New Roman" w:cs="Times New Roman"/>
          <w:sz w:val="28"/>
          <w:szCs w:val="28"/>
        </w:rPr>
        <w:t>5. М.Ю.Картушина, Вокально-хоровая работа в детском саду (ООО «Издательство «Скрипторий 2003», 2011г)</w:t>
      </w:r>
    </w:p>
    <w:p w:rsidR="00304707" w:rsidRDefault="00304707" w:rsidP="002F415E">
      <w:pPr>
        <w:pStyle w:val="a4"/>
        <w:ind w:left="360"/>
        <w:jc w:val="both"/>
        <w:rPr>
          <w:rFonts w:ascii="Times New Roman" w:hAnsi="Times New Roman" w:cs="Times New Roman"/>
          <w:sz w:val="28"/>
          <w:szCs w:val="28"/>
        </w:rPr>
      </w:pPr>
      <w:r>
        <w:rPr>
          <w:rFonts w:ascii="Times New Roman" w:hAnsi="Times New Roman" w:cs="Times New Roman"/>
          <w:sz w:val="28"/>
          <w:szCs w:val="28"/>
        </w:rPr>
        <w:t>6. С.В.Конкевич, «Мир музыкальных образов». Слушаем музыку вместе с ребенком. Советы музыкальным руководителям (подготовительная группа) С-П, Детство-пресс, 2010)</w:t>
      </w:r>
    </w:p>
    <w:p w:rsidR="00304707" w:rsidRPr="005F796E" w:rsidRDefault="00304707" w:rsidP="002F415E">
      <w:pPr>
        <w:pStyle w:val="a4"/>
        <w:ind w:left="360"/>
        <w:jc w:val="both"/>
        <w:rPr>
          <w:rFonts w:ascii="Times New Roman" w:hAnsi="Times New Roman" w:cs="Times New Roman"/>
          <w:sz w:val="28"/>
          <w:szCs w:val="28"/>
        </w:rPr>
      </w:pPr>
      <w:r>
        <w:rPr>
          <w:rFonts w:ascii="Times New Roman" w:hAnsi="Times New Roman" w:cs="Times New Roman"/>
          <w:sz w:val="28"/>
          <w:szCs w:val="28"/>
        </w:rPr>
        <w:t xml:space="preserve">7. Журнал «Погремушка»И вот так! Учимся дружить. </w:t>
      </w:r>
      <w:r w:rsidRPr="005F796E">
        <w:rPr>
          <w:rFonts w:ascii="Times New Roman" w:hAnsi="Times New Roman" w:cs="Times New Roman"/>
          <w:sz w:val="28"/>
          <w:szCs w:val="28"/>
        </w:rPr>
        <w:t>(</w:t>
      </w:r>
      <w:hyperlink r:id="rId9" w:history="1">
        <w:r w:rsidRPr="00055559">
          <w:rPr>
            <w:rStyle w:val="af1"/>
            <w:rFonts w:ascii="Times New Roman" w:hAnsi="Times New Roman" w:cs="Times New Roman"/>
            <w:sz w:val="28"/>
            <w:szCs w:val="28"/>
            <w:lang w:val="en-US"/>
          </w:rPr>
          <w:t>WWW</w:t>
        </w:r>
        <w:r w:rsidRPr="005F796E">
          <w:rPr>
            <w:rStyle w:val="af1"/>
            <w:rFonts w:ascii="Times New Roman" w:hAnsi="Times New Roman" w:cs="Times New Roman"/>
            <w:sz w:val="28"/>
            <w:szCs w:val="28"/>
          </w:rPr>
          <w:t>.</w:t>
        </w:r>
        <w:r w:rsidRPr="00055559">
          <w:rPr>
            <w:rStyle w:val="af1"/>
            <w:rFonts w:ascii="Times New Roman" w:hAnsi="Times New Roman" w:cs="Times New Roman"/>
            <w:sz w:val="28"/>
            <w:szCs w:val="28"/>
            <w:lang w:val="en-US"/>
          </w:rPr>
          <w:t>karapuz</w:t>
        </w:r>
        <w:r w:rsidRPr="005F796E">
          <w:rPr>
            <w:rStyle w:val="af1"/>
            <w:rFonts w:ascii="Times New Roman" w:hAnsi="Times New Roman" w:cs="Times New Roman"/>
            <w:sz w:val="28"/>
            <w:szCs w:val="28"/>
          </w:rPr>
          <w:t>.</w:t>
        </w:r>
        <w:r w:rsidRPr="00055559">
          <w:rPr>
            <w:rStyle w:val="af1"/>
            <w:rFonts w:ascii="Times New Roman" w:hAnsi="Times New Roman" w:cs="Times New Roman"/>
            <w:sz w:val="28"/>
            <w:szCs w:val="28"/>
            <w:lang w:val="en-US"/>
          </w:rPr>
          <w:t>com</w:t>
        </w:r>
      </w:hyperlink>
      <w:r w:rsidRPr="005F796E">
        <w:rPr>
          <w:rFonts w:ascii="Times New Roman" w:hAnsi="Times New Roman" w:cs="Times New Roman"/>
          <w:sz w:val="28"/>
          <w:szCs w:val="28"/>
        </w:rPr>
        <w:t xml:space="preserve"> 2011)</w:t>
      </w:r>
    </w:p>
    <w:p w:rsidR="00304707" w:rsidRPr="00A217C8" w:rsidRDefault="00A217C8" w:rsidP="002F415E">
      <w:pPr>
        <w:pStyle w:val="a4"/>
        <w:jc w:val="both"/>
        <w:rPr>
          <w:rFonts w:ascii="Times New Roman" w:hAnsi="Times New Roman" w:cs="Times New Roman"/>
          <w:b/>
          <w:sz w:val="32"/>
          <w:szCs w:val="32"/>
        </w:rPr>
      </w:pPr>
      <w:r>
        <w:rPr>
          <w:rFonts w:ascii="Times New Roman" w:hAnsi="Times New Roman" w:cs="Times New Roman"/>
          <w:b/>
          <w:sz w:val="32"/>
          <w:szCs w:val="32"/>
        </w:rPr>
        <w:t>Картотека дидактических игр:</w:t>
      </w:r>
    </w:p>
    <w:p w:rsidR="00304707" w:rsidRPr="00A217C8" w:rsidRDefault="00A217C8" w:rsidP="002F415E">
      <w:pPr>
        <w:pStyle w:val="a4"/>
        <w:jc w:val="both"/>
        <w:rPr>
          <w:rFonts w:ascii="Times New Roman" w:hAnsi="Times New Roman" w:cs="Times New Roman"/>
          <w:b/>
          <w:sz w:val="32"/>
          <w:szCs w:val="32"/>
        </w:rPr>
      </w:pPr>
      <w:r>
        <w:rPr>
          <w:rFonts w:ascii="Times New Roman" w:hAnsi="Times New Roman" w:cs="Times New Roman"/>
          <w:b/>
          <w:sz w:val="32"/>
          <w:szCs w:val="32"/>
        </w:rPr>
        <w:t>Игры для развития чувства ритма</w:t>
      </w:r>
    </w:p>
    <w:p w:rsidR="00304707" w:rsidRPr="00824307" w:rsidRDefault="00304707" w:rsidP="002F415E">
      <w:pPr>
        <w:pStyle w:val="a4"/>
        <w:numPr>
          <w:ilvl w:val="0"/>
          <w:numId w:val="30"/>
        </w:numPr>
        <w:jc w:val="both"/>
        <w:rPr>
          <w:rFonts w:ascii="Times New Roman" w:hAnsi="Times New Roman" w:cs="Times New Roman"/>
          <w:sz w:val="28"/>
          <w:szCs w:val="28"/>
        </w:rPr>
      </w:pPr>
      <w:r w:rsidRPr="00824307">
        <w:rPr>
          <w:rFonts w:ascii="Times New Roman" w:hAnsi="Times New Roman" w:cs="Times New Roman"/>
          <w:sz w:val="28"/>
          <w:szCs w:val="28"/>
        </w:rPr>
        <w:t>Звучащие жесты</w:t>
      </w:r>
    </w:p>
    <w:p w:rsidR="00304707" w:rsidRPr="00824307" w:rsidRDefault="00304707" w:rsidP="002F415E">
      <w:pPr>
        <w:pStyle w:val="a4"/>
        <w:numPr>
          <w:ilvl w:val="0"/>
          <w:numId w:val="30"/>
        </w:numPr>
        <w:jc w:val="both"/>
        <w:rPr>
          <w:rFonts w:ascii="Times New Roman" w:hAnsi="Times New Roman" w:cs="Times New Roman"/>
          <w:sz w:val="28"/>
          <w:szCs w:val="28"/>
        </w:rPr>
      </w:pPr>
      <w:r w:rsidRPr="00824307">
        <w:rPr>
          <w:rFonts w:ascii="Times New Roman" w:hAnsi="Times New Roman" w:cs="Times New Roman"/>
          <w:sz w:val="28"/>
          <w:szCs w:val="28"/>
        </w:rPr>
        <w:t>Знакомство</w:t>
      </w:r>
    </w:p>
    <w:p w:rsidR="00304707" w:rsidRPr="00824307" w:rsidRDefault="00304707" w:rsidP="002F415E">
      <w:pPr>
        <w:pStyle w:val="a4"/>
        <w:numPr>
          <w:ilvl w:val="0"/>
          <w:numId w:val="30"/>
        </w:numPr>
        <w:jc w:val="both"/>
        <w:rPr>
          <w:rFonts w:ascii="Times New Roman" w:hAnsi="Times New Roman" w:cs="Times New Roman"/>
          <w:sz w:val="28"/>
          <w:szCs w:val="28"/>
        </w:rPr>
      </w:pPr>
      <w:r w:rsidRPr="00824307">
        <w:rPr>
          <w:rFonts w:ascii="Times New Roman" w:hAnsi="Times New Roman" w:cs="Times New Roman"/>
          <w:sz w:val="28"/>
          <w:szCs w:val="28"/>
        </w:rPr>
        <w:t>Познакомимся с барабаном</w:t>
      </w:r>
    </w:p>
    <w:p w:rsidR="00304707" w:rsidRPr="00824307" w:rsidRDefault="00304707" w:rsidP="002F415E">
      <w:pPr>
        <w:pStyle w:val="a4"/>
        <w:numPr>
          <w:ilvl w:val="0"/>
          <w:numId w:val="30"/>
        </w:numPr>
        <w:jc w:val="both"/>
        <w:rPr>
          <w:rFonts w:ascii="Times New Roman" w:hAnsi="Times New Roman" w:cs="Times New Roman"/>
          <w:sz w:val="28"/>
          <w:szCs w:val="28"/>
        </w:rPr>
      </w:pPr>
      <w:r w:rsidRPr="00824307">
        <w:rPr>
          <w:rFonts w:ascii="Times New Roman" w:hAnsi="Times New Roman" w:cs="Times New Roman"/>
          <w:sz w:val="28"/>
          <w:szCs w:val="28"/>
        </w:rPr>
        <w:t>Кто к нам пришёл?</w:t>
      </w:r>
    </w:p>
    <w:p w:rsidR="00304707" w:rsidRPr="00824307" w:rsidRDefault="00304707" w:rsidP="002F415E">
      <w:pPr>
        <w:pStyle w:val="a4"/>
        <w:numPr>
          <w:ilvl w:val="0"/>
          <w:numId w:val="30"/>
        </w:numPr>
        <w:jc w:val="both"/>
        <w:rPr>
          <w:rFonts w:ascii="Times New Roman" w:hAnsi="Times New Roman" w:cs="Times New Roman"/>
          <w:sz w:val="28"/>
          <w:szCs w:val="28"/>
        </w:rPr>
      </w:pPr>
      <w:r w:rsidRPr="00824307">
        <w:rPr>
          <w:rFonts w:ascii="Times New Roman" w:hAnsi="Times New Roman" w:cs="Times New Roman"/>
          <w:sz w:val="28"/>
          <w:szCs w:val="28"/>
        </w:rPr>
        <w:t>Учитесь танцевать</w:t>
      </w:r>
    </w:p>
    <w:p w:rsidR="00304707" w:rsidRPr="00824307" w:rsidRDefault="00304707" w:rsidP="002F415E">
      <w:pPr>
        <w:pStyle w:val="a4"/>
        <w:numPr>
          <w:ilvl w:val="0"/>
          <w:numId w:val="30"/>
        </w:numPr>
        <w:jc w:val="both"/>
        <w:rPr>
          <w:rFonts w:ascii="Times New Roman" w:hAnsi="Times New Roman" w:cs="Times New Roman"/>
          <w:sz w:val="28"/>
          <w:szCs w:val="28"/>
        </w:rPr>
      </w:pPr>
      <w:r w:rsidRPr="00824307">
        <w:rPr>
          <w:rFonts w:ascii="Times New Roman" w:hAnsi="Times New Roman" w:cs="Times New Roman"/>
          <w:sz w:val="28"/>
          <w:szCs w:val="28"/>
        </w:rPr>
        <w:t>Ритмические кубики</w:t>
      </w:r>
    </w:p>
    <w:p w:rsidR="00304707" w:rsidRPr="00824307" w:rsidRDefault="00304707" w:rsidP="002F415E">
      <w:pPr>
        <w:pStyle w:val="a4"/>
        <w:numPr>
          <w:ilvl w:val="0"/>
          <w:numId w:val="30"/>
        </w:numPr>
        <w:jc w:val="both"/>
        <w:rPr>
          <w:rFonts w:ascii="Times New Roman" w:hAnsi="Times New Roman" w:cs="Times New Roman"/>
          <w:sz w:val="28"/>
          <w:szCs w:val="28"/>
        </w:rPr>
      </w:pPr>
      <w:r w:rsidRPr="00824307">
        <w:rPr>
          <w:rFonts w:ascii="Times New Roman" w:hAnsi="Times New Roman" w:cs="Times New Roman"/>
          <w:sz w:val="28"/>
          <w:szCs w:val="28"/>
        </w:rPr>
        <w:t>Хлопай-топай</w:t>
      </w:r>
    </w:p>
    <w:p w:rsidR="00304707" w:rsidRDefault="00304707" w:rsidP="002F415E">
      <w:pPr>
        <w:pStyle w:val="a4"/>
        <w:numPr>
          <w:ilvl w:val="0"/>
          <w:numId w:val="30"/>
        </w:numPr>
        <w:jc w:val="both"/>
        <w:rPr>
          <w:rFonts w:ascii="Times New Roman" w:hAnsi="Times New Roman" w:cs="Times New Roman"/>
          <w:sz w:val="28"/>
          <w:szCs w:val="28"/>
        </w:rPr>
      </w:pPr>
      <w:r w:rsidRPr="00824307">
        <w:rPr>
          <w:rFonts w:ascii="Times New Roman" w:hAnsi="Times New Roman" w:cs="Times New Roman"/>
          <w:sz w:val="28"/>
          <w:szCs w:val="28"/>
        </w:rPr>
        <w:t>Имена</w:t>
      </w:r>
    </w:p>
    <w:p w:rsidR="00304707" w:rsidRPr="00824307" w:rsidRDefault="00304707" w:rsidP="002F415E">
      <w:pPr>
        <w:pStyle w:val="a4"/>
        <w:numPr>
          <w:ilvl w:val="0"/>
          <w:numId w:val="30"/>
        </w:numPr>
        <w:jc w:val="both"/>
        <w:rPr>
          <w:rFonts w:ascii="Times New Roman" w:hAnsi="Times New Roman" w:cs="Times New Roman"/>
          <w:sz w:val="28"/>
          <w:szCs w:val="28"/>
        </w:rPr>
      </w:pPr>
      <w:r>
        <w:rPr>
          <w:rFonts w:ascii="Times New Roman" w:hAnsi="Times New Roman" w:cs="Times New Roman"/>
          <w:sz w:val="28"/>
          <w:szCs w:val="28"/>
        </w:rPr>
        <w:t>Песня-танец-марш</w:t>
      </w:r>
    </w:p>
    <w:p w:rsidR="00304707" w:rsidRPr="00824307" w:rsidRDefault="00304707" w:rsidP="002F415E">
      <w:pPr>
        <w:pStyle w:val="a4"/>
        <w:numPr>
          <w:ilvl w:val="0"/>
          <w:numId w:val="30"/>
        </w:numPr>
        <w:jc w:val="both"/>
        <w:rPr>
          <w:rFonts w:ascii="Times New Roman" w:hAnsi="Times New Roman" w:cs="Times New Roman"/>
          <w:sz w:val="28"/>
          <w:szCs w:val="28"/>
        </w:rPr>
      </w:pPr>
      <w:r w:rsidRPr="00824307">
        <w:rPr>
          <w:rFonts w:ascii="Times New Roman" w:hAnsi="Times New Roman" w:cs="Times New Roman"/>
          <w:sz w:val="28"/>
          <w:szCs w:val="28"/>
        </w:rPr>
        <w:t>Паровозик</w:t>
      </w:r>
    </w:p>
    <w:p w:rsidR="00304707" w:rsidRPr="00824307" w:rsidRDefault="00304707" w:rsidP="002F415E">
      <w:pPr>
        <w:pStyle w:val="a4"/>
        <w:numPr>
          <w:ilvl w:val="0"/>
          <w:numId w:val="30"/>
        </w:numPr>
        <w:jc w:val="both"/>
        <w:rPr>
          <w:rFonts w:ascii="Times New Roman" w:hAnsi="Times New Roman" w:cs="Times New Roman"/>
          <w:sz w:val="28"/>
          <w:szCs w:val="28"/>
        </w:rPr>
      </w:pPr>
      <w:r w:rsidRPr="00824307">
        <w:rPr>
          <w:rFonts w:ascii="Times New Roman" w:hAnsi="Times New Roman" w:cs="Times New Roman"/>
          <w:sz w:val="28"/>
          <w:szCs w:val="28"/>
        </w:rPr>
        <w:t>Угадай мелодию по ритму.</w:t>
      </w:r>
    </w:p>
    <w:p w:rsidR="00304707" w:rsidRPr="00824307" w:rsidRDefault="00304707" w:rsidP="002F415E">
      <w:pPr>
        <w:pStyle w:val="a4"/>
        <w:numPr>
          <w:ilvl w:val="0"/>
          <w:numId w:val="30"/>
        </w:numPr>
        <w:jc w:val="both"/>
        <w:rPr>
          <w:rFonts w:ascii="Times New Roman" w:hAnsi="Times New Roman" w:cs="Times New Roman"/>
          <w:sz w:val="28"/>
          <w:szCs w:val="28"/>
        </w:rPr>
      </w:pPr>
      <w:r w:rsidRPr="00824307">
        <w:rPr>
          <w:rFonts w:ascii="Times New Roman" w:hAnsi="Times New Roman" w:cs="Times New Roman"/>
          <w:sz w:val="28"/>
          <w:szCs w:val="28"/>
        </w:rPr>
        <w:t>Игры на развитие воображения</w:t>
      </w:r>
    </w:p>
    <w:p w:rsidR="00304707" w:rsidRPr="00824307" w:rsidRDefault="00304707" w:rsidP="002F415E">
      <w:pPr>
        <w:pStyle w:val="a4"/>
        <w:numPr>
          <w:ilvl w:val="0"/>
          <w:numId w:val="30"/>
        </w:numPr>
        <w:jc w:val="both"/>
        <w:rPr>
          <w:rFonts w:ascii="Times New Roman" w:hAnsi="Times New Roman" w:cs="Times New Roman"/>
          <w:sz w:val="28"/>
          <w:szCs w:val="28"/>
        </w:rPr>
      </w:pPr>
      <w:r w:rsidRPr="00824307">
        <w:rPr>
          <w:rFonts w:ascii="Times New Roman" w:hAnsi="Times New Roman" w:cs="Times New Roman"/>
          <w:sz w:val="28"/>
          <w:szCs w:val="28"/>
        </w:rPr>
        <w:t>Поём и фантазируем</w:t>
      </w:r>
    </w:p>
    <w:p w:rsidR="00304707" w:rsidRPr="00824307" w:rsidRDefault="00304707" w:rsidP="002F415E">
      <w:pPr>
        <w:pStyle w:val="a4"/>
        <w:numPr>
          <w:ilvl w:val="0"/>
          <w:numId w:val="30"/>
        </w:numPr>
        <w:jc w:val="both"/>
        <w:rPr>
          <w:rFonts w:ascii="Times New Roman" w:hAnsi="Times New Roman" w:cs="Times New Roman"/>
          <w:sz w:val="28"/>
          <w:szCs w:val="28"/>
        </w:rPr>
      </w:pPr>
      <w:r w:rsidRPr="00824307">
        <w:rPr>
          <w:rFonts w:ascii="Times New Roman" w:hAnsi="Times New Roman" w:cs="Times New Roman"/>
          <w:sz w:val="28"/>
          <w:szCs w:val="28"/>
        </w:rPr>
        <w:t>Найди попевку по карточкам</w:t>
      </w:r>
    </w:p>
    <w:p w:rsidR="00304707" w:rsidRPr="00824307" w:rsidRDefault="00304707" w:rsidP="002F415E">
      <w:pPr>
        <w:pStyle w:val="a4"/>
        <w:numPr>
          <w:ilvl w:val="0"/>
          <w:numId w:val="30"/>
        </w:numPr>
        <w:jc w:val="both"/>
        <w:rPr>
          <w:rFonts w:ascii="Times New Roman" w:hAnsi="Times New Roman" w:cs="Times New Roman"/>
          <w:sz w:val="28"/>
          <w:szCs w:val="28"/>
        </w:rPr>
      </w:pPr>
      <w:r w:rsidRPr="00824307">
        <w:rPr>
          <w:rFonts w:ascii="Times New Roman" w:hAnsi="Times New Roman" w:cs="Times New Roman"/>
          <w:sz w:val="28"/>
          <w:szCs w:val="28"/>
        </w:rPr>
        <w:t>Хор и дирижёр</w:t>
      </w:r>
    </w:p>
    <w:p w:rsidR="00304707" w:rsidRPr="00824307" w:rsidRDefault="00304707" w:rsidP="002F415E">
      <w:pPr>
        <w:pStyle w:val="a4"/>
        <w:numPr>
          <w:ilvl w:val="0"/>
          <w:numId w:val="30"/>
        </w:numPr>
        <w:jc w:val="both"/>
        <w:rPr>
          <w:rFonts w:ascii="Times New Roman" w:hAnsi="Times New Roman" w:cs="Times New Roman"/>
          <w:sz w:val="28"/>
          <w:szCs w:val="28"/>
        </w:rPr>
      </w:pPr>
      <w:r w:rsidRPr="00824307">
        <w:rPr>
          <w:rFonts w:ascii="Times New Roman" w:hAnsi="Times New Roman" w:cs="Times New Roman"/>
          <w:sz w:val="28"/>
          <w:szCs w:val="28"/>
        </w:rPr>
        <w:t>Езда на автомобиле</w:t>
      </w:r>
    </w:p>
    <w:p w:rsidR="00304707" w:rsidRPr="00A217C8" w:rsidRDefault="00304707" w:rsidP="002F415E">
      <w:pPr>
        <w:pStyle w:val="a4"/>
        <w:numPr>
          <w:ilvl w:val="0"/>
          <w:numId w:val="30"/>
        </w:numPr>
        <w:jc w:val="both"/>
        <w:rPr>
          <w:rFonts w:ascii="Times New Roman" w:hAnsi="Times New Roman" w:cs="Times New Roman"/>
          <w:sz w:val="28"/>
          <w:szCs w:val="28"/>
        </w:rPr>
      </w:pPr>
      <w:r w:rsidRPr="00824307">
        <w:rPr>
          <w:rFonts w:ascii="Times New Roman" w:hAnsi="Times New Roman" w:cs="Times New Roman"/>
          <w:sz w:val="28"/>
          <w:szCs w:val="28"/>
        </w:rPr>
        <w:t>От 1 до 10</w:t>
      </w:r>
    </w:p>
    <w:p w:rsidR="00304707" w:rsidRPr="00A217C8" w:rsidRDefault="00304707" w:rsidP="002F415E">
      <w:pPr>
        <w:pStyle w:val="a4"/>
        <w:jc w:val="both"/>
        <w:rPr>
          <w:rFonts w:ascii="Times New Roman" w:hAnsi="Times New Roman" w:cs="Times New Roman"/>
          <w:b/>
          <w:sz w:val="32"/>
          <w:szCs w:val="32"/>
        </w:rPr>
      </w:pPr>
      <w:r w:rsidRPr="00EA4AB2">
        <w:rPr>
          <w:rFonts w:ascii="Times New Roman" w:hAnsi="Times New Roman" w:cs="Times New Roman"/>
          <w:b/>
          <w:sz w:val="32"/>
          <w:szCs w:val="32"/>
        </w:rPr>
        <w:t>Игры на р</w:t>
      </w:r>
      <w:r w:rsidR="00A217C8">
        <w:rPr>
          <w:rFonts w:ascii="Times New Roman" w:hAnsi="Times New Roman" w:cs="Times New Roman"/>
          <w:b/>
          <w:sz w:val="32"/>
          <w:szCs w:val="32"/>
        </w:rPr>
        <w:t>азвитие художественного словаря</w:t>
      </w:r>
    </w:p>
    <w:p w:rsidR="00304707" w:rsidRPr="00824307" w:rsidRDefault="00304707" w:rsidP="002F415E">
      <w:pPr>
        <w:pStyle w:val="a4"/>
        <w:jc w:val="both"/>
        <w:rPr>
          <w:rFonts w:ascii="Times New Roman" w:hAnsi="Times New Roman" w:cs="Times New Roman"/>
          <w:sz w:val="28"/>
          <w:szCs w:val="28"/>
        </w:rPr>
      </w:pPr>
      <w:r w:rsidRPr="00824307">
        <w:rPr>
          <w:rFonts w:ascii="Times New Roman" w:hAnsi="Times New Roman" w:cs="Times New Roman"/>
          <w:b/>
          <w:sz w:val="28"/>
          <w:szCs w:val="28"/>
        </w:rPr>
        <w:t>Дидактическая задача:</w:t>
      </w:r>
      <w:r w:rsidRPr="00824307">
        <w:rPr>
          <w:rFonts w:ascii="Times New Roman" w:hAnsi="Times New Roman" w:cs="Times New Roman"/>
          <w:sz w:val="28"/>
          <w:szCs w:val="28"/>
        </w:rPr>
        <w:t xml:space="preserve"> Закреплять слова художественного словаря, характеризующие настроение музыкального произведения и музыкальный образ.  Способствовать адекватному применению знаний о музыке в анализе музыкальных произведений. Выявлять предпочтения, побуждать к вы</w:t>
      </w:r>
      <w:r w:rsidR="00A217C8">
        <w:rPr>
          <w:rFonts w:ascii="Times New Roman" w:hAnsi="Times New Roman" w:cs="Times New Roman"/>
          <w:sz w:val="28"/>
          <w:szCs w:val="28"/>
        </w:rPr>
        <w:t xml:space="preserve">ражению мотивированной оценки. </w:t>
      </w:r>
    </w:p>
    <w:p w:rsidR="00304707" w:rsidRPr="00824307" w:rsidRDefault="00304707" w:rsidP="002F415E">
      <w:pPr>
        <w:pStyle w:val="a4"/>
        <w:numPr>
          <w:ilvl w:val="0"/>
          <w:numId w:val="29"/>
        </w:numPr>
        <w:jc w:val="both"/>
        <w:rPr>
          <w:rFonts w:ascii="Times New Roman" w:hAnsi="Times New Roman" w:cs="Times New Roman"/>
          <w:sz w:val="28"/>
          <w:szCs w:val="28"/>
        </w:rPr>
      </w:pPr>
      <w:r w:rsidRPr="00824307">
        <w:rPr>
          <w:rFonts w:ascii="Times New Roman" w:hAnsi="Times New Roman" w:cs="Times New Roman"/>
          <w:sz w:val="28"/>
          <w:szCs w:val="28"/>
        </w:rPr>
        <w:t>Копилка.</w:t>
      </w:r>
    </w:p>
    <w:p w:rsidR="00304707" w:rsidRPr="00824307" w:rsidRDefault="00304707" w:rsidP="002F415E">
      <w:pPr>
        <w:pStyle w:val="a4"/>
        <w:numPr>
          <w:ilvl w:val="0"/>
          <w:numId w:val="29"/>
        </w:numPr>
        <w:jc w:val="both"/>
        <w:rPr>
          <w:rFonts w:ascii="Times New Roman" w:hAnsi="Times New Roman" w:cs="Times New Roman"/>
          <w:sz w:val="28"/>
          <w:szCs w:val="28"/>
        </w:rPr>
      </w:pPr>
      <w:r w:rsidRPr="00824307">
        <w:rPr>
          <w:rFonts w:ascii="Times New Roman" w:hAnsi="Times New Roman" w:cs="Times New Roman"/>
          <w:sz w:val="28"/>
          <w:szCs w:val="28"/>
        </w:rPr>
        <w:t>Волшебный сундучок.</w:t>
      </w:r>
    </w:p>
    <w:p w:rsidR="00304707" w:rsidRPr="00824307" w:rsidRDefault="00304707" w:rsidP="002F415E">
      <w:pPr>
        <w:pStyle w:val="a4"/>
        <w:numPr>
          <w:ilvl w:val="0"/>
          <w:numId w:val="29"/>
        </w:numPr>
        <w:jc w:val="both"/>
        <w:rPr>
          <w:rFonts w:ascii="Times New Roman" w:hAnsi="Times New Roman" w:cs="Times New Roman"/>
          <w:sz w:val="28"/>
          <w:szCs w:val="28"/>
        </w:rPr>
      </w:pPr>
      <w:r w:rsidRPr="00824307">
        <w:rPr>
          <w:rFonts w:ascii="Times New Roman" w:hAnsi="Times New Roman" w:cs="Times New Roman"/>
          <w:sz w:val="28"/>
          <w:szCs w:val="28"/>
        </w:rPr>
        <w:t>Хитрая шляпа.</w:t>
      </w:r>
    </w:p>
    <w:p w:rsidR="00304707" w:rsidRPr="00A217C8" w:rsidRDefault="00304707" w:rsidP="002F415E">
      <w:pPr>
        <w:pStyle w:val="a4"/>
        <w:numPr>
          <w:ilvl w:val="0"/>
          <w:numId w:val="29"/>
        </w:numPr>
        <w:jc w:val="both"/>
        <w:rPr>
          <w:rFonts w:ascii="Times New Roman" w:hAnsi="Times New Roman" w:cs="Times New Roman"/>
          <w:sz w:val="28"/>
          <w:szCs w:val="28"/>
        </w:rPr>
      </w:pPr>
      <w:r w:rsidRPr="00824307">
        <w:rPr>
          <w:rFonts w:ascii="Times New Roman" w:hAnsi="Times New Roman" w:cs="Times New Roman"/>
          <w:sz w:val="28"/>
          <w:szCs w:val="28"/>
        </w:rPr>
        <w:t>Говорящий коврик.</w:t>
      </w:r>
    </w:p>
    <w:p w:rsidR="00304707" w:rsidRPr="00A217C8" w:rsidRDefault="00A217C8" w:rsidP="002F415E">
      <w:pPr>
        <w:pStyle w:val="a4"/>
        <w:jc w:val="both"/>
        <w:rPr>
          <w:rFonts w:ascii="Times New Roman" w:hAnsi="Times New Roman" w:cs="Times New Roman"/>
          <w:b/>
          <w:sz w:val="32"/>
          <w:szCs w:val="32"/>
        </w:rPr>
      </w:pPr>
      <w:r>
        <w:rPr>
          <w:rFonts w:ascii="Times New Roman" w:hAnsi="Times New Roman" w:cs="Times New Roman"/>
          <w:b/>
          <w:sz w:val="32"/>
          <w:szCs w:val="32"/>
        </w:rPr>
        <w:t>Игры, основанные на вокализации</w:t>
      </w:r>
    </w:p>
    <w:p w:rsidR="00304707" w:rsidRPr="00824307" w:rsidRDefault="00304707" w:rsidP="002F415E">
      <w:pPr>
        <w:pStyle w:val="a4"/>
        <w:jc w:val="both"/>
        <w:rPr>
          <w:rFonts w:ascii="Times New Roman" w:hAnsi="Times New Roman" w:cs="Times New Roman"/>
          <w:sz w:val="28"/>
          <w:szCs w:val="28"/>
        </w:rPr>
      </w:pPr>
      <w:r w:rsidRPr="00824307">
        <w:rPr>
          <w:rFonts w:ascii="Times New Roman" w:hAnsi="Times New Roman" w:cs="Times New Roman"/>
          <w:b/>
          <w:sz w:val="28"/>
          <w:szCs w:val="28"/>
        </w:rPr>
        <w:t>Дидактическая задача:</w:t>
      </w:r>
      <w:r w:rsidRPr="00824307">
        <w:rPr>
          <w:rFonts w:ascii="Times New Roman" w:hAnsi="Times New Roman" w:cs="Times New Roman"/>
          <w:sz w:val="28"/>
          <w:szCs w:val="28"/>
        </w:rPr>
        <w:t xml:space="preserve"> Развивать эмоциональную отзывчивость на музыку. Способствовать осознанию выразительности музыкального образа, слуховой дифференциации музыкальной ткани произведения. Способствовать выражению ценности отношения. </w:t>
      </w:r>
    </w:p>
    <w:p w:rsidR="00304707" w:rsidRPr="00824307" w:rsidRDefault="00304707" w:rsidP="002F415E">
      <w:pPr>
        <w:pStyle w:val="a4"/>
        <w:numPr>
          <w:ilvl w:val="0"/>
          <w:numId w:val="28"/>
        </w:numPr>
        <w:jc w:val="both"/>
        <w:rPr>
          <w:rFonts w:ascii="Times New Roman" w:hAnsi="Times New Roman" w:cs="Times New Roman"/>
          <w:sz w:val="28"/>
          <w:szCs w:val="28"/>
        </w:rPr>
      </w:pPr>
      <w:r w:rsidRPr="00824307">
        <w:rPr>
          <w:rFonts w:ascii="Times New Roman" w:hAnsi="Times New Roman" w:cs="Times New Roman"/>
          <w:sz w:val="28"/>
          <w:szCs w:val="28"/>
        </w:rPr>
        <w:t>Конкурс певцов.</w:t>
      </w:r>
    </w:p>
    <w:p w:rsidR="00304707" w:rsidRPr="00A217C8" w:rsidRDefault="00304707" w:rsidP="002F415E">
      <w:pPr>
        <w:pStyle w:val="a4"/>
        <w:numPr>
          <w:ilvl w:val="0"/>
          <w:numId w:val="28"/>
        </w:numPr>
        <w:jc w:val="both"/>
        <w:rPr>
          <w:rFonts w:ascii="Times New Roman" w:hAnsi="Times New Roman" w:cs="Times New Roman"/>
          <w:sz w:val="28"/>
          <w:szCs w:val="28"/>
        </w:rPr>
      </w:pPr>
      <w:r w:rsidRPr="00824307">
        <w:rPr>
          <w:rFonts w:ascii="Times New Roman" w:hAnsi="Times New Roman" w:cs="Times New Roman"/>
          <w:sz w:val="28"/>
          <w:szCs w:val="28"/>
        </w:rPr>
        <w:t>Придумай песенку.</w:t>
      </w:r>
    </w:p>
    <w:p w:rsidR="00304707" w:rsidRPr="00A217C8" w:rsidRDefault="00304707" w:rsidP="002F415E">
      <w:pPr>
        <w:pStyle w:val="a4"/>
        <w:jc w:val="both"/>
        <w:rPr>
          <w:rFonts w:ascii="Times New Roman" w:hAnsi="Times New Roman" w:cs="Times New Roman"/>
          <w:b/>
          <w:sz w:val="32"/>
          <w:szCs w:val="32"/>
        </w:rPr>
      </w:pPr>
      <w:r w:rsidRPr="00EA4AB2">
        <w:rPr>
          <w:rFonts w:ascii="Times New Roman" w:hAnsi="Times New Roman" w:cs="Times New Roman"/>
          <w:b/>
          <w:sz w:val="32"/>
          <w:szCs w:val="32"/>
        </w:rPr>
        <w:t>Игры, основанные на двигательном и пантомимическом модели</w:t>
      </w:r>
      <w:r w:rsidR="00A217C8">
        <w:rPr>
          <w:rFonts w:ascii="Times New Roman" w:hAnsi="Times New Roman" w:cs="Times New Roman"/>
          <w:b/>
          <w:sz w:val="32"/>
          <w:szCs w:val="32"/>
        </w:rPr>
        <w:t>ровании характера музыки.</w:t>
      </w:r>
    </w:p>
    <w:p w:rsidR="00304707" w:rsidRPr="00824307" w:rsidRDefault="00304707" w:rsidP="002F415E">
      <w:pPr>
        <w:pStyle w:val="a4"/>
        <w:jc w:val="both"/>
        <w:rPr>
          <w:rFonts w:ascii="Times New Roman" w:hAnsi="Times New Roman" w:cs="Times New Roman"/>
          <w:sz w:val="28"/>
          <w:szCs w:val="28"/>
        </w:rPr>
      </w:pPr>
      <w:r w:rsidRPr="00824307">
        <w:rPr>
          <w:rFonts w:ascii="Times New Roman" w:hAnsi="Times New Roman" w:cs="Times New Roman"/>
          <w:b/>
          <w:sz w:val="28"/>
          <w:szCs w:val="28"/>
        </w:rPr>
        <w:t>Дидактическая задача</w:t>
      </w:r>
      <w:r w:rsidRPr="00824307">
        <w:rPr>
          <w:rFonts w:ascii="Times New Roman" w:hAnsi="Times New Roman" w:cs="Times New Roman"/>
          <w:sz w:val="28"/>
          <w:szCs w:val="28"/>
        </w:rPr>
        <w:t xml:space="preserve">: Развивать эмоциональную отзывчивость, музыкальное мышление, воображение. Побуждать к осознанию свойств музыкальной речи, различению выразительных интонаций, пауз, акцентов, особенностей характера, динамики, </w:t>
      </w:r>
      <w:r w:rsidR="00A217C8">
        <w:rPr>
          <w:rFonts w:ascii="Times New Roman" w:hAnsi="Times New Roman" w:cs="Times New Roman"/>
          <w:sz w:val="28"/>
          <w:szCs w:val="28"/>
        </w:rPr>
        <w:t>темпа, регистров.</w:t>
      </w:r>
    </w:p>
    <w:p w:rsidR="00304707" w:rsidRPr="00824307" w:rsidRDefault="00304707" w:rsidP="002F415E">
      <w:pPr>
        <w:pStyle w:val="a4"/>
        <w:numPr>
          <w:ilvl w:val="0"/>
          <w:numId w:val="27"/>
        </w:numPr>
        <w:jc w:val="both"/>
        <w:rPr>
          <w:rFonts w:ascii="Times New Roman" w:hAnsi="Times New Roman" w:cs="Times New Roman"/>
          <w:sz w:val="28"/>
          <w:szCs w:val="28"/>
        </w:rPr>
      </w:pPr>
      <w:r w:rsidRPr="00824307">
        <w:rPr>
          <w:rFonts w:ascii="Times New Roman" w:hAnsi="Times New Roman" w:cs="Times New Roman"/>
          <w:sz w:val="28"/>
          <w:szCs w:val="28"/>
        </w:rPr>
        <w:t>Поющие руки.</w:t>
      </w:r>
    </w:p>
    <w:p w:rsidR="00304707" w:rsidRPr="00824307" w:rsidRDefault="00304707" w:rsidP="002F415E">
      <w:pPr>
        <w:pStyle w:val="a4"/>
        <w:numPr>
          <w:ilvl w:val="0"/>
          <w:numId w:val="27"/>
        </w:numPr>
        <w:jc w:val="both"/>
        <w:rPr>
          <w:rFonts w:ascii="Times New Roman" w:hAnsi="Times New Roman" w:cs="Times New Roman"/>
          <w:sz w:val="28"/>
          <w:szCs w:val="28"/>
        </w:rPr>
      </w:pPr>
      <w:r w:rsidRPr="00824307">
        <w:rPr>
          <w:rFonts w:ascii="Times New Roman" w:hAnsi="Times New Roman" w:cs="Times New Roman"/>
          <w:sz w:val="28"/>
          <w:szCs w:val="28"/>
        </w:rPr>
        <w:t>Художники.</w:t>
      </w:r>
    </w:p>
    <w:p w:rsidR="00304707" w:rsidRPr="00824307" w:rsidRDefault="00304707" w:rsidP="002F415E">
      <w:pPr>
        <w:pStyle w:val="a4"/>
        <w:numPr>
          <w:ilvl w:val="0"/>
          <w:numId w:val="27"/>
        </w:numPr>
        <w:jc w:val="both"/>
        <w:rPr>
          <w:rFonts w:ascii="Times New Roman" w:hAnsi="Times New Roman" w:cs="Times New Roman"/>
          <w:sz w:val="28"/>
          <w:szCs w:val="28"/>
        </w:rPr>
      </w:pPr>
      <w:r w:rsidRPr="00824307">
        <w:rPr>
          <w:rFonts w:ascii="Times New Roman" w:hAnsi="Times New Roman" w:cs="Times New Roman"/>
          <w:sz w:val="28"/>
          <w:szCs w:val="28"/>
        </w:rPr>
        <w:t>Танцующие звуки.</w:t>
      </w:r>
    </w:p>
    <w:p w:rsidR="00304707" w:rsidRPr="00824307" w:rsidRDefault="00304707" w:rsidP="002F415E">
      <w:pPr>
        <w:pStyle w:val="a4"/>
        <w:numPr>
          <w:ilvl w:val="0"/>
          <w:numId w:val="27"/>
        </w:numPr>
        <w:jc w:val="both"/>
        <w:rPr>
          <w:rFonts w:ascii="Times New Roman" w:hAnsi="Times New Roman" w:cs="Times New Roman"/>
          <w:sz w:val="28"/>
          <w:szCs w:val="28"/>
        </w:rPr>
      </w:pPr>
      <w:r w:rsidRPr="00824307">
        <w:rPr>
          <w:rFonts w:ascii="Times New Roman" w:hAnsi="Times New Roman" w:cs="Times New Roman"/>
          <w:sz w:val="28"/>
          <w:szCs w:val="28"/>
        </w:rPr>
        <w:t>Скульптуры.</w:t>
      </w:r>
    </w:p>
    <w:p w:rsidR="00304707" w:rsidRPr="00824307" w:rsidRDefault="00304707" w:rsidP="002F415E">
      <w:pPr>
        <w:pStyle w:val="a4"/>
        <w:numPr>
          <w:ilvl w:val="0"/>
          <w:numId w:val="27"/>
        </w:numPr>
        <w:jc w:val="both"/>
        <w:rPr>
          <w:rFonts w:ascii="Times New Roman" w:hAnsi="Times New Roman" w:cs="Times New Roman"/>
          <w:sz w:val="28"/>
          <w:szCs w:val="28"/>
        </w:rPr>
      </w:pPr>
      <w:r w:rsidRPr="00824307">
        <w:rPr>
          <w:rFonts w:ascii="Times New Roman" w:hAnsi="Times New Roman" w:cs="Times New Roman"/>
          <w:sz w:val="28"/>
          <w:szCs w:val="28"/>
        </w:rPr>
        <w:t>Живая картина.</w:t>
      </w:r>
    </w:p>
    <w:p w:rsidR="00304707" w:rsidRPr="00824307" w:rsidRDefault="00304707" w:rsidP="002F415E">
      <w:pPr>
        <w:pStyle w:val="a4"/>
        <w:numPr>
          <w:ilvl w:val="0"/>
          <w:numId w:val="27"/>
        </w:numPr>
        <w:jc w:val="both"/>
        <w:rPr>
          <w:rFonts w:ascii="Times New Roman" w:hAnsi="Times New Roman" w:cs="Times New Roman"/>
          <w:sz w:val="28"/>
          <w:szCs w:val="28"/>
        </w:rPr>
      </w:pPr>
      <w:r w:rsidRPr="00824307">
        <w:rPr>
          <w:rFonts w:ascii="Times New Roman" w:hAnsi="Times New Roman" w:cs="Times New Roman"/>
          <w:sz w:val="28"/>
          <w:szCs w:val="28"/>
        </w:rPr>
        <w:t>Заводные игрушки.</w:t>
      </w:r>
    </w:p>
    <w:p w:rsidR="00304707" w:rsidRPr="00824307" w:rsidRDefault="00304707" w:rsidP="002F415E">
      <w:pPr>
        <w:pStyle w:val="a4"/>
        <w:numPr>
          <w:ilvl w:val="0"/>
          <w:numId w:val="27"/>
        </w:numPr>
        <w:jc w:val="both"/>
        <w:rPr>
          <w:rFonts w:ascii="Times New Roman" w:hAnsi="Times New Roman" w:cs="Times New Roman"/>
          <w:sz w:val="28"/>
          <w:szCs w:val="28"/>
        </w:rPr>
      </w:pPr>
      <w:r w:rsidRPr="00824307">
        <w:rPr>
          <w:rFonts w:ascii="Times New Roman" w:hAnsi="Times New Roman" w:cs="Times New Roman"/>
          <w:sz w:val="28"/>
          <w:szCs w:val="28"/>
        </w:rPr>
        <w:t>Сломанный телевизор.</w:t>
      </w:r>
    </w:p>
    <w:p w:rsidR="00304707" w:rsidRPr="00824307" w:rsidRDefault="00304707" w:rsidP="002F415E">
      <w:pPr>
        <w:pStyle w:val="a4"/>
        <w:numPr>
          <w:ilvl w:val="0"/>
          <w:numId w:val="27"/>
        </w:numPr>
        <w:jc w:val="both"/>
        <w:rPr>
          <w:rFonts w:ascii="Times New Roman" w:hAnsi="Times New Roman" w:cs="Times New Roman"/>
          <w:sz w:val="28"/>
          <w:szCs w:val="28"/>
        </w:rPr>
      </w:pPr>
      <w:r w:rsidRPr="00824307">
        <w:rPr>
          <w:rFonts w:ascii="Times New Roman" w:hAnsi="Times New Roman" w:cs="Times New Roman"/>
          <w:sz w:val="28"/>
          <w:szCs w:val="28"/>
        </w:rPr>
        <w:t>Переда эту песенку по кругу.</w:t>
      </w:r>
    </w:p>
    <w:p w:rsidR="00304707" w:rsidRPr="00824307" w:rsidRDefault="00304707" w:rsidP="002F415E">
      <w:pPr>
        <w:pStyle w:val="a4"/>
        <w:numPr>
          <w:ilvl w:val="0"/>
          <w:numId w:val="27"/>
        </w:numPr>
        <w:jc w:val="both"/>
        <w:rPr>
          <w:rFonts w:ascii="Times New Roman" w:hAnsi="Times New Roman" w:cs="Times New Roman"/>
          <w:sz w:val="28"/>
          <w:szCs w:val="28"/>
        </w:rPr>
      </w:pPr>
      <w:r w:rsidRPr="00824307">
        <w:rPr>
          <w:rFonts w:ascii="Times New Roman" w:hAnsi="Times New Roman" w:cs="Times New Roman"/>
          <w:sz w:val="28"/>
          <w:szCs w:val="28"/>
        </w:rPr>
        <w:t>Угадай – ка!</w:t>
      </w:r>
    </w:p>
    <w:p w:rsidR="00304707" w:rsidRPr="00824307" w:rsidRDefault="00304707" w:rsidP="002F415E">
      <w:pPr>
        <w:pStyle w:val="a4"/>
        <w:numPr>
          <w:ilvl w:val="0"/>
          <w:numId w:val="27"/>
        </w:numPr>
        <w:jc w:val="both"/>
        <w:rPr>
          <w:rFonts w:ascii="Times New Roman" w:hAnsi="Times New Roman" w:cs="Times New Roman"/>
          <w:sz w:val="28"/>
          <w:szCs w:val="28"/>
        </w:rPr>
      </w:pPr>
      <w:r w:rsidRPr="00824307">
        <w:rPr>
          <w:rFonts w:ascii="Times New Roman" w:hAnsi="Times New Roman" w:cs="Times New Roman"/>
          <w:sz w:val="28"/>
          <w:szCs w:val="28"/>
        </w:rPr>
        <w:t>Слушай, сочиняй, смотри!</w:t>
      </w:r>
    </w:p>
    <w:p w:rsidR="00304707" w:rsidRPr="00824307" w:rsidRDefault="00304707" w:rsidP="002F415E">
      <w:pPr>
        <w:pStyle w:val="a4"/>
        <w:numPr>
          <w:ilvl w:val="0"/>
          <w:numId w:val="27"/>
        </w:numPr>
        <w:jc w:val="both"/>
        <w:rPr>
          <w:rFonts w:ascii="Times New Roman" w:hAnsi="Times New Roman" w:cs="Times New Roman"/>
          <w:sz w:val="28"/>
          <w:szCs w:val="28"/>
        </w:rPr>
      </w:pPr>
      <w:r w:rsidRPr="00824307">
        <w:rPr>
          <w:rFonts w:ascii="Times New Roman" w:hAnsi="Times New Roman" w:cs="Times New Roman"/>
          <w:sz w:val="28"/>
          <w:szCs w:val="28"/>
        </w:rPr>
        <w:t>Когда начинают звучать предметы.</w:t>
      </w:r>
    </w:p>
    <w:p w:rsidR="00304707" w:rsidRPr="00824307" w:rsidRDefault="00304707" w:rsidP="002F415E">
      <w:pPr>
        <w:pStyle w:val="a4"/>
        <w:numPr>
          <w:ilvl w:val="0"/>
          <w:numId w:val="27"/>
        </w:numPr>
        <w:jc w:val="both"/>
        <w:rPr>
          <w:rFonts w:ascii="Times New Roman" w:hAnsi="Times New Roman" w:cs="Times New Roman"/>
          <w:sz w:val="28"/>
          <w:szCs w:val="28"/>
        </w:rPr>
      </w:pPr>
      <w:r w:rsidRPr="00824307">
        <w:rPr>
          <w:rFonts w:ascii="Times New Roman" w:hAnsi="Times New Roman" w:cs="Times New Roman"/>
          <w:sz w:val="28"/>
          <w:szCs w:val="28"/>
        </w:rPr>
        <w:t>Старый добрый пеликан.</w:t>
      </w:r>
    </w:p>
    <w:p w:rsidR="00304707" w:rsidRPr="00824307" w:rsidRDefault="00304707" w:rsidP="002F415E">
      <w:pPr>
        <w:pStyle w:val="a4"/>
        <w:numPr>
          <w:ilvl w:val="0"/>
          <w:numId w:val="27"/>
        </w:numPr>
        <w:jc w:val="both"/>
        <w:rPr>
          <w:rFonts w:ascii="Times New Roman" w:hAnsi="Times New Roman" w:cs="Times New Roman"/>
          <w:sz w:val="28"/>
          <w:szCs w:val="28"/>
        </w:rPr>
      </w:pPr>
      <w:r w:rsidRPr="00824307">
        <w:rPr>
          <w:rFonts w:ascii="Times New Roman" w:hAnsi="Times New Roman" w:cs="Times New Roman"/>
          <w:sz w:val="28"/>
          <w:szCs w:val="28"/>
        </w:rPr>
        <w:t>Музыкальный театр.</w:t>
      </w:r>
    </w:p>
    <w:p w:rsidR="00304707" w:rsidRPr="00824307" w:rsidRDefault="00304707" w:rsidP="002F415E">
      <w:pPr>
        <w:pStyle w:val="a4"/>
        <w:numPr>
          <w:ilvl w:val="0"/>
          <w:numId w:val="27"/>
        </w:numPr>
        <w:jc w:val="both"/>
        <w:rPr>
          <w:rFonts w:ascii="Times New Roman" w:hAnsi="Times New Roman" w:cs="Times New Roman"/>
          <w:sz w:val="28"/>
          <w:szCs w:val="28"/>
        </w:rPr>
      </w:pPr>
      <w:r w:rsidRPr="00824307">
        <w:rPr>
          <w:rFonts w:ascii="Times New Roman" w:hAnsi="Times New Roman" w:cs="Times New Roman"/>
          <w:sz w:val="28"/>
          <w:szCs w:val="28"/>
        </w:rPr>
        <w:t>Ритмический кубик.</w:t>
      </w:r>
    </w:p>
    <w:p w:rsidR="00304707" w:rsidRPr="00824307" w:rsidRDefault="00304707" w:rsidP="002F415E">
      <w:pPr>
        <w:pStyle w:val="a4"/>
        <w:numPr>
          <w:ilvl w:val="0"/>
          <w:numId w:val="27"/>
        </w:numPr>
        <w:jc w:val="both"/>
        <w:rPr>
          <w:rFonts w:ascii="Times New Roman" w:hAnsi="Times New Roman" w:cs="Times New Roman"/>
          <w:sz w:val="28"/>
          <w:szCs w:val="28"/>
        </w:rPr>
      </w:pPr>
      <w:r w:rsidRPr="00824307">
        <w:rPr>
          <w:rFonts w:ascii="Times New Roman" w:hAnsi="Times New Roman" w:cs="Times New Roman"/>
          <w:sz w:val="28"/>
          <w:szCs w:val="28"/>
        </w:rPr>
        <w:t>Кубики – календарики.</w:t>
      </w:r>
    </w:p>
    <w:p w:rsidR="00304707" w:rsidRPr="00824307" w:rsidRDefault="00304707" w:rsidP="002F415E">
      <w:pPr>
        <w:pStyle w:val="a4"/>
        <w:numPr>
          <w:ilvl w:val="0"/>
          <w:numId w:val="27"/>
        </w:numPr>
        <w:jc w:val="both"/>
        <w:rPr>
          <w:rFonts w:ascii="Times New Roman" w:hAnsi="Times New Roman" w:cs="Times New Roman"/>
          <w:sz w:val="28"/>
          <w:szCs w:val="28"/>
        </w:rPr>
      </w:pPr>
      <w:r w:rsidRPr="00824307">
        <w:rPr>
          <w:rFonts w:ascii="Times New Roman" w:hAnsi="Times New Roman" w:cs="Times New Roman"/>
          <w:sz w:val="28"/>
          <w:szCs w:val="28"/>
        </w:rPr>
        <w:t>Веселый кубик.</w:t>
      </w:r>
    </w:p>
    <w:p w:rsidR="00304707" w:rsidRPr="00824307" w:rsidRDefault="00304707" w:rsidP="002F415E">
      <w:pPr>
        <w:pStyle w:val="a4"/>
        <w:numPr>
          <w:ilvl w:val="0"/>
          <w:numId w:val="27"/>
        </w:numPr>
        <w:jc w:val="both"/>
        <w:rPr>
          <w:rFonts w:ascii="Times New Roman" w:hAnsi="Times New Roman" w:cs="Times New Roman"/>
          <w:sz w:val="28"/>
          <w:szCs w:val="28"/>
        </w:rPr>
      </w:pPr>
      <w:r w:rsidRPr="00824307">
        <w:rPr>
          <w:rFonts w:ascii="Times New Roman" w:hAnsi="Times New Roman" w:cs="Times New Roman"/>
          <w:sz w:val="28"/>
          <w:szCs w:val="28"/>
        </w:rPr>
        <w:t>Кубик «Угадай-ка»</w:t>
      </w:r>
    </w:p>
    <w:p w:rsidR="00304707" w:rsidRPr="00824307" w:rsidRDefault="00304707" w:rsidP="002F415E">
      <w:pPr>
        <w:pStyle w:val="a4"/>
        <w:numPr>
          <w:ilvl w:val="0"/>
          <w:numId w:val="27"/>
        </w:numPr>
        <w:jc w:val="both"/>
        <w:rPr>
          <w:rFonts w:ascii="Times New Roman" w:hAnsi="Times New Roman" w:cs="Times New Roman"/>
          <w:sz w:val="28"/>
          <w:szCs w:val="28"/>
        </w:rPr>
      </w:pPr>
      <w:r w:rsidRPr="00824307">
        <w:rPr>
          <w:rFonts w:ascii="Times New Roman" w:hAnsi="Times New Roman" w:cs="Times New Roman"/>
          <w:sz w:val="28"/>
          <w:szCs w:val="28"/>
        </w:rPr>
        <w:t>Музыкальный кубик.</w:t>
      </w:r>
    </w:p>
    <w:p w:rsidR="00304707" w:rsidRPr="00A217C8" w:rsidRDefault="00304707" w:rsidP="002F415E">
      <w:pPr>
        <w:pStyle w:val="a4"/>
        <w:numPr>
          <w:ilvl w:val="0"/>
          <w:numId w:val="27"/>
        </w:numPr>
        <w:jc w:val="both"/>
        <w:rPr>
          <w:rFonts w:ascii="Times New Roman" w:hAnsi="Times New Roman" w:cs="Times New Roman"/>
          <w:sz w:val="28"/>
          <w:szCs w:val="28"/>
        </w:rPr>
      </w:pPr>
      <w:r w:rsidRPr="00824307">
        <w:rPr>
          <w:rFonts w:ascii="Times New Roman" w:hAnsi="Times New Roman" w:cs="Times New Roman"/>
          <w:sz w:val="28"/>
          <w:szCs w:val="28"/>
        </w:rPr>
        <w:t>Кубик – оркестр.</w:t>
      </w:r>
    </w:p>
    <w:p w:rsidR="00304707" w:rsidRPr="00A217C8" w:rsidRDefault="00304707" w:rsidP="002F415E">
      <w:pPr>
        <w:pStyle w:val="a4"/>
        <w:jc w:val="both"/>
        <w:rPr>
          <w:rFonts w:ascii="Times New Roman" w:hAnsi="Times New Roman" w:cs="Times New Roman"/>
          <w:b/>
          <w:sz w:val="32"/>
          <w:szCs w:val="32"/>
          <w:u w:val="single"/>
        </w:rPr>
      </w:pPr>
      <w:r w:rsidRPr="00E12028">
        <w:rPr>
          <w:rFonts w:ascii="Times New Roman" w:hAnsi="Times New Roman" w:cs="Times New Roman"/>
          <w:b/>
          <w:sz w:val="32"/>
          <w:szCs w:val="32"/>
        </w:rPr>
        <w:t>Музыкально – дидактические игры, для детей коррекционных групп</w:t>
      </w:r>
      <w:r w:rsidR="00A217C8">
        <w:rPr>
          <w:rFonts w:ascii="Times New Roman" w:hAnsi="Times New Roman" w:cs="Times New Roman"/>
          <w:b/>
          <w:sz w:val="32"/>
          <w:szCs w:val="32"/>
          <w:u w:val="single"/>
        </w:rPr>
        <w:t>.</w:t>
      </w:r>
    </w:p>
    <w:p w:rsidR="00304707" w:rsidRPr="00A217C8" w:rsidRDefault="00304707" w:rsidP="002F415E">
      <w:pPr>
        <w:pStyle w:val="a4"/>
        <w:jc w:val="both"/>
        <w:rPr>
          <w:rFonts w:ascii="Times New Roman" w:hAnsi="Times New Roman" w:cs="Times New Roman"/>
          <w:b/>
          <w:sz w:val="32"/>
          <w:szCs w:val="32"/>
        </w:rPr>
      </w:pPr>
      <w:r w:rsidRPr="00EA4AB2">
        <w:rPr>
          <w:rFonts w:ascii="Times New Roman" w:hAnsi="Times New Roman" w:cs="Times New Roman"/>
          <w:b/>
          <w:sz w:val="32"/>
          <w:szCs w:val="32"/>
        </w:rPr>
        <w:t>Музыкально-дидактические игры, направленные на развитие ритмического в</w:t>
      </w:r>
      <w:r w:rsidR="00A217C8">
        <w:rPr>
          <w:rFonts w:ascii="Times New Roman" w:hAnsi="Times New Roman" w:cs="Times New Roman"/>
          <w:b/>
          <w:sz w:val="32"/>
          <w:szCs w:val="32"/>
        </w:rPr>
        <w:t>осприятия и музыкальной памяти.</w:t>
      </w:r>
    </w:p>
    <w:p w:rsidR="00304707" w:rsidRPr="00824307" w:rsidRDefault="00304707" w:rsidP="002F415E">
      <w:pPr>
        <w:pStyle w:val="a4"/>
        <w:numPr>
          <w:ilvl w:val="0"/>
          <w:numId w:val="25"/>
        </w:numPr>
        <w:jc w:val="both"/>
        <w:rPr>
          <w:rFonts w:ascii="Times New Roman" w:hAnsi="Times New Roman" w:cs="Times New Roman"/>
          <w:sz w:val="28"/>
          <w:szCs w:val="28"/>
        </w:rPr>
      </w:pPr>
      <w:r w:rsidRPr="00824307">
        <w:rPr>
          <w:rFonts w:ascii="Times New Roman" w:hAnsi="Times New Roman" w:cs="Times New Roman"/>
          <w:sz w:val="28"/>
          <w:szCs w:val="28"/>
        </w:rPr>
        <w:t>Передай ритм.</w:t>
      </w:r>
    </w:p>
    <w:p w:rsidR="00304707" w:rsidRPr="00824307" w:rsidRDefault="00304707" w:rsidP="002F415E">
      <w:pPr>
        <w:pStyle w:val="a4"/>
        <w:numPr>
          <w:ilvl w:val="0"/>
          <w:numId w:val="25"/>
        </w:numPr>
        <w:jc w:val="both"/>
        <w:rPr>
          <w:rFonts w:ascii="Times New Roman" w:hAnsi="Times New Roman" w:cs="Times New Roman"/>
          <w:sz w:val="28"/>
          <w:szCs w:val="28"/>
        </w:rPr>
      </w:pPr>
      <w:r w:rsidRPr="00824307">
        <w:rPr>
          <w:rFonts w:ascii="Times New Roman" w:hAnsi="Times New Roman" w:cs="Times New Roman"/>
          <w:sz w:val="28"/>
          <w:szCs w:val="28"/>
        </w:rPr>
        <w:t>Музыкальные стульчики.</w:t>
      </w:r>
    </w:p>
    <w:p w:rsidR="00304707" w:rsidRPr="00A217C8" w:rsidRDefault="00304707" w:rsidP="002F415E">
      <w:pPr>
        <w:pStyle w:val="a4"/>
        <w:numPr>
          <w:ilvl w:val="0"/>
          <w:numId w:val="25"/>
        </w:numPr>
        <w:jc w:val="both"/>
        <w:rPr>
          <w:rFonts w:ascii="Times New Roman" w:hAnsi="Times New Roman" w:cs="Times New Roman"/>
          <w:sz w:val="28"/>
          <w:szCs w:val="28"/>
        </w:rPr>
      </w:pPr>
      <w:r w:rsidRPr="00824307">
        <w:rPr>
          <w:rFonts w:ascii="Times New Roman" w:hAnsi="Times New Roman" w:cs="Times New Roman"/>
          <w:sz w:val="28"/>
          <w:szCs w:val="28"/>
        </w:rPr>
        <w:t>Барабанщики.</w:t>
      </w:r>
    </w:p>
    <w:p w:rsidR="00304707" w:rsidRPr="00A217C8" w:rsidRDefault="00304707" w:rsidP="002F415E">
      <w:pPr>
        <w:pStyle w:val="a4"/>
        <w:jc w:val="both"/>
        <w:rPr>
          <w:rFonts w:ascii="Times New Roman" w:hAnsi="Times New Roman" w:cs="Times New Roman"/>
          <w:b/>
          <w:sz w:val="32"/>
          <w:szCs w:val="32"/>
        </w:rPr>
      </w:pPr>
      <w:r w:rsidRPr="00EA4AB2">
        <w:rPr>
          <w:rFonts w:ascii="Times New Roman" w:hAnsi="Times New Roman" w:cs="Times New Roman"/>
          <w:b/>
          <w:sz w:val="32"/>
          <w:szCs w:val="32"/>
        </w:rPr>
        <w:t>Музыкально-дидактические игры, направленные на определе</w:t>
      </w:r>
      <w:r w:rsidR="00A217C8">
        <w:rPr>
          <w:rFonts w:ascii="Times New Roman" w:hAnsi="Times New Roman" w:cs="Times New Roman"/>
          <w:b/>
          <w:sz w:val="32"/>
          <w:szCs w:val="32"/>
        </w:rPr>
        <w:t>ние мажорного и минорного лада.</w:t>
      </w:r>
    </w:p>
    <w:p w:rsidR="00304707" w:rsidRPr="00824307" w:rsidRDefault="00304707" w:rsidP="002F415E">
      <w:pPr>
        <w:pStyle w:val="a4"/>
        <w:numPr>
          <w:ilvl w:val="0"/>
          <w:numId w:val="26"/>
        </w:numPr>
        <w:jc w:val="both"/>
        <w:rPr>
          <w:rFonts w:ascii="Times New Roman" w:hAnsi="Times New Roman" w:cs="Times New Roman"/>
          <w:sz w:val="28"/>
          <w:szCs w:val="28"/>
        </w:rPr>
      </w:pPr>
      <w:r w:rsidRPr="00824307">
        <w:rPr>
          <w:rFonts w:ascii="Times New Roman" w:hAnsi="Times New Roman" w:cs="Times New Roman"/>
          <w:sz w:val="28"/>
          <w:szCs w:val="28"/>
        </w:rPr>
        <w:t>Замри.</w:t>
      </w:r>
    </w:p>
    <w:p w:rsidR="00304707" w:rsidRDefault="00304707" w:rsidP="002F415E">
      <w:pPr>
        <w:pStyle w:val="a4"/>
        <w:numPr>
          <w:ilvl w:val="0"/>
          <w:numId w:val="26"/>
        </w:numPr>
        <w:jc w:val="both"/>
        <w:rPr>
          <w:rFonts w:ascii="Times New Roman" w:hAnsi="Times New Roman" w:cs="Times New Roman"/>
          <w:sz w:val="28"/>
          <w:szCs w:val="28"/>
        </w:rPr>
      </w:pPr>
      <w:r w:rsidRPr="00824307">
        <w:rPr>
          <w:rFonts w:ascii="Times New Roman" w:hAnsi="Times New Roman" w:cs="Times New Roman"/>
          <w:sz w:val="28"/>
          <w:szCs w:val="28"/>
        </w:rPr>
        <w:t>Сосулька.</w:t>
      </w:r>
    </w:p>
    <w:p w:rsidR="00304707" w:rsidRPr="00A217C8" w:rsidRDefault="00304707" w:rsidP="002F415E">
      <w:pPr>
        <w:pStyle w:val="a4"/>
        <w:numPr>
          <w:ilvl w:val="0"/>
          <w:numId w:val="26"/>
        </w:numPr>
        <w:jc w:val="both"/>
        <w:rPr>
          <w:rFonts w:ascii="Times New Roman" w:hAnsi="Times New Roman" w:cs="Times New Roman"/>
          <w:sz w:val="28"/>
          <w:szCs w:val="28"/>
        </w:rPr>
      </w:pPr>
      <w:r>
        <w:rPr>
          <w:rFonts w:ascii="Times New Roman" w:hAnsi="Times New Roman" w:cs="Times New Roman"/>
          <w:sz w:val="28"/>
          <w:szCs w:val="28"/>
        </w:rPr>
        <w:t>Найди пару</w:t>
      </w:r>
    </w:p>
    <w:p w:rsidR="00304707" w:rsidRPr="00824307" w:rsidRDefault="00304707" w:rsidP="002F415E">
      <w:pPr>
        <w:pStyle w:val="a4"/>
        <w:jc w:val="both"/>
        <w:rPr>
          <w:rFonts w:ascii="Times New Roman" w:hAnsi="Times New Roman" w:cs="Times New Roman"/>
          <w:sz w:val="28"/>
          <w:szCs w:val="28"/>
        </w:rPr>
      </w:pPr>
      <w:r w:rsidRPr="00EA4AB2">
        <w:rPr>
          <w:rFonts w:ascii="Times New Roman" w:hAnsi="Times New Roman" w:cs="Times New Roman"/>
          <w:b/>
          <w:sz w:val="32"/>
          <w:szCs w:val="32"/>
        </w:rPr>
        <w:t>Игры на развитие внимания</w:t>
      </w:r>
      <w:r w:rsidRPr="00824307">
        <w:rPr>
          <w:rFonts w:ascii="Times New Roman" w:hAnsi="Times New Roman" w:cs="Times New Roman"/>
          <w:sz w:val="28"/>
          <w:szCs w:val="28"/>
        </w:rPr>
        <w:t>.</w:t>
      </w:r>
    </w:p>
    <w:p w:rsidR="00304707" w:rsidRPr="00824307" w:rsidRDefault="00304707" w:rsidP="002F415E">
      <w:pPr>
        <w:pStyle w:val="a4"/>
        <w:numPr>
          <w:ilvl w:val="0"/>
          <w:numId w:val="24"/>
        </w:numPr>
        <w:jc w:val="both"/>
        <w:rPr>
          <w:rFonts w:ascii="Times New Roman" w:hAnsi="Times New Roman" w:cs="Times New Roman"/>
          <w:sz w:val="28"/>
          <w:szCs w:val="28"/>
        </w:rPr>
      </w:pPr>
      <w:r w:rsidRPr="00824307">
        <w:rPr>
          <w:rFonts w:ascii="Times New Roman" w:hAnsi="Times New Roman" w:cs="Times New Roman"/>
          <w:sz w:val="28"/>
          <w:szCs w:val="28"/>
        </w:rPr>
        <w:t>Небо, воздух, земля.</w:t>
      </w:r>
    </w:p>
    <w:p w:rsidR="00304707" w:rsidRPr="00824307" w:rsidRDefault="00304707" w:rsidP="002F415E">
      <w:pPr>
        <w:pStyle w:val="a4"/>
        <w:numPr>
          <w:ilvl w:val="0"/>
          <w:numId w:val="24"/>
        </w:numPr>
        <w:jc w:val="both"/>
        <w:rPr>
          <w:rFonts w:ascii="Times New Roman" w:hAnsi="Times New Roman" w:cs="Times New Roman"/>
          <w:sz w:val="28"/>
          <w:szCs w:val="28"/>
        </w:rPr>
      </w:pPr>
      <w:r w:rsidRPr="00824307">
        <w:rPr>
          <w:rFonts w:ascii="Times New Roman" w:hAnsi="Times New Roman" w:cs="Times New Roman"/>
          <w:sz w:val="28"/>
          <w:szCs w:val="28"/>
        </w:rPr>
        <w:t>Ветерок.</w:t>
      </w:r>
    </w:p>
    <w:p w:rsidR="00304707" w:rsidRPr="00824307" w:rsidRDefault="00304707" w:rsidP="002F415E">
      <w:pPr>
        <w:pStyle w:val="a4"/>
        <w:numPr>
          <w:ilvl w:val="0"/>
          <w:numId w:val="24"/>
        </w:numPr>
        <w:jc w:val="both"/>
        <w:rPr>
          <w:rFonts w:ascii="Times New Roman" w:hAnsi="Times New Roman" w:cs="Times New Roman"/>
          <w:sz w:val="28"/>
          <w:szCs w:val="28"/>
        </w:rPr>
      </w:pPr>
      <w:r w:rsidRPr="00824307">
        <w:rPr>
          <w:rFonts w:ascii="Times New Roman" w:hAnsi="Times New Roman" w:cs="Times New Roman"/>
          <w:sz w:val="28"/>
          <w:szCs w:val="28"/>
        </w:rPr>
        <w:t>Поймай снежинку.</w:t>
      </w:r>
    </w:p>
    <w:p w:rsidR="00304707" w:rsidRPr="00824307" w:rsidRDefault="00304707" w:rsidP="002F415E">
      <w:pPr>
        <w:pStyle w:val="a4"/>
        <w:numPr>
          <w:ilvl w:val="0"/>
          <w:numId w:val="24"/>
        </w:numPr>
        <w:jc w:val="both"/>
        <w:rPr>
          <w:rFonts w:ascii="Times New Roman" w:hAnsi="Times New Roman" w:cs="Times New Roman"/>
          <w:sz w:val="28"/>
          <w:szCs w:val="28"/>
        </w:rPr>
      </w:pPr>
      <w:r w:rsidRPr="00824307">
        <w:rPr>
          <w:rFonts w:ascii="Times New Roman" w:hAnsi="Times New Roman" w:cs="Times New Roman"/>
          <w:sz w:val="28"/>
          <w:szCs w:val="28"/>
        </w:rPr>
        <w:t>Сорви яблоко.</w:t>
      </w:r>
    </w:p>
    <w:p w:rsidR="00304707" w:rsidRPr="00824307" w:rsidRDefault="00304707" w:rsidP="002F415E">
      <w:pPr>
        <w:pStyle w:val="a4"/>
        <w:numPr>
          <w:ilvl w:val="0"/>
          <w:numId w:val="24"/>
        </w:numPr>
        <w:jc w:val="both"/>
        <w:rPr>
          <w:rFonts w:ascii="Times New Roman" w:hAnsi="Times New Roman" w:cs="Times New Roman"/>
          <w:sz w:val="28"/>
          <w:szCs w:val="28"/>
        </w:rPr>
      </w:pPr>
      <w:r w:rsidRPr="00824307">
        <w:rPr>
          <w:rFonts w:ascii="Times New Roman" w:hAnsi="Times New Roman" w:cs="Times New Roman"/>
          <w:sz w:val="28"/>
          <w:szCs w:val="28"/>
        </w:rPr>
        <w:t>Змейка.</w:t>
      </w:r>
    </w:p>
    <w:p w:rsidR="00304707" w:rsidRPr="00824307" w:rsidRDefault="00304707" w:rsidP="002F415E">
      <w:pPr>
        <w:pStyle w:val="a4"/>
        <w:numPr>
          <w:ilvl w:val="0"/>
          <w:numId w:val="24"/>
        </w:numPr>
        <w:jc w:val="both"/>
        <w:rPr>
          <w:rFonts w:ascii="Times New Roman" w:hAnsi="Times New Roman" w:cs="Times New Roman"/>
          <w:sz w:val="28"/>
          <w:szCs w:val="28"/>
        </w:rPr>
      </w:pPr>
      <w:r w:rsidRPr="00824307">
        <w:rPr>
          <w:rFonts w:ascii="Times New Roman" w:hAnsi="Times New Roman" w:cs="Times New Roman"/>
          <w:sz w:val="28"/>
          <w:szCs w:val="28"/>
        </w:rPr>
        <w:t>А-У!</w:t>
      </w:r>
    </w:p>
    <w:p w:rsidR="00304707" w:rsidRPr="00A217C8" w:rsidRDefault="00304707" w:rsidP="002F415E">
      <w:pPr>
        <w:pStyle w:val="a4"/>
        <w:numPr>
          <w:ilvl w:val="0"/>
          <w:numId w:val="24"/>
        </w:numPr>
        <w:jc w:val="both"/>
        <w:rPr>
          <w:rFonts w:ascii="Times New Roman" w:hAnsi="Times New Roman" w:cs="Times New Roman"/>
          <w:sz w:val="28"/>
          <w:szCs w:val="28"/>
        </w:rPr>
      </w:pPr>
      <w:r w:rsidRPr="00824307">
        <w:rPr>
          <w:rFonts w:ascii="Times New Roman" w:hAnsi="Times New Roman" w:cs="Times New Roman"/>
          <w:sz w:val="28"/>
          <w:szCs w:val="28"/>
        </w:rPr>
        <w:t>Не зевай.</w:t>
      </w:r>
    </w:p>
    <w:p w:rsidR="00304707" w:rsidRPr="00A217C8" w:rsidRDefault="00A217C8" w:rsidP="002F415E">
      <w:pPr>
        <w:pStyle w:val="a4"/>
        <w:jc w:val="both"/>
        <w:rPr>
          <w:rFonts w:ascii="Times New Roman" w:hAnsi="Times New Roman" w:cs="Times New Roman"/>
          <w:b/>
          <w:sz w:val="32"/>
          <w:szCs w:val="32"/>
        </w:rPr>
      </w:pPr>
      <w:r>
        <w:rPr>
          <w:rFonts w:ascii="Times New Roman" w:hAnsi="Times New Roman" w:cs="Times New Roman"/>
          <w:b/>
          <w:sz w:val="32"/>
          <w:szCs w:val="32"/>
        </w:rPr>
        <w:t>Игры на развитие памяти.</w:t>
      </w:r>
    </w:p>
    <w:p w:rsidR="00304707" w:rsidRPr="00824307" w:rsidRDefault="00304707" w:rsidP="002F415E">
      <w:pPr>
        <w:pStyle w:val="a4"/>
        <w:numPr>
          <w:ilvl w:val="0"/>
          <w:numId w:val="23"/>
        </w:numPr>
        <w:jc w:val="both"/>
        <w:rPr>
          <w:rFonts w:ascii="Times New Roman" w:hAnsi="Times New Roman" w:cs="Times New Roman"/>
          <w:sz w:val="28"/>
          <w:szCs w:val="28"/>
        </w:rPr>
      </w:pPr>
      <w:r w:rsidRPr="00824307">
        <w:rPr>
          <w:rFonts w:ascii="Times New Roman" w:hAnsi="Times New Roman" w:cs="Times New Roman"/>
          <w:sz w:val="28"/>
          <w:szCs w:val="28"/>
        </w:rPr>
        <w:t>Бабочки.</w:t>
      </w:r>
    </w:p>
    <w:p w:rsidR="00304707" w:rsidRPr="00824307" w:rsidRDefault="00304707" w:rsidP="002F415E">
      <w:pPr>
        <w:pStyle w:val="a4"/>
        <w:numPr>
          <w:ilvl w:val="0"/>
          <w:numId w:val="23"/>
        </w:numPr>
        <w:jc w:val="both"/>
        <w:rPr>
          <w:rFonts w:ascii="Times New Roman" w:hAnsi="Times New Roman" w:cs="Times New Roman"/>
          <w:sz w:val="28"/>
          <w:szCs w:val="28"/>
        </w:rPr>
      </w:pPr>
      <w:r w:rsidRPr="00824307">
        <w:rPr>
          <w:rFonts w:ascii="Times New Roman" w:hAnsi="Times New Roman" w:cs="Times New Roman"/>
          <w:sz w:val="28"/>
          <w:szCs w:val="28"/>
        </w:rPr>
        <w:t>Жуки.</w:t>
      </w:r>
    </w:p>
    <w:p w:rsidR="00304707" w:rsidRPr="00824307" w:rsidRDefault="00304707" w:rsidP="002F415E">
      <w:pPr>
        <w:pStyle w:val="a4"/>
        <w:numPr>
          <w:ilvl w:val="0"/>
          <w:numId w:val="23"/>
        </w:numPr>
        <w:jc w:val="both"/>
        <w:rPr>
          <w:rFonts w:ascii="Times New Roman" w:hAnsi="Times New Roman" w:cs="Times New Roman"/>
          <w:sz w:val="28"/>
          <w:szCs w:val="28"/>
        </w:rPr>
      </w:pPr>
      <w:r w:rsidRPr="00824307">
        <w:rPr>
          <w:rFonts w:ascii="Times New Roman" w:hAnsi="Times New Roman" w:cs="Times New Roman"/>
          <w:sz w:val="28"/>
          <w:szCs w:val="28"/>
        </w:rPr>
        <w:t>Руки вниз не опускай!</w:t>
      </w:r>
    </w:p>
    <w:p w:rsidR="00304707" w:rsidRPr="00824307" w:rsidRDefault="00304707" w:rsidP="002F415E">
      <w:pPr>
        <w:pStyle w:val="a4"/>
        <w:numPr>
          <w:ilvl w:val="0"/>
          <w:numId w:val="23"/>
        </w:numPr>
        <w:jc w:val="both"/>
        <w:rPr>
          <w:rFonts w:ascii="Times New Roman" w:hAnsi="Times New Roman" w:cs="Times New Roman"/>
          <w:sz w:val="28"/>
          <w:szCs w:val="28"/>
        </w:rPr>
      </w:pPr>
      <w:r w:rsidRPr="00824307">
        <w:rPr>
          <w:rFonts w:ascii="Times New Roman" w:hAnsi="Times New Roman" w:cs="Times New Roman"/>
          <w:sz w:val="28"/>
          <w:szCs w:val="28"/>
        </w:rPr>
        <w:t>Венок</w:t>
      </w:r>
    </w:p>
    <w:p w:rsidR="00304707" w:rsidRPr="00824307" w:rsidRDefault="00304707" w:rsidP="002F415E">
      <w:pPr>
        <w:pStyle w:val="a4"/>
        <w:numPr>
          <w:ilvl w:val="0"/>
          <w:numId w:val="23"/>
        </w:numPr>
        <w:jc w:val="both"/>
        <w:rPr>
          <w:rFonts w:ascii="Times New Roman" w:hAnsi="Times New Roman" w:cs="Times New Roman"/>
          <w:sz w:val="28"/>
          <w:szCs w:val="28"/>
        </w:rPr>
      </w:pPr>
      <w:r w:rsidRPr="00824307">
        <w:rPr>
          <w:rFonts w:ascii="Times New Roman" w:hAnsi="Times New Roman" w:cs="Times New Roman"/>
          <w:sz w:val="28"/>
          <w:szCs w:val="28"/>
        </w:rPr>
        <w:t>Найди куклу.</w:t>
      </w:r>
    </w:p>
    <w:p w:rsidR="00304707" w:rsidRPr="00A217C8" w:rsidRDefault="00304707" w:rsidP="002F415E">
      <w:pPr>
        <w:pStyle w:val="a4"/>
        <w:numPr>
          <w:ilvl w:val="0"/>
          <w:numId w:val="23"/>
        </w:numPr>
        <w:jc w:val="both"/>
        <w:rPr>
          <w:rFonts w:ascii="Times New Roman" w:hAnsi="Times New Roman" w:cs="Times New Roman"/>
          <w:sz w:val="28"/>
          <w:szCs w:val="28"/>
        </w:rPr>
      </w:pPr>
      <w:r w:rsidRPr="00824307">
        <w:rPr>
          <w:rFonts w:ascii="Times New Roman" w:hAnsi="Times New Roman" w:cs="Times New Roman"/>
          <w:sz w:val="28"/>
          <w:szCs w:val="28"/>
        </w:rPr>
        <w:t>Кто пришел в гости?</w:t>
      </w:r>
    </w:p>
    <w:p w:rsidR="00304707" w:rsidRPr="00A217C8" w:rsidRDefault="00304707" w:rsidP="002F415E">
      <w:pPr>
        <w:pStyle w:val="a4"/>
        <w:jc w:val="both"/>
        <w:rPr>
          <w:rFonts w:ascii="Times New Roman" w:hAnsi="Times New Roman" w:cs="Times New Roman"/>
          <w:b/>
          <w:sz w:val="32"/>
          <w:szCs w:val="32"/>
        </w:rPr>
      </w:pPr>
      <w:r w:rsidRPr="00EA4AB2">
        <w:rPr>
          <w:rFonts w:ascii="Times New Roman" w:hAnsi="Times New Roman" w:cs="Times New Roman"/>
          <w:b/>
          <w:sz w:val="32"/>
          <w:szCs w:val="32"/>
        </w:rPr>
        <w:t xml:space="preserve">Музыкальные игры, </w:t>
      </w:r>
      <w:r w:rsidR="00A217C8">
        <w:rPr>
          <w:rFonts w:ascii="Times New Roman" w:hAnsi="Times New Roman" w:cs="Times New Roman"/>
          <w:b/>
          <w:sz w:val="32"/>
          <w:szCs w:val="32"/>
        </w:rPr>
        <w:t>развивающие звуковысотный слух.</w:t>
      </w:r>
    </w:p>
    <w:p w:rsidR="00304707" w:rsidRPr="00824307" w:rsidRDefault="00304707" w:rsidP="002F415E">
      <w:pPr>
        <w:pStyle w:val="a4"/>
        <w:numPr>
          <w:ilvl w:val="0"/>
          <w:numId w:val="22"/>
        </w:numPr>
        <w:jc w:val="both"/>
        <w:rPr>
          <w:rFonts w:ascii="Times New Roman" w:hAnsi="Times New Roman" w:cs="Times New Roman"/>
          <w:sz w:val="28"/>
          <w:szCs w:val="28"/>
        </w:rPr>
      </w:pPr>
      <w:r w:rsidRPr="00824307">
        <w:rPr>
          <w:rFonts w:ascii="Times New Roman" w:hAnsi="Times New Roman" w:cs="Times New Roman"/>
          <w:sz w:val="28"/>
          <w:szCs w:val="28"/>
        </w:rPr>
        <w:t>Музыкальная лесенка.</w:t>
      </w:r>
    </w:p>
    <w:p w:rsidR="00304707" w:rsidRPr="00824307" w:rsidRDefault="00304707" w:rsidP="002F415E">
      <w:pPr>
        <w:pStyle w:val="a4"/>
        <w:numPr>
          <w:ilvl w:val="0"/>
          <w:numId w:val="22"/>
        </w:numPr>
        <w:jc w:val="both"/>
        <w:rPr>
          <w:rFonts w:ascii="Times New Roman" w:hAnsi="Times New Roman" w:cs="Times New Roman"/>
          <w:sz w:val="28"/>
          <w:szCs w:val="28"/>
        </w:rPr>
      </w:pPr>
      <w:r w:rsidRPr="00824307">
        <w:rPr>
          <w:rFonts w:ascii="Times New Roman" w:hAnsi="Times New Roman" w:cs="Times New Roman"/>
          <w:sz w:val="28"/>
          <w:szCs w:val="28"/>
        </w:rPr>
        <w:t>Озорное эхо.</w:t>
      </w:r>
    </w:p>
    <w:p w:rsidR="00304707" w:rsidRPr="00997102" w:rsidRDefault="00304707" w:rsidP="002F415E">
      <w:pPr>
        <w:pStyle w:val="a4"/>
        <w:numPr>
          <w:ilvl w:val="0"/>
          <w:numId w:val="22"/>
        </w:numPr>
        <w:jc w:val="both"/>
        <w:rPr>
          <w:rFonts w:ascii="Times New Roman" w:hAnsi="Times New Roman" w:cs="Times New Roman"/>
          <w:sz w:val="28"/>
          <w:szCs w:val="28"/>
        </w:rPr>
      </w:pPr>
      <w:r w:rsidRPr="00824307">
        <w:rPr>
          <w:rFonts w:ascii="Times New Roman" w:hAnsi="Times New Roman" w:cs="Times New Roman"/>
          <w:sz w:val="28"/>
          <w:szCs w:val="28"/>
        </w:rPr>
        <w:t>Нарисуй мелодию.</w:t>
      </w:r>
    </w:p>
    <w:p w:rsidR="00304707" w:rsidRPr="00A217C8" w:rsidRDefault="00304707" w:rsidP="002F415E">
      <w:pPr>
        <w:pStyle w:val="a4"/>
        <w:jc w:val="both"/>
        <w:rPr>
          <w:rFonts w:ascii="Times New Roman" w:hAnsi="Times New Roman" w:cs="Times New Roman"/>
          <w:b/>
          <w:sz w:val="32"/>
          <w:szCs w:val="32"/>
        </w:rPr>
      </w:pPr>
      <w:r w:rsidRPr="00EA4AB2">
        <w:rPr>
          <w:rFonts w:ascii="Times New Roman" w:hAnsi="Times New Roman" w:cs="Times New Roman"/>
          <w:b/>
          <w:sz w:val="32"/>
          <w:szCs w:val="32"/>
        </w:rPr>
        <w:t>Музыкальные и</w:t>
      </w:r>
      <w:r w:rsidR="00A217C8">
        <w:rPr>
          <w:rFonts w:ascii="Times New Roman" w:hAnsi="Times New Roman" w:cs="Times New Roman"/>
          <w:b/>
          <w:sz w:val="32"/>
          <w:szCs w:val="32"/>
        </w:rPr>
        <w:t>гры, развивающие тембровый слух</w:t>
      </w:r>
    </w:p>
    <w:p w:rsidR="00304707" w:rsidRPr="00824307" w:rsidRDefault="00304707" w:rsidP="002F415E">
      <w:pPr>
        <w:pStyle w:val="a4"/>
        <w:numPr>
          <w:ilvl w:val="0"/>
          <w:numId w:val="21"/>
        </w:numPr>
        <w:jc w:val="both"/>
        <w:rPr>
          <w:rFonts w:ascii="Times New Roman" w:hAnsi="Times New Roman" w:cs="Times New Roman"/>
          <w:sz w:val="28"/>
          <w:szCs w:val="28"/>
        </w:rPr>
      </w:pPr>
      <w:r w:rsidRPr="00824307">
        <w:rPr>
          <w:rFonts w:ascii="Times New Roman" w:hAnsi="Times New Roman" w:cs="Times New Roman"/>
          <w:sz w:val="28"/>
          <w:szCs w:val="28"/>
        </w:rPr>
        <w:t>Колокольцы-бубенцы.</w:t>
      </w:r>
    </w:p>
    <w:p w:rsidR="00304707" w:rsidRPr="00824307" w:rsidRDefault="00304707" w:rsidP="002F415E">
      <w:pPr>
        <w:pStyle w:val="a4"/>
        <w:numPr>
          <w:ilvl w:val="0"/>
          <w:numId w:val="21"/>
        </w:numPr>
        <w:jc w:val="both"/>
        <w:rPr>
          <w:rFonts w:ascii="Times New Roman" w:hAnsi="Times New Roman" w:cs="Times New Roman"/>
          <w:sz w:val="28"/>
          <w:szCs w:val="28"/>
        </w:rPr>
      </w:pPr>
      <w:r w:rsidRPr="00824307">
        <w:rPr>
          <w:rFonts w:ascii="Times New Roman" w:hAnsi="Times New Roman" w:cs="Times New Roman"/>
          <w:sz w:val="28"/>
          <w:szCs w:val="28"/>
        </w:rPr>
        <w:t>Музыкальный домик.</w:t>
      </w:r>
    </w:p>
    <w:p w:rsidR="00304707" w:rsidRPr="00824307" w:rsidRDefault="00304707" w:rsidP="002F415E">
      <w:pPr>
        <w:pStyle w:val="a4"/>
        <w:numPr>
          <w:ilvl w:val="0"/>
          <w:numId w:val="21"/>
        </w:numPr>
        <w:jc w:val="both"/>
        <w:rPr>
          <w:rFonts w:ascii="Times New Roman" w:hAnsi="Times New Roman" w:cs="Times New Roman"/>
          <w:sz w:val="28"/>
          <w:szCs w:val="28"/>
        </w:rPr>
      </w:pPr>
      <w:r w:rsidRPr="00824307">
        <w:rPr>
          <w:rFonts w:ascii="Times New Roman" w:hAnsi="Times New Roman" w:cs="Times New Roman"/>
          <w:sz w:val="28"/>
          <w:szCs w:val="28"/>
        </w:rPr>
        <w:t>Угадай инструмент.</w:t>
      </w:r>
    </w:p>
    <w:p w:rsidR="00304707" w:rsidRPr="00A217C8" w:rsidRDefault="00304707" w:rsidP="002F415E">
      <w:pPr>
        <w:pStyle w:val="a4"/>
        <w:numPr>
          <w:ilvl w:val="0"/>
          <w:numId w:val="21"/>
        </w:numPr>
        <w:jc w:val="both"/>
        <w:rPr>
          <w:rFonts w:ascii="Times New Roman" w:hAnsi="Times New Roman" w:cs="Times New Roman"/>
          <w:sz w:val="28"/>
          <w:szCs w:val="28"/>
        </w:rPr>
      </w:pPr>
      <w:r w:rsidRPr="00824307">
        <w:rPr>
          <w:rFonts w:ascii="Times New Roman" w:hAnsi="Times New Roman" w:cs="Times New Roman"/>
          <w:sz w:val="28"/>
          <w:szCs w:val="28"/>
        </w:rPr>
        <w:t>Музыкальное лото.</w:t>
      </w:r>
    </w:p>
    <w:p w:rsidR="00304707" w:rsidRPr="00A217C8" w:rsidRDefault="00304707" w:rsidP="002F415E">
      <w:pPr>
        <w:pStyle w:val="a4"/>
        <w:jc w:val="both"/>
        <w:rPr>
          <w:rFonts w:ascii="Times New Roman" w:hAnsi="Times New Roman" w:cs="Times New Roman"/>
          <w:b/>
          <w:sz w:val="32"/>
          <w:szCs w:val="32"/>
        </w:rPr>
      </w:pPr>
      <w:r w:rsidRPr="00EA4AB2">
        <w:rPr>
          <w:rFonts w:ascii="Times New Roman" w:hAnsi="Times New Roman" w:cs="Times New Roman"/>
          <w:b/>
          <w:sz w:val="32"/>
          <w:szCs w:val="32"/>
        </w:rPr>
        <w:t>Музыкальные игры</w:t>
      </w:r>
      <w:r w:rsidR="00A217C8">
        <w:rPr>
          <w:rFonts w:ascii="Times New Roman" w:hAnsi="Times New Roman" w:cs="Times New Roman"/>
          <w:b/>
          <w:sz w:val="32"/>
          <w:szCs w:val="32"/>
        </w:rPr>
        <w:t>, развивающие динамический слух</w:t>
      </w:r>
    </w:p>
    <w:p w:rsidR="00304707" w:rsidRDefault="00304707" w:rsidP="002F415E">
      <w:pPr>
        <w:pStyle w:val="a4"/>
        <w:numPr>
          <w:ilvl w:val="0"/>
          <w:numId w:val="19"/>
        </w:numPr>
        <w:jc w:val="both"/>
        <w:rPr>
          <w:rFonts w:ascii="Times New Roman" w:hAnsi="Times New Roman" w:cs="Times New Roman"/>
          <w:sz w:val="28"/>
          <w:szCs w:val="28"/>
        </w:rPr>
      </w:pPr>
      <w:r w:rsidRPr="00824307">
        <w:rPr>
          <w:rFonts w:ascii="Times New Roman" w:hAnsi="Times New Roman" w:cs="Times New Roman"/>
          <w:sz w:val="28"/>
          <w:szCs w:val="28"/>
        </w:rPr>
        <w:t xml:space="preserve">Тихо – громко. </w:t>
      </w:r>
    </w:p>
    <w:p w:rsidR="00304707" w:rsidRPr="00A217C8" w:rsidRDefault="00304707" w:rsidP="002F415E">
      <w:pPr>
        <w:pStyle w:val="a4"/>
        <w:numPr>
          <w:ilvl w:val="0"/>
          <w:numId w:val="19"/>
        </w:numPr>
        <w:jc w:val="both"/>
        <w:rPr>
          <w:rFonts w:ascii="Times New Roman" w:hAnsi="Times New Roman" w:cs="Times New Roman"/>
          <w:sz w:val="28"/>
          <w:szCs w:val="28"/>
        </w:rPr>
      </w:pPr>
      <w:r w:rsidRPr="00824307">
        <w:rPr>
          <w:rFonts w:ascii="Times New Roman" w:hAnsi="Times New Roman" w:cs="Times New Roman"/>
          <w:sz w:val="28"/>
          <w:szCs w:val="28"/>
        </w:rPr>
        <w:t>Игра с платочками.</w:t>
      </w:r>
    </w:p>
    <w:p w:rsidR="00304707" w:rsidRPr="00A217C8" w:rsidRDefault="00304707" w:rsidP="002F415E">
      <w:pPr>
        <w:pStyle w:val="a4"/>
        <w:jc w:val="both"/>
        <w:rPr>
          <w:rFonts w:ascii="Times New Roman" w:hAnsi="Times New Roman" w:cs="Times New Roman"/>
          <w:b/>
          <w:sz w:val="32"/>
          <w:szCs w:val="32"/>
        </w:rPr>
      </w:pPr>
      <w:r w:rsidRPr="00EA4AB2">
        <w:rPr>
          <w:rFonts w:ascii="Times New Roman" w:hAnsi="Times New Roman" w:cs="Times New Roman"/>
          <w:b/>
          <w:sz w:val="32"/>
          <w:szCs w:val="32"/>
        </w:rPr>
        <w:t xml:space="preserve">Игры, </w:t>
      </w:r>
      <w:r w:rsidR="00A217C8">
        <w:rPr>
          <w:rFonts w:ascii="Times New Roman" w:hAnsi="Times New Roman" w:cs="Times New Roman"/>
          <w:b/>
          <w:sz w:val="32"/>
          <w:szCs w:val="32"/>
        </w:rPr>
        <w:t>развивающие музыкальную память.</w:t>
      </w:r>
    </w:p>
    <w:p w:rsidR="00304707" w:rsidRPr="00824307" w:rsidRDefault="00304707" w:rsidP="002F415E">
      <w:pPr>
        <w:pStyle w:val="a4"/>
        <w:numPr>
          <w:ilvl w:val="0"/>
          <w:numId w:val="20"/>
        </w:numPr>
        <w:jc w:val="both"/>
        <w:rPr>
          <w:rFonts w:ascii="Times New Roman" w:hAnsi="Times New Roman" w:cs="Times New Roman"/>
          <w:sz w:val="28"/>
          <w:szCs w:val="28"/>
        </w:rPr>
      </w:pPr>
      <w:r w:rsidRPr="00824307">
        <w:rPr>
          <w:rFonts w:ascii="Times New Roman" w:hAnsi="Times New Roman" w:cs="Times New Roman"/>
          <w:sz w:val="28"/>
          <w:szCs w:val="28"/>
        </w:rPr>
        <w:t>Сколько нас поет?</w:t>
      </w:r>
    </w:p>
    <w:p w:rsidR="00304707" w:rsidRPr="00A217C8" w:rsidRDefault="00304707" w:rsidP="002F415E">
      <w:pPr>
        <w:pStyle w:val="a4"/>
        <w:numPr>
          <w:ilvl w:val="0"/>
          <w:numId w:val="20"/>
        </w:numPr>
        <w:jc w:val="both"/>
        <w:rPr>
          <w:rFonts w:ascii="Times New Roman" w:hAnsi="Times New Roman" w:cs="Times New Roman"/>
          <w:sz w:val="28"/>
          <w:szCs w:val="28"/>
        </w:rPr>
      </w:pPr>
      <w:r w:rsidRPr="00824307">
        <w:rPr>
          <w:rFonts w:ascii="Times New Roman" w:hAnsi="Times New Roman" w:cs="Times New Roman"/>
          <w:sz w:val="28"/>
          <w:szCs w:val="28"/>
        </w:rPr>
        <w:t>Музыкальный волчок</w:t>
      </w:r>
    </w:p>
    <w:p w:rsidR="00304707" w:rsidRPr="00A217C8" w:rsidRDefault="00304707" w:rsidP="002F415E">
      <w:pPr>
        <w:pStyle w:val="a4"/>
        <w:jc w:val="both"/>
        <w:rPr>
          <w:rFonts w:ascii="Times New Roman" w:hAnsi="Times New Roman" w:cs="Times New Roman"/>
          <w:b/>
          <w:sz w:val="32"/>
          <w:szCs w:val="32"/>
        </w:rPr>
      </w:pPr>
      <w:r w:rsidRPr="00EA4AB2">
        <w:rPr>
          <w:rFonts w:ascii="Times New Roman" w:hAnsi="Times New Roman" w:cs="Times New Roman"/>
          <w:b/>
          <w:sz w:val="32"/>
          <w:szCs w:val="32"/>
        </w:rPr>
        <w:t xml:space="preserve">Музыкальные игры, развивающие </w:t>
      </w:r>
      <w:r w:rsidR="00A217C8">
        <w:rPr>
          <w:rFonts w:ascii="Times New Roman" w:hAnsi="Times New Roman" w:cs="Times New Roman"/>
          <w:b/>
          <w:sz w:val="32"/>
          <w:szCs w:val="32"/>
        </w:rPr>
        <w:t>у детей творческие способности.</w:t>
      </w:r>
    </w:p>
    <w:p w:rsidR="00304707" w:rsidRPr="00824307" w:rsidRDefault="00304707" w:rsidP="002F415E">
      <w:pPr>
        <w:pStyle w:val="a4"/>
        <w:numPr>
          <w:ilvl w:val="0"/>
          <w:numId w:val="18"/>
        </w:numPr>
        <w:jc w:val="both"/>
        <w:rPr>
          <w:rFonts w:ascii="Times New Roman" w:hAnsi="Times New Roman" w:cs="Times New Roman"/>
          <w:sz w:val="28"/>
          <w:szCs w:val="28"/>
        </w:rPr>
      </w:pPr>
      <w:r w:rsidRPr="00824307">
        <w:rPr>
          <w:rFonts w:ascii="Times New Roman" w:hAnsi="Times New Roman" w:cs="Times New Roman"/>
          <w:sz w:val="28"/>
          <w:szCs w:val="28"/>
        </w:rPr>
        <w:t>Веселый паровозик.</w:t>
      </w:r>
    </w:p>
    <w:p w:rsidR="00304707" w:rsidRDefault="00304707" w:rsidP="002F415E">
      <w:pPr>
        <w:pStyle w:val="a4"/>
        <w:numPr>
          <w:ilvl w:val="0"/>
          <w:numId w:val="18"/>
        </w:numPr>
        <w:jc w:val="both"/>
        <w:rPr>
          <w:rFonts w:ascii="Times New Roman" w:hAnsi="Times New Roman" w:cs="Times New Roman"/>
          <w:sz w:val="28"/>
          <w:szCs w:val="28"/>
        </w:rPr>
      </w:pPr>
      <w:r w:rsidRPr="00824307">
        <w:rPr>
          <w:rFonts w:ascii="Times New Roman" w:hAnsi="Times New Roman" w:cs="Times New Roman"/>
          <w:sz w:val="28"/>
          <w:szCs w:val="28"/>
        </w:rPr>
        <w:t>Придумай песенку.</w:t>
      </w:r>
    </w:p>
    <w:p w:rsidR="00304707" w:rsidRDefault="00304707" w:rsidP="002F415E">
      <w:pPr>
        <w:pStyle w:val="a4"/>
        <w:numPr>
          <w:ilvl w:val="0"/>
          <w:numId w:val="18"/>
        </w:numPr>
        <w:jc w:val="both"/>
        <w:rPr>
          <w:rFonts w:ascii="Times New Roman" w:hAnsi="Times New Roman" w:cs="Times New Roman"/>
          <w:sz w:val="28"/>
          <w:szCs w:val="28"/>
        </w:rPr>
      </w:pPr>
      <w:r w:rsidRPr="00F72A35">
        <w:rPr>
          <w:rFonts w:ascii="Times New Roman" w:hAnsi="Times New Roman" w:cs="Times New Roman"/>
          <w:sz w:val="28"/>
          <w:szCs w:val="28"/>
        </w:rPr>
        <w:t>Музыкально-ритмическая игра: “Сочини свой танец”</w:t>
      </w:r>
    </w:p>
    <w:p w:rsidR="00304707" w:rsidRDefault="00304707" w:rsidP="002F415E">
      <w:pPr>
        <w:pStyle w:val="a4"/>
        <w:numPr>
          <w:ilvl w:val="0"/>
          <w:numId w:val="18"/>
        </w:numPr>
        <w:jc w:val="both"/>
        <w:rPr>
          <w:rFonts w:ascii="Times New Roman" w:hAnsi="Times New Roman" w:cs="Times New Roman"/>
          <w:sz w:val="28"/>
          <w:szCs w:val="28"/>
        </w:rPr>
      </w:pPr>
      <w:r w:rsidRPr="00F72A35">
        <w:rPr>
          <w:rFonts w:ascii="Times New Roman" w:hAnsi="Times New Roman" w:cs="Times New Roman"/>
          <w:sz w:val="28"/>
          <w:szCs w:val="28"/>
        </w:rPr>
        <w:t>«Спой сказку»</w:t>
      </w:r>
    </w:p>
    <w:p w:rsidR="00304707" w:rsidRDefault="00304707" w:rsidP="002F415E">
      <w:pPr>
        <w:pStyle w:val="a4"/>
        <w:numPr>
          <w:ilvl w:val="0"/>
          <w:numId w:val="18"/>
        </w:numPr>
        <w:jc w:val="both"/>
        <w:rPr>
          <w:rFonts w:ascii="Times New Roman" w:hAnsi="Times New Roman" w:cs="Times New Roman"/>
          <w:sz w:val="28"/>
          <w:szCs w:val="28"/>
        </w:rPr>
      </w:pPr>
      <w:r w:rsidRPr="00F72A35">
        <w:rPr>
          <w:rFonts w:ascii="Times New Roman" w:hAnsi="Times New Roman" w:cs="Times New Roman"/>
          <w:sz w:val="28"/>
          <w:szCs w:val="28"/>
        </w:rPr>
        <w:t>«Театр настроений»</w:t>
      </w:r>
    </w:p>
    <w:p w:rsidR="00304707" w:rsidRPr="0029241F" w:rsidRDefault="00304707" w:rsidP="0029241F">
      <w:pPr>
        <w:pStyle w:val="a4"/>
        <w:numPr>
          <w:ilvl w:val="0"/>
          <w:numId w:val="18"/>
        </w:numPr>
        <w:jc w:val="both"/>
        <w:rPr>
          <w:rFonts w:ascii="Times New Roman" w:hAnsi="Times New Roman" w:cs="Times New Roman"/>
          <w:sz w:val="28"/>
          <w:szCs w:val="28"/>
        </w:rPr>
      </w:pPr>
      <w:r>
        <w:rPr>
          <w:rFonts w:ascii="Times New Roman" w:hAnsi="Times New Roman" w:cs="Times New Roman"/>
          <w:sz w:val="28"/>
          <w:szCs w:val="28"/>
        </w:rPr>
        <w:t>Цвет - настроение</w:t>
      </w:r>
    </w:p>
    <w:p w:rsidR="0029241F" w:rsidRDefault="00304707" w:rsidP="000C7954">
      <w:pPr>
        <w:widowControl w:val="0"/>
        <w:suppressAutoHyphens/>
        <w:autoSpaceDN w:val="0"/>
        <w:spacing w:after="0" w:line="240" w:lineRule="auto"/>
        <w:jc w:val="both"/>
        <w:textAlignment w:val="baseline"/>
        <w:rPr>
          <w:rFonts w:ascii="Times New Roman" w:hAnsi="Times New Roman" w:cs="Times New Roman"/>
          <w:b/>
          <w:sz w:val="32"/>
          <w:szCs w:val="32"/>
        </w:rPr>
      </w:pPr>
      <w:r w:rsidRPr="00EA4AB2">
        <w:rPr>
          <w:rFonts w:ascii="Times New Roman" w:hAnsi="Times New Roman" w:cs="Times New Roman"/>
          <w:b/>
          <w:sz w:val="32"/>
          <w:szCs w:val="32"/>
        </w:rPr>
        <w:t>Картотека пальчиковых и</w:t>
      </w:r>
      <w:r w:rsidR="000C7954">
        <w:rPr>
          <w:rFonts w:ascii="Times New Roman" w:hAnsi="Times New Roman" w:cs="Times New Roman"/>
          <w:b/>
          <w:sz w:val="32"/>
          <w:szCs w:val="32"/>
        </w:rPr>
        <w:t>гр .</w:t>
      </w:r>
    </w:p>
    <w:p w:rsidR="0029241F" w:rsidRDefault="000C7954" w:rsidP="000C7954">
      <w:pPr>
        <w:widowControl w:val="0"/>
        <w:suppressAutoHyphens/>
        <w:autoSpaceDN w:val="0"/>
        <w:spacing w:after="0" w:line="240" w:lineRule="auto"/>
        <w:jc w:val="both"/>
        <w:textAlignment w:val="baseline"/>
        <w:rPr>
          <w:rFonts w:ascii="Times New Roman" w:hAnsi="Times New Roman" w:cs="Times New Roman"/>
          <w:b/>
          <w:sz w:val="28"/>
          <w:szCs w:val="28"/>
        </w:rPr>
      </w:pPr>
      <w:r w:rsidRPr="00A46E47">
        <w:rPr>
          <w:rFonts w:ascii="Times New Roman" w:hAnsi="Times New Roman" w:cs="Times New Roman"/>
          <w:b/>
          <w:sz w:val="28"/>
          <w:szCs w:val="28"/>
        </w:rPr>
        <w:t xml:space="preserve"> </w:t>
      </w:r>
    </w:p>
    <w:p w:rsidR="000C7954" w:rsidRPr="009B388B" w:rsidRDefault="000C7954" w:rsidP="000C7954">
      <w:pPr>
        <w:widowControl w:val="0"/>
        <w:suppressAutoHyphens/>
        <w:autoSpaceDN w:val="0"/>
        <w:spacing w:after="0" w:line="240" w:lineRule="auto"/>
        <w:jc w:val="both"/>
        <w:textAlignment w:val="baseline"/>
        <w:rPr>
          <w:rFonts w:ascii="Times New Roman" w:hAnsi="Times New Roman" w:cs="Times New Roman"/>
          <w:b/>
          <w:sz w:val="28"/>
          <w:szCs w:val="28"/>
        </w:rPr>
      </w:pPr>
      <w:r w:rsidRPr="00A46E47">
        <w:rPr>
          <w:rFonts w:ascii="Times New Roman" w:hAnsi="Times New Roman" w:cs="Times New Roman"/>
          <w:b/>
          <w:sz w:val="28"/>
          <w:szCs w:val="28"/>
        </w:rPr>
        <w:t>III.3.3. Методическая литература</w:t>
      </w:r>
    </w:p>
    <w:p w:rsidR="000C7954" w:rsidRPr="00D537C9" w:rsidRDefault="000C7954" w:rsidP="000C7954">
      <w:pPr>
        <w:spacing w:after="0" w:line="240" w:lineRule="auto"/>
        <w:ind w:right="8"/>
        <w:jc w:val="both"/>
        <w:rPr>
          <w:rFonts w:ascii="Times New Roman" w:eastAsia="Times New Roman" w:hAnsi="Times New Roman" w:cs="Times New Roman"/>
          <w:b/>
          <w:color w:val="000000"/>
          <w:sz w:val="28"/>
          <w:szCs w:val="28"/>
          <w:lang w:eastAsia="ru-RU"/>
        </w:rPr>
      </w:pPr>
      <w:r w:rsidRPr="00C90587">
        <w:rPr>
          <w:rFonts w:ascii="Times New Roman" w:eastAsia="Times New Roman" w:hAnsi="Times New Roman" w:cs="Times New Roman"/>
          <w:b/>
          <w:color w:val="000000"/>
          <w:sz w:val="28"/>
          <w:szCs w:val="28"/>
          <w:lang w:eastAsia="ru-RU"/>
        </w:rPr>
        <w:t>Методические пособия, используемые музыкальным руководителем, обеспечивают реализацию содержания образовательной области «Художественно-эстетическое развитие»</w:t>
      </w:r>
      <w:r>
        <w:rPr>
          <w:rFonts w:ascii="Times New Roman" w:eastAsia="Times New Roman" w:hAnsi="Times New Roman" w:cs="Times New Roman"/>
          <w:b/>
          <w:color w:val="000000"/>
          <w:sz w:val="28"/>
          <w:szCs w:val="28"/>
          <w:lang w:eastAsia="ru-RU"/>
        </w:rPr>
        <w:t xml:space="preserve"> (музыка).</w:t>
      </w:r>
    </w:p>
    <w:p w:rsidR="000C7954" w:rsidRPr="0029241F" w:rsidRDefault="000C7954" w:rsidP="000C7954">
      <w:pPr>
        <w:pStyle w:val="a4"/>
        <w:numPr>
          <w:ilvl w:val="0"/>
          <w:numId w:val="47"/>
        </w:numPr>
        <w:jc w:val="both"/>
        <w:rPr>
          <w:rFonts w:ascii="Times New Roman" w:hAnsi="Times New Roman" w:cs="Times New Roman"/>
          <w:color w:val="000000" w:themeColor="text1"/>
          <w:sz w:val="24"/>
          <w:szCs w:val="24"/>
          <w:lang w:val="de-DE" w:eastAsia="ar-SA" w:bidi="hi-IN"/>
        </w:rPr>
      </w:pPr>
      <w:r w:rsidRPr="0029241F">
        <w:rPr>
          <w:rFonts w:ascii="Times New Roman" w:hAnsi="Times New Roman" w:cs="Times New Roman"/>
          <w:color w:val="000000" w:themeColor="text1"/>
          <w:sz w:val="24"/>
          <w:szCs w:val="24"/>
          <w:lang w:val="de-DE" w:eastAsia="ar-SA" w:bidi="hi-IN"/>
        </w:rPr>
        <w:t>Буренина А., М.Родина, кукляндия, учебно-методическое</w:t>
      </w:r>
      <w:r w:rsidRPr="0029241F">
        <w:rPr>
          <w:rFonts w:ascii="Times New Roman" w:hAnsi="Times New Roman" w:cs="Times New Roman"/>
          <w:color w:val="000000" w:themeColor="text1"/>
          <w:sz w:val="24"/>
          <w:szCs w:val="24"/>
          <w:lang w:eastAsia="ar-SA" w:bidi="hi-IN"/>
        </w:rPr>
        <w:t xml:space="preserve"> </w:t>
      </w:r>
      <w:r w:rsidRPr="0029241F">
        <w:rPr>
          <w:rFonts w:ascii="Times New Roman" w:hAnsi="Times New Roman" w:cs="Times New Roman"/>
          <w:color w:val="000000" w:themeColor="text1"/>
          <w:sz w:val="24"/>
          <w:szCs w:val="24"/>
          <w:lang w:val="de-DE" w:eastAsia="ar-SA" w:bidi="hi-IN"/>
        </w:rPr>
        <w:t>пособие</w:t>
      </w:r>
      <w:r w:rsidRPr="0029241F">
        <w:rPr>
          <w:rFonts w:ascii="Times New Roman" w:hAnsi="Times New Roman" w:cs="Times New Roman"/>
          <w:color w:val="000000" w:themeColor="text1"/>
          <w:sz w:val="24"/>
          <w:szCs w:val="24"/>
          <w:lang w:eastAsia="ar-SA" w:bidi="hi-IN"/>
        </w:rPr>
        <w:t xml:space="preserve"> </w:t>
      </w:r>
      <w:r w:rsidRPr="0029241F">
        <w:rPr>
          <w:rFonts w:ascii="Times New Roman" w:hAnsi="Times New Roman" w:cs="Times New Roman"/>
          <w:color w:val="000000" w:themeColor="text1"/>
          <w:sz w:val="24"/>
          <w:szCs w:val="24"/>
          <w:lang w:val="de-DE" w:eastAsia="ar-SA" w:bidi="hi-IN"/>
        </w:rPr>
        <w:t>по</w:t>
      </w:r>
      <w:r w:rsidRPr="0029241F">
        <w:rPr>
          <w:rFonts w:ascii="Times New Roman" w:hAnsi="Times New Roman" w:cs="Times New Roman"/>
          <w:color w:val="000000" w:themeColor="text1"/>
          <w:sz w:val="24"/>
          <w:szCs w:val="24"/>
          <w:lang w:eastAsia="ar-SA" w:bidi="hi-IN"/>
        </w:rPr>
        <w:t xml:space="preserve"> </w:t>
      </w:r>
      <w:r w:rsidRPr="0029241F">
        <w:rPr>
          <w:rFonts w:ascii="Times New Roman" w:hAnsi="Times New Roman" w:cs="Times New Roman"/>
          <w:color w:val="000000" w:themeColor="text1"/>
          <w:sz w:val="24"/>
          <w:szCs w:val="24"/>
          <w:lang w:val="de-DE" w:eastAsia="ar-SA" w:bidi="hi-IN"/>
        </w:rPr>
        <w:t>театрализованной</w:t>
      </w:r>
      <w:r w:rsidRPr="0029241F">
        <w:rPr>
          <w:rFonts w:ascii="Times New Roman" w:hAnsi="Times New Roman" w:cs="Times New Roman"/>
          <w:color w:val="000000" w:themeColor="text1"/>
          <w:sz w:val="24"/>
          <w:szCs w:val="24"/>
          <w:lang w:eastAsia="ar-SA" w:bidi="hi-IN"/>
        </w:rPr>
        <w:t xml:space="preserve"> </w:t>
      </w:r>
      <w:r w:rsidRPr="0029241F">
        <w:rPr>
          <w:rFonts w:ascii="Times New Roman" w:hAnsi="Times New Roman" w:cs="Times New Roman"/>
          <w:color w:val="000000" w:themeColor="text1"/>
          <w:sz w:val="24"/>
          <w:szCs w:val="24"/>
          <w:lang w:val="de-DE" w:eastAsia="ar-SA" w:bidi="hi-IN"/>
        </w:rPr>
        <w:t>деятельности</w:t>
      </w:r>
      <w:r w:rsidRPr="0029241F">
        <w:rPr>
          <w:rFonts w:ascii="Times New Roman" w:hAnsi="Times New Roman" w:cs="Times New Roman"/>
          <w:color w:val="000000" w:themeColor="text1"/>
          <w:sz w:val="24"/>
          <w:szCs w:val="24"/>
          <w:lang w:eastAsia="ar-SA" w:bidi="hi-IN"/>
        </w:rPr>
        <w:t xml:space="preserve"> </w:t>
      </w:r>
      <w:r w:rsidRPr="0029241F">
        <w:rPr>
          <w:rFonts w:ascii="Times New Roman" w:hAnsi="Times New Roman" w:cs="Times New Roman"/>
          <w:color w:val="000000" w:themeColor="text1"/>
          <w:sz w:val="24"/>
          <w:szCs w:val="24"/>
          <w:lang w:val="de-DE" w:eastAsia="ar-SA" w:bidi="hi-IN"/>
        </w:rPr>
        <w:t>СПб, «Музыкальная</w:t>
      </w:r>
      <w:r w:rsidRPr="0029241F">
        <w:rPr>
          <w:rFonts w:ascii="Times New Roman" w:hAnsi="Times New Roman" w:cs="Times New Roman"/>
          <w:color w:val="000000" w:themeColor="text1"/>
          <w:sz w:val="24"/>
          <w:szCs w:val="24"/>
          <w:lang w:eastAsia="ar-SA" w:bidi="hi-IN"/>
        </w:rPr>
        <w:t xml:space="preserve"> </w:t>
      </w:r>
      <w:r w:rsidRPr="0029241F">
        <w:rPr>
          <w:rFonts w:ascii="Times New Roman" w:hAnsi="Times New Roman" w:cs="Times New Roman"/>
          <w:color w:val="000000" w:themeColor="text1"/>
          <w:sz w:val="24"/>
          <w:szCs w:val="24"/>
          <w:lang w:val="de-DE" w:eastAsia="ar-SA" w:bidi="hi-IN"/>
        </w:rPr>
        <w:t>палитра» 2008</w:t>
      </w:r>
    </w:p>
    <w:p w:rsidR="000C7954" w:rsidRPr="0029241F" w:rsidRDefault="000C7954" w:rsidP="000C7954">
      <w:pPr>
        <w:pStyle w:val="a4"/>
        <w:numPr>
          <w:ilvl w:val="0"/>
          <w:numId w:val="47"/>
        </w:numPr>
        <w:jc w:val="both"/>
        <w:rPr>
          <w:rFonts w:ascii="Times New Roman" w:hAnsi="Times New Roman" w:cs="Times New Roman"/>
          <w:color w:val="000000" w:themeColor="text1"/>
          <w:sz w:val="24"/>
          <w:szCs w:val="24"/>
          <w:lang w:val="de-DE" w:eastAsia="ar-SA" w:bidi="hi-IN"/>
        </w:rPr>
      </w:pPr>
      <w:r w:rsidRPr="0029241F">
        <w:rPr>
          <w:rFonts w:ascii="Times New Roman" w:hAnsi="Times New Roman" w:cs="Times New Roman"/>
          <w:color w:val="000000" w:themeColor="text1"/>
          <w:sz w:val="24"/>
          <w:szCs w:val="24"/>
          <w:lang w:val="de-DE" w:eastAsia="ar-SA" w:bidi="hi-IN"/>
        </w:rPr>
        <w:t>А.Антипина, Театрализованнаядеятельность в детскомсаду, -Москва, ТЦ 2006</w:t>
      </w:r>
    </w:p>
    <w:p w:rsidR="000C7954" w:rsidRPr="0029241F" w:rsidRDefault="000C7954" w:rsidP="000C7954">
      <w:pPr>
        <w:pStyle w:val="a4"/>
        <w:numPr>
          <w:ilvl w:val="0"/>
          <w:numId w:val="47"/>
        </w:numPr>
        <w:jc w:val="both"/>
        <w:rPr>
          <w:rFonts w:ascii="Times New Roman" w:hAnsi="Times New Roman" w:cs="Times New Roman"/>
          <w:color w:val="000000" w:themeColor="text1"/>
          <w:sz w:val="24"/>
          <w:szCs w:val="24"/>
          <w:lang w:val="de-DE" w:eastAsia="ar-SA" w:bidi="hi-IN"/>
        </w:rPr>
      </w:pPr>
      <w:r w:rsidRPr="0029241F">
        <w:rPr>
          <w:rFonts w:ascii="Times New Roman" w:hAnsi="Times New Roman" w:cs="Times New Roman"/>
          <w:color w:val="000000" w:themeColor="text1"/>
          <w:sz w:val="24"/>
          <w:szCs w:val="24"/>
          <w:lang w:val="de-DE" w:eastAsia="ar-SA" w:bidi="hi-IN"/>
        </w:rPr>
        <w:t>Н.Сорокина, играем в кукольныйтеатр, пособие</w:t>
      </w:r>
      <w:r w:rsidRPr="0029241F">
        <w:rPr>
          <w:rFonts w:ascii="Times New Roman" w:hAnsi="Times New Roman" w:cs="Times New Roman"/>
          <w:color w:val="000000" w:themeColor="text1"/>
          <w:sz w:val="24"/>
          <w:szCs w:val="24"/>
          <w:lang w:eastAsia="ar-SA" w:bidi="hi-IN"/>
        </w:rPr>
        <w:t xml:space="preserve"> </w:t>
      </w:r>
      <w:r w:rsidRPr="0029241F">
        <w:rPr>
          <w:rFonts w:ascii="Times New Roman" w:hAnsi="Times New Roman" w:cs="Times New Roman"/>
          <w:color w:val="000000" w:themeColor="text1"/>
          <w:sz w:val="24"/>
          <w:szCs w:val="24"/>
          <w:lang w:val="de-DE" w:eastAsia="ar-SA" w:bidi="hi-IN"/>
        </w:rPr>
        <w:t>дляпрактическихработников- Москва, Аркти 2000</w:t>
      </w:r>
    </w:p>
    <w:p w:rsidR="000C7954" w:rsidRPr="0029241F" w:rsidRDefault="000C7954" w:rsidP="000C7954">
      <w:pPr>
        <w:pStyle w:val="a4"/>
        <w:numPr>
          <w:ilvl w:val="0"/>
          <w:numId w:val="47"/>
        </w:numPr>
        <w:jc w:val="both"/>
        <w:rPr>
          <w:rFonts w:ascii="Times New Roman" w:hAnsi="Times New Roman" w:cs="Times New Roman"/>
          <w:color w:val="000000" w:themeColor="text1"/>
          <w:sz w:val="24"/>
          <w:szCs w:val="24"/>
          <w:lang w:val="de-DE" w:eastAsia="ar-SA" w:bidi="hi-IN"/>
        </w:rPr>
      </w:pPr>
      <w:r w:rsidRPr="0029241F">
        <w:rPr>
          <w:rFonts w:ascii="Times New Roman" w:hAnsi="Times New Roman" w:cs="Times New Roman"/>
          <w:color w:val="000000" w:themeColor="text1"/>
          <w:sz w:val="24"/>
          <w:szCs w:val="24"/>
          <w:lang w:val="de-DE" w:eastAsia="ar-SA" w:bidi="hi-IN"/>
        </w:rPr>
        <w:t>М.Маханёва, Театрализованныезанятия в детскомсаду, пособиедляработниковдошкольныхучреждений,-Москва ТЦ 2001</w:t>
      </w:r>
    </w:p>
    <w:p w:rsidR="000C7954" w:rsidRPr="0029241F" w:rsidRDefault="000C7954" w:rsidP="000C7954">
      <w:pPr>
        <w:pStyle w:val="a4"/>
        <w:numPr>
          <w:ilvl w:val="0"/>
          <w:numId w:val="47"/>
        </w:numPr>
        <w:jc w:val="both"/>
        <w:rPr>
          <w:rFonts w:ascii="Times New Roman" w:hAnsi="Times New Roman" w:cs="Times New Roman"/>
          <w:color w:val="000000" w:themeColor="text1"/>
          <w:sz w:val="24"/>
          <w:szCs w:val="24"/>
          <w:lang w:val="de-DE" w:eastAsia="ar-SA" w:bidi="hi-IN"/>
        </w:rPr>
      </w:pPr>
      <w:r w:rsidRPr="0029241F">
        <w:rPr>
          <w:rFonts w:ascii="Times New Roman" w:hAnsi="Times New Roman" w:cs="Times New Roman"/>
          <w:color w:val="000000" w:themeColor="text1"/>
          <w:sz w:val="24"/>
          <w:szCs w:val="24"/>
          <w:lang w:eastAsia="ar-SA" w:bidi="hi-IN"/>
        </w:rPr>
        <w:t xml:space="preserve">Е.А.Судакова «Сказка в музыке» </w:t>
      </w:r>
      <w:r w:rsidRPr="0029241F">
        <w:rPr>
          <w:rFonts w:ascii="Times New Roman" w:eastAsia="Calibri" w:hAnsi="Times New Roman" w:cs="Times New Roman"/>
          <w:color w:val="000000" w:themeColor="text1"/>
          <w:sz w:val="24"/>
          <w:szCs w:val="24"/>
          <w:lang w:val="de-DE" w:bidi="hi-IN"/>
        </w:rPr>
        <w:t>«Издательство «Детство-пресс», 2015</w:t>
      </w:r>
    </w:p>
    <w:p w:rsidR="000C7954" w:rsidRPr="0029241F" w:rsidRDefault="000C7954" w:rsidP="000C7954">
      <w:pPr>
        <w:pStyle w:val="a4"/>
        <w:numPr>
          <w:ilvl w:val="0"/>
          <w:numId w:val="47"/>
        </w:numPr>
        <w:jc w:val="both"/>
        <w:rPr>
          <w:rFonts w:ascii="Times New Roman" w:hAnsi="Times New Roman" w:cs="Times New Roman"/>
          <w:color w:val="000000" w:themeColor="text1"/>
          <w:sz w:val="24"/>
          <w:szCs w:val="24"/>
          <w:lang w:val="de-DE" w:eastAsia="ar-SA" w:bidi="hi-IN"/>
        </w:rPr>
      </w:pPr>
      <w:r w:rsidRPr="0029241F">
        <w:rPr>
          <w:rFonts w:ascii="Times New Roman" w:hAnsi="Times New Roman" w:cs="Times New Roman"/>
          <w:color w:val="000000" w:themeColor="text1"/>
          <w:sz w:val="24"/>
          <w:szCs w:val="24"/>
          <w:lang w:val="de-DE" w:eastAsia="ar-SA" w:bidi="hi-IN"/>
        </w:rPr>
        <w:t>Радынова О.П. СлушаеммузыкуМосква «просвещение» 1990</w:t>
      </w:r>
    </w:p>
    <w:p w:rsidR="000C7954" w:rsidRPr="0029241F" w:rsidRDefault="000C7954" w:rsidP="000C7954">
      <w:pPr>
        <w:pStyle w:val="a4"/>
        <w:numPr>
          <w:ilvl w:val="0"/>
          <w:numId w:val="47"/>
        </w:numPr>
        <w:jc w:val="both"/>
        <w:rPr>
          <w:rFonts w:ascii="Times New Roman" w:hAnsi="Times New Roman" w:cs="Times New Roman"/>
          <w:color w:val="000000" w:themeColor="text1"/>
          <w:sz w:val="24"/>
          <w:szCs w:val="24"/>
          <w:lang w:val="de-DE" w:eastAsia="ar-SA" w:bidi="hi-IN"/>
        </w:rPr>
      </w:pPr>
      <w:r w:rsidRPr="0029241F">
        <w:rPr>
          <w:rFonts w:ascii="Times New Roman" w:hAnsi="Times New Roman" w:cs="Times New Roman"/>
          <w:color w:val="000000" w:themeColor="text1"/>
          <w:sz w:val="24"/>
          <w:szCs w:val="24"/>
          <w:lang w:val="de-DE" w:eastAsia="ar-SA" w:bidi="hi-IN"/>
        </w:rPr>
        <w:t>Радынова О.П. Программа «Музыкальныешедевры» тема: «Песня, танец, марш» )Москва ТЦ , 2010.</w:t>
      </w:r>
    </w:p>
    <w:p w:rsidR="000C7954" w:rsidRPr="0029241F" w:rsidRDefault="000C7954" w:rsidP="000C7954">
      <w:pPr>
        <w:pStyle w:val="a4"/>
        <w:numPr>
          <w:ilvl w:val="0"/>
          <w:numId w:val="47"/>
        </w:numPr>
        <w:jc w:val="both"/>
        <w:rPr>
          <w:rFonts w:ascii="Times New Roman" w:hAnsi="Times New Roman" w:cs="Times New Roman"/>
          <w:color w:val="000000" w:themeColor="text1"/>
          <w:sz w:val="24"/>
          <w:szCs w:val="24"/>
          <w:lang w:val="de-DE" w:eastAsia="ar-SA" w:bidi="hi-IN"/>
        </w:rPr>
      </w:pPr>
      <w:r w:rsidRPr="0029241F">
        <w:rPr>
          <w:rFonts w:ascii="Times New Roman" w:hAnsi="Times New Roman" w:cs="Times New Roman"/>
          <w:color w:val="000000" w:themeColor="text1"/>
          <w:sz w:val="24"/>
          <w:szCs w:val="24"/>
          <w:lang w:val="de-DE" w:eastAsia="ar-SA" w:bidi="hi-IN"/>
        </w:rPr>
        <w:t>Радынова О.П. Программа «Музыкальныешедевры» тема: «Природа и музыка»/ – Москва, ТЦ 2010.</w:t>
      </w:r>
    </w:p>
    <w:p w:rsidR="000C7954" w:rsidRPr="0029241F" w:rsidRDefault="000C7954" w:rsidP="000C7954">
      <w:pPr>
        <w:pStyle w:val="a4"/>
        <w:numPr>
          <w:ilvl w:val="0"/>
          <w:numId w:val="47"/>
        </w:numPr>
        <w:jc w:val="both"/>
        <w:rPr>
          <w:rFonts w:ascii="Times New Roman" w:hAnsi="Times New Roman" w:cs="Times New Roman"/>
          <w:color w:val="000000" w:themeColor="text1"/>
          <w:sz w:val="24"/>
          <w:szCs w:val="24"/>
          <w:lang w:val="de-DE" w:eastAsia="ar-SA" w:bidi="hi-IN"/>
        </w:rPr>
      </w:pPr>
      <w:r w:rsidRPr="0029241F">
        <w:rPr>
          <w:rFonts w:ascii="Times New Roman" w:hAnsi="Times New Roman" w:cs="Times New Roman"/>
          <w:color w:val="000000" w:themeColor="text1"/>
          <w:sz w:val="24"/>
          <w:szCs w:val="24"/>
          <w:lang w:val="de-DE" w:eastAsia="ar-SA" w:bidi="hi-IN"/>
        </w:rPr>
        <w:t>М.Ю.КартушинаВокально-хоровая работа в детскомсадуучебноепособие.  Москва «Скрипторий 2003» 2010</w:t>
      </w:r>
    </w:p>
    <w:p w:rsidR="000C7954" w:rsidRPr="0029241F" w:rsidRDefault="000C7954" w:rsidP="000C7954">
      <w:pPr>
        <w:pStyle w:val="a4"/>
        <w:numPr>
          <w:ilvl w:val="0"/>
          <w:numId w:val="47"/>
        </w:numPr>
        <w:jc w:val="both"/>
        <w:rPr>
          <w:rFonts w:ascii="Times New Roman" w:hAnsi="Times New Roman" w:cs="Times New Roman"/>
          <w:color w:val="000000" w:themeColor="text1"/>
          <w:sz w:val="24"/>
          <w:szCs w:val="24"/>
          <w:lang w:val="de-DE" w:eastAsia="hi-IN" w:bidi="hi-IN"/>
        </w:rPr>
      </w:pPr>
      <w:r w:rsidRPr="0029241F">
        <w:rPr>
          <w:rFonts w:ascii="Times New Roman" w:hAnsi="Times New Roman" w:cs="Times New Roman"/>
          <w:color w:val="000000" w:themeColor="text1"/>
          <w:sz w:val="24"/>
          <w:szCs w:val="24"/>
          <w:lang w:eastAsia="ar-SA" w:bidi="hi-IN"/>
        </w:rPr>
        <w:t>Е.А.Судакова «Времена года»</w:t>
      </w:r>
      <w:r w:rsidRPr="0029241F">
        <w:rPr>
          <w:rFonts w:ascii="Times New Roman" w:eastAsia="Calibri" w:hAnsi="Times New Roman" w:cs="Times New Roman"/>
          <w:color w:val="000000" w:themeColor="text1"/>
          <w:sz w:val="24"/>
          <w:szCs w:val="24"/>
          <w:lang w:val="de-DE" w:bidi="hi-IN"/>
        </w:rPr>
        <w:t>«Издательство «Детство-пресс», 2015</w:t>
      </w:r>
    </w:p>
    <w:p w:rsidR="000C7954" w:rsidRPr="0029241F" w:rsidRDefault="000C7954" w:rsidP="000C7954">
      <w:pPr>
        <w:pStyle w:val="a4"/>
        <w:numPr>
          <w:ilvl w:val="0"/>
          <w:numId w:val="47"/>
        </w:numPr>
        <w:jc w:val="both"/>
        <w:rPr>
          <w:rFonts w:ascii="Times New Roman" w:hAnsi="Times New Roman" w:cs="Times New Roman"/>
          <w:color w:val="000000" w:themeColor="text1"/>
          <w:sz w:val="24"/>
          <w:szCs w:val="24"/>
          <w:lang w:val="de-DE" w:eastAsia="ar-SA" w:bidi="hi-IN"/>
        </w:rPr>
      </w:pPr>
      <w:r w:rsidRPr="0029241F">
        <w:rPr>
          <w:rFonts w:ascii="Times New Roman" w:hAnsi="Times New Roman" w:cs="Times New Roman"/>
          <w:color w:val="000000" w:themeColor="text1"/>
          <w:sz w:val="24"/>
          <w:szCs w:val="24"/>
          <w:lang w:val="de-DE" w:eastAsia="ar-SA" w:bidi="hi-IN"/>
        </w:rPr>
        <w:t>Суворова Т.И. Танцевальнаяритмикадля детей учебноепособиеСПб 2004</w:t>
      </w:r>
    </w:p>
    <w:p w:rsidR="000C7954" w:rsidRPr="0029241F" w:rsidRDefault="000C7954" w:rsidP="000C7954">
      <w:pPr>
        <w:pStyle w:val="a4"/>
        <w:numPr>
          <w:ilvl w:val="0"/>
          <w:numId w:val="47"/>
        </w:numPr>
        <w:jc w:val="both"/>
        <w:rPr>
          <w:rFonts w:ascii="Times New Roman" w:hAnsi="Times New Roman" w:cs="Times New Roman"/>
          <w:color w:val="000000" w:themeColor="text1"/>
          <w:sz w:val="24"/>
          <w:szCs w:val="24"/>
          <w:lang w:val="de-DE" w:eastAsia="hi-IN" w:bidi="hi-IN"/>
        </w:rPr>
      </w:pPr>
      <w:r w:rsidRPr="0029241F">
        <w:rPr>
          <w:rFonts w:ascii="Times New Roman" w:hAnsi="Times New Roman" w:cs="Times New Roman"/>
          <w:color w:val="000000" w:themeColor="text1"/>
          <w:sz w:val="24"/>
          <w:szCs w:val="24"/>
          <w:lang w:val="de-DE" w:eastAsia="ar-SA" w:bidi="hi-IN"/>
        </w:rPr>
        <w:t>аудиоприложение (</w:t>
      </w:r>
      <w:r w:rsidRPr="0029241F">
        <w:rPr>
          <w:rFonts w:ascii="Times New Roman" w:hAnsi="Times New Roman" w:cs="Times New Roman"/>
          <w:color w:val="000000" w:themeColor="text1"/>
          <w:sz w:val="24"/>
          <w:szCs w:val="24"/>
          <w:lang w:val="en-US" w:eastAsia="ar-SA" w:bidi="hi-IN"/>
        </w:rPr>
        <w:t>CD</w:t>
      </w:r>
      <w:r w:rsidRPr="0029241F">
        <w:rPr>
          <w:rFonts w:ascii="Times New Roman" w:hAnsi="Times New Roman" w:cs="Times New Roman"/>
          <w:color w:val="000000" w:themeColor="text1"/>
          <w:sz w:val="24"/>
          <w:szCs w:val="24"/>
          <w:lang w:val="de-DE" w:eastAsia="ar-SA" w:bidi="hi-IN"/>
        </w:rPr>
        <w:t>-</w:t>
      </w:r>
      <w:r w:rsidRPr="0029241F">
        <w:rPr>
          <w:rFonts w:ascii="Times New Roman" w:hAnsi="Times New Roman" w:cs="Times New Roman"/>
          <w:color w:val="000000" w:themeColor="text1"/>
          <w:sz w:val="24"/>
          <w:szCs w:val="24"/>
          <w:lang w:val="en-US" w:eastAsia="ar-SA" w:bidi="hi-IN"/>
        </w:rPr>
        <w:t>ROM</w:t>
      </w:r>
      <w:r w:rsidRPr="0029241F">
        <w:rPr>
          <w:rFonts w:ascii="Times New Roman" w:hAnsi="Times New Roman" w:cs="Times New Roman"/>
          <w:color w:val="000000" w:themeColor="text1"/>
          <w:sz w:val="24"/>
          <w:szCs w:val="24"/>
          <w:lang w:val="de-DE" w:eastAsia="ar-SA" w:bidi="hi-IN"/>
        </w:rPr>
        <w:t>)/ Т.И.Суворова, СПб., 2004.</w:t>
      </w:r>
    </w:p>
    <w:p w:rsidR="000C7954" w:rsidRPr="0029241F" w:rsidRDefault="000C7954" w:rsidP="000C7954">
      <w:pPr>
        <w:pStyle w:val="a4"/>
        <w:numPr>
          <w:ilvl w:val="0"/>
          <w:numId w:val="47"/>
        </w:numPr>
        <w:jc w:val="both"/>
        <w:rPr>
          <w:rFonts w:ascii="Times New Roman" w:hAnsi="Times New Roman" w:cs="Times New Roman"/>
          <w:color w:val="000000" w:themeColor="text1"/>
          <w:sz w:val="24"/>
          <w:szCs w:val="24"/>
          <w:lang w:val="de-DE" w:eastAsia="ar-SA" w:bidi="hi-IN"/>
        </w:rPr>
      </w:pPr>
      <w:r w:rsidRPr="0029241F">
        <w:rPr>
          <w:rFonts w:ascii="Times New Roman" w:hAnsi="Times New Roman" w:cs="Times New Roman"/>
          <w:color w:val="000000" w:themeColor="text1"/>
          <w:sz w:val="24"/>
          <w:szCs w:val="24"/>
          <w:lang w:val="de-DE" w:eastAsia="ar-SA" w:bidi="hi-IN"/>
        </w:rPr>
        <w:t>Суворова Т.И. Танцевальнаяритмикадля детей выпуск 2 учебноепособиеСПб  «музыкальная палитра»2005</w:t>
      </w:r>
    </w:p>
    <w:p w:rsidR="000C7954" w:rsidRPr="0029241F" w:rsidRDefault="000C7954" w:rsidP="000C7954">
      <w:pPr>
        <w:pStyle w:val="a4"/>
        <w:numPr>
          <w:ilvl w:val="0"/>
          <w:numId w:val="47"/>
        </w:numPr>
        <w:jc w:val="both"/>
        <w:rPr>
          <w:rFonts w:ascii="Times New Roman" w:hAnsi="Times New Roman" w:cs="Times New Roman"/>
          <w:color w:val="000000" w:themeColor="text1"/>
          <w:sz w:val="24"/>
          <w:szCs w:val="24"/>
          <w:lang w:val="de-DE" w:eastAsia="hi-IN" w:bidi="hi-IN"/>
        </w:rPr>
      </w:pPr>
      <w:r w:rsidRPr="0029241F">
        <w:rPr>
          <w:rFonts w:ascii="Times New Roman" w:hAnsi="Times New Roman" w:cs="Times New Roman"/>
          <w:color w:val="000000" w:themeColor="text1"/>
          <w:sz w:val="24"/>
          <w:szCs w:val="24"/>
          <w:lang w:val="de-DE" w:eastAsia="ar-SA" w:bidi="hi-IN"/>
        </w:rPr>
        <w:t>+ аудиоприложение (</w:t>
      </w:r>
      <w:r w:rsidRPr="0029241F">
        <w:rPr>
          <w:rFonts w:ascii="Times New Roman" w:hAnsi="Times New Roman" w:cs="Times New Roman"/>
          <w:color w:val="000000" w:themeColor="text1"/>
          <w:sz w:val="24"/>
          <w:szCs w:val="24"/>
          <w:lang w:val="en-US" w:eastAsia="ar-SA" w:bidi="hi-IN"/>
        </w:rPr>
        <w:t>CD</w:t>
      </w:r>
      <w:r w:rsidRPr="0029241F">
        <w:rPr>
          <w:rFonts w:ascii="Times New Roman" w:hAnsi="Times New Roman" w:cs="Times New Roman"/>
          <w:color w:val="000000" w:themeColor="text1"/>
          <w:sz w:val="24"/>
          <w:szCs w:val="24"/>
          <w:lang w:val="de-DE" w:eastAsia="ar-SA" w:bidi="hi-IN"/>
        </w:rPr>
        <w:t>-</w:t>
      </w:r>
      <w:r w:rsidRPr="0029241F">
        <w:rPr>
          <w:rFonts w:ascii="Times New Roman" w:hAnsi="Times New Roman" w:cs="Times New Roman"/>
          <w:color w:val="000000" w:themeColor="text1"/>
          <w:sz w:val="24"/>
          <w:szCs w:val="24"/>
          <w:lang w:val="en-US" w:eastAsia="ar-SA" w:bidi="hi-IN"/>
        </w:rPr>
        <w:t>ROM</w:t>
      </w:r>
      <w:r w:rsidRPr="0029241F">
        <w:rPr>
          <w:rFonts w:ascii="Times New Roman" w:hAnsi="Times New Roman" w:cs="Times New Roman"/>
          <w:color w:val="000000" w:themeColor="text1"/>
          <w:sz w:val="24"/>
          <w:szCs w:val="24"/>
          <w:lang w:val="de-DE" w:eastAsia="ar-SA" w:bidi="hi-IN"/>
        </w:rPr>
        <w:t>)/ Т.И.Суворова, СПб., 2005.</w:t>
      </w:r>
    </w:p>
    <w:p w:rsidR="000C7954" w:rsidRPr="0029241F" w:rsidRDefault="000C7954" w:rsidP="000C7954">
      <w:pPr>
        <w:pStyle w:val="a4"/>
        <w:numPr>
          <w:ilvl w:val="0"/>
          <w:numId w:val="47"/>
        </w:numPr>
        <w:jc w:val="both"/>
        <w:rPr>
          <w:rFonts w:ascii="Times New Roman" w:hAnsi="Times New Roman" w:cs="Times New Roman"/>
          <w:color w:val="000000" w:themeColor="text1"/>
          <w:sz w:val="24"/>
          <w:szCs w:val="24"/>
          <w:lang w:val="de-DE" w:eastAsia="ar-SA" w:bidi="hi-IN"/>
        </w:rPr>
      </w:pPr>
      <w:r w:rsidRPr="0029241F">
        <w:rPr>
          <w:rFonts w:ascii="Times New Roman" w:hAnsi="Times New Roman" w:cs="Times New Roman"/>
          <w:color w:val="000000" w:themeColor="text1"/>
          <w:sz w:val="24"/>
          <w:szCs w:val="24"/>
          <w:lang w:val="de-DE" w:eastAsia="ar-SA" w:bidi="hi-IN"/>
        </w:rPr>
        <w:t>Суворова Т.И. Танцевальнаяритмикадля детей выпуск 2 учебноепособиеСПб  «музыкальная палитра»2006</w:t>
      </w:r>
    </w:p>
    <w:p w:rsidR="000C7954" w:rsidRPr="0029241F" w:rsidRDefault="000C7954" w:rsidP="000C7954">
      <w:pPr>
        <w:pStyle w:val="a4"/>
        <w:numPr>
          <w:ilvl w:val="0"/>
          <w:numId w:val="47"/>
        </w:numPr>
        <w:jc w:val="both"/>
        <w:rPr>
          <w:rFonts w:ascii="Times New Roman" w:hAnsi="Times New Roman" w:cs="Times New Roman"/>
          <w:color w:val="000000" w:themeColor="text1"/>
          <w:sz w:val="24"/>
          <w:szCs w:val="24"/>
          <w:lang w:val="de-DE" w:eastAsia="ar-SA" w:bidi="hi-IN"/>
        </w:rPr>
      </w:pPr>
      <w:r w:rsidRPr="0029241F">
        <w:rPr>
          <w:rFonts w:ascii="Times New Roman" w:hAnsi="Times New Roman" w:cs="Times New Roman"/>
          <w:color w:val="000000" w:themeColor="text1"/>
          <w:sz w:val="24"/>
          <w:szCs w:val="24"/>
          <w:lang w:val="de-DE" w:eastAsia="ar-SA" w:bidi="hi-IN"/>
        </w:rPr>
        <w:t>Г.П. ФёдороваТанцыдлямальчиковметодическоепособие-  СПб  «музыкальная палитра»2011</w:t>
      </w:r>
    </w:p>
    <w:p w:rsidR="000C7954" w:rsidRPr="0029241F" w:rsidRDefault="000C7954" w:rsidP="000C7954">
      <w:pPr>
        <w:pStyle w:val="a4"/>
        <w:numPr>
          <w:ilvl w:val="0"/>
          <w:numId w:val="47"/>
        </w:numPr>
        <w:jc w:val="both"/>
        <w:rPr>
          <w:rFonts w:ascii="Times New Roman" w:hAnsi="Times New Roman" w:cs="Times New Roman"/>
          <w:color w:val="000000" w:themeColor="text1"/>
          <w:sz w:val="24"/>
          <w:szCs w:val="24"/>
          <w:lang w:val="de-DE" w:eastAsia="ar-SA" w:bidi="hi-IN"/>
        </w:rPr>
      </w:pPr>
      <w:r w:rsidRPr="0029241F">
        <w:rPr>
          <w:rFonts w:ascii="Times New Roman" w:hAnsi="Times New Roman" w:cs="Times New Roman"/>
          <w:color w:val="000000" w:themeColor="text1"/>
          <w:sz w:val="24"/>
          <w:szCs w:val="24"/>
          <w:lang w:val="de-DE" w:eastAsia="ar-SA" w:bidi="hi-IN"/>
        </w:rPr>
        <w:t>Г.А. КолодницкийМузыкальныеигры, ритмические</w:t>
      </w:r>
      <w:r w:rsidRPr="0029241F">
        <w:rPr>
          <w:rFonts w:ascii="Times New Roman" w:hAnsi="Times New Roman" w:cs="Times New Roman"/>
          <w:color w:val="000000" w:themeColor="text1"/>
          <w:sz w:val="24"/>
          <w:szCs w:val="24"/>
          <w:lang w:eastAsia="ar-SA" w:bidi="hi-IN"/>
        </w:rPr>
        <w:t xml:space="preserve"> </w:t>
      </w:r>
      <w:r w:rsidRPr="0029241F">
        <w:rPr>
          <w:rFonts w:ascii="Times New Roman" w:hAnsi="Times New Roman" w:cs="Times New Roman"/>
          <w:color w:val="000000" w:themeColor="text1"/>
          <w:sz w:val="24"/>
          <w:szCs w:val="24"/>
          <w:lang w:val="de-DE" w:eastAsia="ar-SA" w:bidi="hi-IN"/>
        </w:rPr>
        <w:t>упражнения и танцы</w:t>
      </w:r>
      <w:r w:rsidRPr="0029241F">
        <w:rPr>
          <w:rFonts w:ascii="Times New Roman" w:hAnsi="Times New Roman" w:cs="Times New Roman"/>
          <w:color w:val="000000" w:themeColor="text1"/>
          <w:sz w:val="24"/>
          <w:szCs w:val="24"/>
          <w:lang w:eastAsia="ar-SA" w:bidi="hi-IN"/>
        </w:rPr>
        <w:t xml:space="preserve"> </w:t>
      </w:r>
      <w:r w:rsidRPr="0029241F">
        <w:rPr>
          <w:rFonts w:ascii="Times New Roman" w:hAnsi="Times New Roman" w:cs="Times New Roman"/>
          <w:color w:val="000000" w:themeColor="text1"/>
          <w:sz w:val="24"/>
          <w:szCs w:val="24"/>
          <w:lang w:val="de-DE" w:eastAsia="ar-SA" w:bidi="hi-IN"/>
        </w:rPr>
        <w:t>для детей  учебно-методическоепособиеМосква, 2000</w:t>
      </w:r>
      <w:r w:rsidRPr="0029241F">
        <w:rPr>
          <w:rFonts w:ascii="Times New Roman" w:hAnsi="Times New Roman" w:cs="Times New Roman"/>
          <w:color w:val="000000" w:themeColor="text1"/>
          <w:sz w:val="24"/>
          <w:szCs w:val="24"/>
          <w:lang w:eastAsia="ar-SA" w:bidi="hi-IN"/>
        </w:rPr>
        <w:t>г.</w:t>
      </w:r>
    </w:p>
    <w:p w:rsidR="000C7954" w:rsidRPr="0029241F" w:rsidRDefault="000C7954" w:rsidP="000C7954">
      <w:pPr>
        <w:pStyle w:val="a4"/>
        <w:numPr>
          <w:ilvl w:val="0"/>
          <w:numId w:val="47"/>
        </w:numPr>
        <w:jc w:val="both"/>
        <w:rPr>
          <w:rFonts w:ascii="Times New Roman" w:hAnsi="Times New Roman" w:cs="Times New Roman"/>
          <w:color w:val="000000" w:themeColor="text1"/>
          <w:sz w:val="24"/>
          <w:szCs w:val="24"/>
          <w:lang w:val="de-DE" w:eastAsia="ar-SA" w:bidi="hi-IN"/>
        </w:rPr>
      </w:pPr>
      <w:r w:rsidRPr="0029241F">
        <w:rPr>
          <w:rFonts w:ascii="Times New Roman" w:hAnsi="Times New Roman" w:cs="Times New Roman"/>
          <w:color w:val="000000" w:themeColor="text1"/>
          <w:sz w:val="24"/>
          <w:szCs w:val="24"/>
          <w:lang w:val="de-DE" w:eastAsia="ar-SA" w:bidi="hi-IN"/>
        </w:rPr>
        <w:t>БуренинаА.И.,Ритмическаямозаика. Программа поритмическойпластикедля детей дошкольного и младшегошкольного возраста (Текст)/ А. И.Буренина. – 2-е изд, испр и доп. – СПб.; ЛОИРО, 2000</w:t>
      </w:r>
    </w:p>
    <w:p w:rsidR="000C7954" w:rsidRPr="0029241F" w:rsidRDefault="000C7954" w:rsidP="000C7954">
      <w:pPr>
        <w:pStyle w:val="a4"/>
        <w:numPr>
          <w:ilvl w:val="0"/>
          <w:numId w:val="47"/>
        </w:numPr>
        <w:jc w:val="both"/>
        <w:rPr>
          <w:rFonts w:ascii="Times New Roman" w:hAnsi="Times New Roman" w:cs="Times New Roman"/>
          <w:color w:val="000000" w:themeColor="text1"/>
          <w:sz w:val="24"/>
          <w:szCs w:val="24"/>
          <w:lang w:val="de-DE" w:eastAsia="ar-SA" w:bidi="hi-IN"/>
        </w:rPr>
      </w:pPr>
      <w:r w:rsidRPr="0029241F">
        <w:rPr>
          <w:rFonts w:ascii="Times New Roman" w:hAnsi="Times New Roman" w:cs="Times New Roman"/>
          <w:color w:val="000000" w:themeColor="text1"/>
          <w:sz w:val="24"/>
          <w:szCs w:val="24"/>
          <w:lang w:val="de-DE" w:eastAsia="ar-SA" w:bidi="hi-IN"/>
        </w:rPr>
        <w:t>О.Власенко, ребёнок в миресказок, музыкально-театрализованныеспектакли, инсценировки, игрыдля детей 4-7 лет.-Волгоград, 2009</w:t>
      </w:r>
    </w:p>
    <w:p w:rsidR="000C7954" w:rsidRPr="0029241F" w:rsidRDefault="000C7954" w:rsidP="000C7954">
      <w:pPr>
        <w:pStyle w:val="a4"/>
        <w:numPr>
          <w:ilvl w:val="0"/>
          <w:numId w:val="47"/>
        </w:numPr>
        <w:jc w:val="both"/>
        <w:rPr>
          <w:rFonts w:ascii="Times New Roman" w:hAnsi="Times New Roman" w:cs="Times New Roman"/>
          <w:color w:val="000000" w:themeColor="text1"/>
          <w:sz w:val="24"/>
          <w:szCs w:val="24"/>
          <w:lang w:val="de-DE" w:eastAsia="ar-SA" w:bidi="hi-IN"/>
        </w:rPr>
      </w:pPr>
      <w:r w:rsidRPr="0029241F">
        <w:rPr>
          <w:rFonts w:ascii="Times New Roman" w:hAnsi="Times New Roman" w:cs="Times New Roman"/>
          <w:color w:val="000000" w:themeColor="text1"/>
          <w:sz w:val="24"/>
          <w:szCs w:val="24"/>
          <w:lang w:eastAsia="ar-SA" w:bidi="hi-IN"/>
        </w:rPr>
        <w:t xml:space="preserve">С.В.Коневич «Мир музыкальных образов» выпуск1 </w:t>
      </w:r>
      <w:r w:rsidRPr="0029241F">
        <w:rPr>
          <w:rFonts w:ascii="Times New Roman" w:eastAsia="Calibri" w:hAnsi="Times New Roman" w:cs="Times New Roman"/>
          <w:color w:val="000000" w:themeColor="text1"/>
          <w:sz w:val="24"/>
          <w:szCs w:val="24"/>
          <w:lang w:val="de-DE" w:bidi="hi-IN"/>
        </w:rPr>
        <w:t>«Издательство «Детство-пресс», 2018г.</w:t>
      </w:r>
    </w:p>
    <w:p w:rsidR="000C7954" w:rsidRPr="0029241F" w:rsidRDefault="000C7954" w:rsidP="000C7954">
      <w:pPr>
        <w:pStyle w:val="a4"/>
        <w:numPr>
          <w:ilvl w:val="0"/>
          <w:numId w:val="47"/>
        </w:numPr>
        <w:jc w:val="both"/>
        <w:rPr>
          <w:rFonts w:ascii="Times New Roman" w:hAnsi="Times New Roman" w:cs="Times New Roman"/>
          <w:color w:val="000000" w:themeColor="text1"/>
          <w:sz w:val="24"/>
          <w:szCs w:val="24"/>
          <w:lang w:val="de-DE" w:eastAsia="ar-SA" w:bidi="hi-IN"/>
        </w:rPr>
      </w:pPr>
      <w:r w:rsidRPr="0029241F">
        <w:rPr>
          <w:rFonts w:ascii="Times New Roman" w:hAnsi="Times New Roman" w:cs="Times New Roman"/>
          <w:color w:val="000000" w:themeColor="text1"/>
          <w:sz w:val="24"/>
          <w:szCs w:val="24"/>
          <w:lang w:val="de-DE" w:eastAsia="ar-SA" w:bidi="hi-IN"/>
        </w:rPr>
        <w:t>М.Ю. Картушина  , театрализованныепредставлениядля детей и взрослых, сценариидлядошкольныхобразовательныхучреждений  - Москва ТЦ 2005</w:t>
      </w:r>
    </w:p>
    <w:p w:rsidR="000C7954" w:rsidRPr="0029241F" w:rsidRDefault="000C7954" w:rsidP="000C7954">
      <w:pPr>
        <w:pStyle w:val="a4"/>
        <w:numPr>
          <w:ilvl w:val="0"/>
          <w:numId w:val="47"/>
        </w:numPr>
        <w:jc w:val="both"/>
        <w:rPr>
          <w:rFonts w:ascii="Times New Roman" w:hAnsi="Times New Roman" w:cs="Times New Roman"/>
          <w:color w:val="000000" w:themeColor="text1"/>
          <w:sz w:val="24"/>
          <w:szCs w:val="24"/>
          <w:lang w:val="de-DE" w:eastAsia="hi-IN" w:bidi="hi-IN"/>
        </w:rPr>
      </w:pPr>
      <w:r w:rsidRPr="0029241F">
        <w:rPr>
          <w:rFonts w:ascii="Times New Roman" w:hAnsi="Times New Roman" w:cs="Times New Roman"/>
          <w:color w:val="000000" w:themeColor="text1"/>
          <w:sz w:val="24"/>
          <w:szCs w:val="24"/>
          <w:lang w:val="de-DE" w:eastAsia="ar-SA" w:bidi="hi-IN"/>
        </w:rPr>
        <w:t>Е.Климова, Художественно-эстетическоеразвитиедошкольников, интегрированныезанятия: музыка, рисование, литература, развитиеречи,-Волгоград, 2007</w:t>
      </w:r>
    </w:p>
    <w:p w:rsidR="000C7954" w:rsidRPr="0029241F" w:rsidRDefault="000C7954" w:rsidP="000C7954">
      <w:pPr>
        <w:pStyle w:val="a4"/>
        <w:numPr>
          <w:ilvl w:val="0"/>
          <w:numId w:val="47"/>
        </w:numPr>
        <w:jc w:val="both"/>
        <w:rPr>
          <w:rFonts w:ascii="Times New Roman" w:hAnsi="Times New Roman" w:cs="Times New Roman"/>
          <w:color w:val="000000" w:themeColor="text1"/>
          <w:sz w:val="24"/>
          <w:szCs w:val="24"/>
          <w:lang w:val="de-DE" w:eastAsia="ar-SA" w:bidi="hi-IN"/>
        </w:rPr>
      </w:pPr>
      <w:r w:rsidRPr="0029241F">
        <w:rPr>
          <w:rFonts w:ascii="Times New Roman" w:hAnsi="Times New Roman" w:cs="Times New Roman"/>
          <w:color w:val="000000" w:themeColor="text1"/>
          <w:sz w:val="24"/>
          <w:szCs w:val="24"/>
          <w:lang w:val="de-DE" w:eastAsia="ar-SA" w:bidi="hi-IN"/>
        </w:rPr>
        <w:t>Н.Г. КононоваОбучениедошкольниковигренадетскихинструментах, изопытаработы- Москва «просвещение» 1990</w:t>
      </w:r>
    </w:p>
    <w:p w:rsidR="000C7954" w:rsidRPr="0029241F" w:rsidRDefault="000C7954" w:rsidP="000C7954">
      <w:pPr>
        <w:pStyle w:val="a4"/>
        <w:numPr>
          <w:ilvl w:val="0"/>
          <w:numId w:val="47"/>
        </w:numPr>
        <w:jc w:val="both"/>
        <w:rPr>
          <w:rFonts w:ascii="Times New Roman" w:hAnsi="Times New Roman" w:cs="Times New Roman"/>
          <w:color w:val="000000" w:themeColor="text1"/>
          <w:sz w:val="24"/>
          <w:szCs w:val="24"/>
          <w:lang w:val="de-DE" w:eastAsia="ar-SA" w:bidi="hi-IN"/>
        </w:rPr>
      </w:pPr>
      <w:r w:rsidRPr="0029241F">
        <w:rPr>
          <w:rFonts w:ascii="Times New Roman" w:hAnsi="Times New Roman" w:cs="Times New Roman"/>
          <w:color w:val="000000" w:themeColor="text1"/>
          <w:sz w:val="24"/>
          <w:szCs w:val="24"/>
          <w:lang w:val="de-DE" w:eastAsia="ar-SA" w:bidi="hi-IN"/>
        </w:rPr>
        <w:t>Н.Г. Кононова , Музыкально-дидактическиеигрыдлядошкольников, изопытаработы - Москва «просвещение» 1982</w:t>
      </w:r>
    </w:p>
    <w:p w:rsidR="000C7954" w:rsidRPr="0029241F" w:rsidRDefault="000C7954" w:rsidP="000C7954">
      <w:pPr>
        <w:pStyle w:val="a4"/>
        <w:numPr>
          <w:ilvl w:val="0"/>
          <w:numId w:val="47"/>
        </w:numPr>
        <w:jc w:val="both"/>
        <w:rPr>
          <w:rFonts w:ascii="Times New Roman" w:hAnsi="Times New Roman" w:cs="Times New Roman"/>
          <w:color w:val="000000" w:themeColor="text1"/>
          <w:sz w:val="24"/>
          <w:szCs w:val="24"/>
          <w:lang w:val="de-DE" w:eastAsia="ar-SA" w:bidi="hi-IN"/>
        </w:rPr>
      </w:pPr>
      <w:r w:rsidRPr="0029241F">
        <w:rPr>
          <w:rFonts w:ascii="Times New Roman" w:hAnsi="Times New Roman" w:cs="Times New Roman"/>
          <w:color w:val="000000" w:themeColor="text1"/>
          <w:sz w:val="24"/>
          <w:szCs w:val="24"/>
          <w:lang w:eastAsia="ar-SA" w:bidi="hi-IN"/>
        </w:rPr>
        <w:t xml:space="preserve">С.В.Коневич «Мир музыкальных образов»выпуск 2 </w:t>
      </w:r>
      <w:r w:rsidRPr="0029241F">
        <w:rPr>
          <w:rFonts w:ascii="Times New Roman" w:eastAsia="Calibri" w:hAnsi="Times New Roman" w:cs="Times New Roman"/>
          <w:color w:val="000000" w:themeColor="text1"/>
          <w:sz w:val="24"/>
          <w:szCs w:val="24"/>
          <w:lang w:val="de-DE" w:bidi="hi-IN"/>
        </w:rPr>
        <w:t>«Издательство «Детство-пресс», 2018г</w:t>
      </w:r>
    </w:p>
    <w:p w:rsidR="000C7954" w:rsidRPr="0029241F" w:rsidRDefault="000C7954" w:rsidP="000C7954">
      <w:pPr>
        <w:pStyle w:val="a4"/>
        <w:numPr>
          <w:ilvl w:val="0"/>
          <w:numId w:val="47"/>
        </w:numPr>
        <w:jc w:val="both"/>
        <w:rPr>
          <w:rFonts w:ascii="Times New Roman" w:hAnsi="Times New Roman" w:cs="Times New Roman"/>
          <w:color w:val="000000" w:themeColor="text1"/>
          <w:sz w:val="24"/>
          <w:szCs w:val="24"/>
          <w:lang w:val="de-DE" w:eastAsia="ar-SA" w:bidi="hi-IN"/>
        </w:rPr>
      </w:pPr>
      <w:r w:rsidRPr="0029241F">
        <w:rPr>
          <w:rFonts w:ascii="Times New Roman" w:hAnsi="Times New Roman" w:cs="Times New Roman"/>
          <w:color w:val="000000" w:themeColor="text1"/>
          <w:sz w:val="24"/>
          <w:szCs w:val="24"/>
          <w:lang w:eastAsia="ar-SA" w:bidi="hi-IN"/>
        </w:rPr>
        <w:t>О.П.Радынова «Беседы о музыкальных инструментах» пособие к программе «Музыкальные шедевры» 1997г.</w:t>
      </w:r>
    </w:p>
    <w:p w:rsidR="000C7954" w:rsidRPr="0029241F" w:rsidRDefault="000C7954" w:rsidP="000C7954">
      <w:pPr>
        <w:pStyle w:val="a4"/>
        <w:numPr>
          <w:ilvl w:val="0"/>
          <w:numId w:val="47"/>
        </w:numPr>
        <w:jc w:val="both"/>
        <w:rPr>
          <w:rFonts w:ascii="Times New Roman" w:hAnsi="Times New Roman" w:cs="Times New Roman"/>
          <w:color w:val="000000" w:themeColor="text1"/>
          <w:sz w:val="24"/>
          <w:szCs w:val="24"/>
          <w:lang w:val="de-DE" w:eastAsia="ar-SA" w:bidi="hi-IN"/>
        </w:rPr>
      </w:pPr>
      <w:r w:rsidRPr="0029241F">
        <w:rPr>
          <w:rFonts w:ascii="Times New Roman" w:hAnsi="Times New Roman" w:cs="Times New Roman"/>
          <w:color w:val="000000" w:themeColor="text1"/>
          <w:sz w:val="24"/>
          <w:szCs w:val="24"/>
          <w:lang w:val="de-DE" w:eastAsia="ar-SA" w:bidi="hi-IN"/>
        </w:rPr>
        <w:t>О.П. Радынова, баюшки-баю, тема: Слушаем и поёмколыбельныепесни- Москва, «Владос», 1995</w:t>
      </w:r>
    </w:p>
    <w:p w:rsidR="000C7954" w:rsidRPr="0029241F" w:rsidRDefault="000C7954" w:rsidP="000C7954">
      <w:pPr>
        <w:pStyle w:val="a4"/>
        <w:numPr>
          <w:ilvl w:val="0"/>
          <w:numId w:val="47"/>
        </w:numPr>
        <w:jc w:val="both"/>
        <w:rPr>
          <w:rFonts w:ascii="Times New Roman" w:hAnsi="Times New Roman" w:cs="Times New Roman"/>
          <w:color w:val="000000" w:themeColor="text1"/>
          <w:sz w:val="24"/>
          <w:szCs w:val="24"/>
          <w:lang w:val="de-DE" w:eastAsia="ar-SA" w:bidi="hi-IN"/>
        </w:rPr>
      </w:pPr>
      <w:r w:rsidRPr="0029241F">
        <w:rPr>
          <w:rFonts w:ascii="Times New Roman" w:hAnsi="Times New Roman" w:cs="Times New Roman"/>
          <w:color w:val="000000" w:themeColor="text1"/>
          <w:sz w:val="24"/>
          <w:szCs w:val="24"/>
          <w:lang w:val="de-DE" w:eastAsia="ar-SA" w:bidi="hi-IN"/>
        </w:rPr>
        <w:t>Н.И. Льговская, организация и содержаниемузыкально-игровыхдосугов детей старшего дошкольного возраста МоскваАйриспресс, 2007</w:t>
      </w:r>
    </w:p>
    <w:p w:rsidR="000C7954" w:rsidRPr="0029241F" w:rsidRDefault="000C7954" w:rsidP="000C7954">
      <w:pPr>
        <w:pStyle w:val="a4"/>
        <w:numPr>
          <w:ilvl w:val="0"/>
          <w:numId w:val="47"/>
        </w:numPr>
        <w:jc w:val="both"/>
        <w:rPr>
          <w:rFonts w:ascii="Times New Roman" w:hAnsi="Times New Roman" w:cs="Times New Roman"/>
          <w:color w:val="000000" w:themeColor="text1"/>
          <w:sz w:val="24"/>
          <w:szCs w:val="24"/>
          <w:lang w:val="de-DE" w:eastAsia="ar-SA" w:bidi="hi-IN"/>
        </w:rPr>
      </w:pPr>
      <w:r w:rsidRPr="0029241F">
        <w:rPr>
          <w:rFonts w:ascii="Times New Roman" w:hAnsi="Times New Roman" w:cs="Times New Roman"/>
          <w:color w:val="000000" w:themeColor="text1"/>
          <w:sz w:val="24"/>
          <w:szCs w:val="24"/>
          <w:lang w:val="de-DE" w:eastAsia="ar-SA" w:bidi="hi-IN"/>
        </w:rPr>
        <w:t>И.Каплунова, И.Новоскольцева ,праздниккаждыйдень, конспектымузыкальныхзанятий с аудиоприложением, старшаягруппа, средняя, втораямладшая и подготовительнаягруппы, , СПб, Композитор 2009</w:t>
      </w:r>
    </w:p>
    <w:p w:rsidR="000C7954" w:rsidRPr="0029241F" w:rsidRDefault="000C7954" w:rsidP="000C7954">
      <w:pPr>
        <w:pStyle w:val="a4"/>
        <w:numPr>
          <w:ilvl w:val="0"/>
          <w:numId w:val="47"/>
        </w:numPr>
        <w:jc w:val="both"/>
        <w:rPr>
          <w:rFonts w:ascii="Times New Roman" w:hAnsi="Times New Roman" w:cs="Times New Roman"/>
          <w:color w:val="000000" w:themeColor="text1"/>
          <w:sz w:val="24"/>
          <w:szCs w:val="24"/>
          <w:lang w:val="de-DE" w:eastAsia="ar-SA" w:bidi="hi-IN"/>
        </w:rPr>
      </w:pPr>
      <w:r w:rsidRPr="0029241F">
        <w:rPr>
          <w:rFonts w:ascii="Times New Roman" w:hAnsi="Times New Roman" w:cs="Times New Roman"/>
          <w:color w:val="000000" w:themeColor="text1"/>
          <w:sz w:val="24"/>
          <w:szCs w:val="24"/>
          <w:lang w:val="de-DE" w:eastAsia="ar-SA" w:bidi="hi-IN"/>
        </w:rPr>
        <w:t>И.Каплунова, И Новоскольцева, мыиграем, рисуем, поём, комплексныезанятия в детскомсаду, пособиедлявоспитателей и музыкальныхруководителейдошк.уч., СПб, Композитор, 2006</w:t>
      </w:r>
    </w:p>
    <w:p w:rsidR="000C7954" w:rsidRPr="0029241F" w:rsidRDefault="000C7954" w:rsidP="000C7954">
      <w:pPr>
        <w:pStyle w:val="a4"/>
        <w:numPr>
          <w:ilvl w:val="0"/>
          <w:numId w:val="47"/>
        </w:numPr>
        <w:jc w:val="both"/>
        <w:rPr>
          <w:rFonts w:ascii="Times New Roman" w:hAnsi="Times New Roman" w:cs="Times New Roman"/>
          <w:color w:val="000000" w:themeColor="text1"/>
          <w:sz w:val="24"/>
          <w:szCs w:val="24"/>
          <w:lang w:val="de-DE" w:eastAsia="ar-SA" w:bidi="hi-IN"/>
        </w:rPr>
      </w:pPr>
      <w:r w:rsidRPr="0029241F">
        <w:rPr>
          <w:rFonts w:ascii="Times New Roman" w:hAnsi="Times New Roman" w:cs="Times New Roman"/>
          <w:color w:val="000000" w:themeColor="text1"/>
          <w:sz w:val="24"/>
          <w:szCs w:val="24"/>
          <w:lang w:val="de-DE" w:eastAsia="ar-SA" w:bidi="hi-IN"/>
        </w:rPr>
        <w:t>БуренинаА.И.,мирувлекательныхзанятий, выпуск 1, мирзвуков-образы и настроение. Учебно-методическоепособиеСПб, ЛОИРО,1999</w:t>
      </w:r>
    </w:p>
    <w:p w:rsidR="000C7954" w:rsidRPr="0029241F" w:rsidRDefault="000C7954" w:rsidP="000C7954">
      <w:pPr>
        <w:pStyle w:val="a4"/>
        <w:numPr>
          <w:ilvl w:val="0"/>
          <w:numId w:val="47"/>
        </w:numPr>
        <w:jc w:val="both"/>
        <w:rPr>
          <w:rFonts w:ascii="Times New Roman" w:hAnsi="Times New Roman" w:cs="Times New Roman"/>
          <w:color w:val="000000" w:themeColor="text1"/>
          <w:sz w:val="24"/>
          <w:szCs w:val="24"/>
          <w:lang w:val="de-DE" w:eastAsia="ar-SA" w:bidi="hi-IN"/>
        </w:rPr>
      </w:pPr>
      <w:r w:rsidRPr="0029241F">
        <w:rPr>
          <w:rFonts w:ascii="Times New Roman" w:hAnsi="Times New Roman" w:cs="Times New Roman"/>
          <w:color w:val="000000" w:themeColor="text1"/>
          <w:sz w:val="24"/>
          <w:szCs w:val="24"/>
          <w:lang w:val="de-DE" w:eastAsia="ar-SA" w:bidi="hi-IN"/>
        </w:rPr>
        <w:t>Г.Дубогрызова, Гусельки, фольклорная программа, -Армавир, 1997</w:t>
      </w:r>
    </w:p>
    <w:p w:rsidR="000C7954" w:rsidRPr="0029241F" w:rsidRDefault="000C7954" w:rsidP="000C7954">
      <w:pPr>
        <w:pStyle w:val="a4"/>
        <w:numPr>
          <w:ilvl w:val="0"/>
          <w:numId w:val="47"/>
        </w:numPr>
        <w:jc w:val="both"/>
        <w:rPr>
          <w:rFonts w:ascii="Times New Roman" w:hAnsi="Times New Roman" w:cs="Times New Roman"/>
          <w:color w:val="000000" w:themeColor="text1"/>
          <w:sz w:val="24"/>
          <w:szCs w:val="24"/>
          <w:lang w:val="de-DE" w:eastAsia="ar-SA" w:bidi="hi-IN"/>
        </w:rPr>
      </w:pPr>
      <w:r w:rsidRPr="0029241F">
        <w:rPr>
          <w:rFonts w:ascii="Times New Roman" w:hAnsi="Times New Roman" w:cs="Times New Roman"/>
          <w:color w:val="000000" w:themeColor="text1"/>
          <w:sz w:val="24"/>
          <w:szCs w:val="24"/>
          <w:lang w:val="de-DE" w:eastAsia="ar-SA" w:bidi="hi-IN"/>
        </w:rPr>
        <w:t>И.Бодраченко, музыкальныеигры в детскомсаду, для детей 5-7 лет, -Москва, Айриспресс, 2009</w:t>
      </w:r>
    </w:p>
    <w:p w:rsidR="000C7954" w:rsidRPr="0029241F" w:rsidRDefault="000C7954" w:rsidP="000C7954">
      <w:pPr>
        <w:pStyle w:val="a4"/>
        <w:numPr>
          <w:ilvl w:val="0"/>
          <w:numId w:val="47"/>
        </w:numPr>
        <w:jc w:val="both"/>
        <w:rPr>
          <w:rFonts w:ascii="Times New Roman" w:hAnsi="Times New Roman" w:cs="Times New Roman"/>
          <w:color w:val="000000" w:themeColor="text1"/>
          <w:sz w:val="24"/>
          <w:szCs w:val="24"/>
          <w:lang w:val="de-DE" w:eastAsia="ar-SA" w:bidi="hi-IN"/>
        </w:rPr>
      </w:pPr>
      <w:r w:rsidRPr="0029241F">
        <w:rPr>
          <w:rFonts w:ascii="Times New Roman" w:hAnsi="Times New Roman" w:cs="Times New Roman"/>
          <w:color w:val="000000" w:themeColor="text1"/>
          <w:sz w:val="24"/>
          <w:szCs w:val="24"/>
          <w:lang w:val="de-DE" w:eastAsia="ar-SA" w:bidi="hi-IN"/>
        </w:rPr>
        <w:t>А.Даньшова, играем и поёмвместе, сборниксценариевпраздников, игровыхзанятий, познавательныхдосугов, с мультимедийнымсопровождением, -Волгоград ,Учитель, 2015</w:t>
      </w:r>
    </w:p>
    <w:p w:rsidR="000C7954" w:rsidRPr="0029241F" w:rsidRDefault="000C7954" w:rsidP="000C7954">
      <w:pPr>
        <w:pStyle w:val="a4"/>
        <w:numPr>
          <w:ilvl w:val="0"/>
          <w:numId w:val="47"/>
        </w:numPr>
        <w:jc w:val="both"/>
        <w:rPr>
          <w:rFonts w:ascii="Times New Roman" w:hAnsi="Times New Roman" w:cs="Times New Roman"/>
          <w:color w:val="000000" w:themeColor="text1"/>
          <w:sz w:val="24"/>
          <w:szCs w:val="24"/>
          <w:lang w:val="de-DE" w:eastAsia="ar-SA" w:bidi="hi-IN"/>
        </w:rPr>
      </w:pPr>
      <w:r w:rsidRPr="0029241F">
        <w:rPr>
          <w:rFonts w:ascii="Times New Roman" w:hAnsi="Times New Roman" w:cs="Times New Roman"/>
          <w:color w:val="000000" w:themeColor="text1"/>
          <w:sz w:val="24"/>
          <w:szCs w:val="24"/>
          <w:lang w:val="de-DE" w:eastAsia="ar-SA" w:bidi="hi-IN"/>
        </w:rPr>
        <w:t>Н.Щербакова, отмузыки к движениюречи, игрысословом, танцы, хороводы, сценки-шутки, пособие- Москва, 2001</w:t>
      </w:r>
    </w:p>
    <w:p w:rsidR="000C7954" w:rsidRPr="0029241F" w:rsidRDefault="000C7954" w:rsidP="000C7954">
      <w:pPr>
        <w:pStyle w:val="a4"/>
        <w:numPr>
          <w:ilvl w:val="0"/>
          <w:numId w:val="47"/>
        </w:numPr>
        <w:jc w:val="both"/>
        <w:rPr>
          <w:rFonts w:ascii="Times New Roman" w:hAnsi="Times New Roman" w:cs="Times New Roman"/>
          <w:color w:val="000000" w:themeColor="text1"/>
          <w:sz w:val="24"/>
          <w:szCs w:val="24"/>
          <w:lang w:val="de-DE" w:eastAsia="ar-SA" w:bidi="hi-IN"/>
        </w:rPr>
      </w:pPr>
      <w:r w:rsidRPr="0029241F">
        <w:rPr>
          <w:rFonts w:ascii="Times New Roman" w:hAnsi="Times New Roman" w:cs="Times New Roman"/>
          <w:color w:val="000000" w:themeColor="text1"/>
          <w:sz w:val="24"/>
          <w:szCs w:val="24"/>
          <w:lang w:eastAsia="ar-SA" w:bidi="hi-IN"/>
        </w:rPr>
        <w:t xml:space="preserve">Журнал «Музыкальная политра»2008г,2010г. (Элементарное музицированиеТ.Э.Тютюнниковой) </w:t>
      </w:r>
    </w:p>
    <w:p w:rsidR="000C7954" w:rsidRPr="0029241F" w:rsidRDefault="000C7954" w:rsidP="000C7954">
      <w:pPr>
        <w:pStyle w:val="a4"/>
        <w:numPr>
          <w:ilvl w:val="0"/>
          <w:numId w:val="47"/>
        </w:numPr>
        <w:jc w:val="both"/>
        <w:rPr>
          <w:rFonts w:ascii="Times New Roman" w:hAnsi="Times New Roman" w:cs="Times New Roman"/>
          <w:color w:val="000000" w:themeColor="text1"/>
          <w:sz w:val="24"/>
          <w:szCs w:val="24"/>
          <w:lang w:val="de-DE" w:eastAsia="ar-SA" w:bidi="hi-IN"/>
        </w:rPr>
      </w:pPr>
      <w:r w:rsidRPr="0029241F">
        <w:rPr>
          <w:rFonts w:ascii="Times New Roman" w:hAnsi="Times New Roman" w:cs="Times New Roman"/>
          <w:color w:val="000000" w:themeColor="text1"/>
          <w:sz w:val="24"/>
          <w:szCs w:val="24"/>
          <w:lang w:val="de-DE" w:eastAsia="ar-SA" w:bidi="hi-IN"/>
        </w:rPr>
        <w:t xml:space="preserve">А.Гогоберидзе, В.Деоркунская, </w:t>
      </w:r>
      <w:r w:rsidRPr="0029241F">
        <w:rPr>
          <w:rFonts w:ascii="Times New Roman" w:hAnsi="Times New Roman" w:cs="Times New Roman"/>
          <w:color w:val="000000" w:themeColor="text1"/>
          <w:sz w:val="24"/>
          <w:szCs w:val="24"/>
          <w:lang w:eastAsia="ar-SA" w:bidi="hi-IN"/>
        </w:rPr>
        <w:t>«</w:t>
      </w:r>
      <w:r w:rsidRPr="0029241F">
        <w:rPr>
          <w:rFonts w:ascii="Times New Roman" w:hAnsi="Times New Roman" w:cs="Times New Roman"/>
          <w:color w:val="000000" w:themeColor="text1"/>
          <w:sz w:val="24"/>
          <w:szCs w:val="24"/>
          <w:lang w:val="de-DE" w:eastAsia="ar-SA" w:bidi="hi-IN"/>
        </w:rPr>
        <w:t>Детство с музыкой</w:t>
      </w:r>
      <w:r w:rsidRPr="0029241F">
        <w:rPr>
          <w:rFonts w:ascii="Times New Roman" w:hAnsi="Times New Roman" w:cs="Times New Roman"/>
          <w:color w:val="000000" w:themeColor="text1"/>
          <w:sz w:val="24"/>
          <w:szCs w:val="24"/>
          <w:lang w:eastAsia="ar-SA" w:bidi="hi-IN"/>
        </w:rPr>
        <w:t>».</w:t>
      </w:r>
      <w:r w:rsidRPr="0029241F">
        <w:rPr>
          <w:rFonts w:ascii="Times New Roman" w:hAnsi="Times New Roman" w:cs="Times New Roman"/>
          <w:color w:val="000000" w:themeColor="text1"/>
          <w:sz w:val="24"/>
          <w:szCs w:val="24"/>
          <w:lang w:val="de-DE" w:eastAsia="ar-SA" w:bidi="hi-IN"/>
        </w:rPr>
        <w:t>, современныепедагогическиетехнологиимузыкальноговоспитания и развития детей раннего и дошкольного возраста, СПб, детство-пресс, 2013</w:t>
      </w:r>
    </w:p>
    <w:p w:rsidR="000C7954" w:rsidRPr="0029241F" w:rsidRDefault="000C7954" w:rsidP="000C7954">
      <w:pPr>
        <w:pStyle w:val="a4"/>
        <w:numPr>
          <w:ilvl w:val="0"/>
          <w:numId w:val="47"/>
        </w:numPr>
        <w:jc w:val="both"/>
        <w:rPr>
          <w:rFonts w:ascii="Times New Roman" w:hAnsi="Times New Roman" w:cs="Times New Roman"/>
          <w:color w:val="000000" w:themeColor="text1"/>
          <w:sz w:val="24"/>
          <w:szCs w:val="24"/>
          <w:lang w:val="de-DE" w:eastAsia="ar-SA" w:bidi="hi-IN"/>
        </w:rPr>
      </w:pPr>
      <w:r w:rsidRPr="0029241F">
        <w:rPr>
          <w:rFonts w:ascii="Times New Roman" w:hAnsi="Times New Roman" w:cs="Times New Roman"/>
          <w:color w:val="000000" w:themeColor="text1"/>
          <w:sz w:val="24"/>
          <w:szCs w:val="24"/>
          <w:lang w:eastAsia="ar-SA" w:bidi="hi-IN"/>
        </w:rPr>
        <w:t xml:space="preserve">И.Каплунова «Слушаем музыку» методическое пособие с аудио приложением библиотека программы Ладушки  </w:t>
      </w:r>
      <w:r w:rsidRPr="0029241F">
        <w:rPr>
          <w:rFonts w:ascii="Times New Roman" w:eastAsia="Calibri" w:hAnsi="Times New Roman" w:cs="Times New Roman"/>
          <w:color w:val="000000" w:themeColor="text1"/>
          <w:sz w:val="24"/>
          <w:szCs w:val="24"/>
          <w:lang w:val="de-DE" w:bidi="hi-IN"/>
        </w:rPr>
        <w:t>СПб</w:t>
      </w:r>
      <w:r w:rsidRPr="0029241F">
        <w:rPr>
          <w:rFonts w:ascii="Times New Roman" w:eastAsia="Calibri" w:hAnsi="Times New Roman" w:cs="Times New Roman"/>
          <w:color w:val="000000" w:themeColor="text1"/>
          <w:sz w:val="24"/>
          <w:szCs w:val="24"/>
          <w:lang w:bidi="hi-IN"/>
        </w:rPr>
        <w:t>, 2018г.</w:t>
      </w:r>
    </w:p>
    <w:p w:rsidR="000C7954" w:rsidRPr="0029241F" w:rsidRDefault="000C7954" w:rsidP="000C7954">
      <w:pPr>
        <w:pStyle w:val="a4"/>
        <w:numPr>
          <w:ilvl w:val="0"/>
          <w:numId w:val="47"/>
        </w:numPr>
        <w:jc w:val="both"/>
        <w:rPr>
          <w:rFonts w:ascii="Times New Roman" w:eastAsia="Calibri" w:hAnsi="Times New Roman" w:cs="Times New Roman"/>
          <w:color w:val="000000" w:themeColor="text1"/>
          <w:sz w:val="24"/>
          <w:szCs w:val="24"/>
          <w:lang w:val="de-DE" w:bidi="hi-IN"/>
        </w:rPr>
      </w:pPr>
      <w:r w:rsidRPr="0029241F">
        <w:rPr>
          <w:rFonts w:ascii="Times New Roman" w:eastAsia="Calibri" w:hAnsi="Times New Roman" w:cs="Times New Roman"/>
          <w:color w:val="000000" w:themeColor="text1"/>
          <w:sz w:val="24"/>
          <w:szCs w:val="24"/>
          <w:lang w:val="de-DE" w:bidi="hi-IN"/>
        </w:rPr>
        <w:t>И.Е. Яцкевич, музыкальноеразвитиедошкольниковнаосновепримернойобразовательнойпрограммы «Детство».учебно-методическоепособие, СПб: ООО «Издательство «Детство-пресс», 2015( изопытаработыпопрограмме «Детство».)</w:t>
      </w:r>
    </w:p>
    <w:p w:rsidR="000C7954" w:rsidRPr="0029241F" w:rsidRDefault="000C7954" w:rsidP="000C7954">
      <w:pPr>
        <w:pStyle w:val="a4"/>
        <w:numPr>
          <w:ilvl w:val="0"/>
          <w:numId w:val="47"/>
        </w:numPr>
        <w:jc w:val="both"/>
        <w:rPr>
          <w:rFonts w:ascii="Times New Roman" w:hAnsi="Times New Roman" w:cs="Times New Roman"/>
          <w:color w:val="000000" w:themeColor="text1"/>
          <w:sz w:val="24"/>
          <w:szCs w:val="24"/>
          <w:lang w:val="de-DE" w:eastAsia="ar-SA" w:bidi="hi-IN"/>
        </w:rPr>
      </w:pPr>
      <w:r w:rsidRPr="0029241F">
        <w:rPr>
          <w:rFonts w:ascii="Times New Roman" w:hAnsi="Times New Roman" w:cs="Times New Roman"/>
          <w:color w:val="000000" w:themeColor="text1"/>
          <w:sz w:val="24"/>
          <w:szCs w:val="24"/>
          <w:lang w:val="de-DE" w:eastAsia="ar-SA" w:bidi="hi-IN"/>
        </w:rPr>
        <w:t>Г.Ф.Вихарёва „</w:t>
      </w:r>
      <w:r w:rsidRPr="0029241F">
        <w:rPr>
          <w:rFonts w:ascii="Times New Roman" w:hAnsi="Times New Roman" w:cs="Times New Roman"/>
          <w:color w:val="000000" w:themeColor="text1"/>
          <w:sz w:val="24"/>
          <w:szCs w:val="24"/>
          <w:lang w:eastAsia="ar-SA" w:bidi="hi-IN"/>
        </w:rPr>
        <w:t xml:space="preserve">Кленовые кораблики» песенки для дошкольников о временах года +СД </w:t>
      </w:r>
      <w:r w:rsidRPr="0029241F">
        <w:rPr>
          <w:rFonts w:ascii="Times New Roman" w:eastAsia="Calibri" w:hAnsi="Times New Roman" w:cs="Times New Roman"/>
          <w:color w:val="000000" w:themeColor="text1"/>
          <w:sz w:val="24"/>
          <w:szCs w:val="24"/>
          <w:lang w:val="de-DE" w:bidi="hi-IN"/>
        </w:rPr>
        <w:t>«Издательство «Детство-пресс»</w:t>
      </w:r>
      <w:r w:rsidRPr="0029241F">
        <w:rPr>
          <w:rFonts w:ascii="Times New Roman" w:eastAsia="Calibri" w:hAnsi="Times New Roman" w:cs="Times New Roman"/>
          <w:color w:val="000000" w:themeColor="text1"/>
          <w:sz w:val="24"/>
          <w:szCs w:val="24"/>
          <w:lang w:bidi="hi-IN"/>
        </w:rPr>
        <w:t>2014г.</w:t>
      </w:r>
    </w:p>
    <w:p w:rsidR="0029241F" w:rsidRPr="0029241F" w:rsidRDefault="000C7954" w:rsidP="0029241F">
      <w:pPr>
        <w:pStyle w:val="a4"/>
        <w:numPr>
          <w:ilvl w:val="0"/>
          <w:numId w:val="47"/>
        </w:numPr>
        <w:jc w:val="both"/>
        <w:rPr>
          <w:rFonts w:ascii="Times New Roman" w:hAnsi="Times New Roman" w:cs="Times New Roman"/>
          <w:i/>
          <w:color w:val="000000" w:themeColor="text1"/>
          <w:sz w:val="24"/>
          <w:szCs w:val="24"/>
          <w:lang w:val="de-DE" w:eastAsia="ar-SA" w:bidi="hi-IN"/>
        </w:rPr>
      </w:pPr>
      <w:r w:rsidRPr="0029241F">
        <w:rPr>
          <w:rFonts w:ascii="Times New Roman" w:hAnsi="Times New Roman" w:cs="Times New Roman"/>
          <w:color w:val="000000" w:themeColor="text1"/>
          <w:sz w:val="24"/>
          <w:szCs w:val="24"/>
          <w:lang w:val="de-DE" w:eastAsia="ar-SA" w:bidi="hi-IN"/>
        </w:rPr>
        <w:t>ЖурналКолокольчик, подредакциейСмирновой И.Г. запериод с 2001-2014г</w:t>
      </w:r>
      <w:r w:rsidRPr="0029241F">
        <w:rPr>
          <w:rFonts w:ascii="Times New Roman" w:hAnsi="Times New Roman" w:cs="Times New Roman"/>
          <w:i/>
          <w:color w:val="000000" w:themeColor="text1"/>
          <w:sz w:val="24"/>
          <w:szCs w:val="24"/>
          <w:lang w:val="de-DE" w:eastAsia="ar-SA" w:bidi="hi-IN"/>
        </w:rPr>
        <w:t>.</w:t>
      </w:r>
    </w:p>
    <w:p w:rsidR="0029241F" w:rsidRPr="00FC3DD8" w:rsidRDefault="0029241F" w:rsidP="0029241F">
      <w:pPr>
        <w:pStyle w:val="a4"/>
        <w:jc w:val="both"/>
        <w:rPr>
          <w:rFonts w:ascii="Times New Roman" w:hAnsi="Times New Roman" w:cs="Times New Roman"/>
          <w:b/>
          <w:sz w:val="28"/>
          <w:szCs w:val="28"/>
        </w:rPr>
      </w:pPr>
    </w:p>
    <w:p w:rsidR="00F14497" w:rsidRPr="00064D1B" w:rsidRDefault="00F14497" w:rsidP="0029241F">
      <w:pPr>
        <w:pStyle w:val="a4"/>
        <w:jc w:val="both"/>
        <w:rPr>
          <w:rFonts w:ascii="Times New Roman" w:hAnsi="Times New Roman" w:cs="Times New Roman"/>
          <w:b/>
          <w:sz w:val="28"/>
          <w:szCs w:val="28"/>
        </w:rPr>
      </w:pPr>
    </w:p>
    <w:p w:rsidR="00F14497" w:rsidRPr="00064D1B" w:rsidRDefault="00F14497" w:rsidP="0029241F">
      <w:pPr>
        <w:pStyle w:val="a4"/>
        <w:jc w:val="both"/>
        <w:rPr>
          <w:rFonts w:ascii="Times New Roman" w:hAnsi="Times New Roman" w:cs="Times New Roman"/>
          <w:b/>
          <w:sz w:val="28"/>
          <w:szCs w:val="28"/>
        </w:rPr>
      </w:pPr>
    </w:p>
    <w:p w:rsidR="00F14497" w:rsidRPr="00064D1B" w:rsidRDefault="00F14497" w:rsidP="0029241F">
      <w:pPr>
        <w:pStyle w:val="a4"/>
        <w:jc w:val="both"/>
        <w:rPr>
          <w:rFonts w:ascii="Times New Roman" w:hAnsi="Times New Roman" w:cs="Times New Roman"/>
          <w:b/>
          <w:sz w:val="28"/>
          <w:szCs w:val="28"/>
        </w:rPr>
      </w:pPr>
    </w:p>
    <w:p w:rsidR="00152A2C" w:rsidRPr="00477B86" w:rsidRDefault="00064D1B" w:rsidP="00477B86">
      <w:pPr>
        <w:widowControl w:val="0"/>
        <w:tabs>
          <w:tab w:val="left" w:pos="3340"/>
        </w:tabs>
        <w:suppressAutoHyphens/>
        <w:autoSpaceDN w:val="0"/>
        <w:spacing w:after="0" w:line="240" w:lineRule="auto"/>
        <w:textAlignment w:val="baseline"/>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152A2C" w:rsidRPr="003224DC">
        <w:rPr>
          <w:rFonts w:ascii="Times New Roman" w:eastAsia="Times New Roman" w:hAnsi="Times New Roman" w:cs="Times New Roman"/>
          <w:b/>
          <w:bCs/>
          <w:color w:val="000000"/>
          <w:sz w:val="28"/>
          <w:szCs w:val="28"/>
          <w:lang w:val="en-US" w:eastAsia="ru-RU"/>
        </w:rPr>
        <w:t>IV</w:t>
      </w:r>
      <w:r w:rsidR="00152A2C" w:rsidRPr="003224DC">
        <w:rPr>
          <w:rFonts w:ascii="Times New Roman" w:eastAsia="Times New Roman" w:hAnsi="Times New Roman" w:cs="Times New Roman"/>
          <w:b/>
          <w:bCs/>
          <w:color w:val="000000"/>
          <w:sz w:val="28"/>
          <w:szCs w:val="28"/>
          <w:lang w:eastAsia="ru-RU"/>
        </w:rPr>
        <w:t>. ПРИЛОЖЕНИЕ</w:t>
      </w:r>
    </w:p>
    <w:p w:rsidR="000C7954" w:rsidRDefault="00064D1B" w:rsidP="005A732B">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bCs/>
          <w:color w:val="000000"/>
          <w:sz w:val="28"/>
          <w:szCs w:val="28"/>
          <w:lang w:eastAsia="ru-RU"/>
        </w:rPr>
        <w:t xml:space="preserve">                                                        </w:t>
      </w:r>
      <w:r w:rsidR="00D50E2C">
        <w:rPr>
          <w:rFonts w:ascii="Times New Roman" w:eastAsia="Times New Roman" w:hAnsi="Times New Roman" w:cs="Times New Roman"/>
          <w:b/>
          <w:bCs/>
          <w:color w:val="000000"/>
          <w:sz w:val="28"/>
          <w:szCs w:val="28"/>
          <w:lang w:eastAsia="ru-RU"/>
        </w:rPr>
        <w:t xml:space="preserve">                             </w:t>
      </w:r>
      <w:r w:rsidRPr="003224DC">
        <w:rPr>
          <w:rFonts w:ascii="Times New Roman" w:eastAsia="Times New Roman" w:hAnsi="Times New Roman" w:cs="Times New Roman"/>
          <w:b/>
          <w:bCs/>
          <w:color w:val="000000"/>
          <w:sz w:val="28"/>
          <w:szCs w:val="28"/>
          <w:lang w:val="en-US" w:eastAsia="ru-RU"/>
        </w:rPr>
        <w:t>IV</w:t>
      </w:r>
      <w:r>
        <w:rPr>
          <w:rFonts w:ascii="Times New Roman" w:eastAsia="Times New Roman" w:hAnsi="Times New Roman" w:cs="Times New Roman"/>
          <w:b/>
          <w:sz w:val="28"/>
          <w:szCs w:val="28"/>
        </w:rPr>
        <w:t xml:space="preserve">.1. </w:t>
      </w:r>
      <w:r w:rsidR="00152A2C">
        <w:rPr>
          <w:rFonts w:ascii="Times New Roman" w:eastAsia="Times New Roman" w:hAnsi="Times New Roman" w:cs="Times New Roman"/>
          <w:b/>
          <w:sz w:val="28"/>
          <w:szCs w:val="28"/>
        </w:rPr>
        <w:t>Приложение</w:t>
      </w:r>
      <w:r w:rsidR="00FC6529">
        <w:rPr>
          <w:rFonts w:ascii="Times New Roman" w:eastAsia="Times New Roman" w:hAnsi="Times New Roman" w:cs="Times New Roman"/>
          <w:b/>
          <w:sz w:val="28"/>
          <w:szCs w:val="28"/>
        </w:rPr>
        <w:t xml:space="preserve"> </w:t>
      </w:r>
      <w:r w:rsidR="00152A2C" w:rsidRPr="003224DC">
        <w:rPr>
          <w:rFonts w:ascii="Times New Roman" w:eastAsia="Times New Roman" w:hAnsi="Times New Roman" w:cs="Times New Roman"/>
          <w:b/>
          <w:sz w:val="28"/>
          <w:szCs w:val="28"/>
        </w:rPr>
        <w:t>1</w:t>
      </w:r>
    </w:p>
    <w:p w:rsidR="00152A2C" w:rsidRPr="003224DC" w:rsidRDefault="00152A2C" w:rsidP="00A217C8">
      <w:pPr>
        <w:spacing w:after="0" w:line="240" w:lineRule="auto"/>
        <w:rPr>
          <w:rFonts w:ascii="Times New Roman" w:eastAsia="Times New Roman" w:hAnsi="Times New Roman" w:cs="Times New Roman"/>
          <w:b/>
          <w:sz w:val="28"/>
          <w:szCs w:val="28"/>
        </w:rPr>
      </w:pPr>
      <w:r w:rsidRPr="003224DC">
        <w:rPr>
          <w:rFonts w:ascii="Times New Roman" w:eastAsia="Times New Roman" w:hAnsi="Times New Roman" w:cs="Times New Roman"/>
          <w:b/>
          <w:sz w:val="28"/>
          <w:szCs w:val="28"/>
        </w:rPr>
        <w:t xml:space="preserve"> </w:t>
      </w:r>
    </w:p>
    <w:p w:rsidR="00A97B50" w:rsidRDefault="00A97B50" w:rsidP="002F415E">
      <w:pPr>
        <w:pStyle w:val="a3"/>
        <w:suppressAutoHyphens/>
        <w:spacing w:after="200" w:line="276" w:lineRule="auto"/>
        <w:ind w:left="1069"/>
        <w:jc w:val="both"/>
        <w:rPr>
          <w:rFonts w:ascii="Times New Roman" w:eastAsia="Times New Roman" w:hAnsi="Times New Roman" w:cs="Times New Roman"/>
          <w:b/>
          <w:sz w:val="28"/>
          <w:szCs w:val="28"/>
          <w:lang w:eastAsia="ar-SA"/>
        </w:rPr>
      </w:pPr>
    </w:p>
    <w:p w:rsidR="00A97B50" w:rsidRDefault="00A97B50" w:rsidP="00A97B50">
      <w:pPr>
        <w:pStyle w:val="a3"/>
        <w:suppressAutoHyphens/>
        <w:spacing w:after="200" w:line="276" w:lineRule="auto"/>
        <w:ind w:left="1069"/>
        <w:jc w:val="center"/>
        <w:rPr>
          <w:rFonts w:ascii="Times New Roman" w:eastAsia="Times New Roman" w:hAnsi="Times New Roman" w:cs="Times New Roman"/>
          <w:b/>
          <w:sz w:val="28"/>
          <w:szCs w:val="28"/>
          <w:lang w:eastAsia="ar-SA"/>
        </w:rPr>
      </w:pPr>
    </w:p>
    <w:p w:rsidR="00A97B50" w:rsidRDefault="00A97B50" w:rsidP="00A97B50">
      <w:pPr>
        <w:pStyle w:val="a3"/>
        <w:suppressAutoHyphens/>
        <w:spacing w:after="200" w:line="276" w:lineRule="auto"/>
        <w:ind w:left="1069"/>
        <w:jc w:val="center"/>
        <w:rPr>
          <w:rFonts w:ascii="Times New Roman" w:eastAsia="Times New Roman" w:hAnsi="Times New Roman" w:cs="Times New Roman"/>
          <w:b/>
          <w:sz w:val="28"/>
          <w:szCs w:val="28"/>
          <w:lang w:eastAsia="ar-SA"/>
        </w:rPr>
      </w:pPr>
    </w:p>
    <w:p w:rsidR="00A97B50" w:rsidRDefault="00A97B50" w:rsidP="00A97B50">
      <w:pPr>
        <w:pStyle w:val="a3"/>
        <w:suppressAutoHyphens/>
        <w:spacing w:after="200" w:line="276" w:lineRule="auto"/>
        <w:ind w:left="1069"/>
        <w:jc w:val="center"/>
        <w:rPr>
          <w:rFonts w:ascii="Times New Roman" w:eastAsia="Times New Roman" w:hAnsi="Times New Roman" w:cs="Times New Roman"/>
          <w:b/>
          <w:sz w:val="28"/>
          <w:szCs w:val="28"/>
          <w:lang w:eastAsia="ar-SA"/>
        </w:rPr>
      </w:pPr>
    </w:p>
    <w:p w:rsidR="00A97B50" w:rsidRDefault="00A97B50" w:rsidP="00A97B50">
      <w:pPr>
        <w:pStyle w:val="a3"/>
        <w:suppressAutoHyphens/>
        <w:spacing w:after="200" w:line="276" w:lineRule="auto"/>
        <w:ind w:left="1069"/>
        <w:jc w:val="center"/>
        <w:rPr>
          <w:rFonts w:ascii="Times New Roman" w:eastAsia="Times New Roman" w:hAnsi="Times New Roman" w:cs="Times New Roman"/>
          <w:b/>
          <w:sz w:val="28"/>
          <w:szCs w:val="28"/>
          <w:lang w:eastAsia="ar-SA"/>
        </w:rPr>
      </w:pPr>
    </w:p>
    <w:p w:rsidR="00A97B50" w:rsidRDefault="00A97B50" w:rsidP="00A97B50">
      <w:pPr>
        <w:pStyle w:val="a3"/>
        <w:suppressAutoHyphens/>
        <w:spacing w:after="200" w:line="276" w:lineRule="auto"/>
        <w:ind w:left="1069"/>
        <w:jc w:val="center"/>
        <w:rPr>
          <w:rFonts w:ascii="Times New Roman" w:eastAsia="Times New Roman" w:hAnsi="Times New Roman" w:cs="Times New Roman"/>
          <w:b/>
          <w:sz w:val="28"/>
          <w:szCs w:val="28"/>
          <w:lang w:eastAsia="ar-SA"/>
        </w:rPr>
      </w:pPr>
    </w:p>
    <w:p w:rsidR="00A97B50" w:rsidRDefault="00A97B50" w:rsidP="00A97B50">
      <w:pPr>
        <w:pStyle w:val="a3"/>
        <w:suppressAutoHyphens/>
        <w:spacing w:after="200" w:line="276" w:lineRule="auto"/>
        <w:ind w:left="1069"/>
        <w:jc w:val="center"/>
        <w:rPr>
          <w:rFonts w:ascii="Times New Roman" w:eastAsia="Times New Roman" w:hAnsi="Times New Roman" w:cs="Times New Roman"/>
          <w:b/>
          <w:sz w:val="28"/>
          <w:szCs w:val="28"/>
          <w:lang w:eastAsia="ar-SA"/>
        </w:rPr>
      </w:pPr>
    </w:p>
    <w:p w:rsidR="00A97B50" w:rsidRDefault="00A97B50" w:rsidP="00A97B50">
      <w:pPr>
        <w:pStyle w:val="a3"/>
        <w:suppressAutoHyphens/>
        <w:spacing w:after="200" w:line="276" w:lineRule="auto"/>
        <w:ind w:left="1069"/>
        <w:jc w:val="center"/>
        <w:rPr>
          <w:rFonts w:ascii="Times New Roman" w:eastAsia="Times New Roman" w:hAnsi="Times New Roman" w:cs="Times New Roman"/>
          <w:b/>
          <w:sz w:val="28"/>
          <w:szCs w:val="28"/>
          <w:lang w:eastAsia="ar-SA"/>
        </w:rPr>
      </w:pPr>
    </w:p>
    <w:p w:rsidR="00A97B50" w:rsidRDefault="00A97B50" w:rsidP="00A97B50">
      <w:pPr>
        <w:pStyle w:val="a3"/>
        <w:suppressAutoHyphens/>
        <w:spacing w:after="200" w:line="276" w:lineRule="auto"/>
        <w:ind w:left="1069"/>
        <w:jc w:val="center"/>
        <w:rPr>
          <w:rFonts w:ascii="Times New Roman" w:eastAsia="Times New Roman" w:hAnsi="Times New Roman" w:cs="Times New Roman"/>
          <w:b/>
          <w:sz w:val="28"/>
          <w:szCs w:val="28"/>
          <w:lang w:eastAsia="ar-SA"/>
        </w:rPr>
      </w:pPr>
    </w:p>
    <w:p w:rsidR="000C7954" w:rsidRPr="000C7954" w:rsidRDefault="000C7954" w:rsidP="00E54056">
      <w:pPr>
        <w:pStyle w:val="a4"/>
        <w:jc w:val="center"/>
        <w:rPr>
          <w:rFonts w:ascii="Times New Roman" w:eastAsia="Times New Roman" w:hAnsi="Times New Roman"/>
          <w:b/>
          <w:sz w:val="32"/>
          <w:szCs w:val="32"/>
        </w:rPr>
      </w:pPr>
      <w:r w:rsidRPr="000C7954">
        <w:rPr>
          <w:rFonts w:ascii="Times New Roman" w:eastAsia="Times New Roman" w:hAnsi="Times New Roman"/>
          <w:b/>
          <w:sz w:val="32"/>
          <w:szCs w:val="32"/>
        </w:rPr>
        <w:t>Перспективное</w:t>
      </w:r>
    </w:p>
    <w:p w:rsidR="000C7954" w:rsidRPr="000C7954" w:rsidRDefault="000C7954" w:rsidP="000C7954">
      <w:pPr>
        <w:pStyle w:val="a4"/>
        <w:jc w:val="center"/>
        <w:rPr>
          <w:rFonts w:ascii="Times New Roman" w:eastAsia="Times New Roman" w:hAnsi="Times New Roman"/>
          <w:b/>
          <w:sz w:val="32"/>
          <w:szCs w:val="32"/>
        </w:rPr>
      </w:pPr>
      <w:r w:rsidRPr="000C7954">
        <w:rPr>
          <w:rFonts w:ascii="Times New Roman" w:eastAsia="Times New Roman" w:hAnsi="Times New Roman"/>
          <w:b/>
          <w:sz w:val="32"/>
          <w:szCs w:val="32"/>
        </w:rPr>
        <w:t>комплексно-тематическое</w:t>
      </w:r>
    </w:p>
    <w:p w:rsidR="000C7954" w:rsidRPr="000C7954" w:rsidRDefault="000C7954" w:rsidP="000C7954">
      <w:pPr>
        <w:pStyle w:val="a4"/>
        <w:jc w:val="center"/>
        <w:rPr>
          <w:rFonts w:ascii="Times New Roman" w:eastAsia="Times New Roman" w:hAnsi="Times New Roman"/>
          <w:b/>
          <w:sz w:val="32"/>
          <w:szCs w:val="32"/>
        </w:rPr>
      </w:pPr>
      <w:r w:rsidRPr="000C7954">
        <w:rPr>
          <w:rFonts w:ascii="Times New Roman" w:eastAsia="Times New Roman" w:hAnsi="Times New Roman"/>
          <w:b/>
          <w:sz w:val="32"/>
          <w:szCs w:val="32"/>
        </w:rPr>
        <w:t>планирование</w:t>
      </w:r>
      <w:r w:rsidR="00064D1B">
        <w:rPr>
          <w:rFonts w:ascii="Times New Roman" w:eastAsia="Times New Roman" w:hAnsi="Times New Roman"/>
          <w:b/>
          <w:sz w:val="32"/>
          <w:szCs w:val="32"/>
        </w:rPr>
        <w:t xml:space="preserve"> воспитательно-</w:t>
      </w:r>
      <w:r w:rsidRPr="000C7954">
        <w:rPr>
          <w:rFonts w:ascii="Times New Roman" w:eastAsia="Times New Roman" w:hAnsi="Times New Roman"/>
          <w:b/>
          <w:sz w:val="32"/>
          <w:szCs w:val="32"/>
        </w:rPr>
        <w:t xml:space="preserve"> образовательного процесса</w:t>
      </w:r>
    </w:p>
    <w:p w:rsidR="000C7954" w:rsidRDefault="000C7954" w:rsidP="000C7954">
      <w:pPr>
        <w:pStyle w:val="a4"/>
        <w:jc w:val="center"/>
        <w:rPr>
          <w:rFonts w:ascii="Times New Roman" w:eastAsia="Times New Roman" w:hAnsi="Times New Roman"/>
          <w:b/>
          <w:sz w:val="32"/>
          <w:szCs w:val="32"/>
        </w:rPr>
      </w:pPr>
      <w:r w:rsidRPr="000C7954">
        <w:rPr>
          <w:rFonts w:ascii="Times New Roman" w:eastAsia="Times New Roman" w:hAnsi="Times New Roman"/>
          <w:b/>
          <w:sz w:val="32"/>
          <w:szCs w:val="32"/>
        </w:rPr>
        <w:t>для старших групп компенсирующей направленности</w:t>
      </w:r>
    </w:p>
    <w:p w:rsidR="00B07737" w:rsidRPr="000C7954" w:rsidRDefault="00B07737" w:rsidP="000C7954">
      <w:pPr>
        <w:pStyle w:val="a4"/>
        <w:jc w:val="center"/>
        <w:rPr>
          <w:rFonts w:ascii="Times New Roman" w:eastAsia="Times New Roman" w:hAnsi="Times New Roman"/>
          <w:b/>
          <w:sz w:val="32"/>
          <w:szCs w:val="32"/>
        </w:rPr>
      </w:pPr>
      <w:r>
        <w:rPr>
          <w:rFonts w:ascii="Times New Roman" w:eastAsia="Times New Roman" w:hAnsi="Times New Roman"/>
          <w:b/>
          <w:sz w:val="32"/>
          <w:szCs w:val="32"/>
        </w:rPr>
        <w:t xml:space="preserve">для детей дошкольного возраста </w:t>
      </w:r>
    </w:p>
    <w:p w:rsidR="000C7954" w:rsidRPr="000C7954" w:rsidRDefault="000C7954" w:rsidP="000C7954">
      <w:pPr>
        <w:pStyle w:val="a4"/>
        <w:jc w:val="center"/>
        <w:rPr>
          <w:rFonts w:ascii="Times New Roman" w:eastAsia="Times New Roman" w:hAnsi="Times New Roman"/>
          <w:b/>
          <w:sz w:val="32"/>
          <w:szCs w:val="32"/>
        </w:rPr>
      </w:pPr>
      <w:r w:rsidRPr="000C7954">
        <w:rPr>
          <w:rFonts w:ascii="Times New Roman" w:eastAsia="Times New Roman" w:hAnsi="Times New Roman"/>
          <w:b/>
          <w:sz w:val="32"/>
          <w:szCs w:val="32"/>
        </w:rPr>
        <w:t>с ЗПР «Золотой ключик 1», «Золотой ключик 2»</w:t>
      </w:r>
    </w:p>
    <w:p w:rsidR="000C7954" w:rsidRPr="000C7954" w:rsidRDefault="000C7954" w:rsidP="000C7954">
      <w:pPr>
        <w:pStyle w:val="a4"/>
        <w:jc w:val="center"/>
        <w:rPr>
          <w:rFonts w:ascii="Times New Roman" w:eastAsia="Times New Roman" w:hAnsi="Times New Roman"/>
          <w:b/>
          <w:sz w:val="32"/>
          <w:szCs w:val="32"/>
        </w:rPr>
      </w:pPr>
      <w:r w:rsidRPr="000C7954">
        <w:rPr>
          <w:rFonts w:ascii="Times New Roman" w:eastAsia="Times New Roman" w:hAnsi="Times New Roman"/>
          <w:b/>
          <w:sz w:val="32"/>
          <w:szCs w:val="32"/>
        </w:rPr>
        <w:t>по образовательной области</w:t>
      </w:r>
    </w:p>
    <w:p w:rsidR="000C7954" w:rsidRPr="000C7954" w:rsidRDefault="000C7954" w:rsidP="000C7954">
      <w:pPr>
        <w:pStyle w:val="a4"/>
        <w:jc w:val="center"/>
        <w:rPr>
          <w:rFonts w:ascii="Times New Roman" w:eastAsia="Times New Roman" w:hAnsi="Times New Roman"/>
          <w:b/>
          <w:sz w:val="32"/>
          <w:szCs w:val="32"/>
        </w:rPr>
      </w:pPr>
      <w:r w:rsidRPr="000C7954">
        <w:rPr>
          <w:rFonts w:ascii="Times New Roman" w:eastAsia="Times New Roman" w:hAnsi="Times New Roman"/>
          <w:b/>
          <w:sz w:val="32"/>
          <w:szCs w:val="32"/>
        </w:rPr>
        <w:t>«Художественно-эстетическое развитие» (музыка)</w:t>
      </w:r>
    </w:p>
    <w:p w:rsidR="000C7954" w:rsidRPr="000C7954" w:rsidRDefault="000C7954" w:rsidP="000C7954">
      <w:pPr>
        <w:pStyle w:val="a4"/>
        <w:jc w:val="center"/>
        <w:rPr>
          <w:rFonts w:ascii="Times New Roman" w:eastAsia="Times New Roman" w:hAnsi="Times New Roman"/>
          <w:b/>
          <w:sz w:val="32"/>
          <w:szCs w:val="32"/>
        </w:rPr>
      </w:pPr>
      <w:r w:rsidRPr="000C7954">
        <w:rPr>
          <w:rFonts w:ascii="Times New Roman" w:eastAsia="Times New Roman" w:hAnsi="Times New Roman"/>
          <w:b/>
          <w:sz w:val="32"/>
          <w:szCs w:val="32"/>
        </w:rPr>
        <w:t>на 2020 -2021 учебный год</w:t>
      </w:r>
    </w:p>
    <w:p w:rsidR="00F724AA" w:rsidRPr="00173CDF" w:rsidRDefault="00F724AA" w:rsidP="000C7954">
      <w:pPr>
        <w:jc w:val="center"/>
        <w:rPr>
          <w:rFonts w:ascii="Times New Roman" w:hAnsi="Times New Roman" w:cs="Times New Roman"/>
          <w:sz w:val="28"/>
          <w:szCs w:val="28"/>
        </w:rPr>
      </w:pPr>
    </w:p>
    <w:p w:rsidR="00F724AA" w:rsidRDefault="00F724AA" w:rsidP="00FB2958">
      <w:pPr>
        <w:rPr>
          <w:rFonts w:ascii="Times New Roman" w:hAnsi="Times New Roman" w:cs="Times New Roman"/>
          <w:sz w:val="28"/>
          <w:szCs w:val="28"/>
        </w:rPr>
      </w:pPr>
    </w:p>
    <w:p w:rsidR="008860D6" w:rsidRDefault="008860D6" w:rsidP="00FB2958">
      <w:pPr>
        <w:rPr>
          <w:rFonts w:ascii="Times New Roman" w:hAnsi="Times New Roman" w:cs="Times New Roman"/>
          <w:sz w:val="28"/>
          <w:szCs w:val="28"/>
        </w:rPr>
        <w:sectPr w:rsidR="008860D6" w:rsidSect="00390307">
          <w:footerReference w:type="default" r:id="rId10"/>
          <w:pgSz w:w="11906" w:h="16838" w:code="9"/>
          <w:pgMar w:top="1134" w:right="850" w:bottom="1134" w:left="1701" w:header="709" w:footer="709" w:gutter="0"/>
          <w:cols w:space="708"/>
          <w:titlePg/>
          <w:docGrid w:linePitch="360"/>
        </w:sectPr>
      </w:pPr>
    </w:p>
    <w:tbl>
      <w:tblPr>
        <w:tblStyle w:val="20"/>
        <w:tblpPr w:leftFromText="180" w:rightFromText="180" w:horzAnchor="margin" w:tblpXSpec="center" w:tblpY="-1440"/>
        <w:tblW w:w="16302" w:type="dxa"/>
        <w:tblLayout w:type="fixed"/>
        <w:tblLook w:val="04A0" w:firstRow="1" w:lastRow="0" w:firstColumn="1" w:lastColumn="0" w:noHBand="0" w:noVBand="1"/>
      </w:tblPr>
      <w:tblGrid>
        <w:gridCol w:w="710"/>
        <w:gridCol w:w="8080"/>
        <w:gridCol w:w="6378"/>
        <w:gridCol w:w="1134"/>
      </w:tblGrid>
      <w:tr w:rsidR="008860D6" w:rsidRPr="008860D6" w:rsidTr="008860D6">
        <w:trPr>
          <w:cantSplit/>
          <w:trHeight w:val="416"/>
        </w:trPr>
        <w:tc>
          <w:tcPr>
            <w:tcW w:w="710" w:type="dxa"/>
            <w:vMerge w:val="restart"/>
            <w:textDirection w:val="btLr"/>
            <w:vAlign w:val="bottom"/>
          </w:tcPr>
          <w:p w:rsidR="008860D6" w:rsidRPr="008860D6" w:rsidRDefault="008860D6" w:rsidP="008860D6">
            <w:pPr>
              <w:ind w:left="113" w:right="113"/>
              <w:rPr>
                <w:rFonts w:ascii="Times New Roman" w:hAnsi="Times New Roman" w:cs="Times New Roman"/>
              </w:rPr>
            </w:pPr>
            <w:r w:rsidRPr="008860D6">
              <w:rPr>
                <w:rFonts w:ascii="Times New Roman" w:hAnsi="Times New Roman" w:cs="Times New Roman"/>
              </w:rPr>
              <w:t>период</w:t>
            </w:r>
          </w:p>
        </w:tc>
        <w:tc>
          <w:tcPr>
            <w:tcW w:w="15592" w:type="dxa"/>
            <w:gridSpan w:val="3"/>
          </w:tcPr>
          <w:p w:rsidR="008860D6" w:rsidRPr="008860D6" w:rsidRDefault="008860D6" w:rsidP="008860D6">
            <w:pPr>
              <w:rPr>
                <w:color w:val="000000" w:themeColor="text1"/>
              </w:rPr>
            </w:pPr>
            <w:r w:rsidRPr="008860D6">
              <w:rPr>
                <w:color w:val="000000" w:themeColor="text1"/>
              </w:rPr>
              <w:t xml:space="preserve">                                                                           </w:t>
            </w:r>
          </w:p>
          <w:p w:rsidR="008860D6" w:rsidRPr="008860D6" w:rsidRDefault="008860D6" w:rsidP="008860D6">
            <w:pPr>
              <w:rPr>
                <w:color w:val="000000" w:themeColor="text1"/>
              </w:rPr>
            </w:pPr>
          </w:p>
          <w:p w:rsidR="008860D6" w:rsidRPr="008860D6" w:rsidRDefault="008860D6" w:rsidP="008860D6">
            <w:pPr>
              <w:rPr>
                <w:color w:val="000000" w:themeColor="text1"/>
              </w:rPr>
            </w:pPr>
          </w:p>
          <w:p w:rsidR="008860D6" w:rsidRPr="008860D6" w:rsidRDefault="008860D6" w:rsidP="008860D6">
            <w:pPr>
              <w:rPr>
                <w:color w:val="000000" w:themeColor="text1"/>
              </w:rPr>
            </w:pPr>
          </w:p>
          <w:p w:rsidR="008860D6" w:rsidRPr="008860D6" w:rsidRDefault="008860D6" w:rsidP="008860D6">
            <w:pPr>
              <w:rPr>
                <w:rFonts w:ascii="Times New Roman" w:hAnsi="Times New Roman" w:cs="Times New Roman"/>
                <w:b/>
              </w:rPr>
            </w:pPr>
            <w:r w:rsidRPr="008860D6">
              <w:rPr>
                <w:b/>
                <w:color w:val="000000" w:themeColor="text1"/>
              </w:rPr>
              <w:t xml:space="preserve">                                                                                            </w:t>
            </w:r>
            <w:r w:rsidRPr="008860D6">
              <w:rPr>
                <w:rFonts w:ascii="Times New Roman" w:hAnsi="Times New Roman" w:cs="Times New Roman"/>
                <w:b/>
                <w:color w:val="000000" w:themeColor="text1"/>
              </w:rPr>
              <w:t xml:space="preserve"> Формы организации детей и виды музыкальной деятельности</w:t>
            </w:r>
          </w:p>
        </w:tc>
      </w:tr>
      <w:tr w:rsidR="008860D6" w:rsidRPr="008860D6" w:rsidTr="008860D6">
        <w:trPr>
          <w:cantSplit/>
          <w:trHeight w:val="557"/>
        </w:trPr>
        <w:tc>
          <w:tcPr>
            <w:tcW w:w="710" w:type="dxa"/>
            <w:vMerge/>
            <w:textDirection w:val="tbRl"/>
          </w:tcPr>
          <w:p w:rsidR="008860D6" w:rsidRPr="008860D6" w:rsidRDefault="008860D6" w:rsidP="008860D6">
            <w:pPr>
              <w:ind w:left="113" w:right="113"/>
            </w:pPr>
          </w:p>
        </w:tc>
        <w:tc>
          <w:tcPr>
            <w:tcW w:w="15592" w:type="dxa"/>
            <w:gridSpan w:val="3"/>
          </w:tcPr>
          <w:p w:rsidR="008860D6" w:rsidRPr="008860D6" w:rsidRDefault="008860D6" w:rsidP="008860D6">
            <w:pPr>
              <w:rPr>
                <w:rFonts w:ascii="Times New Roman" w:hAnsi="Times New Roman" w:cs="Times New Roman"/>
              </w:rPr>
            </w:pPr>
            <w:r w:rsidRPr="008860D6">
              <w:rPr>
                <w:rFonts w:ascii="Times New Roman" w:hAnsi="Times New Roman" w:cs="Times New Roman"/>
                <w:b/>
              </w:rPr>
              <w:t xml:space="preserve"> </w:t>
            </w:r>
            <w:r w:rsidRPr="008860D6">
              <w:rPr>
                <w:rFonts w:ascii="Times New Roman" w:hAnsi="Times New Roman" w:cs="Times New Roman"/>
                <w:b/>
                <w:u w:val="single"/>
              </w:rPr>
              <w:t xml:space="preserve">Сентябрь    </w:t>
            </w:r>
            <w:r w:rsidRPr="008860D6">
              <w:rPr>
                <w:rFonts w:ascii="Times New Roman" w:hAnsi="Times New Roman" w:cs="Times New Roman"/>
                <w:b/>
              </w:rPr>
              <w:t xml:space="preserve">    Темы</w:t>
            </w:r>
            <w:r w:rsidRPr="008860D6">
              <w:rPr>
                <w:rFonts w:ascii="Times New Roman" w:hAnsi="Times New Roman" w:cs="Times New Roman"/>
              </w:rPr>
              <w:t xml:space="preserve"> : 1н.01.09 -04. 09. -День знаний.  Правила дорожного движения. 2н. 07.09. - 11. 09.-Детский сад. Профессии. 3н.14.09. - 18. 09.-Игрушки. 4н.21.09. – 25. 09. Моя семья.  День семьи.5н.28.09. - 02. 10. –Деревья и кустарники осенью.</w:t>
            </w:r>
          </w:p>
        </w:tc>
      </w:tr>
      <w:tr w:rsidR="008860D6" w:rsidRPr="008860D6" w:rsidTr="008860D6">
        <w:trPr>
          <w:cantSplit/>
          <w:trHeight w:val="384"/>
        </w:trPr>
        <w:tc>
          <w:tcPr>
            <w:tcW w:w="710" w:type="dxa"/>
            <w:vMerge/>
            <w:textDirection w:val="tbRl"/>
          </w:tcPr>
          <w:p w:rsidR="008860D6" w:rsidRPr="008860D6" w:rsidRDefault="008860D6" w:rsidP="008860D6">
            <w:pPr>
              <w:ind w:left="113" w:right="113"/>
            </w:pPr>
          </w:p>
        </w:tc>
        <w:tc>
          <w:tcPr>
            <w:tcW w:w="8080" w:type="dxa"/>
          </w:tcPr>
          <w:p w:rsidR="008860D6" w:rsidRPr="008860D6" w:rsidRDefault="008860D6" w:rsidP="008860D6">
            <w:pPr>
              <w:jc w:val="center"/>
              <w:rPr>
                <w:rFonts w:ascii="Times New Roman" w:hAnsi="Times New Roman" w:cs="Times New Roman"/>
              </w:rPr>
            </w:pPr>
            <w:r w:rsidRPr="008860D6">
              <w:rPr>
                <w:rFonts w:ascii="Times New Roman" w:hAnsi="Times New Roman" w:cs="Times New Roman"/>
              </w:rPr>
              <w:t>Цель</w:t>
            </w:r>
          </w:p>
        </w:tc>
        <w:tc>
          <w:tcPr>
            <w:tcW w:w="6378" w:type="dxa"/>
          </w:tcPr>
          <w:p w:rsidR="008860D6" w:rsidRPr="008860D6" w:rsidRDefault="008860D6" w:rsidP="008860D6">
            <w:pPr>
              <w:jc w:val="center"/>
              <w:rPr>
                <w:rFonts w:ascii="Times New Roman" w:hAnsi="Times New Roman" w:cs="Times New Roman"/>
              </w:rPr>
            </w:pPr>
            <w:r w:rsidRPr="008860D6">
              <w:rPr>
                <w:rFonts w:ascii="Times New Roman" w:hAnsi="Times New Roman" w:cs="Times New Roman"/>
              </w:rPr>
              <w:t>Репертуар</w:t>
            </w:r>
          </w:p>
        </w:tc>
        <w:tc>
          <w:tcPr>
            <w:tcW w:w="1134"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Интеграция</w:t>
            </w:r>
          </w:p>
        </w:tc>
      </w:tr>
      <w:tr w:rsidR="008860D6" w:rsidRPr="008860D6" w:rsidTr="008860D6">
        <w:tc>
          <w:tcPr>
            <w:tcW w:w="16302" w:type="dxa"/>
            <w:gridSpan w:val="4"/>
          </w:tcPr>
          <w:p w:rsidR="008860D6" w:rsidRPr="008860D6" w:rsidRDefault="008860D6" w:rsidP="008860D6">
            <w:pPr>
              <w:jc w:val="center"/>
              <w:rPr>
                <w:rFonts w:ascii="Times New Roman" w:hAnsi="Times New Roman" w:cs="Times New Roman"/>
                <w:b/>
              </w:rPr>
            </w:pPr>
            <w:r w:rsidRPr="008860D6">
              <w:rPr>
                <w:rFonts w:ascii="Times New Roman" w:eastAsia="Times New Roman" w:hAnsi="Times New Roman" w:cs="Times New Roman"/>
                <w:b/>
                <w:color w:val="000000" w:themeColor="text1"/>
                <w:sz w:val="24"/>
                <w:szCs w:val="24"/>
                <w:lang w:eastAsia="ru-RU"/>
              </w:rPr>
              <w:t>Восприятие</w:t>
            </w:r>
          </w:p>
        </w:tc>
      </w:tr>
      <w:tr w:rsidR="008860D6" w:rsidRPr="008860D6" w:rsidTr="008860D6">
        <w:trPr>
          <w:cantSplit/>
          <w:trHeight w:val="2588"/>
        </w:trPr>
        <w:tc>
          <w:tcPr>
            <w:tcW w:w="710" w:type="dxa"/>
            <w:textDirection w:val="btLr"/>
          </w:tcPr>
          <w:p w:rsidR="008860D6" w:rsidRPr="008860D6" w:rsidRDefault="008860D6" w:rsidP="008860D6">
            <w:pPr>
              <w:ind w:left="113" w:right="113"/>
              <w:rPr>
                <w:rFonts w:ascii="Times New Roman" w:hAnsi="Times New Roman" w:cs="Times New Roman"/>
              </w:rPr>
            </w:pPr>
            <w:r w:rsidRPr="008860D6">
              <w:t xml:space="preserve">                          </w:t>
            </w:r>
            <w:r w:rsidRPr="008860D6">
              <w:rPr>
                <w:rFonts w:ascii="Times New Roman" w:hAnsi="Times New Roman" w:cs="Times New Roman"/>
              </w:rPr>
              <w:t xml:space="preserve"> </w:t>
            </w:r>
          </w:p>
        </w:tc>
        <w:tc>
          <w:tcPr>
            <w:tcW w:w="8080" w:type="dxa"/>
          </w:tcPr>
          <w:p w:rsidR="008860D6" w:rsidRPr="008860D6" w:rsidRDefault="008860D6" w:rsidP="008860D6">
            <w:pPr>
              <w:rPr>
                <w:rFonts w:ascii="Times New Roman" w:hAnsi="Times New Roman" w:cs="Times New Roman"/>
                <w:sz w:val="24"/>
                <w:szCs w:val="24"/>
                <w:lang w:eastAsia="ru-RU"/>
              </w:rPr>
            </w:pPr>
            <w:r w:rsidRPr="008860D6">
              <w:rPr>
                <w:rFonts w:ascii="Times New Roman" w:hAnsi="Times New Roman" w:cs="Times New Roman"/>
                <w:sz w:val="24"/>
                <w:szCs w:val="24"/>
                <w:lang w:eastAsia="ru-RU"/>
              </w:rPr>
              <w:t>Расширять представления детей о чувствах человека, существующих в жизни и выражаемых в музыке. Развивать умение различать смену настроений и их оттенки в музыке</w:t>
            </w:r>
          </w:p>
          <w:p w:rsidR="008860D6" w:rsidRPr="008860D6" w:rsidRDefault="008860D6" w:rsidP="008860D6">
            <w:pPr>
              <w:rPr>
                <w:rFonts w:ascii="Times New Roman" w:hAnsi="Times New Roman" w:cs="Times New Roman"/>
                <w:sz w:val="24"/>
                <w:szCs w:val="24"/>
                <w:lang w:eastAsia="ru-RU"/>
              </w:rPr>
            </w:pPr>
            <w:r w:rsidRPr="008860D6">
              <w:rPr>
                <w:rFonts w:ascii="Times New Roman" w:hAnsi="Times New Roman" w:cs="Times New Roman"/>
                <w:sz w:val="24"/>
                <w:szCs w:val="24"/>
                <w:lang w:eastAsia="ru-RU"/>
              </w:rPr>
              <w:t>Побуждать детей передавать свои впечатления о музыке словами</w:t>
            </w:r>
          </w:p>
          <w:p w:rsidR="008860D6" w:rsidRPr="008860D6" w:rsidRDefault="008860D6" w:rsidP="008860D6">
            <w:pPr>
              <w:rPr>
                <w:rFonts w:ascii="Times New Roman" w:hAnsi="Times New Roman" w:cs="Times New Roman"/>
                <w:sz w:val="24"/>
                <w:szCs w:val="24"/>
                <w:lang w:eastAsia="ru-RU"/>
              </w:rPr>
            </w:pPr>
            <w:r w:rsidRPr="008860D6">
              <w:rPr>
                <w:rFonts w:ascii="Times New Roman" w:hAnsi="Times New Roman" w:cs="Times New Roman"/>
                <w:sz w:val="24"/>
                <w:szCs w:val="24"/>
                <w:lang w:eastAsia="ru-RU"/>
              </w:rPr>
              <w:t>Развивать умение различать музыкальные образы, выразительные средства, создающие образ. Знакомство с жизнью и творчеством М.П. Мусорского. Определить особенности музыки в синтезе с живописью.</w:t>
            </w:r>
          </w:p>
          <w:p w:rsidR="008860D6" w:rsidRPr="008860D6" w:rsidRDefault="008860D6" w:rsidP="008860D6"/>
        </w:tc>
        <w:tc>
          <w:tcPr>
            <w:tcW w:w="6378" w:type="dxa"/>
          </w:tcPr>
          <w:p w:rsidR="008860D6" w:rsidRPr="008860D6" w:rsidRDefault="008860D6" w:rsidP="008860D6">
            <w:pPr>
              <w:rPr>
                <w:rFonts w:ascii="Times New Roman" w:hAnsi="Times New Roman" w:cs="Times New Roman"/>
                <w:sz w:val="24"/>
                <w:szCs w:val="24"/>
                <w:lang w:eastAsia="ru-RU"/>
              </w:rPr>
            </w:pPr>
            <w:r w:rsidRPr="008860D6">
              <w:rPr>
                <w:rFonts w:ascii="Times New Roman" w:hAnsi="Times New Roman" w:cs="Times New Roman"/>
                <w:sz w:val="24"/>
                <w:szCs w:val="24"/>
                <w:lang w:eastAsia="ru-RU"/>
              </w:rPr>
              <w:t>М.П. Мусоргский «Избушка на курьих ножках». Русские композиторы.М.П. Мусоргский «Картинки с выставки» (Е.А. Судакова «Сказка в музыке» ст</w:t>
            </w:r>
          </w:p>
          <w:p w:rsidR="008860D6" w:rsidRPr="008860D6" w:rsidRDefault="008860D6" w:rsidP="008860D6">
            <w:pPr>
              <w:rPr>
                <w:lang w:eastAsia="ru-RU"/>
              </w:rPr>
            </w:pPr>
            <w:r w:rsidRPr="008860D6">
              <w:rPr>
                <w:rFonts w:ascii="Times New Roman" w:hAnsi="Times New Roman" w:cs="Times New Roman"/>
                <w:sz w:val="24"/>
                <w:szCs w:val="24"/>
                <w:lang w:eastAsia="ru-RU"/>
              </w:rPr>
              <w:t>«Мимолётное видение» С.Майкопар, «Слеза» М.П. Мусоргс</w:t>
            </w:r>
            <w:r w:rsidRPr="008860D6">
              <w:rPr>
                <w:sz w:val="24"/>
                <w:szCs w:val="24"/>
                <w:lang w:eastAsia="ru-RU"/>
              </w:rPr>
              <w:t>кий</w:t>
            </w:r>
            <w:r w:rsidRPr="008860D6">
              <w:rPr>
                <w:rFonts w:eastAsia="SimSun" w:cs="Mangal"/>
                <w:kern w:val="3"/>
                <w:sz w:val="24"/>
                <w:szCs w:val="24"/>
                <w:lang w:eastAsia="zh-CN" w:bidi="hi-IN"/>
              </w:rPr>
              <w:t>.</w:t>
            </w:r>
          </w:p>
        </w:tc>
        <w:tc>
          <w:tcPr>
            <w:tcW w:w="1134" w:type="dxa"/>
            <w:vMerge w:val="restart"/>
          </w:tcPr>
          <w:p w:rsidR="008860D6" w:rsidRPr="008860D6" w:rsidRDefault="008860D6" w:rsidP="008860D6">
            <w:pPr>
              <w:rPr>
                <w:rFonts w:ascii="Times New Roman" w:eastAsia="Times New Roman" w:hAnsi="Times New Roman" w:cs="Times New Roman"/>
                <w:sz w:val="24"/>
                <w:szCs w:val="24"/>
                <w:lang w:eastAsia="ru-RU"/>
              </w:rPr>
            </w:pPr>
          </w:p>
          <w:p w:rsidR="008860D6" w:rsidRPr="008860D6" w:rsidRDefault="008860D6" w:rsidP="008860D6">
            <w:pPr>
              <w:rPr>
                <w:rFonts w:ascii="Times New Roman" w:eastAsia="Times New Roman" w:hAnsi="Times New Roman" w:cs="Times New Roman"/>
                <w:sz w:val="24"/>
                <w:szCs w:val="24"/>
                <w:lang w:eastAsia="ru-RU"/>
              </w:rPr>
            </w:pPr>
          </w:p>
          <w:p w:rsidR="008860D6" w:rsidRPr="008860D6" w:rsidRDefault="008860D6" w:rsidP="008860D6">
            <w:pPr>
              <w:rPr>
                <w:rFonts w:ascii="Times New Roman" w:eastAsia="Times New Roman" w:hAnsi="Times New Roman" w:cs="Times New Roman"/>
                <w:sz w:val="24"/>
                <w:szCs w:val="24"/>
                <w:lang w:eastAsia="ru-RU"/>
              </w:rPr>
            </w:pPr>
          </w:p>
          <w:p w:rsidR="008860D6" w:rsidRPr="008860D6" w:rsidRDefault="008860D6" w:rsidP="008860D6">
            <w:pPr>
              <w:rPr>
                <w:rFonts w:ascii="Times New Roman" w:eastAsia="Times New Roman" w:hAnsi="Times New Roman" w:cs="Times New Roman"/>
                <w:sz w:val="24"/>
                <w:szCs w:val="24"/>
                <w:lang w:eastAsia="ru-RU"/>
              </w:rPr>
            </w:pPr>
          </w:p>
          <w:p w:rsidR="008860D6" w:rsidRPr="008860D6" w:rsidRDefault="008860D6" w:rsidP="008860D6">
            <w:pPr>
              <w:rPr>
                <w:rFonts w:ascii="Times New Roman" w:eastAsia="Times New Roman" w:hAnsi="Times New Roman" w:cs="Times New Roman"/>
                <w:sz w:val="24"/>
                <w:szCs w:val="24"/>
                <w:lang w:eastAsia="ru-RU"/>
              </w:rPr>
            </w:pPr>
          </w:p>
          <w:p w:rsidR="008860D6" w:rsidRPr="008860D6" w:rsidRDefault="008860D6" w:rsidP="008860D6">
            <w:pPr>
              <w:rPr>
                <w:rFonts w:ascii="Times New Roman" w:eastAsia="Times New Roman" w:hAnsi="Times New Roman" w:cs="Times New Roman"/>
                <w:sz w:val="24"/>
                <w:szCs w:val="24"/>
                <w:lang w:eastAsia="ru-RU"/>
              </w:rPr>
            </w:pPr>
          </w:p>
          <w:p w:rsidR="008860D6" w:rsidRPr="008860D6" w:rsidRDefault="008860D6" w:rsidP="008860D6">
            <w:pPr>
              <w:rPr>
                <w:rFonts w:ascii="Times New Roman" w:eastAsia="Times New Roman" w:hAnsi="Times New Roman" w:cs="Times New Roman"/>
                <w:sz w:val="24"/>
                <w:szCs w:val="24"/>
                <w:lang w:eastAsia="ru-RU"/>
              </w:rPr>
            </w:pPr>
          </w:p>
          <w:p w:rsidR="008860D6" w:rsidRPr="008860D6" w:rsidRDefault="008860D6" w:rsidP="008860D6">
            <w:pPr>
              <w:rPr>
                <w:rFonts w:ascii="Times New Roman" w:eastAsia="Times New Roman" w:hAnsi="Times New Roman" w:cs="Times New Roman"/>
                <w:sz w:val="24"/>
                <w:szCs w:val="24"/>
                <w:lang w:eastAsia="ru-RU"/>
              </w:rPr>
            </w:pPr>
          </w:p>
          <w:p w:rsidR="008860D6" w:rsidRPr="008860D6" w:rsidRDefault="008860D6" w:rsidP="008860D6">
            <w:pPr>
              <w:rPr>
                <w:rFonts w:ascii="Times New Roman" w:eastAsia="Times New Roman" w:hAnsi="Times New Roman" w:cs="Times New Roman"/>
                <w:sz w:val="24"/>
                <w:szCs w:val="24"/>
                <w:lang w:eastAsia="ru-RU"/>
              </w:rPr>
            </w:pPr>
          </w:p>
          <w:p w:rsidR="008860D6" w:rsidRPr="008860D6" w:rsidRDefault="008860D6" w:rsidP="008860D6">
            <w:pPr>
              <w:rPr>
                <w:rFonts w:ascii="Times New Roman" w:eastAsia="Times New Roman" w:hAnsi="Times New Roman" w:cs="Times New Roman"/>
                <w:sz w:val="24"/>
                <w:szCs w:val="24"/>
                <w:lang w:eastAsia="ru-RU"/>
              </w:rPr>
            </w:pPr>
          </w:p>
          <w:p w:rsidR="008860D6" w:rsidRPr="008860D6" w:rsidRDefault="008860D6" w:rsidP="008860D6">
            <w:pPr>
              <w:rPr>
                <w:rFonts w:ascii="Times New Roman" w:eastAsia="Times New Roman" w:hAnsi="Times New Roman" w:cs="Times New Roman"/>
                <w:sz w:val="24"/>
                <w:szCs w:val="24"/>
                <w:lang w:eastAsia="ru-RU"/>
              </w:rPr>
            </w:pPr>
          </w:p>
          <w:p w:rsidR="008860D6" w:rsidRPr="008860D6" w:rsidRDefault="008860D6" w:rsidP="008860D6">
            <w:r w:rsidRPr="008860D6">
              <w:rPr>
                <w:rFonts w:ascii="Times New Roman" w:eastAsia="Times New Roman" w:hAnsi="Times New Roman" w:cs="Times New Roman"/>
                <w:sz w:val="24"/>
                <w:szCs w:val="24"/>
                <w:lang w:eastAsia="ru-RU"/>
              </w:rPr>
              <w:t>ПР. СКР.РР.</w:t>
            </w:r>
          </w:p>
          <w:p w:rsidR="008860D6" w:rsidRPr="008860D6" w:rsidRDefault="008860D6" w:rsidP="008860D6">
            <w:r w:rsidRPr="008860D6">
              <w:rPr>
                <w:rFonts w:ascii="Times New Roman" w:eastAsia="Times New Roman" w:hAnsi="Times New Roman" w:cs="Times New Roman"/>
                <w:sz w:val="24"/>
                <w:szCs w:val="24"/>
                <w:lang w:eastAsia="ru-RU"/>
              </w:rPr>
              <w:t>ПР. СКР.РР.</w:t>
            </w:r>
          </w:p>
        </w:tc>
      </w:tr>
      <w:tr w:rsidR="008860D6" w:rsidRPr="008860D6" w:rsidTr="008860D6">
        <w:trPr>
          <w:cantSplit/>
          <w:trHeight w:val="70"/>
        </w:trPr>
        <w:tc>
          <w:tcPr>
            <w:tcW w:w="710" w:type="dxa"/>
            <w:textDirection w:val="btLr"/>
          </w:tcPr>
          <w:p w:rsidR="008860D6" w:rsidRPr="008860D6" w:rsidRDefault="008860D6" w:rsidP="008860D6">
            <w:pPr>
              <w:ind w:left="113" w:right="113"/>
            </w:pPr>
            <w:r w:rsidRPr="008860D6">
              <w:t xml:space="preserve">   </w:t>
            </w:r>
          </w:p>
        </w:tc>
        <w:tc>
          <w:tcPr>
            <w:tcW w:w="8080" w:type="dxa"/>
          </w:tcPr>
          <w:p w:rsidR="008860D6" w:rsidRPr="008860D6" w:rsidRDefault="008860D6" w:rsidP="008860D6">
            <w:pPr>
              <w:autoSpaceDN w:val="0"/>
              <w:spacing w:after="200" w:line="276" w:lineRule="auto"/>
              <w:rPr>
                <w:rFonts w:ascii="Times New Roman" w:eastAsia="Calibri" w:hAnsi="Times New Roman" w:cs="Times New Roman"/>
                <w:sz w:val="24"/>
                <w:szCs w:val="24"/>
              </w:rPr>
            </w:pPr>
            <w:r w:rsidRPr="008860D6">
              <w:rPr>
                <w:rFonts w:ascii="Times New Roman" w:eastAsia="Calibri" w:hAnsi="Times New Roman" w:cs="Times New Roman"/>
                <w:sz w:val="24"/>
                <w:szCs w:val="24"/>
              </w:rPr>
              <w:t>Познакомить детей с историей Кубани;</w:t>
            </w:r>
          </w:p>
          <w:p w:rsidR="008860D6" w:rsidRPr="008860D6" w:rsidRDefault="008860D6" w:rsidP="008860D6">
            <w:pPr>
              <w:autoSpaceDN w:val="0"/>
              <w:spacing w:after="200" w:line="276" w:lineRule="auto"/>
              <w:rPr>
                <w:rFonts w:ascii="Times New Roman" w:eastAsia="Calibri" w:hAnsi="Times New Roman" w:cs="Times New Roman"/>
                <w:sz w:val="24"/>
                <w:szCs w:val="24"/>
              </w:rPr>
            </w:pPr>
            <w:r w:rsidRPr="008860D6">
              <w:rPr>
                <w:rFonts w:ascii="Times New Roman" w:eastAsia="Calibri" w:hAnsi="Times New Roman" w:cs="Times New Roman"/>
                <w:sz w:val="24"/>
                <w:szCs w:val="24"/>
              </w:rPr>
              <w:t>Формировать представления о роли имени в жизни человека; Развивать речь, кругозор, творческие способности;</w:t>
            </w:r>
          </w:p>
          <w:p w:rsidR="008860D6" w:rsidRPr="008860D6" w:rsidRDefault="008860D6" w:rsidP="008860D6">
            <w:pPr>
              <w:rPr>
                <w:rFonts w:ascii="Times New Roman" w:eastAsia="Calibri" w:hAnsi="Times New Roman" w:cs="Times New Roman"/>
                <w:sz w:val="24"/>
                <w:szCs w:val="24"/>
              </w:rPr>
            </w:pPr>
            <w:r w:rsidRPr="008860D6">
              <w:rPr>
                <w:rFonts w:ascii="Times New Roman" w:eastAsia="Calibri" w:hAnsi="Times New Roman" w:cs="Times New Roman"/>
                <w:sz w:val="24"/>
                <w:szCs w:val="24"/>
              </w:rPr>
              <w:t>Воспитывать патриотические чувства: чувство гордости за свою Родину, семью, уважение и любовь к предкам, а также бережное отношение к своему имени, фамилии, стремление их прославлять</w:t>
            </w:r>
          </w:p>
          <w:p w:rsidR="008860D6" w:rsidRPr="008860D6" w:rsidRDefault="008860D6" w:rsidP="008860D6">
            <w:pPr>
              <w:rPr>
                <w:sz w:val="24"/>
                <w:szCs w:val="24"/>
              </w:rPr>
            </w:pPr>
          </w:p>
          <w:p w:rsidR="008860D6" w:rsidRPr="008860D6" w:rsidRDefault="008860D6" w:rsidP="008860D6"/>
          <w:p w:rsidR="008860D6" w:rsidRPr="008860D6" w:rsidRDefault="008860D6" w:rsidP="008860D6"/>
        </w:tc>
        <w:tc>
          <w:tcPr>
            <w:tcW w:w="6378" w:type="dxa"/>
          </w:tcPr>
          <w:p w:rsidR="008860D6" w:rsidRPr="008860D6" w:rsidRDefault="008860D6" w:rsidP="008860D6">
            <w:pPr>
              <w:rPr>
                <w:rFonts w:ascii="Times New Roman" w:eastAsia="SimSun" w:hAnsi="Times New Roman" w:cs="Mangal"/>
                <w:kern w:val="3"/>
                <w:sz w:val="24"/>
                <w:szCs w:val="24"/>
                <w:lang w:eastAsia="zh-CN" w:bidi="hi-IN"/>
              </w:rPr>
            </w:pPr>
            <w:r w:rsidRPr="008860D6">
              <w:rPr>
                <w:rFonts w:ascii="Times New Roman" w:eastAsia="SimSun" w:hAnsi="Times New Roman" w:cs="Mangal"/>
                <w:kern w:val="3"/>
                <w:sz w:val="24"/>
                <w:szCs w:val="24"/>
                <w:lang w:eastAsia="zh-CN" w:bidi="hi-IN"/>
              </w:rPr>
              <w:t xml:space="preserve">Песня «Здравствуй наша Кубань» муз.Г. Пономаренко, </w:t>
            </w:r>
          </w:p>
          <w:p w:rsidR="008860D6" w:rsidRPr="008860D6" w:rsidRDefault="008860D6" w:rsidP="008860D6">
            <w:r w:rsidRPr="008860D6">
              <w:rPr>
                <w:rFonts w:ascii="Times New Roman" w:eastAsia="SimSun" w:hAnsi="Times New Roman" w:cs="Mangal"/>
                <w:kern w:val="3"/>
                <w:sz w:val="24"/>
                <w:szCs w:val="24"/>
                <w:lang w:eastAsia="zh-CN" w:bidi="hi-IN"/>
              </w:rPr>
              <w:t xml:space="preserve">«Было у матушки 12 дочерей» р.н.п. </w:t>
            </w:r>
          </w:p>
        </w:tc>
        <w:tc>
          <w:tcPr>
            <w:tcW w:w="1134" w:type="dxa"/>
            <w:vMerge/>
          </w:tcPr>
          <w:p w:rsidR="008860D6" w:rsidRPr="008860D6" w:rsidRDefault="008860D6" w:rsidP="008860D6"/>
        </w:tc>
      </w:tr>
      <w:tr w:rsidR="008860D6" w:rsidRPr="008860D6" w:rsidTr="008860D6">
        <w:tc>
          <w:tcPr>
            <w:tcW w:w="710" w:type="dxa"/>
          </w:tcPr>
          <w:p w:rsidR="008860D6" w:rsidRPr="008860D6" w:rsidRDefault="008860D6" w:rsidP="008860D6"/>
        </w:tc>
        <w:tc>
          <w:tcPr>
            <w:tcW w:w="15592" w:type="dxa"/>
            <w:gridSpan w:val="3"/>
          </w:tcPr>
          <w:p w:rsidR="008860D6" w:rsidRPr="008860D6" w:rsidRDefault="008860D6" w:rsidP="008860D6">
            <w:pPr>
              <w:rPr>
                <w:rFonts w:ascii="Times New Roman" w:hAnsi="Times New Roman" w:cs="Times New Roman"/>
                <w:color w:val="FF0000"/>
              </w:rPr>
            </w:pPr>
            <w:r w:rsidRPr="008860D6">
              <w:rPr>
                <w:rFonts w:ascii="Times New Roman" w:hAnsi="Times New Roman" w:cs="Times New Roman"/>
                <w:color w:val="FF0000"/>
              </w:rPr>
              <w:t xml:space="preserve">                                                                                                                                     </w:t>
            </w:r>
          </w:p>
          <w:p w:rsidR="008860D6" w:rsidRPr="008860D6" w:rsidRDefault="008860D6" w:rsidP="008860D6">
            <w:pPr>
              <w:rPr>
                <w:rFonts w:ascii="Times New Roman" w:hAnsi="Times New Roman" w:cs="Times New Roman"/>
                <w:color w:val="FF0000"/>
              </w:rPr>
            </w:pPr>
          </w:p>
          <w:p w:rsidR="008860D6" w:rsidRPr="008860D6" w:rsidRDefault="008860D6" w:rsidP="008860D6">
            <w:pPr>
              <w:rPr>
                <w:rFonts w:ascii="Times New Roman" w:hAnsi="Times New Roman" w:cs="Times New Roman"/>
                <w:b/>
              </w:rPr>
            </w:pPr>
            <w:r w:rsidRPr="008860D6">
              <w:rPr>
                <w:rFonts w:ascii="Times New Roman" w:hAnsi="Times New Roman" w:cs="Times New Roman"/>
                <w:color w:val="FF0000"/>
              </w:rPr>
              <w:t xml:space="preserve">                                                                                                                                  </w:t>
            </w:r>
            <w:r w:rsidRPr="008860D6">
              <w:rPr>
                <w:rFonts w:ascii="Times New Roman" w:hAnsi="Times New Roman" w:cs="Times New Roman"/>
                <w:b/>
                <w:color w:val="0D0D0D" w:themeColor="text1" w:themeTint="F2"/>
              </w:rPr>
              <w:t>пение</w:t>
            </w:r>
          </w:p>
        </w:tc>
      </w:tr>
      <w:tr w:rsidR="008860D6" w:rsidRPr="008860D6" w:rsidTr="008860D6">
        <w:trPr>
          <w:cantSplit/>
          <w:trHeight w:val="1406"/>
        </w:trPr>
        <w:tc>
          <w:tcPr>
            <w:tcW w:w="710" w:type="dxa"/>
            <w:textDirection w:val="btLr"/>
          </w:tcPr>
          <w:p w:rsidR="008860D6" w:rsidRPr="008860D6" w:rsidRDefault="008860D6" w:rsidP="008860D6">
            <w:pPr>
              <w:ind w:left="113" w:right="113"/>
            </w:pPr>
            <w:r w:rsidRPr="008860D6">
              <w:t xml:space="preserve"> </w:t>
            </w:r>
          </w:p>
        </w:tc>
        <w:tc>
          <w:tcPr>
            <w:tcW w:w="8080" w:type="dxa"/>
          </w:tcPr>
          <w:p w:rsidR="008860D6" w:rsidRPr="008860D6" w:rsidRDefault="008860D6" w:rsidP="008860D6">
            <w:pPr>
              <w:spacing w:after="200" w:line="276" w:lineRule="auto"/>
              <w:ind w:right="-598"/>
              <w:rPr>
                <w:rFonts w:ascii="Times New Roman" w:eastAsia="Times New Roman" w:hAnsi="Times New Roman" w:cs="Times New Roman"/>
                <w:sz w:val="24"/>
                <w:szCs w:val="24"/>
                <w:lang w:eastAsia="ru-RU"/>
              </w:rPr>
            </w:pPr>
            <w:r w:rsidRPr="008860D6">
              <w:rPr>
                <w:rFonts w:ascii="Times New Roman" w:eastAsia="Times New Roman" w:hAnsi="Times New Roman" w:cs="Times New Roman"/>
                <w:sz w:val="24"/>
                <w:szCs w:val="24"/>
                <w:lang w:eastAsia="ru-RU"/>
              </w:rPr>
              <w:t>Развивать умение чисто интонировать мелодию, точно воспроизводить ритмический рисунок. Побуждать передавать радостный характер песни.</w:t>
            </w:r>
          </w:p>
          <w:p w:rsidR="008860D6" w:rsidRPr="008860D6" w:rsidRDefault="008860D6" w:rsidP="008860D6">
            <w:pPr>
              <w:spacing w:after="200" w:line="276" w:lineRule="auto"/>
              <w:ind w:right="-598"/>
              <w:rPr>
                <w:rFonts w:ascii="Times New Roman" w:eastAsia="Times New Roman" w:hAnsi="Times New Roman" w:cs="Times New Roman"/>
                <w:sz w:val="24"/>
                <w:szCs w:val="24"/>
                <w:lang w:eastAsia="ru-RU"/>
              </w:rPr>
            </w:pPr>
          </w:p>
          <w:p w:rsidR="008860D6" w:rsidRPr="008860D6" w:rsidRDefault="008860D6" w:rsidP="008860D6">
            <w:pPr>
              <w:spacing w:after="200" w:line="276" w:lineRule="auto"/>
              <w:ind w:right="-598"/>
              <w:rPr>
                <w:rFonts w:ascii="Times New Roman" w:eastAsia="Times New Roman" w:hAnsi="Times New Roman" w:cs="Times New Roman"/>
                <w:sz w:val="24"/>
                <w:szCs w:val="24"/>
                <w:lang w:eastAsia="ru-RU"/>
              </w:rPr>
            </w:pPr>
          </w:p>
        </w:tc>
        <w:tc>
          <w:tcPr>
            <w:tcW w:w="6378"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«Мы ходили по грибы» (муз.Верещагина,сл.П.Воронка)</w:t>
            </w:r>
          </w:p>
          <w:p w:rsidR="008860D6" w:rsidRPr="008860D6" w:rsidRDefault="008860D6" w:rsidP="008860D6">
            <w:pPr>
              <w:rPr>
                <w:rFonts w:ascii="Times New Roman" w:hAnsi="Times New Roman" w:cs="Times New Roman"/>
              </w:rPr>
            </w:pPr>
          </w:p>
        </w:tc>
        <w:tc>
          <w:tcPr>
            <w:tcW w:w="1134" w:type="dxa"/>
            <w:vMerge w:val="restart"/>
          </w:tcPr>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r w:rsidRPr="008860D6">
              <w:rPr>
                <w:rFonts w:ascii="Times New Roman" w:hAnsi="Times New Roman" w:cs="Times New Roman"/>
              </w:rPr>
              <w:t>ПР,СКР, РР,ФР</w:t>
            </w:r>
          </w:p>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 </w:t>
            </w:r>
          </w:p>
        </w:tc>
      </w:tr>
      <w:tr w:rsidR="008860D6" w:rsidRPr="008860D6" w:rsidTr="008860D6">
        <w:trPr>
          <w:cantSplit/>
          <w:trHeight w:val="1134"/>
        </w:trPr>
        <w:tc>
          <w:tcPr>
            <w:tcW w:w="710" w:type="dxa"/>
            <w:textDirection w:val="btLr"/>
          </w:tcPr>
          <w:p w:rsidR="008860D6" w:rsidRPr="008860D6" w:rsidRDefault="008860D6" w:rsidP="008860D6">
            <w:pPr>
              <w:ind w:left="113" w:right="113"/>
            </w:pPr>
          </w:p>
        </w:tc>
        <w:tc>
          <w:tcPr>
            <w:tcW w:w="8080" w:type="dxa"/>
          </w:tcPr>
          <w:p w:rsidR="008860D6" w:rsidRPr="008860D6" w:rsidRDefault="008860D6" w:rsidP="008860D6">
            <w:pPr>
              <w:spacing w:after="200" w:line="276" w:lineRule="auto"/>
              <w:ind w:right="-598"/>
              <w:rPr>
                <w:rFonts w:ascii="Times New Roman" w:eastAsia="Times New Roman" w:hAnsi="Times New Roman" w:cs="Times New Roman"/>
                <w:sz w:val="24"/>
                <w:szCs w:val="24"/>
                <w:lang w:eastAsia="ru-RU"/>
              </w:rPr>
            </w:pPr>
            <w:r w:rsidRPr="008860D6">
              <w:rPr>
                <w:rFonts w:ascii="Times New Roman" w:eastAsia="Times New Roman" w:hAnsi="Times New Roman" w:cs="Times New Roman"/>
                <w:sz w:val="24"/>
                <w:szCs w:val="24"/>
                <w:lang w:eastAsia="ru-RU"/>
              </w:rPr>
              <w:t>Побуждать передавать весёлый характер песни. Формировать умение точно интонировать б.2(ля-си), и ч.4(ля-ми).Закреплять умение чисто пропевать поступенное движение в припеве</w:t>
            </w:r>
          </w:p>
        </w:tc>
        <w:tc>
          <w:tcPr>
            <w:tcW w:w="6378"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«Урожай собирай» (А.Филиппенко)</w:t>
            </w:r>
          </w:p>
        </w:tc>
        <w:tc>
          <w:tcPr>
            <w:tcW w:w="1134"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1134"/>
        </w:trPr>
        <w:tc>
          <w:tcPr>
            <w:tcW w:w="710" w:type="dxa"/>
            <w:textDirection w:val="btLr"/>
          </w:tcPr>
          <w:p w:rsidR="008860D6" w:rsidRPr="008860D6" w:rsidRDefault="008860D6" w:rsidP="008860D6">
            <w:pPr>
              <w:ind w:left="113" w:right="113"/>
            </w:pPr>
            <w:r w:rsidRPr="008860D6">
              <w:t xml:space="preserve">  </w:t>
            </w:r>
          </w:p>
        </w:tc>
        <w:tc>
          <w:tcPr>
            <w:tcW w:w="8080"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Побуждать исполнять песню лёгким звуком, в оживлённом темпе. Развивать умение правильно передавать ритмический рисунок. Своевременно начинать и заканчивать песню. Закреплять умение пропевать поступенное движение мелодии вниз от секунды до квинты. Продолжать формировать умение точно интонировать ч.5, и м.7, вверх, ч.4</w:t>
            </w:r>
          </w:p>
          <w:p w:rsidR="008860D6" w:rsidRPr="008860D6" w:rsidRDefault="008860D6" w:rsidP="008860D6">
            <w:pPr>
              <w:rPr>
                <w:rFonts w:ascii="Times New Roman" w:hAnsi="Times New Roman" w:cs="Times New Roman"/>
                <w:sz w:val="24"/>
                <w:szCs w:val="24"/>
              </w:rPr>
            </w:pPr>
          </w:p>
        </w:tc>
        <w:tc>
          <w:tcPr>
            <w:tcW w:w="6378" w:type="dxa"/>
          </w:tcPr>
          <w:p w:rsidR="008860D6" w:rsidRPr="008860D6" w:rsidRDefault="008860D6" w:rsidP="008860D6">
            <w:r w:rsidRPr="008860D6">
              <w:t>«</w:t>
            </w:r>
            <w:r w:rsidRPr="008860D6">
              <w:rPr>
                <w:rFonts w:ascii="Times New Roman" w:hAnsi="Times New Roman" w:cs="Times New Roman"/>
              </w:rPr>
              <w:t>Ой, вставала я ранёшенько» (р.н.п.)</w:t>
            </w:r>
          </w:p>
        </w:tc>
        <w:tc>
          <w:tcPr>
            <w:tcW w:w="1134" w:type="dxa"/>
            <w:vMerge/>
          </w:tcPr>
          <w:p w:rsidR="008860D6" w:rsidRPr="008860D6" w:rsidRDefault="008860D6" w:rsidP="008860D6"/>
        </w:tc>
      </w:tr>
      <w:tr w:rsidR="008860D6" w:rsidRPr="008860D6" w:rsidTr="008860D6">
        <w:trPr>
          <w:cantSplit/>
          <w:trHeight w:val="1270"/>
        </w:trPr>
        <w:tc>
          <w:tcPr>
            <w:tcW w:w="710" w:type="dxa"/>
            <w:textDirection w:val="btLr"/>
          </w:tcPr>
          <w:p w:rsidR="008860D6" w:rsidRPr="008860D6" w:rsidRDefault="008860D6" w:rsidP="008860D6">
            <w:pPr>
              <w:ind w:left="113" w:right="113"/>
            </w:pPr>
            <w:r w:rsidRPr="008860D6">
              <w:t xml:space="preserve"> </w:t>
            </w:r>
          </w:p>
        </w:tc>
        <w:tc>
          <w:tcPr>
            <w:tcW w:w="8080"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Вызывать эмоцилональную отзывчивость на весёлый игровой характер песни. Развивать умение петь напевно, в умеренном темпе, чётко пропевать два звука на один слог в словах. Побуждать детей чисто интонировать мелодию, петь выразительно.</w:t>
            </w:r>
          </w:p>
        </w:tc>
        <w:tc>
          <w:tcPr>
            <w:tcW w:w="6378"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«Гуси» (р.н.п. обр.Разорёнова)</w:t>
            </w:r>
          </w:p>
        </w:tc>
        <w:tc>
          <w:tcPr>
            <w:tcW w:w="1134"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387"/>
        </w:trPr>
        <w:tc>
          <w:tcPr>
            <w:tcW w:w="16302" w:type="dxa"/>
            <w:gridSpan w:val="4"/>
          </w:tcPr>
          <w:p w:rsidR="008860D6" w:rsidRPr="008860D6" w:rsidRDefault="008860D6" w:rsidP="008860D6">
            <w:pPr>
              <w:rPr>
                <w:rFonts w:ascii="Times New Roman" w:hAnsi="Times New Roman" w:cs="Times New Roman"/>
                <w:b/>
              </w:rPr>
            </w:pPr>
            <w:r w:rsidRPr="008860D6">
              <w:rPr>
                <w:rFonts w:ascii="Times New Roman" w:hAnsi="Times New Roman" w:cs="Times New Roman"/>
                <w:color w:val="FF0000"/>
              </w:rPr>
              <w:t xml:space="preserve">                                                                                                                    </w:t>
            </w:r>
            <w:r w:rsidRPr="008860D6">
              <w:rPr>
                <w:rFonts w:ascii="Times New Roman" w:hAnsi="Times New Roman" w:cs="Times New Roman"/>
                <w:b/>
                <w:color w:val="0D0D0D" w:themeColor="text1" w:themeTint="F2"/>
              </w:rPr>
              <w:t>Музыкально-ритмическая деятельность</w:t>
            </w:r>
          </w:p>
        </w:tc>
      </w:tr>
      <w:tr w:rsidR="008860D6" w:rsidRPr="008860D6" w:rsidTr="008860D6">
        <w:trPr>
          <w:cantSplit/>
          <w:trHeight w:val="664"/>
        </w:trPr>
        <w:tc>
          <w:tcPr>
            <w:tcW w:w="710" w:type="dxa"/>
            <w:textDirection w:val="btLr"/>
          </w:tcPr>
          <w:p w:rsidR="008860D6" w:rsidRPr="008860D6" w:rsidRDefault="008860D6" w:rsidP="008860D6">
            <w:pPr>
              <w:ind w:left="113" w:right="113"/>
            </w:pPr>
          </w:p>
        </w:tc>
        <w:tc>
          <w:tcPr>
            <w:tcW w:w="8080"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Совершенствовать навыки детей в танцевальных движениях. Развивать</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Умение двигаться легко, совмещая слова песни-хоровода и движения Продолжать  формировать умение передавать в движении характер музыки.</w:t>
            </w:r>
          </w:p>
        </w:tc>
        <w:tc>
          <w:tcPr>
            <w:tcW w:w="6378"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Хоровод «Урожай собирай» (А.Филиппенко)</w:t>
            </w:r>
          </w:p>
        </w:tc>
        <w:tc>
          <w:tcPr>
            <w:tcW w:w="1134" w:type="dxa"/>
            <w:vMerge w:val="restart"/>
          </w:tcPr>
          <w:p w:rsidR="008860D6" w:rsidRPr="008860D6" w:rsidRDefault="008860D6" w:rsidP="008860D6">
            <w:pPr>
              <w:rPr>
                <w:rFonts w:ascii="Times New Roman" w:hAnsi="Times New Roman" w:cs="Times New Roman"/>
              </w:rPr>
            </w:pPr>
            <w:r w:rsidRPr="008860D6">
              <w:rPr>
                <w:rFonts w:ascii="Times New Roman" w:hAnsi="Times New Roman" w:cs="Times New Roman"/>
              </w:rPr>
              <w:t>ФР, ПР,РР,ФР</w:t>
            </w:r>
          </w:p>
        </w:tc>
      </w:tr>
      <w:tr w:rsidR="008860D6" w:rsidRPr="008860D6" w:rsidTr="008860D6">
        <w:trPr>
          <w:cantSplit/>
          <w:trHeight w:val="664"/>
        </w:trPr>
        <w:tc>
          <w:tcPr>
            <w:tcW w:w="710" w:type="dxa"/>
            <w:textDirection w:val="btLr"/>
          </w:tcPr>
          <w:p w:rsidR="008860D6" w:rsidRPr="008860D6" w:rsidRDefault="008860D6" w:rsidP="008860D6">
            <w:pPr>
              <w:ind w:left="113" w:right="113"/>
            </w:pPr>
          </w:p>
        </w:tc>
        <w:tc>
          <w:tcPr>
            <w:tcW w:w="8080"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Развивать координацию движений. Упражнять в чёткой, ритмичной ходьбе и лёгком беге. Побуждать выполнять движения эмоционально</w:t>
            </w:r>
          </w:p>
        </w:tc>
        <w:tc>
          <w:tcPr>
            <w:tcW w:w="6378"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«Марш» (Т.Ломовой)</w:t>
            </w:r>
          </w:p>
        </w:tc>
        <w:tc>
          <w:tcPr>
            <w:tcW w:w="1134"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664"/>
        </w:trPr>
        <w:tc>
          <w:tcPr>
            <w:tcW w:w="710" w:type="dxa"/>
            <w:textDirection w:val="btLr"/>
          </w:tcPr>
          <w:p w:rsidR="008860D6" w:rsidRPr="008860D6" w:rsidRDefault="008860D6" w:rsidP="008860D6">
            <w:pPr>
              <w:ind w:left="113" w:right="113"/>
            </w:pPr>
          </w:p>
        </w:tc>
        <w:tc>
          <w:tcPr>
            <w:tcW w:w="8080"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Познакомить детей с музыкальным содержанием и правилами игры. Развивать умение согласовывать движения с музыкой. Воспитывать доброжелательное отношение друг к другу.</w:t>
            </w:r>
          </w:p>
        </w:tc>
        <w:tc>
          <w:tcPr>
            <w:tcW w:w="6378"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Музыкальная игра не опоздай» (Р.н.м.обр.М.Раухвергера)</w:t>
            </w:r>
          </w:p>
        </w:tc>
        <w:tc>
          <w:tcPr>
            <w:tcW w:w="1134"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324"/>
        </w:trPr>
        <w:tc>
          <w:tcPr>
            <w:tcW w:w="16302" w:type="dxa"/>
            <w:gridSpan w:val="4"/>
          </w:tcPr>
          <w:p w:rsidR="008860D6" w:rsidRPr="008860D6" w:rsidRDefault="008860D6" w:rsidP="008860D6">
            <w:pPr>
              <w:rPr>
                <w:rFonts w:ascii="Times New Roman" w:hAnsi="Times New Roman" w:cs="Times New Roman"/>
                <w:b/>
                <w:sz w:val="24"/>
                <w:szCs w:val="24"/>
              </w:rPr>
            </w:pPr>
            <w:r w:rsidRPr="008860D6">
              <w:rPr>
                <w:rFonts w:ascii="Times New Roman" w:hAnsi="Times New Roman" w:cs="Times New Roman"/>
                <w:b/>
                <w:color w:val="0D0D0D" w:themeColor="text1" w:themeTint="F2"/>
                <w:sz w:val="24"/>
                <w:szCs w:val="24"/>
              </w:rPr>
              <w:t xml:space="preserve">                                                                                                             Игры на детских музыкальных инструментах</w:t>
            </w:r>
          </w:p>
        </w:tc>
      </w:tr>
      <w:tr w:rsidR="008860D6" w:rsidRPr="008860D6" w:rsidTr="008860D6">
        <w:trPr>
          <w:cantSplit/>
          <w:trHeight w:val="664"/>
        </w:trPr>
        <w:tc>
          <w:tcPr>
            <w:tcW w:w="710" w:type="dxa"/>
            <w:textDirection w:val="btLr"/>
          </w:tcPr>
          <w:p w:rsidR="008860D6" w:rsidRPr="008860D6" w:rsidRDefault="008860D6" w:rsidP="008860D6">
            <w:pPr>
              <w:ind w:left="113" w:right="113"/>
            </w:pPr>
          </w:p>
        </w:tc>
        <w:tc>
          <w:tcPr>
            <w:tcW w:w="8080"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Расширять восприятие произведений инструментального репертуара. Развивать репродуктивное мышление.</w:t>
            </w:r>
          </w:p>
        </w:tc>
        <w:tc>
          <w:tcPr>
            <w:tcW w:w="6378"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«Звенящий треугольник» (Р.Рустамова)</w:t>
            </w:r>
          </w:p>
        </w:tc>
        <w:tc>
          <w:tcPr>
            <w:tcW w:w="1134" w:type="dxa"/>
            <w:vMerge w:val="restart"/>
          </w:tcPr>
          <w:p w:rsidR="008860D6" w:rsidRPr="008860D6" w:rsidRDefault="008860D6" w:rsidP="008860D6">
            <w:pPr>
              <w:rPr>
                <w:rFonts w:ascii="Times New Roman" w:hAnsi="Times New Roman" w:cs="Times New Roman"/>
              </w:rPr>
            </w:pPr>
            <w:r w:rsidRPr="008860D6">
              <w:rPr>
                <w:rFonts w:ascii="Times New Roman" w:hAnsi="Times New Roman" w:cs="Times New Roman"/>
              </w:rPr>
              <w:t>СКР,</w:t>
            </w:r>
          </w:p>
          <w:p w:rsidR="008860D6" w:rsidRPr="008860D6" w:rsidRDefault="008860D6" w:rsidP="008860D6">
            <w:pPr>
              <w:rPr>
                <w:rFonts w:ascii="Times New Roman" w:hAnsi="Times New Roman" w:cs="Times New Roman"/>
              </w:rPr>
            </w:pPr>
            <w:r w:rsidRPr="008860D6">
              <w:rPr>
                <w:rFonts w:ascii="Times New Roman" w:hAnsi="Times New Roman" w:cs="Times New Roman"/>
              </w:rPr>
              <w:t>ПР,</w:t>
            </w:r>
          </w:p>
          <w:p w:rsidR="008860D6" w:rsidRPr="008860D6" w:rsidRDefault="008860D6" w:rsidP="008860D6">
            <w:pPr>
              <w:rPr>
                <w:rFonts w:ascii="Times New Roman" w:hAnsi="Times New Roman" w:cs="Times New Roman"/>
              </w:rPr>
            </w:pPr>
            <w:r w:rsidRPr="008860D6">
              <w:rPr>
                <w:rFonts w:ascii="Times New Roman" w:hAnsi="Times New Roman" w:cs="Times New Roman"/>
              </w:rPr>
              <w:t>РР,</w:t>
            </w:r>
          </w:p>
          <w:p w:rsidR="008860D6" w:rsidRPr="008860D6" w:rsidRDefault="008860D6" w:rsidP="008860D6">
            <w:pPr>
              <w:rPr>
                <w:rFonts w:ascii="Times New Roman" w:hAnsi="Times New Roman" w:cs="Times New Roman"/>
              </w:rPr>
            </w:pPr>
            <w:r w:rsidRPr="008860D6">
              <w:rPr>
                <w:rFonts w:ascii="Times New Roman" w:hAnsi="Times New Roman" w:cs="Times New Roman"/>
              </w:rPr>
              <w:t>ФР</w:t>
            </w:r>
          </w:p>
        </w:tc>
      </w:tr>
      <w:tr w:rsidR="008860D6" w:rsidRPr="008860D6" w:rsidTr="008860D6">
        <w:trPr>
          <w:cantSplit/>
          <w:trHeight w:val="664"/>
        </w:trPr>
        <w:tc>
          <w:tcPr>
            <w:tcW w:w="710" w:type="dxa"/>
            <w:textDirection w:val="btLr"/>
          </w:tcPr>
          <w:p w:rsidR="008860D6" w:rsidRPr="008860D6" w:rsidRDefault="008860D6" w:rsidP="008860D6">
            <w:pPr>
              <w:ind w:left="113" w:right="113"/>
            </w:pPr>
          </w:p>
        </w:tc>
        <w:tc>
          <w:tcPr>
            <w:tcW w:w="8080"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Развивать умение детей играть на одной пластинке металлофона. Развивать звуковысотный слух.</w:t>
            </w:r>
          </w:p>
        </w:tc>
        <w:tc>
          <w:tcPr>
            <w:tcW w:w="6378" w:type="dxa"/>
          </w:tcPr>
          <w:p w:rsidR="008860D6" w:rsidRPr="008860D6" w:rsidRDefault="008860D6" w:rsidP="008860D6">
            <w:r w:rsidRPr="008860D6">
              <w:rPr>
                <w:rFonts w:ascii="Times New Roman" w:hAnsi="Times New Roman" w:cs="Times New Roman"/>
              </w:rPr>
              <w:t>«Снегири» (Е.Теличеевой</w:t>
            </w:r>
            <w:r w:rsidRPr="008860D6">
              <w:t>)</w:t>
            </w:r>
          </w:p>
        </w:tc>
        <w:tc>
          <w:tcPr>
            <w:tcW w:w="1134"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432"/>
        </w:trPr>
        <w:tc>
          <w:tcPr>
            <w:tcW w:w="16302" w:type="dxa"/>
            <w:gridSpan w:val="4"/>
          </w:tcPr>
          <w:p w:rsidR="008860D6" w:rsidRPr="008860D6" w:rsidRDefault="008860D6" w:rsidP="008860D6">
            <w:pPr>
              <w:jc w:val="center"/>
              <w:rPr>
                <w:rFonts w:ascii="Times New Roman" w:hAnsi="Times New Roman" w:cs="Times New Roman"/>
                <w:b/>
              </w:rPr>
            </w:pPr>
            <w:r w:rsidRPr="008860D6">
              <w:rPr>
                <w:rFonts w:ascii="Times New Roman" w:hAnsi="Times New Roman" w:cs="Times New Roman"/>
                <w:b/>
                <w:color w:val="0D0D0D" w:themeColor="text1" w:themeTint="F2"/>
              </w:rPr>
              <w:t>Игровая деятельность</w:t>
            </w:r>
          </w:p>
        </w:tc>
      </w:tr>
      <w:tr w:rsidR="008860D6" w:rsidRPr="008860D6" w:rsidTr="008860D6">
        <w:trPr>
          <w:cantSplit/>
          <w:trHeight w:val="400"/>
        </w:trPr>
        <w:tc>
          <w:tcPr>
            <w:tcW w:w="710" w:type="dxa"/>
            <w:textDirection w:val="btLr"/>
          </w:tcPr>
          <w:p w:rsidR="008860D6" w:rsidRPr="008860D6" w:rsidRDefault="008860D6" w:rsidP="008860D6">
            <w:pPr>
              <w:ind w:left="113" w:right="113"/>
              <w:rPr>
                <w:rFonts w:ascii="Times New Roman" w:hAnsi="Times New Roman" w:cs="Times New Roman"/>
              </w:rPr>
            </w:pPr>
          </w:p>
        </w:tc>
        <w:tc>
          <w:tcPr>
            <w:tcW w:w="8080"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Побуждать детей передавать в движении характер и текст песни. Побуждать к созданию собственных танцевально-игровых миниатюр. Развивать звуковысотный слух.</w:t>
            </w:r>
          </w:p>
        </w:tc>
        <w:tc>
          <w:tcPr>
            <w:tcW w:w="6378"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Инсценирование песни «Ой, вставала я ранёшенько» (р.н.п.)</w:t>
            </w:r>
          </w:p>
          <w:p w:rsidR="008860D6" w:rsidRPr="008860D6" w:rsidRDefault="008860D6" w:rsidP="008860D6">
            <w:pPr>
              <w:rPr>
                <w:rFonts w:ascii="Times New Roman" w:hAnsi="Times New Roman" w:cs="Times New Roman"/>
              </w:rPr>
            </w:pPr>
            <w:r w:rsidRPr="008860D6">
              <w:rPr>
                <w:rFonts w:ascii="Times New Roman" w:hAnsi="Times New Roman" w:cs="Times New Roman"/>
              </w:rPr>
              <w:t>М/Д игра «Три поросёнка» Игра «Сигналы Светофора» Играем и поём вместе с.24</w:t>
            </w:r>
          </w:p>
        </w:tc>
        <w:tc>
          <w:tcPr>
            <w:tcW w:w="1134"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ФР,</w:t>
            </w:r>
          </w:p>
          <w:p w:rsidR="008860D6" w:rsidRPr="008860D6" w:rsidRDefault="008860D6" w:rsidP="008860D6">
            <w:pPr>
              <w:rPr>
                <w:rFonts w:ascii="Times New Roman" w:hAnsi="Times New Roman" w:cs="Times New Roman"/>
              </w:rPr>
            </w:pPr>
            <w:r w:rsidRPr="008860D6">
              <w:rPr>
                <w:rFonts w:ascii="Times New Roman" w:hAnsi="Times New Roman" w:cs="Times New Roman"/>
              </w:rPr>
              <w:t>СКР,</w:t>
            </w:r>
          </w:p>
          <w:p w:rsidR="008860D6" w:rsidRPr="008860D6" w:rsidRDefault="008860D6" w:rsidP="008860D6">
            <w:pPr>
              <w:rPr>
                <w:rFonts w:ascii="Times New Roman" w:hAnsi="Times New Roman" w:cs="Times New Roman"/>
              </w:rPr>
            </w:pPr>
            <w:r w:rsidRPr="008860D6">
              <w:rPr>
                <w:rFonts w:ascii="Times New Roman" w:hAnsi="Times New Roman" w:cs="Times New Roman"/>
              </w:rPr>
              <w:t>ПР</w:t>
            </w:r>
          </w:p>
        </w:tc>
      </w:tr>
      <w:tr w:rsidR="008860D6" w:rsidRPr="008860D6" w:rsidTr="008860D6">
        <w:trPr>
          <w:cantSplit/>
          <w:trHeight w:val="491"/>
        </w:trPr>
        <w:tc>
          <w:tcPr>
            <w:tcW w:w="16302" w:type="dxa"/>
            <w:gridSpan w:val="4"/>
          </w:tcPr>
          <w:p w:rsidR="008860D6" w:rsidRPr="008860D6" w:rsidRDefault="008860D6" w:rsidP="008860D6">
            <w:pPr>
              <w:jc w:val="center"/>
              <w:rPr>
                <w:rFonts w:ascii="Times New Roman" w:hAnsi="Times New Roman" w:cs="Times New Roman"/>
                <w:b/>
                <w:color w:val="FF0000"/>
              </w:rPr>
            </w:pPr>
            <w:r w:rsidRPr="008860D6">
              <w:rPr>
                <w:rFonts w:ascii="Times New Roman" w:hAnsi="Times New Roman" w:cs="Times New Roman"/>
                <w:b/>
                <w:color w:val="0D0D0D" w:themeColor="text1" w:themeTint="F2"/>
              </w:rPr>
              <w:t>Творческая деятельность</w:t>
            </w:r>
          </w:p>
        </w:tc>
      </w:tr>
      <w:tr w:rsidR="008860D6" w:rsidRPr="008860D6" w:rsidTr="008860D6">
        <w:trPr>
          <w:cantSplit/>
          <w:trHeight w:val="664"/>
        </w:trPr>
        <w:tc>
          <w:tcPr>
            <w:tcW w:w="710" w:type="dxa"/>
            <w:textDirection w:val="btLr"/>
          </w:tcPr>
          <w:p w:rsidR="008860D6" w:rsidRPr="008860D6" w:rsidRDefault="008860D6" w:rsidP="008860D6">
            <w:pPr>
              <w:ind w:left="113" w:right="113"/>
              <w:rPr>
                <w:rFonts w:ascii="Times New Roman" w:hAnsi="Times New Roman" w:cs="Times New Roman"/>
              </w:rPr>
            </w:pPr>
          </w:p>
        </w:tc>
        <w:tc>
          <w:tcPr>
            <w:tcW w:w="8080"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Воспитывать творческие отношения к музыкальной деятельности. Способствовать активизации фантазии, побуждать детей к импровизации движений в соответствии с текстом песни</w:t>
            </w:r>
          </w:p>
        </w:tc>
        <w:tc>
          <w:tcPr>
            <w:tcW w:w="6378"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«Я полю лук» (Е.Тиличеевой)</w:t>
            </w:r>
          </w:p>
        </w:tc>
        <w:tc>
          <w:tcPr>
            <w:tcW w:w="1134" w:type="dxa"/>
            <w:vMerge w:val="restart"/>
          </w:tcPr>
          <w:p w:rsidR="008860D6" w:rsidRPr="008860D6" w:rsidRDefault="008860D6" w:rsidP="008860D6">
            <w:pPr>
              <w:rPr>
                <w:rFonts w:ascii="Times New Roman" w:hAnsi="Times New Roman" w:cs="Times New Roman"/>
              </w:rPr>
            </w:pPr>
            <w:r w:rsidRPr="008860D6">
              <w:rPr>
                <w:rFonts w:ascii="Times New Roman" w:hAnsi="Times New Roman" w:cs="Times New Roman"/>
              </w:rPr>
              <w:t>СКР,</w:t>
            </w:r>
          </w:p>
          <w:p w:rsidR="008860D6" w:rsidRPr="008860D6" w:rsidRDefault="008860D6" w:rsidP="008860D6">
            <w:pPr>
              <w:rPr>
                <w:rFonts w:ascii="Times New Roman" w:hAnsi="Times New Roman" w:cs="Times New Roman"/>
              </w:rPr>
            </w:pPr>
            <w:r w:rsidRPr="008860D6">
              <w:rPr>
                <w:rFonts w:ascii="Times New Roman" w:hAnsi="Times New Roman" w:cs="Times New Roman"/>
              </w:rPr>
              <w:t>ПР,</w:t>
            </w:r>
          </w:p>
          <w:p w:rsidR="008860D6" w:rsidRPr="008860D6" w:rsidRDefault="008860D6" w:rsidP="008860D6">
            <w:pPr>
              <w:rPr>
                <w:rFonts w:ascii="Times New Roman" w:hAnsi="Times New Roman" w:cs="Times New Roman"/>
              </w:rPr>
            </w:pPr>
            <w:r w:rsidRPr="008860D6">
              <w:rPr>
                <w:rFonts w:ascii="Times New Roman" w:hAnsi="Times New Roman" w:cs="Times New Roman"/>
              </w:rPr>
              <w:t>РР,</w:t>
            </w:r>
          </w:p>
          <w:p w:rsidR="008860D6" w:rsidRPr="008860D6" w:rsidRDefault="008860D6" w:rsidP="008860D6">
            <w:pPr>
              <w:rPr>
                <w:rFonts w:ascii="Times New Roman" w:hAnsi="Times New Roman" w:cs="Times New Roman"/>
              </w:rPr>
            </w:pPr>
            <w:r w:rsidRPr="008860D6">
              <w:rPr>
                <w:rFonts w:ascii="Times New Roman" w:hAnsi="Times New Roman" w:cs="Times New Roman"/>
              </w:rPr>
              <w:t>ФР</w:t>
            </w:r>
          </w:p>
        </w:tc>
      </w:tr>
      <w:tr w:rsidR="008860D6" w:rsidRPr="008860D6" w:rsidTr="008860D6">
        <w:trPr>
          <w:cantSplit/>
          <w:trHeight w:val="504"/>
        </w:trPr>
        <w:tc>
          <w:tcPr>
            <w:tcW w:w="710" w:type="dxa"/>
            <w:textDirection w:val="btLr"/>
          </w:tcPr>
          <w:p w:rsidR="008860D6" w:rsidRPr="008860D6" w:rsidRDefault="008860D6" w:rsidP="008860D6">
            <w:pPr>
              <w:ind w:left="113" w:right="113"/>
              <w:rPr>
                <w:rFonts w:ascii="Times New Roman" w:hAnsi="Times New Roman" w:cs="Times New Roman"/>
              </w:rPr>
            </w:pPr>
          </w:p>
        </w:tc>
        <w:tc>
          <w:tcPr>
            <w:tcW w:w="8080"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Побуждать детей к песенному творчеству. Развивать ладовое чувство</w:t>
            </w:r>
          </w:p>
        </w:tc>
        <w:tc>
          <w:tcPr>
            <w:tcW w:w="6378"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Песенные импровизации об осени</w:t>
            </w:r>
          </w:p>
        </w:tc>
        <w:tc>
          <w:tcPr>
            <w:tcW w:w="1134"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406"/>
        </w:trPr>
        <w:tc>
          <w:tcPr>
            <w:tcW w:w="15168" w:type="dxa"/>
            <w:gridSpan w:val="3"/>
          </w:tcPr>
          <w:p w:rsidR="008860D6" w:rsidRPr="008860D6" w:rsidRDefault="008860D6" w:rsidP="008860D6">
            <w:pPr>
              <w:jc w:val="center"/>
              <w:rPr>
                <w:rFonts w:ascii="Times New Roman" w:hAnsi="Times New Roman" w:cs="Times New Roman"/>
                <w:b/>
              </w:rPr>
            </w:pPr>
            <w:r w:rsidRPr="008860D6">
              <w:rPr>
                <w:rFonts w:ascii="Times New Roman" w:hAnsi="Times New Roman" w:cs="Times New Roman"/>
                <w:b/>
                <w:color w:val="0D0D0D" w:themeColor="text1" w:themeTint="F2"/>
              </w:rPr>
              <w:t>Логоритмика</w:t>
            </w:r>
          </w:p>
        </w:tc>
        <w:tc>
          <w:tcPr>
            <w:tcW w:w="1134" w:type="dxa"/>
          </w:tcPr>
          <w:p w:rsidR="008860D6" w:rsidRPr="008860D6" w:rsidRDefault="008860D6" w:rsidP="008860D6">
            <w:pPr>
              <w:rPr>
                <w:rFonts w:ascii="Times New Roman" w:hAnsi="Times New Roman" w:cs="Times New Roman"/>
              </w:rPr>
            </w:pPr>
          </w:p>
        </w:tc>
      </w:tr>
      <w:tr w:rsidR="008860D6" w:rsidRPr="008860D6" w:rsidTr="008860D6">
        <w:trPr>
          <w:cantSplit/>
          <w:trHeight w:val="664"/>
        </w:trPr>
        <w:tc>
          <w:tcPr>
            <w:tcW w:w="710" w:type="dxa"/>
            <w:textDirection w:val="btLr"/>
          </w:tcPr>
          <w:p w:rsidR="008860D6" w:rsidRPr="008860D6" w:rsidRDefault="008860D6" w:rsidP="008860D6">
            <w:pPr>
              <w:ind w:left="113" w:right="113"/>
              <w:rPr>
                <w:rFonts w:ascii="Times New Roman" w:hAnsi="Times New Roman" w:cs="Times New Roman"/>
              </w:rPr>
            </w:pPr>
          </w:p>
        </w:tc>
        <w:tc>
          <w:tcPr>
            <w:tcW w:w="8080"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Учить детей точно выполнять движения в соответствии с текстом.</w:t>
            </w:r>
          </w:p>
          <w:p w:rsidR="008860D6" w:rsidRPr="008860D6" w:rsidRDefault="008860D6" w:rsidP="008860D6">
            <w:pPr>
              <w:rPr>
                <w:rFonts w:ascii="Times New Roman" w:hAnsi="Times New Roman" w:cs="Times New Roman"/>
              </w:rPr>
            </w:pPr>
            <w:r w:rsidRPr="008860D6">
              <w:rPr>
                <w:rFonts w:ascii="Times New Roman" w:hAnsi="Times New Roman" w:cs="Times New Roman"/>
              </w:rPr>
              <w:t>Формировать правильную артикуляцию во время пения.</w:t>
            </w:r>
          </w:p>
          <w:p w:rsidR="008860D6" w:rsidRPr="008860D6" w:rsidRDefault="008860D6" w:rsidP="008860D6">
            <w:pPr>
              <w:rPr>
                <w:rFonts w:ascii="Times New Roman" w:hAnsi="Times New Roman" w:cs="Times New Roman"/>
              </w:rPr>
            </w:pPr>
            <w:r w:rsidRPr="008860D6">
              <w:rPr>
                <w:rFonts w:ascii="Times New Roman" w:hAnsi="Times New Roman" w:cs="Times New Roman"/>
              </w:rPr>
              <w:t>Развивать мелкую моторику, зрительное внимание</w:t>
            </w:r>
          </w:p>
        </w:tc>
        <w:tc>
          <w:tcPr>
            <w:tcW w:w="6378" w:type="dxa"/>
          </w:tcPr>
          <w:p w:rsidR="008860D6" w:rsidRPr="008860D6" w:rsidRDefault="008860D6" w:rsidP="008860D6">
            <w:pPr>
              <w:rPr>
                <w:rFonts w:ascii="Times New Roman" w:hAnsi="Times New Roman" w:cs="Times New Roman"/>
              </w:rPr>
            </w:pPr>
            <w:r w:rsidRPr="008860D6">
              <w:rPr>
                <w:rFonts w:ascii="Times New Roman" w:hAnsi="Times New Roman" w:cs="Times New Roman"/>
                <w:u w:val="single"/>
              </w:rPr>
              <w:t>Картотека подвижных игр и упражнений</w:t>
            </w:r>
            <w:r w:rsidRPr="008860D6">
              <w:rPr>
                <w:rFonts w:ascii="Times New Roman" w:hAnsi="Times New Roman" w:cs="Times New Roman"/>
              </w:rPr>
              <w:t xml:space="preserve"> Н.Нищева </w:t>
            </w:r>
          </w:p>
          <w:p w:rsidR="008860D6" w:rsidRPr="008860D6" w:rsidRDefault="008860D6" w:rsidP="008860D6">
            <w:pPr>
              <w:rPr>
                <w:rFonts w:ascii="Times New Roman" w:hAnsi="Times New Roman" w:cs="Times New Roman"/>
              </w:rPr>
            </w:pPr>
            <w:r w:rsidRPr="008860D6">
              <w:rPr>
                <w:rFonts w:ascii="Times New Roman" w:hAnsi="Times New Roman" w:cs="Times New Roman"/>
              </w:rPr>
              <w:t>Упражнение: «Мяч» 021, «Лошадка «023.</w:t>
            </w:r>
          </w:p>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Пальчиковая гимнастика: «Семья»132, «Как у нас семья большая» 153, «Люблю по городу гулять» 165. </w:t>
            </w:r>
          </w:p>
          <w:p w:rsidR="008860D6" w:rsidRPr="008860D6" w:rsidRDefault="008860D6" w:rsidP="008860D6">
            <w:pPr>
              <w:rPr>
                <w:rFonts w:ascii="Times New Roman" w:hAnsi="Times New Roman" w:cs="Times New Roman"/>
              </w:rPr>
            </w:pPr>
            <w:r w:rsidRPr="008860D6">
              <w:rPr>
                <w:rFonts w:ascii="Times New Roman" w:hAnsi="Times New Roman" w:cs="Times New Roman"/>
                <w:u w:val="single"/>
              </w:rPr>
              <w:t>Занятия и упражнения  Л.Обухова</w:t>
            </w:r>
            <w:r w:rsidRPr="008860D6">
              <w:rPr>
                <w:rFonts w:ascii="Times New Roman" w:hAnsi="Times New Roman" w:cs="Times New Roman"/>
              </w:rPr>
              <w:t xml:space="preserve">: « Игрушки»,  «В детском саду» «Таня и Ваня.» </w:t>
            </w:r>
          </w:p>
          <w:p w:rsidR="008860D6" w:rsidRPr="008860D6" w:rsidRDefault="008860D6" w:rsidP="008860D6">
            <w:pPr>
              <w:rPr>
                <w:rFonts w:ascii="Times New Roman" w:hAnsi="Times New Roman" w:cs="Times New Roman"/>
              </w:rPr>
            </w:pPr>
            <w:r w:rsidRPr="008860D6">
              <w:rPr>
                <w:rFonts w:ascii="Times New Roman" w:hAnsi="Times New Roman" w:cs="Times New Roman"/>
                <w:u w:val="single"/>
              </w:rPr>
              <w:t>Новые логопедические распевки</w:t>
            </w:r>
            <w:r w:rsidRPr="008860D6">
              <w:rPr>
                <w:rFonts w:ascii="Times New Roman" w:hAnsi="Times New Roman" w:cs="Times New Roman"/>
              </w:rPr>
              <w:t xml:space="preserve"> Н.Нищева. Л.Гавришева: «Папа, мама и ребёнок» с.21, «В саду» с.20, «Игрушки» с.24. Пальчиковая гимнастика «Семья» с. 26</w:t>
            </w:r>
          </w:p>
        </w:tc>
        <w:tc>
          <w:tcPr>
            <w:tcW w:w="1134" w:type="dxa"/>
          </w:tcPr>
          <w:p w:rsidR="008860D6" w:rsidRPr="008860D6" w:rsidRDefault="008860D6" w:rsidP="008860D6">
            <w:pPr>
              <w:rPr>
                <w:rFonts w:ascii="Times New Roman" w:hAnsi="Times New Roman" w:cs="Times New Roman"/>
              </w:rPr>
            </w:pPr>
          </w:p>
        </w:tc>
      </w:tr>
      <w:tr w:rsidR="008860D6" w:rsidRPr="008860D6" w:rsidTr="008860D6">
        <w:trPr>
          <w:cantSplit/>
          <w:trHeight w:val="406"/>
        </w:trPr>
        <w:tc>
          <w:tcPr>
            <w:tcW w:w="16302" w:type="dxa"/>
            <w:gridSpan w:val="4"/>
          </w:tcPr>
          <w:p w:rsidR="008860D6" w:rsidRPr="008860D6" w:rsidRDefault="008860D6" w:rsidP="008860D6">
            <w:pPr>
              <w:jc w:val="center"/>
              <w:rPr>
                <w:rFonts w:ascii="Times New Roman" w:hAnsi="Times New Roman" w:cs="Times New Roman"/>
                <w:b/>
              </w:rPr>
            </w:pPr>
            <w:r w:rsidRPr="008860D6">
              <w:rPr>
                <w:rFonts w:ascii="Times New Roman" w:hAnsi="Times New Roman" w:cs="Times New Roman"/>
                <w:b/>
                <w:color w:val="0D0D0D" w:themeColor="text1" w:themeTint="F2"/>
              </w:rPr>
              <w:t>В ходе режимных моментов</w:t>
            </w:r>
          </w:p>
        </w:tc>
      </w:tr>
      <w:tr w:rsidR="008860D6" w:rsidRPr="008860D6" w:rsidTr="008860D6">
        <w:trPr>
          <w:cantSplit/>
          <w:trHeight w:val="664"/>
        </w:trPr>
        <w:tc>
          <w:tcPr>
            <w:tcW w:w="710" w:type="dxa"/>
            <w:textDirection w:val="btLr"/>
          </w:tcPr>
          <w:p w:rsidR="008860D6" w:rsidRPr="008860D6" w:rsidRDefault="008860D6" w:rsidP="008860D6">
            <w:pPr>
              <w:ind w:left="113" w:right="113"/>
              <w:rPr>
                <w:rFonts w:ascii="Times New Roman" w:hAnsi="Times New Roman" w:cs="Times New Roman"/>
              </w:rPr>
            </w:pPr>
          </w:p>
        </w:tc>
        <w:tc>
          <w:tcPr>
            <w:tcW w:w="8080"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Использование музыки: </w:t>
            </w:r>
          </w:p>
          <w:p w:rsidR="008860D6" w:rsidRPr="008860D6" w:rsidRDefault="008860D6" w:rsidP="008860D6">
            <w:pPr>
              <w:rPr>
                <w:rFonts w:ascii="Times New Roman" w:hAnsi="Times New Roman" w:cs="Times New Roman"/>
              </w:rPr>
            </w:pPr>
            <w:r w:rsidRPr="008860D6">
              <w:rPr>
                <w:rFonts w:ascii="Times New Roman" w:hAnsi="Times New Roman" w:cs="Times New Roman"/>
              </w:rPr>
              <w:t>В утренние часы приёма детей,</w:t>
            </w:r>
          </w:p>
          <w:p w:rsidR="008860D6" w:rsidRPr="008860D6" w:rsidRDefault="008860D6" w:rsidP="008860D6">
            <w:pPr>
              <w:rPr>
                <w:rFonts w:ascii="Times New Roman" w:hAnsi="Times New Roman" w:cs="Times New Roman"/>
              </w:rPr>
            </w:pPr>
            <w:r w:rsidRPr="008860D6">
              <w:rPr>
                <w:rFonts w:ascii="Times New Roman" w:hAnsi="Times New Roman" w:cs="Times New Roman"/>
              </w:rPr>
              <w:t>На утренней гимнастике,</w:t>
            </w:r>
          </w:p>
          <w:p w:rsidR="008860D6" w:rsidRPr="008860D6" w:rsidRDefault="008860D6" w:rsidP="008860D6">
            <w:pPr>
              <w:rPr>
                <w:rFonts w:ascii="Times New Roman" w:hAnsi="Times New Roman" w:cs="Times New Roman"/>
              </w:rPr>
            </w:pPr>
            <w:r w:rsidRPr="008860D6">
              <w:rPr>
                <w:rFonts w:ascii="Times New Roman" w:hAnsi="Times New Roman" w:cs="Times New Roman"/>
              </w:rPr>
              <w:t>В другой ООД,</w:t>
            </w:r>
          </w:p>
          <w:p w:rsidR="008860D6" w:rsidRPr="008860D6" w:rsidRDefault="008860D6" w:rsidP="008860D6">
            <w:pPr>
              <w:rPr>
                <w:rFonts w:ascii="Times New Roman" w:hAnsi="Times New Roman" w:cs="Times New Roman"/>
              </w:rPr>
            </w:pPr>
            <w:r w:rsidRPr="008860D6">
              <w:rPr>
                <w:rFonts w:ascii="Times New Roman" w:hAnsi="Times New Roman" w:cs="Times New Roman"/>
              </w:rPr>
              <w:t>В сюжетно-ролевых играх,</w:t>
            </w:r>
          </w:p>
          <w:p w:rsidR="008860D6" w:rsidRPr="008860D6" w:rsidRDefault="008860D6" w:rsidP="008860D6">
            <w:pPr>
              <w:rPr>
                <w:rFonts w:ascii="Times New Roman" w:hAnsi="Times New Roman" w:cs="Times New Roman"/>
              </w:rPr>
            </w:pPr>
            <w:r w:rsidRPr="008860D6">
              <w:rPr>
                <w:rFonts w:ascii="Times New Roman" w:hAnsi="Times New Roman" w:cs="Times New Roman"/>
              </w:rPr>
              <w:t>Перед прогулкой,</w:t>
            </w:r>
          </w:p>
          <w:p w:rsidR="008860D6" w:rsidRPr="008860D6" w:rsidRDefault="008860D6" w:rsidP="008860D6">
            <w:pPr>
              <w:rPr>
                <w:rFonts w:ascii="Times New Roman" w:hAnsi="Times New Roman" w:cs="Times New Roman"/>
              </w:rPr>
            </w:pPr>
            <w:r w:rsidRPr="008860D6">
              <w:rPr>
                <w:rFonts w:ascii="Times New Roman" w:hAnsi="Times New Roman" w:cs="Times New Roman"/>
              </w:rPr>
              <w:t>Перед дневным сном,</w:t>
            </w:r>
          </w:p>
          <w:p w:rsidR="008860D6" w:rsidRPr="008860D6" w:rsidRDefault="008860D6" w:rsidP="008860D6">
            <w:pPr>
              <w:rPr>
                <w:rFonts w:ascii="Times New Roman" w:hAnsi="Times New Roman" w:cs="Times New Roman"/>
              </w:rPr>
            </w:pPr>
            <w:r w:rsidRPr="008860D6">
              <w:rPr>
                <w:rFonts w:ascii="Times New Roman" w:hAnsi="Times New Roman" w:cs="Times New Roman"/>
              </w:rPr>
              <w:t>При пробуждении,</w:t>
            </w:r>
          </w:p>
          <w:p w:rsidR="008860D6" w:rsidRPr="008860D6" w:rsidRDefault="008860D6" w:rsidP="008860D6">
            <w:pPr>
              <w:rPr>
                <w:rFonts w:ascii="Times New Roman" w:hAnsi="Times New Roman" w:cs="Times New Roman"/>
              </w:rPr>
            </w:pPr>
            <w:r w:rsidRPr="008860D6">
              <w:rPr>
                <w:rFonts w:ascii="Times New Roman" w:hAnsi="Times New Roman" w:cs="Times New Roman"/>
              </w:rPr>
              <w:t>Во время праздников и развлечений.</w:t>
            </w:r>
          </w:p>
          <w:p w:rsidR="008860D6" w:rsidRPr="008860D6" w:rsidRDefault="008860D6" w:rsidP="008860D6">
            <w:pPr>
              <w:rPr>
                <w:rFonts w:ascii="Times New Roman" w:hAnsi="Times New Roman" w:cs="Times New Roman"/>
              </w:rPr>
            </w:pPr>
          </w:p>
        </w:tc>
        <w:tc>
          <w:tcPr>
            <w:tcW w:w="6378"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«От улыбки» (Из м.ф «Крошка Енот» В. Шаинский), «Про зарядку»</w:t>
            </w:r>
          </w:p>
          <w:p w:rsidR="008860D6" w:rsidRPr="008860D6" w:rsidRDefault="008860D6" w:rsidP="008860D6">
            <w:pPr>
              <w:rPr>
                <w:rFonts w:ascii="Times New Roman" w:hAnsi="Times New Roman" w:cs="Times New Roman"/>
              </w:rPr>
            </w:pPr>
            <w:r w:rsidRPr="008860D6">
              <w:rPr>
                <w:rFonts w:ascii="Times New Roman" w:hAnsi="Times New Roman" w:cs="Times New Roman"/>
              </w:rPr>
              <w:t>(Д.Львов-Компанеец), «Шёлковая кисточка» (Ю.Чичикова), «Кто же такие птички?» (А.Журбина), «Песенка Матроскина» (Е.Крылатова), «Песенка крокодила Гены»( В.Шаинский), «Какой чудесный день!» (А.Флярковского), «Колыбельная» (В.Моцарта), «Чибурашка» (В.Шаинский ),песни о школе, «Танцы кукол» (Д.Шостаковича)</w:t>
            </w:r>
          </w:p>
        </w:tc>
        <w:tc>
          <w:tcPr>
            <w:tcW w:w="1134" w:type="dxa"/>
          </w:tcPr>
          <w:p w:rsidR="008860D6" w:rsidRPr="008860D6" w:rsidRDefault="008860D6" w:rsidP="008860D6">
            <w:pPr>
              <w:rPr>
                <w:rFonts w:ascii="Times New Roman" w:hAnsi="Times New Roman" w:cs="Times New Roman"/>
              </w:rPr>
            </w:pPr>
          </w:p>
        </w:tc>
      </w:tr>
      <w:tr w:rsidR="008860D6" w:rsidRPr="008860D6" w:rsidTr="008860D6">
        <w:trPr>
          <w:cantSplit/>
          <w:trHeight w:val="406"/>
        </w:trPr>
        <w:tc>
          <w:tcPr>
            <w:tcW w:w="16302" w:type="dxa"/>
            <w:gridSpan w:val="4"/>
          </w:tcPr>
          <w:p w:rsidR="008860D6" w:rsidRPr="008860D6" w:rsidRDefault="008860D6" w:rsidP="008860D6">
            <w:pPr>
              <w:jc w:val="center"/>
              <w:rPr>
                <w:rFonts w:ascii="Times New Roman" w:hAnsi="Times New Roman" w:cs="Times New Roman"/>
                <w:b/>
                <w:color w:val="FF0000"/>
              </w:rPr>
            </w:pPr>
            <w:r w:rsidRPr="008860D6">
              <w:rPr>
                <w:rFonts w:ascii="Times New Roman" w:hAnsi="Times New Roman" w:cs="Times New Roman"/>
                <w:b/>
                <w:color w:val="0D0D0D" w:themeColor="text1" w:themeTint="F2"/>
              </w:rPr>
              <w:t>Итоговое мероприятие</w:t>
            </w:r>
          </w:p>
        </w:tc>
      </w:tr>
      <w:tr w:rsidR="008860D6" w:rsidRPr="008860D6" w:rsidTr="008860D6">
        <w:trPr>
          <w:cantSplit/>
          <w:trHeight w:val="664"/>
        </w:trPr>
        <w:tc>
          <w:tcPr>
            <w:tcW w:w="710" w:type="dxa"/>
            <w:textDirection w:val="btLr"/>
          </w:tcPr>
          <w:p w:rsidR="008860D6" w:rsidRPr="008860D6" w:rsidRDefault="008860D6" w:rsidP="008860D6">
            <w:pPr>
              <w:ind w:left="113" w:right="113"/>
              <w:rPr>
                <w:rFonts w:ascii="Times New Roman" w:hAnsi="Times New Roman" w:cs="Times New Roman"/>
              </w:rPr>
            </w:pPr>
          </w:p>
        </w:tc>
        <w:tc>
          <w:tcPr>
            <w:tcW w:w="8080"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Рассказать детям о празднике День знаний. Доставить детям радость от праздника.</w:t>
            </w:r>
          </w:p>
          <w:p w:rsidR="008860D6" w:rsidRPr="008860D6" w:rsidRDefault="008860D6" w:rsidP="008860D6">
            <w:pPr>
              <w:rPr>
                <w:rFonts w:ascii="Times New Roman" w:hAnsi="Times New Roman" w:cs="Times New Roman"/>
              </w:rPr>
            </w:pPr>
            <w:r w:rsidRPr="008860D6">
              <w:rPr>
                <w:rFonts w:ascii="Times New Roman" w:hAnsi="Times New Roman" w:cs="Times New Roman"/>
                <w:sz w:val="24"/>
                <w:szCs w:val="24"/>
              </w:rPr>
              <w:t>Побуждать принимать активное участие в играх, викторинах.</w:t>
            </w:r>
          </w:p>
        </w:tc>
        <w:tc>
          <w:tcPr>
            <w:tcW w:w="6378"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Развлечение «День знаний».</w:t>
            </w:r>
          </w:p>
        </w:tc>
        <w:tc>
          <w:tcPr>
            <w:tcW w:w="1134" w:type="dxa"/>
            <w:vMerge w:val="restart"/>
          </w:tcPr>
          <w:p w:rsidR="008860D6" w:rsidRPr="008860D6" w:rsidRDefault="008860D6" w:rsidP="008860D6">
            <w:pPr>
              <w:rPr>
                <w:rFonts w:ascii="Times New Roman" w:hAnsi="Times New Roman" w:cs="Times New Roman"/>
              </w:rPr>
            </w:pPr>
            <w:r w:rsidRPr="008860D6">
              <w:rPr>
                <w:rFonts w:ascii="Times New Roman" w:hAnsi="Times New Roman" w:cs="Times New Roman"/>
              </w:rPr>
              <w:t>ПР,</w:t>
            </w:r>
          </w:p>
          <w:p w:rsidR="008860D6" w:rsidRPr="008860D6" w:rsidRDefault="008860D6" w:rsidP="008860D6">
            <w:pPr>
              <w:rPr>
                <w:rFonts w:ascii="Times New Roman" w:hAnsi="Times New Roman" w:cs="Times New Roman"/>
              </w:rPr>
            </w:pPr>
            <w:r w:rsidRPr="008860D6">
              <w:rPr>
                <w:rFonts w:ascii="Times New Roman" w:hAnsi="Times New Roman" w:cs="Times New Roman"/>
              </w:rPr>
              <w:t>СКР,</w:t>
            </w:r>
          </w:p>
          <w:p w:rsidR="008860D6" w:rsidRPr="008860D6" w:rsidRDefault="008860D6" w:rsidP="008860D6">
            <w:pPr>
              <w:rPr>
                <w:rFonts w:ascii="Times New Roman" w:hAnsi="Times New Roman" w:cs="Times New Roman"/>
              </w:rPr>
            </w:pPr>
            <w:r w:rsidRPr="008860D6">
              <w:rPr>
                <w:rFonts w:ascii="Times New Roman" w:hAnsi="Times New Roman" w:cs="Times New Roman"/>
              </w:rPr>
              <w:t>РР,ФР</w:t>
            </w:r>
          </w:p>
        </w:tc>
      </w:tr>
      <w:tr w:rsidR="008860D6" w:rsidRPr="008860D6" w:rsidTr="008860D6">
        <w:trPr>
          <w:cantSplit/>
          <w:trHeight w:val="327"/>
        </w:trPr>
        <w:tc>
          <w:tcPr>
            <w:tcW w:w="710" w:type="dxa"/>
            <w:textDirection w:val="btLr"/>
          </w:tcPr>
          <w:p w:rsidR="008860D6" w:rsidRPr="008860D6" w:rsidRDefault="008860D6" w:rsidP="008860D6">
            <w:pPr>
              <w:ind w:left="113" w:right="113"/>
              <w:rPr>
                <w:rFonts w:ascii="Times New Roman" w:hAnsi="Times New Roman" w:cs="Times New Roman"/>
              </w:rPr>
            </w:pPr>
          </w:p>
        </w:tc>
        <w:tc>
          <w:tcPr>
            <w:tcW w:w="8080"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Содействовать эмоциональной раскрепощённости детей.</w:t>
            </w:r>
          </w:p>
        </w:tc>
        <w:tc>
          <w:tcPr>
            <w:tcW w:w="6378"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Вечер досуга «Мы играем» (игра «Весёлый бубен»)</w:t>
            </w:r>
          </w:p>
        </w:tc>
        <w:tc>
          <w:tcPr>
            <w:tcW w:w="1134" w:type="dxa"/>
            <w:vMerge/>
          </w:tcPr>
          <w:p w:rsidR="008860D6" w:rsidRPr="008860D6" w:rsidRDefault="008860D6" w:rsidP="008860D6">
            <w:pPr>
              <w:rPr>
                <w:rFonts w:ascii="Times New Roman" w:hAnsi="Times New Roman" w:cs="Times New Roman"/>
              </w:rPr>
            </w:pPr>
          </w:p>
        </w:tc>
      </w:tr>
    </w:tbl>
    <w:p w:rsidR="008860D6" w:rsidRPr="008860D6" w:rsidRDefault="008860D6" w:rsidP="008860D6">
      <w:pPr>
        <w:spacing w:after="0"/>
      </w:pPr>
    </w:p>
    <w:p w:rsidR="008860D6" w:rsidRPr="008860D6" w:rsidRDefault="008860D6" w:rsidP="008860D6">
      <w:pPr>
        <w:spacing w:after="0"/>
      </w:pPr>
    </w:p>
    <w:p w:rsidR="008860D6" w:rsidRPr="008860D6" w:rsidRDefault="008860D6" w:rsidP="008860D6">
      <w:pPr>
        <w:spacing w:after="0"/>
      </w:pPr>
    </w:p>
    <w:p w:rsidR="008860D6" w:rsidRPr="008860D6" w:rsidRDefault="008860D6" w:rsidP="008860D6">
      <w:pPr>
        <w:spacing w:after="0"/>
      </w:pPr>
    </w:p>
    <w:p w:rsidR="008860D6" w:rsidRPr="008860D6" w:rsidRDefault="008860D6" w:rsidP="008860D6">
      <w:pPr>
        <w:spacing w:after="0"/>
      </w:pPr>
    </w:p>
    <w:p w:rsidR="008860D6" w:rsidRPr="008860D6" w:rsidRDefault="008860D6" w:rsidP="008860D6">
      <w:pPr>
        <w:spacing w:after="0"/>
      </w:pPr>
    </w:p>
    <w:p w:rsidR="008860D6" w:rsidRPr="008860D6" w:rsidRDefault="008860D6" w:rsidP="008860D6">
      <w:pPr>
        <w:spacing w:after="0"/>
      </w:pPr>
    </w:p>
    <w:p w:rsidR="008860D6" w:rsidRPr="008860D6" w:rsidRDefault="008860D6" w:rsidP="008860D6">
      <w:pPr>
        <w:spacing w:after="0"/>
      </w:pPr>
    </w:p>
    <w:p w:rsidR="008860D6" w:rsidRPr="008860D6" w:rsidRDefault="008860D6" w:rsidP="008860D6">
      <w:pPr>
        <w:spacing w:after="0"/>
      </w:pPr>
    </w:p>
    <w:p w:rsidR="008860D6" w:rsidRPr="008860D6" w:rsidRDefault="008860D6" w:rsidP="008860D6">
      <w:pPr>
        <w:spacing w:after="0"/>
      </w:pPr>
    </w:p>
    <w:p w:rsidR="008860D6" w:rsidRPr="008860D6" w:rsidRDefault="008860D6" w:rsidP="008860D6">
      <w:pPr>
        <w:spacing w:after="0"/>
      </w:pPr>
    </w:p>
    <w:p w:rsidR="008860D6" w:rsidRPr="008860D6" w:rsidRDefault="008860D6" w:rsidP="008860D6">
      <w:pPr>
        <w:spacing w:after="0"/>
      </w:pPr>
    </w:p>
    <w:p w:rsidR="008860D6" w:rsidRPr="008860D6" w:rsidRDefault="008860D6" w:rsidP="008860D6">
      <w:pPr>
        <w:spacing w:after="0"/>
      </w:pPr>
    </w:p>
    <w:p w:rsidR="008860D6" w:rsidRPr="008860D6" w:rsidRDefault="008860D6" w:rsidP="008860D6">
      <w:pPr>
        <w:spacing w:after="0"/>
      </w:pPr>
    </w:p>
    <w:p w:rsidR="008860D6" w:rsidRPr="008860D6" w:rsidRDefault="008860D6" w:rsidP="008860D6">
      <w:pPr>
        <w:spacing w:after="0"/>
      </w:pPr>
    </w:p>
    <w:p w:rsidR="008860D6" w:rsidRPr="008860D6" w:rsidRDefault="008860D6" w:rsidP="008860D6">
      <w:pPr>
        <w:spacing w:after="0"/>
      </w:pPr>
    </w:p>
    <w:p w:rsidR="008860D6" w:rsidRPr="008860D6" w:rsidRDefault="008860D6" w:rsidP="008860D6">
      <w:pPr>
        <w:spacing w:after="0"/>
      </w:pPr>
    </w:p>
    <w:p w:rsidR="008860D6" w:rsidRPr="008860D6" w:rsidRDefault="008860D6" w:rsidP="008860D6">
      <w:pPr>
        <w:spacing w:after="0"/>
      </w:pPr>
    </w:p>
    <w:tbl>
      <w:tblPr>
        <w:tblStyle w:val="20"/>
        <w:tblpPr w:leftFromText="180" w:rightFromText="180" w:horzAnchor="margin" w:tblpXSpec="center" w:tblpY="-1440"/>
        <w:tblW w:w="16302" w:type="dxa"/>
        <w:tblLayout w:type="fixed"/>
        <w:tblLook w:val="04A0" w:firstRow="1" w:lastRow="0" w:firstColumn="1" w:lastColumn="0" w:noHBand="0" w:noVBand="1"/>
      </w:tblPr>
      <w:tblGrid>
        <w:gridCol w:w="568"/>
        <w:gridCol w:w="7938"/>
        <w:gridCol w:w="6946"/>
        <w:gridCol w:w="850"/>
      </w:tblGrid>
      <w:tr w:rsidR="008860D6" w:rsidRPr="008860D6" w:rsidTr="008860D6">
        <w:trPr>
          <w:cantSplit/>
          <w:trHeight w:val="699"/>
        </w:trPr>
        <w:tc>
          <w:tcPr>
            <w:tcW w:w="568" w:type="dxa"/>
            <w:vMerge w:val="restart"/>
            <w:textDirection w:val="btLr"/>
            <w:vAlign w:val="bottom"/>
          </w:tcPr>
          <w:p w:rsidR="008860D6" w:rsidRPr="008860D6" w:rsidRDefault="008860D6" w:rsidP="008860D6">
            <w:pPr>
              <w:ind w:left="113" w:right="113"/>
              <w:rPr>
                <w:rFonts w:ascii="Times New Roman" w:hAnsi="Times New Roman" w:cs="Times New Roman"/>
              </w:rPr>
            </w:pPr>
            <w:r w:rsidRPr="008860D6">
              <w:rPr>
                <w:rFonts w:ascii="Times New Roman" w:hAnsi="Times New Roman" w:cs="Times New Roman"/>
              </w:rPr>
              <w:t>период</w:t>
            </w:r>
          </w:p>
        </w:tc>
        <w:tc>
          <w:tcPr>
            <w:tcW w:w="15734" w:type="dxa"/>
            <w:gridSpan w:val="3"/>
          </w:tcPr>
          <w:p w:rsidR="008860D6" w:rsidRPr="008860D6" w:rsidRDefault="008860D6" w:rsidP="008860D6">
            <w:pPr>
              <w:rPr>
                <w:color w:val="FF0000"/>
              </w:rPr>
            </w:pPr>
            <w:r w:rsidRPr="008860D6">
              <w:rPr>
                <w:color w:val="FF0000"/>
              </w:rPr>
              <w:t xml:space="preserve">                                                                   </w:t>
            </w:r>
          </w:p>
          <w:p w:rsidR="008860D6" w:rsidRPr="008860D6" w:rsidRDefault="008860D6" w:rsidP="008860D6">
            <w:pPr>
              <w:jc w:val="center"/>
              <w:rPr>
                <w:rFonts w:ascii="Times New Roman" w:hAnsi="Times New Roman" w:cs="Times New Roman"/>
                <w:b/>
                <w:color w:val="0D0D0D" w:themeColor="text1" w:themeTint="F2"/>
              </w:rPr>
            </w:pPr>
          </w:p>
          <w:p w:rsidR="008860D6" w:rsidRPr="008860D6" w:rsidRDefault="008860D6" w:rsidP="008860D6">
            <w:pPr>
              <w:jc w:val="center"/>
              <w:rPr>
                <w:rFonts w:ascii="Times New Roman" w:hAnsi="Times New Roman" w:cs="Times New Roman"/>
                <w:b/>
                <w:color w:val="0D0D0D" w:themeColor="text1" w:themeTint="F2"/>
              </w:rPr>
            </w:pPr>
          </w:p>
          <w:p w:rsidR="008860D6" w:rsidRPr="008860D6" w:rsidRDefault="008860D6" w:rsidP="008860D6">
            <w:pPr>
              <w:rPr>
                <w:b/>
                <w:color w:val="FF0000"/>
              </w:rPr>
            </w:pPr>
            <w:r w:rsidRPr="008860D6">
              <w:rPr>
                <w:rFonts w:ascii="Times New Roman" w:hAnsi="Times New Roman" w:cs="Times New Roman"/>
                <w:b/>
                <w:color w:val="0D0D0D" w:themeColor="text1" w:themeTint="F2"/>
              </w:rPr>
              <w:t xml:space="preserve">                                                                      Формы организации детей и виды музыкальной деятельности</w:t>
            </w:r>
          </w:p>
        </w:tc>
      </w:tr>
      <w:tr w:rsidR="008860D6" w:rsidRPr="008860D6" w:rsidTr="008860D6">
        <w:trPr>
          <w:cantSplit/>
          <w:trHeight w:val="557"/>
        </w:trPr>
        <w:tc>
          <w:tcPr>
            <w:tcW w:w="568" w:type="dxa"/>
            <w:vMerge/>
            <w:textDirection w:val="tbRl"/>
          </w:tcPr>
          <w:p w:rsidR="008860D6" w:rsidRPr="008860D6" w:rsidRDefault="008860D6" w:rsidP="008860D6">
            <w:pPr>
              <w:ind w:left="113" w:right="113"/>
            </w:pPr>
          </w:p>
        </w:tc>
        <w:tc>
          <w:tcPr>
            <w:tcW w:w="15734" w:type="dxa"/>
            <w:gridSpan w:val="3"/>
          </w:tcPr>
          <w:p w:rsidR="008860D6" w:rsidRPr="008860D6" w:rsidRDefault="008860D6" w:rsidP="008860D6">
            <w:pPr>
              <w:rPr>
                <w:rFonts w:ascii="Times New Roman" w:hAnsi="Times New Roman" w:cs="Times New Roman"/>
              </w:rPr>
            </w:pPr>
            <w:r w:rsidRPr="008860D6">
              <w:rPr>
                <w:rFonts w:ascii="Times New Roman" w:hAnsi="Times New Roman" w:cs="Times New Roman"/>
                <w:b/>
              </w:rPr>
              <w:t xml:space="preserve"> </w:t>
            </w:r>
            <w:r w:rsidRPr="008860D6">
              <w:rPr>
                <w:rFonts w:ascii="Times New Roman" w:hAnsi="Times New Roman" w:cs="Times New Roman"/>
                <w:b/>
                <w:u w:val="single"/>
              </w:rPr>
              <w:t xml:space="preserve">Октябрь    </w:t>
            </w:r>
            <w:r w:rsidRPr="008860D6">
              <w:rPr>
                <w:rFonts w:ascii="Times New Roman" w:hAnsi="Times New Roman" w:cs="Times New Roman"/>
                <w:b/>
              </w:rPr>
              <w:t xml:space="preserve">       Темы</w:t>
            </w:r>
            <w:r w:rsidRPr="008860D6">
              <w:rPr>
                <w:rFonts w:ascii="Times New Roman" w:hAnsi="Times New Roman" w:cs="Times New Roman"/>
              </w:rPr>
              <w:t xml:space="preserve">:  .1н. 05.10. – 09. 10. - Огород. Овощи.  2н.12.10. -16. 10. - Фрукты 3н.19.10. – 23 10. – Сад.Огород.4н. 26.10. – 30.10.- </w:t>
            </w:r>
            <w:r w:rsidRPr="008860D6">
              <w:rPr>
                <w:sz w:val="28"/>
                <w:szCs w:val="28"/>
              </w:rPr>
              <w:t xml:space="preserve"> </w:t>
            </w:r>
            <w:r w:rsidRPr="008860D6">
              <w:rPr>
                <w:rFonts w:ascii="Times New Roman" w:hAnsi="Times New Roman" w:cs="Times New Roman"/>
                <w:sz w:val="20"/>
                <w:szCs w:val="20"/>
              </w:rPr>
              <w:t>Грибы. Ягоды.</w:t>
            </w:r>
          </w:p>
        </w:tc>
      </w:tr>
      <w:tr w:rsidR="008860D6" w:rsidRPr="008860D6" w:rsidTr="008860D6">
        <w:trPr>
          <w:cantSplit/>
          <w:trHeight w:val="384"/>
        </w:trPr>
        <w:tc>
          <w:tcPr>
            <w:tcW w:w="568" w:type="dxa"/>
            <w:vMerge/>
            <w:textDirection w:val="tbRl"/>
          </w:tcPr>
          <w:p w:rsidR="008860D6" w:rsidRPr="008860D6" w:rsidRDefault="008860D6" w:rsidP="008860D6">
            <w:pPr>
              <w:ind w:left="113" w:right="113"/>
            </w:pPr>
          </w:p>
        </w:tc>
        <w:tc>
          <w:tcPr>
            <w:tcW w:w="7938" w:type="dxa"/>
          </w:tcPr>
          <w:p w:rsidR="008860D6" w:rsidRPr="008860D6" w:rsidRDefault="008860D6" w:rsidP="008860D6">
            <w:pPr>
              <w:jc w:val="center"/>
              <w:rPr>
                <w:rFonts w:ascii="Times New Roman" w:hAnsi="Times New Roman" w:cs="Times New Roman"/>
              </w:rPr>
            </w:pPr>
            <w:r w:rsidRPr="008860D6">
              <w:rPr>
                <w:rFonts w:ascii="Times New Roman" w:hAnsi="Times New Roman" w:cs="Times New Roman"/>
              </w:rPr>
              <w:t>Цель</w:t>
            </w:r>
          </w:p>
        </w:tc>
        <w:tc>
          <w:tcPr>
            <w:tcW w:w="6946" w:type="dxa"/>
          </w:tcPr>
          <w:p w:rsidR="008860D6" w:rsidRPr="008860D6" w:rsidRDefault="008860D6" w:rsidP="008860D6">
            <w:pPr>
              <w:jc w:val="center"/>
              <w:rPr>
                <w:rFonts w:ascii="Times New Roman" w:hAnsi="Times New Roman" w:cs="Times New Roman"/>
              </w:rPr>
            </w:pPr>
            <w:r w:rsidRPr="008860D6">
              <w:rPr>
                <w:rFonts w:ascii="Times New Roman" w:hAnsi="Times New Roman" w:cs="Times New Roman"/>
              </w:rPr>
              <w:t>Репертуар</w:t>
            </w:r>
          </w:p>
        </w:tc>
        <w:tc>
          <w:tcPr>
            <w:tcW w:w="850"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Интеграция</w:t>
            </w:r>
          </w:p>
        </w:tc>
      </w:tr>
      <w:tr w:rsidR="008860D6" w:rsidRPr="008860D6" w:rsidTr="008860D6">
        <w:tc>
          <w:tcPr>
            <w:tcW w:w="16302" w:type="dxa"/>
            <w:gridSpan w:val="4"/>
          </w:tcPr>
          <w:p w:rsidR="008860D6" w:rsidRPr="008860D6" w:rsidRDefault="008860D6" w:rsidP="008860D6">
            <w:pPr>
              <w:jc w:val="center"/>
              <w:rPr>
                <w:rFonts w:ascii="Times New Roman" w:hAnsi="Times New Roman" w:cs="Times New Roman"/>
                <w:b/>
              </w:rPr>
            </w:pPr>
            <w:r w:rsidRPr="008860D6">
              <w:rPr>
                <w:rFonts w:ascii="Times New Roman" w:eastAsia="Times New Roman" w:hAnsi="Times New Roman" w:cs="Times New Roman"/>
                <w:b/>
                <w:color w:val="0D0D0D" w:themeColor="text1" w:themeTint="F2"/>
                <w:sz w:val="24"/>
                <w:szCs w:val="24"/>
                <w:lang w:eastAsia="ru-RU"/>
              </w:rPr>
              <w:t>Восприятие</w:t>
            </w:r>
          </w:p>
        </w:tc>
      </w:tr>
      <w:tr w:rsidR="008860D6" w:rsidRPr="008860D6" w:rsidTr="008860D6">
        <w:trPr>
          <w:cantSplit/>
          <w:trHeight w:val="1134"/>
        </w:trPr>
        <w:tc>
          <w:tcPr>
            <w:tcW w:w="568" w:type="dxa"/>
            <w:textDirection w:val="btLr"/>
          </w:tcPr>
          <w:p w:rsidR="008860D6" w:rsidRPr="008860D6" w:rsidRDefault="008860D6" w:rsidP="008860D6">
            <w:pPr>
              <w:ind w:left="113" w:right="113"/>
              <w:rPr>
                <w:rFonts w:ascii="Times New Roman" w:hAnsi="Times New Roman" w:cs="Times New Roman"/>
              </w:rPr>
            </w:pPr>
            <w:r w:rsidRPr="008860D6">
              <w:t xml:space="preserve">                          </w:t>
            </w:r>
            <w:r w:rsidRPr="008860D6">
              <w:rPr>
                <w:rFonts w:ascii="Times New Roman" w:hAnsi="Times New Roman" w:cs="Times New Roman"/>
              </w:rPr>
              <w:t xml:space="preserve"> </w:t>
            </w:r>
          </w:p>
        </w:tc>
        <w:tc>
          <w:tcPr>
            <w:tcW w:w="7938" w:type="dxa"/>
          </w:tcPr>
          <w:p w:rsidR="008860D6" w:rsidRPr="008860D6" w:rsidRDefault="008860D6" w:rsidP="008860D6">
            <w:pPr>
              <w:rPr>
                <w:rFonts w:ascii="Times New Roman" w:hAnsi="Times New Roman" w:cs="Times New Roman"/>
                <w:sz w:val="24"/>
                <w:szCs w:val="24"/>
                <w:lang w:eastAsia="ru-RU"/>
              </w:rPr>
            </w:pPr>
            <w:r w:rsidRPr="008860D6">
              <w:rPr>
                <w:rFonts w:ascii="Times New Roman" w:hAnsi="Times New Roman" w:cs="Times New Roman"/>
                <w:sz w:val="24"/>
                <w:szCs w:val="24"/>
                <w:lang w:eastAsia="ru-RU"/>
              </w:rPr>
              <w:t xml:space="preserve"> Формировать умение сравнивать малоконтрасные произведения с похожими названия с похожими названиями, различать оттенки настроения в музыке,      стихах, картинках. Дать детям представление о том, что композитор (художник ,поэт) может изобразать разное состояние природы и передать настроение и чувства, созвучные картинам природы.</w:t>
            </w:r>
          </w:p>
          <w:p w:rsidR="008860D6" w:rsidRPr="008860D6" w:rsidRDefault="008860D6" w:rsidP="008860D6">
            <w:pPr>
              <w:rPr>
                <w:rFonts w:ascii="Times New Roman" w:eastAsia="Calibri" w:hAnsi="Times New Roman" w:cs="Times New Roman"/>
                <w:sz w:val="24"/>
                <w:szCs w:val="24"/>
              </w:rPr>
            </w:pPr>
            <w:r w:rsidRPr="008860D6">
              <w:rPr>
                <w:rFonts w:ascii="Times New Roman" w:eastAsia="Calibri" w:hAnsi="Times New Roman" w:cs="Times New Roman"/>
                <w:sz w:val="24"/>
                <w:szCs w:val="24"/>
              </w:rPr>
              <w:t xml:space="preserve"> </w:t>
            </w:r>
          </w:p>
        </w:tc>
        <w:tc>
          <w:tcPr>
            <w:tcW w:w="6946" w:type="dxa"/>
          </w:tcPr>
          <w:p w:rsidR="008860D6" w:rsidRPr="008860D6" w:rsidRDefault="008860D6" w:rsidP="008860D6">
            <w:pPr>
              <w:spacing w:after="200" w:line="276" w:lineRule="auto"/>
              <w:ind w:right="-598"/>
              <w:rPr>
                <w:rFonts w:ascii="Times New Roman" w:eastAsia="Times New Roman" w:hAnsi="Times New Roman" w:cs="Times New Roman"/>
                <w:sz w:val="24"/>
                <w:szCs w:val="24"/>
                <w:lang w:eastAsia="ru-RU"/>
              </w:rPr>
            </w:pPr>
            <w:r w:rsidRPr="008860D6">
              <w:rPr>
                <w:rFonts w:ascii="Times New Roman" w:eastAsia="Times New Roman" w:hAnsi="Times New Roman" w:cs="Times New Roman"/>
                <w:sz w:val="24"/>
                <w:szCs w:val="24"/>
                <w:lang w:eastAsia="ru-RU"/>
              </w:rPr>
              <w:t>«Дождик» (Г.Свиридов), «Облака плывут» (С.Майкопар), «Лето» (А.Вивальди)</w:t>
            </w:r>
          </w:p>
        </w:tc>
        <w:tc>
          <w:tcPr>
            <w:tcW w:w="850" w:type="dxa"/>
            <w:vMerge w:val="restart"/>
          </w:tcPr>
          <w:p w:rsidR="008860D6" w:rsidRPr="008860D6" w:rsidRDefault="008860D6" w:rsidP="008860D6">
            <w:pPr>
              <w:rPr>
                <w:rFonts w:ascii="Times New Roman" w:eastAsia="Times New Roman" w:hAnsi="Times New Roman" w:cs="Times New Roman"/>
                <w:sz w:val="24"/>
                <w:szCs w:val="24"/>
                <w:lang w:eastAsia="ru-RU"/>
              </w:rPr>
            </w:pPr>
          </w:p>
          <w:p w:rsidR="008860D6" w:rsidRPr="008860D6" w:rsidRDefault="008860D6" w:rsidP="008860D6">
            <w:r w:rsidRPr="008860D6">
              <w:rPr>
                <w:rFonts w:ascii="Times New Roman" w:eastAsia="Times New Roman" w:hAnsi="Times New Roman" w:cs="Times New Roman"/>
                <w:sz w:val="24"/>
                <w:szCs w:val="24"/>
                <w:lang w:eastAsia="ru-RU"/>
              </w:rPr>
              <w:t>ПР. СКР.РР.</w:t>
            </w:r>
          </w:p>
          <w:p w:rsidR="008860D6" w:rsidRPr="008860D6" w:rsidRDefault="008860D6" w:rsidP="008860D6">
            <w:r w:rsidRPr="008860D6">
              <w:rPr>
                <w:rFonts w:ascii="Times New Roman" w:eastAsia="Times New Roman" w:hAnsi="Times New Roman" w:cs="Times New Roman"/>
                <w:sz w:val="24"/>
                <w:szCs w:val="24"/>
                <w:lang w:eastAsia="ru-RU"/>
              </w:rPr>
              <w:t>ПР. СКР.РР.</w:t>
            </w:r>
          </w:p>
        </w:tc>
      </w:tr>
      <w:tr w:rsidR="008860D6" w:rsidRPr="008860D6" w:rsidTr="008860D6">
        <w:trPr>
          <w:cantSplit/>
          <w:trHeight w:val="1883"/>
        </w:trPr>
        <w:tc>
          <w:tcPr>
            <w:tcW w:w="568" w:type="dxa"/>
            <w:textDirection w:val="btLr"/>
          </w:tcPr>
          <w:p w:rsidR="008860D6" w:rsidRPr="008860D6" w:rsidRDefault="008860D6" w:rsidP="008860D6">
            <w:pPr>
              <w:ind w:left="113" w:right="113"/>
            </w:pPr>
            <w:r w:rsidRPr="008860D6">
              <w:t xml:space="preserve">   </w:t>
            </w:r>
          </w:p>
        </w:tc>
        <w:tc>
          <w:tcPr>
            <w:tcW w:w="7938" w:type="dxa"/>
          </w:tcPr>
          <w:p w:rsidR="008860D6" w:rsidRPr="008860D6" w:rsidRDefault="008860D6" w:rsidP="008860D6">
            <w:pPr>
              <w:rPr>
                <w:rFonts w:ascii="Times New Roman" w:hAnsi="Times New Roman" w:cs="Times New Roman"/>
                <w:iCs/>
                <w:sz w:val="24"/>
                <w:szCs w:val="24"/>
              </w:rPr>
            </w:pPr>
            <w:r w:rsidRPr="008860D6">
              <w:rPr>
                <w:rFonts w:ascii="Times New Roman" w:hAnsi="Times New Roman" w:cs="Times New Roman"/>
                <w:sz w:val="24"/>
                <w:szCs w:val="24"/>
              </w:rPr>
              <w:t>Познакомить детей с историей возникновения музыкальных инструментов, их разновидностями. Познакомить с персонажами сказки и изображающими их инструментами. Расширять представления об образности музыки, её способностях подражать голосам, манере движения. Раскрыть роль маршевости в сказке, рассказать о развитии образных характеристик</w:t>
            </w:r>
            <w:r w:rsidRPr="008860D6">
              <w:rPr>
                <w:rFonts w:ascii="Times New Roman" w:hAnsi="Times New Roman" w:cs="Times New Roman"/>
                <w:i/>
                <w:iCs/>
                <w:sz w:val="24"/>
                <w:szCs w:val="24"/>
              </w:rPr>
              <w:t>.</w:t>
            </w:r>
          </w:p>
          <w:p w:rsidR="008860D6" w:rsidRPr="008860D6" w:rsidRDefault="008860D6" w:rsidP="008860D6">
            <w:pPr>
              <w:rPr>
                <w:rFonts w:ascii="Times New Roman" w:hAnsi="Times New Roman" w:cs="Times New Roman"/>
                <w:sz w:val="24"/>
                <w:szCs w:val="24"/>
              </w:rPr>
            </w:pPr>
          </w:p>
        </w:tc>
        <w:tc>
          <w:tcPr>
            <w:tcW w:w="6946" w:type="dxa"/>
          </w:tcPr>
          <w:p w:rsidR="008860D6" w:rsidRPr="008860D6" w:rsidRDefault="008860D6" w:rsidP="008860D6">
            <w:r w:rsidRPr="008860D6">
              <w:rPr>
                <w:rFonts w:ascii="Times New Roman" w:eastAsia="SimSun" w:hAnsi="Times New Roman" w:cs="Mangal"/>
                <w:kern w:val="3"/>
                <w:sz w:val="24"/>
                <w:szCs w:val="24"/>
                <w:lang w:eastAsia="zh-CN" w:bidi="hi-IN"/>
              </w:rPr>
              <w:t xml:space="preserve"> Симфоническая сказка «Петя и волк»</w:t>
            </w:r>
          </w:p>
        </w:tc>
        <w:tc>
          <w:tcPr>
            <w:tcW w:w="850" w:type="dxa"/>
            <w:vMerge/>
          </w:tcPr>
          <w:p w:rsidR="008860D6" w:rsidRPr="008860D6" w:rsidRDefault="008860D6" w:rsidP="008860D6"/>
        </w:tc>
      </w:tr>
      <w:tr w:rsidR="008860D6" w:rsidRPr="008860D6" w:rsidTr="008860D6">
        <w:tc>
          <w:tcPr>
            <w:tcW w:w="568" w:type="dxa"/>
          </w:tcPr>
          <w:p w:rsidR="008860D6" w:rsidRPr="008860D6" w:rsidRDefault="008860D6" w:rsidP="008860D6"/>
        </w:tc>
        <w:tc>
          <w:tcPr>
            <w:tcW w:w="15734" w:type="dxa"/>
            <w:gridSpan w:val="3"/>
          </w:tcPr>
          <w:p w:rsidR="008860D6" w:rsidRPr="008860D6" w:rsidRDefault="008860D6" w:rsidP="008860D6">
            <w:pPr>
              <w:rPr>
                <w:rFonts w:ascii="Times New Roman" w:hAnsi="Times New Roman" w:cs="Times New Roman"/>
                <w:b/>
              </w:rPr>
            </w:pPr>
            <w:r w:rsidRPr="008860D6">
              <w:rPr>
                <w:rFonts w:ascii="Times New Roman" w:hAnsi="Times New Roman" w:cs="Times New Roman"/>
                <w:b/>
                <w:color w:val="0D0D0D" w:themeColor="text1" w:themeTint="F2"/>
              </w:rPr>
              <w:t xml:space="preserve">                                                                                                                                       пение</w:t>
            </w:r>
          </w:p>
        </w:tc>
      </w:tr>
      <w:tr w:rsidR="008860D6" w:rsidRPr="008860D6" w:rsidTr="008860D6">
        <w:trPr>
          <w:cantSplit/>
          <w:trHeight w:val="1692"/>
        </w:trPr>
        <w:tc>
          <w:tcPr>
            <w:tcW w:w="568" w:type="dxa"/>
            <w:textDirection w:val="btLr"/>
          </w:tcPr>
          <w:p w:rsidR="008860D6" w:rsidRPr="008860D6" w:rsidRDefault="008860D6" w:rsidP="008860D6">
            <w:pPr>
              <w:ind w:left="113" w:right="113"/>
            </w:pPr>
            <w:r w:rsidRPr="008860D6">
              <w:t xml:space="preserve"> </w:t>
            </w:r>
          </w:p>
        </w:tc>
        <w:tc>
          <w:tcPr>
            <w:tcW w:w="7938" w:type="dxa"/>
          </w:tcPr>
          <w:p w:rsidR="008860D6" w:rsidRPr="008860D6" w:rsidRDefault="008860D6" w:rsidP="008860D6">
            <w:pPr>
              <w:rPr>
                <w:rFonts w:ascii="Times New Roman" w:hAnsi="Times New Roman" w:cs="Times New Roman"/>
                <w:sz w:val="24"/>
                <w:szCs w:val="24"/>
                <w:lang w:eastAsia="ru-RU"/>
              </w:rPr>
            </w:pPr>
            <w:r w:rsidRPr="008860D6">
              <w:rPr>
                <w:rFonts w:ascii="Times New Roman" w:hAnsi="Times New Roman" w:cs="Times New Roman"/>
                <w:sz w:val="24"/>
                <w:szCs w:val="24"/>
                <w:lang w:eastAsia="ru-RU"/>
              </w:rPr>
              <w:t xml:space="preserve"> Упражнять в различении звуков по высоте и длительности. Развивать умение удерживать интонацию на одном звуке</w:t>
            </w:r>
          </w:p>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Упражнение «Барашеньки » (р.н.м.)</w:t>
            </w:r>
          </w:p>
          <w:p w:rsidR="008860D6" w:rsidRPr="008860D6" w:rsidRDefault="008860D6" w:rsidP="008860D6">
            <w:pPr>
              <w:rPr>
                <w:rFonts w:ascii="Times New Roman" w:hAnsi="Times New Roman" w:cs="Times New Roman"/>
              </w:rPr>
            </w:pPr>
          </w:p>
        </w:tc>
        <w:tc>
          <w:tcPr>
            <w:tcW w:w="850" w:type="dxa"/>
            <w:vMerge w:val="restart"/>
          </w:tcPr>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r w:rsidRPr="008860D6">
              <w:rPr>
                <w:rFonts w:ascii="Times New Roman" w:hAnsi="Times New Roman" w:cs="Times New Roman"/>
              </w:rPr>
              <w:t>ПР,СКР, РР,ФР</w:t>
            </w:r>
          </w:p>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 </w:t>
            </w:r>
          </w:p>
        </w:tc>
      </w:tr>
      <w:tr w:rsidR="008860D6" w:rsidRPr="008860D6" w:rsidTr="008860D6">
        <w:trPr>
          <w:cantSplit/>
          <w:trHeight w:val="1134"/>
        </w:trPr>
        <w:tc>
          <w:tcPr>
            <w:tcW w:w="568" w:type="dxa"/>
            <w:textDirection w:val="btLr"/>
          </w:tcPr>
          <w:p w:rsidR="008860D6" w:rsidRPr="008860D6" w:rsidRDefault="008860D6" w:rsidP="008860D6">
            <w:pPr>
              <w:ind w:left="113" w:right="113"/>
            </w:pPr>
          </w:p>
        </w:tc>
        <w:tc>
          <w:tcPr>
            <w:tcW w:w="7938" w:type="dxa"/>
          </w:tcPr>
          <w:p w:rsidR="008860D6" w:rsidRPr="008860D6" w:rsidRDefault="008860D6" w:rsidP="008860D6">
            <w:pPr>
              <w:rPr>
                <w:lang w:eastAsia="ru-RU"/>
              </w:rPr>
            </w:pPr>
            <w:r w:rsidRPr="008860D6">
              <w:rPr>
                <w:lang w:eastAsia="ru-RU"/>
              </w:rPr>
              <w:t xml:space="preserve"> </w:t>
            </w:r>
            <w:r w:rsidRPr="008860D6">
              <w:rPr>
                <w:rFonts w:ascii="Times New Roman" w:hAnsi="Times New Roman" w:cs="Times New Roman"/>
                <w:sz w:val="24"/>
                <w:szCs w:val="24"/>
                <w:lang w:eastAsia="ru-RU"/>
              </w:rPr>
              <w:t>Продолжать формировать интерес к вокальной музыке. Побуждать передавать светлый, лирический характер песни. Формировать умение чисто интонировать ч.4, Продолжать формировать у детей певческие умения и навыки (певческое дыхание, дикцию, артикуляцию, правильное воспризведение ритмического  и мелодического рисунка</w:t>
            </w:r>
            <w:r w:rsidRPr="008860D6">
              <w:rPr>
                <w:lang w:eastAsia="ru-RU"/>
              </w:rPr>
              <w:t>.</w:t>
            </w:r>
          </w:p>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«Урожай собирай» (А.Филиппенко)</w:t>
            </w:r>
          </w:p>
        </w:tc>
        <w:tc>
          <w:tcPr>
            <w:tcW w:w="850"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1134"/>
        </w:trPr>
        <w:tc>
          <w:tcPr>
            <w:tcW w:w="568" w:type="dxa"/>
            <w:textDirection w:val="btLr"/>
          </w:tcPr>
          <w:p w:rsidR="008860D6" w:rsidRPr="008860D6" w:rsidRDefault="008860D6" w:rsidP="008860D6">
            <w:pPr>
              <w:ind w:left="113" w:right="113"/>
            </w:pPr>
            <w:r w:rsidRPr="008860D6">
              <w:t xml:space="preserve">  </w:t>
            </w: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Побуждать исполнять песню лёгким звуком, в оживлённом темпе. Развивать умение правильно передавать ритмический рисунок. Своевременно начинать и заканчивать песню. Закреплять умение пропевать поступенное движение мелодии вниз от секунды до квинты. Продолжать формировать умение точно интонировать ч.5, и м.7, вверх, ч.4</w:t>
            </w:r>
          </w:p>
          <w:p w:rsidR="008860D6" w:rsidRPr="008860D6" w:rsidRDefault="008860D6" w:rsidP="008860D6">
            <w:pPr>
              <w:rPr>
                <w:rFonts w:ascii="Times New Roman" w:hAnsi="Times New Roman" w:cs="Times New Roman"/>
                <w:sz w:val="24"/>
                <w:szCs w:val="24"/>
              </w:rPr>
            </w:pPr>
          </w:p>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«Ой, вставала я ранёшенько» (р.н.п.)</w:t>
            </w:r>
          </w:p>
        </w:tc>
        <w:tc>
          <w:tcPr>
            <w:tcW w:w="850" w:type="dxa"/>
            <w:vMerge/>
          </w:tcPr>
          <w:p w:rsidR="008860D6" w:rsidRPr="008860D6" w:rsidRDefault="008860D6" w:rsidP="008860D6"/>
        </w:tc>
      </w:tr>
      <w:tr w:rsidR="008860D6" w:rsidRPr="008860D6" w:rsidTr="008860D6">
        <w:trPr>
          <w:cantSplit/>
          <w:trHeight w:val="1066"/>
        </w:trPr>
        <w:tc>
          <w:tcPr>
            <w:tcW w:w="568" w:type="dxa"/>
            <w:textDirection w:val="btLr"/>
          </w:tcPr>
          <w:p w:rsidR="008860D6" w:rsidRPr="008860D6" w:rsidRDefault="008860D6" w:rsidP="008860D6">
            <w:pPr>
              <w:ind w:left="113" w:right="113"/>
            </w:pPr>
            <w:r w:rsidRPr="008860D6">
              <w:t xml:space="preserve"> </w:t>
            </w: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Закреплять умение воспринимать и передавать грустный, лирический характер песни. Развивать умение чисто интонировать мелодию, чувствовать скачок на ч.5 вниз, выдерживать долгий звук в конце куплета</w:t>
            </w:r>
          </w:p>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«Листопад» (Т.Попатенко)</w:t>
            </w:r>
          </w:p>
        </w:tc>
        <w:tc>
          <w:tcPr>
            <w:tcW w:w="850"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387"/>
        </w:trPr>
        <w:tc>
          <w:tcPr>
            <w:tcW w:w="16302" w:type="dxa"/>
            <w:gridSpan w:val="4"/>
          </w:tcPr>
          <w:p w:rsidR="008860D6" w:rsidRPr="008860D6" w:rsidRDefault="008860D6" w:rsidP="008860D6">
            <w:pPr>
              <w:rPr>
                <w:rFonts w:ascii="Times New Roman" w:hAnsi="Times New Roman" w:cs="Times New Roman"/>
                <w:b/>
              </w:rPr>
            </w:pPr>
            <w:r w:rsidRPr="008860D6">
              <w:rPr>
                <w:rFonts w:ascii="Times New Roman" w:hAnsi="Times New Roman" w:cs="Times New Roman"/>
                <w:b/>
                <w:color w:val="0D0D0D" w:themeColor="text1" w:themeTint="F2"/>
              </w:rPr>
              <w:t xml:space="preserve">                                                                                                                    Музыкально-ритмическая деятельность</w:t>
            </w:r>
          </w:p>
        </w:tc>
      </w:tr>
      <w:tr w:rsidR="008860D6" w:rsidRPr="008860D6" w:rsidTr="008860D6">
        <w:trPr>
          <w:cantSplit/>
          <w:trHeight w:val="664"/>
        </w:trPr>
        <w:tc>
          <w:tcPr>
            <w:tcW w:w="568" w:type="dxa"/>
            <w:textDirection w:val="btLr"/>
          </w:tcPr>
          <w:p w:rsidR="008860D6" w:rsidRPr="008860D6" w:rsidRDefault="008860D6" w:rsidP="008860D6">
            <w:pPr>
              <w:ind w:left="113" w:right="113"/>
            </w:pP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Воспитывать потребность в восприятии и освоении нового музыкально-двигательного репертуара. Развивать умение выполнять движения в соответствии с характером музыки и её построением. Побуждать детей запоминать композицию танца.</w:t>
            </w:r>
          </w:p>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«Танец осенних листочков» (В.Шестакова))</w:t>
            </w:r>
          </w:p>
        </w:tc>
        <w:tc>
          <w:tcPr>
            <w:tcW w:w="850" w:type="dxa"/>
            <w:vMerge w:val="restart"/>
          </w:tcPr>
          <w:p w:rsidR="008860D6" w:rsidRPr="008860D6" w:rsidRDefault="008860D6" w:rsidP="008860D6">
            <w:pPr>
              <w:rPr>
                <w:rFonts w:ascii="Times New Roman" w:hAnsi="Times New Roman" w:cs="Times New Roman"/>
              </w:rPr>
            </w:pPr>
            <w:r w:rsidRPr="008860D6">
              <w:rPr>
                <w:rFonts w:ascii="Times New Roman" w:hAnsi="Times New Roman" w:cs="Times New Roman"/>
              </w:rPr>
              <w:t>ФР, ПР,РР,СКР</w:t>
            </w:r>
          </w:p>
        </w:tc>
      </w:tr>
      <w:tr w:rsidR="008860D6" w:rsidRPr="008860D6" w:rsidTr="008860D6">
        <w:trPr>
          <w:cantSplit/>
          <w:trHeight w:val="664"/>
        </w:trPr>
        <w:tc>
          <w:tcPr>
            <w:tcW w:w="568" w:type="dxa"/>
            <w:textDirection w:val="btLr"/>
          </w:tcPr>
          <w:p w:rsidR="008860D6" w:rsidRPr="008860D6" w:rsidRDefault="008860D6" w:rsidP="008860D6">
            <w:pPr>
              <w:ind w:left="113" w:right="113"/>
            </w:pP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Развивать чувство ритма, умение правильно выполнять дробный шаг и «пружинку»</w:t>
            </w:r>
          </w:p>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Упражнение «Под яблоней зелёной»( р.н.п. обр. Р.Рустамова)</w:t>
            </w:r>
          </w:p>
        </w:tc>
        <w:tc>
          <w:tcPr>
            <w:tcW w:w="850"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664"/>
        </w:trPr>
        <w:tc>
          <w:tcPr>
            <w:tcW w:w="568" w:type="dxa"/>
            <w:textDirection w:val="btLr"/>
          </w:tcPr>
          <w:p w:rsidR="008860D6" w:rsidRPr="008860D6" w:rsidRDefault="008860D6" w:rsidP="008860D6">
            <w:pPr>
              <w:ind w:left="113" w:right="113"/>
            </w:pP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Развивать умение исполнять ритмический рисунок мелодии, менять напрвление движениия при повторении её второй части. Содействовать эмоциональной отзывчивости</w:t>
            </w:r>
          </w:p>
        </w:tc>
        <w:tc>
          <w:tcPr>
            <w:tcW w:w="6946" w:type="dxa"/>
          </w:tcPr>
          <w:p w:rsidR="008860D6" w:rsidRPr="008860D6" w:rsidRDefault="008860D6" w:rsidP="008860D6">
            <w:pPr>
              <w:rPr>
                <w:rFonts w:ascii="Times New Roman" w:hAnsi="Times New Roman" w:cs="Times New Roman"/>
              </w:rPr>
            </w:pPr>
            <w:r w:rsidRPr="008860D6">
              <w:t xml:space="preserve"> </w:t>
            </w:r>
            <w:r w:rsidRPr="008860D6">
              <w:rPr>
                <w:rFonts w:ascii="Times New Roman" w:hAnsi="Times New Roman" w:cs="Times New Roman"/>
              </w:rPr>
              <w:t>«Этюд» (Е.Гнесиной), «Три притопа» (Н.Александровой)</w:t>
            </w:r>
          </w:p>
        </w:tc>
        <w:tc>
          <w:tcPr>
            <w:tcW w:w="850"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324"/>
        </w:trPr>
        <w:tc>
          <w:tcPr>
            <w:tcW w:w="16302" w:type="dxa"/>
            <w:gridSpan w:val="4"/>
          </w:tcPr>
          <w:p w:rsidR="008860D6" w:rsidRPr="008860D6" w:rsidRDefault="008860D6" w:rsidP="008860D6">
            <w:pPr>
              <w:rPr>
                <w:rFonts w:ascii="Times New Roman" w:hAnsi="Times New Roman" w:cs="Times New Roman"/>
                <w:b/>
                <w:sz w:val="24"/>
                <w:szCs w:val="24"/>
              </w:rPr>
            </w:pPr>
            <w:r w:rsidRPr="008860D6">
              <w:rPr>
                <w:rFonts w:ascii="Times New Roman" w:hAnsi="Times New Roman" w:cs="Times New Roman"/>
                <w:b/>
                <w:color w:val="0D0D0D" w:themeColor="text1" w:themeTint="F2"/>
                <w:sz w:val="24"/>
                <w:szCs w:val="24"/>
              </w:rPr>
              <w:t xml:space="preserve">                                                                                                             Игры на детских музыкальных инструментах</w:t>
            </w:r>
          </w:p>
        </w:tc>
      </w:tr>
      <w:tr w:rsidR="008860D6" w:rsidRPr="008860D6" w:rsidTr="008860D6">
        <w:trPr>
          <w:cantSplit/>
          <w:trHeight w:val="664"/>
        </w:trPr>
        <w:tc>
          <w:tcPr>
            <w:tcW w:w="568" w:type="dxa"/>
            <w:textDirection w:val="btLr"/>
          </w:tcPr>
          <w:p w:rsidR="008860D6" w:rsidRPr="008860D6" w:rsidRDefault="008860D6" w:rsidP="008860D6">
            <w:pPr>
              <w:ind w:left="113" w:right="113"/>
            </w:pP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Развивать музыкально-сенсорное восприятие основных отношений музыкальных звуков. Совершенствовать умение играть на одной пластинке металлофона. Закреплять навыки игры на ложках. Развивать чувство ритма. Побуждать играть в ансамбле.</w:t>
            </w:r>
          </w:p>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«Андрей- воробей» (р.н.прибаутка)</w:t>
            </w:r>
          </w:p>
        </w:tc>
        <w:tc>
          <w:tcPr>
            <w:tcW w:w="850" w:type="dxa"/>
            <w:vMerge w:val="restart"/>
          </w:tcPr>
          <w:p w:rsidR="008860D6" w:rsidRPr="008860D6" w:rsidRDefault="008860D6" w:rsidP="008860D6">
            <w:pPr>
              <w:rPr>
                <w:rFonts w:ascii="Times New Roman" w:hAnsi="Times New Roman" w:cs="Times New Roman"/>
              </w:rPr>
            </w:pPr>
            <w:r w:rsidRPr="008860D6">
              <w:rPr>
                <w:rFonts w:ascii="Times New Roman" w:hAnsi="Times New Roman" w:cs="Times New Roman"/>
              </w:rPr>
              <w:t>СКР,</w:t>
            </w:r>
          </w:p>
          <w:p w:rsidR="008860D6" w:rsidRPr="008860D6" w:rsidRDefault="008860D6" w:rsidP="008860D6">
            <w:pPr>
              <w:rPr>
                <w:rFonts w:ascii="Times New Roman" w:hAnsi="Times New Roman" w:cs="Times New Roman"/>
              </w:rPr>
            </w:pPr>
            <w:r w:rsidRPr="008860D6">
              <w:rPr>
                <w:rFonts w:ascii="Times New Roman" w:hAnsi="Times New Roman" w:cs="Times New Roman"/>
              </w:rPr>
              <w:t>ПР,</w:t>
            </w:r>
          </w:p>
          <w:p w:rsidR="008860D6" w:rsidRPr="008860D6" w:rsidRDefault="008860D6" w:rsidP="008860D6">
            <w:pPr>
              <w:rPr>
                <w:rFonts w:ascii="Times New Roman" w:hAnsi="Times New Roman" w:cs="Times New Roman"/>
              </w:rPr>
            </w:pPr>
            <w:r w:rsidRPr="008860D6">
              <w:rPr>
                <w:rFonts w:ascii="Times New Roman" w:hAnsi="Times New Roman" w:cs="Times New Roman"/>
              </w:rPr>
              <w:t>РР,</w:t>
            </w:r>
          </w:p>
          <w:p w:rsidR="008860D6" w:rsidRPr="008860D6" w:rsidRDefault="008860D6" w:rsidP="008860D6">
            <w:pPr>
              <w:rPr>
                <w:rFonts w:ascii="Times New Roman" w:hAnsi="Times New Roman" w:cs="Times New Roman"/>
              </w:rPr>
            </w:pPr>
            <w:r w:rsidRPr="008860D6">
              <w:rPr>
                <w:rFonts w:ascii="Times New Roman" w:hAnsi="Times New Roman" w:cs="Times New Roman"/>
              </w:rPr>
              <w:t>ФР</w:t>
            </w:r>
          </w:p>
        </w:tc>
      </w:tr>
      <w:tr w:rsidR="008860D6" w:rsidRPr="008860D6" w:rsidTr="008860D6">
        <w:trPr>
          <w:cantSplit/>
          <w:trHeight w:val="664"/>
        </w:trPr>
        <w:tc>
          <w:tcPr>
            <w:tcW w:w="568" w:type="dxa"/>
            <w:textDirection w:val="btLr"/>
          </w:tcPr>
          <w:p w:rsidR="008860D6" w:rsidRPr="008860D6" w:rsidRDefault="008860D6" w:rsidP="008860D6">
            <w:pPr>
              <w:ind w:left="113" w:right="113"/>
            </w:pP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Развивать  чувство ритма, навыки игры на барабане, умение играть в ритмическом ансамбле.</w:t>
            </w:r>
          </w:p>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«Празднечный детский марш с барабаном»» (Е.Теличеевой)</w:t>
            </w:r>
          </w:p>
        </w:tc>
        <w:tc>
          <w:tcPr>
            <w:tcW w:w="850"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432"/>
        </w:trPr>
        <w:tc>
          <w:tcPr>
            <w:tcW w:w="16302" w:type="dxa"/>
            <w:gridSpan w:val="4"/>
          </w:tcPr>
          <w:p w:rsidR="008860D6" w:rsidRPr="008860D6" w:rsidRDefault="008860D6" w:rsidP="008860D6">
            <w:pPr>
              <w:jc w:val="center"/>
              <w:rPr>
                <w:rFonts w:ascii="Times New Roman" w:hAnsi="Times New Roman" w:cs="Times New Roman"/>
                <w:b/>
              </w:rPr>
            </w:pPr>
            <w:r w:rsidRPr="008860D6">
              <w:rPr>
                <w:rFonts w:ascii="Times New Roman" w:hAnsi="Times New Roman" w:cs="Times New Roman"/>
                <w:b/>
                <w:color w:val="0D0D0D" w:themeColor="text1" w:themeTint="F2"/>
              </w:rPr>
              <w:t>Игровая деятельность</w:t>
            </w:r>
          </w:p>
        </w:tc>
      </w:tr>
      <w:tr w:rsidR="008860D6" w:rsidRPr="008860D6" w:rsidTr="008860D6">
        <w:trPr>
          <w:cantSplit/>
          <w:trHeight w:val="400"/>
        </w:trPr>
        <w:tc>
          <w:tcPr>
            <w:tcW w:w="568" w:type="dxa"/>
            <w:textDirection w:val="btLr"/>
          </w:tcPr>
          <w:p w:rsidR="008860D6" w:rsidRPr="008860D6" w:rsidRDefault="008860D6" w:rsidP="008860D6">
            <w:pPr>
              <w:ind w:left="113" w:right="113"/>
              <w:rPr>
                <w:rFonts w:ascii="Times New Roman" w:hAnsi="Times New Roman" w:cs="Times New Roman"/>
              </w:rPr>
            </w:pP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Воспитывать  внимание, выдержку. Развивать чувство ритма. Побуждать запоминать текст и последовательность движений связанных с образным содержанием текста. Развивать эмоциональный отклик на игру</w:t>
            </w:r>
          </w:p>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Мукзыкальная игра «Ворон» ( р.н.прибаутка обр.Е.Тиличеевой) </w:t>
            </w:r>
          </w:p>
        </w:tc>
        <w:tc>
          <w:tcPr>
            <w:tcW w:w="850"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ФР,</w:t>
            </w:r>
          </w:p>
          <w:p w:rsidR="008860D6" w:rsidRPr="008860D6" w:rsidRDefault="008860D6" w:rsidP="008860D6">
            <w:pPr>
              <w:rPr>
                <w:rFonts w:ascii="Times New Roman" w:hAnsi="Times New Roman" w:cs="Times New Roman"/>
              </w:rPr>
            </w:pPr>
            <w:r w:rsidRPr="008860D6">
              <w:rPr>
                <w:rFonts w:ascii="Times New Roman" w:hAnsi="Times New Roman" w:cs="Times New Roman"/>
              </w:rPr>
              <w:t>СКР,</w:t>
            </w:r>
          </w:p>
          <w:p w:rsidR="008860D6" w:rsidRPr="008860D6" w:rsidRDefault="008860D6" w:rsidP="008860D6">
            <w:pPr>
              <w:rPr>
                <w:rFonts w:ascii="Times New Roman" w:hAnsi="Times New Roman" w:cs="Times New Roman"/>
              </w:rPr>
            </w:pPr>
            <w:r w:rsidRPr="008860D6">
              <w:rPr>
                <w:rFonts w:ascii="Times New Roman" w:hAnsi="Times New Roman" w:cs="Times New Roman"/>
              </w:rPr>
              <w:t>ПР</w:t>
            </w:r>
          </w:p>
        </w:tc>
      </w:tr>
      <w:tr w:rsidR="008860D6" w:rsidRPr="008860D6" w:rsidTr="008860D6">
        <w:trPr>
          <w:cantSplit/>
          <w:trHeight w:val="400"/>
        </w:trPr>
        <w:tc>
          <w:tcPr>
            <w:tcW w:w="568" w:type="dxa"/>
            <w:textDirection w:val="btLr"/>
          </w:tcPr>
          <w:p w:rsidR="008860D6" w:rsidRPr="008860D6" w:rsidRDefault="008860D6" w:rsidP="008860D6">
            <w:pPr>
              <w:ind w:left="113" w:right="113"/>
              <w:rPr>
                <w:rFonts w:ascii="Times New Roman" w:hAnsi="Times New Roman" w:cs="Times New Roman"/>
              </w:rPr>
            </w:pP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Формировать умение различать звуки кварты. Развивать звуковысотный слух</w:t>
            </w:r>
          </w:p>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М/д игра «Труба» ( Е.Тиличеевой)</w:t>
            </w:r>
          </w:p>
        </w:tc>
        <w:tc>
          <w:tcPr>
            <w:tcW w:w="850" w:type="dxa"/>
          </w:tcPr>
          <w:p w:rsidR="008860D6" w:rsidRPr="008860D6" w:rsidRDefault="008860D6" w:rsidP="008860D6">
            <w:pPr>
              <w:rPr>
                <w:rFonts w:ascii="Times New Roman" w:hAnsi="Times New Roman" w:cs="Times New Roman"/>
              </w:rPr>
            </w:pPr>
          </w:p>
        </w:tc>
      </w:tr>
      <w:tr w:rsidR="008860D6" w:rsidRPr="008860D6" w:rsidTr="008860D6">
        <w:trPr>
          <w:cantSplit/>
          <w:trHeight w:val="491"/>
        </w:trPr>
        <w:tc>
          <w:tcPr>
            <w:tcW w:w="16302" w:type="dxa"/>
            <w:gridSpan w:val="4"/>
          </w:tcPr>
          <w:p w:rsidR="008860D6" w:rsidRPr="008860D6" w:rsidRDefault="008860D6" w:rsidP="008860D6">
            <w:pPr>
              <w:jc w:val="center"/>
              <w:rPr>
                <w:rFonts w:ascii="Times New Roman" w:hAnsi="Times New Roman" w:cs="Times New Roman"/>
                <w:b/>
                <w:color w:val="FF0000"/>
              </w:rPr>
            </w:pPr>
            <w:r w:rsidRPr="008860D6">
              <w:rPr>
                <w:rFonts w:ascii="Times New Roman" w:hAnsi="Times New Roman" w:cs="Times New Roman"/>
                <w:b/>
                <w:color w:val="0D0D0D" w:themeColor="text1" w:themeTint="F2"/>
              </w:rPr>
              <w:t>Творческая деятельность</w:t>
            </w:r>
          </w:p>
        </w:tc>
      </w:tr>
      <w:tr w:rsidR="008860D6" w:rsidRPr="008860D6" w:rsidTr="008860D6">
        <w:trPr>
          <w:cantSplit/>
          <w:trHeight w:val="664"/>
        </w:trPr>
        <w:tc>
          <w:tcPr>
            <w:tcW w:w="568" w:type="dxa"/>
            <w:textDirection w:val="btLr"/>
          </w:tcPr>
          <w:p w:rsidR="008860D6" w:rsidRPr="008860D6" w:rsidRDefault="008860D6" w:rsidP="008860D6">
            <w:pPr>
              <w:ind w:left="113" w:right="113"/>
              <w:rPr>
                <w:rFonts w:ascii="Times New Roman" w:hAnsi="Times New Roman" w:cs="Times New Roman"/>
              </w:rPr>
            </w:pP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Воспитывать творческое отношение к музыкальной деятельности. Развивать звуковысотное восприятие. Формировать умение различать интервалы от секунды до кварты. Обратить внимание на интонации вопроса и ответа.</w:t>
            </w:r>
          </w:p>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 Песенное творчество: Импровизация «Зайка, зайка, где бывал? (М.Скребковой) </w:t>
            </w:r>
          </w:p>
        </w:tc>
        <w:tc>
          <w:tcPr>
            <w:tcW w:w="850" w:type="dxa"/>
            <w:vMerge w:val="restart"/>
          </w:tcPr>
          <w:p w:rsidR="008860D6" w:rsidRPr="008860D6" w:rsidRDefault="008860D6" w:rsidP="008860D6">
            <w:pPr>
              <w:rPr>
                <w:rFonts w:ascii="Times New Roman" w:hAnsi="Times New Roman" w:cs="Times New Roman"/>
              </w:rPr>
            </w:pPr>
            <w:r w:rsidRPr="008860D6">
              <w:rPr>
                <w:rFonts w:ascii="Times New Roman" w:hAnsi="Times New Roman" w:cs="Times New Roman"/>
              </w:rPr>
              <w:t>СКР,</w:t>
            </w:r>
          </w:p>
          <w:p w:rsidR="008860D6" w:rsidRPr="008860D6" w:rsidRDefault="008860D6" w:rsidP="008860D6">
            <w:pPr>
              <w:rPr>
                <w:rFonts w:ascii="Times New Roman" w:hAnsi="Times New Roman" w:cs="Times New Roman"/>
              </w:rPr>
            </w:pPr>
            <w:r w:rsidRPr="008860D6">
              <w:rPr>
                <w:rFonts w:ascii="Times New Roman" w:hAnsi="Times New Roman" w:cs="Times New Roman"/>
              </w:rPr>
              <w:t>ПР,</w:t>
            </w:r>
          </w:p>
          <w:p w:rsidR="008860D6" w:rsidRPr="008860D6" w:rsidRDefault="008860D6" w:rsidP="008860D6">
            <w:pPr>
              <w:rPr>
                <w:rFonts w:ascii="Times New Roman" w:hAnsi="Times New Roman" w:cs="Times New Roman"/>
              </w:rPr>
            </w:pPr>
            <w:r w:rsidRPr="008860D6">
              <w:rPr>
                <w:rFonts w:ascii="Times New Roman" w:hAnsi="Times New Roman" w:cs="Times New Roman"/>
              </w:rPr>
              <w:t>РР,</w:t>
            </w:r>
          </w:p>
          <w:p w:rsidR="008860D6" w:rsidRPr="008860D6" w:rsidRDefault="008860D6" w:rsidP="008860D6">
            <w:pPr>
              <w:rPr>
                <w:rFonts w:ascii="Times New Roman" w:hAnsi="Times New Roman" w:cs="Times New Roman"/>
              </w:rPr>
            </w:pPr>
            <w:r w:rsidRPr="008860D6">
              <w:rPr>
                <w:rFonts w:ascii="Times New Roman" w:hAnsi="Times New Roman" w:cs="Times New Roman"/>
              </w:rPr>
              <w:t>ФР</w:t>
            </w:r>
          </w:p>
        </w:tc>
      </w:tr>
      <w:tr w:rsidR="008860D6" w:rsidRPr="008860D6" w:rsidTr="008860D6">
        <w:trPr>
          <w:cantSplit/>
          <w:trHeight w:val="664"/>
        </w:trPr>
        <w:tc>
          <w:tcPr>
            <w:tcW w:w="568" w:type="dxa"/>
            <w:textDirection w:val="btLr"/>
          </w:tcPr>
          <w:p w:rsidR="008860D6" w:rsidRPr="008860D6" w:rsidRDefault="008860D6" w:rsidP="008860D6">
            <w:pPr>
              <w:ind w:left="113" w:right="113"/>
              <w:rPr>
                <w:rFonts w:ascii="Times New Roman" w:hAnsi="Times New Roman" w:cs="Times New Roman"/>
              </w:rPr>
            </w:pP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Побуждать детей к танцевальномк творчеству. Побуждать детей ориентиоваться</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В движениях на изобразительные особенности музыки. Развивать умение различать и сравнивать контрастный характер пьес.</w:t>
            </w:r>
          </w:p>
          <w:p w:rsidR="008860D6" w:rsidRPr="008860D6" w:rsidRDefault="008860D6" w:rsidP="008860D6">
            <w:pPr>
              <w:widowControl w:val="0"/>
              <w:suppressAutoHyphens/>
              <w:autoSpaceDN w:val="0"/>
              <w:textAlignment w:val="baseline"/>
              <w:rPr>
                <w:rFonts w:ascii="Times New Roman" w:eastAsia="SimSun" w:hAnsi="Times New Roman" w:cs="Times New Roman"/>
                <w:kern w:val="3"/>
                <w:sz w:val="24"/>
                <w:szCs w:val="24"/>
                <w:lang w:eastAsia="zh-CN" w:bidi="hi-IN"/>
              </w:rPr>
            </w:pPr>
            <w:r w:rsidRPr="008860D6">
              <w:rPr>
                <w:rFonts w:ascii="Times New Roman" w:eastAsia="SimSun" w:hAnsi="Times New Roman" w:cs="Times New Roman"/>
                <w:kern w:val="3"/>
                <w:sz w:val="24"/>
                <w:szCs w:val="24"/>
                <w:lang w:eastAsia="zh-CN" w:bidi="hi-IN"/>
              </w:rPr>
              <w:t>Познакомить детей с бытом и трудом казаков;</w:t>
            </w:r>
          </w:p>
          <w:p w:rsidR="008860D6" w:rsidRPr="008860D6" w:rsidRDefault="008860D6" w:rsidP="008860D6">
            <w:pPr>
              <w:widowControl w:val="0"/>
              <w:suppressAutoHyphens/>
              <w:autoSpaceDN w:val="0"/>
              <w:textAlignment w:val="baseline"/>
              <w:rPr>
                <w:rFonts w:ascii="Times New Roman" w:eastAsia="SimSun" w:hAnsi="Times New Roman" w:cs="Times New Roman"/>
                <w:kern w:val="3"/>
                <w:sz w:val="24"/>
                <w:szCs w:val="24"/>
                <w:lang w:eastAsia="zh-CN" w:bidi="hi-IN"/>
              </w:rPr>
            </w:pPr>
            <w:r w:rsidRPr="008860D6">
              <w:rPr>
                <w:rFonts w:ascii="Times New Roman" w:eastAsia="SimSun" w:hAnsi="Times New Roman" w:cs="Times New Roman"/>
                <w:kern w:val="3"/>
                <w:sz w:val="24"/>
                <w:szCs w:val="24"/>
                <w:lang w:eastAsia="zh-CN" w:bidi="hi-IN"/>
              </w:rPr>
              <w:t>Расширить знание детей о жизни и быте первых поселенцев;</w:t>
            </w:r>
          </w:p>
          <w:p w:rsidR="008860D6" w:rsidRPr="008860D6" w:rsidRDefault="008860D6" w:rsidP="008860D6">
            <w:pPr>
              <w:rPr>
                <w:rFonts w:ascii="Times New Roman" w:hAnsi="Times New Roman" w:cs="Times New Roman"/>
                <w:sz w:val="24"/>
                <w:szCs w:val="24"/>
              </w:rPr>
            </w:pPr>
            <w:r w:rsidRPr="008860D6">
              <w:rPr>
                <w:rFonts w:ascii="Times New Roman" w:eastAsia="SimSun" w:hAnsi="Times New Roman" w:cs="Times New Roman"/>
                <w:kern w:val="3"/>
                <w:sz w:val="24"/>
                <w:szCs w:val="24"/>
                <w:lang w:eastAsia="zh-CN" w:bidi="hi-IN"/>
              </w:rPr>
              <w:t>Воспитывать любовь и уважение к быту предков</w:t>
            </w:r>
          </w:p>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 Танцеваольное творчество: «Вальс» (П.Чайковский) «Листопад (Т.Попатенко)</w:t>
            </w:r>
          </w:p>
          <w:p w:rsidR="008860D6" w:rsidRPr="008860D6" w:rsidRDefault="008860D6" w:rsidP="008860D6">
            <w:pPr>
              <w:rPr>
                <w:rFonts w:ascii="Times New Roman" w:hAnsi="Times New Roman" w:cs="Times New Roman"/>
              </w:rPr>
            </w:pPr>
            <w:r w:rsidRPr="008860D6">
              <w:rPr>
                <w:rFonts w:ascii="Times New Roman" w:eastAsia="SimSun" w:hAnsi="Times New Roman" w:cs="Mangal"/>
                <w:kern w:val="3"/>
                <w:sz w:val="24"/>
                <w:szCs w:val="24"/>
                <w:lang w:eastAsia="zh-CN" w:bidi="hi-IN"/>
              </w:rPr>
              <w:t>Танцы: «Во кузнице». «Трактористы» игра «Каравай» хоровод «Урожайная» муз..Слонова сл. Малкова, игра «Ой, яблочки!»</w:t>
            </w:r>
          </w:p>
        </w:tc>
        <w:tc>
          <w:tcPr>
            <w:tcW w:w="850"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306"/>
        </w:trPr>
        <w:tc>
          <w:tcPr>
            <w:tcW w:w="16302" w:type="dxa"/>
            <w:gridSpan w:val="4"/>
          </w:tcPr>
          <w:p w:rsidR="008860D6" w:rsidRPr="008860D6" w:rsidRDefault="008860D6" w:rsidP="008860D6">
            <w:pPr>
              <w:jc w:val="center"/>
              <w:rPr>
                <w:rFonts w:ascii="Times New Roman" w:hAnsi="Times New Roman" w:cs="Times New Roman"/>
                <w:b/>
              </w:rPr>
            </w:pPr>
            <w:r w:rsidRPr="008860D6">
              <w:rPr>
                <w:rFonts w:ascii="Times New Roman" w:hAnsi="Times New Roman" w:cs="Times New Roman"/>
                <w:b/>
                <w:color w:val="0D0D0D" w:themeColor="text1" w:themeTint="F2"/>
              </w:rPr>
              <w:t>Логоритмика</w:t>
            </w:r>
          </w:p>
        </w:tc>
      </w:tr>
      <w:tr w:rsidR="008860D6" w:rsidRPr="008860D6" w:rsidTr="008860D6">
        <w:trPr>
          <w:cantSplit/>
          <w:trHeight w:val="664"/>
        </w:trPr>
        <w:tc>
          <w:tcPr>
            <w:tcW w:w="568" w:type="dxa"/>
            <w:textDirection w:val="btLr"/>
          </w:tcPr>
          <w:p w:rsidR="008860D6" w:rsidRPr="008860D6" w:rsidRDefault="008860D6" w:rsidP="008860D6">
            <w:pPr>
              <w:ind w:left="113" w:right="113"/>
              <w:rPr>
                <w:rFonts w:ascii="Times New Roman" w:hAnsi="Times New Roman" w:cs="Times New Roman"/>
              </w:rPr>
            </w:pP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Учить детей точно выполнять движения в соответствии с текстом.</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Формировать правильную артикуляцию во время пения.</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Развивать мелкую моторику, зрительтное  внимание</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Активизация словаря, логического мышления, внимания.</w:t>
            </w:r>
          </w:p>
          <w:p w:rsidR="008860D6" w:rsidRPr="008860D6" w:rsidRDefault="008860D6" w:rsidP="008860D6">
            <w:pPr>
              <w:rPr>
                <w:rFonts w:ascii="Times New Roman" w:hAnsi="Times New Roman" w:cs="Times New Roman"/>
                <w:sz w:val="24"/>
                <w:szCs w:val="24"/>
              </w:rPr>
            </w:pP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u w:val="single"/>
              </w:rPr>
              <w:t>Картотека подвижных игр и упражнений</w:t>
            </w:r>
            <w:r w:rsidRPr="008860D6">
              <w:rPr>
                <w:rFonts w:ascii="Times New Roman" w:hAnsi="Times New Roman" w:cs="Times New Roman"/>
                <w:sz w:val="24"/>
                <w:szCs w:val="24"/>
              </w:rPr>
              <w:t xml:space="preserve"> Н.Нищева </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Упражнение: «Осенью» 002, «Осень»006, «Овощи»011, «Капуста» 013, «Яблоня» 014</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Пальчиковая гимнастика: «Осенние листья»112, «Корзина с овощами» 118 </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u w:val="single"/>
              </w:rPr>
              <w:t xml:space="preserve"> Новые логопедические распевки</w:t>
            </w:r>
            <w:r w:rsidRPr="008860D6">
              <w:rPr>
                <w:rFonts w:ascii="Times New Roman" w:hAnsi="Times New Roman" w:cs="Times New Roman"/>
                <w:sz w:val="24"/>
                <w:szCs w:val="24"/>
              </w:rPr>
              <w:t xml:space="preserve"> Н.Нищева. Л.Гавришева: «Редиска» с.9, «Осень» с.23, «Урожай» с.46, «Груша» с.19</w:t>
            </w:r>
          </w:p>
        </w:tc>
        <w:tc>
          <w:tcPr>
            <w:tcW w:w="850" w:type="dxa"/>
          </w:tcPr>
          <w:p w:rsidR="008860D6" w:rsidRPr="008860D6" w:rsidRDefault="008860D6" w:rsidP="008860D6">
            <w:pPr>
              <w:rPr>
                <w:rFonts w:ascii="Times New Roman" w:hAnsi="Times New Roman" w:cs="Times New Roman"/>
              </w:rPr>
            </w:pPr>
          </w:p>
        </w:tc>
      </w:tr>
      <w:tr w:rsidR="008860D6" w:rsidRPr="008860D6" w:rsidTr="008860D6">
        <w:trPr>
          <w:cantSplit/>
          <w:trHeight w:val="406"/>
        </w:trPr>
        <w:tc>
          <w:tcPr>
            <w:tcW w:w="16302" w:type="dxa"/>
            <w:gridSpan w:val="4"/>
          </w:tcPr>
          <w:p w:rsidR="008860D6" w:rsidRPr="008860D6" w:rsidRDefault="008860D6" w:rsidP="008860D6">
            <w:pPr>
              <w:jc w:val="center"/>
              <w:rPr>
                <w:rFonts w:ascii="Times New Roman" w:hAnsi="Times New Roman" w:cs="Times New Roman"/>
                <w:b/>
                <w:color w:val="0D0D0D" w:themeColor="text1" w:themeTint="F2"/>
              </w:rPr>
            </w:pPr>
          </w:p>
          <w:p w:rsidR="008860D6" w:rsidRPr="008860D6" w:rsidRDefault="008860D6" w:rsidP="008860D6">
            <w:pPr>
              <w:jc w:val="center"/>
              <w:rPr>
                <w:rFonts w:ascii="Times New Roman" w:hAnsi="Times New Roman" w:cs="Times New Roman"/>
                <w:b/>
                <w:color w:val="0D0D0D" w:themeColor="text1" w:themeTint="F2"/>
              </w:rPr>
            </w:pPr>
          </w:p>
          <w:p w:rsidR="008860D6" w:rsidRPr="008860D6" w:rsidRDefault="008860D6" w:rsidP="008860D6">
            <w:pPr>
              <w:jc w:val="center"/>
              <w:rPr>
                <w:rFonts w:ascii="Times New Roman" w:hAnsi="Times New Roman" w:cs="Times New Roman"/>
                <w:b/>
              </w:rPr>
            </w:pPr>
            <w:r w:rsidRPr="008860D6">
              <w:rPr>
                <w:rFonts w:ascii="Times New Roman" w:hAnsi="Times New Roman" w:cs="Times New Roman"/>
                <w:b/>
                <w:color w:val="0D0D0D" w:themeColor="text1" w:themeTint="F2"/>
              </w:rPr>
              <w:t>В ходе режимных моментов</w:t>
            </w:r>
          </w:p>
        </w:tc>
      </w:tr>
      <w:tr w:rsidR="008860D6" w:rsidRPr="008860D6" w:rsidTr="008860D6">
        <w:trPr>
          <w:cantSplit/>
          <w:trHeight w:val="664"/>
        </w:trPr>
        <w:tc>
          <w:tcPr>
            <w:tcW w:w="568" w:type="dxa"/>
            <w:textDirection w:val="btLr"/>
          </w:tcPr>
          <w:p w:rsidR="008860D6" w:rsidRPr="008860D6" w:rsidRDefault="008860D6" w:rsidP="008860D6">
            <w:pPr>
              <w:ind w:left="113" w:right="113"/>
              <w:rPr>
                <w:rFonts w:ascii="Times New Roman" w:hAnsi="Times New Roman" w:cs="Times New Roman"/>
              </w:rPr>
            </w:pPr>
          </w:p>
        </w:tc>
        <w:tc>
          <w:tcPr>
            <w:tcW w:w="7938"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Использование музыки: </w:t>
            </w:r>
          </w:p>
          <w:p w:rsidR="008860D6" w:rsidRPr="008860D6" w:rsidRDefault="008860D6" w:rsidP="008860D6">
            <w:pPr>
              <w:rPr>
                <w:rFonts w:ascii="Times New Roman" w:hAnsi="Times New Roman" w:cs="Times New Roman"/>
              </w:rPr>
            </w:pPr>
            <w:r w:rsidRPr="008860D6">
              <w:rPr>
                <w:rFonts w:ascii="Times New Roman" w:hAnsi="Times New Roman" w:cs="Times New Roman"/>
              </w:rPr>
              <w:t>В утренние часы приёма детей,</w:t>
            </w:r>
          </w:p>
          <w:p w:rsidR="008860D6" w:rsidRPr="008860D6" w:rsidRDefault="008860D6" w:rsidP="008860D6">
            <w:pPr>
              <w:rPr>
                <w:rFonts w:ascii="Times New Roman" w:hAnsi="Times New Roman" w:cs="Times New Roman"/>
              </w:rPr>
            </w:pPr>
            <w:r w:rsidRPr="008860D6">
              <w:rPr>
                <w:rFonts w:ascii="Times New Roman" w:hAnsi="Times New Roman" w:cs="Times New Roman"/>
              </w:rPr>
              <w:t>На утренней гимнастике,</w:t>
            </w:r>
          </w:p>
          <w:p w:rsidR="008860D6" w:rsidRPr="008860D6" w:rsidRDefault="008860D6" w:rsidP="008860D6">
            <w:pPr>
              <w:rPr>
                <w:rFonts w:ascii="Times New Roman" w:hAnsi="Times New Roman" w:cs="Times New Roman"/>
              </w:rPr>
            </w:pPr>
            <w:r w:rsidRPr="008860D6">
              <w:rPr>
                <w:rFonts w:ascii="Times New Roman" w:hAnsi="Times New Roman" w:cs="Times New Roman"/>
              </w:rPr>
              <w:t>В другой ООД,</w:t>
            </w:r>
          </w:p>
          <w:p w:rsidR="008860D6" w:rsidRPr="008860D6" w:rsidRDefault="008860D6" w:rsidP="008860D6">
            <w:pPr>
              <w:rPr>
                <w:rFonts w:ascii="Times New Roman" w:hAnsi="Times New Roman" w:cs="Times New Roman"/>
              </w:rPr>
            </w:pPr>
            <w:r w:rsidRPr="008860D6">
              <w:rPr>
                <w:rFonts w:ascii="Times New Roman" w:hAnsi="Times New Roman" w:cs="Times New Roman"/>
              </w:rPr>
              <w:t>В сюжетно-ролевых играх,</w:t>
            </w:r>
          </w:p>
          <w:p w:rsidR="008860D6" w:rsidRPr="008860D6" w:rsidRDefault="008860D6" w:rsidP="008860D6">
            <w:pPr>
              <w:rPr>
                <w:rFonts w:ascii="Times New Roman" w:hAnsi="Times New Roman" w:cs="Times New Roman"/>
              </w:rPr>
            </w:pPr>
            <w:r w:rsidRPr="008860D6">
              <w:rPr>
                <w:rFonts w:ascii="Times New Roman" w:hAnsi="Times New Roman" w:cs="Times New Roman"/>
              </w:rPr>
              <w:t>Перед прогулкой,</w:t>
            </w:r>
          </w:p>
          <w:p w:rsidR="008860D6" w:rsidRPr="008860D6" w:rsidRDefault="008860D6" w:rsidP="008860D6">
            <w:pPr>
              <w:rPr>
                <w:rFonts w:ascii="Times New Roman" w:hAnsi="Times New Roman" w:cs="Times New Roman"/>
              </w:rPr>
            </w:pPr>
            <w:r w:rsidRPr="008860D6">
              <w:rPr>
                <w:rFonts w:ascii="Times New Roman" w:hAnsi="Times New Roman" w:cs="Times New Roman"/>
              </w:rPr>
              <w:t>Перед дневным сном,</w:t>
            </w:r>
          </w:p>
          <w:p w:rsidR="008860D6" w:rsidRPr="008860D6" w:rsidRDefault="008860D6" w:rsidP="008860D6">
            <w:pPr>
              <w:rPr>
                <w:rFonts w:ascii="Times New Roman" w:hAnsi="Times New Roman" w:cs="Times New Roman"/>
              </w:rPr>
            </w:pPr>
            <w:r w:rsidRPr="008860D6">
              <w:rPr>
                <w:rFonts w:ascii="Times New Roman" w:hAnsi="Times New Roman" w:cs="Times New Roman"/>
              </w:rPr>
              <w:t>При пробуждении,</w:t>
            </w:r>
          </w:p>
          <w:p w:rsidR="008860D6" w:rsidRPr="008860D6" w:rsidRDefault="008860D6" w:rsidP="008860D6">
            <w:pPr>
              <w:rPr>
                <w:rFonts w:ascii="Times New Roman" w:hAnsi="Times New Roman" w:cs="Times New Roman"/>
              </w:rPr>
            </w:pPr>
            <w:r w:rsidRPr="008860D6">
              <w:rPr>
                <w:rFonts w:ascii="Times New Roman" w:hAnsi="Times New Roman" w:cs="Times New Roman"/>
              </w:rPr>
              <w:t>Во время праздников и развлечений.</w:t>
            </w:r>
          </w:p>
          <w:p w:rsidR="008860D6" w:rsidRPr="008860D6" w:rsidRDefault="008860D6" w:rsidP="008860D6">
            <w:pPr>
              <w:rPr>
                <w:rFonts w:ascii="Times New Roman" w:hAnsi="Times New Roman" w:cs="Times New Roman"/>
              </w:rPr>
            </w:pP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«Песенка друзей» (И. Ефремовой), «Про зарядку»</w:t>
            </w:r>
          </w:p>
          <w:p w:rsidR="008860D6" w:rsidRPr="008860D6" w:rsidRDefault="008860D6" w:rsidP="008860D6">
            <w:pPr>
              <w:rPr>
                <w:rFonts w:ascii="Times New Roman" w:hAnsi="Times New Roman" w:cs="Times New Roman"/>
              </w:rPr>
            </w:pPr>
            <w:r w:rsidRPr="008860D6">
              <w:rPr>
                <w:rFonts w:ascii="Times New Roman" w:hAnsi="Times New Roman" w:cs="Times New Roman"/>
                <w:sz w:val="24"/>
                <w:szCs w:val="24"/>
              </w:rPr>
              <w:t>(Д.Львов-Компанеец), «Шёлковая кисточка» (Ю.Чичикова), «Песенка про числа» (В.Высоцкого), «Резиновый ёжик», «Пони» (С.Никитина), «Чунга -чанга»( В.Шаинский), «Какое небо голубое» (А.Рыбникова)(А.Флярковского), «Любимый котик » (А.Павловской), «Чибурашка» (В.Шаинский ), Ресские народные плясовые мелодии.</w:t>
            </w:r>
          </w:p>
        </w:tc>
        <w:tc>
          <w:tcPr>
            <w:tcW w:w="850" w:type="dxa"/>
          </w:tcPr>
          <w:p w:rsidR="008860D6" w:rsidRPr="008860D6" w:rsidRDefault="008860D6" w:rsidP="008860D6">
            <w:pPr>
              <w:rPr>
                <w:rFonts w:ascii="Times New Roman" w:hAnsi="Times New Roman" w:cs="Times New Roman"/>
              </w:rPr>
            </w:pPr>
          </w:p>
        </w:tc>
      </w:tr>
      <w:tr w:rsidR="008860D6" w:rsidRPr="008860D6" w:rsidTr="008860D6">
        <w:trPr>
          <w:cantSplit/>
          <w:trHeight w:val="406"/>
        </w:trPr>
        <w:tc>
          <w:tcPr>
            <w:tcW w:w="16302" w:type="dxa"/>
            <w:gridSpan w:val="4"/>
          </w:tcPr>
          <w:p w:rsidR="008860D6" w:rsidRPr="008860D6" w:rsidRDefault="008860D6" w:rsidP="008860D6">
            <w:pPr>
              <w:jc w:val="center"/>
              <w:rPr>
                <w:rFonts w:ascii="Times New Roman" w:hAnsi="Times New Roman" w:cs="Times New Roman"/>
                <w:color w:val="FF0000"/>
              </w:rPr>
            </w:pPr>
          </w:p>
          <w:p w:rsidR="008860D6" w:rsidRPr="008860D6" w:rsidRDefault="008860D6" w:rsidP="008860D6">
            <w:pPr>
              <w:jc w:val="center"/>
              <w:rPr>
                <w:rFonts w:ascii="Times New Roman" w:hAnsi="Times New Roman" w:cs="Times New Roman"/>
                <w:b/>
                <w:color w:val="FF0000"/>
              </w:rPr>
            </w:pPr>
            <w:r w:rsidRPr="008860D6">
              <w:rPr>
                <w:rFonts w:ascii="Times New Roman" w:hAnsi="Times New Roman" w:cs="Times New Roman"/>
                <w:b/>
                <w:color w:val="0D0D0D" w:themeColor="text1" w:themeTint="F2"/>
              </w:rPr>
              <w:t>Итоговое мероприятие</w:t>
            </w:r>
          </w:p>
        </w:tc>
      </w:tr>
      <w:tr w:rsidR="008860D6" w:rsidRPr="008860D6" w:rsidTr="008860D6">
        <w:trPr>
          <w:cantSplit/>
          <w:trHeight w:val="664"/>
        </w:trPr>
        <w:tc>
          <w:tcPr>
            <w:tcW w:w="568" w:type="dxa"/>
            <w:textDirection w:val="btLr"/>
          </w:tcPr>
          <w:p w:rsidR="008860D6" w:rsidRPr="008860D6" w:rsidRDefault="008860D6" w:rsidP="008860D6">
            <w:pPr>
              <w:ind w:left="113" w:right="113"/>
              <w:rPr>
                <w:rFonts w:ascii="Times New Roman" w:hAnsi="Times New Roman" w:cs="Times New Roman"/>
                <w:sz w:val="24"/>
                <w:szCs w:val="24"/>
              </w:rPr>
            </w:pP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Развивать слуховое внимание. Продолжать знакомить детей с инструментами симфонического оркестра (скрипка, флейта, кларнет)</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Развлечение «Волшебный музыкальный инструмент».</w:t>
            </w:r>
          </w:p>
        </w:tc>
        <w:tc>
          <w:tcPr>
            <w:tcW w:w="850" w:type="dxa"/>
            <w:vMerge w:val="restart"/>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ПР,</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СКР,</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РР,ФР</w:t>
            </w:r>
          </w:p>
        </w:tc>
      </w:tr>
      <w:tr w:rsidR="008860D6" w:rsidRPr="008860D6" w:rsidTr="008860D6">
        <w:trPr>
          <w:cantSplit/>
          <w:trHeight w:val="664"/>
        </w:trPr>
        <w:tc>
          <w:tcPr>
            <w:tcW w:w="568" w:type="dxa"/>
            <w:textDirection w:val="btLr"/>
          </w:tcPr>
          <w:p w:rsidR="008860D6" w:rsidRPr="008860D6" w:rsidRDefault="008860D6" w:rsidP="008860D6">
            <w:pPr>
              <w:ind w:left="113" w:right="113"/>
              <w:rPr>
                <w:rFonts w:ascii="Times New Roman" w:hAnsi="Times New Roman" w:cs="Times New Roman"/>
                <w:sz w:val="24"/>
                <w:szCs w:val="24"/>
              </w:rPr>
            </w:pP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Создать условие для активного эмоционального отдыха детей. Формировать интерес к основам национальной культуры и быта.</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Праздник «Осенний листопад»</w:t>
            </w:r>
          </w:p>
        </w:tc>
        <w:tc>
          <w:tcPr>
            <w:tcW w:w="850" w:type="dxa"/>
            <w:vMerge/>
          </w:tcPr>
          <w:p w:rsidR="008860D6" w:rsidRPr="008860D6" w:rsidRDefault="008860D6" w:rsidP="008860D6">
            <w:pPr>
              <w:rPr>
                <w:rFonts w:ascii="Times New Roman" w:hAnsi="Times New Roman" w:cs="Times New Roman"/>
                <w:sz w:val="24"/>
                <w:szCs w:val="24"/>
              </w:rPr>
            </w:pPr>
          </w:p>
        </w:tc>
      </w:tr>
    </w:tbl>
    <w:p w:rsidR="008860D6" w:rsidRPr="008860D6" w:rsidRDefault="008860D6" w:rsidP="008860D6">
      <w:pPr>
        <w:spacing w:after="0"/>
      </w:pPr>
    </w:p>
    <w:p w:rsidR="008860D6" w:rsidRPr="008860D6" w:rsidRDefault="008860D6" w:rsidP="008860D6">
      <w:pPr>
        <w:spacing w:after="0"/>
      </w:pPr>
    </w:p>
    <w:p w:rsidR="008860D6" w:rsidRPr="008860D6" w:rsidRDefault="008860D6" w:rsidP="008860D6">
      <w:pPr>
        <w:spacing w:after="0"/>
      </w:pPr>
    </w:p>
    <w:p w:rsidR="008860D6" w:rsidRPr="008860D6" w:rsidRDefault="008860D6" w:rsidP="008860D6">
      <w:pPr>
        <w:spacing w:after="0"/>
      </w:pPr>
    </w:p>
    <w:p w:rsidR="008860D6" w:rsidRPr="008860D6" w:rsidRDefault="008860D6" w:rsidP="008860D6">
      <w:pPr>
        <w:spacing w:after="0"/>
      </w:pPr>
    </w:p>
    <w:p w:rsidR="008860D6" w:rsidRPr="008860D6" w:rsidRDefault="008860D6" w:rsidP="008860D6">
      <w:pPr>
        <w:spacing w:after="0"/>
      </w:pPr>
    </w:p>
    <w:p w:rsidR="008860D6" w:rsidRPr="008860D6" w:rsidRDefault="008860D6" w:rsidP="008860D6">
      <w:pPr>
        <w:spacing w:after="0"/>
      </w:pPr>
    </w:p>
    <w:p w:rsidR="008860D6" w:rsidRPr="008860D6" w:rsidRDefault="008860D6" w:rsidP="008860D6">
      <w:pPr>
        <w:spacing w:after="0"/>
      </w:pPr>
    </w:p>
    <w:p w:rsidR="008860D6" w:rsidRPr="008860D6" w:rsidRDefault="008860D6" w:rsidP="008860D6">
      <w:pPr>
        <w:spacing w:after="0"/>
      </w:pPr>
    </w:p>
    <w:p w:rsidR="008860D6" w:rsidRPr="008860D6" w:rsidRDefault="008860D6" w:rsidP="008860D6">
      <w:pPr>
        <w:spacing w:after="0"/>
      </w:pPr>
    </w:p>
    <w:p w:rsidR="008860D6" w:rsidRPr="008860D6" w:rsidRDefault="008860D6" w:rsidP="008860D6">
      <w:pPr>
        <w:spacing w:after="0"/>
      </w:pPr>
    </w:p>
    <w:p w:rsidR="008860D6" w:rsidRPr="008860D6" w:rsidRDefault="008860D6" w:rsidP="008860D6">
      <w:pPr>
        <w:spacing w:after="0"/>
      </w:pPr>
    </w:p>
    <w:p w:rsidR="008860D6" w:rsidRPr="008860D6" w:rsidRDefault="008860D6" w:rsidP="008860D6">
      <w:pPr>
        <w:spacing w:after="0"/>
      </w:pPr>
    </w:p>
    <w:p w:rsidR="008860D6" w:rsidRPr="008860D6" w:rsidRDefault="008860D6" w:rsidP="008860D6">
      <w:pPr>
        <w:spacing w:after="0"/>
      </w:pPr>
    </w:p>
    <w:p w:rsidR="008860D6" w:rsidRPr="008860D6" w:rsidRDefault="008860D6" w:rsidP="008860D6">
      <w:pPr>
        <w:spacing w:after="0"/>
      </w:pPr>
    </w:p>
    <w:tbl>
      <w:tblPr>
        <w:tblStyle w:val="20"/>
        <w:tblpPr w:leftFromText="180" w:rightFromText="180" w:horzAnchor="margin" w:tblpXSpec="center" w:tblpY="-1440"/>
        <w:tblW w:w="16297" w:type="dxa"/>
        <w:tblLayout w:type="fixed"/>
        <w:tblLook w:val="04A0" w:firstRow="1" w:lastRow="0" w:firstColumn="1" w:lastColumn="0" w:noHBand="0" w:noVBand="1"/>
      </w:tblPr>
      <w:tblGrid>
        <w:gridCol w:w="568"/>
        <w:gridCol w:w="7938"/>
        <w:gridCol w:w="6946"/>
        <w:gridCol w:w="845"/>
      </w:tblGrid>
      <w:tr w:rsidR="008860D6" w:rsidRPr="008860D6" w:rsidTr="008860D6">
        <w:trPr>
          <w:cantSplit/>
          <w:trHeight w:val="558"/>
        </w:trPr>
        <w:tc>
          <w:tcPr>
            <w:tcW w:w="568" w:type="dxa"/>
            <w:vMerge w:val="restart"/>
            <w:textDirection w:val="btLr"/>
            <w:vAlign w:val="bottom"/>
          </w:tcPr>
          <w:p w:rsidR="008860D6" w:rsidRPr="008860D6" w:rsidRDefault="008860D6" w:rsidP="008860D6">
            <w:pPr>
              <w:ind w:left="113" w:right="113"/>
              <w:rPr>
                <w:rFonts w:ascii="Times New Roman" w:hAnsi="Times New Roman" w:cs="Times New Roman"/>
              </w:rPr>
            </w:pPr>
            <w:r w:rsidRPr="008860D6">
              <w:rPr>
                <w:rFonts w:ascii="Times New Roman" w:hAnsi="Times New Roman" w:cs="Times New Roman"/>
              </w:rPr>
              <w:t>период</w:t>
            </w:r>
          </w:p>
        </w:tc>
        <w:tc>
          <w:tcPr>
            <w:tcW w:w="15729" w:type="dxa"/>
            <w:gridSpan w:val="3"/>
          </w:tcPr>
          <w:p w:rsidR="008860D6" w:rsidRPr="008860D6" w:rsidRDefault="008860D6" w:rsidP="008860D6">
            <w:pPr>
              <w:rPr>
                <w:b/>
                <w:color w:val="0D0D0D" w:themeColor="text1" w:themeTint="F2"/>
              </w:rPr>
            </w:pPr>
          </w:p>
          <w:p w:rsidR="008860D6" w:rsidRPr="008860D6" w:rsidRDefault="008860D6" w:rsidP="008860D6">
            <w:pPr>
              <w:rPr>
                <w:b/>
                <w:color w:val="0D0D0D" w:themeColor="text1" w:themeTint="F2"/>
              </w:rPr>
            </w:pPr>
            <w:r w:rsidRPr="008860D6">
              <w:rPr>
                <w:b/>
                <w:color w:val="0D0D0D" w:themeColor="text1" w:themeTint="F2"/>
              </w:rPr>
              <w:t xml:space="preserve">                                                                                           </w:t>
            </w:r>
          </w:p>
          <w:p w:rsidR="008860D6" w:rsidRPr="008860D6" w:rsidRDefault="008860D6" w:rsidP="008860D6">
            <w:pPr>
              <w:rPr>
                <w:b/>
                <w:color w:val="0D0D0D" w:themeColor="text1" w:themeTint="F2"/>
              </w:rPr>
            </w:pPr>
          </w:p>
          <w:p w:rsidR="008860D6" w:rsidRPr="008860D6" w:rsidRDefault="008860D6" w:rsidP="008860D6">
            <w:pPr>
              <w:rPr>
                <w:b/>
                <w:color w:val="0D0D0D" w:themeColor="text1" w:themeTint="F2"/>
              </w:rPr>
            </w:pPr>
          </w:p>
          <w:p w:rsidR="008860D6" w:rsidRPr="008860D6" w:rsidRDefault="008860D6" w:rsidP="008860D6">
            <w:pPr>
              <w:rPr>
                <w:rFonts w:ascii="Times New Roman" w:hAnsi="Times New Roman" w:cs="Times New Roman"/>
                <w:b/>
              </w:rPr>
            </w:pPr>
            <w:r w:rsidRPr="008860D6">
              <w:rPr>
                <w:b/>
                <w:color w:val="0D0D0D" w:themeColor="text1" w:themeTint="F2"/>
              </w:rPr>
              <w:t xml:space="preserve">                                                                                                </w:t>
            </w:r>
            <w:r w:rsidRPr="008860D6">
              <w:rPr>
                <w:rFonts w:ascii="Times New Roman" w:hAnsi="Times New Roman" w:cs="Times New Roman"/>
                <w:b/>
                <w:color w:val="0D0D0D" w:themeColor="text1" w:themeTint="F2"/>
              </w:rPr>
              <w:t xml:space="preserve"> Формы организации детей и виды музыкальной деятельности</w:t>
            </w:r>
          </w:p>
        </w:tc>
      </w:tr>
      <w:tr w:rsidR="008860D6" w:rsidRPr="008860D6" w:rsidTr="008860D6">
        <w:trPr>
          <w:cantSplit/>
          <w:trHeight w:val="557"/>
        </w:trPr>
        <w:tc>
          <w:tcPr>
            <w:tcW w:w="568" w:type="dxa"/>
            <w:vMerge/>
            <w:textDirection w:val="tbRl"/>
          </w:tcPr>
          <w:p w:rsidR="008860D6" w:rsidRPr="008860D6" w:rsidRDefault="008860D6" w:rsidP="008860D6">
            <w:pPr>
              <w:ind w:left="113" w:right="113"/>
            </w:pPr>
          </w:p>
        </w:tc>
        <w:tc>
          <w:tcPr>
            <w:tcW w:w="15729" w:type="dxa"/>
            <w:gridSpan w:val="3"/>
          </w:tcPr>
          <w:p w:rsidR="008860D6" w:rsidRPr="008860D6" w:rsidRDefault="008860D6" w:rsidP="008860D6">
            <w:pPr>
              <w:rPr>
                <w:rFonts w:ascii="Times New Roman" w:hAnsi="Times New Roman" w:cs="Times New Roman"/>
              </w:rPr>
            </w:pPr>
            <w:r w:rsidRPr="008860D6">
              <w:rPr>
                <w:rFonts w:ascii="Times New Roman" w:hAnsi="Times New Roman" w:cs="Times New Roman"/>
                <w:b/>
              </w:rPr>
              <w:t xml:space="preserve"> </w:t>
            </w:r>
            <w:r w:rsidRPr="008860D6">
              <w:rPr>
                <w:rFonts w:ascii="Times New Roman" w:hAnsi="Times New Roman" w:cs="Times New Roman"/>
                <w:b/>
                <w:u w:val="single"/>
              </w:rPr>
              <w:t xml:space="preserve">Ноябрь    </w:t>
            </w:r>
            <w:r w:rsidRPr="008860D6">
              <w:rPr>
                <w:rFonts w:ascii="Times New Roman" w:hAnsi="Times New Roman" w:cs="Times New Roman"/>
                <w:b/>
              </w:rPr>
              <w:t xml:space="preserve"> Темы</w:t>
            </w:r>
            <w:r w:rsidRPr="008860D6">
              <w:rPr>
                <w:rFonts w:ascii="Times New Roman" w:hAnsi="Times New Roman" w:cs="Times New Roman"/>
              </w:rPr>
              <w:t>: 1н. 02.11., 03. 11,05.11,06.11.-Одежда. Обувь. 2н.09.11 -13. 11.-Обувь..  3н.16.11. – 20.11-Головные уборы.. 4н.23.11. – 27. 11.-. День матери.</w:t>
            </w:r>
          </w:p>
        </w:tc>
      </w:tr>
      <w:tr w:rsidR="008860D6" w:rsidRPr="008860D6" w:rsidTr="008860D6">
        <w:trPr>
          <w:cantSplit/>
          <w:trHeight w:val="384"/>
        </w:trPr>
        <w:tc>
          <w:tcPr>
            <w:tcW w:w="568" w:type="dxa"/>
            <w:vMerge/>
            <w:textDirection w:val="tbRl"/>
          </w:tcPr>
          <w:p w:rsidR="008860D6" w:rsidRPr="008860D6" w:rsidRDefault="008860D6" w:rsidP="008860D6">
            <w:pPr>
              <w:ind w:left="113" w:right="113"/>
            </w:pPr>
          </w:p>
        </w:tc>
        <w:tc>
          <w:tcPr>
            <w:tcW w:w="7938" w:type="dxa"/>
          </w:tcPr>
          <w:p w:rsidR="008860D6" w:rsidRPr="008860D6" w:rsidRDefault="008860D6" w:rsidP="008860D6">
            <w:pPr>
              <w:jc w:val="center"/>
              <w:rPr>
                <w:rFonts w:ascii="Times New Roman" w:hAnsi="Times New Roman" w:cs="Times New Roman"/>
              </w:rPr>
            </w:pPr>
            <w:r w:rsidRPr="008860D6">
              <w:rPr>
                <w:rFonts w:ascii="Times New Roman" w:hAnsi="Times New Roman" w:cs="Times New Roman"/>
              </w:rPr>
              <w:t>Цель</w:t>
            </w:r>
          </w:p>
        </w:tc>
        <w:tc>
          <w:tcPr>
            <w:tcW w:w="6946" w:type="dxa"/>
          </w:tcPr>
          <w:p w:rsidR="008860D6" w:rsidRPr="008860D6" w:rsidRDefault="008860D6" w:rsidP="008860D6">
            <w:pPr>
              <w:jc w:val="center"/>
              <w:rPr>
                <w:rFonts w:ascii="Times New Roman" w:hAnsi="Times New Roman" w:cs="Times New Roman"/>
              </w:rPr>
            </w:pPr>
            <w:r w:rsidRPr="008860D6">
              <w:rPr>
                <w:rFonts w:ascii="Times New Roman" w:hAnsi="Times New Roman" w:cs="Times New Roman"/>
              </w:rPr>
              <w:t>Репертуар</w:t>
            </w:r>
          </w:p>
        </w:tc>
        <w:tc>
          <w:tcPr>
            <w:tcW w:w="845"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Интеграция</w:t>
            </w:r>
          </w:p>
        </w:tc>
      </w:tr>
      <w:tr w:rsidR="008860D6" w:rsidRPr="008860D6" w:rsidTr="008860D6">
        <w:tc>
          <w:tcPr>
            <w:tcW w:w="16297" w:type="dxa"/>
            <w:gridSpan w:val="4"/>
          </w:tcPr>
          <w:p w:rsidR="008860D6" w:rsidRPr="008860D6" w:rsidRDefault="008860D6" w:rsidP="008860D6">
            <w:pPr>
              <w:jc w:val="center"/>
              <w:rPr>
                <w:rFonts w:ascii="Times New Roman" w:hAnsi="Times New Roman" w:cs="Times New Roman"/>
                <w:b/>
              </w:rPr>
            </w:pPr>
            <w:r w:rsidRPr="008860D6">
              <w:rPr>
                <w:rFonts w:ascii="Times New Roman" w:eastAsia="Times New Roman" w:hAnsi="Times New Roman" w:cs="Times New Roman"/>
                <w:b/>
                <w:color w:val="0D0D0D" w:themeColor="text1" w:themeTint="F2"/>
                <w:sz w:val="24"/>
                <w:szCs w:val="24"/>
                <w:lang w:eastAsia="ru-RU"/>
              </w:rPr>
              <w:t>Восприятие</w:t>
            </w:r>
          </w:p>
        </w:tc>
      </w:tr>
      <w:tr w:rsidR="008860D6" w:rsidRPr="008860D6" w:rsidTr="008860D6">
        <w:trPr>
          <w:cantSplit/>
          <w:trHeight w:val="1134"/>
        </w:trPr>
        <w:tc>
          <w:tcPr>
            <w:tcW w:w="568" w:type="dxa"/>
            <w:textDirection w:val="btLr"/>
          </w:tcPr>
          <w:p w:rsidR="008860D6" w:rsidRPr="008860D6" w:rsidRDefault="008860D6" w:rsidP="008860D6">
            <w:pPr>
              <w:ind w:left="113" w:right="113"/>
            </w:pPr>
          </w:p>
        </w:tc>
        <w:tc>
          <w:tcPr>
            <w:tcW w:w="7938" w:type="dxa"/>
          </w:tcPr>
          <w:p w:rsidR="008860D6" w:rsidRPr="008860D6" w:rsidRDefault="008860D6" w:rsidP="008860D6">
            <w:pPr>
              <w:spacing w:after="200" w:line="276" w:lineRule="auto"/>
              <w:ind w:right="-598"/>
              <w:rPr>
                <w:rFonts w:ascii="Times New Roman" w:eastAsia="Times New Roman" w:hAnsi="Times New Roman" w:cs="Times New Roman"/>
                <w:sz w:val="24"/>
                <w:szCs w:val="24"/>
                <w:lang w:eastAsia="ru-RU"/>
              </w:rPr>
            </w:pPr>
            <w:r w:rsidRPr="008860D6">
              <w:rPr>
                <w:rFonts w:ascii="Times New Roman" w:eastAsia="Times New Roman" w:hAnsi="Times New Roman" w:cs="Times New Roman"/>
                <w:sz w:val="24"/>
                <w:szCs w:val="24"/>
                <w:lang w:eastAsia="ru-RU"/>
              </w:rPr>
              <w:t>Познакомить детей с таким жанром музыки , как ноктюрн. Побуждать различать оттенки настроений, выраженных в музыке.</w:t>
            </w:r>
          </w:p>
        </w:tc>
        <w:tc>
          <w:tcPr>
            <w:tcW w:w="6946" w:type="dxa"/>
          </w:tcPr>
          <w:p w:rsidR="008860D6" w:rsidRPr="008860D6" w:rsidRDefault="008860D6" w:rsidP="008860D6">
            <w:pPr>
              <w:spacing w:after="200" w:line="276" w:lineRule="auto"/>
              <w:ind w:right="-598"/>
              <w:rPr>
                <w:rFonts w:ascii="Times New Roman" w:eastAsia="Times New Roman" w:hAnsi="Times New Roman" w:cs="Times New Roman"/>
                <w:sz w:val="24"/>
                <w:szCs w:val="24"/>
                <w:lang w:eastAsia="ru-RU"/>
              </w:rPr>
            </w:pPr>
            <w:r w:rsidRPr="008860D6">
              <w:rPr>
                <w:rFonts w:ascii="Times New Roman" w:eastAsia="Times New Roman" w:hAnsi="Times New Roman" w:cs="Times New Roman"/>
                <w:sz w:val="24"/>
                <w:szCs w:val="24"/>
                <w:lang w:eastAsia="ru-RU"/>
              </w:rPr>
              <w:t>«Разлука» (М.Глинка)</w:t>
            </w:r>
          </w:p>
        </w:tc>
        <w:tc>
          <w:tcPr>
            <w:tcW w:w="845" w:type="dxa"/>
          </w:tcPr>
          <w:p w:rsidR="008860D6" w:rsidRPr="008860D6" w:rsidRDefault="008860D6" w:rsidP="008860D6">
            <w:pPr>
              <w:rPr>
                <w:rFonts w:ascii="Times New Roman" w:eastAsia="Times New Roman" w:hAnsi="Times New Roman" w:cs="Times New Roman"/>
                <w:sz w:val="24"/>
                <w:szCs w:val="24"/>
                <w:lang w:eastAsia="ru-RU"/>
              </w:rPr>
            </w:pPr>
          </w:p>
        </w:tc>
      </w:tr>
      <w:tr w:rsidR="008860D6" w:rsidRPr="008860D6" w:rsidTr="008860D6">
        <w:trPr>
          <w:cantSplit/>
          <w:trHeight w:val="1134"/>
        </w:trPr>
        <w:tc>
          <w:tcPr>
            <w:tcW w:w="568" w:type="dxa"/>
            <w:textDirection w:val="btLr"/>
          </w:tcPr>
          <w:p w:rsidR="008860D6" w:rsidRPr="008860D6" w:rsidRDefault="008860D6" w:rsidP="008860D6">
            <w:pPr>
              <w:ind w:left="113" w:right="113"/>
              <w:rPr>
                <w:rFonts w:ascii="Times New Roman" w:hAnsi="Times New Roman" w:cs="Times New Roman"/>
              </w:rPr>
            </w:pPr>
            <w:r w:rsidRPr="008860D6">
              <w:t xml:space="preserve">                          </w:t>
            </w:r>
            <w:r w:rsidRPr="008860D6">
              <w:rPr>
                <w:rFonts w:ascii="Times New Roman" w:hAnsi="Times New Roman" w:cs="Times New Roman"/>
              </w:rPr>
              <w:t xml:space="preserve"> </w:t>
            </w:r>
          </w:p>
        </w:tc>
        <w:tc>
          <w:tcPr>
            <w:tcW w:w="7938" w:type="dxa"/>
          </w:tcPr>
          <w:p w:rsidR="008860D6" w:rsidRPr="008860D6" w:rsidRDefault="008860D6" w:rsidP="008860D6">
            <w:pPr>
              <w:spacing w:after="200" w:line="276" w:lineRule="auto"/>
              <w:ind w:right="-598"/>
              <w:rPr>
                <w:rFonts w:ascii="Times New Roman" w:eastAsia="Times New Roman" w:hAnsi="Times New Roman" w:cs="Times New Roman"/>
                <w:sz w:val="24"/>
                <w:szCs w:val="24"/>
                <w:lang w:eastAsia="ru-RU"/>
              </w:rPr>
            </w:pPr>
            <w:r w:rsidRPr="008860D6">
              <w:rPr>
                <w:rFonts w:ascii="Times New Roman" w:eastAsia="Times New Roman" w:hAnsi="Times New Roman" w:cs="Times New Roman"/>
                <w:sz w:val="24"/>
                <w:szCs w:val="24"/>
                <w:lang w:eastAsia="ru-RU"/>
              </w:rPr>
              <w:t xml:space="preserve"> Вызвать эмоциональную отзывчивость на музыку спокойного лирического характера. Развивать умение различать форму песен: музыкальное вступление, запев (куплет), припев.</w:t>
            </w:r>
          </w:p>
        </w:tc>
        <w:tc>
          <w:tcPr>
            <w:tcW w:w="6946" w:type="dxa"/>
          </w:tcPr>
          <w:p w:rsidR="008860D6" w:rsidRPr="008860D6" w:rsidRDefault="008860D6" w:rsidP="008860D6">
            <w:pPr>
              <w:spacing w:after="200" w:line="276" w:lineRule="auto"/>
              <w:ind w:right="-598"/>
              <w:rPr>
                <w:rFonts w:ascii="Times New Roman" w:eastAsia="Times New Roman" w:hAnsi="Times New Roman" w:cs="Times New Roman"/>
                <w:sz w:val="24"/>
                <w:szCs w:val="24"/>
                <w:lang w:eastAsia="ru-RU"/>
              </w:rPr>
            </w:pPr>
            <w:r w:rsidRPr="008860D6">
              <w:rPr>
                <w:rFonts w:ascii="Times New Roman" w:eastAsia="Times New Roman" w:hAnsi="Times New Roman" w:cs="Times New Roman"/>
                <w:sz w:val="24"/>
                <w:szCs w:val="24"/>
                <w:lang w:eastAsia="ru-RU"/>
              </w:rPr>
              <w:t>« Из чего наш мир состоит (Б.Савельева) «Наш край» (Д.Кабалевского)</w:t>
            </w:r>
          </w:p>
        </w:tc>
        <w:tc>
          <w:tcPr>
            <w:tcW w:w="845" w:type="dxa"/>
            <w:vMerge w:val="restart"/>
          </w:tcPr>
          <w:p w:rsidR="008860D6" w:rsidRPr="008860D6" w:rsidRDefault="008860D6" w:rsidP="008860D6">
            <w:pPr>
              <w:rPr>
                <w:rFonts w:ascii="Times New Roman" w:eastAsia="Times New Roman" w:hAnsi="Times New Roman" w:cs="Times New Roman"/>
                <w:sz w:val="24"/>
                <w:szCs w:val="24"/>
                <w:lang w:eastAsia="ru-RU"/>
              </w:rPr>
            </w:pPr>
          </w:p>
          <w:p w:rsidR="008860D6" w:rsidRPr="008860D6" w:rsidRDefault="008860D6" w:rsidP="008860D6">
            <w:r w:rsidRPr="008860D6">
              <w:rPr>
                <w:rFonts w:ascii="Times New Roman" w:eastAsia="Times New Roman" w:hAnsi="Times New Roman" w:cs="Times New Roman"/>
                <w:sz w:val="24"/>
                <w:szCs w:val="24"/>
                <w:lang w:eastAsia="ru-RU"/>
              </w:rPr>
              <w:t>ПР. СКР.РР.</w:t>
            </w:r>
          </w:p>
          <w:p w:rsidR="008860D6" w:rsidRPr="008860D6" w:rsidRDefault="008860D6" w:rsidP="008860D6">
            <w:r w:rsidRPr="008860D6">
              <w:rPr>
                <w:rFonts w:ascii="Times New Roman" w:eastAsia="Times New Roman" w:hAnsi="Times New Roman" w:cs="Times New Roman"/>
                <w:sz w:val="24"/>
                <w:szCs w:val="24"/>
                <w:lang w:eastAsia="ru-RU"/>
              </w:rPr>
              <w:t>ПР. СКР.РР.</w:t>
            </w:r>
          </w:p>
        </w:tc>
      </w:tr>
      <w:tr w:rsidR="008860D6" w:rsidRPr="008860D6" w:rsidTr="008860D6">
        <w:trPr>
          <w:cantSplit/>
          <w:trHeight w:val="1713"/>
        </w:trPr>
        <w:tc>
          <w:tcPr>
            <w:tcW w:w="568" w:type="dxa"/>
            <w:textDirection w:val="btLr"/>
          </w:tcPr>
          <w:p w:rsidR="008860D6" w:rsidRPr="008860D6" w:rsidRDefault="008860D6" w:rsidP="008860D6">
            <w:pPr>
              <w:ind w:left="113" w:right="113"/>
            </w:pPr>
            <w:r w:rsidRPr="008860D6">
              <w:t xml:space="preserve">   </w:t>
            </w:r>
          </w:p>
        </w:tc>
        <w:tc>
          <w:tcPr>
            <w:tcW w:w="7938" w:type="dxa"/>
          </w:tcPr>
          <w:p w:rsidR="008860D6" w:rsidRPr="008860D6" w:rsidRDefault="008860D6" w:rsidP="008860D6">
            <w:pPr>
              <w:rPr>
                <w:rFonts w:ascii="Times New Roman" w:eastAsia="Calibri" w:hAnsi="Times New Roman" w:cs="Times New Roman"/>
                <w:sz w:val="24"/>
                <w:szCs w:val="24"/>
              </w:rPr>
            </w:pPr>
            <w:r w:rsidRPr="008860D6">
              <w:rPr>
                <w:rFonts w:ascii="Times New Roman" w:hAnsi="Times New Roman" w:cs="Times New Roman"/>
                <w:sz w:val="24"/>
                <w:szCs w:val="24"/>
              </w:rPr>
              <w:t xml:space="preserve"> Расширять предствления об оттенках настроений, чувств, выраженных в музыке. Побуждать вслушиваться в музыкальные интонации, находить кульминации. Продолжать формировать умение различать форму произведений. Сравнивать произведения, перекликающиеся по эмоциональному образному содержанию.</w:t>
            </w:r>
          </w:p>
          <w:p w:rsidR="008860D6" w:rsidRPr="008860D6" w:rsidRDefault="008860D6" w:rsidP="008860D6"/>
        </w:tc>
        <w:tc>
          <w:tcPr>
            <w:tcW w:w="6946" w:type="dxa"/>
          </w:tcPr>
          <w:p w:rsidR="008860D6" w:rsidRPr="008860D6" w:rsidRDefault="008860D6" w:rsidP="008860D6">
            <w:r w:rsidRPr="008860D6">
              <w:rPr>
                <w:rFonts w:ascii="Times New Roman" w:eastAsia="SimSun" w:hAnsi="Times New Roman" w:cs="Mangal"/>
                <w:kern w:val="3"/>
                <w:sz w:val="24"/>
                <w:szCs w:val="24"/>
                <w:lang w:eastAsia="zh-CN" w:bidi="hi-IN"/>
              </w:rPr>
              <w:t xml:space="preserve"> «Первая потеря»</w:t>
            </w:r>
          </w:p>
        </w:tc>
        <w:tc>
          <w:tcPr>
            <w:tcW w:w="845" w:type="dxa"/>
            <w:vMerge/>
          </w:tcPr>
          <w:p w:rsidR="008860D6" w:rsidRPr="008860D6" w:rsidRDefault="008860D6" w:rsidP="008860D6"/>
        </w:tc>
      </w:tr>
      <w:tr w:rsidR="008860D6" w:rsidRPr="008860D6" w:rsidTr="008860D6">
        <w:tc>
          <w:tcPr>
            <w:tcW w:w="568" w:type="dxa"/>
          </w:tcPr>
          <w:p w:rsidR="008860D6" w:rsidRPr="008860D6" w:rsidRDefault="008860D6" w:rsidP="008860D6"/>
        </w:tc>
        <w:tc>
          <w:tcPr>
            <w:tcW w:w="15729" w:type="dxa"/>
            <w:gridSpan w:val="3"/>
          </w:tcPr>
          <w:p w:rsidR="008860D6" w:rsidRPr="008860D6" w:rsidRDefault="008860D6" w:rsidP="008860D6">
            <w:pPr>
              <w:rPr>
                <w:rFonts w:ascii="Times New Roman" w:hAnsi="Times New Roman" w:cs="Times New Roman"/>
                <w:b/>
              </w:rPr>
            </w:pPr>
            <w:r w:rsidRPr="008860D6">
              <w:rPr>
                <w:rFonts w:ascii="Times New Roman" w:hAnsi="Times New Roman" w:cs="Times New Roman"/>
                <w:b/>
                <w:color w:val="0D0D0D" w:themeColor="text1" w:themeTint="F2"/>
              </w:rPr>
              <w:t xml:space="preserve">                                                                                                                                       пение</w:t>
            </w:r>
          </w:p>
        </w:tc>
      </w:tr>
      <w:tr w:rsidR="008860D6" w:rsidRPr="008860D6" w:rsidTr="008860D6">
        <w:trPr>
          <w:cantSplit/>
          <w:trHeight w:val="1408"/>
        </w:trPr>
        <w:tc>
          <w:tcPr>
            <w:tcW w:w="568" w:type="dxa"/>
            <w:textDirection w:val="btLr"/>
          </w:tcPr>
          <w:p w:rsidR="008860D6" w:rsidRPr="008860D6" w:rsidRDefault="008860D6" w:rsidP="008860D6">
            <w:pPr>
              <w:ind w:left="113" w:right="113"/>
            </w:pPr>
            <w:r w:rsidRPr="008860D6">
              <w:t xml:space="preserve"> </w:t>
            </w:r>
          </w:p>
        </w:tc>
        <w:tc>
          <w:tcPr>
            <w:tcW w:w="7938" w:type="dxa"/>
          </w:tcPr>
          <w:p w:rsidR="008860D6" w:rsidRPr="008860D6" w:rsidRDefault="008860D6" w:rsidP="008860D6">
            <w:pPr>
              <w:spacing w:after="200" w:line="276" w:lineRule="auto"/>
              <w:ind w:right="-598"/>
              <w:rPr>
                <w:rFonts w:ascii="Times New Roman" w:eastAsia="Times New Roman" w:hAnsi="Times New Roman" w:cs="Times New Roman"/>
                <w:sz w:val="24"/>
                <w:szCs w:val="24"/>
                <w:lang w:eastAsia="ru-RU"/>
              </w:rPr>
            </w:pPr>
            <w:r w:rsidRPr="008860D6">
              <w:rPr>
                <w:rFonts w:ascii="Times New Roman" w:eastAsia="Times New Roman" w:hAnsi="Times New Roman" w:cs="Times New Roman"/>
                <w:sz w:val="24"/>
                <w:szCs w:val="24"/>
                <w:lang w:eastAsia="ru-RU"/>
              </w:rPr>
              <w:t xml:space="preserve"> Вызывать у детей эмоциональную отзывчивость на русскую народную прибаутку шуточного характера. Упражнять в чистом пропевании д.6 и ч.5</w:t>
            </w:r>
          </w:p>
          <w:p w:rsidR="008860D6" w:rsidRPr="008860D6" w:rsidRDefault="008860D6" w:rsidP="008860D6"/>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Упражнение «Лиса по лесу ходила » (р.н.прибаутка)</w:t>
            </w:r>
          </w:p>
          <w:p w:rsidR="008860D6" w:rsidRPr="008860D6" w:rsidRDefault="008860D6" w:rsidP="008860D6">
            <w:pPr>
              <w:rPr>
                <w:rFonts w:ascii="Times New Roman" w:hAnsi="Times New Roman" w:cs="Times New Roman"/>
              </w:rPr>
            </w:pPr>
          </w:p>
        </w:tc>
        <w:tc>
          <w:tcPr>
            <w:tcW w:w="845" w:type="dxa"/>
            <w:vMerge w:val="restart"/>
          </w:tcPr>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r w:rsidRPr="008860D6">
              <w:rPr>
                <w:rFonts w:ascii="Times New Roman" w:hAnsi="Times New Roman" w:cs="Times New Roman"/>
              </w:rPr>
              <w:t>ПР,СКР, РР,ФР</w:t>
            </w:r>
          </w:p>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 </w:t>
            </w:r>
          </w:p>
        </w:tc>
      </w:tr>
      <w:tr w:rsidR="008860D6" w:rsidRPr="008860D6" w:rsidTr="008860D6">
        <w:trPr>
          <w:cantSplit/>
          <w:trHeight w:val="841"/>
        </w:trPr>
        <w:tc>
          <w:tcPr>
            <w:tcW w:w="568" w:type="dxa"/>
            <w:textDirection w:val="btLr"/>
          </w:tcPr>
          <w:p w:rsidR="008860D6" w:rsidRPr="008860D6" w:rsidRDefault="008860D6" w:rsidP="008860D6">
            <w:pPr>
              <w:ind w:left="113" w:right="113"/>
            </w:pPr>
          </w:p>
        </w:tc>
        <w:tc>
          <w:tcPr>
            <w:tcW w:w="7938" w:type="dxa"/>
          </w:tcPr>
          <w:p w:rsidR="008860D6" w:rsidRPr="008860D6" w:rsidRDefault="008860D6" w:rsidP="008860D6">
            <w:pPr>
              <w:spacing w:after="200" w:line="276" w:lineRule="auto"/>
              <w:ind w:right="-598"/>
              <w:rPr>
                <w:rFonts w:ascii="Times New Roman" w:eastAsia="Times New Roman" w:hAnsi="Times New Roman" w:cs="Times New Roman"/>
                <w:sz w:val="24"/>
                <w:szCs w:val="24"/>
                <w:lang w:eastAsia="ru-RU"/>
              </w:rPr>
            </w:pPr>
            <w:r w:rsidRPr="008860D6">
              <w:rPr>
                <w:rFonts w:ascii="Times New Roman" w:eastAsia="Times New Roman" w:hAnsi="Times New Roman" w:cs="Times New Roman"/>
                <w:sz w:val="24"/>
                <w:szCs w:val="24"/>
                <w:lang w:eastAsia="ru-RU"/>
              </w:rPr>
              <w:t xml:space="preserve"> Продолжать формировать  певческие умения и навыки. Работать над чистотой интонации. Формировать умение петь с сопровождением и без него. Побуждать петь протяжно, напевно.</w:t>
            </w:r>
          </w:p>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«Наша мама» (Ю.Слонова)</w:t>
            </w:r>
          </w:p>
        </w:tc>
        <w:tc>
          <w:tcPr>
            <w:tcW w:w="845"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1134"/>
        </w:trPr>
        <w:tc>
          <w:tcPr>
            <w:tcW w:w="568" w:type="dxa"/>
            <w:textDirection w:val="btLr"/>
          </w:tcPr>
          <w:p w:rsidR="008860D6" w:rsidRPr="008860D6" w:rsidRDefault="008860D6" w:rsidP="008860D6">
            <w:pPr>
              <w:ind w:left="113" w:right="113"/>
            </w:pPr>
            <w:r w:rsidRPr="008860D6">
              <w:t xml:space="preserve">  </w:t>
            </w: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Побуждать петь выразительно, передавая оживлённый, лирический характер песни. Развивать умение исполнять песню лёгким напевным звуком в подвижном темпе в ритме вальса.</w:t>
            </w:r>
          </w:p>
        </w:tc>
        <w:tc>
          <w:tcPr>
            <w:tcW w:w="6946" w:type="dxa"/>
          </w:tcPr>
          <w:p w:rsidR="008860D6" w:rsidRPr="008860D6" w:rsidRDefault="008860D6" w:rsidP="008860D6">
            <w:pPr>
              <w:rPr>
                <w:rFonts w:ascii="Times New Roman" w:hAnsi="Times New Roman" w:cs="Times New Roman"/>
                <w:sz w:val="24"/>
                <w:szCs w:val="24"/>
              </w:rPr>
            </w:pPr>
            <w:r w:rsidRPr="008860D6">
              <w:t xml:space="preserve"> </w:t>
            </w:r>
            <w:r w:rsidRPr="008860D6">
              <w:rPr>
                <w:rFonts w:ascii="Times New Roman" w:hAnsi="Times New Roman" w:cs="Times New Roman"/>
                <w:sz w:val="24"/>
                <w:szCs w:val="24"/>
              </w:rPr>
              <w:t>«Каждый по-своему  маму поздравит» (Т.Попатенко)</w:t>
            </w:r>
          </w:p>
        </w:tc>
        <w:tc>
          <w:tcPr>
            <w:tcW w:w="845" w:type="dxa"/>
            <w:vMerge/>
          </w:tcPr>
          <w:p w:rsidR="008860D6" w:rsidRPr="008860D6" w:rsidRDefault="008860D6" w:rsidP="008860D6"/>
        </w:tc>
      </w:tr>
      <w:tr w:rsidR="008860D6" w:rsidRPr="008860D6" w:rsidTr="008860D6">
        <w:trPr>
          <w:cantSplit/>
          <w:trHeight w:val="1810"/>
        </w:trPr>
        <w:tc>
          <w:tcPr>
            <w:tcW w:w="568" w:type="dxa"/>
            <w:textDirection w:val="btLr"/>
          </w:tcPr>
          <w:p w:rsidR="008860D6" w:rsidRPr="008860D6" w:rsidRDefault="008860D6" w:rsidP="008860D6">
            <w:pPr>
              <w:ind w:left="113" w:right="113"/>
            </w:pPr>
            <w:r w:rsidRPr="008860D6">
              <w:t xml:space="preserve"> </w:t>
            </w: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Побуждать передавать весёлый характер песни. Развивать умение сохранять чистоту интонации на повторяющихся звуках, чисто интонировать б.6. вверх и вниз.</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«Пёстрый колпачок» (Г.Струве) </w:t>
            </w:r>
          </w:p>
          <w:p w:rsidR="008860D6" w:rsidRPr="008860D6" w:rsidRDefault="008860D6" w:rsidP="008860D6">
            <w:pPr>
              <w:rPr>
                <w:rFonts w:ascii="Times New Roman" w:hAnsi="Times New Roman" w:cs="Times New Roman"/>
                <w:sz w:val="24"/>
                <w:szCs w:val="24"/>
              </w:rPr>
            </w:pPr>
          </w:p>
          <w:p w:rsidR="008860D6" w:rsidRPr="008860D6" w:rsidRDefault="008860D6" w:rsidP="008860D6">
            <w:pPr>
              <w:rPr>
                <w:rFonts w:ascii="Times New Roman" w:hAnsi="Times New Roman" w:cs="Times New Roman"/>
                <w:sz w:val="24"/>
                <w:szCs w:val="24"/>
              </w:rPr>
            </w:pPr>
            <w:r w:rsidRPr="008860D6">
              <w:rPr>
                <w:rFonts w:ascii="Times New Roman" w:eastAsia="SimSun" w:hAnsi="Times New Roman" w:cs="Mangal"/>
                <w:kern w:val="3"/>
                <w:sz w:val="24"/>
                <w:szCs w:val="24"/>
                <w:lang w:eastAsia="zh-CN" w:bidi="hi-IN"/>
              </w:rPr>
              <w:t>Кубанские частушки</w:t>
            </w:r>
          </w:p>
        </w:tc>
        <w:tc>
          <w:tcPr>
            <w:tcW w:w="845"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387"/>
        </w:trPr>
        <w:tc>
          <w:tcPr>
            <w:tcW w:w="16297" w:type="dxa"/>
            <w:gridSpan w:val="4"/>
          </w:tcPr>
          <w:p w:rsidR="008860D6" w:rsidRPr="008860D6" w:rsidRDefault="008860D6" w:rsidP="008860D6">
            <w:pPr>
              <w:rPr>
                <w:rFonts w:ascii="Times New Roman" w:hAnsi="Times New Roman" w:cs="Times New Roman"/>
                <w:b/>
              </w:rPr>
            </w:pPr>
            <w:r w:rsidRPr="008860D6">
              <w:rPr>
                <w:rFonts w:ascii="Times New Roman" w:hAnsi="Times New Roman" w:cs="Times New Roman"/>
                <w:color w:val="FF0000"/>
              </w:rPr>
              <w:t xml:space="preserve">                                                                                                                    </w:t>
            </w:r>
            <w:r w:rsidRPr="008860D6">
              <w:rPr>
                <w:rFonts w:ascii="Times New Roman" w:hAnsi="Times New Roman" w:cs="Times New Roman"/>
                <w:b/>
                <w:color w:val="0D0D0D" w:themeColor="text1" w:themeTint="F2"/>
              </w:rPr>
              <w:t>Музыкально-ритмическая деятельность</w:t>
            </w:r>
          </w:p>
        </w:tc>
      </w:tr>
      <w:tr w:rsidR="008860D6" w:rsidRPr="008860D6" w:rsidTr="008860D6">
        <w:trPr>
          <w:cantSplit/>
          <w:trHeight w:val="664"/>
        </w:trPr>
        <w:tc>
          <w:tcPr>
            <w:tcW w:w="568" w:type="dxa"/>
            <w:textDirection w:val="btLr"/>
          </w:tcPr>
          <w:p w:rsidR="008860D6" w:rsidRPr="008860D6" w:rsidRDefault="008860D6" w:rsidP="008860D6">
            <w:pPr>
              <w:ind w:left="113" w:right="113"/>
            </w:pP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Побуждать выполнять движения в соответствии с характером музыки, развивать чувство ритма. Побуждать к выразительным импровизациям знакомых детям танцевальным движениям в свободной пляске.</w:t>
            </w:r>
          </w:p>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«Игра передача платочка» (Т.Ломовая)</w:t>
            </w:r>
          </w:p>
        </w:tc>
        <w:tc>
          <w:tcPr>
            <w:tcW w:w="845" w:type="dxa"/>
            <w:vMerge w:val="restart"/>
          </w:tcPr>
          <w:p w:rsidR="008860D6" w:rsidRPr="008860D6" w:rsidRDefault="008860D6" w:rsidP="008860D6">
            <w:pPr>
              <w:rPr>
                <w:rFonts w:ascii="Times New Roman" w:hAnsi="Times New Roman" w:cs="Times New Roman"/>
              </w:rPr>
            </w:pPr>
            <w:r w:rsidRPr="008860D6">
              <w:rPr>
                <w:rFonts w:ascii="Times New Roman" w:hAnsi="Times New Roman" w:cs="Times New Roman"/>
              </w:rPr>
              <w:t>ФР, ПР,РР,СКР</w:t>
            </w:r>
          </w:p>
        </w:tc>
      </w:tr>
      <w:tr w:rsidR="008860D6" w:rsidRPr="008860D6" w:rsidTr="008860D6">
        <w:trPr>
          <w:cantSplit/>
          <w:trHeight w:val="664"/>
        </w:trPr>
        <w:tc>
          <w:tcPr>
            <w:tcW w:w="568" w:type="dxa"/>
            <w:textDirection w:val="btLr"/>
          </w:tcPr>
          <w:p w:rsidR="008860D6" w:rsidRPr="008860D6" w:rsidRDefault="008860D6" w:rsidP="008860D6">
            <w:pPr>
              <w:ind w:left="113" w:right="113"/>
            </w:pP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Вызывать положительный эмоциональный отклик. Развивать целостное восприятие музыки и движений различного характера. Совершенствовать умение двигаться в парах. Воспитывать чувство портнёрства. Развивать чувство ритма, внимание, память. Побуждать высказываться о характере музыки.</w:t>
            </w:r>
          </w:p>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 Танец «Приглашение» (Укр.н.м. обр. Г.Теплицкого)</w:t>
            </w:r>
          </w:p>
        </w:tc>
        <w:tc>
          <w:tcPr>
            <w:tcW w:w="845"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664"/>
        </w:trPr>
        <w:tc>
          <w:tcPr>
            <w:tcW w:w="568" w:type="dxa"/>
            <w:textDirection w:val="btLr"/>
          </w:tcPr>
          <w:p w:rsidR="008860D6" w:rsidRPr="008860D6" w:rsidRDefault="008860D6" w:rsidP="008860D6">
            <w:pPr>
              <w:ind w:left="113" w:right="113"/>
            </w:pP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Развивать   умение исполнять простые элименты русской пляски в соответствии с характером музыки.</w:t>
            </w:r>
          </w:p>
          <w:p w:rsidR="008860D6" w:rsidRPr="008860D6" w:rsidRDefault="008860D6" w:rsidP="008860D6">
            <w:pPr>
              <w:rPr>
                <w:rFonts w:ascii="Times New Roman" w:hAnsi="Times New Roman" w:cs="Times New Roman"/>
                <w:sz w:val="24"/>
                <w:szCs w:val="24"/>
              </w:rPr>
            </w:pPr>
            <w:r w:rsidRPr="008860D6">
              <w:rPr>
                <w:rFonts w:ascii="Times New Roman" w:eastAsia="Calibri" w:hAnsi="Times New Roman" w:cs="Times New Roman"/>
                <w:sz w:val="24"/>
                <w:szCs w:val="24"/>
              </w:rPr>
              <w:t xml:space="preserve"> </w:t>
            </w:r>
          </w:p>
        </w:tc>
        <w:tc>
          <w:tcPr>
            <w:tcW w:w="6946" w:type="dxa"/>
          </w:tcPr>
          <w:p w:rsidR="008860D6" w:rsidRPr="008860D6" w:rsidRDefault="008860D6" w:rsidP="008860D6">
            <w:pPr>
              <w:rPr>
                <w:rFonts w:ascii="Times New Roman" w:hAnsi="Times New Roman" w:cs="Times New Roman"/>
              </w:rPr>
            </w:pPr>
            <w:r w:rsidRPr="008860D6">
              <w:t xml:space="preserve"> </w:t>
            </w:r>
            <w:r w:rsidRPr="008860D6">
              <w:rPr>
                <w:rFonts w:ascii="Times New Roman" w:hAnsi="Times New Roman" w:cs="Times New Roman"/>
              </w:rPr>
              <w:t>«Попляшем и потопаем» (А.Гольденвейзера)</w:t>
            </w:r>
          </w:p>
          <w:p w:rsidR="008860D6" w:rsidRPr="008860D6" w:rsidRDefault="008860D6" w:rsidP="008860D6">
            <w:pPr>
              <w:rPr>
                <w:rFonts w:ascii="Times New Roman" w:eastAsia="SimSun" w:hAnsi="Times New Roman" w:cs="Mangal"/>
                <w:kern w:val="3"/>
                <w:sz w:val="24"/>
                <w:szCs w:val="24"/>
                <w:lang w:eastAsia="zh-CN" w:bidi="hi-IN"/>
              </w:rPr>
            </w:pPr>
          </w:p>
          <w:p w:rsidR="008860D6" w:rsidRPr="008860D6" w:rsidRDefault="008860D6" w:rsidP="008860D6">
            <w:pPr>
              <w:rPr>
                <w:rFonts w:ascii="Times New Roman" w:eastAsia="SimSun" w:hAnsi="Times New Roman" w:cs="Mangal"/>
                <w:kern w:val="3"/>
                <w:sz w:val="24"/>
                <w:szCs w:val="24"/>
                <w:lang w:eastAsia="zh-CN" w:bidi="hi-IN"/>
              </w:rPr>
            </w:pPr>
          </w:p>
          <w:p w:rsidR="008860D6" w:rsidRPr="008860D6" w:rsidRDefault="008860D6" w:rsidP="008860D6">
            <w:pPr>
              <w:rPr>
                <w:rFonts w:ascii="Times New Roman" w:hAnsi="Times New Roman" w:cs="Times New Roman"/>
              </w:rPr>
            </w:pPr>
            <w:r w:rsidRPr="008860D6">
              <w:rPr>
                <w:rFonts w:ascii="Times New Roman" w:eastAsia="SimSun" w:hAnsi="Times New Roman" w:cs="Mangal"/>
                <w:kern w:val="3"/>
                <w:sz w:val="24"/>
                <w:szCs w:val="24"/>
                <w:lang w:eastAsia="zh-CN" w:bidi="hi-IN"/>
              </w:rPr>
              <w:t xml:space="preserve"> </w:t>
            </w:r>
          </w:p>
        </w:tc>
        <w:tc>
          <w:tcPr>
            <w:tcW w:w="845"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324"/>
        </w:trPr>
        <w:tc>
          <w:tcPr>
            <w:tcW w:w="16297" w:type="dxa"/>
            <w:gridSpan w:val="4"/>
          </w:tcPr>
          <w:p w:rsidR="008860D6" w:rsidRPr="008860D6" w:rsidRDefault="008860D6" w:rsidP="008860D6">
            <w:pPr>
              <w:rPr>
                <w:rFonts w:ascii="Times New Roman" w:hAnsi="Times New Roman" w:cs="Times New Roman"/>
                <w:b/>
                <w:sz w:val="24"/>
                <w:szCs w:val="24"/>
              </w:rPr>
            </w:pPr>
            <w:r w:rsidRPr="008860D6">
              <w:rPr>
                <w:rFonts w:ascii="Times New Roman" w:hAnsi="Times New Roman" w:cs="Times New Roman"/>
                <w:sz w:val="24"/>
                <w:szCs w:val="24"/>
              </w:rPr>
              <w:t xml:space="preserve">                                                                                                             </w:t>
            </w:r>
            <w:r w:rsidRPr="008860D6">
              <w:rPr>
                <w:rFonts w:ascii="Times New Roman" w:hAnsi="Times New Roman" w:cs="Times New Roman"/>
                <w:b/>
                <w:color w:val="0D0D0D" w:themeColor="text1" w:themeTint="F2"/>
                <w:sz w:val="24"/>
                <w:szCs w:val="24"/>
              </w:rPr>
              <w:t>Игры на детских музыкальных инструментах</w:t>
            </w:r>
          </w:p>
        </w:tc>
      </w:tr>
      <w:tr w:rsidR="008860D6" w:rsidRPr="008860D6" w:rsidTr="008860D6">
        <w:trPr>
          <w:cantSplit/>
          <w:trHeight w:val="664"/>
        </w:trPr>
        <w:tc>
          <w:tcPr>
            <w:tcW w:w="568" w:type="dxa"/>
            <w:textDirection w:val="btLr"/>
          </w:tcPr>
          <w:p w:rsidR="008860D6" w:rsidRPr="008860D6" w:rsidRDefault="008860D6" w:rsidP="008860D6">
            <w:pPr>
              <w:ind w:left="113" w:right="113"/>
            </w:pP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Формировать объём музыкальных представлений. Продолжать формировать умение точно передавать ритмический рисунок мелодии. Совершенствовать навыки игры на в ансамбле на ударно-шумовых инструментах. Продолжать осваивать способы игры на ложках</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«Инструментальное сопровождение к песне «Что за дерево такое?» (М.Старокадымского)</w:t>
            </w:r>
          </w:p>
        </w:tc>
        <w:tc>
          <w:tcPr>
            <w:tcW w:w="845" w:type="dxa"/>
            <w:vMerge w:val="restart"/>
          </w:tcPr>
          <w:p w:rsidR="008860D6" w:rsidRPr="008860D6" w:rsidRDefault="008860D6" w:rsidP="008860D6">
            <w:pPr>
              <w:rPr>
                <w:rFonts w:ascii="Times New Roman" w:hAnsi="Times New Roman" w:cs="Times New Roman"/>
              </w:rPr>
            </w:pPr>
            <w:r w:rsidRPr="008860D6">
              <w:rPr>
                <w:rFonts w:ascii="Times New Roman" w:hAnsi="Times New Roman" w:cs="Times New Roman"/>
              </w:rPr>
              <w:t>СКР,</w:t>
            </w:r>
          </w:p>
          <w:p w:rsidR="008860D6" w:rsidRPr="008860D6" w:rsidRDefault="008860D6" w:rsidP="008860D6">
            <w:pPr>
              <w:rPr>
                <w:rFonts w:ascii="Times New Roman" w:hAnsi="Times New Roman" w:cs="Times New Roman"/>
              </w:rPr>
            </w:pPr>
            <w:r w:rsidRPr="008860D6">
              <w:rPr>
                <w:rFonts w:ascii="Times New Roman" w:hAnsi="Times New Roman" w:cs="Times New Roman"/>
              </w:rPr>
              <w:t>ПР,</w:t>
            </w:r>
          </w:p>
          <w:p w:rsidR="008860D6" w:rsidRPr="008860D6" w:rsidRDefault="008860D6" w:rsidP="008860D6">
            <w:pPr>
              <w:rPr>
                <w:rFonts w:ascii="Times New Roman" w:hAnsi="Times New Roman" w:cs="Times New Roman"/>
              </w:rPr>
            </w:pPr>
            <w:r w:rsidRPr="008860D6">
              <w:rPr>
                <w:rFonts w:ascii="Times New Roman" w:hAnsi="Times New Roman" w:cs="Times New Roman"/>
              </w:rPr>
              <w:t>РР,</w:t>
            </w:r>
          </w:p>
          <w:p w:rsidR="008860D6" w:rsidRPr="008860D6" w:rsidRDefault="008860D6" w:rsidP="008860D6">
            <w:pPr>
              <w:rPr>
                <w:rFonts w:ascii="Times New Roman" w:hAnsi="Times New Roman" w:cs="Times New Roman"/>
              </w:rPr>
            </w:pPr>
            <w:r w:rsidRPr="008860D6">
              <w:rPr>
                <w:rFonts w:ascii="Times New Roman" w:hAnsi="Times New Roman" w:cs="Times New Roman"/>
              </w:rPr>
              <w:t>ФР</w:t>
            </w:r>
          </w:p>
        </w:tc>
      </w:tr>
      <w:tr w:rsidR="008860D6" w:rsidRPr="008860D6" w:rsidTr="008860D6">
        <w:trPr>
          <w:cantSplit/>
          <w:trHeight w:val="664"/>
        </w:trPr>
        <w:tc>
          <w:tcPr>
            <w:tcW w:w="568" w:type="dxa"/>
            <w:textDirection w:val="btLr"/>
          </w:tcPr>
          <w:p w:rsidR="008860D6" w:rsidRPr="008860D6" w:rsidRDefault="008860D6" w:rsidP="008860D6">
            <w:pPr>
              <w:ind w:left="113" w:right="113"/>
            </w:pP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Развивать навыки игры на одной пластинке металлофона.Продолжать формировать умение точно передавать ритмический рисунок мелодии. Совершенствовать навыки игры в ансамбле.</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Полька» (С.Урбах)</w:t>
            </w:r>
          </w:p>
        </w:tc>
        <w:tc>
          <w:tcPr>
            <w:tcW w:w="845"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432"/>
        </w:trPr>
        <w:tc>
          <w:tcPr>
            <w:tcW w:w="16297" w:type="dxa"/>
            <w:gridSpan w:val="4"/>
          </w:tcPr>
          <w:p w:rsidR="008860D6" w:rsidRPr="008860D6" w:rsidRDefault="008860D6" w:rsidP="008860D6">
            <w:pPr>
              <w:jc w:val="center"/>
              <w:rPr>
                <w:rFonts w:ascii="Times New Roman" w:hAnsi="Times New Roman" w:cs="Times New Roman"/>
                <w:b/>
                <w:sz w:val="24"/>
                <w:szCs w:val="24"/>
              </w:rPr>
            </w:pPr>
            <w:r w:rsidRPr="008860D6">
              <w:rPr>
                <w:rFonts w:ascii="Times New Roman" w:hAnsi="Times New Roman" w:cs="Times New Roman"/>
                <w:b/>
                <w:color w:val="0D0D0D" w:themeColor="text1" w:themeTint="F2"/>
                <w:sz w:val="24"/>
                <w:szCs w:val="24"/>
              </w:rPr>
              <w:t>Игровая деятельность</w:t>
            </w:r>
          </w:p>
        </w:tc>
      </w:tr>
      <w:tr w:rsidR="008860D6" w:rsidRPr="008860D6" w:rsidTr="008860D6">
        <w:trPr>
          <w:cantSplit/>
          <w:trHeight w:val="400"/>
        </w:trPr>
        <w:tc>
          <w:tcPr>
            <w:tcW w:w="568" w:type="dxa"/>
            <w:textDirection w:val="btLr"/>
          </w:tcPr>
          <w:p w:rsidR="008860D6" w:rsidRPr="008860D6" w:rsidRDefault="008860D6" w:rsidP="008860D6">
            <w:pPr>
              <w:ind w:left="113" w:right="113"/>
              <w:rPr>
                <w:rFonts w:ascii="Times New Roman" w:hAnsi="Times New Roman" w:cs="Times New Roman"/>
              </w:rPr>
            </w:pP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Развивать тембровый слух. Развивать умение различать звуки по высоте, длительности. Развивать умение слушать себя при пении и исправлять свои ошибки.  </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Мукзыкальная игра «Догадайся кто поёт» ( .Е.Тиличеевой) </w:t>
            </w:r>
          </w:p>
        </w:tc>
        <w:tc>
          <w:tcPr>
            <w:tcW w:w="845"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ФР,</w:t>
            </w:r>
          </w:p>
          <w:p w:rsidR="008860D6" w:rsidRPr="008860D6" w:rsidRDefault="008860D6" w:rsidP="008860D6">
            <w:pPr>
              <w:rPr>
                <w:rFonts w:ascii="Times New Roman" w:hAnsi="Times New Roman" w:cs="Times New Roman"/>
              </w:rPr>
            </w:pPr>
            <w:r w:rsidRPr="008860D6">
              <w:rPr>
                <w:rFonts w:ascii="Times New Roman" w:hAnsi="Times New Roman" w:cs="Times New Roman"/>
              </w:rPr>
              <w:t>СКР,</w:t>
            </w:r>
          </w:p>
          <w:p w:rsidR="008860D6" w:rsidRPr="008860D6" w:rsidRDefault="008860D6" w:rsidP="008860D6">
            <w:pPr>
              <w:rPr>
                <w:rFonts w:ascii="Times New Roman" w:hAnsi="Times New Roman" w:cs="Times New Roman"/>
              </w:rPr>
            </w:pPr>
            <w:r w:rsidRPr="008860D6">
              <w:rPr>
                <w:rFonts w:ascii="Times New Roman" w:hAnsi="Times New Roman" w:cs="Times New Roman"/>
              </w:rPr>
              <w:t>ПР</w:t>
            </w:r>
          </w:p>
        </w:tc>
      </w:tr>
      <w:tr w:rsidR="008860D6" w:rsidRPr="008860D6" w:rsidTr="008860D6">
        <w:trPr>
          <w:cantSplit/>
          <w:trHeight w:val="400"/>
        </w:trPr>
        <w:tc>
          <w:tcPr>
            <w:tcW w:w="568" w:type="dxa"/>
            <w:textDirection w:val="btLr"/>
          </w:tcPr>
          <w:p w:rsidR="008860D6" w:rsidRPr="008860D6" w:rsidRDefault="008860D6" w:rsidP="008860D6">
            <w:pPr>
              <w:ind w:left="113" w:right="113"/>
              <w:rPr>
                <w:rFonts w:ascii="Times New Roman" w:hAnsi="Times New Roman" w:cs="Times New Roman"/>
              </w:rPr>
            </w:pP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Формировать умение определять наличие ударения в словах, передавать его с помощью сильных и слабых хлопков.</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М/д игра «Имена и ритм» ( Е.Тиличеевой)</w:t>
            </w:r>
          </w:p>
        </w:tc>
        <w:tc>
          <w:tcPr>
            <w:tcW w:w="845" w:type="dxa"/>
          </w:tcPr>
          <w:p w:rsidR="008860D6" w:rsidRPr="008860D6" w:rsidRDefault="008860D6" w:rsidP="008860D6">
            <w:pPr>
              <w:rPr>
                <w:rFonts w:ascii="Times New Roman" w:hAnsi="Times New Roman" w:cs="Times New Roman"/>
              </w:rPr>
            </w:pPr>
          </w:p>
        </w:tc>
      </w:tr>
      <w:tr w:rsidR="008860D6" w:rsidRPr="008860D6" w:rsidTr="008860D6">
        <w:trPr>
          <w:cantSplit/>
          <w:trHeight w:val="491"/>
        </w:trPr>
        <w:tc>
          <w:tcPr>
            <w:tcW w:w="16297" w:type="dxa"/>
            <w:gridSpan w:val="4"/>
          </w:tcPr>
          <w:p w:rsidR="008860D6" w:rsidRPr="008860D6" w:rsidRDefault="008860D6" w:rsidP="008860D6">
            <w:pPr>
              <w:jc w:val="center"/>
              <w:rPr>
                <w:rFonts w:ascii="Times New Roman" w:hAnsi="Times New Roman" w:cs="Times New Roman"/>
                <w:b/>
                <w:color w:val="FF0000"/>
                <w:sz w:val="24"/>
                <w:szCs w:val="24"/>
              </w:rPr>
            </w:pPr>
            <w:r w:rsidRPr="008860D6">
              <w:rPr>
                <w:rFonts w:ascii="Times New Roman" w:hAnsi="Times New Roman" w:cs="Times New Roman"/>
                <w:b/>
                <w:color w:val="0D0D0D" w:themeColor="text1" w:themeTint="F2"/>
                <w:sz w:val="24"/>
                <w:szCs w:val="24"/>
              </w:rPr>
              <w:t>Творческая деятельность</w:t>
            </w:r>
          </w:p>
        </w:tc>
      </w:tr>
      <w:tr w:rsidR="008860D6" w:rsidRPr="008860D6" w:rsidTr="008860D6">
        <w:trPr>
          <w:cantSplit/>
          <w:trHeight w:val="664"/>
        </w:trPr>
        <w:tc>
          <w:tcPr>
            <w:tcW w:w="568" w:type="dxa"/>
            <w:textDirection w:val="btLr"/>
          </w:tcPr>
          <w:p w:rsidR="008860D6" w:rsidRPr="008860D6" w:rsidRDefault="008860D6" w:rsidP="008860D6">
            <w:pPr>
              <w:ind w:left="113" w:right="113"/>
              <w:rPr>
                <w:rFonts w:ascii="Times New Roman" w:hAnsi="Times New Roman" w:cs="Times New Roman"/>
              </w:rPr>
            </w:pP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Развивать творческое воображение при восприятии музыки. Побуждать детей импровизировать на заданный текст. Развивать певческий голос</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Песенное творчество:  «Что ты хочешь кошечка?» (Г.Зингера)</w:t>
            </w:r>
          </w:p>
        </w:tc>
        <w:tc>
          <w:tcPr>
            <w:tcW w:w="845" w:type="dxa"/>
            <w:vMerge w:val="restart"/>
          </w:tcPr>
          <w:p w:rsidR="008860D6" w:rsidRPr="008860D6" w:rsidRDefault="008860D6" w:rsidP="008860D6">
            <w:pPr>
              <w:rPr>
                <w:rFonts w:ascii="Times New Roman" w:hAnsi="Times New Roman" w:cs="Times New Roman"/>
              </w:rPr>
            </w:pPr>
            <w:r w:rsidRPr="008860D6">
              <w:rPr>
                <w:rFonts w:ascii="Times New Roman" w:hAnsi="Times New Roman" w:cs="Times New Roman"/>
              </w:rPr>
              <w:t>СКР,</w:t>
            </w:r>
          </w:p>
          <w:p w:rsidR="008860D6" w:rsidRPr="008860D6" w:rsidRDefault="008860D6" w:rsidP="008860D6">
            <w:pPr>
              <w:rPr>
                <w:rFonts w:ascii="Times New Roman" w:hAnsi="Times New Roman" w:cs="Times New Roman"/>
              </w:rPr>
            </w:pPr>
            <w:r w:rsidRPr="008860D6">
              <w:rPr>
                <w:rFonts w:ascii="Times New Roman" w:hAnsi="Times New Roman" w:cs="Times New Roman"/>
              </w:rPr>
              <w:t>ПР,</w:t>
            </w:r>
          </w:p>
          <w:p w:rsidR="008860D6" w:rsidRPr="008860D6" w:rsidRDefault="008860D6" w:rsidP="008860D6">
            <w:pPr>
              <w:rPr>
                <w:rFonts w:ascii="Times New Roman" w:hAnsi="Times New Roman" w:cs="Times New Roman"/>
              </w:rPr>
            </w:pPr>
            <w:r w:rsidRPr="008860D6">
              <w:rPr>
                <w:rFonts w:ascii="Times New Roman" w:hAnsi="Times New Roman" w:cs="Times New Roman"/>
              </w:rPr>
              <w:t>РР,</w:t>
            </w:r>
          </w:p>
          <w:p w:rsidR="008860D6" w:rsidRPr="008860D6" w:rsidRDefault="008860D6" w:rsidP="008860D6">
            <w:pPr>
              <w:rPr>
                <w:rFonts w:ascii="Times New Roman" w:hAnsi="Times New Roman" w:cs="Times New Roman"/>
              </w:rPr>
            </w:pPr>
            <w:r w:rsidRPr="008860D6">
              <w:rPr>
                <w:rFonts w:ascii="Times New Roman" w:hAnsi="Times New Roman" w:cs="Times New Roman"/>
              </w:rPr>
              <w:t>ФР</w:t>
            </w:r>
          </w:p>
        </w:tc>
      </w:tr>
      <w:tr w:rsidR="008860D6" w:rsidRPr="008860D6" w:rsidTr="008860D6">
        <w:trPr>
          <w:cantSplit/>
          <w:trHeight w:val="664"/>
        </w:trPr>
        <w:tc>
          <w:tcPr>
            <w:tcW w:w="568" w:type="dxa"/>
            <w:textDirection w:val="btLr"/>
          </w:tcPr>
          <w:p w:rsidR="008860D6" w:rsidRPr="008860D6" w:rsidRDefault="008860D6" w:rsidP="008860D6">
            <w:pPr>
              <w:ind w:left="113" w:right="113"/>
              <w:rPr>
                <w:rFonts w:ascii="Times New Roman" w:hAnsi="Times New Roman" w:cs="Times New Roman"/>
              </w:rPr>
            </w:pP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Формировать умение импровизировать движения под музыку, изображая смелых, отважных кавалеристов. Побуждать к поискам движений для передачи образа. выраженного в музыке.</w:t>
            </w:r>
          </w:p>
          <w:p w:rsidR="008860D6" w:rsidRPr="008860D6" w:rsidRDefault="008860D6" w:rsidP="008860D6">
            <w:pPr>
              <w:rPr>
                <w:rFonts w:ascii="Times New Roman" w:hAnsi="Times New Roman" w:cs="Times New Roman"/>
                <w:sz w:val="24"/>
                <w:szCs w:val="24"/>
              </w:rPr>
            </w:pPr>
          </w:p>
          <w:p w:rsidR="008860D6" w:rsidRPr="008860D6" w:rsidRDefault="008860D6" w:rsidP="008860D6">
            <w:pPr>
              <w:autoSpaceDN w:val="0"/>
              <w:spacing w:after="200" w:line="276" w:lineRule="auto"/>
              <w:rPr>
                <w:rFonts w:ascii="Times New Roman" w:eastAsia="Calibri" w:hAnsi="Times New Roman" w:cs="Times New Roman"/>
                <w:sz w:val="24"/>
                <w:szCs w:val="24"/>
              </w:rPr>
            </w:pPr>
            <w:r w:rsidRPr="008860D6">
              <w:rPr>
                <w:rFonts w:ascii="Times New Roman" w:eastAsia="Calibri" w:hAnsi="Times New Roman" w:cs="Times New Roman"/>
                <w:sz w:val="24"/>
                <w:szCs w:val="24"/>
              </w:rPr>
              <w:t>Расширять представления детей о национальной одежде казаков;</w:t>
            </w:r>
          </w:p>
          <w:p w:rsidR="008860D6" w:rsidRPr="008860D6" w:rsidRDefault="008860D6" w:rsidP="008860D6">
            <w:pPr>
              <w:autoSpaceDN w:val="0"/>
              <w:spacing w:after="200" w:line="276" w:lineRule="auto"/>
              <w:rPr>
                <w:rFonts w:ascii="Times New Roman" w:eastAsia="Calibri" w:hAnsi="Times New Roman" w:cs="Times New Roman"/>
                <w:sz w:val="24"/>
                <w:szCs w:val="24"/>
              </w:rPr>
            </w:pPr>
            <w:r w:rsidRPr="008860D6">
              <w:rPr>
                <w:rFonts w:ascii="Times New Roman" w:eastAsia="Calibri" w:hAnsi="Times New Roman" w:cs="Times New Roman"/>
                <w:sz w:val="24"/>
                <w:szCs w:val="24"/>
              </w:rPr>
              <w:t>Развивать логическое мышление, память, внимание;</w:t>
            </w:r>
          </w:p>
          <w:p w:rsidR="008860D6" w:rsidRPr="008860D6" w:rsidRDefault="008860D6" w:rsidP="008860D6">
            <w:pPr>
              <w:rPr>
                <w:rFonts w:ascii="Times New Roman" w:hAnsi="Times New Roman" w:cs="Times New Roman"/>
                <w:sz w:val="24"/>
                <w:szCs w:val="24"/>
              </w:rPr>
            </w:pPr>
            <w:r w:rsidRPr="008860D6">
              <w:rPr>
                <w:rFonts w:ascii="Times New Roman" w:eastAsia="Calibri" w:hAnsi="Times New Roman" w:cs="Times New Roman"/>
                <w:sz w:val="24"/>
                <w:szCs w:val="24"/>
              </w:rPr>
              <w:t>Воспитывать чувство гордости к своему народу</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Танцеваольное творчество: « Наши кони чисты» (Е.Тиличеевой)</w:t>
            </w:r>
          </w:p>
          <w:p w:rsidR="008860D6" w:rsidRPr="008860D6" w:rsidRDefault="008860D6" w:rsidP="008860D6">
            <w:pPr>
              <w:rPr>
                <w:rFonts w:ascii="Times New Roman" w:eastAsia="SimSun" w:hAnsi="Times New Roman" w:cs="Mangal"/>
                <w:kern w:val="3"/>
                <w:sz w:val="24"/>
                <w:szCs w:val="24"/>
                <w:lang w:eastAsia="zh-CN" w:bidi="hi-IN"/>
              </w:rPr>
            </w:pPr>
          </w:p>
          <w:p w:rsidR="008860D6" w:rsidRPr="008860D6" w:rsidRDefault="008860D6" w:rsidP="008860D6">
            <w:pPr>
              <w:rPr>
                <w:rFonts w:ascii="Times New Roman" w:eastAsia="SimSun" w:hAnsi="Times New Roman" w:cs="Mangal"/>
                <w:kern w:val="3"/>
                <w:sz w:val="24"/>
                <w:szCs w:val="24"/>
                <w:lang w:eastAsia="zh-CN" w:bidi="hi-IN"/>
              </w:rPr>
            </w:pPr>
          </w:p>
          <w:p w:rsidR="008860D6" w:rsidRPr="008860D6" w:rsidRDefault="008860D6" w:rsidP="008860D6">
            <w:pPr>
              <w:rPr>
                <w:rFonts w:ascii="Times New Roman" w:hAnsi="Times New Roman" w:cs="Times New Roman"/>
                <w:sz w:val="24"/>
                <w:szCs w:val="24"/>
              </w:rPr>
            </w:pPr>
            <w:r w:rsidRPr="008860D6">
              <w:rPr>
                <w:rFonts w:ascii="Times New Roman" w:eastAsia="SimSun" w:hAnsi="Times New Roman" w:cs="Mangal"/>
                <w:kern w:val="3"/>
                <w:sz w:val="24"/>
                <w:szCs w:val="24"/>
                <w:lang w:eastAsia="zh-CN" w:bidi="hi-IN"/>
              </w:rPr>
              <w:t>Танец «Казачок» (р.н.м.)</w:t>
            </w:r>
          </w:p>
        </w:tc>
        <w:tc>
          <w:tcPr>
            <w:tcW w:w="845"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306"/>
        </w:trPr>
        <w:tc>
          <w:tcPr>
            <w:tcW w:w="16297" w:type="dxa"/>
            <w:gridSpan w:val="4"/>
          </w:tcPr>
          <w:p w:rsidR="008860D6" w:rsidRPr="008860D6" w:rsidRDefault="008860D6" w:rsidP="008860D6">
            <w:pPr>
              <w:jc w:val="center"/>
              <w:rPr>
                <w:rFonts w:ascii="Times New Roman" w:hAnsi="Times New Roman" w:cs="Times New Roman"/>
                <w:b/>
                <w:sz w:val="24"/>
                <w:szCs w:val="24"/>
              </w:rPr>
            </w:pPr>
            <w:r w:rsidRPr="008860D6">
              <w:rPr>
                <w:rFonts w:ascii="Times New Roman" w:hAnsi="Times New Roman" w:cs="Times New Roman"/>
                <w:b/>
                <w:color w:val="0D0D0D" w:themeColor="text1" w:themeTint="F2"/>
                <w:sz w:val="24"/>
                <w:szCs w:val="24"/>
              </w:rPr>
              <w:t>Логоритмика</w:t>
            </w:r>
          </w:p>
        </w:tc>
      </w:tr>
      <w:tr w:rsidR="008860D6" w:rsidRPr="008860D6" w:rsidTr="008860D6">
        <w:trPr>
          <w:cantSplit/>
          <w:trHeight w:val="664"/>
        </w:trPr>
        <w:tc>
          <w:tcPr>
            <w:tcW w:w="568" w:type="dxa"/>
            <w:textDirection w:val="btLr"/>
          </w:tcPr>
          <w:p w:rsidR="008860D6" w:rsidRPr="008860D6" w:rsidRDefault="008860D6" w:rsidP="008860D6">
            <w:pPr>
              <w:ind w:left="113" w:right="113"/>
              <w:rPr>
                <w:rFonts w:ascii="Times New Roman" w:hAnsi="Times New Roman" w:cs="Times New Roman"/>
                <w:sz w:val="24"/>
                <w:szCs w:val="24"/>
              </w:rPr>
            </w:pP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Учить детей точно выполнять движения в соответствии с текстом.</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Формировать правильньное дыхание и естественное звучание голоса.</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Развивать мелкую моторику, зрительтное  внимание</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Развиать чувство ритма.</w:t>
            </w:r>
          </w:p>
          <w:p w:rsidR="008860D6" w:rsidRPr="008860D6" w:rsidRDefault="008860D6" w:rsidP="008860D6">
            <w:pPr>
              <w:rPr>
                <w:rFonts w:ascii="Times New Roman" w:hAnsi="Times New Roman" w:cs="Times New Roman"/>
                <w:sz w:val="24"/>
                <w:szCs w:val="24"/>
              </w:rPr>
            </w:pP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u w:val="single"/>
              </w:rPr>
              <w:t>Картотека подвижных игр и упражнений</w:t>
            </w:r>
            <w:r w:rsidRPr="008860D6">
              <w:rPr>
                <w:rFonts w:ascii="Times New Roman" w:hAnsi="Times New Roman" w:cs="Times New Roman"/>
                <w:sz w:val="24"/>
                <w:szCs w:val="24"/>
              </w:rPr>
              <w:t xml:space="preserve"> Н.Нищева </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Упражнение: «За грбами» 008, «За малиной»015, «Боровик»017.</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Пальчиковая гимнастика: «Новые кроссовки»125, «Сколько обуви у нас» 126, </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u w:val="single"/>
              </w:rPr>
              <w:t xml:space="preserve"> Новые логопедические распевки</w:t>
            </w:r>
            <w:r w:rsidRPr="008860D6">
              <w:rPr>
                <w:rFonts w:ascii="Times New Roman" w:hAnsi="Times New Roman" w:cs="Times New Roman"/>
                <w:sz w:val="24"/>
                <w:szCs w:val="24"/>
              </w:rPr>
              <w:t xml:space="preserve"> Н.Нищева. Л.Гавришева: «Штанишки» с.6, «Платье» с.29, «Селезень» с.10, «Мамочка» с.35</w:t>
            </w:r>
          </w:p>
        </w:tc>
        <w:tc>
          <w:tcPr>
            <w:tcW w:w="845" w:type="dxa"/>
          </w:tcPr>
          <w:p w:rsidR="008860D6" w:rsidRPr="008860D6" w:rsidRDefault="008860D6" w:rsidP="008860D6">
            <w:pPr>
              <w:rPr>
                <w:rFonts w:ascii="Times New Roman" w:hAnsi="Times New Roman" w:cs="Times New Roman"/>
                <w:sz w:val="24"/>
                <w:szCs w:val="24"/>
              </w:rPr>
            </w:pPr>
          </w:p>
        </w:tc>
      </w:tr>
      <w:tr w:rsidR="008860D6" w:rsidRPr="008860D6" w:rsidTr="008860D6">
        <w:trPr>
          <w:cantSplit/>
          <w:trHeight w:val="406"/>
        </w:trPr>
        <w:tc>
          <w:tcPr>
            <w:tcW w:w="16297" w:type="dxa"/>
            <w:gridSpan w:val="4"/>
          </w:tcPr>
          <w:p w:rsidR="008860D6" w:rsidRPr="008860D6" w:rsidRDefault="008860D6" w:rsidP="008860D6">
            <w:pPr>
              <w:jc w:val="center"/>
              <w:rPr>
                <w:rFonts w:ascii="Times New Roman" w:hAnsi="Times New Roman" w:cs="Times New Roman"/>
                <w:b/>
                <w:sz w:val="24"/>
                <w:szCs w:val="24"/>
              </w:rPr>
            </w:pPr>
            <w:r w:rsidRPr="008860D6">
              <w:rPr>
                <w:rFonts w:ascii="Times New Roman" w:hAnsi="Times New Roman" w:cs="Times New Roman"/>
                <w:b/>
                <w:color w:val="0D0D0D" w:themeColor="text1" w:themeTint="F2"/>
                <w:sz w:val="24"/>
                <w:szCs w:val="24"/>
              </w:rPr>
              <w:t>В ходе режимных моментов</w:t>
            </w:r>
          </w:p>
        </w:tc>
      </w:tr>
      <w:tr w:rsidR="008860D6" w:rsidRPr="008860D6" w:rsidTr="008860D6">
        <w:trPr>
          <w:cantSplit/>
          <w:trHeight w:val="664"/>
        </w:trPr>
        <w:tc>
          <w:tcPr>
            <w:tcW w:w="568" w:type="dxa"/>
            <w:textDirection w:val="btLr"/>
          </w:tcPr>
          <w:p w:rsidR="008860D6" w:rsidRPr="008860D6" w:rsidRDefault="008860D6" w:rsidP="008860D6">
            <w:pPr>
              <w:ind w:left="113" w:right="113"/>
              <w:rPr>
                <w:rFonts w:ascii="Times New Roman" w:hAnsi="Times New Roman" w:cs="Times New Roman"/>
                <w:sz w:val="24"/>
                <w:szCs w:val="24"/>
              </w:rPr>
            </w:pP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Использование музыки: </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В утренние часы приёма детей,</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На утренней гимнастике,</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В другой ООД,</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В сюжетно-ролевых играх,</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Перед прогулкой,</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Перед дневным сном,</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При пробуждении,</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Во время праздников и развлечений.</w:t>
            </w:r>
          </w:p>
          <w:p w:rsidR="008860D6" w:rsidRPr="008860D6" w:rsidRDefault="008860D6" w:rsidP="008860D6">
            <w:pPr>
              <w:rPr>
                <w:rFonts w:ascii="Times New Roman" w:hAnsi="Times New Roman" w:cs="Times New Roman"/>
                <w:sz w:val="24"/>
                <w:szCs w:val="24"/>
              </w:rPr>
            </w:pP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«Когда мои друзья со мной» (В.Шаинский), «Я маленький добрый волшебник» (А. Павловского)</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«Дети любят рисовать» (В.Шаинский), «Очень вкувсный пирог», Бульдог и таксик», «Врун» (С.Никитина), «Крошка Вилли-Винки» (М.Карминский), «Облака»( В.Шаинский), «Всё мы делим попалам» (В.Шаинский)(А.Флярковского), «Любимый котик » (А.Павловской), «Игра» (В.Шаинский ), «Мамина песенка» (М.Парцхаладзе) и другие песни о маме.</w:t>
            </w:r>
          </w:p>
        </w:tc>
        <w:tc>
          <w:tcPr>
            <w:tcW w:w="845" w:type="dxa"/>
          </w:tcPr>
          <w:p w:rsidR="008860D6" w:rsidRPr="008860D6" w:rsidRDefault="008860D6" w:rsidP="008860D6">
            <w:pPr>
              <w:rPr>
                <w:rFonts w:ascii="Times New Roman" w:hAnsi="Times New Roman" w:cs="Times New Roman"/>
                <w:sz w:val="24"/>
                <w:szCs w:val="24"/>
              </w:rPr>
            </w:pPr>
          </w:p>
        </w:tc>
      </w:tr>
      <w:tr w:rsidR="008860D6" w:rsidRPr="008860D6" w:rsidTr="008860D6">
        <w:trPr>
          <w:cantSplit/>
          <w:trHeight w:val="406"/>
        </w:trPr>
        <w:tc>
          <w:tcPr>
            <w:tcW w:w="16297" w:type="dxa"/>
            <w:gridSpan w:val="4"/>
          </w:tcPr>
          <w:p w:rsidR="008860D6" w:rsidRPr="008860D6" w:rsidRDefault="008860D6" w:rsidP="008860D6">
            <w:pPr>
              <w:jc w:val="center"/>
              <w:rPr>
                <w:rFonts w:ascii="Times New Roman" w:hAnsi="Times New Roman" w:cs="Times New Roman"/>
                <w:b/>
                <w:color w:val="FF0000"/>
                <w:sz w:val="24"/>
                <w:szCs w:val="24"/>
              </w:rPr>
            </w:pPr>
            <w:r w:rsidRPr="008860D6">
              <w:rPr>
                <w:rFonts w:ascii="Times New Roman" w:hAnsi="Times New Roman" w:cs="Times New Roman"/>
                <w:b/>
                <w:color w:val="0D0D0D" w:themeColor="text1" w:themeTint="F2"/>
                <w:sz w:val="24"/>
                <w:szCs w:val="24"/>
              </w:rPr>
              <w:t>Итоговое мероприятие</w:t>
            </w:r>
          </w:p>
        </w:tc>
      </w:tr>
      <w:tr w:rsidR="008860D6" w:rsidRPr="008860D6" w:rsidTr="008860D6">
        <w:trPr>
          <w:cantSplit/>
          <w:trHeight w:val="664"/>
        </w:trPr>
        <w:tc>
          <w:tcPr>
            <w:tcW w:w="568" w:type="dxa"/>
            <w:textDirection w:val="btLr"/>
          </w:tcPr>
          <w:p w:rsidR="008860D6" w:rsidRPr="008860D6" w:rsidRDefault="008860D6" w:rsidP="008860D6">
            <w:pPr>
              <w:ind w:left="113" w:right="113"/>
              <w:rPr>
                <w:rFonts w:ascii="Times New Roman" w:hAnsi="Times New Roman" w:cs="Times New Roman"/>
                <w:sz w:val="24"/>
                <w:szCs w:val="24"/>
              </w:rPr>
            </w:pP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Развивать тембровый слух, эмоциональную отзывчивость. Продолжать знакомить с музыкальными инструментами симфонического оркестра (виолончель, контрабас, гобой)</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Развлечение </w:t>
            </w:r>
            <w:r w:rsidRPr="008860D6">
              <w:rPr>
                <w:rFonts w:ascii="Times New Roman" w:eastAsia="SimSun" w:hAnsi="Times New Roman" w:cs="Mangal"/>
                <w:kern w:val="3"/>
                <w:sz w:val="24"/>
                <w:szCs w:val="24"/>
                <w:lang w:eastAsia="zh-CN" w:bidi="hi-IN"/>
              </w:rPr>
              <w:t>«Волшебный музыкальный инструмент»</w:t>
            </w:r>
          </w:p>
        </w:tc>
        <w:tc>
          <w:tcPr>
            <w:tcW w:w="845" w:type="dxa"/>
            <w:vMerge w:val="restart"/>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ПР,</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СКР,</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РР,ФР</w:t>
            </w:r>
          </w:p>
        </w:tc>
      </w:tr>
      <w:tr w:rsidR="008860D6" w:rsidRPr="008860D6" w:rsidTr="008860D6">
        <w:trPr>
          <w:cantSplit/>
          <w:trHeight w:val="664"/>
        </w:trPr>
        <w:tc>
          <w:tcPr>
            <w:tcW w:w="568" w:type="dxa"/>
            <w:textDirection w:val="btLr"/>
          </w:tcPr>
          <w:p w:rsidR="008860D6" w:rsidRPr="008860D6" w:rsidRDefault="008860D6" w:rsidP="008860D6">
            <w:pPr>
              <w:ind w:left="113" w:right="113"/>
              <w:rPr>
                <w:rFonts w:ascii="Times New Roman" w:hAnsi="Times New Roman" w:cs="Times New Roman"/>
                <w:sz w:val="24"/>
                <w:szCs w:val="24"/>
              </w:rPr>
            </w:pP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Создать условие для активного эмоционального отдыха детей. Формировать интерес к основам национальной культуры и быта.</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Праздник «Мама-солнышко моё!»</w:t>
            </w:r>
          </w:p>
        </w:tc>
        <w:tc>
          <w:tcPr>
            <w:tcW w:w="845" w:type="dxa"/>
            <w:vMerge/>
          </w:tcPr>
          <w:p w:rsidR="008860D6" w:rsidRPr="008860D6" w:rsidRDefault="008860D6" w:rsidP="008860D6">
            <w:pPr>
              <w:rPr>
                <w:rFonts w:ascii="Times New Roman" w:hAnsi="Times New Roman" w:cs="Times New Roman"/>
                <w:sz w:val="24"/>
                <w:szCs w:val="24"/>
              </w:rPr>
            </w:pPr>
          </w:p>
        </w:tc>
      </w:tr>
    </w:tbl>
    <w:p w:rsidR="008860D6" w:rsidRPr="008860D6" w:rsidRDefault="008860D6" w:rsidP="008860D6">
      <w:pPr>
        <w:spacing w:after="0"/>
        <w:rPr>
          <w:sz w:val="24"/>
          <w:szCs w:val="24"/>
        </w:rPr>
      </w:pPr>
    </w:p>
    <w:p w:rsidR="008860D6" w:rsidRPr="008860D6" w:rsidRDefault="008860D6" w:rsidP="008860D6">
      <w:pPr>
        <w:spacing w:after="0"/>
        <w:rPr>
          <w:sz w:val="24"/>
          <w:szCs w:val="24"/>
        </w:rPr>
      </w:pPr>
    </w:p>
    <w:p w:rsidR="008860D6" w:rsidRPr="008860D6" w:rsidRDefault="008860D6" w:rsidP="008860D6">
      <w:pPr>
        <w:spacing w:after="0"/>
        <w:rPr>
          <w:sz w:val="24"/>
          <w:szCs w:val="24"/>
        </w:rPr>
      </w:pPr>
    </w:p>
    <w:p w:rsidR="008860D6" w:rsidRPr="008860D6" w:rsidRDefault="008860D6" w:rsidP="008860D6">
      <w:pPr>
        <w:spacing w:after="0"/>
        <w:rPr>
          <w:sz w:val="24"/>
          <w:szCs w:val="24"/>
        </w:rPr>
      </w:pPr>
    </w:p>
    <w:p w:rsidR="008860D6" w:rsidRPr="008860D6" w:rsidRDefault="008860D6" w:rsidP="008860D6">
      <w:pPr>
        <w:spacing w:after="0"/>
        <w:rPr>
          <w:sz w:val="24"/>
          <w:szCs w:val="24"/>
        </w:rPr>
      </w:pPr>
    </w:p>
    <w:p w:rsidR="008860D6" w:rsidRPr="008860D6" w:rsidRDefault="008860D6" w:rsidP="008860D6">
      <w:pPr>
        <w:spacing w:after="0"/>
        <w:rPr>
          <w:sz w:val="24"/>
          <w:szCs w:val="24"/>
        </w:rPr>
      </w:pPr>
    </w:p>
    <w:p w:rsidR="008860D6" w:rsidRPr="008860D6" w:rsidRDefault="008860D6" w:rsidP="008860D6">
      <w:pPr>
        <w:spacing w:after="0"/>
        <w:rPr>
          <w:sz w:val="24"/>
          <w:szCs w:val="24"/>
        </w:rPr>
      </w:pPr>
    </w:p>
    <w:p w:rsidR="008860D6" w:rsidRPr="008860D6" w:rsidRDefault="008860D6" w:rsidP="008860D6">
      <w:pPr>
        <w:spacing w:after="0"/>
        <w:rPr>
          <w:sz w:val="24"/>
          <w:szCs w:val="24"/>
        </w:rPr>
      </w:pPr>
    </w:p>
    <w:p w:rsidR="008860D6" w:rsidRPr="008860D6" w:rsidRDefault="008860D6" w:rsidP="008860D6">
      <w:pPr>
        <w:spacing w:after="0"/>
        <w:rPr>
          <w:sz w:val="24"/>
          <w:szCs w:val="24"/>
        </w:rPr>
      </w:pPr>
    </w:p>
    <w:tbl>
      <w:tblPr>
        <w:tblStyle w:val="20"/>
        <w:tblpPr w:leftFromText="180" w:rightFromText="180" w:horzAnchor="margin" w:tblpXSpec="center" w:tblpY="-1440"/>
        <w:tblW w:w="16302" w:type="dxa"/>
        <w:tblLayout w:type="fixed"/>
        <w:tblLook w:val="04A0" w:firstRow="1" w:lastRow="0" w:firstColumn="1" w:lastColumn="0" w:noHBand="0" w:noVBand="1"/>
      </w:tblPr>
      <w:tblGrid>
        <w:gridCol w:w="568"/>
        <w:gridCol w:w="7938"/>
        <w:gridCol w:w="6946"/>
        <w:gridCol w:w="850"/>
      </w:tblGrid>
      <w:tr w:rsidR="008860D6" w:rsidRPr="008860D6" w:rsidTr="008860D6">
        <w:trPr>
          <w:cantSplit/>
          <w:trHeight w:val="416"/>
        </w:trPr>
        <w:tc>
          <w:tcPr>
            <w:tcW w:w="568" w:type="dxa"/>
            <w:vMerge w:val="restart"/>
            <w:textDirection w:val="btLr"/>
            <w:vAlign w:val="bottom"/>
          </w:tcPr>
          <w:p w:rsidR="008860D6" w:rsidRPr="008860D6" w:rsidRDefault="008860D6" w:rsidP="008860D6">
            <w:pPr>
              <w:ind w:left="113" w:right="113"/>
              <w:rPr>
                <w:rFonts w:ascii="Times New Roman" w:hAnsi="Times New Roman" w:cs="Times New Roman"/>
              </w:rPr>
            </w:pPr>
            <w:r w:rsidRPr="008860D6">
              <w:rPr>
                <w:rFonts w:ascii="Times New Roman" w:hAnsi="Times New Roman" w:cs="Times New Roman"/>
              </w:rPr>
              <w:t>период</w:t>
            </w:r>
          </w:p>
        </w:tc>
        <w:tc>
          <w:tcPr>
            <w:tcW w:w="15734" w:type="dxa"/>
            <w:gridSpan w:val="3"/>
          </w:tcPr>
          <w:p w:rsidR="008860D6" w:rsidRPr="008860D6" w:rsidRDefault="008860D6" w:rsidP="008860D6">
            <w:pPr>
              <w:rPr>
                <w:color w:val="FF0000"/>
                <w:sz w:val="24"/>
                <w:szCs w:val="24"/>
              </w:rPr>
            </w:pPr>
            <w:r w:rsidRPr="008860D6">
              <w:rPr>
                <w:color w:val="FF0000"/>
                <w:sz w:val="24"/>
                <w:szCs w:val="24"/>
              </w:rPr>
              <w:t xml:space="preserve">                                                                           </w:t>
            </w:r>
          </w:p>
          <w:p w:rsidR="008860D6" w:rsidRPr="008860D6" w:rsidRDefault="008860D6" w:rsidP="008860D6">
            <w:pPr>
              <w:rPr>
                <w:color w:val="FF0000"/>
                <w:sz w:val="24"/>
                <w:szCs w:val="24"/>
              </w:rPr>
            </w:pPr>
          </w:p>
          <w:p w:rsidR="008860D6" w:rsidRPr="008860D6" w:rsidRDefault="008860D6" w:rsidP="008860D6">
            <w:pPr>
              <w:rPr>
                <w:color w:val="FF0000"/>
                <w:sz w:val="24"/>
                <w:szCs w:val="24"/>
              </w:rPr>
            </w:pPr>
          </w:p>
          <w:p w:rsidR="008860D6" w:rsidRPr="008860D6" w:rsidRDefault="008860D6" w:rsidP="008860D6">
            <w:pPr>
              <w:rPr>
                <w:color w:val="FF0000"/>
                <w:sz w:val="24"/>
                <w:szCs w:val="24"/>
              </w:rPr>
            </w:pPr>
          </w:p>
          <w:p w:rsidR="008860D6" w:rsidRPr="008860D6" w:rsidRDefault="008860D6" w:rsidP="008860D6">
            <w:pPr>
              <w:rPr>
                <w:rFonts w:ascii="Times New Roman" w:hAnsi="Times New Roman" w:cs="Times New Roman"/>
                <w:b/>
                <w:sz w:val="24"/>
                <w:szCs w:val="24"/>
              </w:rPr>
            </w:pPr>
            <w:r w:rsidRPr="008860D6">
              <w:rPr>
                <w:color w:val="FF0000"/>
                <w:sz w:val="24"/>
                <w:szCs w:val="24"/>
              </w:rPr>
              <w:t xml:space="preserve">                                                                                                </w:t>
            </w:r>
            <w:r w:rsidRPr="008860D6">
              <w:rPr>
                <w:rFonts w:ascii="Times New Roman" w:hAnsi="Times New Roman" w:cs="Times New Roman"/>
                <w:color w:val="FF0000"/>
                <w:sz w:val="24"/>
                <w:szCs w:val="24"/>
              </w:rPr>
              <w:t xml:space="preserve"> </w:t>
            </w:r>
            <w:r w:rsidRPr="008860D6">
              <w:rPr>
                <w:rFonts w:ascii="Times New Roman" w:hAnsi="Times New Roman" w:cs="Times New Roman"/>
                <w:b/>
                <w:color w:val="0D0D0D" w:themeColor="text1" w:themeTint="F2"/>
                <w:sz w:val="24"/>
                <w:szCs w:val="24"/>
              </w:rPr>
              <w:t>Формы организации детей и виды музыкальной деятельности</w:t>
            </w:r>
          </w:p>
        </w:tc>
      </w:tr>
      <w:tr w:rsidR="008860D6" w:rsidRPr="008860D6" w:rsidTr="008860D6">
        <w:trPr>
          <w:cantSplit/>
          <w:trHeight w:val="557"/>
        </w:trPr>
        <w:tc>
          <w:tcPr>
            <w:tcW w:w="568" w:type="dxa"/>
            <w:vMerge/>
            <w:textDirection w:val="tbRl"/>
          </w:tcPr>
          <w:p w:rsidR="008860D6" w:rsidRPr="008860D6" w:rsidRDefault="008860D6" w:rsidP="008860D6">
            <w:pPr>
              <w:ind w:left="113" w:right="113"/>
            </w:pPr>
          </w:p>
        </w:tc>
        <w:tc>
          <w:tcPr>
            <w:tcW w:w="15734" w:type="dxa"/>
            <w:gridSpan w:val="3"/>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b/>
                <w:sz w:val="24"/>
                <w:szCs w:val="24"/>
              </w:rPr>
              <w:t xml:space="preserve"> </w:t>
            </w:r>
            <w:r w:rsidRPr="008860D6">
              <w:rPr>
                <w:rFonts w:ascii="Times New Roman" w:hAnsi="Times New Roman" w:cs="Times New Roman"/>
                <w:b/>
                <w:sz w:val="24"/>
                <w:szCs w:val="24"/>
                <w:u w:val="single"/>
              </w:rPr>
              <w:t xml:space="preserve">Декабрь    </w:t>
            </w:r>
            <w:r w:rsidRPr="008860D6">
              <w:rPr>
                <w:rFonts w:ascii="Times New Roman" w:hAnsi="Times New Roman" w:cs="Times New Roman"/>
                <w:b/>
                <w:sz w:val="24"/>
                <w:szCs w:val="24"/>
              </w:rPr>
              <w:t xml:space="preserve"> Темы</w:t>
            </w:r>
            <w:r w:rsidRPr="008860D6">
              <w:rPr>
                <w:rFonts w:ascii="Times New Roman" w:hAnsi="Times New Roman" w:cs="Times New Roman"/>
                <w:sz w:val="24"/>
                <w:szCs w:val="24"/>
              </w:rPr>
              <w:t>: 1н.30.11. – 04. 12.-Зима. . 2н. 07.12. – 11. 12.-Зимние забавы.  3н.14.12. – 18. 12.-Части мебели 4н. 21.12. – 25. 12.-Зимующие птицыг.5н.28.12-1.12-Новый год</w:t>
            </w:r>
          </w:p>
        </w:tc>
      </w:tr>
      <w:tr w:rsidR="008860D6" w:rsidRPr="008860D6" w:rsidTr="008860D6">
        <w:trPr>
          <w:cantSplit/>
          <w:trHeight w:val="384"/>
        </w:trPr>
        <w:tc>
          <w:tcPr>
            <w:tcW w:w="568" w:type="dxa"/>
            <w:vMerge/>
            <w:textDirection w:val="tbRl"/>
          </w:tcPr>
          <w:p w:rsidR="008860D6" w:rsidRPr="008860D6" w:rsidRDefault="008860D6" w:rsidP="008860D6">
            <w:pPr>
              <w:ind w:left="113" w:right="113"/>
            </w:pPr>
          </w:p>
        </w:tc>
        <w:tc>
          <w:tcPr>
            <w:tcW w:w="7938" w:type="dxa"/>
          </w:tcPr>
          <w:p w:rsidR="008860D6" w:rsidRPr="008860D6" w:rsidRDefault="008860D6" w:rsidP="008860D6">
            <w:pPr>
              <w:jc w:val="center"/>
              <w:rPr>
                <w:rFonts w:ascii="Times New Roman" w:hAnsi="Times New Roman" w:cs="Times New Roman"/>
                <w:sz w:val="24"/>
                <w:szCs w:val="24"/>
              </w:rPr>
            </w:pPr>
            <w:r w:rsidRPr="008860D6">
              <w:rPr>
                <w:rFonts w:ascii="Times New Roman" w:hAnsi="Times New Roman" w:cs="Times New Roman"/>
                <w:sz w:val="24"/>
                <w:szCs w:val="24"/>
              </w:rPr>
              <w:t>Цель</w:t>
            </w:r>
          </w:p>
        </w:tc>
        <w:tc>
          <w:tcPr>
            <w:tcW w:w="6946" w:type="dxa"/>
          </w:tcPr>
          <w:p w:rsidR="008860D6" w:rsidRPr="008860D6" w:rsidRDefault="008860D6" w:rsidP="008860D6">
            <w:pPr>
              <w:jc w:val="center"/>
              <w:rPr>
                <w:rFonts w:ascii="Times New Roman" w:hAnsi="Times New Roman" w:cs="Times New Roman"/>
                <w:sz w:val="24"/>
                <w:szCs w:val="24"/>
              </w:rPr>
            </w:pPr>
            <w:r w:rsidRPr="008860D6">
              <w:rPr>
                <w:rFonts w:ascii="Times New Roman" w:hAnsi="Times New Roman" w:cs="Times New Roman"/>
                <w:sz w:val="24"/>
                <w:szCs w:val="24"/>
              </w:rPr>
              <w:t>Репертуар</w:t>
            </w:r>
          </w:p>
        </w:tc>
        <w:tc>
          <w:tcPr>
            <w:tcW w:w="850"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Интеграция</w:t>
            </w:r>
          </w:p>
        </w:tc>
      </w:tr>
      <w:tr w:rsidR="008860D6" w:rsidRPr="008860D6" w:rsidTr="008860D6">
        <w:tc>
          <w:tcPr>
            <w:tcW w:w="16302" w:type="dxa"/>
            <w:gridSpan w:val="4"/>
          </w:tcPr>
          <w:p w:rsidR="008860D6" w:rsidRPr="008860D6" w:rsidRDefault="008860D6" w:rsidP="008860D6">
            <w:pPr>
              <w:jc w:val="center"/>
              <w:rPr>
                <w:rFonts w:ascii="Times New Roman" w:hAnsi="Times New Roman" w:cs="Times New Roman"/>
                <w:b/>
                <w:sz w:val="24"/>
                <w:szCs w:val="24"/>
              </w:rPr>
            </w:pPr>
            <w:r w:rsidRPr="008860D6">
              <w:rPr>
                <w:rFonts w:ascii="Times New Roman" w:eastAsia="Times New Roman" w:hAnsi="Times New Roman" w:cs="Times New Roman"/>
                <w:b/>
                <w:color w:val="0D0D0D" w:themeColor="text1" w:themeTint="F2"/>
                <w:sz w:val="24"/>
                <w:szCs w:val="24"/>
                <w:lang w:eastAsia="ru-RU"/>
              </w:rPr>
              <w:t>Восприятие</w:t>
            </w:r>
          </w:p>
        </w:tc>
      </w:tr>
      <w:tr w:rsidR="008860D6" w:rsidRPr="008860D6" w:rsidTr="008860D6">
        <w:trPr>
          <w:cantSplit/>
          <w:trHeight w:val="2939"/>
        </w:trPr>
        <w:tc>
          <w:tcPr>
            <w:tcW w:w="568" w:type="dxa"/>
            <w:textDirection w:val="btLr"/>
          </w:tcPr>
          <w:p w:rsidR="008860D6" w:rsidRPr="008860D6" w:rsidRDefault="008860D6" w:rsidP="008860D6">
            <w:pPr>
              <w:ind w:left="113" w:right="113"/>
              <w:rPr>
                <w:rFonts w:ascii="Times New Roman" w:hAnsi="Times New Roman" w:cs="Times New Roman"/>
              </w:rPr>
            </w:pPr>
            <w:r w:rsidRPr="008860D6">
              <w:t xml:space="preserve">                          </w:t>
            </w:r>
            <w:r w:rsidRPr="008860D6">
              <w:rPr>
                <w:rFonts w:ascii="Times New Roman" w:hAnsi="Times New Roman" w:cs="Times New Roman"/>
              </w:rPr>
              <w:t xml:space="preserve"> </w:t>
            </w:r>
          </w:p>
          <w:p w:rsidR="008860D6" w:rsidRPr="008860D6" w:rsidRDefault="008860D6" w:rsidP="008860D6">
            <w:pPr>
              <w:ind w:left="113" w:right="113"/>
            </w:pPr>
            <w:r w:rsidRPr="008860D6">
              <w:t xml:space="preserve">   </w:t>
            </w:r>
          </w:p>
        </w:tc>
        <w:tc>
          <w:tcPr>
            <w:tcW w:w="7938" w:type="dxa"/>
          </w:tcPr>
          <w:p w:rsidR="008860D6" w:rsidRPr="008860D6" w:rsidRDefault="008860D6" w:rsidP="008860D6">
            <w:pPr>
              <w:spacing w:after="200" w:line="276" w:lineRule="auto"/>
              <w:ind w:right="-598"/>
              <w:rPr>
                <w:rFonts w:ascii="Times New Roman" w:eastAsia="Times New Roman" w:hAnsi="Times New Roman" w:cs="Times New Roman"/>
                <w:sz w:val="24"/>
                <w:szCs w:val="24"/>
                <w:lang w:eastAsia="ru-RU"/>
              </w:rPr>
            </w:pPr>
            <w:r w:rsidRPr="008860D6">
              <w:rPr>
                <w:rFonts w:ascii="Times New Roman" w:eastAsia="Times New Roman" w:hAnsi="Times New Roman" w:cs="Times New Roman"/>
                <w:sz w:val="24"/>
                <w:szCs w:val="24"/>
                <w:lang w:eastAsia="ru-RU"/>
              </w:rPr>
              <w:t xml:space="preserve">Познакомить детей с  сюжетом сказки. Послушать музыку вступления, рассказать о сопоставлении образов добра и зла, лежащих в основе драматургии балета. Закрепить знания детьми двух основных лейтмотивов балета , дать представление об оркестровых красках,  помогающих  передать эти образы. Познакомить с музыкальными образами сказочных персонажей. Побуждать детей к активному восприятию музыки, передачи характера сказочных персонажей в движениях, инсценировках. </w:t>
            </w:r>
          </w:p>
          <w:p w:rsidR="008860D6" w:rsidRPr="008860D6" w:rsidRDefault="008860D6" w:rsidP="008860D6">
            <w:pPr>
              <w:spacing w:after="200" w:line="276" w:lineRule="auto"/>
              <w:ind w:right="-598"/>
              <w:rPr>
                <w:rFonts w:ascii="Times New Roman" w:eastAsia="Times New Roman" w:hAnsi="Times New Roman" w:cs="Times New Roman"/>
                <w:sz w:val="24"/>
                <w:szCs w:val="24"/>
                <w:lang w:eastAsia="ru-RU"/>
              </w:rPr>
            </w:pPr>
            <w:r w:rsidRPr="008860D6">
              <w:rPr>
                <w:rFonts w:ascii="Times New Roman" w:eastAsia="Times New Roman" w:hAnsi="Times New Roman" w:cs="Times New Roman"/>
                <w:sz w:val="24"/>
                <w:szCs w:val="24"/>
                <w:lang w:eastAsia="ru-RU"/>
              </w:rPr>
              <w:t xml:space="preserve"> </w:t>
            </w:r>
          </w:p>
        </w:tc>
        <w:tc>
          <w:tcPr>
            <w:tcW w:w="6946" w:type="dxa"/>
          </w:tcPr>
          <w:p w:rsidR="008860D6" w:rsidRPr="008860D6" w:rsidRDefault="008860D6" w:rsidP="008860D6">
            <w:pPr>
              <w:spacing w:after="200" w:line="276" w:lineRule="auto"/>
              <w:ind w:right="-598"/>
              <w:rPr>
                <w:rFonts w:ascii="Times New Roman" w:eastAsia="Times New Roman" w:hAnsi="Times New Roman" w:cs="Times New Roman"/>
                <w:sz w:val="24"/>
                <w:szCs w:val="24"/>
                <w:lang w:eastAsia="ru-RU"/>
              </w:rPr>
            </w:pPr>
            <w:r w:rsidRPr="008860D6">
              <w:rPr>
                <w:rFonts w:ascii="Times New Roman" w:eastAsia="Times New Roman" w:hAnsi="Times New Roman" w:cs="Times New Roman"/>
                <w:sz w:val="24"/>
                <w:szCs w:val="24"/>
                <w:lang w:eastAsia="ru-RU"/>
              </w:rPr>
              <w:t>Музыка из балета «Спящая красавица»(П.Чайковского): «Принцесса и принц», «Фея Карабос», «Фея Сирени», «Таней с веретеном», «Кот в сапогах и белая кошечка», «Красная Шапочка и волк».</w:t>
            </w:r>
          </w:p>
          <w:p w:rsidR="008860D6" w:rsidRPr="008860D6" w:rsidRDefault="008860D6" w:rsidP="008860D6">
            <w:pPr>
              <w:rPr>
                <w:rFonts w:ascii="Times New Roman" w:eastAsia="Times New Roman" w:hAnsi="Times New Roman" w:cs="Times New Roman"/>
                <w:sz w:val="24"/>
                <w:szCs w:val="24"/>
                <w:lang w:eastAsia="ru-RU"/>
              </w:rPr>
            </w:pPr>
            <w:r w:rsidRPr="008860D6">
              <w:rPr>
                <w:rFonts w:ascii="Times New Roman" w:eastAsia="SimSun" w:hAnsi="Times New Roman" w:cs="Mangal"/>
                <w:kern w:val="3"/>
                <w:sz w:val="24"/>
                <w:szCs w:val="24"/>
                <w:lang w:eastAsia="zh-CN" w:bidi="hi-IN"/>
              </w:rPr>
              <w:t xml:space="preserve">  </w:t>
            </w:r>
          </w:p>
        </w:tc>
        <w:tc>
          <w:tcPr>
            <w:tcW w:w="850" w:type="dxa"/>
          </w:tcPr>
          <w:p w:rsidR="008860D6" w:rsidRPr="008860D6" w:rsidRDefault="008860D6" w:rsidP="008860D6">
            <w:r w:rsidRPr="008860D6">
              <w:rPr>
                <w:rFonts w:ascii="Times New Roman" w:eastAsia="Times New Roman" w:hAnsi="Times New Roman" w:cs="Times New Roman"/>
                <w:sz w:val="24"/>
                <w:szCs w:val="24"/>
                <w:lang w:eastAsia="ru-RU"/>
              </w:rPr>
              <w:t>ПР. СКР.РР.</w:t>
            </w:r>
          </w:p>
          <w:p w:rsidR="008860D6" w:rsidRPr="008860D6" w:rsidRDefault="008860D6" w:rsidP="008860D6">
            <w:pPr>
              <w:rPr>
                <w:rFonts w:ascii="Times New Roman" w:eastAsia="Times New Roman" w:hAnsi="Times New Roman" w:cs="Times New Roman"/>
                <w:sz w:val="24"/>
                <w:szCs w:val="24"/>
                <w:lang w:eastAsia="ru-RU"/>
              </w:rPr>
            </w:pPr>
            <w:r w:rsidRPr="008860D6">
              <w:rPr>
                <w:rFonts w:ascii="Times New Roman" w:eastAsia="Times New Roman" w:hAnsi="Times New Roman" w:cs="Times New Roman"/>
                <w:sz w:val="24"/>
                <w:szCs w:val="24"/>
                <w:lang w:eastAsia="ru-RU"/>
              </w:rPr>
              <w:t>ПР. СКР.РР.</w:t>
            </w:r>
          </w:p>
        </w:tc>
      </w:tr>
      <w:tr w:rsidR="008860D6" w:rsidRPr="008860D6" w:rsidTr="008860D6">
        <w:tc>
          <w:tcPr>
            <w:tcW w:w="568" w:type="dxa"/>
          </w:tcPr>
          <w:p w:rsidR="008860D6" w:rsidRPr="008860D6" w:rsidRDefault="008860D6" w:rsidP="008860D6"/>
        </w:tc>
        <w:tc>
          <w:tcPr>
            <w:tcW w:w="15734" w:type="dxa"/>
            <w:gridSpan w:val="3"/>
          </w:tcPr>
          <w:p w:rsidR="008860D6" w:rsidRPr="008860D6" w:rsidRDefault="008860D6" w:rsidP="008860D6">
            <w:pPr>
              <w:rPr>
                <w:rFonts w:ascii="Times New Roman" w:hAnsi="Times New Roman" w:cs="Times New Roman"/>
                <w:b/>
                <w:color w:val="0D0D0D" w:themeColor="text1" w:themeTint="F2"/>
                <w:sz w:val="24"/>
                <w:szCs w:val="24"/>
              </w:rPr>
            </w:pPr>
            <w:r w:rsidRPr="008860D6">
              <w:rPr>
                <w:rFonts w:ascii="Times New Roman" w:hAnsi="Times New Roman" w:cs="Times New Roman"/>
                <w:b/>
                <w:color w:val="0D0D0D" w:themeColor="text1" w:themeTint="F2"/>
                <w:sz w:val="24"/>
                <w:szCs w:val="24"/>
              </w:rPr>
              <w:t xml:space="preserve">                                                                                                                                       пение</w:t>
            </w:r>
          </w:p>
        </w:tc>
      </w:tr>
      <w:tr w:rsidR="008860D6" w:rsidRPr="008860D6" w:rsidTr="008860D6">
        <w:trPr>
          <w:cantSplit/>
          <w:trHeight w:val="754"/>
        </w:trPr>
        <w:tc>
          <w:tcPr>
            <w:tcW w:w="568" w:type="dxa"/>
            <w:textDirection w:val="btLr"/>
          </w:tcPr>
          <w:p w:rsidR="008860D6" w:rsidRPr="008860D6" w:rsidRDefault="008860D6" w:rsidP="008860D6">
            <w:pPr>
              <w:ind w:left="113" w:right="113"/>
            </w:pPr>
            <w:r w:rsidRPr="008860D6">
              <w:t xml:space="preserve"> </w:t>
            </w:r>
          </w:p>
        </w:tc>
        <w:tc>
          <w:tcPr>
            <w:tcW w:w="7938" w:type="dxa"/>
          </w:tcPr>
          <w:p w:rsidR="008860D6" w:rsidRPr="008860D6" w:rsidRDefault="008860D6" w:rsidP="008860D6">
            <w:pPr>
              <w:spacing w:after="200" w:line="276" w:lineRule="auto"/>
              <w:ind w:right="-598"/>
              <w:rPr>
                <w:rFonts w:ascii="Times New Roman" w:eastAsia="Times New Roman" w:hAnsi="Times New Roman" w:cs="Times New Roman"/>
                <w:sz w:val="24"/>
                <w:szCs w:val="24"/>
                <w:lang w:eastAsia="ru-RU"/>
              </w:rPr>
            </w:pPr>
            <w:r w:rsidRPr="008860D6">
              <w:rPr>
                <w:rFonts w:ascii="Times New Roman" w:eastAsia="Times New Roman" w:hAnsi="Times New Roman" w:cs="Times New Roman"/>
                <w:sz w:val="24"/>
                <w:szCs w:val="24"/>
                <w:lang w:eastAsia="ru-RU"/>
              </w:rPr>
              <w:t xml:space="preserve">Развивать звуковысотный слух, певческий голос. Развивать умение правильно. </w:t>
            </w:r>
            <w:r w:rsidRPr="008860D6">
              <w:rPr>
                <w:rFonts w:ascii="Times New Roman" w:hAnsi="Times New Roman" w:cs="Times New Roman"/>
                <w:sz w:val="24"/>
                <w:szCs w:val="24"/>
              </w:rPr>
              <w:t>Интонировать б.6, удерживать чистоту интонации на повторяющимся звуке.</w:t>
            </w:r>
          </w:p>
        </w:tc>
        <w:tc>
          <w:tcPr>
            <w:tcW w:w="6946" w:type="dxa"/>
          </w:tcPr>
          <w:p w:rsidR="008860D6" w:rsidRPr="008860D6" w:rsidRDefault="008860D6" w:rsidP="008860D6">
            <w:pPr>
              <w:rPr>
                <w:rFonts w:ascii="Times New Roman" w:hAnsi="Times New Roman" w:cs="Times New Roman"/>
                <w:color w:val="0D0D0D" w:themeColor="text1" w:themeTint="F2"/>
                <w:sz w:val="24"/>
                <w:szCs w:val="24"/>
              </w:rPr>
            </w:pPr>
            <w:r w:rsidRPr="008860D6">
              <w:rPr>
                <w:rFonts w:ascii="Times New Roman" w:hAnsi="Times New Roman" w:cs="Times New Roman"/>
                <w:color w:val="0D0D0D" w:themeColor="text1" w:themeTint="F2"/>
                <w:sz w:val="24"/>
                <w:szCs w:val="24"/>
              </w:rPr>
              <w:t>Упражнение «Сорока » (р.н.прибаутка обр.И.Арсеева)</w:t>
            </w:r>
          </w:p>
          <w:p w:rsidR="008860D6" w:rsidRPr="008860D6" w:rsidRDefault="008860D6" w:rsidP="008860D6">
            <w:pPr>
              <w:rPr>
                <w:rFonts w:ascii="Times New Roman" w:hAnsi="Times New Roman" w:cs="Times New Roman"/>
                <w:color w:val="0D0D0D" w:themeColor="text1" w:themeTint="F2"/>
                <w:sz w:val="24"/>
                <w:szCs w:val="24"/>
              </w:rPr>
            </w:pPr>
          </w:p>
        </w:tc>
        <w:tc>
          <w:tcPr>
            <w:tcW w:w="850" w:type="dxa"/>
            <w:vMerge w:val="restart"/>
          </w:tcPr>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r w:rsidRPr="008860D6">
              <w:rPr>
                <w:rFonts w:ascii="Times New Roman" w:hAnsi="Times New Roman" w:cs="Times New Roman"/>
              </w:rPr>
              <w:t>ПР,СКР, РР,ФР</w:t>
            </w:r>
          </w:p>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 </w:t>
            </w:r>
          </w:p>
        </w:tc>
      </w:tr>
      <w:tr w:rsidR="008860D6" w:rsidRPr="008860D6" w:rsidTr="008860D6">
        <w:trPr>
          <w:cantSplit/>
          <w:trHeight w:val="1057"/>
        </w:trPr>
        <w:tc>
          <w:tcPr>
            <w:tcW w:w="568" w:type="dxa"/>
            <w:textDirection w:val="btLr"/>
          </w:tcPr>
          <w:p w:rsidR="008860D6" w:rsidRPr="008860D6" w:rsidRDefault="008860D6" w:rsidP="008860D6">
            <w:pPr>
              <w:ind w:left="113" w:right="113"/>
            </w:pPr>
          </w:p>
        </w:tc>
        <w:tc>
          <w:tcPr>
            <w:tcW w:w="7938" w:type="dxa"/>
          </w:tcPr>
          <w:p w:rsidR="008860D6" w:rsidRPr="008860D6" w:rsidRDefault="008860D6" w:rsidP="008860D6">
            <w:pPr>
              <w:autoSpaceDN w:val="0"/>
              <w:spacing w:after="200" w:line="276" w:lineRule="auto"/>
              <w:rPr>
                <w:rFonts w:ascii="Times New Roman" w:eastAsia="Calibri" w:hAnsi="Times New Roman" w:cs="Times New Roman"/>
                <w:sz w:val="24"/>
                <w:szCs w:val="24"/>
              </w:rPr>
            </w:pPr>
            <w:r w:rsidRPr="008860D6">
              <w:rPr>
                <w:rFonts w:ascii="Times New Roman" w:eastAsia="Calibri" w:hAnsi="Times New Roman" w:cs="Times New Roman"/>
                <w:sz w:val="24"/>
                <w:szCs w:val="24"/>
              </w:rPr>
              <w:t>Дать представления о материалах, из которых казаки строили свои хаты, о ее убранстве; Развивать логическое мышление, память, внимание; Воспитывать чувство солидарности, взаимопомощи</w:t>
            </w:r>
          </w:p>
        </w:tc>
        <w:tc>
          <w:tcPr>
            <w:tcW w:w="6946" w:type="dxa"/>
          </w:tcPr>
          <w:p w:rsidR="008860D6" w:rsidRPr="008860D6" w:rsidRDefault="008860D6" w:rsidP="008860D6">
            <w:pPr>
              <w:rPr>
                <w:rFonts w:ascii="Times New Roman" w:eastAsia="SimSun" w:hAnsi="Times New Roman" w:cs="Mangal"/>
                <w:kern w:val="3"/>
                <w:sz w:val="24"/>
                <w:szCs w:val="24"/>
                <w:lang w:eastAsia="zh-CN" w:bidi="hi-IN"/>
              </w:rPr>
            </w:pPr>
            <w:r w:rsidRPr="008860D6">
              <w:rPr>
                <w:rFonts w:ascii="Times New Roman" w:eastAsia="SimSun" w:hAnsi="Times New Roman" w:cs="Mangal"/>
                <w:kern w:val="3"/>
                <w:sz w:val="24"/>
                <w:szCs w:val="24"/>
                <w:lang w:eastAsia="zh-CN" w:bidi="hi-IN"/>
              </w:rPr>
              <w:t xml:space="preserve"> Песня «Ах вы, сени мои сени»(обр. Ю.Слонова р.н.м. )</w:t>
            </w:r>
          </w:p>
          <w:p w:rsidR="008860D6" w:rsidRPr="008860D6" w:rsidRDefault="008860D6" w:rsidP="008860D6">
            <w:pPr>
              <w:rPr>
                <w:rFonts w:ascii="Times New Roman" w:eastAsia="SimSun" w:hAnsi="Times New Roman" w:cs="Mangal"/>
                <w:kern w:val="3"/>
                <w:sz w:val="24"/>
                <w:szCs w:val="24"/>
                <w:lang w:eastAsia="zh-CN" w:bidi="hi-IN"/>
              </w:rPr>
            </w:pPr>
            <w:r w:rsidRPr="008860D6">
              <w:rPr>
                <w:rFonts w:ascii="Times New Roman" w:eastAsia="SimSun" w:hAnsi="Times New Roman" w:cs="Mangal"/>
                <w:kern w:val="3"/>
                <w:sz w:val="24"/>
                <w:szCs w:val="24"/>
                <w:lang w:eastAsia="zh-CN" w:bidi="hi-IN"/>
              </w:rPr>
              <w:t>«Поехал наш батюшка на базар»( р.н.песня</w:t>
            </w:r>
          </w:p>
          <w:p w:rsidR="008860D6" w:rsidRPr="008860D6" w:rsidRDefault="008860D6" w:rsidP="008860D6">
            <w:pPr>
              <w:rPr>
                <w:rFonts w:ascii="Times New Roman" w:eastAsia="SimSun" w:hAnsi="Times New Roman" w:cs="Mangal"/>
                <w:kern w:val="3"/>
                <w:sz w:val="24"/>
                <w:szCs w:val="24"/>
                <w:lang w:eastAsia="zh-CN" w:bidi="hi-IN"/>
              </w:rPr>
            </w:pPr>
          </w:p>
          <w:p w:rsidR="008860D6" w:rsidRPr="008860D6" w:rsidRDefault="008860D6" w:rsidP="008860D6">
            <w:pPr>
              <w:rPr>
                <w:rFonts w:ascii="Times New Roman" w:hAnsi="Times New Roman" w:cs="Times New Roman"/>
                <w:sz w:val="24"/>
                <w:szCs w:val="24"/>
              </w:rPr>
            </w:pPr>
            <w:r w:rsidRPr="008860D6">
              <w:rPr>
                <w:rFonts w:ascii="Times New Roman" w:eastAsia="SimSun" w:hAnsi="Times New Roman" w:cs="Mangal"/>
                <w:kern w:val="3"/>
                <w:sz w:val="24"/>
                <w:szCs w:val="24"/>
                <w:lang w:eastAsia="zh-CN" w:bidi="hi-IN"/>
              </w:rPr>
              <w:t xml:space="preserve"> </w:t>
            </w:r>
          </w:p>
        </w:tc>
        <w:tc>
          <w:tcPr>
            <w:tcW w:w="850"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1134"/>
        </w:trPr>
        <w:tc>
          <w:tcPr>
            <w:tcW w:w="568" w:type="dxa"/>
            <w:textDirection w:val="btLr"/>
          </w:tcPr>
          <w:p w:rsidR="008860D6" w:rsidRPr="008860D6" w:rsidRDefault="008860D6" w:rsidP="008860D6">
            <w:pPr>
              <w:ind w:left="113" w:right="113"/>
            </w:pPr>
            <w:r w:rsidRPr="008860D6">
              <w:t xml:space="preserve">  </w:t>
            </w: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Побуждать передавать в выразительности пения своё отношение к эмоциональному содержанию песен. Развивать умение правильно воспроизводить ритмический и мелодический рисунок. Продолжать формировать умение правильно воспроизводить ритмический рисунок и мелодический. Продолжать формировать умение чётко произносить согласные в словах.</w:t>
            </w:r>
          </w:p>
        </w:tc>
        <w:tc>
          <w:tcPr>
            <w:tcW w:w="6946" w:type="dxa"/>
          </w:tcPr>
          <w:p w:rsidR="008860D6" w:rsidRPr="008860D6" w:rsidRDefault="008860D6" w:rsidP="008860D6">
            <w:pPr>
              <w:rPr>
                <w:rFonts w:ascii="Times New Roman" w:hAnsi="Times New Roman" w:cs="Times New Roman"/>
                <w:sz w:val="24"/>
                <w:szCs w:val="24"/>
              </w:rPr>
            </w:pPr>
            <w:r w:rsidRPr="008860D6">
              <w:rPr>
                <w:sz w:val="24"/>
                <w:szCs w:val="24"/>
              </w:rPr>
              <w:t xml:space="preserve"> </w:t>
            </w:r>
            <w:r w:rsidRPr="008860D6">
              <w:rPr>
                <w:rFonts w:ascii="Times New Roman" w:hAnsi="Times New Roman" w:cs="Times New Roman"/>
                <w:sz w:val="24"/>
                <w:szCs w:val="24"/>
              </w:rPr>
              <w:t>«К нам приходит Новый год» (Е.Герчик)</w:t>
            </w:r>
          </w:p>
        </w:tc>
        <w:tc>
          <w:tcPr>
            <w:tcW w:w="850" w:type="dxa"/>
            <w:vMerge/>
          </w:tcPr>
          <w:p w:rsidR="008860D6" w:rsidRPr="008860D6" w:rsidRDefault="008860D6" w:rsidP="008860D6"/>
        </w:tc>
      </w:tr>
      <w:tr w:rsidR="008860D6" w:rsidRPr="008860D6" w:rsidTr="008860D6">
        <w:trPr>
          <w:cantSplit/>
          <w:trHeight w:val="841"/>
        </w:trPr>
        <w:tc>
          <w:tcPr>
            <w:tcW w:w="568" w:type="dxa"/>
            <w:textDirection w:val="btLr"/>
          </w:tcPr>
          <w:p w:rsidR="008860D6" w:rsidRPr="008860D6" w:rsidRDefault="008860D6" w:rsidP="008860D6">
            <w:pPr>
              <w:ind w:left="113" w:right="113"/>
            </w:pPr>
            <w:r w:rsidRPr="008860D6">
              <w:t xml:space="preserve"> </w:t>
            </w: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Побуждать передавать весёлый характер песни.  Упражнять в чистом интонировании ч.4,вверх, б.3 вниз, м.3 вниз</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«Это, верно, Дед Мороз» (Е.Герчик) </w:t>
            </w:r>
          </w:p>
          <w:p w:rsidR="008860D6" w:rsidRPr="008860D6" w:rsidRDefault="008860D6" w:rsidP="008860D6">
            <w:pPr>
              <w:rPr>
                <w:rFonts w:ascii="Times New Roman" w:hAnsi="Times New Roman" w:cs="Times New Roman"/>
                <w:sz w:val="24"/>
                <w:szCs w:val="24"/>
              </w:rPr>
            </w:pPr>
          </w:p>
          <w:p w:rsidR="008860D6" w:rsidRPr="008860D6" w:rsidRDefault="008860D6" w:rsidP="008860D6">
            <w:pPr>
              <w:rPr>
                <w:rFonts w:ascii="Times New Roman" w:hAnsi="Times New Roman" w:cs="Times New Roman"/>
                <w:sz w:val="24"/>
                <w:szCs w:val="24"/>
              </w:rPr>
            </w:pPr>
            <w:r w:rsidRPr="008860D6">
              <w:rPr>
                <w:rFonts w:ascii="Times New Roman" w:eastAsia="SimSun" w:hAnsi="Times New Roman" w:cs="Mangal"/>
                <w:kern w:val="3"/>
                <w:sz w:val="24"/>
                <w:szCs w:val="24"/>
                <w:lang w:eastAsia="zh-CN" w:bidi="hi-IN"/>
              </w:rPr>
              <w:t xml:space="preserve"> </w:t>
            </w:r>
          </w:p>
        </w:tc>
        <w:tc>
          <w:tcPr>
            <w:tcW w:w="850"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387"/>
        </w:trPr>
        <w:tc>
          <w:tcPr>
            <w:tcW w:w="16302" w:type="dxa"/>
            <w:gridSpan w:val="4"/>
          </w:tcPr>
          <w:p w:rsidR="008860D6" w:rsidRPr="008860D6" w:rsidRDefault="008860D6" w:rsidP="008860D6">
            <w:pPr>
              <w:rPr>
                <w:rFonts w:ascii="Times New Roman" w:hAnsi="Times New Roman" w:cs="Times New Roman"/>
                <w:b/>
                <w:sz w:val="24"/>
                <w:szCs w:val="24"/>
              </w:rPr>
            </w:pPr>
            <w:r w:rsidRPr="008860D6">
              <w:rPr>
                <w:rFonts w:ascii="Times New Roman" w:hAnsi="Times New Roman" w:cs="Times New Roman"/>
                <w:color w:val="FF0000"/>
                <w:sz w:val="24"/>
                <w:szCs w:val="24"/>
              </w:rPr>
              <w:t xml:space="preserve">                                                                                                                    </w:t>
            </w:r>
            <w:r w:rsidRPr="008860D6">
              <w:rPr>
                <w:rFonts w:ascii="Times New Roman" w:hAnsi="Times New Roman" w:cs="Times New Roman"/>
                <w:b/>
                <w:color w:val="0D0D0D" w:themeColor="text1" w:themeTint="F2"/>
                <w:sz w:val="24"/>
                <w:szCs w:val="24"/>
              </w:rPr>
              <w:t>Музыкально-ритмическая деятельность</w:t>
            </w:r>
          </w:p>
        </w:tc>
      </w:tr>
      <w:tr w:rsidR="008860D6" w:rsidRPr="008860D6" w:rsidTr="008860D6">
        <w:trPr>
          <w:cantSplit/>
          <w:trHeight w:val="664"/>
        </w:trPr>
        <w:tc>
          <w:tcPr>
            <w:tcW w:w="568" w:type="dxa"/>
            <w:textDirection w:val="btLr"/>
          </w:tcPr>
          <w:p w:rsidR="008860D6" w:rsidRPr="008860D6" w:rsidRDefault="008860D6" w:rsidP="008860D6">
            <w:pPr>
              <w:ind w:left="113" w:right="113"/>
            </w:pP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Развивать музыкальное восприятие, музыкально-ритмическое чувство и ритмичность движений. Побуждать воспринимать согласованность движений с музыкой. Совершенствовать умение держать ровный круг в хороводе, сужая и расширяя его. Побуждать детей определять жанр музыкальных произведений (хоровод, полька, вальс)</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Хороводы: «К нам приходит Новый год» (В.Герчик), «Это верно Дед Мороз» (В.Герчик)</w:t>
            </w:r>
          </w:p>
        </w:tc>
        <w:tc>
          <w:tcPr>
            <w:tcW w:w="850" w:type="dxa"/>
            <w:vMerge w:val="restart"/>
          </w:tcPr>
          <w:p w:rsidR="008860D6" w:rsidRPr="008860D6" w:rsidRDefault="008860D6" w:rsidP="008860D6">
            <w:pPr>
              <w:rPr>
                <w:rFonts w:ascii="Times New Roman" w:hAnsi="Times New Roman" w:cs="Times New Roman"/>
              </w:rPr>
            </w:pPr>
            <w:r w:rsidRPr="008860D6">
              <w:rPr>
                <w:rFonts w:ascii="Times New Roman" w:hAnsi="Times New Roman" w:cs="Times New Roman"/>
              </w:rPr>
              <w:t>ФР, ПР,РР,СКР</w:t>
            </w:r>
          </w:p>
        </w:tc>
      </w:tr>
      <w:tr w:rsidR="008860D6" w:rsidRPr="008860D6" w:rsidTr="008860D6">
        <w:trPr>
          <w:cantSplit/>
          <w:trHeight w:val="664"/>
        </w:trPr>
        <w:tc>
          <w:tcPr>
            <w:tcW w:w="568" w:type="dxa"/>
            <w:textDirection w:val="btLr"/>
          </w:tcPr>
          <w:p w:rsidR="008860D6" w:rsidRPr="008860D6" w:rsidRDefault="008860D6" w:rsidP="008860D6">
            <w:pPr>
              <w:ind w:left="113" w:right="113"/>
            </w:pP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Побуждать детей творчески передавать выразительность движений, запоминать композицию, понимать сюжет танца</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«Танец снеговиков » (К.Вебера), «Танец бусинок» (А.Жилина)</w:t>
            </w:r>
          </w:p>
        </w:tc>
        <w:tc>
          <w:tcPr>
            <w:tcW w:w="850"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214"/>
        </w:trPr>
        <w:tc>
          <w:tcPr>
            <w:tcW w:w="568" w:type="dxa"/>
            <w:textDirection w:val="btLr"/>
          </w:tcPr>
          <w:p w:rsidR="008860D6" w:rsidRPr="008860D6" w:rsidRDefault="008860D6" w:rsidP="008860D6">
            <w:pPr>
              <w:ind w:left="113" w:right="113"/>
            </w:pP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w:t>
            </w:r>
            <w:r w:rsidRPr="008860D6">
              <w:rPr>
                <w:rFonts w:ascii="Times New Roman" w:eastAsia="Calibri" w:hAnsi="Times New Roman" w:cs="Times New Roman"/>
                <w:sz w:val="24"/>
                <w:szCs w:val="24"/>
              </w:rPr>
              <w:t xml:space="preserve"> </w:t>
            </w:r>
          </w:p>
        </w:tc>
        <w:tc>
          <w:tcPr>
            <w:tcW w:w="6946" w:type="dxa"/>
          </w:tcPr>
          <w:p w:rsidR="008860D6" w:rsidRPr="008860D6" w:rsidRDefault="008860D6" w:rsidP="008860D6">
            <w:pPr>
              <w:rPr>
                <w:rFonts w:ascii="Times New Roman" w:eastAsia="SimSun" w:hAnsi="Times New Roman" w:cs="Mangal"/>
                <w:kern w:val="3"/>
                <w:sz w:val="24"/>
                <w:szCs w:val="24"/>
                <w:lang w:eastAsia="zh-CN" w:bidi="hi-IN"/>
              </w:rPr>
            </w:pPr>
            <w:r w:rsidRPr="008860D6">
              <w:rPr>
                <w:sz w:val="24"/>
                <w:szCs w:val="24"/>
              </w:rPr>
              <w:t xml:space="preserve"> </w:t>
            </w:r>
          </w:p>
        </w:tc>
        <w:tc>
          <w:tcPr>
            <w:tcW w:w="850"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324"/>
        </w:trPr>
        <w:tc>
          <w:tcPr>
            <w:tcW w:w="16302" w:type="dxa"/>
            <w:gridSpan w:val="4"/>
          </w:tcPr>
          <w:p w:rsidR="008860D6" w:rsidRPr="008860D6" w:rsidRDefault="008860D6" w:rsidP="008860D6">
            <w:pPr>
              <w:rPr>
                <w:rFonts w:ascii="Times New Roman" w:hAnsi="Times New Roman" w:cs="Times New Roman"/>
                <w:b/>
                <w:sz w:val="24"/>
                <w:szCs w:val="24"/>
              </w:rPr>
            </w:pPr>
            <w:r w:rsidRPr="008860D6">
              <w:rPr>
                <w:rFonts w:ascii="Times New Roman" w:hAnsi="Times New Roman" w:cs="Times New Roman"/>
                <w:b/>
                <w:color w:val="0D0D0D" w:themeColor="text1" w:themeTint="F2"/>
                <w:sz w:val="24"/>
                <w:szCs w:val="24"/>
              </w:rPr>
              <w:t xml:space="preserve">                                                                                                             Игры на детских музыкальных инструментах</w:t>
            </w:r>
          </w:p>
        </w:tc>
      </w:tr>
      <w:tr w:rsidR="008860D6" w:rsidRPr="008860D6" w:rsidTr="008860D6">
        <w:trPr>
          <w:cantSplit/>
          <w:trHeight w:val="664"/>
        </w:trPr>
        <w:tc>
          <w:tcPr>
            <w:tcW w:w="568" w:type="dxa"/>
            <w:textDirection w:val="btLr"/>
          </w:tcPr>
          <w:p w:rsidR="008860D6" w:rsidRPr="008860D6" w:rsidRDefault="008860D6" w:rsidP="008860D6">
            <w:pPr>
              <w:ind w:left="113" w:right="113"/>
            </w:pP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Развивать правильно воспроизводить ритмический рисунок. Продолжать осваивать приёмы игры на треугольнике, бубне, ложках, бубенцах, колокольчиках. Развивать творческие способности детей.</w:t>
            </w:r>
          </w:p>
        </w:tc>
        <w:tc>
          <w:tcPr>
            <w:tcW w:w="6946" w:type="dxa"/>
          </w:tcPr>
          <w:p w:rsidR="008860D6" w:rsidRPr="008860D6" w:rsidRDefault="008860D6" w:rsidP="008860D6">
            <w:pPr>
              <w:rPr>
                <w:rFonts w:ascii="Times New Roman" w:eastAsia="SimSun" w:hAnsi="Times New Roman" w:cs="Mangal"/>
                <w:kern w:val="3"/>
                <w:sz w:val="24"/>
                <w:szCs w:val="24"/>
                <w:lang w:eastAsia="zh-CN" w:bidi="hi-IN"/>
              </w:rPr>
            </w:pPr>
            <w:r w:rsidRPr="008860D6">
              <w:rPr>
                <w:rFonts w:ascii="Times New Roman" w:hAnsi="Times New Roman" w:cs="Times New Roman"/>
                <w:sz w:val="24"/>
                <w:szCs w:val="24"/>
              </w:rPr>
              <w:t xml:space="preserve"> </w:t>
            </w:r>
            <w:r w:rsidRPr="008860D6">
              <w:rPr>
                <w:rFonts w:ascii="Times New Roman" w:eastAsia="SimSun" w:hAnsi="Times New Roman" w:cs="Mangal"/>
                <w:kern w:val="3"/>
                <w:sz w:val="24"/>
                <w:szCs w:val="24"/>
                <w:lang w:eastAsia="zh-CN" w:bidi="hi-IN"/>
              </w:rPr>
              <w:t>Оркестр «Светит месяц»( р.н.м.) «что за дерево такое?» (М.Старокадымского)</w:t>
            </w:r>
          </w:p>
          <w:p w:rsidR="008860D6" w:rsidRPr="008860D6" w:rsidRDefault="008860D6" w:rsidP="008860D6">
            <w:pPr>
              <w:rPr>
                <w:rFonts w:ascii="Times New Roman" w:hAnsi="Times New Roman" w:cs="Times New Roman"/>
                <w:sz w:val="24"/>
                <w:szCs w:val="24"/>
              </w:rPr>
            </w:pPr>
            <w:r w:rsidRPr="008860D6">
              <w:rPr>
                <w:rFonts w:ascii="Times New Roman" w:eastAsia="SimSun" w:hAnsi="Times New Roman" w:cs="Mangal"/>
                <w:kern w:val="3"/>
                <w:sz w:val="24"/>
                <w:szCs w:val="24"/>
                <w:lang w:eastAsia="zh-CN" w:bidi="hi-IN"/>
              </w:rPr>
              <w:t xml:space="preserve"> </w:t>
            </w:r>
          </w:p>
        </w:tc>
        <w:tc>
          <w:tcPr>
            <w:tcW w:w="850" w:type="dxa"/>
            <w:vMerge w:val="restart"/>
          </w:tcPr>
          <w:p w:rsidR="008860D6" w:rsidRPr="008860D6" w:rsidRDefault="008860D6" w:rsidP="008860D6">
            <w:pPr>
              <w:rPr>
                <w:rFonts w:ascii="Times New Roman" w:hAnsi="Times New Roman" w:cs="Times New Roman"/>
              </w:rPr>
            </w:pPr>
            <w:r w:rsidRPr="008860D6">
              <w:rPr>
                <w:rFonts w:ascii="Times New Roman" w:hAnsi="Times New Roman" w:cs="Times New Roman"/>
              </w:rPr>
              <w:t>СКР,</w:t>
            </w:r>
          </w:p>
          <w:p w:rsidR="008860D6" w:rsidRPr="008860D6" w:rsidRDefault="008860D6" w:rsidP="008860D6">
            <w:pPr>
              <w:rPr>
                <w:rFonts w:ascii="Times New Roman" w:hAnsi="Times New Roman" w:cs="Times New Roman"/>
              </w:rPr>
            </w:pPr>
            <w:r w:rsidRPr="008860D6">
              <w:rPr>
                <w:rFonts w:ascii="Times New Roman" w:hAnsi="Times New Roman" w:cs="Times New Roman"/>
              </w:rPr>
              <w:t>ПР,</w:t>
            </w:r>
          </w:p>
          <w:p w:rsidR="008860D6" w:rsidRPr="008860D6" w:rsidRDefault="008860D6" w:rsidP="008860D6">
            <w:pPr>
              <w:rPr>
                <w:rFonts w:ascii="Times New Roman" w:hAnsi="Times New Roman" w:cs="Times New Roman"/>
              </w:rPr>
            </w:pPr>
            <w:r w:rsidRPr="008860D6">
              <w:rPr>
                <w:rFonts w:ascii="Times New Roman" w:hAnsi="Times New Roman" w:cs="Times New Roman"/>
              </w:rPr>
              <w:t>РР,</w:t>
            </w:r>
          </w:p>
          <w:p w:rsidR="008860D6" w:rsidRPr="008860D6" w:rsidRDefault="008860D6" w:rsidP="008860D6">
            <w:pPr>
              <w:rPr>
                <w:rFonts w:ascii="Times New Roman" w:hAnsi="Times New Roman" w:cs="Times New Roman"/>
              </w:rPr>
            </w:pPr>
            <w:r w:rsidRPr="008860D6">
              <w:rPr>
                <w:rFonts w:ascii="Times New Roman" w:hAnsi="Times New Roman" w:cs="Times New Roman"/>
              </w:rPr>
              <w:t>ФР</w:t>
            </w:r>
          </w:p>
        </w:tc>
      </w:tr>
      <w:tr w:rsidR="008860D6" w:rsidRPr="008860D6" w:rsidTr="008860D6">
        <w:trPr>
          <w:cantSplit/>
          <w:trHeight w:val="180"/>
        </w:trPr>
        <w:tc>
          <w:tcPr>
            <w:tcW w:w="568" w:type="dxa"/>
            <w:textDirection w:val="btLr"/>
          </w:tcPr>
          <w:p w:rsidR="008860D6" w:rsidRPr="008860D6" w:rsidRDefault="008860D6" w:rsidP="008860D6">
            <w:pPr>
              <w:ind w:left="113" w:right="113"/>
            </w:pP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w:t>
            </w:r>
          </w:p>
        </w:tc>
        <w:tc>
          <w:tcPr>
            <w:tcW w:w="850"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432"/>
        </w:trPr>
        <w:tc>
          <w:tcPr>
            <w:tcW w:w="16302" w:type="dxa"/>
            <w:gridSpan w:val="4"/>
          </w:tcPr>
          <w:p w:rsidR="008860D6" w:rsidRPr="008860D6" w:rsidRDefault="008860D6" w:rsidP="008860D6">
            <w:pPr>
              <w:jc w:val="center"/>
              <w:rPr>
                <w:rFonts w:ascii="Times New Roman" w:hAnsi="Times New Roman" w:cs="Times New Roman"/>
                <w:b/>
                <w:sz w:val="24"/>
                <w:szCs w:val="24"/>
              </w:rPr>
            </w:pPr>
            <w:r w:rsidRPr="008860D6">
              <w:rPr>
                <w:rFonts w:ascii="Times New Roman" w:hAnsi="Times New Roman" w:cs="Times New Roman"/>
                <w:b/>
                <w:color w:val="0D0D0D" w:themeColor="text1" w:themeTint="F2"/>
                <w:sz w:val="24"/>
                <w:szCs w:val="24"/>
              </w:rPr>
              <w:t>Игровая деятельность</w:t>
            </w:r>
          </w:p>
        </w:tc>
      </w:tr>
      <w:tr w:rsidR="008860D6" w:rsidRPr="008860D6" w:rsidTr="008860D6">
        <w:trPr>
          <w:cantSplit/>
          <w:trHeight w:val="400"/>
        </w:trPr>
        <w:tc>
          <w:tcPr>
            <w:tcW w:w="568" w:type="dxa"/>
            <w:textDirection w:val="btLr"/>
          </w:tcPr>
          <w:p w:rsidR="008860D6" w:rsidRPr="008860D6" w:rsidRDefault="008860D6" w:rsidP="008860D6">
            <w:pPr>
              <w:ind w:left="113" w:right="113"/>
              <w:rPr>
                <w:rFonts w:ascii="Times New Roman" w:hAnsi="Times New Roman" w:cs="Times New Roman"/>
              </w:rPr>
            </w:pP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Развивать тембровый слух. Развивать умение различать звуки по высоте, длительности. Развивать умение слушать себя при пении и исправлять свои ошибки.  </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Мукзыкальная игра «Догадайся кто поёт?» ( .Е.Тиличеевой) </w:t>
            </w:r>
          </w:p>
        </w:tc>
        <w:tc>
          <w:tcPr>
            <w:tcW w:w="850"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ФР,</w:t>
            </w:r>
          </w:p>
          <w:p w:rsidR="008860D6" w:rsidRPr="008860D6" w:rsidRDefault="008860D6" w:rsidP="008860D6">
            <w:pPr>
              <w:rPr>
                <w:rFonts w:ascii="Times New Roman" w:hAnsi="Times New Roman" w:cs="Times New Roman"/>
              </w:rPr>
            </w:pPr>
            <w:r w:rsidRPr="008860D6">
              <w:rPr>
                <w:rFonts w:ascii="Times New Roman" w:hAnsi="Times New Roman" w:cs="Times New Roman"/>
              </w:rPr>
              <w:t>СКР,</w:t>
            </w:r>
          </w:p>
          <w:p w:rsidR="008860D6" w:rsidRPr="008860D6" w:rsidRDefault="008860D6" w:rsidP="008860D6">
            <w:pPr>
              <w:rPr>
                <w:rFonts w:ascii="Times New Roman" w:hAnsi="Times New Roman" w:cs="Times New Roman"/>
              </w:rPr>
            </w:pPr>
            <w:r w:rsidRPr="008860D6">
              <w:rPr>
                <w:rFonts w:ascii="Times New Roman" w:hAnsi="Times New Roman" w:cs="Times New Roman"/>
              </w:rPr>
              <w:t>ПР</w:t>
            </w:r>
          </w:p>
        </w:tc>
      </w:tr>
      <w:tr w:rsidR="008860D6" w:rsidRPr="008860D6" w:rsidTr="008860D6">
        <w:trPr>
          <w:cantSplit/>
          <w:trHeight w:val="400"/>
        </w:trPr>
        <w:tc>
          <w:tcPr>
            <w:tcW w:w="568" w:type="dxa"/>
            <w:textDirection w:val="btLr"/>
          </w:tcPr>
          <w:p w:rsidR="008860D6" w:rsidRPr="008860D6" w:rsidRDefault="008860D6" w:rsidP="008860D6">
            <w:pPr>
              <w:ind w:left="113" w:right="113"/>
              <w:rPr>
                <w:rFonts w:ascii="Times New Roman" w:hAnsi="Times New Roman" w:cs="Times New Roman"/>
              </w:rPr>
            </w:pP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Развивать чувство ритма, внимание, память. Воспитывать чувство спалачённости</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М/д игра «Кулачки и ладошки» ( Е.Тиличеевой)</w:t>
            </w:r>
          </w:p>
        </w:tc>
        <w:tc>
          <w:tcPr>
            <w:tcW w:w="850" w:type="dxa"/>
          </w:tcPr>
          <w:p w:rsidR="008860D6" w:rsidRPr="008860D6" w:rsidRDefault="008860D6" w:rsidP="008860D6">
            <w:pPr>
              <w:rPr>
                <w:rFonts w:ascii="Times New Roman" w:hAnsi="Times New Roman" w:cs="Times New Roman"/>
              </w:rPr>
            </w:pPr>
          </w:p>
        </w:tc>
      </w:tr>
      <w:tr w:rsidR="008860D6" w:rsidRPr="008860D6" w:rsidTr="008860D6">
        <w:trPr>
          <w:cantSplit/>
          <w:trHeight w:val="491"/>
        </w:trPr>
        <w:tc>
          <w:tcPr>
            <w:tcW w:w="16302" w:type="dxa"/>
            <w:gridSpan w:val="4"/>
          </w:tcPr>
          <w:p w:rsidR="008860D6" w:rsidRPr="008860D6" w:rsidRDefault="008860D6" w:rsidP="008860D6">
            <w:pPr>
              <w:jc w:val="center"/>
              <w:rPr>
                <w:rFonts w:ascii="Times New Roman" w:hAnsi="Times New Roman" w:cs="Times New Roman"/>
                <w:b/>
                <w:color w:val="FF0000"/>
              </w:rPr>
            </w:pPr>
            <w:r w:rsidRPr="008860D6">
              <w:rPr>
                <w:rFonts w:ascii="Times New Roman" w:hAnsi="Times New Roman" w:cs="Times New Roman"/>
                <w:b/>
                <w:color w:val="0D0D0D" w:themeColor="text1" w:themeTint="F2"/>
              </w:rPr>
              <w:t>Творческая деятельность</w:t>
            </w:r>
          </w:p>
        </w:tc>
      </w:tr>
      <w:tr w:rsidR="008860D6" w:rsidRPr="008860D6" w:rsidTr="008860D6">
        <w:trPr>
          <w:cantSplit/>
          <w:trHeight w:val="664"/>
        </w:trPr>
        <w:tc>
          <w:tcPr>
            <w:tcW w:w="568" w:type="dxa"/>
            <w:textDirection w:val="btLr"/>
          </w:tcPr>
          <w:p w:rsidR="008860D6" w:rsidRPr="008860D6" w:rsidRDefault="008860D6" w:rsidP="008860D6">
            <w:pPr>
              <w:ind w:left="113" w:right="113"/>
              <w:rPr>
                <w:rFonts w:ascii="Times New Roman" w:hAnsi="Times New Roman" w:cs="Times New Roman"/>
              </w:rPr>
            </w:pP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Побуждать детей импровизировать колыбельную мелодию на заданный текст. Развивать чувство лада.</w:t>
            </w:r>
          </w:p>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 Песенное творчество:  «Баю-баю» (Е.Тиличеевой)</w:t>
            </w:r>
          </w:p>
        </w:tc>
        <w:tc>
          <w:tcPr>
            <w:tcW w:w="850" w:type="dxa"/>
            <w:vMerge w:val="restart"/>
          </w:tcPr>
          <w:p w:rsidR="008860D6" w:rsidRPr="008860D6" w:rsidRDefault="008860D6" w:rsidP="008860D6">
            <w:pPr>
              <w:rPr>
                <w:rFonts w:ascii="Times New Roman" w:hAnsi="Times New Roman" w:cs="Times New Roman"/>
              </w:rPr>
            </w:pPr>
            <w:r w:rsidRPr="008860D6">
              <w:rPr>
                <w:rFonts w:ascii="Times New Roman" w:hAnsi="Times New Roman" w:cs="Times New Roman"/>
              </w:rPr>
              <w:t>СКР,</w:t>
            </w:r>
          </w:p>
          <w:p w:rsidR="008860D6" w:rsidRPr="008860D6" w:rsidRDefault="008860D6" w:rsidP="008860D6">
            <w:pPr>
              <w:rPr>
                <w:rFonts w:ascii="Times New Roman" w:hAnsi="Times New Roman" w:cs="Times New Roman"/>
              </w:rPr>
            </w:pPr>
            <w:r w:rsidRPr="008860D6">
              <w:rPr>
                <w:rFonts w:ascii="Times New Roman" w:hAnsi="Times New Roman" w:cs="Times New Roman"/>
              </w:rPr>
              <w:t>ПР,</w:t>
            </w:r>
          </w:p>
          <w:p w:rsidR="008860D6" w:rsidRPr="008860D6" w:rsidRDefault="008860D6" w:rsidP="008860D6">
            <w:pPr>
              <w:rPr>
                <w:rFonts w:ascii="Times New Roman" w:hAnsi="Times New Roman" w:cs="Times New Roman"/>
              </w:rPr>
            </w:pPr>
            <w:r w:rsidRPr="008860D6">
              <w:rPr>
                <w:rFonts w:ascii="Times New Roman" w:hAnsi="Times New Roman" w:cs="Times New Roman"/>
              </w:rPr>
              <w:t>РР,</w:t>
            </w:r>
          </w:p>
          <w:p w:rsidR="008860D6" w:rsidRPr="008860D6" w:rsidRDefault="008860D6" w:rsidP="008860D6">
            <w:pPr>
              <w:rPr>
                <w:rFonts w:ascii="Times New Roman" w:hAnsi="Times New Roman" w:cs="Times New Roman"/>
              </w:rPr>
            </w:pPr>
            <w:r w:rsidRPr="008860D6">
              <w:rPr>
                <w:rFonts w:ascii="Times New Roman" w:hAnsi="Times New Roman" w:cs="Times New Roman"/>
              </w:rPr>
              <w:t>ФР</w:t>
            </w:r>
          </w:p>
        </w:tc>
      </w:tr>
      <w:tr w:rsidR="008860D6" w:rsidRPr="008860D6" w:rsidTr="008860D6">
        <w:trPr>
          <w:cantSplit/>
          <w:trHeight w:val="664"/>
        </w:trPr>
        <w:tc>
          <w:tcPr>
            <w:tcW w:w="568" w:type="dxa"/>
            <w:textDirection w:val="btLr"/>
          </w:tcPr>
          <w:p w:rsidR="008860D6" w:rsidRPr="008860D6" w:rsidRDefault="008860D6" w:rsidP="008860D6">
            <w:pPr>
              <w:ind w:left="113" w:right="113"/>
              <w:rPr>
                <w:rFonts w:ascii="Times New Roman" w:hAnsi="Times New Roman" w:cs="Times New Roman"/>
              </w:rPr>
            </w:pP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Воспитывать творческое отношение к музыкальной деятельности. Способствовать активизации фантазии детей, стремлению к достижению самостоятельно поставленной цели. Побуждать инсценировать песню. Используя знакомые танцевальные движения.</w:t>
            </w:r>
          </w:p>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 Танцеваольное творчество: « Весёлые матрёшки» (Ю.Слонова)</w:t>
            </w:r>
          </w:p>
          <w:p w:rsidR="008860D6" w:rsidRPr="008860D6" w:rsidRDefault="008860D6" w:rsidP="008860D6">
            <w:pPr>
              <w:rPr>
                <w:rFonts w:ascii="Times New Roman" w:eastAsia="SimSun" w:hAnsi="Times New Roman" w:cs="Mangal"/>
                <w:kern w:val="3"/>
                <w:sz w:val="24"/>
                <w:szCs w:val="24"/>
                <w:lang w:eastAsia="zh-CN" w:bidi="hi-IN"/>
              </w:rPr>
            </w:pPr>
          </w:p>
          <w:p w:rsidR="008860D6" w:rsidRPr="008860D6" w:rsidRDefault="008860D6" w:rsidP="008860D6">
            <w:pPr>
              <w:rPr>
                <w:rFonts w:ascii="Times New Roman" w:eastAsia="SimSun" w:hAnsi="Times New Roman" w:cs="Mangal"/>
                <w:kern w:val="3"/>
                <w:sz w:val="24"/>
                <w:szCs w:val="24"/>
                <w:lang w:eastAsia="zh-CN" w:bidi="hi-IN"/>
              </w:rPr>
            </w:pPr>
          </w:p>
          <w:p w:rsidR="008860D6" w:rsidRPr="008860D6" w:rsidRDefault="008860D6" w:rsidP="008860D6">
            <w:pPr>
              <w:rPr>
                <w:rFonts w:ascii="Times New Roman" w:hAnsi="Times New Roman" w:cs="Times New Roman"/>
              </w:rPr>
            </w:pPr>
            <w:r w:rsidRPr="008860D6">
              <w:rPr>
                <w:rFonts w:ascii="Times New Roman" w:eastAsia="SimSun" w:hAnsi="Times New Roman" w:cs="Mangal"/>
                <w:kern w:val="3"/>
                <w:sz w:val="24"/>
                <w:szCs w:val="24"/>
                <w:lang w:eastAsia="zh-CN" w:bidi="hi-IN"/>
              </w:rPr>
              <w:t xml:space="preserve"> </w:t>
            </w:r>
          </w:p>
        </w:tc>
        <w:tc>
          <w:tcPr>
            <w:tcW w:w="850"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306"/>
        </w:trPr>
        <w:tc>
          <w:tcPr>
            <w:tcW w:w="16302" w:type="dxa"/>
            <w:gridSpan w:val="4"/>
          </w:tcPr>
          <w:p w:rsidR="008860D6" w:rsidRPr="008860D6" w:rsidRDefault="008860D6" w:rsidP="008860D6">
            <w:pPr>
              <w:jc w:val="center"/>
              <w:rPr>
                <w:rFonts w:ascii="Times New Roman" w:hAnsi="Times New Roman" w:cs="Times New Roman"/>
                <w:b/>
              </w:rPr>
            </w:pPr>
            <w:r w:rsidRPr="008860D6">
              <w:rPr>
                <w:rFonts w:ascii="Times New Roman" w:hAnsi="Times New Roman" w:cs="Times New Roman"/>
                <w:b/>
                <w:color w:val="0D0D0D" w:themeColor="text1" w:themeTint="F2"/>
              </w:rPr>
              <w:t>Логоритмика</w:t>
            </w:r>
          </w:p>
        </w:tc>
      </w:tr>
      <w:tr w:rsidR="008860D6" w:rsidRPr="008860D6" w:rsidTr="008860D6">
        <w:trPr>
          <w:cantSplit/>
          <w:trHeight w:val="664"/>
        </w:trPr>
        <w:tc>
          <w:tcPr>
            <w:tcW w:w="568" w:type="dxa"/>
            <w:textDirection w:val="btLr"/>
          </w:tcPr>
          <w:p w:rsidR="008860D6" w:rsidRPr="008860D6" w:rsidRDefault="008860D6" w:rsidP="008860D6">
            <w:pPr>
              <w:ind w:left="113" w:right="113"/>
              <w:rPr>
                <w:rFonts w:ascii="Times New Roman" w:hAnsi="Times New Roman" w:cs="Times New Roman"/>
              </w:rPr>
            </w:pPr>
          </w:p>
        </w:tc>
        <w:tc>
          <w:tcPr>
            <w:tcW w:w="7938"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Учить детей точно выполнять движения в соответствии с текстом.</w:t>
            </w:r>
          </w:p>
          <w:p w:rsidR="008860D6" w:rsidRPr="008860D6" w:rsidRDefault="008860D6" w:rsidP="008860D6">
            <w:pPr>
              <w:rPr>
                <w:rFonts w:ascii="Times New Roman" w:hAnsi="Times New Roman" w:cs="Times New Roman"/>
              </w:rPr>
            </w:pPr>
            <w:r w:rsidRPr="008860D6">
              <w:rPr>
                <w:rFonts w:ascii="Times New Roman" w:hAnsi="Times New Roman" w:cs="Times New Roman"/>
              </w:rPr>
              <w:t>Формировать правильньное дыхание и естественное звучание голоса.</w:t>
            </w:r>
          </w:p>
          <w:p w:rsidR="008860D6" w:rsidRPr="008860D6" w:rsidRDefault="008860D6" w:rsidP="008860D6">
            <w:pPr>
              <w:rPr>
                <w:rFonts w:ascii="Times New Roman" w:hAnsi="Times New Roman" w:cs="Times New Roman"/>
              </w:rPr>
            </w:pPr>
            <w:r w:rsidRPr="008860D6">
              <w:rPr>
                <w:rFonts w:ascii="Times New Roman" w:hAnsi="Times New Roman" w:cs="Times New Roman"/>
              </w:rPr>
              <w:t>Развивать мелкую моторику, зрительтное  внимание</w:t>
            </w:r>
          </w:p>
          <w:p w:rsidR="008860D6" w:rsidRPr="008860D6" w:rsidRDefault="008860D6" w:rsidP="008860D6">
            <w:pPr>
              <w:rPr>
                <w:rFonts w:ascii="Times New Roman" w:hAnsi="Times New Roman" w:cs="Times New Roman"/>
              </w:rPr>
            </w:pPr>
            <w:r w:rsidRPr="008860D6">
              <w:rPr>
                <w:rFonts w:ascii="Times New Roman" w:hAnsi="Times New Roman" w:cs="Times New Roman"/>
              </w:rPr>
              <w:t>Развиать чувство ритма.</w:t>
            </w:r>
          </w:p>
          <w:p w:rsidR="008860D6" w:rsidRPr="008860D6" w:rsidRDefault="008860D6" w:rsidP="008860D6">
            <w:pPr>
              <w:rPr>
                <w:rFonts w:ascii="Times New Roman" w:hAnsi="Times New Roman" w:cs="Times New Roman"/>
              </w:rPr>
            </w:pPr>
          </w:p>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u w:val="single"/>
              </w:rPr>
              <w:t>Картотека подвижных игр и упражнений</w:t>
            </w:r>
            <w:r w:rsidRPr="008860D6">
              <w:rPr>
                <w:rFonts w:ascii="Times New Roman" w:hAnsi="Times New Roman" w:cs="Times New Roman"/>
              </w:rPr>
              <w:t xml:space="preserve"> Н.Нищева </w:t>
            </w:r>
          </w:p>
          <w:p w:rsidR="008860D6" w:rsidRPr="008860D6" w:rsidRDefault="008860D6" w:rsidP="008860D6">
            <w:pPr>
              <w:rPr>
                <w:rFonts w:ascii="Times New Roman" w:hAnsi="Times New Roman" w:cs="Times New Roman"/>
              </w:rPr>
            </w:pPr>
            <w:r w:rsidRPr="008860D6">
              <w:rPr>
                <w:rFonts w:ascii="Times New Roman" w:hAnsi="Times New Roman" w:cs="Times New Roman"/>
              </w:rPr>
              <w:t>Упражнение: «Напёрсток» 135, «На горе039», «Зима пришла»079, «Ёлочная игрушка» 041, «Подарки»143.</w:t>
            </w:r>
          </w:p>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 </w:t>
            </w:r>
            <w:r w:rsidRPr="008860D6">
              <w:rPr>
                <w:rFonts w:ascii="Times New Roman" w:hAnsi="Times New Roman" w:cs="Times New Roman"/>
                <w:u w:val="single"/>
              </w:rPr>
              <w:t>Новые логопедические распевки</w:t>
            </w:r>
            <w:r w:rsidRPr="008860D6">
              <w:rPr>
                <w:rFonts w:ascii="Times New Roman" w:hAnsi="Times New Roman" w:cs="Times New Roman"/>
              </w:rPr>
              <w:t xml:space="preserve"> Н.Нищева. Л.Гавришева: «Платье» с.29, «Стул» с.30, «Брюки» с.29</w:t>
            </w:r>
          </w:p>
        </w:tc>
        <w:tc>
          <w:tcPr>
            <w:tcW w:w="850" w:type="dxa"/>
          </w:tcPr>
          <w:p w:rsidR="008860D6" w:rsidRPr="008860D6" w:rsidRDefault="008860D6" w:rsidP="008860D6">
            <w:pPr>
              <w:rPr>
                <w:rFonts w:ascii="Times New Roman" w:hAnsi="Times New Roman" w:cs="Times New Roman"/>
              </w:rPr>
            </w:pPr>
          </w:p>
        </w:tc>
      </w:tr>
      <w:tr w:rsidR="008860D6" w:rsidRPr="008860D6" w:rsidTr="008860D6">
        <w:trPr>
          <w:cantSplit/>
          <w:trHeight w:val="406"/>
        </w:trPr>
        <w:tc>
          <w:tcPr>
            <w:tcW w:w="16302" w:type="dxa"/>
            <w:gridSpan w:val="4"/>
          </w:tcPr>
          <w:p w:rsidR="008860D6" w:rsidRPr="008860D6" w:rsidRDefault="008860D6" w:rsidP="008860D6">
            <w:pPr>
              <w:jc w:val="center"/>
              <w:rPr>
                <w:rFonts w:ascii="Times New Roman" w:hAnsi="Times New Roman" w:cs="Times New Roman"/>
                <w:color w:val="FF0000"/>
              </w:rPr>
            </w:pPr>
          </w:p>
          <w:p w:rsidR="008860D6" w:rsidRPr="008860D6" w:rsidRDefault="008860D6" w:rsidP="008860D6">
            <w:pPr>
              <w:jc w:val="center"/>
              <w:rPr>
                <w:rFonts w:ascii="Times New Roman" w:hAnsi="Times New Roman" w:cs="Times New Roman"/>
                <w:color w:val="FF0000"/>
              </w:rPr>
            </w:pPr>
          </w:p>
          <w:p w:rsidR="008860D6" w:rsidRPr="008860D6" w:rsidRDefault="008860D6" w:rsidP="008860D6">
            <w:pPr>
              <w:jc w:val="center"/>
              <w:rPr>
                <w:rFonts w:ascii="Times New Roman" w:hAnsi="Times New Roman" w:cs="Times New Roman"/>
                <w:b/>
              </w:rPr>
            </w:pPr>
            <w:r w:rsidRPr="008860D6">
              <w:rPr>
                <w:rFonts w:ascii="Times New Roman" w:hAnsi="Times New Roman" w:cs="Times New Roman"/>
                <w:b/>
                <w:color w:val="0D0D0D" w:themeColor="text1" w:themeTint="F2"/>
              </w:rPr>
              <w:t>В ходе режимных моментов</w:t>
            </w:r>
          </w:p>
        </w:tc>
      </w:tr>
      <w:tr w:rsidR="008860D6" w:rsidRPr="008860D6" w:rsidTr="008860D6">
        <w:trPr>
          <w:cantSplit/>
          <w:trHeight w:val="664"/>
        </w:trPr>
        <w:tc>
          <w:tcPr>
            <w:tcW w:w="568" w:type="dxa"/>
            <w:textDirection w:val="btLr"/>
          </w:tcPr>
          <w:p w:rsidR="008860D6" w:rsidRPr="008860D6" w:rsidRDefault="008860D6" w:rsidP="008860D6">
            <w:pPr>
              <w:ind w:left="113" w:right="113"/>
              <w:rPr>
                <w:rFonts w:ascii="Times New Roman" w:hAnsi="Times New Roman" w:cs="Times New Roman"/>
              </w:rPr>
            </w:pPr>
          </w:p>
        </w:tc>
        <w:tc>
          <w:tcPr>
            <w:tcW w:w="7938"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Использование музыки: </w:t>
            </w:r>
          </w:p>
          <w:p w:rsidR="008860D6" w:rsidRPr="008860D6" w:rsidRDefault="008860D6" w:rsidP="008860D6">
            <w:pPr>
              <w:rPr>
                <w:rFonts w:ascii="Times New Roman" w:hAnsi="Times New Roman" w:cs="Times New Roman"/>
              </w:rPr>
            </w:pPr>
            <w:r w:rsidRPr="008860D6">
              <w:rPr>
                <w:rFonts w:ascii="Times New Roman" w:hAnsi="Times New Roman" w:cs="Times New Roman"/>
              </w:rPr>
              <w:t>В утренние часы приёма детей,</w:t>
            </w:r>
          </w:p>
          <w:p w:rsidR="008860D6" w:rsidRPr="008860D6" w:rsidRDefault="008860D6" w:rsidP="008860D6">
            <w:pPr>
              <w:rPr>
                <w:rFonts w:ascii="Times New Roman" w:hAnsi="Times New Roman" w:cs="Times New Roman"/>
              </w:rPr>
            </w:pPr>
            <w:r w:rsidRPr="008860D6">
              <w:rPr>
                <w:rFonts w:ascii="Times New Roman" w:hAnsi="Times New Roman" w:cs="Times New Roman"/>
              </w:rPr>
              <w:t>На утренней гимнастике,</w:t>
            </w:r>
          </w:p>
          <w:p w:rsidR="008860D6" w:rsidRPr="008860D6" w:rsidRDefault="008860D6" w:rsidP="008860D6">
            <w:pPr>
              <w:rPr>
                <w:rFonts w:ascii="Times New Roman" w:hAnsi="Times New Roman" w:cs="Times New Roman"/>
              </w:rPr>
            </w:pPr>
            <w:r w:rsidRPr="008860D6">
              <w:rPr>
                <w:rFonts w:ascii="Times New Roman" w:hAnsi="Times New Roman" w:cs="Times New Roman"/>
              </w:rPr>
              <w:t>В другой ООД,</w:t>
            </w:r>
          </w:p>
          <w:p w:rsidR="008860D6" w:rsidRPr="008860D6" w:rsidRDefault="008860D6" w:rsidP="008860D6">
            <w:pPr>
              <w:rPr>
                <w:rFonts w:ascii="Times New Roman" w:hAnsi="Times New Roman" w:cs="Times New Roman"/>
              </w:rPr>
            </w:pPr>
            <w:r w:rsidRPr="008860D6">
              <w:rPr>
                <w:rFonts w:ascii="Times New Roman" w:hAnsi="Times New Roman" w:cs="Times New Roman"/>
              </w:rPr>
              <w:t>В сюжетно-ролевых играх,</w:t>
            </w:r>
          </w:p>
          <w:p w:rsidR="008860D6" w:rsidRPr="008860D6" w:rsidRDefault="008860D6" w:rsidP="008860D6">
            <w:pPr>
              <w:rPr>
                <w:rFonts w:ascii="Times New Roman" w:hAnsi="Times New Roman" w:cs="Times New Roman"/>
              </w:rPr>
            </w:pPr>
            <w:r w:rsidRPr="008860D6">
              <w:rPr>
                <w:rFonts w:ascii="Times New Roman" w:hAnsi="Times New Roman" w:cs="Times New Roman"/>
              </w:rPr>
              <w:t>Перед прогулкой,</w:t>
            </w:r>
          </w:p>
          <w:p w:rsidR="008860D6" w:rsidRPr="008860D6" w:rsidRDefault="008860D6" w:rsidP="008860D6">
            <w:pPr>
              <w:rPr>
                <w:rFonts w:ascii="Times New Roman" w:hAnsi="Times New Roman" w:cs="Times New Roman"/>
              </w:rPr>
            </w:pPr>
            <w:r w:rsidRPr="008860D6">
              <w:rPr>
                <w:rFonts w:ascii="Times New Roman" w:hAnsi="Times New Roman" w:cs="Times New Roman"/>
              </w:rPr>
              <w:t>Перед дневным сном,</w:t>
            </w:r>
          </w:p>
          <w:p w:rsidR="008860D6" w:rsidRPr="008860D6" w:rsidRDefault="008860D6" w:rsidP="008860D6">
            <w:pPr>
              <w:rPr>
                <w:rFonts w:ascii="Times New Roman" w:hAnsi="Times New Roman" w:cs="Times New Roman"/>
              </w:rPr>
            </w:pPr>
            <w:r w:rsidRPr="008860D6">
              <w:rPr>
                <w:rFonts w:ascii="Times New Roman" w:hAnsi="Times New Roman" w:cs="Times New Roman"/>
              </w:rPr>
              <w:t>При пробуждении,</w:t>
            </w:r>
          </w:p>
          <w:p w:rsidR="008860D6" w:rsidRPr="008860D6" w:rsidRDefault="008860D6" w:rsidP="008860D6">
            <w:pPr>
              <w:rPr>
                <w:rFonts w:ascii="Times New Roman" w:hAnsi="Times New Roman" w:cs="Times New Roman"/>
              </w:rPr>
            </w:pPr>
            <w:r w:rsidRPr="008860D6">
              <w:rPr>
                <w:rFonts w:ascii="Times New Roman" w:hAnsi="Times New Roman" w:cs="Times New Roman"/>
              </w:rPr>
              <w:t>Во время праздников и развлечений.</w:t>
            </w:r>
          </w:p>
          <w:p w:rsidR="008860D6" w:rsidRPr="008860D6" w:rsidRDefault="008860D6" w:rsidP="008860D6">
            <w:pPr>
              <w:rPr>
                <w:rFonts w:ascii="Times New Roman" w:hAnsi="Times New Roman" w:cs="Times New Roman"/>
              </w:rPr>
            </w:pP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«Всё мы делим попалам» (В.Шаинский), «Шёл трамвай десятый номер», « Дятлы», «Снег», «Под Новый год»,  (С.Никитина)</w:t>
            </w:r>
          </w:p>
          <w:p w:rsidR="008860D6" w:rsidRPr="008860D6" w:rsidRDefault="008860D6" w:rsidP="008860D6">
            <w:pPr>
              <w:rPr>
                <w:rFonts w:ascii="Times New Roman" w:hAnsi="Times New Roman" w:cs="Times New Roman"/>
              </w:rPr>
            </w:pPr>
            <w:r w:rsidRPr="008860D6">
              <w:rPr>
                <w:rFonts w:ascii="Times New Roman" w:hAnsi="Times New Roman" w:cs="Times New Roman"/>
                <w:sz w:val="24"/>
                <w:szCs w:val="24"/>
              </w:rPr>
              <w:t xml:space="preserve"> «Край в котором ты живёшь» (Г.Гладкова), «Колыбельная медведицы» (Е.Крылатова), « Танец кукол» (Д.Шостакович),новогодние песни, «Песенка про числа» (В.Высоцкий),  </w:t>
            </w:r>
          </w:p>
        </w:tc>
        <w:tc>
          <w:tcPr>
            <w:tcW w:w="850" w:type="dxa"/>
          </w:tcPr>
          <w:p w:rsidR="008860D6" w:rsidRPr="008860D6" w:rsidRDefault="008860D6" w:rsidP="008860D6">
            <w:pPr>
              <w:rPr>
                <w:rFonts w:ascii="Times New Roman" w:hAnsi="Times New Roman" w:cs="Times New Roman"/>
              </w:rPr>
            </w:pPr>
          </w:p>
        </w:tc>
      </w:tr>
      <w:tr w:rsidR="008860D6" w:rsidRPr="008860D6" w:rsidTr="008860D6">
        <w:trPr>
          <w:cantSplit/>
          <w:trHeight w:val="406"/>
        </w:trPr>
        <w:tc>
          <w:tcPr>
            <w:tcW w:w="16302" w:type="dxa"/>
            <w:gridSpan w:val="4"/>
          </w:tcPr>
          <w:p w:rsidR="008860D6" w:rsidRPr="008860D6" w:rsidRDefault="008860D6" w:rsidP="008860D6">
            <w:pPr>
              <w:jc w:val="center"/>
              <w:rPr>
                <w:rFonts w:ascii="Times New Roman" w:hAnsi="Times New Roman" w:cs="Times New Roman"/>
                <w:b/>
                <w:color w:val="FF0000"/>
              </w:rPr>
            </w:pPr>
            <w:r w:rsidRPr="008860D6">
              <w:rPr>
                <w:rFonts w:ascii="Times New Roman" w:hAnsi="Times New Roman" w:cs="Times New Roman"/>
                <w:b/>
                <w:color w:val="0D0D0D" w:themeColor="text1" w:themeTint="F2"/>
              </w:rPr>
              <w:t>Итоговое мероприятие</w:t>
            </w:r>
          </w:p>
        </w:tc>
      </w:tr>
      <w:tr w:rsidR="008860D6" w:rsidRPr="008860D6" w:rsidTr="008860D6">
        <w:trPr>
          <w:cantSplit/>
          <w:trHeight w:val="664"/>
        </w:trPr>
        <w:tc>
          <w:tcPr>
            <w:tcW w:w="568" w:type="dxa"/>
            <w:textDirection w:val="btLr"/>
          </w:tcPr>
          <w:p w:rsidR="008860D6" w:rsidRPr="008860D6" w:rsidRDefault="008860D6" w:rsidP="008860D6">
            <w:pPr>
              <w:ind w:left="113" w:right="113"/>
              <w:rPr>
                <w:rFonts w:ascii="Times New Roman" w:hAnsi="Times New Roman" w:cs="Times New Roman"/>
                <w:sz w:val="24"/>
                <w:szCs w:val="24"/>
              </w:rPr>
            </w:pP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Побуждать детей танцевать  под музыку. Развивать интерес к танцу. Содействовать раскрепощению детей через движения.</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Вечер досуга  «Мы любим танцевать</w:t>
            </w:r>
            <w:r w:rsidRPr="008860D6">
              <w:rPr>
                <w:rFonts w:ascii="Times New Roman" w:eastAsia="SimSun" w:hAnsi="Times New Roman" w:cs="Mangal"/>
                <w:kern w:val="3"/>
                <w:sz w:val="24"/>
                <w:szCs w:val="24"/>
                <w:lang w:eastAsia="zh-CN" w:bidi="hi-IN"/>
              </w:rPr>
              <w:t>»</w:t>
            </w:r>
          </w:p>
        </w:tc>
        <w:tc>
          <w:tcPr>
            <w:tcW w:w="850" w:type="dxa"/>
            <w:vMerge w:val="restart"/>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ПР,</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СКР,</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РР,ФР</w:t>
            </w:r>
          </w:p>
        </w:tc>
      </w:tr>
      <w:tr w:rsidR="008860D6" w:rsidRPr="008860D6" w:rsidTr="008860D6">
        <w:trPr>
          <w:cantSplit/>
          <w:trHeight w:val="664"/>
        </w:trPr>
        <w:tc>
          <w:tcPr>
            <w:tcW w:w="568" w:type="dxa"/>
            <w:textDirection w:val="btLr"/>
          </w:tcPr>
          <w:p w:rsidR="008860D6" w:rsidRPr="008860D6" w:rsidRDefault="008860D6" w:rsidP="008860D6">
            <w:pPr>
              <w:ind w:left="113" w:right="113"/>
              <w:rPr>
                <w:rFonts w:ascii="Times New Roman" w:hAnsi="Times New Roman" w:cs="Times New Roman"/>
                <w:sz w:val="24"/>
                <w:szCs w:val="24"/>
              </w:rPr>
            </w:pP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Создать условие для активного эмоционального отдыха детей. Формировать интерес к основам национальной культуры и быта.</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Праздник «Здравствуй Новый год!»</w:t>
            </w:r>
          </w:p>
        </w:tc>
        <w:tc>
          <w:tcPr>
            <w:tcW w:w="850" w:type="dxa"/>
            <w:vMerge/>
          </w:tcPr>
          <w:p w:rsidR="008860D6" w:rsidRPr="008860D6" w:rsidRDefault="008860D6" w:rsidP="008860D6">
            <w:pPr>
              <w:rPr>
                <w:rFonts w:ascii="Times New Roman" w:hAnsi="Times New Roman" w:cs="Times New Roman"/>
                <w:sz w:val="24"/>
                <w:szCs w:val="24"/>
              </w:rPr>
            </w:pPr>
          </w:p>
        </w:tc>
      </w:tr>
    </w:tbl>
    <w:tbl>
      <w:tblPr>
        <w:tblStyle w:val="20"/>
        <w:tblpPr w:leftFromText="180" w:rightFromText="180" w:vertAnchor="text" w:horzAnchor="margin" w:tblpXSpec="center" w:tblpY="-1439"/>
        <w:tblW w:w="16302" w:type="dxa"/>
        <w:tblLayout w:type="fixed"/>
        <w:tblLook w:val="04A0" w:firstRow="1" w:lastRow="0" w:firstColumn="1" w:lastColumn="0" w:noHBand="0" w:noVBand="1"/>
      </w:tblPr>
      <w:tblGrid>
        <w:gridCol w:w="568"/>
        <w:gridCol w:w="7938"/>
        <w:gridCol w:w="6946"/>
        <w:gridCol w:w="850"/>
      </w:tblGrid>
      <w:tr w:rsidR="008860D6" w:rsidRPr="008860D6" w:rsidTr="008860D6">
        <w:trPr>
          <w:cantSplit/>
          <w:trHeight w:val="416"/>
        </w:trPr>
        <w:tc>
          <w:tcPr>
            <w:tcW w:w="568" w:type="dxa"/>
            <w:vMerge w:val="restart"/>
            <w:textDirection w:val="btLr"/>
            <w:vAlign w:val="bottom"/>
          </w:tcPr>
          <w:p w:rsidR="008860D6" w:rsidRPr="008860D6" w:rsidRDefault="008860D6" w:rsidP="008860D6">
            <w:pPr>
              <w:ind w:left="113" w:right="113"/>
              <w:rPr>
                <w:rFonts w:ascii="Times New Roman" w:hAnsi="Times New Roman" w:cs="Times New Roman"/>
              </w:rPr>
            </w:pPr>
            <w:r w:rsidRPr="008860D6">
              <w:rPr>
                <w:rFonts w:ascii="Times New Roman" w:hAnsi="Times New Roman" w:cs="Times New Roman"/>
              </w:rPr>
              <w:t>период</w:t>
            </w:r>
          </w:p>
        </w:tc>
        <w:tc>
          <w:tcPr>
            <w:tcW w:w="15734" w:type="dxa"/>
            <w:gridSpan w:val="3"/>
          </w:tcPr>
          <w:p w:rsidR="008860D6" w:rsidRPr="008860D6" w:rsidRDefault="008860D6" w:rsidP="008860D6">
            <w:pPr>
              <w:rPr>
                <w:color w:val="FF0000"/>
                <w:sz w:val="24"/>
                <w:szCs w:val="24"/>
              </w:rPr>
            </w:pPr>
            <w:r w:rsidRPr="008860D6">
              <w:rPr>
                <w:color w:val="FF0000"/>
                <w:sz w:val="24"/>
                <w:szCs w:val="24"/>
              </w:rPr>
              <w:t xml:space="preserve">                                                                            </w:t>
            </w:r>
          </w:p>
          <w:p w:rsidR="008860D6" w:rsidRPr="008860D6" w:rsidRDefault="008860D6" w:rsidP="008860D6">
            <w:pPr>
              <w:rPr>
                <w:color w:val="FF0000"/>
                <w:sz w:val="24"/>
                <w:szCs w:val="24"/>
              </w:rPr>
            </w:pPr>
          </w:p>
          <w:p w:rsidR="008860D6" w:rsidRPr="008860D6" w:rsidRDefault="008860D6" w:rsidP="008860D6">
            <w:pPr>
              <w:rPr>
                <w:color w:val="FF0000"/>
                <w:sz w:val="24"/>
                <w:szCs w:val="24"/>
              </w:rPr>
            </w:pPr>
          </w:p>
          <w:p w:rsidR="008860D6" w:rsidRPr="008860D6" w:rsidRDefault="008860D6" w:rsidP="008860D6">
            <w:pPr>
              <w:rPr>
                <w:color w:val="FF0000"/>
                <w:sz w:val="24"/>
                <w:szCs w:val="24"/>
              </w:rPr>
            </w:pPr>
          </w:p>
          <w:p w:rsidR="008860D6" w:rsidRPr="008860D6" w:rsidRDefault="008860D6" w:rsidP="008860D6">
            <w:pPr>
              <w:rPr>
                <w:color w:val="FF0000"/>
                <w:sz w:val="24"/>
                <w:szCs w:val="24"/>
              </w:rPr>
            </w:pPr>
          </w:p>
          <w:p w:rsidR="008860D6" w:rsidRPr="008860D6" w:rsidRDefault="008860D6" w:rsidP="008860D6">
            <w:pPr>
              <w:rPr>
                <w:rFonts w:ascii="Times New Roman" w:hAnsi="Times New Roman" w:cs="Times New Roman"/>
                <w:b/>
                <w:sz w:val="24"/>
                <w:szCs w:val="24"/>
              </w:rPr>
            </w:pPr>
            <w:r w:rsidRPr="008860D6">
              <w:rPr>
                <w:color w:val="FF0000"/>
                <w:sz w:val="24"/>
                <w:szCs w:val="24"/>
              </w:rPr>
              <w:t xml:space="preserve">                                                                                       </w:t>
            </w:r>
            <w:r w:rsidRPr="008860D6">
              <w:rPr>
                <w:rFonts w:ascii="Times New Roman" w:hAnsi="Times New Roman" w:cs="Times New Roman"/>
                <w:color w:val="FF0000"/>
                <w:sz w:val="24"/>
                <w:szCs w:val="24"/>
              </w:rPr>
              <w:t xml:space="preserve"> </w:t>
            </w:r>
            <w:r w:rsidRPr="008860D6">
              <w:rPr>
                <w:rFonts w:ascii="Times New Roman" w:hAnsi="Times New Roman" w:cs="Times New Roman"/>
                <w:b/>
                <w:color w:val="0D0D0D" w:themeColor="text1" w:themeTint="F2"/>
                <w:sz w:val="24"/>
                <w:szCs w:val="24"/>
              </w:rPr>
              <w:t>Формы организации детей и виды музыкальной деятельности</w:t>
            </w:r>
          </w:p>
        </w:tc>
      </w:tr>
      <w:tr w:rsidR="008860D6" w:rsidRPr="008860D6" w:rsidTr="008860D6">
        <w:trPr>
          <w:cantSplit/>
          <w:trHeight w:val="557"/>
        </w:trPr>
        <w:tc>
          <w:tcPr>
            <w:tcW w:w="568" w:type="dxa"/>
            <w:vMerge/>
            <w:textDirection w:val="tbRl"/>
          </w:tcPr>
          <w:p w:rsidR="008860D6" w:rsidRPr="008860D6" w:rsidRDefault="008860D6" w:rsidP="008860D6">
            <w:pPr>
              <w:ind w:left="113" w:right="113"/>
            </w:pPr>
          </w:p>
        </w:tc>
        <w:tc>
          <w:tcPr>
            <w:tcW w:w="15734" w:type="dxa"/>
            <w:gridSpan w:val="3"/>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b/>
                <w:sz w:val="24"/>
                <w:szCs w:val="24"/>
              </w:rPr>
              <w:t xml:space="preserve"> </w:t>
            </w:r>
            <w:r w:rsidRPr="008860D6">
              <w:rPr>
                <w:rFonts w:ascii="Times New Roman" w:hAnsi="Times New Roman" w:cs="Times New Roman"/>
                <w:b/>
                <w:sz w:val="24"/>
                <w:szCs w:val="24"/>
                <w:u w:val="single"/>
              </w:rPr>
              <w:t xml:space="preserve">Январь    </w:t>
            </w:r>
            <w:r w:rsidRPr="008860D6">
              <w:rPr>
                <w:rFonts w:ascii="Times New Roman" w:hAnsi="Times New Roman" w:cs="Times New Roman"/>
                <w:b/>
                <w:sz w:val="24"/>
                <w:szCs w:val="24"/>
              </w:rPr>
              <w:t xml:space="preserve"> Темы</w:t>
            </w:r>
            <w:r w:rsidRPr="008860D6">
              <w:rPr>
                <w:rFonts w:ascii="Times New Roman" w:hAnsi="Times New Roman" w:cs="Times New Roman"/>
                <w:sz w:val="24"/>
                <w:szCs w:val="24"/>
              </w:rPr>
              <w:t xml:space="preserve"> :</w:t>
            </w:r>
            <w:r w:rsidRPr="008860D6">
              <w:rPr>
                <w:rFonts w:ascii="Times New Roman" w:hAnsi="Times New Roman" w:cs="Times New Roman"/>
                <w:sz w:val="24"/>
                <w:szCs w:val="24"/>
                <w:u w:val="single"/>
              </w:rPr>
              <w:t>2 н</w:t>
            </w:r>
            <w:r w:rsidRPr="008860D6">
              <w:rPr>
                <w:rFonts w:ascii="Times New Roman" w:hAnsi="Times New Roman" w:cs="Times New Roman"/>
                <w:sz w:val="24"/>
                <w:szCs w:val="24"/>
              </w:rPr>
              <w:t xml:space="preserve">. 11.01-15.01 .-Почта. 3н.18.01. – 22. 01.-Наземный транспорт. 4н.25.01. - 29. 01.-Водный транспорт .   </w:t>
            </w:r>
          </w:p>
        </w:tc>
      </w:tr>
      <w:tr w:rsidR="008860D6" w:rsidRPr="008860D6" w:rsidTr="008860D6">
        <w:trPr>
          <w:cantSplit/>
          <w:trHeight w:val="384"/>
        </w:trPr>
        <w:tc>
          <w:tcPr>
            <w:tcW w:w="568" w:type="dxa"/>
            <w:vMerge/>
            <w:textDirection w:val="tbRl"/>
          </w:tcPr>
          <w:p w:rsidR="008860D6" w:rsidRPr="008860D6" w:rsidRDefault="008860D6" w:rsidP="008860D6">
            <w:pPr>
              <w:ind w:left="113" w:right="113"/>
            </w:pPr>
          </w:p>
        </w:tc>
        <w:tc>
          <w:tcPr>
            <w:tcW w:w="7938" w:type="dxa"/>
          </w:tcPr>
          <w:p w:rsidR="008860D6" w:rsidRPr="008860D6" w:rsidRDefault="008860D6" w:rsidP="008860D6">
            <w:pPr>
              <w:jc w:val="center"/>
              <w:rPr>
                <w:rFonts w:ascii="Times New Roman" w:hAnsi="Times New Roman" w:cs="Times New Roman"/>
                <w:sz w:val="24"/>
                <w:szCs w:val="24"/>
              </w:rPr>
            </w:pPr>
            <w:r w:rsidRPr="008860D6">
              <w:rPr>
                <w:rFonts w:ascii="Times New Roman" w:hAnsi="Times New Roman" w:cs="Times New Roman"/>
                <w:sz w:val="24"/>
                <w:szCs w:val="24"/>
              </w:rPr>
              <w:t>Цель</w:t>
            </w:r>
          </w:p>
        </w:tc>
        <w:tc>
          <w:tcPr>
            <w:tcW w:w="6946" w:type="dxa"/>
          </w:tcPr>
          <w:p w:rsidR="008860D6" w:rsidRPr="008860D6" w:rsidRDefault="008860D6" w:rsidP="008860D6">
            <w:pPr>
              <w:jc w:val="center"/>
              <w:rPr>
                <w:rFonts w:ascii="Times New Roman" w:hAnsi="Times New Roman" w:cs="Times New Roman"/>
                <w:sz w:val="24"/>
                <w:szCs w:val="24"/>
              </w:rPr>
            </w:pPr>
            <w:r w:rsidRPr="008860D6">
              <w:rPr>
                <w:rFonts w:ascii="Times New Roman" w:hAnsi="Times New Roman" w:cs="Times New Roman"/>
                <w:sz w:val="24"/>
                <w:szCs w:val="24"/>
              </w:rPr>
              <w:t>Репертуар</w:t>
            </w:r>
          </w:p>
        </w:tc>
        <w:tc>
          <w:tcPr>
            <w:tcW w:w="850"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Интеграция</w:t>
            </w:r>
          </w:p>
        </w:tc>
      </w:tr>
      <w:tr w:rsidR="008860D6" w:rsidRPr="008860D6" w:rsidTr="008860D6">
        <w:tc>
          <w:tcPr>
            <w:tcW w:w="16302" w:type="dxa"/>
            <w:gridSpan w:val="4"/>
          </w:tcPr>
          <w:p w:rsidR="008860D6" w:rsidRPr="008860D6" w:rsidRDefault="008860D6" w:rsidP="008860D6">
            <w:pPr>
              <w:jc w:val="center"/>
              <w:rPr>
                <w:rFonts w:ascii="Times New Roman" w:hAnsi="Times New Roman" w:cs="Times New Roman"/>
                <w:b/>
                <w:sz w:val="24"/>
                <w:szCs w:val="24"/>
              </w:rPr>
            </w:pPr>
            <w:r w:rsidRPr="008860D6">
              <w:rPr>
                <w:rFonts w:ascii="Times New Roman" w:eastAsia="Times New Roman" w:hAnsi="Times New Roman" w:cs="Times New Roman"/>
                <w:b/>
                <w:color w:val="0D0D0D" w:themeColor="text1" w:themeTint="F2"/>
                <w:sz w:val="24"/>
                <w:szCs w:val="24"/>
                <w:lang w:eastAsia="ru-RU"/>
              </w:rPr>
              <w:t>Восприятие</w:t>
            </w:r>
          </w:p>
        </w:tc>
      </w:tr>
      <w:tr w:rsidR="008860D6" w:rsidRPr="008860D6" w:rsidTr="008860D6">
        <w:trPr>
          <w:cantSplit/>
          <w:trHeight w:val="2162"/>
        </w:trPr>
        <w:tc>
          <w:tcPr>
            <w:tcW w:w="568" w:type="dxa"/>
            <w:textDirection w:val="btLr"/>
          </w:tcPr>
          <w:p w:rsidR="008860D6" w:rsidRPr="008860D6" w:rsidRDefault="008860D6" w:rsidP="008860D6">
            <w:pPr>
              <w:ind w:left="113" w:right="113"/>
            </w:pPr>
          </w:p>
        </w:tc>
        <w:tc>
          <w:tcPr>
            <w:tcW w:w="7938" w:type="dxa"/>
          </w:tcPr>
          <w:p w:rsidR="008860D6" w:rsidRPr="008860D6" w:rsidRDefault="008860D6" w:rsidP="008860D6">
            <w:pPr>
              <w:spacing w:after="200" w:line="276" w:lineRule="auto"/>
              <w:ind w:right="-598"/>
              <w:rPr>
                <w:rFonts w:ascii="Times New Roman" w:eastAsia="Times New Roman" w:hAnsi="Times New Roman" w:cs="Times New Roman"/>
                <w:sz w:val="24"/>
                <w:szCs w:val="24"/>
                <w:lang w:eastAsia="ru-RU"/>
              </w:rPr>
            </w:pPr>
            <w:r w:rsidRPr="008860D6">
              <w:rPr>
                <w:rFonts w:ascii="Times New Roman" w:eastAsia="Times New Roman" w:hAnsi="Times New Roman" w:cs="Times New Roman"/>
                <w:sz w:val="24"/>
                <w:szCs w:val="24"/>
                <w:lang w:eastAsia="ru-RU"/>
              </w:rPr>
              <w:t xml:space="preserve"> Формировать умение сравнивать пьесы с похожими названиями, находить черты сходства и различия. Побуждать различать в двух произведениях средства выразительности. Создающие музыкальный образ, сравнивать( ладовую окрашенность, ритмическую особенность). Побуждать передавать музыкальный образ, в различных видах художественной деятельности (изобразительной, поэтической, музыкально-ритмической). Побуждать высказываться об эмоционально-образном содержании музыки. </w:t>
            </w:r>
          </w:p>
        </w:tc>
        <w:tc>
          <w:tcPr>
            <w:tcW w:w="6946" w:type="dxa"/>
          </w:tcPr>
          <w:p w:rsidR="008860D6" w:rsidRPr="008860D6" w:rsidRDefault="008860D6" w:rsidP="008860D6">
            <w:pPr>
              <w:spacing w:after="200" w:line="276" w:lineRule="auto"/>
              <w:ind w:right="-598"/>
              <w:rPr>
                <w:rFonts w:ascii="Times New Roman" w:eastAsia="Times New Roman" w:hAnsi="Times New Roman" w:cs="Times New Roman"/>
                <w:sz w:val="24"/>
                <w:szCs w:val="24"/>
                <w:lang w:eastAsia="ru-RU"/>
              </w:rPr>
            </w:pPr>
            <w:r w:rsidRPr="008860D6">
              <w:rPr>
                <w:rFonts w:ascii="Times New Roman" w:eastAsia="Times New Roman" w:hAnsi="Times New Roman" w:cs="Times New Roman"/>
                <w:sz w:val="24"/>
                <w:szCs w:val="24"/>
                <w:lang w:eastAsia="ru-RU"/>
              </w:rPr>
              <w:t xml:space="preserve"> «Сказочка» (С.Прокофьева), «Нянина сказка» (П.Чайковского)</w:t>
            </w:r>
          </w:p>
        </w:tc>
        <w:tc>
          <w:tcPr>
            <w:tcW w:w="850" w:type="dxa"/>
            <w:vMerge w:val="restart"/>
          </w:tcPr>
          <w:p w:rsidR="008860D6" w:rsidRPr="008860D6" w:rsidRDefault="008860D6" w:rsidP="008860D6">
            <w:r w:rsidRPr="008860D6">
              <w:rPr>
                <w:rFonts w:ascii="Times New Roman" w:eastAsia="Times New Roman" w:hAnsi="Times New Roman" w:cs="Times New Roman"/>
                <w:sz w:val="24"/>
                <w:szCs w:val="24"/>
                <w:lang w:eastAsia="ru-RU"/>
              </w:rPr>
              <w:t>ПР. СКР.РР.</w:t>
            </w:r>
          </w:p>
          <w:p w:rsidR="008860D6" w:rsidRPr="008860D6" w:rsidRDefault="008860D6" w:rsidP="008860D6">
            <w:pPr>
              <w:rPr>
                <w:rFonts w:ascii="Times New Roman" w:eastAsia="Times New Roman" w:hAnsi="Times New Roman" w:cs="Times New Roman"/>
                <w:sz w:val="24"/>
                <w:szCs w:val="24"/>
                <w:lang w:eastAsia="ru-RU"/>
              </w:rPr>
            </w:pPr>
            <w:r w:rsidRPr="008860D6">
              <w:rPr>
                <w:rFonts w:ascii="Times New Roman" w:eastAsia="Times New Roman" w:hAnsi="Times New Roman" w:cs="Times New Roman"/>
                <w:sz w:val="24"/>
                <w:szCs w:val="24"/>
                <w:lang w:eastAsia="ru-RU"/>
              </w:rPr>
              <w:t>ПР. СКР.РР.</w:t>
            </w:r>
          </w:p>
        </w:tc>
      </w:tr>
      <w:tr w:rsidR="008860D6" w:rsidRPr="008860D6" w:rsidTr="008860D6">
        <w:trPr>
          <w:cantSplit/>
          <w:trHeight w:val="157"/>
        </w:trPr>
        <w:tc>
          <w:tcPr>
            <w:tcW w:w="568" w:type="dxa"/>
            <w:textDirection w:val="btLr"/>
          </w:tcPr>
          <w:p w:rsidR="008860D6" w:rsidRPr="008860D6" w:rsidRDefault="008860D6" w:rsidP="008860D6">
            <w:pPr>
              <w:ind w:left="113" w:right="113"/>
              <w:rPr>
                <w:rFonts w:ascii="Times New Roman" w:hAnsi="Times New Roman" w:cs="Times New Roman"/>
              </w:rPr>
            </w:pPr>
            <w:r w:rsidRPr="008860D6">
              <w:t xml:space="preserve">                          </w:t>
            </w:r>
            <w:r w:rsidRPr="008860D6">
              <w:rPr>
                <w:rFonts w:ascii="Times New Roman" w:hAnsi="Times New Roman" w:cs="Times New Roman"/>
              </w:rPr>
              <w:t xml:space="preserve"> </w:t>
            </w:r>
          </w:p>
        </w:tc>
        <w:tc>
          <w:tcPr>
            <w:tcW w:w="7938" w:type="dxa"/>
          </w:tcPr>
          <w:p w:rsidR="008860D6" w:rsidRPr="008860D6" w:rsidRDefault="008860D6" w:rsidP="008860D6">
            <w:pPr>
              <w:rPr>
                <w:rFonts w:ascii="Times New Roman" w:hAnsi="Times New Roman" w:cs="Times New Roman"/>
                <w:sz w:val="24"/>
                <w:szCs w:val="24"/>
                <w:lang w:eastAsia="ru-RU"/>
              </w:rPr>
            </w:pPr>
            <w:r w:rsidRPr="008860D6">
              <w:rPr>
                <w:rFonts w:ascii="Times New Roman" w:hAnsi="Times New Roman" w:cs="Times New Roman"/>
                <w:sz w:val="24"/>
                <w:szCs w:val="24"/>
                <w:lang w:eastAsia="ru-RU"/>
              </w:rPr>
              <w:t xml:space="preserve">Воспитывать в детях чувство красоты природы, музыки. Развивать умение различать характер музыкальных произведений, имеющих похожие названия </w:t>
            </w:r>
          </w:p>
        </w:tc>
        <w:tc>
          <w:tcPr>
            <w:tcW w:w="6946" w:type="dxa"/>
          </w:tcPr>
          <w:p w:rsidR="008860D6" w:rsidRPr="008860D6" w:rsidRDefault="008860D6" w:rsidP="008860D6">
            <w:pPr>
              <w:spacing w:after="200" w:line="276" w:lineRule="auto"/>
              <w:ind w:right="-598"/>
              <w:rPr>
                <w:rFonts w:ascii="Times New Roman" w:eastAsia="Times New Roman" w:hAnsi="Times New Roman" w:cs="Times New Roman"/>
                <w:sz w:val="24"/>
                <w:szCs w:val="24"/>
                <w:lang w:eastAsia="ru-RU"/>
              </w:rPr>
            </w:pPr>
            <w:r w:rsidRPr="008860D6">
              <w:rPr>
                <w:rFonts w:ascii="Times New Roman" w:eastAsia="Times New Roman" w:hAnsi="Times New Roman" w:cs="Times New Roman"/>
                <w:sz w:val="24"/>
                <w:szCs w:val="24"/>
                <w:lang w:eastAsia="ru-RU"/>
              </w:rPr>
              <w:t>«Зима» (Ц.Кюи) , « Зимой» ( Р.Шуман)</w:t>
            </w:r>
          </w:p>
        </w:tc>
        <w:tc>
          <w:tcPr>
            <w:tcW w:w="850" w:type="dxa"/>
            <w:vMerge/>
          </w:tcPr>
          <w:p w:rsidR="008860D6" w:rsidRPr="008860D6" w:rsidRDefault="008860D6" w:rsidP="008860D6"/>
        </w:tc>
      </w:tr>
      <w:tr w:rsidR="008860D6" w:rsidRPr="008860D6" w:rsidTr="008860D6">
        <w:trPr>
          <w:cantSplit/>
          <w:trHeight w:val="193"/>
        </w:trPr>
        <w:tc>
          <w:tcPr>
            <w:tcW w:w="568" w:type="dxa"/>
            <w:textDirection w:val="btLr"/>
          </w:tcPr>
          <w:p w:rsidR="008860D6" w:rsidRPr="008860D6" w:rsidRDefault="008860D6" w:rsidP="008860D6">
            <w:pPr>
              <w:ind w:left="113" w:right="113"/>
            </w:pPr>
            <w:r w:rsidRPr="008860D6">
              <w:t xml:space="preserve">   </w:t>
            </w:r>
          </w:p>
        </w:tc>
        <w:tc>
          <w:tcPr>
            <w:tcW w:w="7938" w:type="dxa"/>
          </w:tcPr>
          <w:p w:rsidR="008860D6" w:rsidRPr="008860D6" w:rsidRDefault="008860D6" w:rsidP="008860D6">
            <w:pPr>
              <w:rPr>
                <w:rFonts w:ascii="Times New Roman" w:eastAsia="Calibri" w:hAnsi="Times New Roman" w:cs="Times New Roman"/>
                <w:sz w:val="24"/>
                <w:szCs w:val="24"/>
              </w:rPr>
            </w:pPr>
          </w:p>
        </w:tc>
        <w:tc>
          <w:tcPr>
            <w:tcW w:w="6946" w:type="dxa"/>
          </w:tcPr>
          <w:p w:rsidR="008860D6" w:rsidRPr="008860D6" w:rsidRDefault="008860D6" w:rsidP="008860D6">
            <w:pPr>
              <w:rPr>
                <w:sz w:val="24"/>
                <w:szCs w:val="24"/>
              </w:rPr>
            </w:pPr>
            <w:r w:rsidRPr="008860D6">
              <w:rPr>
                <w:rFonts w:ascii="Times New Roman" w:eastAsia="SimSun" w:hAnsi="Times New Roman" w:cs="Mangal"/>
                <w:kern w:val="3"/>
                <w:sz w:val="24"/>
                <w:szCs w:val="24"/>
                <w:lang w:eastAsia="zh-CN" w:bidi="hi-IN"/>
              </w:rPr>
              <w:t xml:space="preserve">  </w:t>
            </w:r>
          </w:p>
        </w:tc>
        <w:tc>
          <w:tcPr>
            <w:tcW w:w="850" w:type="dxa"/>
            <w:vMerge/>
          </w:tcPr>
          <w:p w:rsidR="008860D6" w:rsidRPr="008860D6" w:rsidRDefault="008860D6" w:rsidP="008860D6"/>
        </w:tc>
      </w:tr>
      <w:tr w:rsidR="008860D6" w:rsidRPr="008860D6" w:rsidTr="008860D6">
        <w:tc>
          <w:tcPr>
            <w:tcW w:w="568" w:type="dxa"/>
          </w:tcPr>
          <w:p w:rsidR="008860D6" w:rsidRPr="008860D6" w:rsidRDefault="008860D6" w:rsidP="008860D6"/>
        </w:tc>
        <w:tc>
          <w:tcPr>
            <w:tcW w:w="15734" w:type="dxa"/>
            <w:gridSpan w:val="3"/>
          </w:tcPr>
          <w:p w:rsidR="008860D6" w:rsidRPr="008860D6" w:rsidRDefault="008860D6" w:rsidP="008860D6">
            <w:pPr>
              <w:rPr>
                <w:rFonts w:ascii="Times New Roman" w:hAnsi="Times New Roman" w:cs="Times New Roman"/>
                <w:b/>
                <w:sz w:val="24"/>
                <w:szCs w:val="24"/>
              </w:rPr>
            </w:pPr>
            <w:r w:rsidRPr="008860D6">
              <w:rPr>
                <w:rFonts w:ascii="Times New Roman" w:hAnsi="Times New Roman" w:cs="Times New Roman"/>
                <w:b/>
                <w:color w:val="0D0D0D" w:themeColor="text1" w:themeTint="F2"/>
                <w:sz w:val="24"/>
                <w:szCs w:val="24"/>
              </w:rPr>
              <w:t xml:space="preserve">                                                                                                                                       пение</w:t>
            </w:r>
          </w:p>
        </w:tc>
      </w:tr>
      <w:tr w:rsidR="008860D6" w:rsidRPr="008860D6" w:rsidTr="008860D6">
        <w:trPr>
          <w:cantSplit/>
          <w:trHeight w:val="754"/>
        </w:trPr>
        <w:tc>
          <w:tcPr>
            <w:tcW w:w="568" w:type="dxa"/>
            <w:textDirection w:val="btLr"/>
          </w:tcPr>
          <w:p w:rsidR="008860D6" w:rsidRPr="008860D6" w:rsidRDefault="008860D6" w:rsidP="008860D6">
            <w:pPr>
              <w:ind w:left="113" w:right="113"/>
            </w:pPr>
            <w:r w:rsidRPr="008860D6">
              <w:t xml:space="preserve"> </w:t>
            </w:r>
          </w:p>
        </w:tc>
        <w:tc>
          <w:tcPr>
            <w:tcW w:w="7938" w:type="dxa"/>
          </w:tcPr>
          <w:p w:rsidR="008860D6" w:rsidRPr="008860D6" w:rsidRDefault="008860D6" w:rsidP="008860D6">
            <w:pPr>
              <w:spacing w:after="200" w:line="276" w:lineRule="auto"/>
              <w:ind w:right="-598"/>
              <w:rPr>
                <w:rFonts w:ascii="Times New Roman" w:eastAsia="Times New Roman" w:hAnsi="Times New Roman" w:cs="Times New Roman"/>
                <w:sz w:val="24"/>
                <w:szCs w:val="24"/>
                <w:lang w:eastAsia="ru-RU"/>
              </w:rPr>
            </w:pPr>
            <w:r w:rsidRPr="008860D6">
              <w:rPr>
                <w:rFonts w:ascii="Times New Roman" w:eastAsia="Times New Roman" w:hAnsi="Times New Roman" w:cs="Times New Roman"/>
                <w:sz w:val="24"/>
                <w:szCs w:val="24"/>
                <w:lang w:eastAsia="ru-RU"/>
              </w:rPr>
              <w:t xml:space="preserve"> Развивать звуковысотный слух. Закреплять навык чистого интонированирования поступенного нисходящего движения мелодии.</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Упражнение «Ходит зайка по саду » (р.н. п.  обр.И.Арсеева)</w:t>
            </w:r>
          </w:p>
          <w:p w:rsidR="008860D6" w:rsidRPr="008860D6" w:rsidRDefault="008860D6" w:rsidP="008860D6">
            <w:pPr>
              <w:rPr>
                <w:rFonts w:ascii="Times New Roman" w:hAnsi="Times New Roman" w:cs="Times New Roman"/>
                <w:sz w:val="24"/>
                <w:szCs w:val="24"/>
              </w:rPr>
            </w:pPr>
          </w:p>
        </w:tc>
        <w:tc>
          <w:tcPr>
            <w:tcW w:w="850" w:type="dxa"/>
            <w:vMerge w:val="restart"/>
          </w:tcPr>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r w:rsidRPr="008860D6">
              <w:rPr>
                <w:rFonts w:ascii="Times New Roman" w:hAnsi="Times New Roman" w:cs="Times New Roman"/>
              </w:rPr>
              <w:t>ПР,СКР, РР,ФР</w:t>
            </w:r>
          </w:p>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 </w:t>
            </w:r>
          </w:p>
        </w:tc>
      </w:tr>
      <w:tr w:rsidR="008860D6" w:rsidRPr="008860D6" w:rsidTr="008860D6">
        <w:trPr>
          <w:cantSplit/>
          <w:trHeight w:val="1057"/>
        </w:trPr>
        <w:tc>
          <w:tcPr>
            <w:tcW w:w="568" w:type="dxa"/>
            <w:textDirection w:val="btLr"/>
          </w:tcPr>
          <w:p w:rsidR="008860D6" w:rsidRPr="008860D6" w:rsidRDefault="008860D6" w:rsidP="008860D6">
            <w:pPr>
              <w:ind w:left="113" w:right="113"/>
            </w:pPr>
          </w:p>
        </w:tc>
        <w:tc>
          <w:tcPr>
            <w:tcW w:w="7938" w:type="dxa"/>
          </w:tcPr>
          <w:p w:rsidR="008860D6" w:rsidRPr="008860D6" w:rsidRDefault="008860D6" w:rsidP="008860D6">
            <w:pPr>
              <w:autoSpaceDN w:val="0"/>
              <w:spacing w:after="200" w:line="276" w:lineRule="auto"/>
              <w:rPr>
                <w:rFonts w:ascii="Times New Roman" w:eastAsia="Calibri" w:hAnsi="Times New Roman" w:cs="Times New Roman"/>
                <w:sz w:val="24"/>
                <w:szCs w:val="24"/>
              </w:rPr>
            </w:pPr>
            <w:r w:rsidRPr="008860D6">
              <w:rPr>
                <w:rFonts w:ascii="Times New Roman" w:eastAsia="Calibri" w:hAnsi="Times New Roman" w:cs="Times New Roman"/>
                <w:sz w:val="24"/>
                <w:szCs w:val="24"/>
              </w:rPr>
              <w:t xml:space="preserve"> Формировать умение петь легко, бодро, весело, подвижно. Чётко произносить слова, брать дыхание между фразами. Развивать чувство ритма, звуковысотный слух.</w:t>
            </w:r>
          </w:p>
        </w:tc>
        <w:tc>
          <w:tcPr>
            <w:tcW w:w="6946" w:type="dxa"/>
          </w:tcPr>
          <w:p w:rsidR="008860D6" w:rsidRPr="008860D6" w:rsidRDefault="008860D6" w:rsidP="008860D6">
            <w:pPr>
              <w:rPr>
                <w:rFonts w:ascii="Times New Roman" w:eastAsia="SimSun" w:hAnsi="Times New Roman" w:cs="Mangal"/>
                <w:kern w:val="3"/>
                <w:sz w:val="24"/>
                <w:szCs w:val="24"/>
                <w:lang w:eastAsia="zh-CN" w:bidi="hi-IN"/>
              </w:rPr>
            </w:pPr>
            <w:r w:rsidRPr="008860D6">
              <w:rPr>
                <w:rFonts w:ascii="Times New Roman" w:eastAsia="SimSun" w:hAnsi="Times New Roman" w:cs="Mangal"/>
                <w:kern w:val="3"/>
                <w:sz w:val="24"/>
                <w:szCs w:val="24"/>
                <w:lang w:eastAsia="zh-CN" w:bidi="hi-IN"/>
              </w:rPr>
              <w:t xml:space="preserve"> Песня «Как на тоненький ледок»(обр. И.Иорданского р.н.м. )</w:t>
            </w:r>
          </w:p>
          <w:p w:rsidR="008860D6" w:rsidRPr="008860D6" w:rsidRDefault="008860D6" w:rsidP="008860D6">
            <w:pPr>
              <w:rPr>
                <w:rFonts w:ascii="Times New Roman" w:eastAsia="SimSun" w:hAnsi="Times New Roman" w:cs="Mangal"/>
                <w:kern w:val="3"/>
                <w:sz w:val="24"/>
                <w:szCs w:val="24"/>
                <w:lang w:eastAsia="zh-CN" w:bidi="hi-IN"/>
              </w:rPr>
            </w:pPr>
            <w:r w:rsidRPr="008860D6">
              <w:rPr>
                <w:rFonts w:ascii="Times New Roman" w:eastAsia="SimSun" w:hAnsi="Times New Roman" w:cs="Mangal"/>
                <w:kern w:val="3"/>
                <w:sz w:val="24"/>
                <w:szCs w:val="24"/>
                <w:lang w:eastAsia="zh-CN" w:bidi="hi-IN"/>
              </w:rPr>
              <w:t>«Что за дерево такое?» (М.Старокодымского)</w:t>
            </w:r>
          </w:p>
          <w:p w:rsidR="008860D6" w:rsidRPr="008860D6" w:rsidRDefault="008860D6" w:rsidP="008860D6">
            <w:pPr>
              <w:rPr>
                <w:rFonts w:ascii="Times New Roman" w:eastAsia="SimSun" w:hAnsi="Times New Roman" w:cs="Mangal"/>
                <w:kern w:val="3"/>
                <w:sz w:val="24"/>
                <w:szCs w:val="24"/>
                <w:lang w:eastAsia="zh-CN" w:bidi="hi-IN"/>
              </w:rPr>
            </w:pPr>
          </w:p>
          <w:p w:rsidR="008860D6" w:rsidRPr="008860D6" w:rsidRDefault="008860D6" w:rsidP="008860D6">
            <w:pPr>
              <w:rPr>
                <w:rFonts w:ascii="Times New Roman" w:hAnsi="Times New Roman" w:cs="Times New Roman"/>
                <w:sz w:val="24"/>
                <w:szCs w:val="24"/>
              </w:rPr>
            </w:pPr>
            <w:r w:rsidRPr="008860D6">
              <w:rPr>
                <w:rFonts w:ascii="Times New Roman" w:eastAsia="SimSun" w:hAnsi="Times New Roman" w:cs="Mangal"/>
                <w:kern w:val="3"/>
                <w:sz w:val="24"/>
                <w:szCs w:val="24"/>
                <w:lang w:eastAsia="zh-CN" w:bidi="hi-IN"/>
              </w:rPr>
              <w:t xml:space="preserve"> </w:t>
            </w:r>
          </w:p>
        </w:tc>
        <w:tc>
          <w:tcPr>
            <w:tcW w:w="850"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1134"/>
        </w:trPr>
        <w:tc>
          <w:tcPr>
            <w:tcW w:w="568" w:type="dxa"/>
            <w:textDirection w:val="btLr"/>
          </w:tcPr>
          <w:p w:rsidR="008860D6" w:rsidRPr="008860D6" w:rsidRDefault="008860D6" w:rsidP="008860D6">
            <w:pPr>
              <w:ind w:left="113" w:right="113"/>
            </w:pPr>
            <w:r w:rsidRPr="008860D6">
              <w:t xml:space="preserve">  </w:t>
            </w: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Побуждать  детей передавать весёлый харктер песни. Продолжать формировать умение точно интонировать разные окончания музыкальных фраз, пропевать м.2, правильно произносить гласные в словах.</w:t>
            </w:r>
          </w:p>
        </w:tc>
        <w:tc>
          <w:tcPr>
            <w:tcW w:w="6946" w:type="dxa"/>
          </w:tcPr>
          <w:p w:rsidR="008860D6" w:rsidRPr="008860D6" w:rsidRDefault="008860D6" w:rsidP="008860D6">
            <w:pPr>
              <w:rPr>
                <w:rFonts w:ascii="Times New Roman" w:hAnsi="Times New Roman" w:cs="Times New Roman"/>
                <w:sz w:val="24"/>
                <w:szCs w:val="24"/>
              </w:rPr>
            </w:pPr>
            <w:r w:rsidRPr="008860D6">
              <w:rPr>
                <w:sz w:val="24"/>
                <w:szCs w:val="24"/>
              </w:rPr>
              <w:t xml:space="preserve"> </w:t>
            </w:r>
            <w:r w:rsidRPr="008860D6">
              <w:rPr>
                <w:rFonts w:ascii="Times New Roman" w:hAnsi="Times New Roman" w:cs="Times New Roman"/>
                <w:sz w:val="24"/>
                <w:szCs w:val="24"/>
              </w:rPr>
              <w:t>«Голубые санки» (И.Иорданского)</w:t>
            </w:r>
          </w:p>
        </w:tc>
        <w:tc>
          <w:tcPr>
            <w:tcW w:w="850" w:type="dxa"/>
            <w:vMerge/>
          </w:tcPr>
          <w:p w:rsidR="008860D6" w:rsidRPr="008860D6" w:rsidRDefault="008860D6" w:rsidP="008860D6"/>
        </w:tc>
      </w:tr>
      <w:tr w:rsidR="008860D6" w:rsidRPr="008860D6" w:rsidTr="008860D6">
        <w:trPr>
          <w:cantSplit/>
          <w:trHeight w:val="279"/>
        </w:trPr>
        <w:tc>
          <w:tcPr>
            <w:tcW w:w="568" w:type="dxa"/>
            <w:textDirection w:val="btLr"/>
          </w:tcPr>
          <w:p w:rsidR="008860D6" w:rsidRPr="008860D6" w:rsidRDefault="008860D6" w:rsidP="008860D6">
            <w:pPr>
              <w:ind w:left="113" w:right="113"/>
            </w:pPr>
            <w:r w:rsidRPr="008860D6">
              <w:t xml:space="preserve"> </w:t>
            </w: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w:t>
            </w:r>
          </w:p>
          <w:p w:rsidR="008860D6" w:rsidRPr="008860D6" w:rsidRDefault="008860D6" w:rsidP="008860D6">
            <w:pPr>
              <w:rPr>
                <w:rFonts w:ascii="Times New Roman" w:hAnsi="Times New Roman" w:cs="Times New Roman"/>
                <w:sz w:val="24"/>
                <w:szCs w:val="24"/>
              </w:rPr>
            </w:pPr>
            <w:r w:rsidRPr="008860D6">
              <w:rPr>
                <w:rFonts w:ascii="Times New Roman" w:eastAsia="SimSun" w:hAnsi="Times New Roman" w:cs="Mangal"/>
                <w:kern w:val="3"/>
                <w:sz w:val="24"/>
                <w:szCs w:val="24"/>
                <w:lang w:eastAsia="zh-CN" w:bidi="hi-IN"/>
              </w:rPr>
              <w:t xml:space="preserve"> </w:t>
            </w:r>
          </w:p>
        </w:tc>
        <w:tc>
          <w:tcPr>
            <w:tcW w:w="850"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387"/>
        </w:trPr>
        <w:tc>
          <w:tcPr>
            <w:tcW w:w="16302" w:type="dxa"/>
            <w:gridSpan w:val="4"/>
          </w:tcPr>
          <w:p w:rsidR="008860D6" w:rsidRPr="008860D6" w:rsidRDefault="008860D6" w:rsidP="008860D6">
            <w:pPr>
              <w:rPr>
                <w:rFonts w:ascii="Times New Roman" w:hAnsi="Times New Roman" w:cs="Times New Roman"/>
                <w:b/>
                <w:sz w:val="24"/>
                <w:szCs w:val="24"/>
              </w:rPr>
            </w:pPr>
            <w:r w:rsidRPr="008860D6">
              <w:rPr>
                <w:rFonts w:ascii="Times New Roman" w:hAnsi="Times New Roman" w:cs="Times New Roman"/>
                <w:color w:val="FF0000"/>
                <w:sz w:val="24"/>
                <w:szCs w:val="24"/>
              </w:rPr>
              <w:t xml:space="preserve">                                                                                                                    </w:t>
            </w:r>
            <w:r w:rsidRPr="008860D6">
              <w:rPr>
                <w:rFonts w:ascii="Times New Roman" w:hAnsi="Times New Roman" w:cs="Times New Roman"/>
                <w:b/>
                <w:color w:val="0D0D0D" w:themeColor="text1" w:themeTint="F2"/>
                <w:sz w:val="24"/>
                <w:szCs w:val="24"/>
              </w:rPr>
              <w:t>Музыкально-ритмическая деятельность</w:t>
            </w:r>
          </w:p>
        </w:tc>
      </w:tr>
      <w:tr w:rsidR="008860D6" w:rsidRPr="008860D6" w:rsidTr="008860D6">
        <w:trPr>
          <w:cantSplit/>
          <w:trHeight w:val="664"/>
        </w:trPr>
        <w:tc>
          <w:tcPr>
            <w:tcW w:w="568" w:type="dxa"/>
            <w:textDirection w:val="btLr"/>
          </w:tcPr>
          <w:p w:rsidR="008860D6" w:rsidRPr="008860D6" w:rsidRDefault="008860D6" w:rsidP="008860D6">
            <w:pPr>
              <w:ind w:left="113" w:right="113"/>
            </w:pP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Развивать  умение переходить с шага на бег и , наооборот, в соответствии с изменеиями метрической пульсации музыки, в движениях</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Передавать характер музыки, выражать в действии оттенки динамики, ритм.</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«Шаг и бег» (Ф.Надененко)</w:t>
            </w:r>
          </w:p>
        </w:tc>
        <w:tc>
          <w:tcPr>
            <w:tcW w:w="850" w:type="dxa"/>
            <w:vMerge w:val="restart"/>
          </w:tcPr>
          <w:p w:rsidR="008860D6" w:rsidRPr="008860D6" w:rsidRDefault="008860D6" w:rsidP="008860D6">
            <w:pPr>
              <w:rPr>
                <w:rFonts w:ascii="Times New Roman" w:hAnsi="Times New Roman" w:cs="Times New Roman"/>
              </w:rPr>
            </w:pPr>
            <w:r w:rsidRPr="008860D6">
              <w:rPr>
                <w:rFonts w:ascii="Times New Roman" w:hAnsi="Times New Roman" w:cs="Times New Roman"/>
              </w:rPr>
              <w:t>ФР, ПР,РР,СКР</w:t>
            </w:r>
          </w:p>
        </w:tc>
      </w:tr>
      <w:tr w:rsidR="008860D6" w:rsidRPr="008860D6" w:rsidTr="008860D6">
        <w:trPr>
          <w:cantSplit/>
          <w:trHeight w:val="664"/>
        </w:trPr>
        <w:tc>
          <w:tcPr>
            <w:tcW w:w="568" w:type="dxa"/>
            <w:textDirection w:val="btLr"/>
          </w:tcPr>
          <w:p w:rsidR="008860D6" w:rsidRPr="008860D6" w:rsidRDefault="008860D6" w:rsidP="008860D6">
            <w:pPr>
              <w:ind w:left="113" w:right="113"/>
            </w:pP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Развивать внимание, ритмичность. Совершенствовать умение выполнять плавные, пружинистые полуприседания, выставлять ноги вперёд на прыжке. Развивать умение двигаться поскоками по кругу и в разных направлениях. Воспринимать и передавть в движении строение музыкального произведения.</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«Канава » (Р.н.м. обр.Р.Рустамова), «Полянка» (Р.н.м.обр.Г.Фрида)</w:t>
            </w:r>
          </w:p>
        </w:tc>
        <w:tc>
          <w:tcPr>
            <w:tcW w:w="850"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214"/>
        </w:trPr>
        <w:tc>
          <w:tcPr>
            <w:tcW w:w="568" w:type="dxa"/>
            <w:textDirection w:val="btLr"/>
          </w:tcPr>
          <w:p w:rsidR="008860D6" w:rsidRPr="008860D6" w:rsidRDefault="008860D6" w:rsidP="008860D6">
            <w:pPr>
              <w:ind w:left="113" w:right="113"/>
            </w:pP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w:t>
            </w:r>
            <w:r w:rsidRPr="008860D6">
              <w:rPr>
                <w:rFonts w:ascii="Times New Roman" w:eastAsia="Calibri" w:hAnsi="Times New Roman" w:cs="Times New Roman"/>
                <w:sz w:val="24"/>
                <w:szCs w:val="24"/>
              </w:rPr>
              <w:t xml:space="preserve"> Развивать творческое воображение, способность к импровизации</w:t>
            </w:r>
          </w:p>
        </w:tc>
        <w:tc>
          <w:tcPr>
            <w:tcW w:w="6946" w:type="dxa"/>
          </w:tcPr>
          <w:p w:rsidR="008860D6" w:rsidRPr="008860D6" w:rsidRDefault="008860D6" w:rsidP="008860D6">
            <w:pPr>
              <w:rPr>
                <w:rFonts w:ascii="Times New Roman" w:eastAsia="SimSun" w:hAnsi="Times New Roman" w:cs="Times New Roman"/>
                <w:kern w:val="3"/>
                <w:sz w:val="24"/>
                <w:szCs w:val="24"/>
                <w:lang w:eastAsia="zh-CN" w:bidi="hi-IN"/>
              </w:rPr>
            </w:pPr>
            <w:r w:rsidRPr="008860D6">
              <w:rPr>
                <w:sz w:val="24"/>
                <w:szCs w:val="24"/>
              </w:rPr>
              <w:t xml:space="preserve"> </w:t>
            </w:r>
            <w:r w:rsidRPr="008860D6">
              <w:rPr>
                <w:rFonts w:ascii="Times New Roman" w:hAnsi="Times New Roman" w:cs="Times New Roman"/>
                <w:sz w:val="24"/>
                <w:szCs w:val="24"/>
              </w:rPr>
              <w:t>Этюд «Кошка и девочка» (Литовская н.м.)</w:t>
            </w:r>
          </w:p>
        </w:tc>
        <w:tc>
          <w:tcPr>
            <w:tcW w:w="850"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324"/>
        </w:trPr>
        <w:tc>
          <w:tcPr>
            <w:tcW w:w="16302" w:type="dxa"/>
            <w:gridSpan w:val="4"/>
          </w:tcPr>
          <w:p w:rsidR="008860D6" w:rsidRPr="008860D6" w:rsidRDefault="008860D6" w:rsidP="008860D6">
            <w:pPr>
              <w:rPr>
                <w:rFonts w:ascii="Times New Roman" w:hAnsi="Times New Roman" w:cs="Times New Roman"/>
                <w:b/>
                <w:sz w:val="24"/>
                <w:szCs w:val="24"/>
              </w:rPr>
            </w:pPr>
            <w:r w:rsidRPr="008860D6">
              <w:rPr>
                <w:rFonts w:ascii="Times New Roman" w:hAnsi="Times New Roman" w:cs="Times New Roman"/>
                <w:b/>
                <w:color w:val="0D0D0D" w:themeColor="text1" w:themeTint="F2"/>
                <w:sz w:val="24"/>
                <w:szCs w:val="24"/>
              </w:rPr>
              <w:t xml:space="preserve">                                                                                                             Игры на детских музыкальных инструментах</w:t>
            </w:r>
          </w:p>
        </w:tc>
      </w:tr>
      <w:tr w:rsidR="008860D6" w:rsidRPr="008860D6" w:rsidTr="008860D6">
        <w:trPr>
          <w:cantSplit/>
          <w:trHeight w:val="664"/>
        </w:trPr>
        <w:tc>
          <w:tcPr>
            <w:tcW w:w="568" w:type="dxa"/>
            <w:textDirection w:val="btLr"/>
          </w:tcPr>
          <w:p w:rsidR="008860D6" w:rsidRPr="008860D6" w:rsidRDefault="008860D6" w:rsidP="008860D6">
            <w:pPr>
              <w:ind w:left="113" w:right="113"/>
            </w:pP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Воспитывать интерес к музыкальной исполнительской деятельности. Совершенствовать навыки игры на одной пластинке металлофона</w:t>
            </w:r>
          </w:p>
        </w:tc>
        <w:tc>
          <w:tcPr>
            <w:tcW w:w="6946" w:type="dxa"/>
          </w:tcPr>
          <w:p w:rsidR="008860D6" w:rsidRPr="008860D6" w:rsidRDefault="008860D6" w:rsidP="008860D6">
            <w:pPr>
              <w:rPr>
                <w:rFonts w:ascii="Times New Roman" w:eastAsia="SimSun" w:hAnsi="Times New Roman" w:cs="Mangal"/>
                <w:kern w:val="3"/>
                <w:sz w:val="24"/>
                <w:szCs w:val="24"/>
                <w:lang w:eastAsia="zh-CN" w:bidi="hi-IN"/>
              </w:rPr>
            </w:pPr>
            <w:r w:rsidRPr="008860D6">
              <w:rPr>
                <w:rFonts w:ascii="Times New Roman" w:hAnsi="Times New Roman" w:cs="Times New Roman"/>
                <w:sz w:val="24"/>
                <w:szCs w:val="24"/>
              </w:rPr>
              <w:t xml:space="preserve"> </w:t>
            </w:r>
            <w:r w:rsidRPr="008860D6">
              <w:rPr>
                <w:rFonts w:ascii="Times New Roman" w:eastAsia="SimSun" w:hAnsi="Times New Roman" w:cs="Mangal"/>
                <w:kern w:val="3"/>
                <w:sz w:val="24"/>
                <w:szCs w:val="24"/>
                <w:lang w:eastAsia="zh-CN" w:bidi="hi-IN"/>
              </w:rPr>
              <w:t xml:space="preserve"> «Снегири»( Е.Тиличеевой) «что за дерево такое?» (М.Старокадымского)</w:t>
            </w:r>
          </w:p>
          <w:p w:rsidR="008860D6" w:rsidRPr="008860D6" w:rsidRDefault="008860D6" w:rsidP="008860D6">
            <w:pPr>
              <w:rPr>
                <w:rFonts w:ascii="Times New Roman" w:hAnsi="Times New Roman" w:cs="Times New Roman"/>
                <w:sz w:val="24"/>
                <w:szCs w:val="24"/>
              </w:rPr>
            </w:pPr>
            <w:r w:rsidRPr="008860D6">
              <w:rPr>
                <w:rFonts w:ascii="Times New Roman" w:eastAsia="SimSun" w:hAnsi="Times New Roman" w:cs="Mangal"/>
                <w:kern w:val="3"/>
                <w:sz w:val="24"/>
                <w:szCs w:val="24"/>
                <w:lang w:eastAsia="zh-CN" w:bidi="hi-IN"/>
              </w:rPr>
              <w:t xml:space="preserve"> </w:t>
            </w:r>
          </w:p>
        </w:tc>
        <w:tc>
          <w:tcPr>
            <w:tcW w:w="850" w:type="dxa"/>
            <w:vMerge w:val="restart"/>
          </w:tcPr>
          <w:p w:rsidR="008860D6" w:rsidRPr="008860D6" w:rsidRDefault="008860D6" w:rsidP="008860D6">
            <w:pPr>
              <w:rPr>
                <w:rFonts w:ascii="Times New Roman" w:hAnsi="Times New Roman" w:cs="Times New Roman"/>
              </w:rPr>
            </w:pPr>
            <w:r w:rsidRPr="008860D6">
              <w:rPr>
                <w:rFonts w:ascii="Times New Roman" w:hAnsi="Times New Roman" w:cs="Times New Roman"/>
              </w:rPr>
              <w:t>СКР,</w:t>
            </w:r>
          </w:p>
          <w:p w:rsidR="008860D6" w:rsidRPr="008860D6" w:rsidRDefault="008860D6" w:rsidP="008860D6">
            <w:pPr>
              <w:rPr>
                <w:rFonts w:ascii="Times New Roman" w:hAnsi="Times New Roman" w:cs="Times New Roman"/>
              </w:rPr>
            </w:pPr>
            <w:r w:rsidRPr="008860D6">
              <w:rPr>
                <w:rFonts w:ascii="Times New Roman" w:hAnsi="Times New Roman" w:cs="Times New Roman"/>
              </w:rPr>
              <w:t>ПР,</w:t>
            </w:r>
          </w:p>
          <w:p w:rsidR="008860D6" w:rsidRPr="008860D6" w:rsidRDefault="008860D6" w:rsidP="008860D6">
            <w:pPr>
              <w:rPr>
                <w:rFonts w:ascii="Times New Roman" w:hAnsi="Times New Roman" w:cs="Times New Roman"/>
              </w:rPr>
            </w:pPr>
            <w:r w:rsidRPr="008860D6">
              <w:rPr>
                <w:rFonts w:ascii="Times New Roman" w:hAnsi="Times New Roman" w:cs="Times New Roman"/>
              </w:rPr>
              <w:t>РР,</w:t>
            </w:r>
          </w:p>
          <w:p w:rsidR="008860D6" w:rsidRPr="008860D6" w:rsidRDefault="008860D6" w:rsidP="008860D6">
            <w:pPr>
              <w:rPr>
                <w:rFonts w:ascii="Times New Roman" w:hAnsi="Times New Roman" w:cs="Times New Roman"/>
              </w:rPr>
            </w:pPr>
            <w:r w:rsidRPr="008860D6">
              <w:rPr>
                <w:rFonts w:ascii="Times New Roman" w:hAnsi="Times New Roman" w:cs="Times New Roman"/>
              </w:rPr>
              <w:t>ФР</w:t>
            </w:r>
          </w:p>
        </w:tc>
      </w:tr>
      <w:tr w:rsidR="008860D6" w:rsidRPr="008860D6" w:rsidTr="008860D6">
        <w:trPr>
          <w:cantSplit/>
          <w:trHeight w:val="180"/>
        </w:trPr>
        <w:tc>
          <w:tcPr>
            <w:tcW w:w="568" w:type="dxa"/>
            <w:textDirection w:val="btLr"/>
          </w:tcPr>
          <w:p w:rsidR="008860D6" w:rsidRPr="008860D6" w:rsidRDefault="008860D6" w:rsidP="008860D6">
            <w:pPr>
              <w:ind w:left="113" w:right="113"/>
            </w:pP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Продолжать осваивать способы игры на двух пластинках металлофона. Формировать умение играть в ансамбле, своевременно начиная и заканчивая игру. Развивать у детей ритмический и тембровый слух.</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«Лиса»(Р.н.п. обр.В.Попова)</w:t>
            </w:r>
          </w:p>
        </w:tc>
        <w:tc>
          <w:tcPr>
            <w:tcW w:w="850"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432"/>
        </w:trPr>
        <w:tc>
          <w:tcPr>
            <w:tcW w:w="16302" w:type="dxa"/>
            <w:gridSpan w:val="4"/>
          </w:tcPr>
          <w:p w:rsidR="008860D6" w:rsidRPr="008860D6" w:rsidRDefault="008860D6" w:rsidP="008860D6">
            <w:pPr>
              <w:jc w:val="center"/>
              <w:rPr>
                <w:rFonts w:ascii="Times New Roman" w:hAnsi="Times New Roman" w:cs="Times New Roman"/>
                <w:b/>
                <w:sz w:val="24"/>
                <w:szCs w:val="24"/>
              </w:rPr>
            </w:pPr>
            <w:r w:rsidRPr="008860D6">
              <w:rPr>
                <w:rFonts w:ascii="Times New Roman" w:hAnsi="Times New Roman" w:cs="Times New Roman"/>
                <w:b/>
                <w:color w:val="0D0D0D" w:themeColor="text1" w:themeTint="F2"/>
                <w:sz w:val="24"/>
                <w:szCs w:val="24"/>
              </w:rPr>
              <w:t>Игровая деятельность</w:t>
            </w:r>
          </w:p>
        </w:tc>
      </w:tr>
      <w:tr w:rsidR="008860D6" w:rsidRPr="008860D6" w:rsidTr="008860D6">
        <w:trPr>
          <w:cantSplit/>
          <w:trHeight w:val="400"/>
        </w:trPr>
        <w:tc>
          <w:tcPr>
            <w:tcW w:w="568" w:type="dxa"/>
            <w:textDirection w:val="btLr"/>
          </w:tcPr>
          <w:p w:rsidR="008860D6" w:rsidRPr="008860D6" w:rsidRDefault="008860D6" w:rsidP="008860D6">
            <w:pPr>
              <w:ind w:left="113" w:right="113"/>
              <w:rPr>
                <w:rFonts w:ascii="Times New Roman" w:hAnsi="Times New Roman" w:cs="Times New Roman"/>
              </w:rPr>
            </w:pP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Формировать умение быстро менять движения. Побуждать детей эмоционально передавать игровые образы. </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Игра «Будь ловким» ( Н.Ладухина) </w:t>
            </w:r>
          </w:p>
        </w:tc>
        <w:tc>
          <w:tcPr>
            <w:tcW w:w="850"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ФР,</w:t>
            </w:r>
          </w:p>
          <w:p w:rsidR="008860D6" w:rsidRPr="008860D6" w:rsidRDefault="008860D6" w:rsidP="008860D6">
            <w:pPr>
              <w:rPr>
                <w:rFonts w:ascii="Times New Roman" w:hAnsi="Times New Roman" w:cs="Times New Roman"/>
              </w:rPr>
            </w:pPr>
            <w:r w:rsidRPr="008860D6">
              <w:rPr>
                <w:rFonts w:ascii="Times New Roman" w:hAnsi="Times New Roman" w:cs="Times New Roman"/>
              </w:rPr>
              <w:t>СКР,</w:t>
            </w:r>
          </w:p>
          <w:p w:rsidR="008860D6" w:rsidRPr="008860D6" w:rsidRDefault="008860D6" w:rsidP="008860D6">
            <w:pPr>
              <w:rPr>
                <w:rFonts w:ascii="Times New Roman" w:hAnsi="Times New Roman" w:cs="Times New Roman"/>
              </w:rPr>
            </w:pPr>
            <w:r w:rsidRPr="008860D6">
              <w:rPr>
                <w:rFonts w:ascii="Times New Roman" w:hAnsi="Times New Roman" w:cs="Times New Roman"/>
              </w:rPr>
              <w:t>ПР</w:t>
            </w:r>
          </w:p>
        </w:tc>
      </w:tr>
      <w:tr w:rsidR="008860D6" w:rsidRPr="008860D6" w:rsidTr="008860D6">
        <w:trPr>
          <w:cantSplit/>
          <w:trHeight w:val="400"/>
        </w:trPr>
        <w:tc>
          <w:tcPr>
            <w:tcW w:w="568" w:type="dxa"/>
            <w:textDirection w:val="btLr"/>
          </w:tcPr>
          <w:p w:rsidR="008860D6" w:rsidRPr="008860D6" w:rsidRDefault="008860D6" w:rsidP="008860D6">
            <w:pPr>
              <w:ind w:left="113" w:right="113"/>
              <w:rPr>
                <w:rFonts w:ascii="Times New Roman" w:hAnsi="Times New Roman" w:cs="Times New Roman"/>
              </w:rPr>
            </w:pPr>
          </w:p>
        </w:tc>
        <w:tc>
          <w:tcPr>
            <w:tcW w:w="7938" w:type="dxa"/>
          </w:tcPr>
          <w:p w:rsidR="008860D6" w:rsidRPr="008860D6" w:rsidRDefault="008860D6" w:rsidP="008860D6">
            <w:pPr>
              <w:spacing w:after="200" w:line="276" w:lineRule="auto"/>
              <w:rPr>
                <w:rFonts w:ascii="Times New Roman" w:eastAsia="Calibri" w:hAnsi="Times New Roman" w:cs="Times New Roman"/>
                <w:sz w:val="24"/>
                <w:szCs w:val="24"/>
              </w:rPr>
            </w:pPr>
            <w:r w:rsidRPr="008860D6">
              <w:rPr>
                <w:rFonts w:ascii="Times New Roman" w:hAnsi="Times New Roman" w:cs="Times New Roman"/>
                <w:sz w:val="24"/>
                <w:szCs w:val="24"/>
              </w:rPr>
              <w:t xml:space="preserve">  </w:t>
            </w:r>
            <w:r w:rsidRPr="008860D6">
              <w:rPr>
                <w:rFonts w:ascii="Times New Roman" w:eastAsia="Calibri" w:hAnsi="Times New Roman" w:cs="Times New Roman"/>
                <w:sz w:val="24"/>
                <w:szCs w:val="24"/>
              </w:rPr>
              <w:t xml:space="preserve">Приобщать к культурным традициям и обычаям кубанского народа; Вызвать интерес к творческой деятельности жителей города Кропоткин; </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eastAsia="SimSun" w:hAnsi="Times New Roman" w:cs="Mangal"/>
                <w:kern w:val="3"/>
                <w:sz w:val="24"/>
                <w:szCs w:val="24"/>
                <w:lang w:eastAsia="zh-CN" w:bidi="hi-IN"/>
              </w:rPr>
              <w:t>Игра «Подковка»(по типу кто быстрей возьмёт)святочные колядки</w:t>
            </w:r>
          </w:p>
          <w:p w:rsidR="008860D6" w:rsidRPr="008860D6" w:rsidRDefault="008860D6" w:rsidP="008860D6">
            <w:pPr>
              <w:rPr>
                <w:rFonts w:ascii="Times New Roman" w:hAnsi="Times New Roman" w:cs="Times New Roman"/>
                <w:sz w:val="24"/>
                <w:szCs w:val="24"/>
              </w:rPr>
            </w:pPr>
          </w:p>
        </w:tc>
        <w:tc>
          <w:tcPr>
            <w:tcW w:w="850" w:type="dxa"/>
          </w:tcPr>
          <w:p w:rsidR="008860D6" w:rsidRPr="008860D6" w:rsidRDefault="008860D6" w:rsidP="008860D6">
            <w:pPr>
              <w:rPr>
                <w:rFonts w:ascii="Times New Roman" w:hAnsi="Times New Roman" w:cs="Times New Roman"/>
              </w:rPr>
            </w:pPr>
          </w:p>
        </w:tc>
      </w:tr>
      <w:tr w:rsidR="008860D6" w:rsidRPr="008860D6" w:rsidTr="008860D6">
        <w:trPr>
          <w:cantSplit/>
          <w:trHeight w:val="491"/>
        </w:trPr>
        <w:tc>
          <w:tcPr>
            <w:tcW w:w="16302" w:type="dxa"/>
            <w:gridSpan w:val="4"/>
          </w:tcPr>
          <w:p w:rsidR="008860D6" w:rsidRPr="008860D6" w:rsidRDefault="008860D6" w:rsidP="008860D6">
            <w:pPr>
              <w:jc w:val="center"/>
              <w:rPr>
                <w:rFonts w:ascii="Times New Roman" w:hAnsi="Times New Roman" w:cs="Times New Roman"/>
                <w:b/>
                <w:color w:val="FF0000"/>
                <w:sz w:val="24"/>
                <w:szCs w:val="24"/>
              </w:rPr>
            </w:pPr>
            <w:r w:rsidRPr="008860D6">
              <w:rPr>
                <w:rFonts w:ascii="Times New Roman" w:hAnsi="Times New Roman" w:cs="Times New Roman"/>
                <w:b/>
                <w:color w:val="0D0D0D" w:themeColor="text1" w:themeTint="F2"/>
                <w:sz w:val="24"/>
                <w:szCs w:val="24"/>
              </w:rPr>
              <w:t>Творческая деятельность</w:t>
            </w:r>
          </w:p>
        </w:tc>
      </w:tr>
      <w:tr w:rsidR="008860D6" w:rsidRPr="008860D6" w:rsidTr="008860D6">
        <w:trPr>
          <w:cantSplit/>
          <w:trHeight w:val="664"/>
        </w:trPr>
        <w:tc>
          <w:tcPr>
            <w:tcW w:w="568" w:type="dxa"/>
            <w:textDirection w:val="btLr"/>
          </w:tcPr>
          <w:p w:rsidR="008860D6" w:rsidRPr="008860D6" w:rsidRDefault="008860D6" w:rsidP="008860D6">
            <w:pPr>
              <w:ind w:left="113" w:right="113"/>
              <w:rPr>
                <w:rFonts w:ascii="Times New Roman" w:hAnsi="Times New Roman" w:cs="Times New Roman"/>
              </w:rPr>
            </w:pP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Побуждать детей  к творческому воображению. Содействовать эмоциональным проявлениям детей.</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Песенное творчество: импровизация о зиме, о ёлочке.</w:t>
            </w:r>
          </w:p>
        </w:tc>
        <w:tc>
          <w:tcPr>
            <w:tcW w:w="850" w:type="dxa"/>
            <w:vMerge w:val="restart"/>
          </w:tcPr>
          <w:p w:rsidR="008860D6" w:rsidRPr="008860D6" w:rsidRDefault="008860D6" w:rsidP="008860D6">
            <w:pPr>
              <w:rPr>
                <w:rFonts w:ascii="Times New Roman" w:hAnsi="Times New Roman" w:cs="Times New Roman"/>
              </w:rPr>
            </w:pPr>
            <w:r w:rsidRPr="008860D6">
              <w:rPr>
                <w:rFonts w:ascii="Times New Roman" w:hAnsi="Times New Roman" w:cs="Times New Roman"/>
              </w:rPr>
              <w:t>СКР,</w:t>
            </w:r>
          </w:p>
          <w:p w:rsidR="008860D6" w:rsidRPr="008860D6" w:rsidRDefault="008860D6" w:rsidP="008860D6">
            <w:pPr>
              <w:rPr>
                <w:rFonts w:ascii="Times New Roman" w:hAnsi="Times New Roman" w:cs="Times New Roman"/>
              </w:rPr>
            </w:pPr>
            <w:r w:rsidRPr="008860D6">
              <w:rPr>
                <w:rFonts w:ascii="Times New Roman" w:hAnsi="Times New Roman" w:cs="Times New Roman"/>
              </w:rPr>
              <w:t>ПР,</w:t>
            </w:r>
          </w:p>
          <w:p w:rsidR="008860D6" w:rsidRPr="008860D6" w:rsidRDefault="008860D6" w:rsidP="008860D6">
            <w:pPr>
              <w:rPr>
                <w:rFonts w:ascii="Times New Roman" w:hAnsi="Times New Roman" w:cs="Times New Roman"/>
              </w:rPr>
            </w:pPr>
            <w:r w:rsidRPr="008860D6">
              <w:rPr>
                <w:rFonts w:ascii="Times New Roman" w:hAnsi="Times New Roman" w:cs="Times New Roman"/>
              </w:rPr>
              <w:t>РР,</w:t>
            </w:r>
          </w:p>
          <w:p w:rsidR="008860D6" w:rsidRPr="008860D6" w:rsidRDefault="008860D6" w:rsidP="008860D6">
            <w:pPr>
              <w:rPr>
                <w:rFonts w:ascii="Times New Roman" w:hAnsi="Times New Roman" w:cs="Times New Roman"/>
              </w:rPr>
            </w:pPr>
            <w:r w:rsidRPr="008860D6">
              <w:rPr>
                <w:rFonts w:ascii="Times New Roman" w:hAnsi="Times New Roman" w:cs="Times New Roman"/>
              </w:rPr>
              <w:t>ФР</w:t>
            </w:r>
          </w:p>
        </w:tc>
      </w:tr>
      <w:tr w:rsidR="008860D6" w:rsidRPr="008860D6" w:rsidTr="008860D6">
        <w:trPr>
          <w:cantSplit/>
          <w:trHeight w:val="664"/>
        </w:trPr>
        <w:tc>
          <w:tcPr>
            <w:tcW w:w="568" w:type="dxa"/>
            <w:textDirection w:val="btLr"/>
          </w:tcPr>
          <w:p w:rsidR="008860D6" w:rsidRPr="008860D6" w:rsidRDefault="008860D6" w:rsidP="008860D6">
            <w:pPr>
              <w:ind w:left="113" w:right="113"/>
              <w:rPr>
                <w:rFonts w:ascii="Times New Roman" w:hAnsi="Times New Roman" w:cs="Times New Roman"/>
              </w:rPr>
            </w:pP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Побуждать использовать знакомые танцевальные движения, придумывая свою пляску. Поощрять детей. Которые используют русский переменный шаг с пятки на носок. Побуждать в движениях выражать характер музыки.</w:t>
            </w:r>
          </w:p>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 Танцевальное творчество:  танцевальные импровизации детей.</w:t>
            </w:r>
          </w:p>
          <w:p w:rsidR="008860D6" w:rsidRPr="008860D6" w:rsidRDefault="008860D6" w:rsidP="008860D6">
            <w:pPr>
              <w:rPr>
                <w:rFonts w:ascii="Times New Roman" w:eastAsia="SimSun" w:hAnsi="Times New Roman" w:cs="Mangal"/>
                <w:kern w:val="3"/>
                <w:sz w:val="24"/>
                <w:szCs w:val="24"/>
                <w:lang w:eastAsia="zh-CN" w:bidi="hi-IN"/>
              </w:rPr>
            </w:pPr>
          </w:p>
          <w:p w:rsidR="008860D6" w:rsidRPr="008860D6" w:rsidRDefault="008860D6" w:rsidP="008860D6">
            <w:pPr>
              <w:rPr>
                <w:rFonts w:ascii="Times New Roman" w:eastAsia="SimSun" w:hAnsi="Times New Roman" w:cs="Mangal"/>
                <w:kern w:val="3"/>
                <w:sz w:val="24"/>
                <w:szCs w:val="24"/>
                <w:lang w:eastAsia="zh-CN" w:bidi="hi-IN"/>
              </w:rPr>
            </w:pPr>
          </w:p>
          <w:p w:rsidR="008860D6" w:rsidRPr="008860D6" w:rsidRDefault="008860D6" w:rsidP="008860D6">
            <w:pPr>
              <w:rPr>
                <w:rFonts w:ascii="Times New Roman" w:hAnsi="Times New Roman" w:cs="Times New Roman"/>
              </w:rPr>
            </w:pPr>
            <w:r w:rsidRPr="008860D6">
              <w:rPr>
                <w:rFonts w:ascii="Times New Roman" w:eastAsia="SimSun" w:hAnsi="Times New Roman" w:cs="Mangal"/>
                <w:kern w:val="3"/>
                <w:sz w:val="24"/>
                <w:szCs w:val="24"/>
                <w:lang w:eastAsia="zh-CN" w:bidi="hi-IN"/>
              </w:rPr>
              <w:t xml:space="preserve"> </w:t>
            </w:r>
          </w:p>
        </w:tc>
        <w:tc>
          <w:tcPr>
            <w:tcW w:w="850"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306"/>
        </w:trPr>
        <w:tc>
          <w:tcPr>
            <w:tcW w:w="16302" w:type="dxa"/>
            <w:gridSpan w:val="4"/>
          </w:tcPr>
          <w:p w:rsidR="008860D6" w:rsidRPr="008860D6" w:rsidRDefault="008860D6" w:rsidP="008860D6">
            <w:pPr>
              <w:jc w:val="center"/>
              <w:rPr>
                <w:rFonts w:ascii="Times New Roman" w:hAnsi="Times New Roman" w:cs="Times New Roman"/>
                <w:b/>
              </w:rPr>
            </w:pPr>
            <w:r w:rsidRPr="008860D6">
              <w:rPr>
                <w:rFonts w:ascii="Times New Roman" w:hAnsi="Times New Roman" w:cs="Times New Roman"/>
                <w:b/>
                <w:color w:val="0D0D0D" w:themeColor="text1" w:themeTint="F2"/>
              </w:rPr>
              <w:t>Логоритмика</w:t>
            </w:r>
          </w:p>
        </w:tc>
      </w:tr>
      <w:tr w:rsidR="008860D6" w:rsidRPr="008860D6" w:rsidTr="008860D6">
        <w:trPr>
          <w:cantSplit/>
          <w:trHeight w:val="664"/>
        </w:trPr>
        <w:tc>
          <w:tcPr>
            <w:tcW w:w="568" w:type="dxa"/>
            <w:textDirection w:val="btLr"/>
          </w:tcPr>
          <w:p w:rsidR="008860D6" w:rsidRPr="008860D6" w:rsidRDefault="008860D6" w:rsidP="008860D6">
            <w:pPr>
              <w:ind w:left="113" w:right="113"/>
              <w:rPr>
                <w:rFonts w:ascii="Times New Roman" w:hAnsi="Times New Roman" w:cs="Times New Roman"/>
                <w:sz w:val="24"/>
                <w:szCs w:val="24"/>
              </w:rPr>
            </w:pP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Учить детей точно выполнять движения в соответствии с текстом.</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Формировать правильное дыхание и естественное звучание голоса.</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Развивать мелкую моторику, зрительное  внимание</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Развиать чувство ритма.</w:t>
            </w:r>
          </w:p>
          <w:p w:rsidR="008860D6" w:rsidRPr="008860D6" w:rsidRDefault="008860D6" w:rsidP="008860D6">
            <w:pPr>
              <w:rPr>
                <w:rFonts w:ascii="Times New Roman" w:hAnsi="Times New Roman" w:cs="Times New Roman"/>
                <w:sz w:val="24"/>
                <w:szCs w:val="24"/>
              </w:rPr>
            </w:pP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u w:val="single"/>
              </w:rPr>
              <w:t>Картотека подвижных игр и упражнений</w:t>
            </w:r>
            <w:r w:rsidRPr="008860D6">
              <w:rPr>
                <w:rFonts w:ascii="Times New Roman" w:hAnsi="Times New Roman" w:cs="Times New Roman"/>
                <w:sz w:val="24"/>
                <w:szCs w:val="24"/>
              </w:rPr>
              <w:t xml:space="preserve"> Н.Нищева </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Упражнение: «Ворона» 046, «Воробей 049», «Зайка»068, «Чтот принёс почтальон» 150.</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w:t>
            </w:r>
            <w:r w:rsidRPr="008860D6">
              <w:rPr>
                <w:rFonts w:ascii="Times New Roman" w:hAnsi="Times New Roman" w:cs="Times New Roman"/>
                <w:sz w:val="24"/>
                <w:szCs w:val="24"/>
                <w:u w:val="single"/>
              </w:rPr>
              <w:t>Новые логопедические распевки</w:t>
            </w:r>
            <w:r w:rsidRPr="008860D6">
              <w:rPr>
                <w:rFonts w:ascii="Times New Roman" w:hAnsi="Times New Roman" w:cs="Times New Roman"/>
                <w:sz w:val="24"/>
                <w:szCs w:val="24"/>
              </w:rPr>
              <w:t xml:space="preserve"> Н.Нищева. Л.Гавришева: «Дикие животные» с.12.</w:t>
            </w:r>
          </w:p>
        </w:tc>
        <w:tc>
          <w:tcPr>
            <w:tcW w:w="850" w:type="dxa"/>
          </w:tcPr>
          <w:p w:rsidR="008860D6" w:rsidRPr="008860D6" w:rsidRDefault="008860D6" w:rsidP="008860D6">
            <w:pPr>
              <w:rPr>
                <w:rFonts w:ascii="Times New Roman" w:hAnsi="Times New Roman" w:cs="Times New Roman"/>
                <w:sz w:val="24"/>
                <w:szCs w:val="24"/>
              </w:rPr>
            </w:pPr>
          </w:p>
        </w:tc>
      </w:tr>
      <w:tr w:rsidR="008860D6" w:rsidRPr="008860D6" w:rsidTr="008860D6">
        <w:trPr>
          <w:cantSplit/>
          <w:trHeight w:val="406"/>
        </w:trPr>
        <w:tc>
          <w:tcPr>
            <w:tcW w:w="16302" w:type="dxa"/>
            <w:gridSpan w:val="4"/>
          </w:tcPr>
          <w:p w:rsidR="008860D6" w:rsidRPr="008860D6" w:rsidRDefault="008860D6" w:rsidP="008860D6">
            <w:pPr>
              <w:jc w:val="center"/>
              <w:rPr>
                <w:rFonts w:ascii="Times New Roman" w:hAnsi="Times New Roman" w:cs="Times New Roman"/>
                <w:color w:val="FF0000"/>
                <w:sz w:val="24"/>
                <w:szCs w:val="24"/>
              </w:rPr>
            </w:pPr>
          </w:p>
          <w:p w:rsidR="008860D6" w:rsidRPr="008860D6" w:rsidRDefault="008860D6" w:rsidP="008860D6">
            <w:pPr>
              <w:jc w:val="center"/>
              <w:rPr>
                <w:rFonts w:ascii="Times New Roman" w:hAnsi="Times New Roman" w:cs="Times New Roman"/>
                <w:color w:val="FF0000"/>
                <w:sz w:val="24"/>
                <w:szCs w:val="24"/>
              </w:rPr>
            </w:pPr>
          </w:p>
          <w:p w:rsidR="008860D6" w:rsidRPr="008860D6" w:rsidRDefault="008860D6" w:rsidP="008860D6">
            <w:pPr>
              <w:jc w:val="center"/>
              <w:rPr>
                <w:rFonts w:ascii="Times New Roman" w:hAnsi="Times New Roman" w:cs="Times New Roman"/>
                <w:b/>
                <w:sz w:val="24"/>
                <w:szCs w:val="24"/>
              </w:rPr>
            </w:pPr>
            <w:r w:rsidRPr="008860D6">
              <w:rPr>
                <w:rFonts w:ascii="Times New Roman" w:hAnsi="Times New Roman" w:cs="Times New Roman"/>
                <w:b/>
                <w:color w:val="0D0D0D" w:themeColor="text1" w:themeTint="F2"/>
                <w:sz w:val="24"/>
                <w:szCs w:val="24"/>
              </w:rPr>
              <w:t>В ходе режимных моментов</w:t>
            </w:r>
          </w:p>
        </w:tc>
      </w:tr>
      <w:tr w:rsidR="008860D6" w:rsidRPr="008860D6" w:rsidTr="008860D6">
        <w:trPr>
          <w:cantSplit/>
          <w:trHeight w:val="664"/>
        </w:trPr>
        <w:tc>
          <w:tcPr>
            <w:tcW w:w="568" w:type="dxa"/>
            <w:textDirection w:val="btLr"/>
          </w:tcPr>
          <w:p w:rsidR="008860D6" w:rsidRPr="008860D6" w:rsidRDefault="008860D6" w:rsidP="008860D6">
            <w:pPr>
              <w:ind w:left="113" w:right="113"/>
              <w:rPr>
                <w:rFonts w:ascii="Times New Roman" w:hAnsi="Times New Roman" w:cs="Times New Roman"/>
                <w:sz w:val="24"/>
                <w:szCs w:val="24"/>
              </w:rPr>
            </w:pP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Использование музыки: </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В утренние часы приёма детей,</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На утренней гимнастике,</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В другой ООД,</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В сюжетно-ролевых играх,</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Перед прогулкой,</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Перед дневным сном,</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При пробуждении,</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Во время праздников и развлечений.</w:t>
            </w:r>
          </w:p>
          <w:p w:rsidR="008860D6" w:rsidRPr="008860D6" w:rsidRDefault="008860D6" w:rsidP="008860D6">
            <w:pPr>
              <w:rPr>
                <w:rFonts w:ascii="Times New Roman" w:hAnsi="Times New Roman" w:cs="Times New Roman"/>
                <w:sz w:val="24"/>
                <w:szCs w:val="24"/>
              </w:rPr>
            </w:pP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«Чебурашка», «Вместе весело шагать» (В.Шаинский), «Сон -кино»,  (С.Никитина), «Колыбельная» (В.А.Моцарт), «Вальс-шутка» (Д.Шостаковича), «Рождественская песенка» (П.Синявского), «Детский альбом» (П.Чайковский), «не бойся быть отважным» (Г.Гладкова)</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«Край в котором ты живёшь» (Г.Гладкова )  </w:t>
            </w:r>
          </w:p>
        </w:tc>
        <w:tc>
          <w:tcPr>
            <w:tcW w:w="850" w:type="dxa"/>
          </w:tcPr>
          <w:p w:rsidR="008860D6" w:rsidRPr="008860D6" w:rsidRDefault="008860D6" w:rsidP="008860D6">
            <w:pPr>
              <w:rPr>
                <w:rFonts w:ascii="Times New Roman" w:hAnsi="Times New Roman" w:cs="Times New Roman"/>
                <w:sz w:val="24"/>
                <w:szCs w:val="24"/>
              </w:rPr>
            </w:pPr>
          </w:p>
        </w:tc>
      </w:tr>
      <w:tr w:rsidR="008860D6" w:rsidRPr="008860D6" w:rsidTr="008860D6">
        <w:trPr>
          <w:cantSplit/>
          <w:trHeight w:val="406"/>
        </w:trPr>
        <w:tc>
          <w:tcPr>
            <w:tcW w:w="16302" w:type="dxa"/>
            <w:gridSpan w:val="4"/>
          </w:tcPr>
          <w:p w:rsidR="008860D6" w:rsidRPr="008860D6" w:rsidRDefault="008860D6" w:rsidP="008860D6">
            <w:pPr>
              <w:jc w:val="center"/>
              <w:rPr>
                <w:rFonts w:ascii="Times New Roman" w:hAnsi="Times New Roman" w:cs="Times New Roman"/>
                <w:b/>
                <w:color w:val="FF0000"/>
                <w:sz w:val="24"/>
                <w:szCs w:val="24"/>
              </w:rPr>
            </w:pPr>
            <w:r w:rsidRPr="008860D6">
              <w:rPr>
                <w:rFonts w:ascii="Times New Roman" w:hAnsi="Times New Roman" w:cs="Times New Roman"/>
                <w:b/>
                <w:color w:val="0D0D0D" w:themeColor="text1" w:themeTint="F2"/>
                <w:sz w:val="24"/>
                <w:szCs w:val="24"/>
              </w:rPr>
              <w:t>Итоговое мероприятие</w:t>
            </w:r>
          </w:p>
        </w:tc>
      </w:tr>
      <w:tr w:rsidR="008860D6" w:rsidRPr="008860D6" w:rsidTr="008860D6">
        <w:trPr>
          <w:cantSplit/>
          <w:trHeight w:val="664"/>
        </w:trPr>
        <w:tc>
          <w:tcPr>
            <w:tcW w:w="568" w:type="dxa"/>
            <w:textDirection w:val="btLr"/>
          </w:tcPr>
          <w:p w:rsidR="008860D6" w:rsidRPr="008860D6" w:rsidRDefault="008860D6" w:rsidP="008860D6">
            <w:pPr>
              <w:ind w:left="113" w:right="113"/>
              <w:rPr>
                <w:rFonts w:ascii="Times New Roman" w:hAnsi="Times New Roman" w:cs="Times New Roman"/>
                <w:sz w:val="24"/>
                <w:szCs w:val="24"/>
              </w:rPr>
            </w:pP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Развивать  художественное восприятие литературных произведений посредствам музыки.</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Каникулы у ёлки: «Волшебные сказки»</w:t>
            </w:r>
          </w:p>
        </w:tc>
        <w:tc>
          <w:tcPr>
            <w:tcW w:w="850" w:type="dxa"/>
            <w:vMerge w:val="restart"/>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ПР,</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СКР,</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РР,ФР</w:t>
            </w:r>
          </w:p>
        </w:tc>
      </w:tr>
      <w:tr w:rsidR="008860D6" w:rsidRPr="008860D6" w:rsidTr="008860D6">
        <w:trPr>
          <w:cantSplit/>
          <w:trHeight w:val="664"/>
        </w:trPr>
        <w:tc>
          <w:tcPr>
            <w:tcW w:w="568" w:type="dxa"/>
            <w:textDirection w:val="btLr"/>
          </w:tcPr>
          <w:p w:rsidR="008860D6" w:rsidRPr="008860D6" w:rsidRDefault="008860D6" w:rsidP="008860D6">
            <w:pPr>
              <w:ind w:left="113" w:right="113"/>
              <w:rPr>
                <w:rFonts w:ascii="Times New Roman" w:hAnsi="Times New Roman" w:cs="Times New Roman"/>
                <w:sz w:val="24"/>
                <w:szCs w:val="24"/>
              </w:rPr>
            </w:pPr>
          </w:p>
        </w:tc>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Развивать фантазию, творческие способности  интерес к исполнительской музыкальной деятельности</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Вечер досуга «Весёлые музыканты».</w:t>
            </w:r>
          </w:p>
        </w:tc>
        <w:tc>
          <w:tcPr>
            <w:tcW w:w="850" w:type="dxa"/>
            <w:vMerge/>
          </w:tcPr>
          <w:p w:rsidR="008860D6" w:rsidRPr="008860D6" w:rsidRDefault="008860D6" w:rsidP="008860D6">
            <w:pPr>
              <w:rPr>
                <w:rFonts w:ascii="Times New Roman" w:hAnsi="Times New Roman" w:cs="Times New Roman"/>
                <w:sz w:val="24"/>
                <w:szCs w:val="24"/>
              </w:rPr>
            </w:pPr>
          </w:p>
        </w:tc>
      </w:tr>
    </w:tbl>
    <w:p w:rsidR="008860D6" w:rsidRPr="008860D6" w:rsidRDefault="008860D6" w:rsidP="008860D6">
      <w:pPr>
        <w:spacing w:after="0"/>
        <w:rPr>
          <w:sz w:val="24"/>
          <w:szCs w:val="24"/>
        </w:rPr>
      </w:pPr>
    </w:p>
    <w:p w:rsidR="008860D6" w:rsidRPr="008860D6" w:rsidRDefault="008860D6" w:rsidP="008860D6">
      <w:pPr>
        <w:spacing w:after="0"/>
        <w:rPr>
          <w:sz w:val="24"/>
          <w:szCs w:val="24"/>
        </w:rPr>
      </w:pPr>
    </w:p>
    <w:tbl>
      <w:tblPr>
        <w:tblStyle w:val="20"/>
        <w:tblpPr w:leftFromText="180" w:rightFromText="180" w:horzAnchor="margin" w:tblpXSpec="center" w:tblpY="-1440"/>
        <w:tblW w:w="16302" w:type="dxa"/>
        <w:tblLayout w:type="fixed"/>
        <w:tblLook w:val="04A0" w:firstRow="1" w:lastRow="0" w:firstColumn="1" w:lastColumn="0" w:noHBand="0" w:noVBand="1"/>
      </w:tblPr>
      <w:tblGrid>
        <w:gridCol w:w="568"/>
        <w:gridCol w:w="7513"/>
        <w:gridCol w:w="7371"/>
        <w:gridCol w:w="850"/>
      </w:tblGrid>
      <w:tr w:rsidR="008860D6" w:rsidRPr="008860D6" w:rsidTr="008860D6">
        <w:trPr>
          <w:cantSplit/>
          <w:trHeight w:val="416"/>
        </w:trPr>
        <w:tc>
          <w:tcPr>
            <w:tcW w:w="568" w:type="dxa"/>
            <w:vMerge w:val="restart"/>
            <w:textDirection w:val="btLr"/>
            <w:vAlign w:val="bottom"/>
          </w:tcPr>
          <w:p w:rsidR="008860D6" w:rsidRPr="008860D6" w:rsidRDefault="008860D6" w:rsidP="008860D6">
            <w:pPr>
              <w:ind w:left="113" w:right="113"/>
              <w:rPr>
                <w:rFonts w:ascii="Times New Roman" w:hAnsi="Times New Roman" w:cs="Times New Roman"/>
              </w:rPr>
            </w:pPr>
            <w:r w:rsidRPr="008860D6">
              <w:rPr>
                <w:rFonts w:ascii="Times New Roman" w:hAnsi="Times New Roman" w:cs="Times New Roman"/>
              </w:rPr>
              <w:t>период</w:t>
            </w:r>
          </w:p>
        </w:tc>
        <w:tc>
          <w:tcPr>
            <w:tcW w:w="15734" w:type="dxa"/>
            <w:gridSpan w:val="3"/>
          </w:tcPr>
          <w:p w:rsidR="008860D6" w:rsidRPr="008860D6" w:rsidRDefault="008860D6" w:rsidP="008860D6">
            <w:pPr>
              <w:rPr>
                <w:b/>
                <w:color w:val="0D0D0D" w:themeColor="text1" w:themeTint="F2"/>
              </w:rPr>
            </w:pPr>
          </w:p>
          <w:p w:rsidR="008860D6" w:rsidRPr="008860D6" w:rsidRDefault="008860D6" w:rsidP="008860D6">
            <w:pPr>
              <w:rPr>
                <w:b/>
                <w:color w:val="0D0D0D" w:themeColor="text1" w:themeTint="F2"/>
              </w:rPr>
            </w:pPr>
          </w:p>
          <w:p w:rsidR="008860D6" w:rsidRPr="008860D6" w:rsidRDefault="008860D6" w:rsidP="008860D6">
            <w:pPr>
              <w:rPr>
                <w:b/>
                <w:color w:val="0D0D0D" w:themeColor="text1" w:themeTint="F2"/>
              </w:rPr>
            </w:pPr>
          </w:p>
          <w:p w:rsidR="008860D6" w:rsidRPr="008860D6" w:rsidRDefault="008860D6" w:rsidP="008860D6">
            <w:pPr>
              <w:rPr>
                <w:b/>
                <w:color w:val="0D0D0D" w:themeColor="text1" w:themeTint="F2"/>
              </w:rPr>
            </w:pPr>
          </w:p>
          <w:p w:rsidR="008860D6" w:rsidRPr="008860D6" w:rsidRDefault="008860D6" w:rsidP="008860D6">
            <w:pPr>
              <w:rPr>
                <w:b/>
                <w:color w:val="0D0D0D" w:themeColor="text1" w:themeTint="F2"/>
              </w:rPr>
            </w:pPr>
          </w:p>
          <w:p w:rsidR="008860D6" w:rsidRPr="008860D6" w:rsidRDefault="008860D6" w:rsidP="008860D6">
            <w:pPr>
              <w:rPr>
                <w:color w:val="FF0000"/>
              </w:rPr>
            </w:pPr>
            <w:r w:rsidRPr="008860D6">
              <w:rPr>
                <w:b/>
                <w:color w:val="0D0D0D" w:themeColor="text1" w:themeTint="F2"/>
              </w:rPr>
              <w:t xml:space="preserve">                                                                                     </w:t>
            </w:r>
            <w:r w:rsidRPr="008860D6">
              <w:rPr>
                <w:rFonts w:ascii="Times New Roman" w:hAnsi="Times New Roman" w:cs="Times New Roman"/>
                <w:b/>
                <w:color w:val="0D0D0D" w:themeColor="text1" w:themeTint="F2"/>
              </w:rPr>
              <w:t xml:space="preserve"> Формы организации детей и виды музыкальной деятельности</w:t>
            </w:r>
          </w:p>
        </w:tc>
      </w:tr>
      <w:tr w:rsidR="008860D6" w:rsidRPr="008860D6" w:rsidTr="008860D6">
        <w:trPr>
          <w:cantSplit/>
          <w:trHeight w:val="557"/>
        </w:trPr>
        <w:tc>
          <w:tcPr>
            <w:tcW w:w="568" w:type="dxa"/>
            <w:vMerge/>
            <w:textDirection w:val="tbRl"/>
          </w:tcPr>
          <w:p w:rsidR="008860D6" w:rsidRPr="008860D6" w:rsidRDefault="008860D6" w:rsidP="008860D6">
            <w:pPr>
              <w:ind w:left="113" w:right="113"/>
            </w:pPr>
          </w:p>
        </w:tc>
        <w:tc>
          <w:tcPr>
            <w:tcW w:w="15734" w:type="dxa"/>
            <w:gridSpan w:val="3"/>
          </w:tcPr>
          <w:p w:rsidR="008860D6" w:rsidRPr="008860D6" w:rsidRDefault="008860D6" w:rsidP="008860D6">
            <w:pPr>
              <w:rPr>
                <w:rFonts w:ascii="Times New Roman" w:hAnsi="Times New Roman" w:cs="Times New Roman"/>
              </w:rPr>
            </w:pPr>
            <w:r w:rsidRPr="008860D6">
              <w:rPr>
                <w:rFonts w:ascii="Times New Roman" w:hAnsi="Times New Roman" w:cs="Times New Roman"/>
                <w:b/>
              </w:rPr>
              <w:t xml:space="preserve"> </w:t>
            </w:r>
            <w:r w:rsidRPr="008860D6">
              <w:rPr>
                <w:rFonts w:ascii="Times New Roman" w:hAnsi="Times New Roman" w:cs="Times New Roman"/>
                <w:b/>
                <w:u w:val="single"/>
              </w:rPr>
              <w:t xml:space="preserve">Февраль    </w:t>
            </w:r>
            <w:r w:rsidRPr="008860D6">
              <w:rPr>
                <w:rFonts w:ascii="Times New Roman" w:hAnsi="Times New Roman" w:cs="Times New Roman"/>
                <w:b/>
              </w:rPr>
              <w:t xml:space="preserve"> Темы</w:t>
            </w:r>
            <w:r w:rsidRPr="008860D6">
              <w:rPr>
                <w:rFonts w:ascii="Times New Roman" w:hAnsi="Times New Roman" w:cs="Times New Roman"/>
              </w:rPr>
              <w:t xml:space="preserve"> :</w:t>
            </w:r>
            <w:r w:rsidRPr="008860D6">
              <w:rPr>
                <w:rFonts w:ascii="Times New Roman" w:hAnsi="Times New Roman" w:cs="Times New Roman"/>
                <w:u w:val="single"/>
              </w:rPr>
              <w:t>1 н</w:t>
            </w:r>
            <w:r w:rsidRPr="008860D6">
              <w:rPr>
                <w:rFonts w:ascii="Times New Roman" w:hAnsi="Times New Roman" w:cs="Times New Roman"/>
              </w:rPr>
              <w:t>. 01.02. - 05. 02-Транспорт. Грузовой, пассажирский.. 2н.8.02. – 12. 02-Комнатные растения. 3н.15.02. - 19.02-Наша Армия. День защитника отечества.</w:t>
            </w:r>
          </w:p>
          <w:p w:rsidR="008860D6" w:rsidRPr="008860D6" w:rsidRDefault="008860D6" w:rsidP="008860D6">
            <w:r w:rsidRPr="008860D6">
              <w:rPr>
                <w:rFonts w:ascii="Times New Roman" w:hAnsi="Times New Roman" w:cs="Times New Roman"/>
              </w:rPr>
              <w:t>4н. 22.02 ,24.02.,25.02,26.02-Профессии.Инструменты.</w:t>
            </w:r>
          </w:p>
        </w:tc>
      </w:tr>
      <w:tr w:rsidR="008860D6" w:rsidRPr="008860D6" w:rsidTr="008860D6">
        <w:trPr>
          <w:cantSplit/>
          <w:trHeight w:val="384"/>
        </w:trPr>
        <w:tc>
          <w:tcPr>
            <w:tcW w:w="568" w:type="dxa"/>
            <w:vMerge/>
            <w:textDirection w:val="tbRl"/>
          </w:tcPr>
          <w:p w:rsidR="008860D6" w:rsidRPr="008860D6" w:rsidRDefault="008860D6" w:rsidP="008860D6">
            <w:pPr>
              <w:ind w:left="113" w:right="113"/>
            </w:pPr>
          </w:p>
        </w:tc>
        <w:tc>
          <w:tcPr>
            <w:tcW w:w="7513" w:type="dxa"/>
          </w:tcPr>
          <w:p w:rsidR="008860D6" w:rsidRPr="008860D6" w:rsidRDefault="008860D6" w:rsidP="008860D6">
            <w:pPr>
              <w:jc w:val="center"/>
              <w:rPr>
                <w:rFonts w:ascii="Times New Roman" w:hAnsi="Times New Roman" w:cs="Times New Roman"/>
              </w:rPr>
            </w:pPr>
            <w:r w:rsidRPr="008860D6">
              <w:rPr>
                <w:rFonts w:ascii="Times New Roman" w:hAnsi="Times New Roman" w:cs="Times New Roman"/>
              </w:rPr>
              <w:t>Цель</w:t>
            </w:r>
          </w:p>
        </w:tc>
        <w:tc>
          <w:tcPr>
            <w:tcW w:w="7371" w:type="dxa"/>
          </w:tcPr>
          <w:p w:rsidR="008860D6" w:rsidRPr="008860D6" w:rsidRDefault="008860D6" w:rsidP="008860D6">
            <w:pPr>
              <w:jc w:val="center"/>
              <w:rPr>
                <w:rFonts w:ascii="Times New Roman" w:hAnsi="Times New Roman" w:cs="Times New Roman"/>
              </w:rPr>
            </w:pPr>
            <w:r w:rsidRPr="008860D6">
              <w:rPr>
                <w:rFonts w:ascii="Times New Roman" w:hAnsi="Times New Roman" w:cs="Times New Roman"/>
              </w:rPr>
              <w:t>Репертуар</w:t>
            </w:r>
          </w:p>
        </w:tc>
        <w:tc>
          <w:tcPr>
            <w:tcW w:w="850"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Интеграция</w:t>
            </w:r>
          </w:p>
        </w:tc>
      </w:tr>
      <w:tr w:rsidR="008860D6" w:rsidRPr="008860D6" w:rsidTr="008860D6">
        <w:tc>
          <w:tcPr>
            <w:tcW w:w="16302" w:type="dxa"/>
            <w:gridSpan w:val="4"/>
          </w:tcPr>
          <w:p w:rsidR="008860D6" w:rsidRPr="008860D6" w:rsidRDefault="008860D6" w:rsidP="008860D6">
            <w:pPr>
              <w:jc w:val="center"/>
              <w:rPr>
                <w:rFonts w:ascii="Times New Roman" w:hAnsi="Times New Roman" w:cs="Times New Roman"/>
                <w:b/>
              </w:rPr>
            </w:pPr>
            <w:r w:rsidRPr="008860D6">
              <w:rPr>
                <w:rFonts w:ascii="Times New Roman" w:eastAsia="Times New Roman" w:hAnsi="Times New Roman" w:cs="Times New Roman"/>
                <w:b/>
                <w:color w:val="0D0D0D" w:themeColor="text1" w:themeTint="F2"/>
                <w:sz w:val="24"/>
                <w:szCs w:val="24"/>
                <w:lang w:eastAsia="ru-RU"/>
              </w:rPr>
              <w:t>Восприятие</w:t>
            </w:r>
          </w:p>
        </w:tc>
      </w:tr>
      <w:tr w:rsidR="008860D6" w:rsidRPr="008860D6" w:rsidTr="008860D6">
        <w:trPr>
          <w:cantSplit/>
          <w:trHeight w:val="2162"/>
        </w:trPr>
        <w:tc>
          <w:tcPr>
            <w:tcW w:w="568" w:type="dxa"/>
            <w:textDirection w:val="btLr"/>
          </w:tcPr>
          <w:p w:rsidR="008860D6" w:rsidRPr="008860D6" w:rsidRDefault="008860D6" w:rsidP="008860D6">
            <w:pPr>
              <w:ind w:left="113" w:right="113"/>
            </w:pPr>
          </w:p>
        </w:tc>
        <w:tc>
          <w:tcPr>
            <w:tcW w:w="7513" w:type="dxa"/>
          </w:tcPr>
          <w:p w:rsidR="008860D6" w:rsidRPr="008860D6" w:rsidRDefault="008860D6" w:rsidP="008860D6">
            <w:pPr>
              <w:rPr>
                <w:rFonts w:ascii="Times New Roman" w:hAnsi="Times New Roman" w:cs="Times New Roman"/>
                <w:sz w:val="24"/>
                <w:szCs w:val="24"/>
                <w:lang w:eastAsia="ru-RU"/>
              </w:rPr>
            </w:pPr>
            <w:r w:rsidRPr="008860D6">
              <w:rPr>
                <w:sz w:val="24"/>
                <w:szCs w:val="24"/>
                <w:lang w:eastAsia="ru-RU"/>
              </w:rPr>
              <w:t xml:space="preserve">  </w:t>
            </w:r>
            <w:r w:rsidRPr="008860D6">
              <w:rPr>
                <w:rFonts w:ascii="Times New Roman" w:hAnsi="Times New Roman" w:cs="Times New Roman"/>
                <w:sz w:val="24"/>
                <w:szCs w:val="24"/>
                <w:lang w:eastAsia="ru-RU"/>
              </w:rPr>
              <w:t xml:space="preserve">Развивать умение различать музыкальные образы. Формировать умение различать тембры музыкальных инструментов, создающих образ. Побуждать детей передавать образы персонажей в движениях, различать средства музыкальной выразительности. </w:t>
            </w:r>
          </w:p>
        </w:tc>
        <w:tc>
          <w:tcPr>
            <w:tcW w:w="7371" w:type="dxa"/>
          </w:tcPr>
          <w:p w:rsidR="008860D6" w:rsidRPr="008860D6" w:rsidRDefault="008860D6" w:rsidP="008860D6">
            <w:pPr>
              <w:spacing w:after="200" w:line="276" w:lineRule="auto"/>
              <w:ind w:right="-598"/>
              <w:rPr>
                <w:rFonts w:ascii="Times New Roman" w:eastAsia="Times New Roman" w:hAnsi="Times New Roman" w:cs="Times New Roman"/>
                <w:sz w:val="24"/>
                <w:szCs w:val="24"/>
                <w:lang w:eastAsia="ru-RU"/>
              </w:rPr>
            </w:pPr>
            <w:r w:rsidRPr="008860D6">
              <w:rPr>
                <w:rFonts w:ascii="Times New Roman" w:eastAsia="Times New Roman" w:hAnsi="Times New Roman" w:cs="Times New Roman"/>
                <w:sz w:val="24"/>
                <w:szCs w:val="24"/>
                <w:lang w:eastAsia="ru-RU"/>
              </w:rPr>
              <w:t xml:space="preserve"> «Слон» , «Лебедь» (К.Сен-Санс)</w:t>
            </w:r>
          </w:p>
        </w:tc>
        <w:tc>
          <w:tcPr>
            <w:tcW w:w="850" w:type="dxa"/>
            <w:vMerge w:val="restart"/>
          </w:tcPr>
          <w:p w:rsidR="008860D6" w:rsidRPr="008860D6" w:rsidRDefault="008860D6" w:rsidP="008860D6">
            <w:r w:rsidRPr="008860D6">
              <w:rPr>
                <w:rFonts w:ascii="Times New Roman" w:eastAsia="Times New Roman" w:hAnsi="Times New Roman" w:cs="Times New Roman"/>
                <w:sz w:val="24"/>
                <w:szCs w:val="24"/>
                <w:lang w:eastAsia="ru-RU"/>
              </w:rPr>
              <w:t>ПР. СКР.РР.</w:t>
            </w:r>
          </w:p>
          <w:p w:rsidR="008860D6" w:rsidRPr="008860D6" w:rsidRDefault="008860D6" w:rsidP="008860D6">
            <w:pPr>
              <w:rPr>
                <w:rFonts w:ascii="Times New Roman" w:eastAsia="Times New Roman" w:hAnsi="Times New Roman" w:cs="Times New Roman"/>
                <w:sz w:val="24"/>
                <w:szCs w:val="24"/>
                <w:lang w:eastAsia="ru-RU"/>
              </w:rPr>
            </w:pPr>
            <w:r w:rsidRPr="008860D6">
              <w:rPr>
                <w:rFonts w:ascii="Times New Roman" w:eastAsia="Times New Roman" w:hAnsi="Times New Roman" w:cs="Times New Roman"/>
                <w:sz w:val="24"/>
                <w:szCs w:val="24"/>
                <w:lang w:eastAsia="ru-RU"/>
              </w:rPr>
              <w:t>ПР. СКР.РР.</w:t>
            </w:r>
          </w:p>
        </w:tc>
      </w:tr>
      <w:tr w:rsidR="008860D6" w:rsidRPr="008860D6" w:rsidTr="008860D6">
        <w:trPr>
          <w:cantSplit/>
          <w:trHeight w:val="157"/>
        </w:trPr>
        <w:tc>
          <w:tcPr>
            <w:tcW w:w="568" w:type="dxa"/>
            <w:textDirection w:val="btLr"/>
          </w:tcPr>
          <w:p w:rsidR="008860D6" w:rsidRPr="008860D6" w:rsidRDefault="008860D6" w:rsidP="008860D6">
            <w:pPr>
              <w:ind w:left="113" w:right="113"/>
              <w:rPr>
                <w:rFonts w:ascii="Times New Roman" w:hAnsi="Times New Roman" w:cs="Times New Roman"/>
              </w:rPr>
            </w:pPr>
            <w:r w:rsidRPr="008860D6">
              <w:t xml:space="preserve">                          </w:t>
            </w:r>
            <w:r w:rsidRPr="008860D6">
              <w:rPr>
                <w:rFonts w:ascii="Times New Roman" w:hAnsi="Times New Roman" w:cs="Times New Roman"/>
              </w:rPr>
              <w:t xml:space="preserve"> </w:t>
            </w:r>
          </w:p>
        </w:tc>
        <w:tc>
          <w:tcPr>
            <w:tcW w:w="7513" w:type="dxa"/>
          </w:tcPr>
          <w:p w:rsidR="008860D6" w:rsidRPr="008860D6" w:rsidRDefault="008860D6" w:rsidP="008860D6">
            <w:pPr>
              <w:rPr>
                <w:rFonts w:ascii="Times New Roman" w:hAnsi="Times New Roman" w:cs="Times New Roman"/>
                <w:sz w:val="24"/>
                <w:szCs w:val="24"/>
                <w:lang w:eastAsia="ru-RU"/>
              </w:rPr>
            </w:pPr>
            <w:r w:rsidRPr="008860D6">
              <w:rPr>
                <w:rFonts w:ascii="Times New Roman" w:hAnsi="Times New Roman" w:cs="Times New Roman"/>
                <w:sz w:val="24"/>
                <w:szCs w:val="24"/>
                <w:lang w:eastAsia="ru-RU"/>
              </w:rPr>
              <w:t xml:space="preserve"> Формировать умение определять черты такого жанра, как марш. Побуждать сравнивать малоконтрастные пьесы одного жанра, распознавать черты марша в произведениях других жанров. </w:t>
            </w:r>
          </w:p>
        </w:tc>
        <w:tc>
          <w:tcPr>
            <w:tcW w:w="7371" w:type="dxa"/>
          </w:tcPr>
          <w:p w:rsidR="008860D6" w:rsidRPr="008860D6" w:rsidRDefault="008860D6" w:rsidP="008860D6">
            <w:pPr>
              <w:spacing w:after="200" w:line="276" w:lineRule="auto"/>
              <w:ind w:right="-598"/>
              <w:rPr>
                <w:rFonts w:ascii="Times New Roman" w:eastAsia="Times New Roman" w:hAnsi="Times New Roman" w:cs="Times New Roman"/>
                <w:sz w:val="24"/>
                <w:szCs w:val="24"/>
                <w:lang w:eastAsia="ru-RU"/>
              </w:rPr>
            </w:pPr>
            <w:r w:rsidRPr="008860D6">
              <w:rPr>
                <w:rFonts w:ascii="Times New Roman" w:eastAsia="Times New Roman" w:hAnsi="Times New Roman" w:cs="Times New Roman"/>
                <w:sz w:val="24"/>
                <w:szCs w:val="24"/>
                <w:lang w:eastAsia="ru-RU"/>
              </w:rPr>
              <w:t>«Военный марш» (ГСвиридов) , «Марш» ( И.Штрауса), «Монтекки и Капулетти» (С.Прокофьева)</w:t>
            </w:r>
          </w:p>
        </w:tc>
        <w:tc>
          <w:tcPr>
            <w:tcW w:w="850" w:type="dxa"/>
            <w:vMerge/>
          </w:tcPr>
          <w:p w:rsidR="008860D6" w:rsidRPr="008860D6" w:rsidRDefault="008860D6" w:rsidP="008860D6"/>
        </w:tc>
      </w:tr>
      <w:tr w:rsidR="008860D6" w:rsidRPr="008860D6" w:rsidTr="008860D6">
        <w:trPr>
          <w:cantSplit/>
          <w:trHeight w:val="193"/>
        </w:trPr>
        <w:tc>
          <w:tcPr>
            <w:tcW w:w="568" w:type="dxa"/>
            <w:textDirection w:val="btLr"/>
          </w:tcPr>
          <w:p w:rsidR="008860D6" w:rsidRPr="008860D6" w:rsidRDefault="008860D6" w:rsidP="008860D6">
            <w:pPr>
              <w:ind w:left="113" w:right="113"/>
            </w:pPr>
            <w:r w:rsidRPr="008860D6">
              <w:t xml:space="preserve">   </w:t>
            </w:r>
          </w:p>
        </w:tc>
        <w:tc>
          <w:tcPr>
            <w:tcW w:w="7513" w:type="dxa"/>
          </w:tcPr>
          <w:p w:rsidR="008860D6" w:rsidRPr="008860D6" w:rsidRDefault="008860D6" w:rsidP="008860D6">
            <w:pPr>
              <w:rPr>
                <w:rFonts w:ascii="Times New Roman" w:eastAsia="Calibri" w:hAnsi="Times New Roman" w:cs="Times New Roman"/>
                <w:sz w:val="24"/>
                <w:szCs w:val="24"/>
              </w:rPr>
            </w:pPr>
          </w:p>
        </w:tc>
        <w:tc>
          <w:tcPr>
            <w:tcW w:w="7371" w:type="dxa"/>
          </w:tcPr>
          <w:p w:rsidR="008860D6" w:rsidRPr="008860D6" w:rsidRDefault="008860D6" w:rsidP="008860D6">
            <w:r w:rsidRPr="008860D6">
              <w:rPr>
                <w:rFonts w:ascii="Times New Roman" w:eastAsia="SimSun" w:hAnsi="Times New Roman" w:cs="Mangal"/>
                <w:kern w:val="3"/>
                <w:sz w:val="24"/>
                <w:szCs w:val="24"/>
                <w:lang w:eastAsia="zh-CN" w:bidi="hi-IN"/>
              </w:rPr>
              <w:t xml:space="preserve">  </w:t>
            </w:r>
          </w:p>
        </w:tc>
        <w:tc>
          <w:tcPr>
            <w:tcW w:w="850" w:type="dxa"/>
            <w:vMerge/>
          </w:tcPr>
          <w:p w:rsidR="008860D6" w:rsidRPr="008860D6" w:rsidRDefault="008860D6" w:rsidP="008860D6"/>
        </w:tc>
      </w:tr>
      <w:tr w:rsidR="008860D6" w:rsidRPr="008860D6" w:rsidTr="008860D6">
        <w:tc>
          <w:tcPr>
            <w:tcW w:w="568" w:type="dxa"/>
          </w:tcPr>
          <w:p w:rsidR="008860D6" w:rsidRPr="008860D6" w:rsidRDefault="008860D6" w:rsidP="008860D6"/>
        </w:tc>
        <w:tc>
          <w:tcPr>
            <w:tcW w:w="15734" w:type="dxa"/>
            <w:gridSpan w:val="3"/>
          </w:tcPr>
          <w:p w:rsidR="008860D6" w:rsidRPr="008860D6" w:rsidRDefault="008860D6" w:rsidP="008860D6">
            <w:pPr>
              <w:rPr>
                <w:rFonts w:ascii="Times New Roman" w:hAnsi="Times New Roman" w:cs="Times New Roman"/>
                <w:b/>
                <w:sz w:val="24"/>
                <w:szCs w:val="24"/>
              </w:rPr>
            </w:pPr>
            <w:r w:rsidRPr="008860D6">
              <w:rPr>
                <w:rFonts w:ascii="Times New Roman" w:hAnsi="Times New Roman" w:cs="Times New Roman"/>
                <w:color w:val="FF0000"/>
                <w:sz w:val="24"/>
                <w:szCs w:val="24"/>
              </w:rPr>
              <w:t xml:space="preserve">                                                                                                                                       </w:t>
            </w:r>
            <w:r w:rsidRPr="008860D6">
              <w:rPr>
                <w:rFonts w:ascii="Times New Roman" w:hAnsi="Times New Roman" w:cs="Times New Roman"/>
                <w:b/>
                <w:color w:val="0D0D0D" w:themeColor="text1" w:themeTint="F2"/>
                <w:sz w:val="24"/>
                <w:szCs w:val="24"/>
              </w:rPr>
              <w:t>пение</w:t>
            </w:r>
          </w:p>
        </w:tc>
      </w:tr>
      <w:tr w:rsidR="008860D6" w:rsidRPr="008860D6" w:rsidTr="008860D6">
        <w:trPr>
          <w:cantSplit/>
          <w:trHeight w:val="754"/>
        </w:trPr>
        <w:tc>
          <w:tcPr>
            <w:tcW w:w="568" w:type="dxa"/>
            <w:textDirection w:val="btLr"/>
          </w:tcPr>
          <w:p w:rsidR="008860D6" w:rsidRPr="008860D6" w:rsidRDefault="008860D6" w:rsidP="008860D6">
            <w:pPr>
              <w:ind w:left="113" w:right="113"/>
            </w:pPr>
            <w:r w:rsidRPr="008860D6">
              <w:t xml:space="preserve"> </w:t>
            </w:r>
          </w:p>
        </w:tc>
        <w:tc>
          <w:tcPr>
            <w:tcW w:w="7513" w:type="dxa"/>
          </w:tcPr>
          <w:p w:rsidR="008860D6" w:rsidRPr="008860D6" w:rsidRDefault="008860D6" w:rsidP="008860D6">
            <w:pPr>
              <w:rPr>
                <w:rFonts w:ascii="Times New Roman" w:hAnsi="Times New Roman" w:cs="Times New Roman"/>
                <w:sz w:val="24"/>
                <w:szCs w:val="24"/>
                <w:lang w:eastAsia="ru-RU"/>
              </w:rPr>
            </w:pPr>
            <w:r w:rsidRPr="008860D6">
              <w:rPr>
                <w:rFonts w:ascii="Times New Roman" w:hAnsi="Times New Roman" w:cs="Times New Roman"/>
                <w:sz w:val="24"/>
                <w:szCs w:val="24"/>
                <w:lang w:eastAsia="ru-RU"/>
              </w:rPr>
              <w:t xml:space="preserve"> Закреплять умение чисто интонировать мелодию, построенную на поступенном движении от секунды до терции.</w:t>
            </w:r>
          </w:p>
        </w:tc>
        <w:tc>
          <w:tcPr>
            <w:tcW w:w="7371"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Упражнение «У кота -воркота » (р.н. п.  обр.Г.Левкодымова)</w:t>
            </w:r>
          </w:p>
          <w:p w:rsidR="008860D6" w:rsidRPr="008860D6" w:rsidRDefault="008860D6" w:rsidP="008860D6">
            <w:pPr>
              <w:rPr>
                <w:rFonts w:ascii="Times New Roman" w:hAnsi="Times New Roman" w:cs="Times New Roman"/>
              </w:rPr>
            </w:pPr>
          </w:p>
        </w:tc>
        <w:tc>
          <w:tcPr>
            <w:tcW w:w="850" w:type="dxa"/>
            <w:vMerge w:val="restart"/>
          </w:tcPr>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r w:rsidRPr="008860D6">
              <w:rPr>
                <w:rFonts w:ascii="Times New Roman" w:hAnsi="Times New Roman" w:cs="Times New Roman"/>
              </w:rPr>
              <w:t>ПР,СКР, РР,ФР</w:t>
            </w:r>
          </w:p>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 </w:t>
            </w:r>
          </w:p>
        </w:tc>
      </w:tr>
      <w:tr w:rsidR="008860D6" w:rsidRPr="008860D6" w:rsidTr="008860D6">
        <w:trPr>
          <w:cantSplit/>
          <w:trHeight w:val="1057"/>
        </w:trPr>
        <w:tc>
          <w:tcPr>
            <w:tcW w:w="568" w:type="dxa"/>
            <w:textDirection w:val="btLr"/>
          </w:tcPr>
          <w:p w:rsidR="008860D6" w:rsidRPr="008860D6" w:rsidRDefault="008860D6" w:rsidP="008860D6">
            <w:pPr>
              <w:ind w:left="113" w:right="113"/>
            </w:pPr>
          </w:p>
        </w:tc>
        <w:tc>
          <w:tcPr>
            <w:tcW w:w="7513" w:type="dxa"/>
          </w:tcPr>
          <w:p w:rsidR="008860D6" w:rsidRPr="008860D6" w:rsidRDefault="008860D6" w:rsidP="008860D6">
            <w:pPr>
              <w:rPr>
                <w:rFonts w:ascii="Times New Roman" w:eastAsia="Calibri" w:hAnsi="Times New Roman" w:cs="Times New Roman"/>
                <w:sz w:val="24"/>
                <w:szCs w:val="24"/>
              </w:rPr>
            </w:pPr>
            <w:r w:rsidRPr="008860D6">
              <w:rPr>
                <w:rFonts w:ascii="Times New Roman" w:eastAsia="Calibri" w:hAnsi="Times New Roman" w:cs="Times New Roman"/>
                <w:sz w:val="24"/>
                <w:szCs w:val="24"/>
              </w:rPr>
              <w:t xml:space="preserve">  Побуждать детей передавать  бодрый, маршеобразный характер песни. Упражнять в чистом интонировании мелодии, развивать умение правильно воспроизводить ритмический рисунок.</w:t>
            </w:r>
          </w:p>
        </w:tc>
        <w:tc>
          <w:tcPr>
            <w:tcW w:w="7371" w:type="dxa"/>
          </w:tcPr>
          <w:p w:rsidR="008860D6" w:rsidRPr="008860D6" w:rsidRDefault="008860D6" w:rsidP="008860D6">
            <w:pPr>
              <w:rPr>
                <w:rFonts w:ascii="Times New Roman" w:eastAsia="SimSun" w:hAnsi="Times New Roman" w:cs="Mangal"/>
                <w:kern w:val="3"/>
                <w:sz w:val="24"/>
                <w:szCs w:val="24"/>
                <w:lang w:eastAsia="zh-CN" w:bidi="hi-IN"/>
              </w:rPr>
            </w:pPr>
            <w:r w:rsidRPr="008860D6">
              <w:rPr>
                <w:rFonts w:ascii="Times New Roman" w:eastAsia="SimSun" w:hAnsi="Times New Roman" w:cs="Mangal"/>
                <w:kern w:val="3"/>
                <w:sz w:val="24"/>
                <w:szCs w:val="24"/>
                <w:lang w:eastAsia="zh-CN" w:bidi="hi-IN"/>
              </w:rPr>
              <w:t xml:space="preserve"> Песня «Бравые солдаты»(А.Филлипенко )</w:t>
            </w:r>
          </w:p>
          <w:p w:rsidR="008860D6" w:rsidRPr="008860D6" w:rsidRDefault="008860D6" w:rsidP="008860D6">
            <w:pPr>
              <w:rPr>
                <w:rFonts w:ascii="Times New Roman" w:eastAsia="SimSun" w:hAnsi="Times New Roman" w:cs="Mangal"/>
                <w:kern w:val="3"/>
                <w:sz w:val="24"/>
                <w:szCs w:val="24"/>
                <w:lang w:eastAsia="zh-CN" w:bidi="hi-IN"/>
              </w:rPr>
            </w:pPr>
          </w:p>
          <w:p w:rsidR="008860D6" w:rsidRPr="008860D6" w:rsidRDefault="008860D6" w:rsidP="008860D6">
            <w:pPr>
              <w:rPr>
                <w:rFonts w:ascii="Times New Roman" w:hAnsi="Times New Roman" w:cs="Times New Roman"/>
              </w:rPr>
            </w:pPr>
            <w:r w:rsidRPr="008860D6">
              <w:rPr>
                <w:rFonts w:ascii="Times New Roman" w:eastAsia="SimSun" w:hAnsi="Times New Roman" w:cs="Mangal"/>
                <w:kern w:val="3"/>
                <w:sz w:val="24"/>
                <w:szCs w:val="24"/>
                <w:lang w:eastAsia="zh-CN" w:bidi="hi-IN"/>
              </w:rPr>
              <w:t xml:space="preserve"> </w:t>
            </w:r>
          </w:p>
        </w:tc>
        <w:tc>
          <w:tcPr>
            <w:tcW w:w="850"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1134"/>
        </w:trPr>
        <w:tc>
          <w:tcPr>
            <w:tcW w:w="568" w:type="dxa"/>
            <w:textDirection w:val="btLr"/>
          </w:tcPr>
          <w:p w:rsidR="008860D6" w:rsidRPr="008860D6" w:rsidRDefault="008860D6" w:rsidP="008860D6">
            <w:pPr>
              <w:ind w:left="113" w:right="113"/>
            </w:pPr>
            <w:r w:rsidRPr="008860D6">
              <w:t xml:space="preserve">  </w:t>
            </w:r>
          </w:p>
        </w:tc>
        <w:tc>
          <w:tcPr>
            <w:tcW w:w="7513"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Побуждать детей передавать весёлый характер песни. Продолжать формировать умение точно интонировать разные окончания музыкальных фраз, пропевать м.2, правильно произносить гласные в словах.</w:t>
            </w:r>
          </w:p>
        </w:tc>
        <w:tc>
          <w:tcPr>
            <w:tcW w:w="7371" w:type="dxa"/>
          </w:tcPr>
          <w:p w:rsidR="008860D6" w:rsidRPr="008860D6" w:rsidRDefault="008860D6" w:rsidP="008860D6">
            <w:pPr>
              <w:rPr>
                <w:rFonts w:ascii="Times New Roman" w:hAnsi="Times New Roman" w:cs="Times New Roman"/>
                <w:sz w:val="24"/>
                <w:szCs w:val="24"/>
              </w:rPr>
            </w:pPr>
            <w:r w:rsidRPr="008860D6">
              <w:rPr>
                <w:sz w:val="24"/>
                <w:szCs w:val="24"/>
              </w:rPr>
              <w:t xml:space="preserve"> </w:t>
            </w:r>
            <w:r w:rsidRPr="008860D6">
              <w:rPr>
                <w:rFonts w:ascii="Times New Roman" w:hAnsi="Times New Roman" w:cs="Times New Roman"/>
                <w:sz w:val="24"/>
                <w:szCs w:val="24"/>
              </w:rPr>
              <w:t>«Ты не бойся мама» (М.Протасова)</w:t>
            </w:r>
          </w:p>
        </w:tc>
        <w:tc>
          <w:tcPr>
            <w:tcW w:w="850" w:type="dxa"/>
            <w:vMerge/>
          </w:tcPr>
          <w:p w:rsidR="008860D6" w:rsidRPr="008860D6" w:rsidRDefault="008860D6" w:rsidP="008860D6"/>
        </w:tc>
      </w:tr>
      <w:tr w:rsidR="008860D6" w:rsidRPr="008860D6" w:rsidTr="008860D6">
        <w:trPr>
          <w:cantSplit/>
          <w:trHeight w:val="279"/>
        </w:trPr>
        <w:tc>
          <w:tcPr>
            <w:tcW w:w="568" w:type="dxa"/>
            <w:textDirection w:val="btLr"/>
          </w:tcPr>
          <w:p w:rsidR="008860D6" w:rsidRPr="008860D6" w:rsidRDefault="008860D6" w:rsidP="008860D6">
            <w:pPr>
              <w:ind w:left="113" w:right="113"/>
            </w:pPr>
            <w:r w:rsidRPr="008860D6">
              <w:t xml:space="preserve"> </w:t>
            </w:r>
          </w:p>
        </w:tc>
        <w:tc>
          <w:tcPr>
            <w:tcW w:w="7513"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Побуждать детей воспринимать нежный, лирический характер песни, пердающий чувство любви к маме. Упражнять в чистом интонировании. Развивать умение петь лёгким звуком, без напряжения.</w:t>
            </w:r>
          </w:p>
        </w:tc>
        <w:tc>
          <w:tcPr>
            <w:tcW w:w="7371"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«Мамина песенка» (М.Парцхаладзе)</w:t>
            </w:r>
          </w:p>
          <w:p w:rsidR="008860D6" w:rsidRPr="008860D6" w:rsidRDefault="008860D6" w:rsidP="008860D6">
            <w:pPr>
              <w:rPr>
                <w:rFonts w:ascii="Times New Roman" w:hAnsi="Times New Roman" w:cs="Times New Roman"/>
                <w:sz w:val="24"/>
                <w:szCs w:val="24"/>
              </w:rPr>
            </w:pPr>
            <w:r w:rsidRPr="008860D6">
              <w:rPr>
                <w:rFonts w:ascii="Times New Roman" w:eastAsia="SimSun" w:hAnsi="Times New Roman" w:cs="Mangal"/>
                <w:kern w:val="3"/>
                <w:sz w:val="24"/>
                <w:szCs w:val="24"/>
                <w:lang w:eastAsia="zh-CN" w:bidi="hi-IN"/>
              </w:rPr>
              <w:t xml:space="preserve"> </w:t>
            </w:r>
          </w:p>
        </w:tc>
        <w:tc>
          <w:tcPr>
            <w:tcW w:w="850"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279"/>
        </w:trPr>
        <w:tc>
          <w:tcPr>
            <w:tcW w:w="568" w:type="dxa"/>
            <w:textDirection w:val="btLr"/>
          </w:tcPr>
          <w:p w:rsidR="008860D6" w:rsidRPr="008860D6" w:rsidRDefault="008860D6" w:rsidP="008860D6">
            <w:pPr>
              <w:ind w:left="113" w:right="113"/>
            </w:pPr>
          </w:p>
        </w:tc>
        <w:tc>
          <w:tcPr>
            <w:tcW w:w="7513" w:type="dxa"/>
          </w:tcPr>
          <w:p w:rsidR="008860D6" w:rsidRPr="008860D6" w:rsidRDefault="008860D6" w:rsidP="008860D6">
            <w:pPr>
              <w:autoSpaceDN w:val="0"/>
              <w:spacing w:after="200" w:line="276" w:lineRule="auto"/>
              <w:rPr>
                <w:rFonts w:ascii="Times New Roman" w:eastAsia="Calibri" w:hAnsi="Times New Roman" w:cs="Times New Roman"/>
                <w:sz w:val="24"/>
                <w:szCs w:val="24"/>
              </w:rPr>
            </w:pPr>
            <w:r w:rsidRPr="008860D6">
              <w:rPr>
                <w:rFonts w:ascii="Times New Roman" w:eastAsia="Calibri" w:hAnsi="Times New Roman" w:cs="Times New Roman"/>
                <w:sz w:val="24"/>
                <w:szCs w:val="24"/>
              </w:rPr>
              <w:t>Познакомить детей с промыслами и ремеслами казаков;</w:t>
            </w:r>
          </w:p>
          <w:p w:rsidR="008860D6" w:rsidRPr="008860D6" w:rsidRDefault="008860D6" w:rsidP="008860D6">
            <w:pPr>
              <w:autoSpaceDN w:val="0"/>
              <w:spacing w:after="200" w:line="276" w:lineRule="auto"/>
              <w:rPr>
                <w:rFonts w:ascii="Times New Roman" w:eastAsia="Calibri" w:hAnsi="Times New Roman" w:cs="Times New Roman"/>
                <w:sz w:val="24"/>
                <w:szCs w:val="24"/>
              </w:rPr>
            </w:pPr>
            <w:r w:rsidRPr="008860D6">
              <w:rPr>
                <w:rFonts w:ascii="Times New Roman" w:eastAsia="Calibri" w:hAnsi="Times New Roman" w:cs="Times New Roman"/>
                <w:sz w:val="24"/>
                <w:szCs w:val="24"/>
              </w:rPr>
              <w:t>Развивать интерес к жизни и труду казаков, эмоциональную отзывчивость при знакомстве с народными промыслами и ремеслами;</w:t>
            </w:r>
          </w:p>
          <w:p w:rsidR="008860D6" w:rsidRPr="008860D6" w:rsidRDefault="008860D6" w:rsidP="008860D6">
            <w:pPr>
              <w:rPr>
                <w:rFonts w:ascii="Times New Roman" w:hAnsi="Times New Roman" w:cs="Times New Roman"/>
                <w:sz w:val="24"/>
                <w:szCs w:val="24"/>
              </w:rPr>
            </w:pPr>
            <w:r w:rsidRPr="008860D6">
              <w:rPr>
                <w:rFonts w:ascii="Times New Roman" w:eastAsia="Calibri" w:hAnsi="Times New Roman" w:cs="Times New Roman"/>
                <w:sz w:val="24"/>
                <w:szCs w:val="24"/>
              </w:rPr>
              <w:t xml:space="preserve"> </w:t>
            </w:r>
          </w:p>
        </w:tc>
        <w:tc>
          <w:tcPr>
            <w:tcW w:w="7371" w:type="dxa"/>
          </w:tcPr>
          <w:p w:rsidR="008860D6" w:rsidRPr="008860D6" w:rsidRDefault="008860D6" w:rsidP="008860D6">
            <w:pPr>
              <w:rPr>
                <w:rFonts w:ascii="Times New Roman" w:eastAsia="SimSun" w:hAnsi="Times New Roman" w:cs="Mangal"/>
                <w:kern w:val="3"/>
                <w:sz w:val="24"/>
                <w:szCs w:val="24"/>
                <w:lang w:eastAsia="zh-CN" w:bidi="hi-IN"/>
              </w:rPr>
            </w:pPr>
            <w:r w:rsidRPr="008860D6">
              <w:rPr>
                <w:rFonts w:ascii="Times New Roman" w:eastAsia="SimSun" w:hAnsi="Times New Roman" w:cs="Mangal"/>
                <w:kern w:val="3"/>
                <w:sz w:val="24"/>
                <w:szCs w:val="24"/>
                <w:lang w:eastAsia="zh-CN" w:bidi="hi-IN"/>
              </w:rPr>
              <w:t>Песня «Хлеборобов» ( муз. Слонова, сл. Малкова), «Во кузнеце» (р.н.п. )</w:t>
            </w:r>
          </w:p>
          <w:p w:rsidR="008860D6" w:rsidRPr="008860D6" w:rsidRDefault="008860D6" w:rsidP="008860D6">
            <w:pPr>
              <w:rPr>
                <w:rFonts w:ascii="Times New Roman" w:eastAsia="SimSun" w:hAnsi="Times New Roman" w:cs="Mangal"/>
                <w:kern w:val="3"/>
                <w:sz w:val="24"/>
                <w:szCs w:val="24"/>
                <w:lang w:eastAsia="zh-CN" w:bidi="hi-IN"/>
              </w:rPr>
            </w:pPr>
          </w:p>
          <w:p w:rsidR="008860D6" w:rsidRPr="008860D6" w:rsidRDefault="008860D6" w:rsidP="008860D6">
            <w:pPr>
              <w:rPr>
                <w:rFonts w:ascii="Times New Roman" w:hAnsi="Times New Roman" w:cs="Times New Roman"/>
                <w:sz w:val="24"/>
                <w:szCs w:val="24"/>
              </w:rPr>
            </w:pPr>
            <w:r w:rsidRPr="008860D6">
              <w:rPr>
                <w:rFonts w:ascii="Times New Roman" w:eastAsia="SimSun" w:hAnsi="Times New Roman" w:cs="Mangal"/>
                <w:kern w:val="3"/>
                <w:sz w:val="24"/>
                <w:szCs w:val="24"/>
                <w:lang w:eastAsia="zh-CN" w:bidi="hi-IN"/>
              </w:rPr>
              <w:t xml:space="preserve"> </w:t>
            </w:r>
          </w:p>
        </w:tc>
        <w:tc>
          <w:tcPr>
            <w:tcW w:w="850" w:type="dxa"/>
          </w:tcPr>
          <w:p w:rsidR="008860D6" w:rsidRPr="008860D6" w:rsidRDefault="008860D6" w:rsidP="008860D6">
            <w:pPr>
              <w:rPr>
                <w:rFonts w:ascii="Times New Roman" w:hAnsi="Times New Roman" w:cs="Times New Roman"/>
              </w:rPr>
            </w:pPr>
          </w:p>
        </w:tc>
      </w:tr>
      <w:tr w:rsidR="008860D6" w:rsidRPr="008860D6" w:rsidTr="008860D6">
        <w:trPr>
          <w:cantSplit/>
          <w:trHeight w:val="387"/>
        </w:trPr>
        <w:tc>
          <w:tcPr>
            <w:tcW w:w="16302" w:type="dxa"/>
            <w:gridSpan w:val="4"/>
          </w:tcPr>
          <w:p w:rsidR="008860D6" w:rsidRPr="008860D6" w:rsidRDefault="008860D6" w:rsidP="008860D6">
            <w:pPr>
              <w:rPr>
                <w:rFonts w:ascii="Times New Roman" w:hAnsi="Times New Roman" w:cs="Times New Roman"/>
                <w:b/>
                <w:sz w:val="24"/>
                <w:szCs w:val="24"/>
              </w:rPr>
            </w:pPr>
            <w:r w:rsidRPr="008860D6">
              <w:rPr>
                <w:rFonts w:ascii="Times New Roman" w:hAnsi="Times New Roman" w:cs="Times New Roman"/>
                <w:b/>
                <w:color w:val="0D0D0D" w:themeColor="text1" w:themeTint="F2"/>
                <w:sz w:val="24"/>
                <w:szCs w:val="24"/>
              </w:rPr>
              <w:t xml:space="preserve">                                                                                                                    Музыкально-ритмическая деятельность</w:t>
            </w:r>
          </w:p>
        </w:tc>
      </w:tr>
      <w:tr w:rsidR="008860D6" w:rsidRPr="008860D6" w:rsidTr="008860D6">
        <w:trPr>
          <w:cantSplit/>
          <w:trHeight w:val="664"/>
        </w:trPr>
        <w:tc>
          <w:tcPr>
            <w:tcW w:w="568" w:type="dxa"/>
            <w:textDirection w:val="btLr"/>
          </w:tcPr>
          <w:p w:rsidR="008860D6" w:rsidRPr="008860D6" w:rsidRDefault="008860D6" w:rsidP="008860D6">
            <w:pPr>
              <w:ind w:left="113" w:right="113"/>
            </w:pPr>
          </w:p>
        </w:tc>
        <w:tc>
          <w:tcPr>
            <w:tcW w:w="7513"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Формировать умение делать перестроения. Развивать умение двигаться в соответствии с характером музыки, согласовывать свои действия с действиями товарищей.</w:t>
            </w:r>
          </w:p>
        </w:tc>
        <w:tc>
          <w:tcPr>
            <w:tcW w:w="7371"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Перестроения под музыку А. Филиппенко к песне «Бравые солдаты»</w:t>
            </w:r>
          </w:p>
        </w:tc>
        <w:tc>
          <w:tcPr>
            <w:tcW w:w="850" w:type="dxa"/>
            <w:vMerge w:val="restart"/>
          </w:tcPr>
          <w:p w:rsidR="008860D6" w:rsidRPr="008860D6" w:rsidRDefault="008860D6" w:rsidP="008860D6">
            <w:pPr>
              <w:rPr>
                <w:rFonts w:ascii="Times New Roman" w:hAnsi="Times New Roman" w:cs="Times New Roman"/>
              </w:rPr>
            </w:pPr>
            <w:r w:rsidRPr="008860D6">
              <w:rPr>
                <w:rFonts w:ascii="Times New Roman" w:hAnsi="Times New Roman" w:cs="Times New Roman"/>
              </w:rPr>
              <w:t>ФР, ПР,РР,СКР</w:t>
            </w:r>
          </w:p>
        </w:tc>
      </w:tr>
      <w:tr w:rsidR="008860D6" w:rsidRPr="008860D6" w:rsidTr="008860D6">
        <w:trPr>
          <w:cantSplit/>
          <w:trHeight w:val="664"/>
        </w:trPr>
        <w:tc>
          <w:tcPr>
            <w:tcW w:w="568" w:type="dxa"/>
            <w:textDirection w:val="btLr"/>
          </w:tcPr>
          <w:p w:rsidR="008860D6" w:rsidRPr="008860D6" w:rsidRDefault="008860D6" w:rsidP="008860D6">
            <w:pPr>
              <w:ind w:left="113" w:right="113"/>
            </w:pPr>
          </w:p>
        </w:tc>
        <w:tc>
          <w:tcPr>
            <w:tcW w:w="7513"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Развивать внимание, ритмичность, координацию, точность исполнения движений, двигательную память и произвольное внимание, быстроту реакции, обогащать двигательный опыт.</w:t>
            </w:r>
          </w:p>
        </w:tc>
        <w:tc>
          <w:tcPr>
            <w:tcW w:w="7371"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«Танец моряков» (О.Газманов).</w:t>
            </w:r>
          </w:p>
        </w:tc>
        <w:tc>
          <w:tcPr>
            <w:tcW w:w="850"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214"/>
        </w:trPr>
        <w:tc>
          <w:tcPr>
            <w:tcW w:w="568" w:type="dxa"/>
            <w:textDirection w:val="btLr"/>
          </w:tcPr>
          <w:p w:rsidR="008860D6" w:rsidRPr="008860D6" w:rsidRDefault="008860D6" w:rsidP="008860D6">
            <w:pPr>
              <w:ind w:left="113" w:right="113"/>
            </w:pPr>
          </w:p>
        </w:tc>
        <w:tc>
          <w:tcPr>
            <w:tcW w:w="7513"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w:t>
            </w:r>
            <w:r w:rsidRPr="008860D6">
              <w:rPr>
                <w:rFonts w:ascii="Times New Roman" w:eastAsia="Calibri" w:hAnsi="Times New Roman" w:cs="Times New Roman"/>
                <w:sz w:val="24"/>
                <w:szCs w:val="24"/>
              </w:rPr>
              <w:t xml:space="preserve"> Развивать творческое воображение, способность к импровизации</w:t>
            </w:r>
          </w:p>
        </w:tc>
        <w:tc>
          <w:tcPr>
            <w:tcW w:w="7371" w:type="dxa"/>
          </w:tcPr>
          <w:p w:rsidR="008860D6" w:rsidRPr="008860D6" w:rsidRDefault="008860D6" w:rsidP="008860D6">
            <w:pPr>
              <w:rPr>
                <w:rFonts w:ascii="Times New Roman" w:eastAsia="SimSun" w:hAnsi="Times New Roman" w:cs="Times New Roman"/>
                <w:kern w:val="3"/>
                <w:sz w:val="24"/>
                <w:szCs w:val="24"/>
                <w:lang w:eastAsia="zh-CN" w:bidi="hi-IN"/>
              </w:rPr>
            </w:pPr>
            <w:r w:rsidRPr="008860D6">
              <w:rPr>
                <w:sz w:val="24"/>
                <w:szCs w:val="24"/>
              </w:rPr>
              <w:t xml:space="preserve"> </w:t>
            </w:r>
            <w:r w:rsidRPr="008860D6">
              <w:rPr>
                <w:rFonts w:ascii="Times New Roman" w:hAnsi="Times New Roman" w:cs="Times New Roman"/>
                <w:sz w:val="24"/>
                <w:szCs w:val="24"/>
              </w:rPr>
              <w:t>Этюд «Кошка и девочка» (Литовская н.м.)</w:t>
            </w:r>
          </w:p>
        </w:tc>
        <w:tc>
          <w:tcPr>
            <w:tcW w:w="850"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324"/>
        </w:trPr>
        <w:tc>
          <w:tcPr>
            <w:tcW w:w="16302" w:type="dxa"/>
            <w:gridSpan w:val="4"/>
          </w:tcPr>
          <w:p w:rsidR="008860D6" w:rsidRPr="008860D6" w:rsidRDefault="008860D6" w:rsidP="008860D6">
            <w:pPr>
              <w:rPr>
                <w:rFonts w:ascii="Times New Roman" w:hAnsi="Times New Roman" w:cs="Times New Roman"/>
                <w:b/>
                <w:sz w:val="24"/>
                <w:szCs w:val="24"/>
              </w:rPr>
            </w:pPr>
            <w:r w:rsidRPr="008860D6">
              <w:rPr>
                <w:rFonts w:ascii="Times New Roman" w:hAnsi="Times New Roman" w:cs="Times New Roman"/>
                <w:sz w:val="24"/>
                <w:szCs w:val="24"/>
              </w:rPr>
              <w:t xml:space="preserve">                                                                                                             </w:t>
            </w:r>
            <w:r w:rsidRPr="008860D6">
              <w:rPr>
                <w:rFonts w:ascii="Times New Roman" w:hAnsi="Times New Roman" w:cs="Times New Roman"/>
                <w:b/>
                <w:color w:val="0D0D0D" w:themeColor="text1" w:themeTint="F2"/>
                <w:sz w:val="24"/>
                <w:szCs w:val="24"/>
              </w:rPr>
              <w:t>Игры на детских музыкальных инструментах</w:t>
            </w:r>
          </w:p>
        </w:tc>
      </w:tr>
      <w:tr w:rsidR="008860D6" w:rsidRPr="008860D6" w:rsidTr="008860D6">
        <w:trPr>
          <w:cantSplit/>
          <w:trHeight w:val="664"/>
        </w:trPr>
        <w:tc>
          <w:tcPr>
            <w:tcW w:w="568" w:type="dxa"/>
            <w:textDirection w:val="btLr"/>
          </w:tcPr>
          <w:p w:rsidR="008860D6" w:rsidRPr="008860D6" w:rsidRDefault="008860D6" w:rsidP="008860D6">
            <w:pPr>
              <w:ind w:left="113" w:right="113"/>
            </w:pPr>
          </w:p>
        </w:tc>
        <w:tc>
          <w:tcPr>
            <w:tcW w:w="7513"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Формировать умение  играть в оркстре на различных детских музыкальных инструментах; развивать навыки игры ритмическом, динамическом ансамбле. Навыки игры на металлофоне и маракасах</w:t>
            </w:r>
          </w:p>
        </w:tc>
        <w:tc>
          <w:tcPr>
            <w:tcW w:w="7371" w:type="dxa"/>
          </w:tcPr>
          <w:p w:rsidR="008860D6" w:rsidRPr="008860D6" w:rsidRDefault="008860D6" w:rsidP="008860D6">
            <w:pPr>
              <w:rPr>
                <w:rFonts w:ascii="Times New Roman" w:eastAsia="SimSun" w:hAnsi="Times New Roman" w:cs="Mangal"/>
                <w:kern w:val="3"/>
                <w:sz w:val="24"/>
                <w:szCs w:val="24"/>
                <w:lang w:eastAsia="zh-CN" w:bidi="hi-IN"/>
              </w:rPr>
            </w:pPr>
            <w:r w:rsidRPr="008860D6">
              <w:rPr>
                <w:rFonts w:ascii="Times New Roman" w:hAnsi="Times New Roman" w:cs="Times New Roman"/>
                <w:sz w:val="24"/>
                <w:szCs w:val="24"/>
              </w:rPr>
              <w:t xml:space="preserve"> </w:t>
            </w:r>
            <w:r w:rsidRPr="008860D6">
              <w:rPr>
                <w:rFonts w:ascii="Times New Roman" w:eastAsia="SimSun" w:hAnsi="Times New Roman" w:cs="Mangal"/>
                <w:kern w:val="3"/>
                <w:sz w:val="24"/>
                <w:szCs w:val="24"/>
                <w:lang w:eastAsia="zh-CN" w:bidi="hi-IN"/>
              </w:rPr>
              <w:t xml:space="preserve"> «Танец маленьких лебедей» П.Чайковского из балета «Лебединое озеро</w:t>
            </w:r>
          </w:p>
          <w:p w:rsidR="008860D6" w:rsidRPr="008860D6" w:rsidRDefault="008860D6" w:rsidP="008860D6">
            <w:pPr>
              <w:rPr>
                <w:rFonts w:ascii="Times New Roman" w:hAnsi="Times New Roman" w:cs="Times New Roman"/>
                <w:sz w:val="24"/>
                <w:szCs w:val="24"/>
              </w:rPr>
            </w:pPr>
            <w:r w:rsidRPr="008860D6">
              <w:rPr>
                <w:rFonts w:ascii="Times New Roman" w:eastAsia="SimSun" w:hAnsi="Times New Roman" w:cs="Mangal"/>
                <w:kern w:val="3"/>
                <w:sz w:val="24"/>
                <w:szCs w:val="24"/>
                <w:lang w:eastAsia="zh-CN" w:bidi="hi-IN"/>
              </w:rPr>
              <w:t xml:space="preserve"> </w:t>
            </w:r>
          </w:p>
        </w:tc>
        <w:tc>
          <w:tcPr>
            <w:tcW w:w="850" w:type="dxa"/>
            <w:vMerge w:val="restart"/>
          </w:tcPr>
          <w:p w:rsidR="008860D6" w:rsidRPr="008860D6" w:rsidRDefault="008860D6" w:rsidP="008860D6">
            <w:pPr>
              <w:rPr>
                <w:rFonts w:ascii="Times New Roman" w:hAnsi="Times New Roman" w:cs="Times New Roman"/>
              </w:rPr>
            </w:pPr>
            <w:r w:rsidRPr="008860D6">
              <w:rPr>
                <w:rFonts w:ascii="Times New Roman" w:hAnsi="Times New Roman" w:cs="Times New Roman"/>
              </w:rPr>
              <w:t>СКР,</w:t>
            </w:r>
          </w:p>
          <w:p w:rsidR="008860D6" w:rsidRPr="008860D6" w:rsidRDefault="008860D6" w:rsidP="008860D6">
            <w:pPr>
              <w:rPr>
                <w:rFonts w:ascii="Times New Roman" w:hAnsi="Times New Roman" w:cs="Times New Roman"/>
              </w:rPr>
            </w:pPr>
            <w:r w:rsidRPr="008860D6">
              <w:rPr>
                <w:rFonts w:ascii="Times New Roman" w:hAnsi="Times New Roman" w:cs="Times New Roman"/>
              </w:rPr>
              <w:t>ПР,</w:t>
            </w:r>
          </w:p>
          <w:p w:rsidR="008860D6" w:rsidRPr="008860D6" w:rsidRDefault="008860D6" w:rsidP="008860D6">
            <w:pPr>
              <w:rPr>
                <w:rFonts w:ascii="Times New Roman" w:hAnsi="Times New Roman" w:cs="Times New Roman"/>
              </w:rPr>
            </w:pPr>
            <w:r w:rsidRPr="008860D6">
              <w:rPr>
                <w:rFonts w:ascii="Times New Roman" w:hAnsi="Times New Roman" w:cs="Times New Roman"/>
              </w:rPr>
              <w:t>РР,</w:t>
            </w:r>
          </w:p>
          <w:p w:rsidR="008860D6" w:rsidRPr="008860D6" w:rsidRDefault="008860D6" w:rsidP="008860D6">
            <w:pPr>
              <w:rPr>
                <w:rFonts w:ascii="Times New Roman" w:hAnsi="Times New Roman" w:cs="Times New Roman"/>
              </w:rPr>
            </w:pPr>
            <w:r w:rsidRPr="008860D6">
              <w:rPr>
                <w:rFonts w:ascii="Times New Roman" w:hAnsi="Times New Roman" w:cs="Times New Roman"/>
              </w:rPr>
              <w:t>ФР</w:t>
            </w:r>
          </w:p>
        </w:tc>
      </w:tr>
      <w:tr w:rsidR="008860D6" w:rsidRPr="008860D6" w:rsidTr="008860D6">
        <w:trPr>
          <w:cantSplit/>
          <w:trHeight w:val="180"/>
        </w:trPr>
        <w:tc>
          <w:tcPr>
            <w:tcW w:w="568" w:type="dxa"/>
            <w:textDirection w:val="btLr"/>
          </w:tcPr>
          <w:p w:rsidR="008860D6" w:rsidRPr="008860D6" w:rsidRDefault="008860D6" w:rsidP="008860D6">
            <w:pPr>
              <w:ind w:left="113" w:right="113"/>
            </w:pPr>
          </w:p>
        </w:tc>
        <w:tc>
          <w:tcPr>
            <w:tcW w:w="7513"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Развивать умение играть на двух пластинках металлофона. развивать звуковысотный слух</w:t>
            </w:r>
          </w:p>
        </w:tc>
        <w:tc>
          <w:tcPr>
            <w:tcW w:w="7371"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«Заяц белый» (Р.н.п. обр.А.Агафонникова)</w:t>
            </w:r>
          </w:p>
        </w:tc>
        <w:tc>
          <w:tcPr>
            <w:tcW w:w="850"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432"/>
        </w:trPr>
        <w:tc>
          <w:tcPr>
            <w:tcW w:w="16302" w:type="dxa"/>
            <w:gridSpan w:val="4"/>
          </w:tcPr>
          <w:p w:rsidR="008860D6" w:rsidRPr="008860D6" w:rsidRDefault="008860D6" w:rsidP="008860D6">
            <w:pPr>
              <w:jc w:val="center"/>
              <w:rPr>
                <w:rFonts w:ascii="Times New Roman" w:hAnsi="Times New Roman" w:cs="Times New Roman"/>
                <w:b/>
                <w:sz w:val="24"/>
                <w:szCs w:val="24"/>
              </w:rPr>
            </w:pPr>
            <w:r w:rsidRPr="008860D6">
              <w:rPr>
                <w:rFonts w:ascii="Times New Roman" w:hAnsi="Times New Roman" w:cs="Times New Roman"/>
                <w:b/>
                <w:color w:val="0D0D0D" w:themeColor="text1" w:themeTint="F2"/>
                <w:sz w:val="24"/>
                <w:szCs w:val="24"/>
              </w:rPr>
              <w:t>Игровая деятельность</w:t>
            </w:r>
          </w:p>
        </w:tc>
      </w:tr>
      <w:tr w:rsidR="008860D6" w:rsidRPr="008860D6" w:rsidTr="008860D6">
        <w:trPr>
          <w:cantSplit/>
          <w:trHeight w:val="400"/>
        </w:trPr>
        <w:tc>
          <w:tcPr>
            <w:tcW w:w="568" w:type="dxa"/>
            <w:textDirection w:val="btLr"/>
          </w:tcPr>
          <w:p w:rsidR="008860D6" w:rsidRPr="008860D6" w:rsidRDefault="008860D6" w:rsidP="008860D6">
            <w:pPr>
              <w:ind w:left="113" w:right="113"/>
              <w:rPr>
                <w:rFonts w:ascii="Times New Roman" w:hAnsi="Times New Roman" w:cs="Times New Roman"/>
                <w:sz w:val="24"/>
                <w:szCs w:val="24"/>
              </w:rPr>
            </w:pPr>
          </w:p>
        </w:tc>
        <w:tc>
          <w:tcPr>
            <w:tcW w:w="7513"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Развивать умение различать характера музыки. Побуждать передавать игровые образы различного характера в соответствии с музыкой. Формировать умение быстро менять движения, правильно выполнять прямой галоп. Воспитывать уважение к защитникам Родины</w:t>
            </w:r>
          </w:p>
        </w:tc>
        <w:tc>
          <w:tcPr>
            <w:tcW w:w="7371"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w:t>
            </w:r>
            <w:r w:rsidRPr="008860D6">
              <w:rPr>
                <w:rFonts w:ascii="Times New Roman" w:eastAsia="SimSun" w:hAnsi="Times New Roman" w:cs="Mangal"/>
                <w:kern w:val="3"/>
                <w:sz w:val="24"/>
                <w:szCs w:val="24"/>
                <w:lang w:eastAsia="zh-CN" w:bidi="hi-IN"/>
              </w:rPr>
              <w:t>Игра «Мы-военные» (Л.Сидельникова)</w:t>
            </w:r>
          </w:p>
        </w:tc>
        <w:tc>
          <w:tcPr>
            <w:tcW w:w="850"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ФР,</w:t>
            </w:r>
          </w:p>
          <w:p w:rsidR="008860D6" w:rsidRPr="008860D6" w:rsidRDefault="008860D6" w:rsidP="008860D6">
            <w:pPr>
              <w:rPr>
                <w:rFonts w:ascii="Times New Roman" w:hAnsi="Times New Roman" w:cs="Times New Roman"/>
              </w:rPr>
            </w:pPr>
            <w:r w:rsidRPr="008860D6">
              <w:rPr>
                <w:rFonts w:ascii="Times New Roman" w:hAnsi="Times New Roman" w:cs="Times New Roman"/>
              </w:rPr>
              <w:t>СКР,</w:t>
            </w:r>
          </w:p>
          <w:p w:rsidR="008860D6" w:rsidRPr="008860D6" w:rsidRDefault="008860D6" w:rsidP="008860D6">
            <w:pPr>
              <w:rPr>
                <w:rFonts w:ascii="Times New Roman" w:hAnsi="Times New Roman" w:cs="Times New Roman"/>
              </w:rPr>
            </w:pPr>
            <w:r w:rsidRPr="008860D6">
              <w:rPr>
                <w:rFonts w:ascii="Times New Roman" w:hAnsi="Times New Roman" w:cs="Times New Roman"/>
              </w:rPr>
              <w:t>ПР</w:t>
            </w:r>
          </w:p>
        </w:tc>
      </w:tr>
      <w:tr w:rsidR="008860D6" w:rsidRPr="008860D6" w:rsidTr="008860D6">
        <w:trPr>
          <w:cantSplit/>
          <w:trHeight w:val="400"/>
        </w:trPr>
        <w:tc>
          <w:tcPr>
            <w:tcW w:w="568" w:type="dxa"/>
            <w:textDirection w:val="btLr"/>
          </w:tcPr>
          <w:p w:rsidR="008860D6" w:rsidRPr="008860D6" w:rsidRDefault="008860D6" w:rsidP="008860D6">
            <w:pPr>
              <w:ind w:left="113" w:right="113"/>
              <w:rPr>
                <w:rFonts w:ascii="Times New Roman" w:hAnsi="Times New Roman" w:cs="Times New Roman"/>
                <w:sz w:val="24"/>
                <w:szCs w:val="24"/>
              </w:rPr>
            </w:pPr>
          </w:p>
        </w:tc>
        <w:tc>
          <w:tcPr>
            <w:tcW w:w="7513" w:type="dxa"/>
          </w:tcPr>
          <w:p w:rsidR="008860D6" w:rsidRPr="008860D6" w:rsidRDefault="008860D6" w:rsidP="008860D6">
            <w:pPr>
              <w:spacing w:after="200" w:line="276" w:lineRule="auto"/>
              <w:rPr>
                <w:rFonts w:ascii="Times New Roman" w:eastAsia="Calibri" w:hAnsi="Times New Roman" w:cs="Times New Roman"/>
                <w:sz w:val="24"/>
                <w:szCs w:val="24"/>
              </w:rPr>
            </w:pPr>
            <w:r w:rsidRPr="008860D6">
              <w:rPr>
                <w:rFonts w:ascii="Times New Roman" w:hAnsi="Times New Roman" w:cs="Times New Roman"/>
                <w:sz w:val="24"/>
                <w:szCs w:val="24"/>
              </w:rPr>
              <w:t xml:space="preserve">  </w:t>
            </w:r>
            <w:r w:rsidRPr="008860D6">
              <w:rPr>
                <w:rFonts w:ascii="Times New Roman" w:eastAsia="Calibri" w:hAnsi="Times New Roman" w:cs="Times New Roman"/>
                <w:sz w:val="24"/>
                <w:szCs w:val="24"/>
              </w:rPr>
              <w:t xml:space="preserve">Приобщать к культурным традициям и обычаям кубанского народа; Вызвать интерес к творческой деятельности жителей города Кропоткин; </w:t>
            </w:r>
          </w:p>
        </w:tc>
        <w:tc>
          <w:tcPr>
            <w:tcW w:w="7371" w:type="dxa"/>
          </w:tcPr>
          <w:p w:rsidR="008860D6" w:rsidRPr="008860D6" w:rsidRDefault="008860D6" w:rsidP="008860D6">
            <w:pPr>
              <w:rPr>
                <w:rFonts w:ascii="Times New Roman" w:hAnsi="Times New Roman" w:cs="Times New Roman"/>
                <w:sz w:val="24"/>
                <w:szCs w:val="24"/>
              </w:rPr>
            </w:pPr>
            <w:r w:rsidRPr="008860D6">
              <w:rPr>
                <w:rFonts w:ascii="Times New Roman" w:eastAsia="SimSun" w:hAnsi="Times New Roman" w:cs="Mangal"/>
                <w:kern w:val="3"/>
                <w:sz w:val="24"/>
                <w:szCs w:val="24"/>
                <w:lang w:eastAsia="zh-CN" w:bidi="hi-IN"/>
              </w:rPr>
              <w:t xml:space="preserve"> </w:t>
            </w:r>
          </w:p>
          <w:p w:rsidR="008860D6" w:rsidRPr="008860D6" w:rsidRDefault="008860D6" w:rsidP="008860D6">
            <w:pPr>
              <w:rPr>
                <w:rFonts w:ascii="Times New Roman" w:hAnsi="Times New Roman" w:cs="Times New Roman"/>
                <w:sz w:val="24"/>
                <w:szCs w:val="24"/>
              </w:rPr>
            </w:pPr>
            <w:r w:rsidRPr="008860D6">
              <w:rPr>
                <w:rFonts w:ascii="Times New Roman" w:eastAsia="SimSun" w:hAnsi="Times New Roman" w:cs="Mangal"/>
                <w:kern w:val="3"/>
                <w:sz w:val="24"/>
                <w:szCs w:val="24"/>
                <w:lang w:eastAsia="zh-CN" w:bidi="hi-IN"/>
              </w:rPr>
              <w:t>Игра « Весёлая карусель» (р.н.м.обр. Е.Тиличеевой), игра «Плетень» (р.н.м).</w:t>
            </w:r>
          </w:p>
        </w:tc>
        <w:tc>
          <w:tcPr>
            <w:tcW w:w="850" w:type="dxa"/>
          </w:tcPr>
          <w:p w:rsidR="008860D6" w:rsidRPr="008860D6" w:rsidRDefault="008860D6" w:rsidP="008860D6">
            <w:pPr>
              <w:rPr>
                <w:rFonts w:ascii="Times New Roman" w:hAnsi="Times New Roman" w:cs="Times New Roman"/>
              </w:rPr>
            </w:pPr>
          </w:p>
        </w:tc>
      </w:tr>
      <w:tr w:rsidR="008860D6" w:rsidRPr="008860D6" w:rsidTr="008860D6">
        <w:trPr>
          <w:cantSplit/>
          <w:trHeight w:val="491"/>
        </w:trPr>
        <w:tc>
          <w:tcPr>
            <w:tcW w:w="16302" w:type="dxa"/>
            <w:gridSpan w:val="4"/>
          </w:tcPr>
          <w:p w:rsidR="008860D6" w:rsidRPr="008860D6" w:rsidRDefault="008860D6" w:rsidP="008860D6">
            <w:pPr>
              <w:jc w:val="center"/>
              <w:rPr>
                <w:rFonts w:ascii="Times New Roman" w:hAnsi="Times New Roman" w:cs="Times New Roman"/>
                <w:b/>
                <w:color w:val="FF0000"/>
                <w:sz w:val="24"/>
                <w:szCs w:val="24"/>
              </w:rPr>
            </w:pPr>
            <w:r w:rsidRPr="008860D6">
              <w:rPr>
                <w:rFonts w:ascii="Times New Roman" w:hAnsi="Times New Roman" w:cs="Times New Roman"/>
                <w:b/>
                <w:color w:val="0D0D0D" w:themeColor="text1" w:themeTint="F2"/>
                <w:sz w:val="24"/>
                <w:szCs w:val="24"/>
              </w:rPr>
              <w:t>Творческая деятельность</w:t>
            </w:r>
          </w:p>
        </w:tc>
      </w:tr>
      <w:tr w:rsidR="008860D6" w:rsidRPr="008860D6" w:rsidTr="008860D6">
        <w:trPr>
          <w:cantSplit/>
          <w:trHeight w:val="664"/>
        </w:trPr>
        <w:tc>
          <w:tcPr>
            <w:tcW w:w="568" w:type="dxa"/>
            <w:textDirection w:val="btLr"/>
          </w:tcPr>
          <w:p w:rsidR="008860D6" w:rsidRPr="008860D6" w:rsidRDefault="008860D6" w:rsidP="008860D6">
            <w:pPr>
              <w:ind w:left="113" w:right="113"/>
              <w:rPr>
                <w:rFonts w:ascii="Times New Roman" w:hAnsi="Times New Roman" w:cs="Times New Roman"/>
                <w:sz w:val="24"/>
                <w:szCs w:val="24"/>
              </w:rPr>
            </w:pPr>
          </w:p>
        </w:tc>
        <w:tc>
          <w:tcPr>
            <w:tcW w:w="7513"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Побуждать детей  к творческому воображению. Содействовать эмоциональным проявлениям детей.  Побуждать  детей к творчеству. Развивать умение импровизировать мелодии различного харктера по образцу и самостоятельно.</w:t>
            </w:r>
          </w:p>
        </w:tc>
        <w:tc>
          <w:tcPr>
            <w:tcW w:w="7371"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Песенное творчество: сочинять и пропевать свое окончание знакомых песен.</w:t>
            </w:r>
          </w:p>
        </w:tc>
        <w:tc>
          <w:tcPr>
            <w:tcW w:w="850" w:type="dxa"/>
            <w:vMerge w:val="restart"/>
          </w:tcPr>
          <w:p w:rsidR="008860D6" w:rsidRPr="008860D6" w:rsidRDefault="008860D6" w:rsidP="008860D6">
            <w:pPr>
              <w:rPr>
                <w:rFonts w:ascii="Times New Roman" w:hAnsi="Times New Roman" w:cs="Times New Roman"/>
              </w:rPr>
            </w:pPr>
            <w:r w:rsidRPr="008860D6">
              <w:rPr>
                <w:rFonts w:ascii="Times New Roman" w:hAnsi="Times New Roman" w:cs="Times New Roman"/>
              </w:rPr>
              <w:t>СКР,</w:t>
            </w:r>
          </w:p>
          <w:p w:rsidR="008860D6" w:rsidRPr="008860D6" w:rsidRDefault="008860D6" w:rsidP="008860D6">
            <w:pPr>
              <w:rPr>
                <w:rFonts w:ascii="Times New Roman" w:hAnsi="Times New Roman" w:cs="Times New Roman"/>
              </w:rPr>
            </w:pPr>
            <w:r w:rsidRPr="008860D6">
              <w:rPr>
                <w:rFonts w:ascii="Times New Roman" w:hAnsi="Times New Roman" w:cs="Times New Roman"/>
              </w:rPr>
              <w:t>ПР,</w:t>
            </w:r>
          </w:p>
          <w:p w:rsidR="008860D6" w:rsidRPr="008860D6" w:rsidRDefault="008860D6" w:rsidP="008860D6">
            <w:pPr>
              <w:rPr>
                <w:rFonts w:ascii="Times New Roman" w:hAnsi="Times New Roman" w:cs="Times New Roman"/>
              </w:rPr>
            </w:pPr>
            <w:r w:rsidRPr="008860D6">
              <w:rPr>
                <w:rFonts w:ascii="Times New Roman" w:hAnsi="Times New Roman" w:cs="Times New Roman"/>
              </w:rPr>
              <w:t>РР,</w:t>
            </w:r>
          </w:p>
          <w:p w:rsidR="008860D6" w:rsidRPr="008860D6" w:rsidRDefault="008860D6" w:rsidP="008860D6">
            <w:pPr>
              <w:rPr>
                <w:rFonts w:ascii="Times New Roman" w:hAnsi="Times New Roman" w:cs="Times New Roman"/>
              </w:rPr>
            </w:pPr>
            <w:r w:rsidRPr="008860D6">
              <w:rPr>
                <w:rFonts w:ascii="Times New Roman" w:hAnsi="Times New Roman" w:cs="Times New Roman"/>
              </w:rPr>
              <w:t>ФР</w:t>
            </w:r>
          </w:p>
        </w:tc>
      </w:tr>
      <w:tr w:rsidR="008860D6" w:rsidRPr="008860D6" w:rsidTr="008860D6">
        <w:trPr>
          <w:cantSplit/>
          <w:trHeight w:val="664"/>
        </w:trPr>
        <w:tc>
          <w:tcPr>
            <w:tcW w:w="568" w:type="dxa"/>
            <w:textDirection w:val="btLr"/>
          </w:tcPr>
          <w:p w:rsidR="008860D6" w:rsidRPr="008860D6" w:rsidRDefault="008860D6" w:rsidP="008860D6">
            <w:pPr>
              <w:ind w:left="113" w:right="113"/>
              <w:rPr>
                <w:rFonts w:ascii="Times New Roman" w:hAnsi="Times New Roman" w:cs="Times New Roman"/>
                <w:sz w:val="24"/>
                <w:szCs w:val="24"/>
              </w:rPr>
            </w:pPr>
          </w:p>
        </w:tc>
        <w:tc>
          <w:tcPr>
            <w:tcW w:w="7513"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Активизировать в танце творчество детей, основанное на сочетаниях танцевальных элиментов, двигательных импровизациях</w:t>
            </w:r>
          </w:p>
        </w:tc>
        <w:tc>
          <w:tcPr>
            <w:tcW w:w="7371"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Танцевальное творчество: Игра-импровизация  «Двигаемся как..»</w:t>
            </w:r>
          </w:p>
          <w:p w:rsidR="008860D6" w:rsidRPr="008860D6" w:rsidRDefault="008860D6" w:rsidP="008860D6">
            <w:pPr>
              <w:rPr>
                <w:rFonts w:ascii="Times New Roman" w:eastAsia="SimSun" w:hAnsi="Times New Roman" w:cs="Mangal"/>
                <w:kern w:val="3"/>
                <w:sz w:val="24"/>
                <w:szCs w:val="24"/>
                <w:lang w:eastAsia="zh-CN" w:bidi="hi-IN"/>
              </w:rPr>
            </w:pPr>
          </w:p>
          <w:p w:rsidR="008860D6" w:rsidRPr="008860D6" w:rsidRDefault="008860D6" w:rsidP="008860D6">
            <w:pPr>
              <w:rPr>
                <w:rFonts w:ascii="Times New Roman" w:eastAsia="SimSun" w:hAnsi="Times New Roman" w:cs="Mangal"/>
                <w:kern w:val="3"/>
                <w:sz w:val="24"/>
                <w:szCs w:val="24"/>
                <w:lang w:eastAsia="zh-CN" w:bidi="hi-IN"/>
              </w:rPr>
            </w:pPr>
          </w:p>
          <w:p w:rsidR="008860D6" w:rsidRPr="008860D6" w:rsidRDefault="008860D6" w:rsidP="008860D6">
            <w:pPr>
              <w:rPr>
                <w:rFonts w:ascii="Times New Roman" w:hAnsi="Times New Roman" w:cs="Times New Roman"/>
                <w:sz w:val="24"/>
                <w:szCs w:val="24"/>
              </w:rPr>
            </w:pPr>
            <w:r w:rsidRPr="008860D6">
              <w:rPr>
                <w:rFonts w:ascii="Times New Roman" w:eastAsia="SimSun" w:hAnsi="Times New Roman" w:cs="Mangal"/>
                <w:kern w:val="3"/>
                <w:sz w:val="24"/>
                <w:szCs w:val="24"/>
                <w:lang w:eastAsia="zh-CN" w:bidi="hi-IN"/>
              </w:rPr>
              <w:t xml:space="preserve"> </w:t>
            </w:r>
          </w:p>
        </w:tc>
        <w:tc>
          <w:tcPr>
            <w:tcW w:w="850"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306"/>
        </w:trPr>
        <w:tc>
          <w:tcPr>
            <w:tcW w:w="16302" w:type="dxa"/>
            <w:gridSpan w:val="4"/>
          </w:tcPr>
          <w:p w:rsidR="008860D6" w:rsidRPr="008860D6" w:rsidRDefault="008860D6" w:rsidP="008860D6">
            <w:pPr>
              <w:jc w:val="center"/>
              <w:rPr>
                <w:rFonts w:ascii="Times New Roman" w:hAnsi="Times New Roman" w:cs="Times New Roman"/>
                <w:b/>
                <w:sz w:val="24"/>
                <w:szCs w:val="24"/>
              </w:rPr>
            </w:pPr>
            <w:r w:rsidRPr="008860D6">
              <w:rPr>
                <w:rFonts w:ascii="Times New Roman" w:hAnsi="Times New Roman" w:cs="Times New Roman"/>
                <w:b/>
                <w:color w:val="0D0D0D" w:themeColor="text1" w:themeTint="F2"/>
                <w:sz w:val="24"/>
                <w:szCs w:val="24"/>
              </w:rPr>
              <w:t>Логоритмика</w:t>
            </w:r>
          </w:p>
        </w:tc>
      </w:tr>
      <w:tr w:rsidR="008860D6" w:rsidRPr="008860D6" w:rsidTr="008860D6">
        <w:trPr>
          <w:cantSplit/>
          <w:trHeight w:val="664"/>
        </w:trPr>
        <w:tc>
          <w:tcPr>
            <w:tcW w:w="568" w:type="dxa"/>
            <w:textDirection w:val="btLr"/>
          </w:tcPr>
          <w:p w:rsidR="008860D6" w:rsidRPr="008860D6" w:rsidRDefault="008860D6" w:rsidP="008860D6">
            <w:pPr>
              <w:ind w:left="113" w:right="113"/>
              <w:rPr>
                <w:rFonts w:ascii="Times New Roman" w:hAnsi="Times New Roman" w:cs="Times New Roman"/>
                <w:sz w:val="24"/>
                <w:szCs w:val="24"/>
              </w:rPr>
            </w:pPr>
          </w:p>
        </w:tc>
        <w:tc>
          <w:tcPr>
            <w:tcW w:w="7513"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Развивать зрительное внимание, прослеживающую функцию глаза, цветовосприятие.</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Развивать умение детей ориентироваться в пространстве, персраиваться из круга в 2 колонны, 3 колонны и обраьтно в круг</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Закреплять знания детей о транспорте, комнатных растениях.</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Развивать чувство ритма во время исполнения ритмического рисунка, умение согласовывать движения рук и речи под музыку.</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Учить детей петь выразительно, сохранять указанный темп, правильно брать дыхание.</w:t>
            </w:r>
          </w:p>
          <w:p w:rsidR="008860D6" w:rsidRPr="008860D6" w:rsidRDefault="008860D6" w:rsidP="008860D6">
            <w:pPr>
              <w:rPr>
                <w:rFonts w:ascii="Times New Roman" w:hAnsi="Times New Roman" w:cs="Times New Roman"/>
                <w:sz w:val="24"/>
                <w:szCs w:val="24"/>
              </w:rPr>
            </w:pPr>
          </w:p>
        </w:tc>
        <w:tc>
          <w:tcPr>
            <w:tcW w:w="7371"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u w:val="single"/>
              </w:rPr>
              <w:t>Картотека подвижных игр и упражнений</w:t>
            </w:r>
            <w:r w:rsidRPr="008860D6">
              <w:rPr>
                <w:rFonts w:ascii="Times New Roman" w:hAnsi="Times New Roman" w:cs="Times New Roman"/>
                <w:sz w:val="24"/>
                <w:szCs w:val="24"/>
              </w:rPr>
              <w:t xml:space="preserve"> Н.Нищева </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Упражнение: «Грузовик» 074, «Самолёт»049, «На окне в гаршочках»086, «Веснянка» 088, «Весна красна» 090.</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w:t>
            </w:r>
            <w:r w:rsidRPr="008860D6">
              <w:rPr>
                <w:rFonts w:ascii="Times New Roman" w:hAnsi="Times New Roman" w:cs="Times New Roman"/>
                <w:sz w:val="24"/>
                <w:szCs w:val="24"/>
                <w:u w:val="single"/>
              </w:rPr>
              <w:t xml:space="preserve"> </w:t>
            </w:r>
          </w:p>
        </w:tc>
        <w:tc>
          <w:tcPr>
            <w:tcW w:w="850" w:type="dxa"/>
          </w:tcPr>
          <w:p w:rsidR="008860D6" w:rsidRPr="008860D6" w:rsidRDefault="008860D6" w:rsidP="008860D6">
            <w:pPr>
              <w:rPr>
                <w:rFonts w:ascii="Times New Roman" w:hAnsi="Times New Roman" w:cs="Times New Roman"/>
              </w:rPr>
            </w:pPr>
          </w:p>
        </w:tc>
      </w:tr>
      <w:tr w:rsidR="008860D6" w:rsidRPr="008860D6" w:rsidTr="008860D6">
        <w:trPr>
          <w:cantSplit/>
          <w:trHeight w:val="450"/>
        </w:trPr>
        <w:tc>
          <w:tcPr>
            <w:tcW w:w="16302" w:type="dxa"/>
            <w:gridSpan w:val="4"/>
          </w:tcPr>
          <w:p w:rsidR="008860D6" w:rsidRPr="008860D6" w:rsidRDefault="008860D6" w:rsidP="008860D6">
            <w:pPr>
              <w:rPr>
                <w:rFonts w:ascii="Times New Roman" w:hAnsi="Times New Roman" w:cs="Times New Roman"/>
                <w:b/>
                <w:color w:val="0D0D0D" w:themeColor="text1" w:themeTint="F2"/>
                <w:sz w:val="24"/>
                <w:szCs w:val="24"/>
              </w:rPr>
            </w:pPr>
          </w:p>
          <w:p w:rsidR="008860D6" w:rsidRPr="008860D6" w:rsidRDefault="008860D6" w:rsidP="008860D6">
            <w:pPr>
              <w:rPr>
                <w:rFonts w:ascii="Times New Roman" w:hAnsi="Times New Roman" w:cs="Times New Roman"/>
                <w:b/>
                <w:color w:val="0D0D0D" w:themeColor="text1" w:themeTint="F2"/>
                <w:sz w:val="24"/>
                <w:szCs w:val="24"/>
              </w:rPr>
            </w:pPr>
          </w:p>
          <w:p w:rsidR="008860D6" w:rsidRPr="008860D6" w:rsidRDefault="008860D6" w:rsidP="008860D6">
            <w:pPr>
              <w:rPr>
                <w:rFonts w:ascii="Times New Roman" w:hAnsi="Times New Roman" w:cs="Times New Roman"/>
                <w:b/>
                <w:color w:val="0D0D0D" w:themeColor="text1" w:themeTint="F2"/>
                <w:sz w:val="24"/>
                <w:szCs w:val="24"/>
              </w:rPr>
            </w:pPr>
          </w:p>
          <w:p w:rsidR="008860D6" w:rsidRPr="008860D6" w:rsidRDefault="008860D6" w:rsidP="008860D6">
            <w:pPr>
              <w:rPr>
                <w:rFonts w:ascii="Times New Roman" w:hAnsi="Times New Roman" w:cs="Times New Roman"/>
                <w:b/>
                <w:sz w:val="24"/>
                <w:szCs w:val="24"/>
              </w:rPr>
            </w:pPr>
            <w:r w:rsidRPr="008860D6">
              <w:rPr>
                <w:rFonts w:ascii="Times New Roman" w:hAnsi="Times New Roman" w:cs="Times New Roman"/>
                <w:b/>
                <w:color w:val="0D0D0D" w:themeColor="text1" w:themeTint="F2"/>
                <w:sz w:val="24"/>
                <w:szCs w:val="24"/>
              </w:rPr>
              <w:t xml:space="preserve">                                                                                                           В ходе режимных моментов</w:t>
            </w:r>
          </w:p>
        </w:tc>
      </w:tr>
      <w:tr w:rsidR="008860D6" w:rsidRPr="008860D6" w:rsidTr="008860D6">
        <w:trPr>
          <w:cantSplit/>
          <w:trHeight w:val="664"/>
        </w:trPr>
        <w:tc>
          <w:tcPr>
            <w:tcW w:w="568" w:type="dxa"/>
            <w:textDirection w:val="btLr"/>
          </w:tcPr>
          <w:p w:rsidR="008860D6" w:rsidRPr="008860D6" w:rsidRDefault="008860D6" w:rsidP="008860D6">
            <w:pPr>
              <w:ind w:left="113" w:right="113"/>
              <w:rPr>
                <w:rFonts w:ascii="Times New Roman" w:hAnsi="Times New Roman" w:cs="Times New Roman"/>
              </w:rPr>
            </w:pPr>
          </w:p>
        </w:tc>
        <w:tc>
          <w:tcPr>
            <w:tcW w:w="7513"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Использование музыки: </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В утренние часы приёма детей,</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На утренней гимнастике,</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В другой ООД,</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В сюжетно-ролевых играх,</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Перед прогулкой,</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Перед дневным сном,</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При пробуждении,</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Во время праздников и развлечений.</w:t>
            </w:r>
          </w:p>
          <w:p w:rsidR="008860D6" w:rsidRPr="008860D6" w:rsidRDefault="008860D6" w:rsidP="008860D6">
            <w:pPr>
              <w:rPr>
                <w:rFonts w:ascii="Times New Roman" w:hAnsi="Times New Roman" w:cs="Times New Roman"/>
                <w:sz w:val="24"/>
                <w:szCs w:val="24"/>
              </w:rPr>
            </w:pPr>
          </w:p>
        </w:tc>
        <w:tc>
          <w:tcPr>
            <w:tcW w:w="7371"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«Дружат дети на планете» (Ю.Чичикова), «Летка-енька» (Р.Лехтинена), «Слониха-слонёнок и слон»,  (С.Никитина), «Добрая сказка» (А.Пахмутовой), Из чего состоит наш мир?» ( Б.Савельева«Вальс-шутка» (Д.Шостаковича), «Бравые солдаты» (А.Филиппенко), « Папа может» (В.Шаинский )  </w:t>
            </w:r>
          </w:p>
        </w:tc>
        <w:tc>
          <w:tcPr>
            <w:tcW w:w="850" w:type="dxa"/>
          </w:tcPr>
          <w:p w:rsidR="008860D6" w:rsidRPr="008860D6" w:rsidRDefault="008860D6" w:rsidP="008860D6">
            <w:pPr>
              <w:rPr>
                <w:rFonts w:ascii="Times New Roman" w:hAnsi="Times New Roman" w:cs="Times New Roman"/>
              </w:rPr>
            </w:pPr>
          </w:p>
        </w:tc>
      </w:tr>
      <w:tr w:rsidR="008860D6" w:rsidRPr="008860D6" w:rsidTr="008860D6">
        <w:trPr>
          <w:cantSplit/>
          <w:trHeight w:val="406"/>
        </w:trPr>
        <w:tc>
          <w:tcPr>
            <w:tcW w:w="16302" w:type="dxa"/>
            <w:gridSpan w:val="4"/>
          </w:tcPr>
          <w:p w:rsidR="008860D6" w:rsidRPr="008860D6" w:rsidRDefault="008860D6" w:rsidP="008860D6">
            <w:pPr>
              <w:jc w:val="center"/>
              <w:rPr>
                <w:rFonts w:ascii="Times New Roman" w:hAnsi="Times New Roman" w:cs="Times New Roman"/>
                <w:b/>
                <w:color w:val="FF0000"/>
              </w:rPr>
            </w:pPr>
            <w:r w:rsidRPr="008860D6">
              <w:rPr>
                <w:rFonts w:ascii="Times New Roman" w:hAnsi="Times New Roman" w:cs="Times New Roman"/>
                <w:b/>
                <w:color w:val="0D0D0D" w:themeColor="text1" w:themeTint="F2"/>
              </w:rPr>
              <w:t>Итоговое мероприятие</w:t>
            </w:r>
          </w:p>
        </w:tc>
      </w:tr>
      <w:tr w:rsidR="008860D6" w:rsidRPr="008860D6" w:rsidTr="008860D6">
        <w:trPr>
          <w:cantSplit/>
          <w:trHeight w:val="664"/>
        </w:trPr>
        <w:tc>
          <w:tcPr>
            <w:tcW w:w="568" w:type="dxa"/>
            <w:textDirection w:val="btLr"/>
          </w:tcPr>
          <w:p w:rsidR="008860D6" w:rsidRPr="008860D6" w:rsidRDefault="008860D6" w:rsidP="008860D6">
            <w:pPr>
              <w:ind w:left="113" w:right="113"/>
              <w:rPr>
                <w:rFonts w:ascii="Times New Roman" w:hAnsi="Times New Roman" w:cs="Times New Roman"/>
                <w:sz w:val="24"/>
                <w:szCs w:val="24"/>
              </w:rPr>
            </w:pPr>
          </w:p>
        </w:tc>
        <w:tc>
          <w:tcPr>
            <w:tcW w:w="7513"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Развивать у детей эмоциональное восприятие музыки, интерес к певческой деятельности..</w:t>
            </w:r>
          </w:p>
        </w:tc>
        <w:tc>
          <w:tcPr>
            <w:tcW w:w="7371"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Вечер песни</w:t>
            </w:r>
          </w:p>
        </w:tc>
        <w:tc>
          <w:tcPr>
            <w:tcW w:w="850" w:type="dxa"/>
            <w:vMerge w:val="restart"/>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ПР,</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СКР,</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РР,ФР</w:t>
            </w:r>
          </w:p>
        </w:tc>
      </w:tr>
      <w:tr w:rsidR="008860D6" w:rsidRPr="008860D6" w:rsidTr="008860D6">
        <w:trPr>
          <w:cantSplit/>
          <w:trHeight w:val="664"/>
        </w:trPr>
        <w:tc>
          <w:tcPr>
            <w:tcW w:w="568" w:type="dxa"/>
            <w:textDirection w:val="btLr"/>
          </w:tcPr>
          <w:p w:rsidR="008860D6" w:rsidRPr="008860D6" w:rsidRDefault="008860D6" w:rsidP="008860D6">
            <w:pPr>
              <w:ind w:left="113" w:right="113"/>
              <w:rPr>
                <w:rFonts w:ascii="Times New Roman" w:hAnsi="Times New Roman" w:cs="Times New Roman"/>
                <w:sz w:val="24"/>
                <w:szCs w:val="24"/>
              </w:rPr>
            </w:pPr>
          </w:p>
        </w:tc>
        <w:tc>
          <w:tcPr>
            <w:tcW w:w="7513"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Создать условия для активного эмоционального отдыха детей. Способствовать воспитанию патриотических чувств, любви ми уважения к родным и близким людям.</w:t>
            </w:r>
          </w:p>
        </w:tc>
        <w:tc>
          <w:tcPr>
            <w:tcW w:w="7371"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Вечер досуга «Мой папа-самый лучший».</w:t>
            </w:r>
          </w:p>
        </w:tc>
        <w:tc>
          <w:tcPr>
            <w:tcW w:w="850" w:type="dxa"/>
            <w:vMerge/>
          </w:tcPr>
          <w:p w:rsidR="008860D6" w:rsidRPr="008860D6" w:rsidRDefault="008860D6" w:rsidP="008860D6">
            <w:pPr>
              <w:rPr>
                <w:rFonts w:ascii="Times New Roman" w:hAnsi="Times New Roman" w:cs="Times New Roman"/>
                <w:sz w:val="24"/>
                <w:szCs w:val="24"/>
              </w:rPr>
            </w:pPr>
          </w:p>
        </w:tc>
      </w:tr>
    </w:tbl>
    <w:p w:rsidR="008860D6" w:rsidRPr="008860D6" w:rsidRDefault="008860D6" w:rsidP="008860D6">
      <w:pPr>
        <w:spacing w:after="0"/>
        <w:rPr>
          <w:sz w:val="24"/>
          <w:szCs w:val="24"/>
        </w:rPr>
      </w:pPr>
    </w:p>
    <w:p w:rsidR="008860D6" w:rsidRPr="008860D6" w:rsidRDefault="008860D6" w:rsidP="008860D6">
      <w:pPr>
        <w:spacing w:after="0"/>
        <w:rPr>
          <w:sz w:val="24"/>
          <w:szCs w:val="24"/>
        </w:rPr>
      </w:pPr>
    </w:p>
    <w:p w:rsidR="008860D6" w:rsidRPr="008860D6" w:rsidRDefault="008860D6" w:rsidP="008860D6">
      <w:pPr>
        <w:spacing w:after="0"/>
        <w:rPr>
          <w:sz w:val="24"/>
          <w:szCs w:val="24"/>
        </w:rPr>
      </w:pPr>
    </w:p>
    <w:p w:rsidR="008860D6" w:rsidRPr="008860D6" w:rsidRDefault="008860D6" w:rsidP="008860D6">
      <w:pPr>
        <w:spacing w:after="0"/>
        <w:rPr>
          <w:sz w:val="24"/>
          <w:szCs w:val="24"/>
        </w:rPr>
      </w:pPr>
    </w:p>
    <w:p w:rsidR="008860D6" w:rsidRPr="008860D6" w:rsidRDefault="008860D6" w:rsidP="008860D6">
      <w:pPr>
        <w:spacing w:after="0"/>
        <w:rPr>
          <w:sz w:val="24"/>
          <w:szCs w:val="24"/>
        </w:rPr>
      </w:pPr>
    </w:p>
    <w:p w:rsidR="008860D6" w:rsidRPr="008860D6" w:rsidRDefault="008860D6" w:rsidP="008860D6">
      <w:pPr>
        <w:spacing w:after="0"/>
        <w:rPr>
          <w:sz w:val="24"/>
          <w:szCs w:val="24"/>
        </w:rPr>
      </w:pPr>
    </w:p>
    <w:p w:rsidR="008860D6" w:rsidRPr="008860D6" w:rsidRDefault="008860D6" w:rsidP="008860D6">
      <w:pPr>
        <w:spacing w:after="0"/>
        <w:rPr>
          <w:sz w:val="24"/>
          <w:szCs w:val="24"/>
        </w:rPr>
      </w:pPr>
    </w:p>
    <w:p w:rsidR="008860D6" w:rsidRPr="008860D6" w:rsidRDefault="008860D6" w:rsidP="008860D6">
      <w:pPr>
        <w:spacing w:after="0"/>
        <w:rPr>
          <w:sz w:val="24"/>
          <w:szCs w:val="24"/>
        </w:rPr>
      </w:pPr>
    </w:p>
    <w:p w:rsidR="008860D6" w:rsidRPr="008860D6" w:rsidRDefault="008860D6" w:rsidP="008860D6">
      <w:pPr>
        <w:spacing w:after="0"/>
        <w:rPr>
          <w:sz w:val="24"/>
          <w:szCs w:val="24"/>
        </w:rPr>
      </w:pPr>
    </w:p>
    <w:p w:rsidR="008860D6" w:rsidRPr="008860D6" w:rsidRDefault="008860D6" w:rsidP="008860D6">
      <w:pPr>
        <w:spacing w:after="0"/>
        <w:rPr>
          <w:sz w:val="24"/>
          <w:szCs w:val="24"/>
        </w:rPr>
      </w:pPr>
    </w:p>
    <w:p w:rsidR="008860D6" w:rsidRDefault="008860D6" w:rsidP="008860D6">
      <w:pPr>
        <w:spacing w:after="0"/>
        <w:rPr>
          <w:sz w:val="24"/>
          <w:szCs w:val="24"/>
        </w:rPr>
      </w:pPr>
    </w:p>
    <w:p w:rsidR="00477B86" w:rsidRDefault="00477B86" w:rsidP="008860D6">
      <w:pPr>
        <w:spacing w:after="0"/>
        <w:rPr>
          <w:sz w:val="24"/>
          <w:szCs w:val="24"/>
        </w:rPr>
      </w:pPr>
    </w:p>
    <w:p w:rsidR="00477B86" w:rsidRDefault="00477B86" w:rsidP="008860D6">
      <w:pPr>
        <w:spacing w:after="0"/>
        <w:rPr>
          <w:sz w:val="24"/>
          <w:szCs w:val="24"/>
        </w:rPr>
      </w:pPr>
    </w:p>
    <w:p w:rsidR="00477B86" w:rsidRDefault="00477B86" w:rsidP="008860D6">
      <w:pPr>
        <w:spacing w:after="0"/>
        <w:rPr>
          <w:sz w:val="24"/>
          <w:szCs w:val="24"/>
        </w:rPr>
      </w:pPr>
    </w:p>
    <w:p w:rsidR="00477B86" w:rsidRPr="008860D6" w:rsidRDefault="00477B86" w:rsidP="008860D6">
      <w:pPr>
        <w:spacing w:after="0"/>
        <w:rPr>
          <w:sz w:val="24"/>
          <w:szCs w:val="24"/>
        </w:rPr>
      </w:pPr>
    </w:p>
    <w:p w:rsidR="008860D6" w:rsidRPr="008860D6" w:rsidRDefault="008860D6" w:rsidP="008860D6">
      <w:pPr>
        <w:spacing w:after="0"/>
        <w:rPr>
          <w:sz w:val="24"/>
          <w:szCs w:val="24"/>
        </w:rPr>
      </w:pPr>
    </w:p>
    <w:tbl>
      <w:tblPr>
        <w:tblStyle w:val="20"/>
        <w:tblW w:w="15735" w:type="dxa"/>
        <w:tblInd w:w="-431" w:type="dxa"/>
        <w:tblLayout w:type="fixed"/>
        <w:tblLook w:val="04A0" w:firstRow="1" w:lastRow="0" w:firstColumn="1" w:lastColumn="0" w:noHBand="0" w:noVBand="1"/>
      </w:tblPr>
      <w:tblGrid>
        <w:gridCol w:w="7938"/>
        <w:gridCol w:w="6946"/>
        <w:gridCol w:w="851"/>
      </w:tblGrid>
      <w:tr w:rsidR="008860D6" w:rsidRPr="008860D6" w:rsidTr="008860D6">
        <w:trPr>
          <w:cantSplit/>
          <w:trHeight w:val="416"/>
        </w:trPr>
        <w:tc>
          <w:tcPr>
            <w:tcW w:w="15734" w:type="dxa"/>
            <w:gridSpan w:val="3"/>
          </w:tcPr>
          <w:p w:rsidR="008860D6" w:rsidRPr="008860D6" w:rsidRDefault="008860D6" w:rsidP="008860D6">
            <w:pPr>
              <w:rPr>
                <w:rFonts w:ascii="Times New Roman" w:hAnsi="Times New Roman" w:cs="Times New Roman"/>
                <w:b/>
              </w:rPr>
            </w:pPr>
            <w:r w:rsidRPr="008860D6">
              <w:rPr>
                <w:b/>
                <w:color w:val="0D0D0D" w:themeColor="text1" w:themeTint="F2"/>
              </w:rPr>
              <w:t xml:space="preserve">                                                                            </w:t>
            </w:r>
            <w:r w:rsidRPr="008860D6">
              <w:rPr>
                <w:rFonts w:ascii="Times New Roman" w:hAnsi="Times New Roman" w:cs="Times New Roman"/>
                <w:b/>
                <w:color w:val="0D0D0D" w:themeColor="text1" w:themeTint="F2"/>
              </w:rPr>
              <w:t xml:space="preserve"> Формы организации детей и виды музыкальной деятельности</w:t>
            </w:r>
          </w:p>
        </w:tc>
      </w:tr>
      <w:tr w:rsidR="008860D6" w:rsidRPr="008860D6" w:rsidTr="008860D6">
        <w:trPr>
          <w:cantSplit/>
          <w:trHeight w:val="557"/>
        </w:trPr>
        <w:tc>
          <w:tcPr>
            <w:tcW w:w="15734" w:type="dxa"/>
            <w:gridSpan w:val="3"/>
          </w:tcPr>
          <w:p w:rsidR="008860D6" w:rsidRPr="008860D6" w:rsidRDefault="008860D6" w:rsidP="008860D6">
            <w:pPr>
              <w:rPr>
                <w:rFonts w:ascii="Times New Roman" w:hAnsi="Times New Roman" w:cs="Times New Roman"/>
              </w:rPr>
            </w:pPr>
            <w:r w:rsidRPr="008860D6">
              <w:rPr>
                <w:rFonts w:ascii="Times New Roman" w:hAnsi="Times New Roman" w:cs="Times New Roman"/>
                <w:b/>
              </w:rPr>
              <w:t xml:space="preserve"> </w:t>
            </w:r>
            <w:r w:rsidRPr="008860D6">
              <w:rPr>
                <w:rFonts w:ascii="Times New Roman" w:hAnsi="Times New Roman" w:cs="Times New Roman"/>
                <w:b/>
                <w:u w:val="single"/>
              </w:rPr>
              <w:t xml:space="preserve">Март    </w:t>
            </w:r>
            <w:r w:rsidRPr="008860D6">
              <w:rPr>
                <w:rFonts w:ascii="Times New Roman" w:hAnsi="Times New Roman" w:cs="Times New Roman"/>
                <w:b/>
              </w:rPr>
              <w:t xml:space="preserve"> Темы</w:t>
            </w:r>
            <w:r w:rsidRPr="008860D6">
              <w:rPr>
                <w:rFonts w:ascii="Times New Roman" w:hAnsi="Times New Roman" w:cs="Times New Roman"/>
              </w:rPr>
              <w:t xml:space="preserve"> :</w:t>
            </w:r>
            <w:r w:rsidRPr="008860D6">
              <w:rPr>
                <w:rFonts w:ascii="Times New Roman" w:hAnsi="Times New Roman" w:cs="Times New Roman"/>
                <w:u w:val="single"/>
              </w:rPr>
              <w:t>1 н</w:t>
            </w:r>
            <w:r w:rsidRPr="008860D6">
              <w:rPr>
                <w:rFonts w:ascii="Times New Roman" w:hAnsi="Times New Roman" w:cs="Times New Roman"/>
              </w:rPr>
              <w:t>. 01.03. – 05. 03 – Весна . Мамин праздник. 2н.9.03. - 12. 03. Чайная посуда.. 3н.15.03.– 19. 03-ПСтолдовая и кухонная посуда.  . 4н.22.03. - 26. 03-Продукты питания. 5 н 29.03-02.04-.Перелётные птицы.</w:t>
            </w:r>
          </w:p>
        </w:tc>
      </w:tr>
      <w:tr w:rsidR="008860D6" w:rsidRPr="008860D6" w:rsidTr="008860D6">
        <w:trPr>
          <w:cantSplit/>
          <w:trHeight w:val="384"/>
        </w:trPr>
        <w:tc>
          <w:tcPr>
            <w:tcW w:w="7938" w:type="dxa"/>
          </w:tcPr>
          <w:p w:rsidR="008860D6" w:rsidRPr="008860D6" w:rsidRDefault="008860D6" w:rsidP="008860D6">
            <w:pPr>
              <w:jc w:val="center"/>
              <w:rPr>
                <w:rFonts w:ascii="Times New Roman" w:hAnsi="Times New Roman" w:cs="Times New Roman"/>
              </w:rPr>
            </w:pPr>
            <w:r w:rsidRPr="008860D6">
              <w:rPr>
                <w:rFonts w:ascii="Times New Roman" w:hAnsi="Times New Roman" w:cs="Times New Roman"/>
              </w:rPr>
              <w:t>Цель</w:t>
            </w:r>
          </w:p>
        </w:tc>
        <w:tc>
          <w:tcPr>
            <w:tcW w:w="6946" w:type="dxa"/>
          </w:tcPr>
          <w:p w:rsidR="008860D6" w:rsidRPr="008860D6" w:rsidRDefault="008860D6" w:rsidP="008860D6">
            <w:pPr>
              <w:jc w:val="center"/>
              <w:rPr>
                <w:rFonts w:ascii="Times New Roman" w:hAnsi="Times New Roman" w:cs="Times New Roman"/>
              </w:rPr>
            </w:pPr>
            <w:r w:rsidRPr="008860D6">
              <w:rPr>
                <w:rFonts w:ascii="Times New Roman" w:hAnsi="Times New Roman" w:cs="Times New Roman"/>
              </w:rPr>
              <w:t>Репертуар</w:t>
            </w:r>
          </w:p>
        </w:tc>
        <w:tc>
          <w:tcPr>
            <w:tcW w:w="850"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Интеграция</w:t>
            </w:r>
          </w:p>
        </w:tc>
      </w:tr>
      <w:tr w:rsidR="008860D6" w:rsidRPr="008860D6" w:rsidTr="008860D6">
        <w:tc>
          <w:tcPr>
            <w:tcW w:w="15735" w:type="dxa"/>
            <w:gridSpan w:val="3"/>
          </w:tcPr>
          <w:p w:rsidR="008860D6" w:rsidRPr="008860D6" w:rsidRDefault="008860D6" w:rsidP="008860D6">
            <w:pPr>
              <w:jc w:val="center"/>
              <w:rPr>
                <w:rFonts w:ascii="Times New Roman" w:hAnsi="Times New Roman" w:cs="Times New Roman"/>
                <w:b/>
              </w:rPr>
            </w:pPr>
            <w:r w:rsidRPr="008860D6">
              <w:rPr>
                <w:rFonts w:ascii="Times New Roman" w:eastAsia="Times New Roman" w:hAnsi="Times New Roman" w:cs="Times New Roman"/>
                <w:b/>
                <w:color w:val="0D0D0D" w:themeColor="text1" w:themeTint="F2"/>
                <w:sz w:val="24"/>
                <w:szCs w:val="24"/>
                <w:lang w:eastAsia="ru-RU"/>
              </w:rPr>
              <w:t>Восприятие</w:t>
            </w:r>
          </w:p>
        </w:tc>
      </w:tr>
      <w:tr w:rsidR="008860D6" w:rsidRPr="008860D6" w:rsidTr="008860D6">
        <w:trPr>
          <w:cantSplit/>
          <w:trHeight w:val="2162"/>
        </w:trPr>
        <w:tc>
          <w:tcPr>
            <w:tcW w:w="7938" w:type="dxa"/>
          </w:tcPr>
          <w:p w:rsidR="008860D6" w:rsidRPr="008860D6" w:rsidRDefault="008860D6" w:rsidP="008860D6">
            <w:pPr>
              <w:rPr>
                <w:rFonts w:ascii="Times New Roman" w:hAnsi="Times New Roman" w:cs="Times New Roman"/>
                <w:sz w:val="24"/>
                <w:szCs w:val="24"/>
                <w:lang w:eastAsia="ru-RU"/>
              </w:rPr>
            </w:pPr>
            <w:r w:rsidRPr="008860D6">
              <w:rPr>
                <w:rFonts w:ascii="Times New Roman" w:hAnsi="Times New Roman" w:cs="Times New Roman"/>
                <w:sz w:val="24"/>
                <w:szCs w:val="24"/>
                <w:lang w:eastAsia="ru-RU"/>
              </w:rPr>
              <w:t xml:space="preserve">   Формировать у детей умение определять черты вальса, слушая три знакомых вальса, слушая три знакомых вальса, различать оттенки нежного настроения в музыке (нежный , грустный, спокойный) Формировать умение различать оттенки настроений, форму музыкальных произведений. Побуждать детей передавать смену характера музыки в движениях.</w:t>
            </w:r>
          </w:p>
        </w:tc>
        <w:tc>
          <w:tcPr>
            <w:tcW w:w="6946" w:type="dxa"/>
          </w:tcPr>
          <w:p w:rsidR="008860D6" w:rsidRPr="008860D6" w:rsidRDefault="008860D6" w:rsidP="008860D6">
            <w:pPr>
              <w:spacing w:after="200" w:line="276" w:lineRule="auto"/>
              <w:ind w:right="-598"/>
              <w:rPr>
                <w:rFonts w:ascii="Times New Roman" w:eastAsia="Times New Roman" w:hAnsi="Times New Roman" w:cs="Times New Roman"/>
                <w:sz w:val="24"/>
                <w:szCs w:val="24"/>
                <w:lang w:eastAsia="ru-RU"/>
              </w:rPr>
            </w:pPr>
            <w:r w:rsidRPr="008860D6">
              <w:rPr>
                <w:rFonts w:ascii="Times New Roman" w:eastAsia="Times New Roman" w:hAnsi="Times New Roman" w:cs="Times New Roman"/>
                <w:sz w:val="24"/>
                <w:szCs w:val="24"/>
                <w:lang w:eastAsia="ru-RU"/>
              </w:rPr>
              <w:t xml:space="preserve"> «Вальс»(И.Брамс), , «Сентиментальный вальс» (П.Чайковский),«Вальс (С.Прокофьева)</w:t>
            </w:r>
          </w:p>
        </w:tc>
        <w:tc>
          <w:tcPr>
            <w:tcW w:w="850" w:type="dxa"/>
            <w:vMerge w:val="restart"/>
          </w:tcPr>
          <w:p w:rsidR="008860D6" w:rsidRPr="008860D6" w:rsidRDefault="008860D6" w:rsidP="008860D6">
            <w:r w:rsidRPr="008860D6">
              <w:rPr>
                <w:rFonts w:ascii="Times New Roman" w:eastAsia="Times New Roman" w:hAnsi="Times New Roman" w:cs="Times New Roman"/>
                <w:sz w:val="24"/>
                <w:szCs w:val="24"/>
                <w:lang w:eastAsia="ru-RU"/>
              </w:rPr>
              <w:t>ПР. СКР.РР.</w:t>
            </w:r>
          </w:p>
          <w:p w:rsidR="008860D6" w:rsidRPr="008860D6" w:rsidRDefault="008860D6" w:rsidP="008860D6">
            <w:pPr>
              <w:rPr>
                <w:rFonts w:ascii="Times New Roman" w:eastAsia="Times New Roman" w:hAnsi="Times New Roman" w:cs="Times New Roman"/>
                <w:sz w:val="24"/>
                <w:szCs w:val="24"/>
                <w:lang w:eastAsia="ru-RU"/>
              </w:rPr>
            </w:pPr>
            <w:r w:rsidRPr="008860D6">
              <w:rPr>
                <w:rFonts w:ascii="Times New Roman" w:eastAsia="Times New Roman" w:hAnsi="Times New Roman" w:cs="Times New Roman"/>
                <w:sz w:val="24"/>
                <w:szCs w:val="24"/>
                <w:lang w:eastAsia="ru-RU"/>
              </w:rPr>
              <w:t>ПР. СКР.РР.</w:t>
            </w:r>
          </w:p>
        </w:tc>
      </w:tr>
      <w:tr w:rsidR="008860D6" w:rsidRPr="008860D6" w:rsidTr="008860D6">
        <w:trPr>
          <w:cantSplit/>
          <w:trHeight w:val="157"/>
        </w:trPr>
        <w:tc>
          <w:tcPr>
            <w:tcW w:w="7938" w:type="dxa"/>
          </w:tcPr>
          <w:p w:rsidR="008860D6" w:rsidRPr="008860D6" w:rsidRDefault="008860D6" w:rsidP="008860D6">
            <w:pPr>
              <w:rPr>
                <w:lang w:eastAsia="ru-RU"/>
              </w:rPr>
            </w:pPr>
            <w:r w:rsidRPr="008860D6">
              <w:rPr>
                <w:lang w:eastAsia="ru-RU"/>
              </w:rPr>
              <w:t xml:space="preserve">  </w:t>
            </w:r>
            <w:r w:rsidRPr="008860D6">
              <w:rPr>
                <w:rFonts w:ascii="Times New Roman" w:hAnsi="Times New Roman" w:cs="Times New Roman"/>
                <w:sz w:val="24"/>
                <w:szCs w:val="24"/>
                <w:lang w:eastAsia="ru-RU"/>
              </w:rPr>
              <w:t>Дать детям представления о танце  мазурка. Формировать умение различать выразительность музыкальных интонаций, форму музыкальных произведений. Побуждать детей сравнивать произведения одного жанра, разные по характеру</w:t>
            </w:r>
            <w:r w:rsidRPr="008860D6">
              <w:rPr>
                <w:lang w:eastAsia="ru-RU"/>
              </w:rPr>
              <w:t>.</w:t>
            </w:r>
          </w:p>
        </w:tc>
        <w:tc>
          <w:tcPr>
            <w:tcW w:w="6946" w:type="dxa"/>
          </w:tcPr>
          <w:p w:rsidR="008860D6" w:rsidRPr="008860D6" w:rsidRDefault="008860D6" w:rsidP="008860D6">
            <w:pPr>
              <w:spacing w:after="200" w:line="276" w:lineRule="auto"/>
              <w:ind w:right="-598"/>
              <w:rPr>
                <w:rFonts w:ascii="Times New Roman" w:eastAsia="Times New Roman" w:hAnsi="Times New Roman" w:cs="Times New Roman"/>
                <w:sz w:val="24"/>
                <w:szCs w:val="24"/>
                <w:lang w:eastAsia="ru-RU"/>
              </w:rPr>
            </w:pPr>
            <w:r w:rsidRPr="008860D6">
              <w:rPr>
                <w:rFonts w:ascii="Times New Roman" w:eastAsia="Times New Roman" w:hAnsi="Times New Roman" w:cs="Times New Roman"/>
                <w:sz w:val="24"/>
                <w:szCs w:val="24"/>
                <w:lang w:eastAsia="ru-RU"/>
              </w:rPr>
              <w:t>«Мазурка» (П.Чайковский, «Мазурка» (А.Гречанинов)</w:t>
            </w:r>
          </w:p>
        </w:tc>
        <w:tc>
          <w:tcPr>
            <w:tcW w:w="850" w:type="dxa"/>
            <w:vMerge/>
          </w:tcPr>
          <w:p w:rsidR="008860D6" w:rsidRPr="008860D6" w:rsidRDefault="008860D6" w:rsidP="008860D6"/>
        </w:tc>
      </w:tr>
      <w:tr w:rsidR="008860D6" w:rsidRPr="008860D6" w:rsidTr="008860D6">
        <w:trPr>
          <w:cantSplit/>
          <w:trHeight w:val="193"/>
        </w:trPr>
        <w:tc>
          <w:tcPr>
            <w:tcW w:w="7938" w:type="dxa"/>
          </w:tcPr>
          <w:p w:rsidR="008860D6" w:rsidRPr="008860D6" w:rsidRDefault="008860D6" w:rsidP="008860D6">
            <w:pPr>
              <w:rPr>
                <w:rFonts w:ascii="Times New Roman" w:eastAsia="Calibri" w:hAnsi="Times New Roman" w:cs="Times New Roman"/>
                <w:sz w:val="24"/>
                <w:szCs w:val="24"/>
              </w:rPr>
            </w:pPr>
          </w:p>
        </w:tc>
        <w:tc>
          <w:tcPr>
            <w:tcW w:w="6946" w:type="dxa"/>
          </w:tcPr>
          <w:p w:rsidR="008860D6" w:rsidRPr="008860D6" w:rsidRDefault="008860D6" w:rsidP="008860D6">
            <w:r w:rsidRPr="008860D6">
              <w:rPr>
                <w:rFonts w:ascii="Times New Roman" w:eastAsia="SimSun" w:hAnsi="Times New Roman" w:cs="Mangal"/>
                <w:kern w:val="3"/>
                <w:sz w:val="24"/>
                <w:szCs w:val="24"/>
                <w:lang w:eastAsia="zh-CN" w:bidi="hi-IN"/>
              </w:rPr>
              <w:t xml:space="preserve">  </w:t>
            </w:r>
          </w:p>
        </w:tc>
        <w:tc>
          <w:tcPr>
            <w:tcW w:w="850" w:type="dxa"/>
            <w:vMerge/>
          </w:tcPr>
          <w:p w:rsidR="008860D6" w:rsidRPr="008860D6" w:rsidRDefault="008860D6" w:rsidP="008860D6"/>
        </w:tc>
      </w:tr>
      <w:tr w:rsidR="008860D6" w:rsidRPr="008860D6" w:rsidTr="008860D6">
        <w:tc>
          <w:tcPr>
            <w:tcW w:w="15734" w:type="dxa"/>
            <w:gridSpan w:val="3"/>
          </w:tcPr>
          <w:p w:rsidR="008860D6" w:rsidRPr="008860D6" w:rsidRDefault="008860D6" w:rsidP="008860D6">
            <w:pPr>
              <w:rPr>
                <w:rFonts w:ascii="Times New Roman" w:hAnsi="Times New Roman" w:cs="Times New Roman"/>
                <w:b/>
              </w:rPr>
            </w:pPr>
            <w:r w:rsidRPr="008860D6">
              <w:rPr>
                <w:rFonts w:ascii="Times New Roman" w:hAnsi="Times New Roman" w:cs="Times New Roman"/>
                <w:color w:val="FF0000"/>
              </w:rPr>
              <w:t xml:space="preserve">                                                                                                                                       </w:t>
            </w:r>
            <w:r w:rsidRPr="008860D6">
              <w:rPr>
                <w:rFonts w:ascii="Times New Roman" w:hAnsi="Times New Roman" w:cs="Times New Roman"/>
                <w:b/>
                <w:color w:val="0D0D0D" w:themeColor="text1" w:themeTint="F2"/>
              </w:rPr>
              <w:t>пение</w:t>
            </w:r>
          </w:p>
        </w:tc>
      </w:tr>
      <w:tr w:rsidR="008860D6" w:rsidRPr="008860D6" w:rsidTr="008860D6">
        <w:trPr>
          <w:cantSplit/>
          <w:trHeight w:val="754"/>
        </w:trPr>
        <w:tc>
          <w:tcPr>
            <w:tcW w:w="7938" w:type="dxa"/>
          </w:tcPr>
          <w:p w:rsidR="008860D6" w:rsidRPr="008860D6" w:rsidRDefault="008860D6" w:rsidP="008860D6">
            <w:pPr>
              <w:rPr>
                <w:rFonts w:ascii="Times New Roman" w:hAnsi="Times New Roman" w:cs="Times New Roman"/>
                <w:sz w:val="24"/>
                <w:szCs w:val="24"/>
                <w:lang w:eastAsia="ru-RU"/>
              </w:rPr>
            </w:pPr>
            <w:r w:rsidRPr="008860D6">
              <w:rPr>
                <w:lang w:eastAsia="ru-RU"/>
              </w:rPr>
              <w:t xml:space="preserve"> </w:t>
            </w:r>
            <w:r w:rsidRPr="008860D6">
              <w:rPr>
                <w:rFonts w:ascii="Times New Roman" w:hAnsi="Times New Roman" w:cs="Times New Roman"/>
                <w:sz w:val="24"/>
                <w:szCs w:val="24"/>
                <w:lang w:eastAsia="ru-RU"/>
              </w:rPr>
              <w:t>Развивать умение удерживать интонацию на повторяющемся звуке. Упражнять в точной передаче ритмического рисунка.</w:t>
            </w:r>
          </w:p>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Упражнение «Сорока » (р.н. п.  обр.И.Арсеева)</w:t>
            </w:r>
          </w:p>
          <w:p w:rsidR="008860D6" w:rsidRPr="008860D6" w:rsidRDefault="008860D6" w:rsidP="008860D6">
            <w:pPr>
              <w:rPr>
                <w:rFonts w:ascii="Times New Roman" w:hAnsi="Times New Roman" w:cs="Times New Roman"/>
              </w:rPr>
            </w:pPr>
          </w:p>
        </w:tc>
        <w:tc>
          <w:tcPr>
            <w:tcW w:w="850" w:type="dxa"/>
            <w:vMerge w:val="restart"/>
          </w:tcPr>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r w:rsidRPr="008860D6">
              <w:rPr>
                <w:rFonts w:ascii="Times New Roman" w:hAnsi="Times New Roman" w:cs="Times New Roman"/>
              </w:rPr>
              <w:t>ПР,СКР, РР,ФР</w:t>
            </w:r>
          </w:p>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 </w:t>
            </w:r>
          </w:p>
        </w:tc>
      </w:tr>
      <w:tr w:rsidR="008860D6" w:rsidRPr="008860D6" w:rsidTr="008860D6">
        <w:trPr>
          <w:cantSplit/>
          <w:trHeight w:val="1057"/>
        </w:trPr>
        <w:tc>
          <w:tcPr>
            <w:tcW w:w="7938" w:type="dxa"/>
          </w:tcPr>
          <w:p w:rsidR="008860D6" w:rsidRPr="008860D6" w:rsidRDefault="008860D6" w:rsidP="008860D6">
            <w:pPr>
              <w:autoSpaceDN w:val="0"/>
              <w:spacing w:after="200" w:line="276" w:lineRule="auto"/>
              <w:rPr>
                <w:rFonts w:ascii="Times New Roman" w:eastAsia="Calibri" w:hAnsi="Times New Roman" w:cs="Times New Roman"/>
                <w:sz w:val="24"/>
                <w:szCs w:val="24"/>
              </w:rPr>
            </w:pPr>
            <w:r w:rsidRPr="008860D6">
              <w:rPr>
                <w:rFonts w:ascii="Times New Roman" w:eastAsia="Calibri" w:hAnsi="Times New Roman" w:cs="Times New Roman"/>
                <w:sz w:val="24"/>
                <w:szCs w:val="24"/>
              </w:rPr>
              <w:t xml:space="preserve">   Продолжать формировать певческие навыки (певческое дыхание, звуковедение, дикцию и артикуляцию).Побуждать детей петь эмоционально точно соблюдая динамические оттенки, смягчая концы фраз.</w:t>
            </w:r>
          </w:p>
        </w:tc>
        <w:tc>
          <w:tcPr>
            <w:tcW w:w="6946" w:type="dxa"/>
          </w:tcPr>
          <w:p w:rsidR="008860D6" w:rsidRPr="008860D6" w:rsidRDefault="008860D6" w:rsidP="008860D6">
            <w:pPr>
              <w:rPr>
                <w:rFonts w:ascii="Times New Roman" w:eastAsia="SimSun" w:hAnsi="Times New Roman" w:cs="Mangal"/>
                <w:kern w:val="3"/>
                <w:sz w:val="24"/>
                <w:szCs w:val="24"/>
                <w:lang w:eastAsia="zh-CN" w:bidi="hi-IN"/>
              </w:rPr>
            </w:pPr>
            <w:r w:rsidRPr="008860D6">
              <w:rPr>
                <w:rFonts w:ascii="Times New Roman" w:eastAsia="SimSun" w:hAnsi="Times New Roman" w:cs="Mangal"/>
                <w:kern w:val="3"/>
                <w:sz w:val="24"/>
                <w:szCs w:val="24"/>
                <w:lang w:eastAsia="zh-CN" w:bidi="hi-IN"/>
              </w:rPr>
              <w:t xml:space="preserve"> Песня «Мамина песенка»(М.Парцхаладзе ), «Вот какая бабушка» (Е.Тиличеевой)</w:t>
            </w:r>
          </w:p>
          <w:p w:rsidR="008860D6" w:rsidRPr="008860D6" w:rsidRDefault="008860D6" w:rsidP="008860D6">
            <w:pPr>
              <w:rPr>
                <w:rFonts w:ascii="Times New Roman" w:eastAsia="SimSun" w:hAnsi="Times New Roman" w:cs="Mangal"/>
                <w:kern w:val="3"/>
                <w:sz w:val="24"/>
                <w:szCs w:val="24"/>
                <w:lang w:eastAsia="zh-CN" w:bidi="hi-IN"/>
              </w:rPr>
            </w:pPr>
          </w:p>
          <w:p w:rsidR="008860D6" w:rsidRPr="008860D6" w:rsidRDefault="008860D6" w:rsidP="008860D6">
            <w:pPr>
              <w:rPr>
                <w:rFonts w:ascii="Times New Roman" w:hAnsi="Times New Roman" w:cs="Times New Roman"/>
              </w:rPr>
            </w:pPr>
            <w:r w:rsidRPr="008860D6">
              <w:rPr>
                <w:rFonts w:ascii="Times New Roman" w:eastAsia="SimSun" w:hAnsi="Times New Roman" w:cs="Mangal"/>
                <w:kern w:val="3"/>
                <w:sz w:val="24"/>
                <w:szCs w:val="24"/>
                <w:lang w:eastAsia="zh-CN" w:bidi="hi-IN"/>
              </w:rPr>
              <w:t xml:space="preserve"> </w:t>
            </w:r>
          </w:p>
        </w:tc>
        <w:tc>
          <w:tcPr>
            <w:tcW w:w="850"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1134"/>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Побуждать детей передавать весёлый характер песни. Продолжать формировать умение точно интонировать разные окончания музыкальных фраз, пропевать м.2, правильно произносить гласные в словах.</w:t>
            </w:r>
          </w:p>
        </w:tc>
        <w:tc>
          <w:tcPr>
            <w:tcW w:w="6946" w:type="dxa"/>
          </w:tcPr>
          <w:p w:rsidR="008860D6" w:rsidRPr="008860D6" w:rsidRDefault="008860D6" w:rsidP="008860D6">
            <w:pPr>
              <w:rPr>
                <w:rFonts w:ascii="Times New Roman" w:hAnsi="Times New Roman" w:cs="Times New Roman"/>
                <w:sz w:val="24"/>
                <w:szCs w:val="24"/>
              </w:rPr>
            </w:pPr>
            <w:r w:rsidRPr="008860D6">
              <w:rPr>
                <w:sz w:val="24"/>
                <w:szCs w:val="24"/>
              </w:rPr>
              <w:t xml:space="preserve"> </w:t>
            </w:r>
            <w:r w:rsidRPr="008860D6">
              <w:rPr>
                <w:rFonts w:ascii="Times New Roman" w:hAnsi="Times New Roman" w:cs="Times New Roman"/>
                <w:sz w:val="24"/>
                <w:szCs w:val="24"/>
              </w:rPr>
              <w:t>«Ты не бойся мама» (М.Протасова)</w:t>
            </w:r>
          </w:p>
        </w:tc>
        <w:tc>
          <w:tcPr>
            <w:tcW w:w="850" w:type="dxa"/>
            <w:vMerge/>
          </w:tcPr>
          <w:p w:rsidR="008860D6" w:rsidRPr="008860D6" w:rsidRDefault="008860D6" w:rsidP="008860D6"/>
        </w:tc>
      </w:tr>
      <w:tr w:rsidR="008860D6" w:rsidRPr="008860D6" w:rsidTr="008860D6">
        <w:trPr>
          <w:cantSplit/>
          <w:trHeight w:val="279"/>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Побуждать детей воспринимать нежный, лирический характер песни, пердающий чувство любви к маме. Упражнять в чистом интонировании. Развивать умение петь лёгким звуком, без напряжения.</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«Мамина песенка» (М.Парцхаладзе)</w:t>
            </w:r>
          </w:p>
          <w:p w:rsidR="008860D6" w:rsidRPr="008860D6" w:rsidRDefault="008860D6" w:rsidP="008860D6">
            <w:pPr>
              <w:rPr>
                <w:rFonts w:ascii="Times New Roman" w:hAnsi="Times New Roman" w:cs="Times New Roman"/>
                <w:sz w:val="24"/>
                <w:szCs w:val="24"/>
              </w:rPr>
            </w:pPr>
            <w:r w:rsidRPr="008860D6">
              <w:rPr>
                <w:rFonts w:ascii="Times New Roman" w:eastAsia="SimSun" w:hAnsi="Times New Roman" w:cs="Mangal"/>
                <w:kern w:val="3"/>
                <w:sz w:val="24"/>
                <w:szCs w:val="24"/>
                <w:lang w:eastAsia="zh-CN" w:bidi="hi-IN"/>
              </w:rPr>
              <w:t xml:space="preserve"> </w:t>
            </w:r>
          </w:p>
        </w:tc>
        <w:tc>
          <w:tcPr>
            <w:tcW w:w="850"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279"/>
        </w:trPr>
        <w:tc>
          <w:tcPr>
            <w:tcW w:w="7938" w:type="dxa"/>
          </w:tcPr>
          <w:p w:rsidR="008860D6" w:rsidRPr="008860D6" w:rsidRDefault="008860D6" w:rsidP="008860D6">
            <w:pPr>
              <w:autoSpaceDN w:val="0"/>
              <w:spacing w:after="200" w:line="276" w:lineRule="auto"/>
              <w:rPr>
                <w:rFonts w:ascii="Times New Roman" w:eastAsia="Calibri" w:hAnsi="Times New Roman" w:cs="Times New Roman"/>
                <w:sz w:val="24"/>
                <w:szCs w:val="24"/>
              </w:rPr>
            </w:pPr>
            <w:r w:rsidRPr="008860D6">
              <w:rPr>
                <w:rFonts w:ascii="Times New Roman" w:eastAsia="Calibri" w:hAnsi="Times New Roman" w:cs="Times New Roman"/>
                <w:sz w:val="24"/>
                <w:szCs w:val="24"/>
              </w:rPr>
              <w:t>Познакомить детей с промыслами и ремеслами казаков;</w:t>
            </w:r>
          </w:p>
          <w:p w:rsidR="008860D6" w:rsidRPr="008860D6" w:rsidRDefault="008860D6" w:rsidP="008860D6">
            <w:pPr>
              <w:autoSpaceDN w:val="0"/>
              <w:spacing w:after="200" w:line="276" w:lineRule="auto"/>
              <w:rPr>
                <w:rFonts w:ascii="Times New Roman" w:eastAsia="Calibri" w:hAnsi="Times New Roman" w:cs="Times New Roman"/>
                <w:sz w:val="24"/>
                <w:szCs w:val="24"/>
              </w:rPr>
            </w:pPr>
            <w:r w:rsidRPr="008860D6">
              <w:rPr>
                <w:rFonts w:ascii="Times New Roman" w:eastAsia="Calibri" w:hAnsi="Times New Roman" w:cs="Times New Roman"/>
                <w:sz w:val="24"/>
                <w:szCs w:val="24"/>
              </w:rPr>
              <w:t>Развивать интерес к жизни и труду казаков, эмоциональную отзывчивость при знакомстве с народными промыслами и ремеслами;</w:t>
            </w:r>
          </w:p>
          <w:p w:rsidR="008860D6" w:rsidRPr="008860D6" w:rsidRDefault="008860D6" w:rsidP="008860D6">
            <w:pPr>
              <w:rPr>
                <w:rFonts w:ascii="Times New Roman" w:hAnsi="Times New Roman" w:cs="Times New Roman"/>
                <w:sz w:val="24"/>
                <w:szCs w:val="24"/>
              </w:rPr>
            </w:pPr>
            <w:r w:rsidRPr="008860D6">
              <w:rPr>
                <w:rFonts w:ascii="Times New Roman" w:eastAsia="Calibri" w:hAnsi="Times New Roman" w:cs="Times New Roman"/>
                <w:sz w:val="24"/>
                <w:szCs w:val="24"/>
              </w:rPr>
              <w:t xml:space="preserve"> </w:t>
            </w:r>
          </w:p>
        </w:tc>
        <w:tc>
          <w:tcPr>
            <w:tcW w:w="6946" w:type="dxa"/>
          </w:tcPr>
          <w:p w:rsidR="008860D6" w:rsidRPr="008860D6" w:rsidRDefault="008860D6" w:rsidP="008860D6">
            <w:pPr>
              <w:rPr>
                <w:rFonts w:ascii="Times New Roman" w:eastAsia="SimSun" w:hAnsi="Times New Roman" w:cs="Mangal"/>
                <w:kern w:val="3"/>
                <w:sz w:val="24"/>
                <w:szCs w:val="24"/>
                <w:lang w:eastAsia="zh-CN" w:bidi="hi-IN"/>
              </w:rPr>
            </w:pPr>
            <w:r w:rsidRPr="008860D6">
              <w:rPr>
                <w:rFonts w:ascii="Times New Roman" w:eastAsia="SimSun" w:hAnsi="Times New Roman" w:cs="Mangal"/>
                <w:kern w:val="3"/>
                <w:sz w:val="24"/>
                <w:szCs w:val="24"/>
                <w:lang w:eastAsia="zh-CN" w:bidi="hi-IN"/>
              </w:rPr>
              <w:t>Песня «Хлеборобов» ( муз. Слонова, сл. Малкова), «Во кузнеце» (р.н.п. )</w:t>
            </w:r>
          </w:p>
          <w:p w:rsidR="008860D6" w:rsidRPr="008860D6" w:rsidRDefault="008860D6" w:rsidP="008860D6">
            <w:pPr>
              <w:rPr>
                <w:rFonts w:ascii="Times New Roman" w:eastAsia="SimSun" w:hAnsi="Times New Roman" w:cs="Mangal"/>
                <w:kern w:val="3"/>
                <w:sz w:val="24"/>
                <w:szCs w:val="24"/>
                <w:lang w:eastAsia="zh-CN" w:bidi="hi-IN"/>
              </w:rPr>
            </w:pPr>
          </w:p>
          <w:p w:rsidR="008860D6" w:rsidRPr="008860D6" w:rsidRDefault="008860D6" w:rsidP="008860D6">
            <w:pPr>
              <w:rPr>
                <w:rFonts w:ascii="Times New Roman" w:hAnsi="Times New Roman" w:cs="Times New Roman"/>
                <w:sz w:val="24"/>
                <w:szCs w:val="24"/>
              </w:rPr>
            </w:pPr>
            <w:r w:rsidRPr="008860D6">
              <w:rPr>
                <w:rFonts w:ascii="Times New Roman" w:eastAsia="SimSun" w:hAnsi="Times New Roman" w:cs="Mangal"/>
                <w:kern w:val="3"/>
                <w:sz w:val="24"/>
                <w:szCs w:val="24"/>
                <w:lang w:eastAsia="zh-CN" w:bidi="hi-IN"/>
              </w:rPr>
              <w:t xml:space="preserve"> </w:t>
            </w:r>
          </w:p>
        </w:tc>
        <w:tc>
          <w:tcPr>
            <w:tcW w:w="850" w:type="dxa"/>
          </w:tcPr>
          <w:p w:rsidR="008860D6" w:rsidRPr="008860D6" w:rsidRDefault="008860D6" w:rsidP="008860D6">
            <w:pPr>
              <w:rPr>
                <w:rFonts w:ascii="Times New Roman" w:hAnsi="Times New Roman" w:cs="Times New Roman"/>
              </w:rPr>
            </w:pPr>
          </w:p>
        </w:tc>
      </w:tr>
      <w:tr w:rsidR="008860D6" w:rsidRPr="008860D6" w:rsidTr="008860D6">
        <w:trPr>
          <w:cantSplit/>
          <w:trHeight w:val="387"/>
        </w:trPr>
        <w:tc>
          <w:tcPr>
            <w:tcW w:w="15735" w:type="dxa"/>
            <w:gridSpan w:val="3"/>
          </w:tcPr>
          <w:p w:rsidR="008860D6" w:rsidRPr="008860D6" w:rsidRDefault="008860D6" w:rsidP="008860D6">
            <w:pPr>
              <w:rPr>
                <w:rFonts w:ascii="Times New Roman" w:hAnsi="Times New Roman" w:cs="Times New Roman"/>
                <w:b/>
                <w:sz w:val="24"/>
                <w:szCs w:val="24"/>
              </w:rPr>
            </w:pPr>
            <w:r w:rsidRPr="008860D6">
              <w:rPr>
                <w:rFonts w:ascii="Times New Roman" w:hAnsi="Times New Roman" w:cs="Times New Roman"/>
                <w:b/>
                <w:color w:val="0D0D0D" w:themeColor="text1" w:themeTint="F2"/>
                <w:sz w:val="24"/>
                <w:szCs w:val="24"/>
              </w:rPr>
              <w:t xml:space="preserve">                                                                                                                    Музыкально-ритмическая деятельность</w:t>
            </w:r>
          </w:p>
        </w:tc>
      </w:tr>
      <w:tr w:rsidR="008860D6" w:rsidRPr="008860D6" w:rsidTr="008860D6">
        <w:trPr>
          <w:cantSplit/>
          <w:trHeight w:val="664"/>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Побуждать детей передавать в движении лёгкий харктер музыки, внимательно следить за развитием музыкального предложения, вовремя менять движения в соответствии с музыкальными фразами..</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Пляска «Весёлые дети» (лат.н.м.обр.В.Агафонникова)</w:t>
            </w:r>
          </w:p>
        </w:tc>
        <w:tc>
          <w:tcPr>
            <w:tcW w:w="850" w:type="dxa"/>
            <w:vMerge w:val="restart"/>
          </w:tcPr>
          <w:p w:rsidR="008860D6" w:rsidRPr="008860D6" w:rsidRDefault="008860D6" w:rsidP="008860D6">
            <w:pPr>
              <w:rPr>
                <w:rFonts w:ascii="Times New Roman" w:hAnsi="Times New Roman" w:cs="Times New Roman"/>
              </w:rPr>
            </w:pPr>
            <w:r w:rsidRPr="008860D6">
              <w:rPr>
                <w:rFonts w:ascii="Times New Roman" w:hAnsi="Times New Roman" w:cs="Times New Roman"/>
              </w:rPr>
              <w:t>ФР, ПР,РР,СКР</w:t>
            </w:r>
          </w:p>
        </w:tc>
      </w:tr>
      <w:tr w:rsidR="008860D6" w:rsidRPr="008860D6" w:rsidTr="008860D6">
        <w:trPr>
          <w:cantSplit/>
          <w:trHeight w:val="664"/>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Совершенствовать умение выполнять плавные движения руками, в разных направлениях.</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«Вальс» (отрывок Р.Глиэра)).</w:t>
            </w:r>
          </w:p>
        </w:tc>
        <w:tc>
          <w:tcPr>
            <w:tcW w:w="850"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214"/>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Совершенствовать лёгкий прыжок, развивать чувство ритма, координацию движений.</w:t>
            </w:r>
            <w:r w:rsidRPr="008860D6">
              <w:rPr>
                <w:rFonts w:ascii="Times New Roman" w:eastAsia="Calibri" w:hAnsi="Times New Roman" w:cs="Times New Roman"/>
                <w:sz w:val="24"/>
                <w:szCs w:val="24"/>
              </w:rPr>
              <w:t xml:space="preserve"> </w:t>
            </w:r>
          </w:p>
        </w:tc>
        <w:tc>
          <w:tcPr>
            <w:tcW w:w="6946" w:type="dxa"/>
          </w:tcPr>
          <w:p w:rsidR="008860D6" w:rsidRPr="008860D6" w:rsidRDefault="008860D6" w:rsidP="008860D6">
            <w:pPr>
              <w:rPr>
                <w:rFonts w:ascii="Times New Roman" w:eastAsia="SimSun" w:hAnsi="Times New Roman" w:cs="Times New Roman"/>
                <w:kern w:val="3"/>
                <w:sz w:val="24"/>
                <w:szCs w:val="24"/>
                <w:lang w:eastAsia="zh-CN" w:bidi="hi-IN"/>
              </w:rPr>
            </w:pPr>
            <w:r w:rsidRPr="008860D6">
              <w:rPr>
                <w:rFonts w:ascii="Times New Roman" w:hAnsi="Times New Roman" w:cs="Times New Roman"/>
                <w:sz w:val="24"/>
                <w:szCs w:val="24"/>
              </w:rPr>
              <w:t xml:space="preserve"> «В ритме тарантеллы» (В.Агафонникова)</w:t>
            </w:r>
          </w:p>
        </w:tc>
        <w:tc>
          <w:tcPr>
            <w:tcW w:w="850"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214"/>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Развивать музыкальный слух, творческое воображение, умение согласовывать движения с музыкой. Формировать умение самостоятельно перестраиваться в пространстве (становиться в рассыпную, в небольшие круги по несколько человек и затем в общий)</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Музыкально-ритмическая композиция «Волшебный цветок» (Ю.Чичикова)</w:t>
            </w:r>
          </w:p>
        </w:tc>
        <w:tc>
          <w:tcPr>
            <w:tcW w:w="850" w:type="dxa"/>
          </w:tcPr>
          <w:p w:rsidR="008860D6" w:rsidRPr="008860D6" w:rsidRDefault="008860D6" w:rsidP="008860D6">
            <w:pPr>
              <w:rPr>
                <w:rFonts w:ascii="Times New Roman" w:hAnsi="Times New Roman" w:cs="Times New Roman"/>
              </w:rPr>
            </w:pPr>
          </w:p>
        </w:tc>
      </w:tr>
      <w:tr w:rsidR="008860D6" w:rsidRPr="008860D6" w:rsidTr="008860D6">
        <w:trPr>
          <w:cantSplit/>
          <w:trHeight w:val="324"/>
        </w:trPr>
        <w:tc>
          <w:tcPr>
            <w:tcW w:w="15735" w:type="dxa"/>
            <w:gridSpan w:val="3"/>
          </w:tcPr>
          <w:p w:rsidR="008860D6" w:rsidRPr="008860D6" w:rsidRDefault="008860D6" w:rsidP="008860D6">
            <w:pPr>
              <w:rPr>
                <w:rFonts w:ascii="Times New Roman" w:hAnsi="Times New Roman" w:cs="Times New Roman"/>
                <w:b/>
                <w:sz w:val="24"/>
                <w:szCs w:val="24"/>
              </w:rPr>
            </w:pPr>
            <w:r w:rsidRPr="008860D6">
              <w:rPr>
                <w:rFonts w:ascii="Times New Roman" w:hAnsi="Times New Roman" w:cs="Times New Roman"/>
                <w:b/>
                <w:color w:val="0D0D0D" w:themeColor="text1" w:themeTint="F2"/>
                <w:sz w:val="24"/>
                <w:szCs w:val="24"/>
              </w:rPr>
              <w:t xml:space="preserve">                                                                                                             Игры на детских музыкальных инструментах</w:t>
            </w:r>
          </w:p>
        </w:tc>
      </w:tr>
      <w:tr w:rsidR="008860D6" w:rsidRPr="008860D6" w:rsidTr="008860D6">
        <w:trPr>
          <w:cantSplit/>
          <w:trHeight w:val="664"/>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Формировать умение исполнять пьесу на разных инструментах (ложки, бубен, маракасы) в ансамбле и в оркестре, играть ритмично, слаженно.</w:t>
            </w:r>
          </w:p>
        </w:tc>
        <w:tc>
          <w:tcPr>
            <w:tcW w:w="6946" w:type="dxa"/>
          </w:tcPr>
          <w:p w:rsidR="008860D6" w:rsidRPr="008860D6" w:rsidRDefault="008860D6" w:rsidP="008860D6">
            <w:pPr>
              <w:rPr>
                <w:rFonts w:ascii="Times New Roman" w:eastAsia="SimSun" w:hAnsi="Times New Roman" w:cs="Mangal"/>
                <w:kern w:val="3"/>
                <w:sz w:val="24"/>
                <w:szCs w:val="24"/>
                <w:lang w:eastAsia="zh-CN" w:bidi="hi-IN"/>
              </w:rPr>
            </w:pPr>
            <w:r w:rsidRPr="008860D6">
              <w:rPr>
                <w:rFonts w:ascii="Times New Roman" w:hAnsi="Times New Roman" w:cs="Times New Roman"/>
                <w:sz w:val="24"/>
                <w:szCs w:val="24"/>
              </w:rPr>
              <w:t xml:space="preserve"> </w:t>
            </w:r>
            <w:r w:rsidRPr="008860D6">
              <w:rPr>
                <w:rFonts w:ascii="Times New Roman" w:eastAsia="SimSun" w:hAnsi="Times New Roman" w:cs="Mangal"/>
                <w:kern w:val="3"/>
                <w:sz w:val="24"/>
                <w:szCs w:val="24"/>
                <w:lang w:eastAsia="zh-CN" w:bidi="hi-IN"/>
              </w:rPr>
              <w:t xml:space="preserve"> «Под яблоней зелёною» (Р.н.м. обр.Р.Рустамова)      </w:t>
            </w:r>
          </w:p>
          <w:p w:rsidR="008860D6" w:rsidRPr="008860D6" w:rsidRDefault="008860D6" w:rsidP="008860D6">
            <w:pPr>
              <w:rPr>
                <w:rFonts w:ascii="Times New Roman" w:hAnsi="Times New Roman" w:cs="Times New Roman"/>
                <w:sz w:val="24"/>
                <w:szCs w:val="24"/>
              </w:rPr>
            </w:pPr>
            <w:r w:rsidRPr="008860D6">
              <w:rPr>
                <w:rFonts w:ascii="Times New Roman" w:eastAsia="SimSun" w:hAnsi="Times New Roman" w:cs="Mangal"/>
                <w:kern w:val="3"/>
                <w:sz w:val="24"/>
                <w:szCs w:val="24"/>
                <w:lang w:eastAsia="zh-CN" w:bidi="hi-IN"/>
              </w:rPr>
              <w:t xml:space="preserve"> </w:t>
            </w:r>
          </w:p>
        </w:tc>
        <w:tc>
          <w:tcPr>
            <w:tcW w:w="850" w:type="dxa"/>
            <w:vMerge w:val="restart"/>
          </w:tcPr>
          <w:p w:rsidR="008860D6" w:rsidRPr="008860D6" w:rsidRDefault="008860D6" w:rsidP="008860D6">
            <w:pPr>
              <w:rPr>
                <w:rFonts w:ascii="Times New Roman" w:hAnsi="Times New Roman" w:cs="Times New Roman"/>
              </w:rPr>
            </w:pPr>
            <w:r w:rsidRPr="008860D6">
              <w:rPr>
                <w:rFonts w:ascii="Times New Roman" w:hAnsi="Times New Roman" w:cs="Times New Roman"/>
              </w:rPr>
              <w:t>СКР,</w:t>
            </w:r>
          </w:p>
          <w:p w:rsidR="008860D6" w:rsidRPr="008860D6" w:rsidRDefault="008860D6" w:rsidP="008860D6">
            <w:pPr>
              <w:rPr>
                <w:rFonts w:ascii="Times New Roman" w:hAnsi="Times New Roman" w:cs="Times New Roman"/>
              </w:rPr>
            </w:pPr>
            <w:r w:rsidRPr="008860D6">
              <w:rPr>
                <w:rFonts w:ascii="Times New Roman" w:hAnsi="Times New Roman" w:cs="Times New Roman"/>
              </w:rPr>
              <w:t>ПР,</w:t>
            </w:r>
          </w:p>
          <w:p w:rsidR="008860D6" w:rsidRPr="008860D6" w:rsidRDefault="008860D6" w:rsidP="008860D6">
            <w:pPr>
              <w:rPr>
                <w:rFonts w:ascii="Times New Roman" w:hAnsi="Times New Roman" w:cs="Times New Roman"/>
              </w:rPr>
            </w:pPr>
            <w:r w:rsidRPr="008860D6">
              <w:rPr>
                <w:rFonts w:ascii="Times New Roman" w:hAnsi="Times New Roman" w:cs="Times New Roman"/>
              </w:rPr>
              <w:t>РР,</w:t>
            </w:r>
          </w:p>
          <w:p w:rsidR="008860D6" w:rsidRPr="008860D6" w:rsidRDefault="008860D6" w:rsidP="008860D6">
            <w:pPr>
              <w:rPr>
                <w:rFonts w:ascii="Times New Roman" w:hAnsi="Times New Roman" w:cs="Times New Roman"/>
              </w:rPr>
            </w:pPr>
            <w:r w:rsidRPr="008860D6">
              <w:rPr>
                <w:rFonts w:ascii="Times New Roman" w:hAnsi="Times New Roman" w:cs="Times New Roman"/>
              </w:rPr>
              <w:t>ФР</w:t>
            </w:r>
          </w:p>
        </w:tc>
      </w:tr>
      <w:tr w:rsidR="008860D6" w:rsidRPr="008860D6" w:rsidTr="008860D6">
        <w:trPr>
          <w:cantSplit/>
          <w:trHeight w:val="180"/>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Побуждать детей правильно передавать ритмический рисунок, отмечать динамические оттенки. Закреплять навык на одной пластинке металлофона. </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«Полька» (С.Урбах)</w:t>
            </w:r>
          </w:p>
        </w:tc>
        <w:tc>
          <w:tcPr>
            <w:tcW w:w="850" w:type="dxa"/>
            <w:vMerge/>
          </w:tcPr>
          <w:p w:rsidR="008860D6" w:rsidRPr="008860D6" w:rsidRDefault="008860D6" w:rsidP="008860D6">
            <w:pPr>
              <w:rPr>
                <w:rFonts w:ascii="Times New Roman" w:hAnsi="Times New Roman" w:cs="Times New Roman"/>
                <w:sz w:val="24"/>
                <w:szCs w:val="24"/>
              </w:rPr>
            </w:pPr>
          </w:p>
        </w:tc>
      </w:tr>
      <w:tr w:rsidR="008860D6" w:rsidRPr="008860D6" w:rsidTr="008860D6">
        <w:trPr>
          <w:cantSplit/>
          <w:trHeight w:val="432"/>
        </w:trPr>
        <w:tc>
          <w:tcPr>
            <w:tcW w:w="15735" w:type="dxa"/>
            <w:gridSpan w:val="3"/>
          </w:tcPr>
          <w:p w:rsidR="008860D6" w:rsidRPr="008860D6" w:rsidRDefault="008860D6" w:rsidP="008860D6">
            <w:pPr>
              <w:jc w:val="center"/>
              <w:rPr>
                <w:rFonts w:ascii="Times New Roman" w:hAnsi="Times New Roman" w:cs="Times New Roman"/>
                <w:b/>
                <w:sz w:val="24"/>
                <w:szCs w:val="24"/>
              </w:rPr>
            </w:pPr>
            <w:r w:rsidRPr="008860D6">
              <w:rPr>
                <w:rFonts w:ascii="Times New Roman" w:hAnsi="Times New Roman" w:cs="Times New Roman"/>
                <w:b/>
                <w:color w:val="0D0D0D" w:themeColor="text1" w:themeTint="F2"/>
                <w:sz w:val="24"/>
                <w:szCs w:val="24"/>
              </w:rPr>
              <w:t>Игровая деятельность</w:t>
            </w:r>
          </w:p>
        </w:tc>
      </w:tr>
      <w:tr w:rsidR="008860D6" w:rsidRPr="008860D6" w:rsidTr="008860D6">
        <w:trPr>
          <w:cantSplit/>
          <w:trHeight w:val="400"/>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Развивать умение  соотносить движения с текстом игры. Развивать выразительность движений. Побуждать детей к поиску выразительных движений для передачи характерных особенностей зверей</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Музыкальная  </w:t>
            </w:r>
            <w:r w:rsidRPr="008860D6">
              <w:rPr>
                <w:rFonts w:ascii="Times New Roman" w:eastAsia="SimSun" w:hAnsi="Times New Roman" w:cs="Mangal"/>
                <w:kern w:val="3"/>
                <w:sz w:val="24"/>
                <w:szCs w:val="24"/>
                <w:lang w:eastAsia="zh-CN" w:bidi="hi-IN"/>
              </w:rPr>
              <w:t>игра «День-ночь» (С.Никитина)</w:t>
            </w:r>
          </w:p>
        </w:tc>
        <w:tc>
          <w:tcPr>
            <w:tcW w:w="850"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ФР,</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СКР,</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ПР</w:t>
            </w:r>
          </w:p>
        </w:tc>
      </w:tr>
      <w:tr w:rsidR="008860D6" w:rsidRPr="008860D6" w:rsidTr="008860D6">
        <w:trPr>
          <w:cantSplit/>
          <w:trHeight w:val="400"/>
        </w:trPr>
        <w:tc>
          <w:tcPr>
            <w:tcW w:w="7938" w:type="dxa"/>
          </w:tcPr>
          <w:p w:rsidR="008860D6" w:rsidRPr="008860D6" w:rsidRDefault="008860D6" w:rsidP="008860D6">
            <w:pPr>
              <w:spacing w:after="200" w:line="276" w:lineRule="auto"/>
              <w:rPr>
                <w:rFonts w:ascii="Times New Roman" w:eastAsia="Calibri" w:hAnsi="Times New Roman" w:cs="Times New Roman"/>
                <w:sz w:val="24"/>
                <w:szCs w:val="24"/>
              </w:rPr>
            </w:pPr>
            <w:r w:rsidRPr="008860D6">
              <w:rPr>
                <w:rFonts w:ascii="Times New Roman" w:hAnsi="Times New Roman" w:cs="Times New Roman"/>
                <w:sz w:val="24"/>
                <w:szCs w:val="24"/>
              </w:rPr>
              <w:t xml:space="preserve">  </w:t>
            </w:r>
            <w:r w:rsidRPr="008860D6">
              <w:rPr>
                <w:rFonts w:ascii="Times New Roman" w:eastAsia="Calibri" w:hAnsi="Times New Roman" w:cs="Times New Roman"/>
                <w:sz w:val="24"/>
                <w:szCs w:val="24"/>
              </w:rPr>
              <w:t xml:space="preserve"> Развивать творческое воображение и умение понимать характер музыки. </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eastAsia="SimSun" w:hAnsi="Times New Roman" w:cs="Mangal"/>
                <w:kern w:val="3"/>
                <w:sz w:val="24"/>
                <w:szCs w:val="24"/>
                <w:lang w:eastAsia="zh-CN" w:bidi="hi-IN"/>
              </w:rPr>
              <w:t xml:space="preserve"> </w:t>
            </w:r>
            <w:r w:rsidRPr="008860D6">
              <w:rPr>
                <w:rFonts w:ascii="Times New Roman" w:hAnsi="Times New Roman" w:cs="Times New Roman"/>
                <w:sz w:val="24"/>
                <w:szCs w:val="24"/>
              </w:rPr>
              <w:t xml:space="preserve"> М/д </w:t>
            </w:r>
            <w:r w:rsidRPr="008860D6">
              <w:rPr>
                <w:rFonts w:ascii="Times New Roman" w:eastAsia="SimSun" w:hAnsi="Times New Roman" w:cs="Mangal"/>
                <w:kern w:val="3"/>
                <w:sz w:val="24"/>
                <w:szCs w:val="24"/>
                <w:lang w:eastAsia="zh-CN" w:bidi="hi-IN"/>
              </w:rPr>
              <w:t xml:space="preserve"> игра « «Название музыкального произведения»  </w:t>
            </w:r>
          </w:p>
        </w:tc>
        <w:tc>
          <w:tcPr>
            <w:tcW w:w="850" w:type="dxa"/>
          </w:tcPr>
          <w:p w:rsidR="008860D6" w:rsidRPr="008860D6" w:rsidRDefault="008860D6" w:rsidP="008860D6">
            <w:pPr>
              <w:rPr>
                <w:rFonts w:ascii="Times New Roman" w:hAnsi="Times New Roman" w:cs="Times New Roman"/>
                <w:sz w:val="24"/>
                <w:szCs w:val="24"/>
              </w:rPr>
            </w:pPr>
          </w:p>
        </w:tc>
      </w:tr>
      <w:tr w:rsidR="008860D6" w:rsidRPr="008860D6" w:rsidTr="008860D6">
        <w:trPr>
          <w:cantSplit/>
          <w:trHeight w:val="491"/>
        </w:trPr>
        <w:tc>
          <w:tcPr>
            <w:tcW w:w="15735" w:type="dxa"/>
            <w:gridSpan w:val="3"/>
          </w:tcPr>
          <w:p w:rsidR="008860D6" w:rsidRPr="008860D6" w:rsidRDefault="008860D6" w:rsidP="008860D6">
            <w:pPr>
              <w:jc w:val="center"/>
              <w:rPr>
                <w:rFonts w:ascii="Times New Roman" w:hAnsi="Times New Roman" w:cs="Times New Roman"/>
                <w:b/>
                <w:color w:val="FF0000"/>
                <w:sz w:val="24"/>
                <w:szCs w:val="24"/>
              </w:rPr>
            </w:pPr>
            <w:r w:rsidRPr="008860D6">
              <w:rPr>
                <w:rFonts w:ascii="Times New Roman" w:hAnsi="Times New Roman" w:cs="Times New Roman"/>
                <w:b/>
                <w:color w:val="0D0D0D" w:themeColor="text1" w:themeTint="F2"/>
                <w:sz w:val="24"/>
                <w:szCs w:val="24"/>
              </w:rPr>
              <w:t>Творческая деятельность</w:t>
            </w:r>
          </w:p>
        </w:tc>
      </w:tr>
      <w:tr w:rsidR="008860D6" w:rsidRPr="008860D6" w:rsidTr="008860D6">
        <w:trPr>
          <w:cantSplit/>
          <w:trHeight w:val="841"/>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Побуждать детей  к  песенным импровизациям(петь свою мелодию на звук «Ля-ля-ля в определённой тональности)</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Песенное творчество:  «Песенка о песенке (Т.Попатенко</w:t>
            </w:r>
          </w:p>
        </w:tc>
        <w:tc>
          <w:tcPr>
            <w:tcW w:w="850" w:type="dxa"/>
            <w:vMerge w:val="restart"/>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СКР,</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ПР,</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РР,</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ФР</w:t>
            </w:r>
          </w:p>
        </w:tc>
      </w:tr>
      <w:tr w:rsidR="008860D6" w:rsidRPr="008860D6" w:rsidTr="008860D6">
        <w:trPr>
          <w:cantSplit/>
          <w:trHeight w:val="664"/>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Формировать умениеинценировать песню, используя различные движения (хлопки, дробный шаг, кружение и др.</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Танцевальное творчество:  Весёлые матрёшки» (Ю.Слонова)</w:t>
            </w:r>
          </w:p>
          <w:p w:rsidR="008860D6" w:rsidRPr="008860D6" w:rsidRDefault="008860D6" w:rsidP="008860D6">
            <w:pPr>
              <w:rPr>
                <w:rFonts w:ascii="Times New Roman" w:eastAsia="SimSun" w:hAnsi="Times New Roman" w:cs="Mangal"/>
                <w:kern w:val="3"/>
                <w:sz w:val="24"/>
                <w:szCs w:val="24"/>
                <w:lang w:eastAsia="zh-CN" w:bidi="hi-IN"/>
              </w:rPr>
            </w:pPr>
          </w:p>
          <w:p w:rsidR="008860D6" w:rsidRPr="008860D6" w:rsidRDefault="008860D6" w:rsidP="008860D6">
            <w:pPr>
              <w:rPr>
                <w:rFonts w:ascii="Times New Roman" w:eastAsia="SimSun" w:hAnsi="Times New Roman" w:cs="Mangal"/>
                <w:kern w:val="3"/>
                <w:sz w:val="24"/>
                <w:szCs w:val="24"/>
                <w:lang w:eastAsia="zh-CN" w:bidi="hi-IN"/>
              </w:rPr>
            </w:pPr>
          </w:p>
          <w:p w:rsidR="008860D6" w:rsidRPr="008860D6" w:rsidRDefault="008860D6" w:rsidP="008860D6">
            <w:pPr>
              <w:rPr>
                <w:rFonts w:ascii="Times New Roman" w:hAnsi="Times New Roman" w:cs="Times New Roman"/>
                <w:sz w:val="24"/>
                <w:szCs w:val="24"/>
              </w:rPr>
            </w:pPr>
            <w:r w:rsidRPr="008860D6">
              <w:rPr>
                <w:rFonts w:ascii="Times New Roman" w:eastAsia="SimSun" w:hAnsi="Times New Roman" w:cs="Mangal"/>
                <w:kern w:val="3"/>
                <w:sz w:val="24"/>
                <w:szCs w:val="24"/>
                <w:lang w:eastAsia="zh-CN" w:bidi="hi-IN"/>
              </w:rPr>
              <w:t xml:space="preserve"> </w:t>
            </w:r>
          </w:p>
        </w:tc>
        <w:tc>
          <w:tcPr>
            <w:tcW w:w="850" w:type="dxa"/>
            <w:vMerge/>
          </w:tcPr>
          <w:p w:rsidR="008860D6" w:rsidRPr="008860D6" w:rsidRDefault="008860D6" w:rsidP="008860D6">
            <w:pPr>
              <w:rPr>
                <w:rFonts w:ascii="Times New Roman" w:hAnsi="Times New Roman" w:cs="Times New Roman"/>
                <w:sz w:val="24"/>
                <w:szCs w:val="24"/>
              </w:rPr>
            </w:pPr>
          </w:p>
        </w:tc>
      </w:tr>
      <w:tr w:rsidR="008860D6" w:rsidRPr="008860D6" w:rsidTr="008860D6">
        <w:trPr>
          <w:cantSplit/>
          <w:trHeight w:val="306"/>
        </w:trPr>
        <w:tc>
          <w:tcPr>
            <w:tcW w:w="15735" w:type="dxa"/>
            <w:gridSpan w:val="3"/>
          </w:tcPr>
          <w:p w:rsidR="008860D6" w:rsidRPr="008860D6" w:rsidRDefault="008860D6" w:rsidP="008860D6">
            <w:pPr>
              <w:jc w:val="center"/>
              <w:rPr>
                <w:rFonts w:ascii="Times New Roman" w:hAnsi="Times New Roman" w:cs="Times New Roman"/>
                <w:b/>
                <w:sz w:val="24"/>
                <w:szCs w:val="24"/>
              </w:rPr>
            </w:pPr>
            <w:r w:rsidRPr="008860D6">
              <w:rPr>
                <w:rFonts w:ascii="Times New Roman" w:hAnsi="Times New Roman" w:cs="Times New Roman"/>
                <w:b/>
                <w:color w:val="0D0D0D" w:themeColor="text1" w:themeTint="F2"/>
                <w:sz w:val="24"/>
                <w:szCs w:val="24"/>
              </w:rPr>
              <w:t>Логоритмика</w:t>
            </w:r>
          </w:p>
        </w:tc>
      </w:tr>
      <w:tr w:rsidR="008860D6" w:rsidRPr="008860D6" w:rsidTr="008860D6">
        <w:trPr>
          <w:cantSplit/>
          <w:trHeight w:val="664"/>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Развивать фиксацию взгляда. Развивать у детей внимание, умение строиться в круг по ориентирам, определять направления направо, налево.</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Развивать чувство ритма, умение выполнять ритмический рисунок под музыку.</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Закреплять знания детей о профессиях.</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Учить детей петь выразительно, чисто интонируя мелодию, чётко проговаривая слова.</w:t>
            </w:r>
          </w:p>
          <w:p w:rsidR="008860D6" w:rsidRPr="008860D6" w:rsidRDefault="008860D6" w:rsidP="008860D6">
            <w:pPr>
              <w:rPr>
                <w:rFonts w:ascii="Times New Roman" w:hAnsi="Times New Roman" w:cs="Times New Roman"/>
                <w:sz w:val="24"/>
                <w:szCs w:val="24"/>
              </w:rPr>
            </w:pP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u w:val="single"/>
              </w:rPr>
              <w:t xml:space="preserve">  Картотека подвижных игр и упражнений</w:t>
            </w:r>
            <w:r w:rsidRPr="008860D6">
              <w:rPr>
                <w:rFonts w:ascii="Times New Roman" w:hAnsi="Times New Roman" w:cs="Times New Roman"/>
                <w:sz w:val="24"/>
                <w:szCs w:val="24"/>
              </w:rPr>
              <w:t xml:space="preserve"> Н.Нищева </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Упражнение: «В магазине» 117, «Повар» 136, «Каша»031, «Компот»114, «Апельсин» 115, «Жадина» 146</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w:t>
            </w:r>
            <w:r w:rsidRPr="008860D6">
              <w:rPr>
                <w:rFonts w:ascii="Times New Roman" w:hAnsi="Times New Roman" w:cs="Times New Roman"/>
                <w:sz w:val="24"/>
                <w:szCs w:val="24"/>
                <w:u w:val="single"/>
              </w:rPr>
              <w:t>Новые логопедические распевки</w:t>
            </w:r>
            <w:r w:rsidRPr="008860D6">
              <w:rPr>
                <w:rFonts w:ascii="Times New Roman" w:hAnsi="Times New Roman" w:cs="Times New Roman"/>
                <w:sz w:val="24"/>
                <w:szCs w:val="24"/>
              </w:rPr>
              <w:t xml:space="preserve"> Н.Нищева. Л.Гавришева: «Мамочка» с.35.</w:t>
            </w:r>
          </w:p>
        </w:tc>
        <w:tc>
          <w:tcPr>
            <w:tcW w:w="850" w:type="dxa"/>
          </w:tcPr>
          <w:p w:rsidR="008860D6" w:rsidRPr="008860D6" w:rsidRDefault="008860D6" w:rsidP="008860D6">
            <w:pPr>
              <w:rPr>
                <w:rFonts w:ascii="Times New Roman" w:hAnsi="Times New Roman" w:cs="Times New Roman"/>
                <w:sz w:val="24"/>
                <w:szCs w:val="24"/>
              </w:rPr>
            </w:pPr>
          </w:p>
        </w:tc>
      </w:tr>
      <w:tr w:rsidR="008860D6" w:rsidRPr="008860D6" w:rsidTr="008860D6">
        <w:trPr>
          <w:cantSplit/>
          <w:trHeight w:val="1124"/>
        </w:trPr>
        <w:tc>
          <w:tcPr>
            <w:tcW w:w="15735" w:type="dxa"/>
            <w:gridSpan w:val="3"/>
          </w:tcPr>
          <w:p w:rsidR="008860D6" w:rsidRPr="008860D6" w:rsidRDefault="008860D6" w:rsidP="008860D6">
            <w:pPr>
              <w:jc w:val="center"/>
              <w:rPr>
                <w:rFonts w:ascii="Times New Roman" w:hAnsi="Times New Roman" w:cs="Times New Roman"/>
                <w:color w:val="FF0000"/>
                <w:sz w:val="24"/>
                <w:szCs w:val="24"/>
              </w:rPr>
            </w:pPr>
          </w:p>
          <w:p w:rsidR="008860D6" w:rsidRPr="008860D6" w:rsidRDefault="008860D6" w:rsidP="008860D6">
            <w:pPr>
              <w:rPr>
                <w:rFonts w:ascii="Times New Roman" w:hAnsi="Times New Roman" w:cs="Times New Roman"/>
                <w:color w:val="FF0000"/>
                <w:sz w:val="24"/>
                <w:szCs w:val="24"/>
              </w:rPr>
            </w:pPr>
            <w:r w:rsidRPr="008860D6">
              <w:rPr>
                <w:rFonts w:ascii="Times New Roman" w:hAnsi="Times New Roman" w:cs="Times New Roman"/>
                <w:color w:val="FF0000"/>
                <w:sz w:val="24"/>
                <w:szCs w:val="24"/>
              </w:rPr>
              <w:t xml:space="preserve">                                                                                                                              </w:t>
            </w:r>
          </w:p>
          <w:p w:rsidR="008860D6" w:rsidRPr="008860D6" w:rsidRDefault="008860D6" w:rsidP="008860D6">
            <w:pPr>
              <w:rPr>
                <w:rFonts w:ascii="Times New Roman" w:hAnsi="Times New Roman" w:cs="Times New Roman"/>
                <w:color w:val="FF0000"/>
                <w:sz w:val="24"/>
                <w:szCs w:val="24"/>
              </w:rPr>
            </w:pPr>
          </w:p>
          <w:p w:rsidR="008860D6" w:rsidRPr="008860D6" w:rsidRDefault="008860D6" w:rsidP="008860D6">
            <w:pPr>
              <w:rPr>
                <w:rFonts w:ascii="Times New Roman" w:hAnsi="Times New Roman" w:cs="Times New Roman"/>
                <w:color w:val="FF0000"/>
                <w:sz w:val="24"/>
                <w:szCs w:val="24"/>
              </w:rPr>
            </w:pPr>
          </w:p>
          <w:p w:rsidR="008860D6" w:rsidRPr="008860D6" w:rsidRDefault="008860D6" w:rsidP="008860D6">
            <w:pPr>
              <w:rPr>
                <w:rFonts w:ascii="Times New Roman" w:hAnsi="Times New Roman" w:cs="Times New Roman"/>
                <w:b/>
                <w:color w:val="FF0000"/>
                <w:sz w:val="24"/>
                <w:szCs w:val="24"/>
              </w:rPr>
            </w:pPr>
            <w:r w:rsidRPr="008860D6">
              <w:rPr>
                <w:rFonts w:ascii="Times New Roman" w:hAnsi="Times New Roman" w:cs="Times New Roman"/>
                <w:color w:val="FF0000"/>
                <w:sz w:val="24"/>
                <w:szCs w:val="24"/>
              </w:rPr>
              <w:t xml:space="preserve">                                                                                                                      </w:t>
            </w:r>
            <w:r w:rsidRPr="008860D6">
              <w:rPr>
                <w:rFonts w:ascii="Times New Roman" w:hAnsi="Times New Roman" w:cs="Times New Roman"/>
                <w:b/>
                <w:color w:val="0D0D0D" w:themeColor="text1" w:themeTint="F2"/>
                <w:sz w:val="24"/>
                <w:szCs w:val="24"/>
              </w:rPr>
              <w:t xml:space="preserve"> В ходе режимных моментов</w:t>
            </w:r>
          </w:p>
        </w:tc>
      </w:tr>
      <w:tr w:rsidR="008860D6" w:rsidRPr="008860D6" w:rsidTr="008860D6">
        <w:trPr>
          <w:cantSplit/>
          <w:trHeight w:val="664"/>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Использование музыки: </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В утренние часы приёма детей,</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На утренней гимнастике,</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В другой ООД,</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В сюжетно-ролевых играх,</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Перед прогулкой,</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Перед дневным сном,</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При пробуждении,</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Во время праздников и развлечений.</w:t>
            </w:r>
          </w:p>
          <w:p w:rsidR="008860D6" w:rsidRPr="008860D6" w:rsidRDefault="008860D6" w:rsidP="008860D6">
            <w:pPr>
              <w:rPr>
                <w:rFonts w:ascii="Times New Roman" w:hAnsi="Times New Roman" w:cs="Times New Roman"/>
                <w:sz w:val="24"/>
                <w:szCs w:val="24"/>
              </w:rPr>
            </w:pP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«Дружат дети на планете» (Ю.Чичикова), «Летка-енька» (Р.Лехтинена), «Я леплю из пластилина» (С.Никитина), «песенка львёнка и черепахи» (Г.Гладкова), «Пластилиновая ворона» ( Г.Гладкова) «Весёлые путешественники» (М.Старокадымского), «Сонная песенка» (Р.Паулса), «Весёлая песенка (Г.Струве) «Дважды два -четыре» (В.Шаинский ), русские народные плясовые, вальсы П.Чайковский, И.Штраус, «Танцы кукол» (Д.Шостаковича) </w:t>
            </w:r>
          </w:p>
        </w:tc>
        <w:tc>
          <w:tcPr>
            <w:tcW w:w="850" w:type="dxa"/>
          </w:tcPr>
          <w:p w:rsidR="008860D6" w:rsidRPr="008860D6" w:rsidRDefault="008860D6" w:rsidP="008860D6">
            <w:pPr>
              <w:rPr>
                <w:rFonts w:ascii="Times New Roman" w:hAnsi="Times New Roman" w:cs="Times New Roman"/>
                <w:sz w:val="24"/>
                <w:szCs w:val="24"/>
              </w:rPr>
            </w:pPr>
          </w:p>
        </w:tc>
      </w:tr>
      <w:tr w:rsidR="008860D6" w:rsidRPr="008860D6" w:rsidTr="008860D6">
        <w:trPr>
          <w:cantSplit/>
          <w:trHeight w:val="406"/>
        </w:trPr>
        <w:tc>
          <w:tcPr>
            <w:tcW w:w="15735" w:type="dxa"/>
            <w:gridSpan w:val="3"/>
          </w:tcPr>
          <w:p w:rsidR="008860D6" w:rsidRPr="008860D6" w:rsidRDefault="008860D6" w:rsidP="008860D6">
            <w:pPr>
              <w:jc w:val="center"/>
              <w:rPr>
                <w:rFonts w:ascii="Times New Roman" w:hAnsi="Times New Roman" w:cs="Times New Roman"/>
                <w:b/>
                <w:color w:val="FF0000"/>
                <w:sz w:val="24"/>
                <w:szCs w:val="24"/>
              </w:rPr>
            </w:pPr>
            <w:r w:rsidRPr="008860D6">
              <w:rPr>
                <w:rFonts w:ascii="Times New Roman" w:hAnsi="Times New Roman" w:cs="Times New Roman"/>
                <w:b/>
                <w:color w:val="0D0D0D" w:themeColor="text1" w:themeTint="F2"/>
                <w:sz w:val="24"/>
                <w:szCs w:val="24"/>
              </w:rPr>
              <w:t>Итоговое мероприятие</w:t>
            </w:r>
          </w:p>
        </w:tc>
      </w:tr>
      <w:tr w:rsidR="008860D6" w:rsidRPr="008860D6" w:rsidTr="008860D6">
        <w:trPr>
          <w:cantSplit/>
          <w:trHeight w:val="664"/>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Создавать условия для активного эмоционального отдыха детей. Содействовать проявлению любви и уважения к маме и бабушке.</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Праздник «Мамин день»</w:t>
            </w:r>
          </w:p>
        </w:tc>
        <w:tc>
          <w:tcPr>
            <w:tcW w:w="850" w:type="dxa"/>
            <w:vMerge w:val="restart"/>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ПР,</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СКР,</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РР,ФР</w:t>
            </w:r>
          </w:p>
        </w:tc>
      </w:tr>
      <w:tr w:rsidR="008860D6" w:rsidRPr="008860D6" w:rsidTr="008860D6">
        <w:trPr>
          <w:cantSplit/>
          <w:trHeight w:val="664"/>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Формировать у детей интерес к театрализованной деятельности. Воспитывать доброжелательное отношение друг к другу.</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Вечер досуга «Дети-детям»: кукольное представление «Теремок»</w:t>
            </w:r>
          </w:p>
        </w:tc>
        <w:tc>
          <w:tcPr>
            <w:tcW w:w="850" w:type="dxa"/>
            <w:vMerge/>
          </w:tcPr>
          <w:p w:rsidR="008860D6" w:rsidRPr="008860D6" w:rsidRDefault="008860D6" w:rsidP="008860D6">
            <w:pPr>
              <w:rPr>
                <w:rFonts w:ascii="Times New Roman" w:hAnsi="Times New Roman" w:cs="Times New Roman"/>
                <w:sz w:val="24"/>
                <w:szCs w:val="24"/>
              </w:rPr>
            </w:pPr>
          </w:p>
        </w:tc>
      </w:tr>
    </w:tbl>
    <w:p w:rsidR="008860D6" w:rsidRPr="008860D6" w:rsidRDefault="008860D6" w:rsidP="008860D6">
      <w:pPr>
        <w:spacing w:after="0"/>
        <w:rPr>
          <w:sz w:val="24"/>
          <w:szCs w:val="24"/>
        </w:rPr>
      </w:pPr>
    </w:p>
    <w:p w:rsidR="008860D6" w:rsidRPr="008860D6" w:rsidRDefault="008860D6" w:rsidP="008860D6">
      <w:pPr>
        <w:spacing w:after="0"/>
        <w:rPr>
          <w:sz w:val="24"/>
          <w:szCs w:val="24"/>
        </w:rPr>
      </w:pPr>
    </w:p>
    <w:p w:rsidR="008860D6" w:rsidRPr="008860D6" w:rsidRDefault="008860D6" w:rsidP="008860D6">
      <w:pPr>
        <w:spacing w:after="0"/>
        <w:rPr>
          <w:sz w:val="24"/>
          <w:szCs w:val="24"/>
        </w:rPr>
      </w:pPr>
    </w:p>
    <w:p w:rsidR="008860D6" w:rsidRPr="008860D6" w:rsidRDefault="008860D6" w:rsidP="008860D6">
      <w:pPr>
        <w:spacing w:after="0"/>
        <w:rPr>
          <w:sz w:val="24"/>
          <w:szCs w:val="24"/>
        </w:rPr>
      </w:pPr>
    </w:p>
    <w:p w:rsidR="008860D6" w:rsidRPr="008860D6" w:rsidRDefault="008860D6" w:rsidP="008860D6">
      <w:pPr>
        <w:spacing w:after="0"/>
        <w:rPr>
          <w:sz w:val="24"/>
          <w:szCs w:val="24"/>
        </w:rPr>
      </w:pPr>
    </w:p>
    <w:p w:rsidR="008860D6" w:rsidRPr="008860D6" w:rsidRDefault="008860D6" w:rsidP="008860D6">
      <w:pPr>
        <w:spacing w:after="0"/>
        <w:rPr>
          <w:sz w:val="24"/>
          <w:szCs w:val="24"/>
        </w:rPr>
      </w:pPr>
    </w:p>
    <w:p w:rsidR="008860D6" w:rsidRPr="008860D6" w:rsidRDefault="008860D6" w:rsidP="008860D6">
      <w:pPr>
        <w:spacing w:after="0"/>
        <w:rPr>
          <w:sz w:val="24"/>
          <w:szCs w:val="24"/>
        </w:rPr>
      </w:pPr>
    </w:p>
    <w:p w:rsidR="008860D6" w:rsidRDefault="008860D6" w:rsidP="008860D6">
      <w:pPr>
        <w:spacing w:after="0"/>
        <w:rPr>
          <w:sz w:val="24"/>
          <w:szCs w:val="24"/>
        </w:rPr>
      </w:pPr>
    </w:p>
    <w:p w:rsidR="00477B86" w:rsidRDefault="00477B86" w:rsidP="008860D6">
      <w:pPr>
        <w:spacing w:after="0"/>
        <w:rPr>
          <w:sz w:val="24"/>
          <w:szCs w:val="24"/>
        </w:rPr>
      </w:pPr>
    </w:p>
    <w:p w:rsidR="00477B86" w:rsidRDefault="00477B86" w:rsidP="008860D6">
      <w:pPr>
        <w:spacing w:after="0"/>
        <w:rPr>
          <w:sz w:val="24"/>
          <w:szCs w:val="24"/>
        </w:rPr>
      </w:pPr>
    </w:p>
    <w:p w:rsidR="00477B86" w:rsidRDefault="00477B86" w:rsidP="008860D6">
      <w:pPr>
        <w:spacing w:after="0"/>
        <w:rPr>
          <w:sz w:val="24"/>
          <w:szCs w:val="24"/>
        </w:rPr>
      </w:pPr>
    </w:p>
    <w:p w:rsidR="00477B86" w:rsidRDefault="00477B86" w:rsidP="008860D6">
      <w:pPr>
        <w:spacing w:after="0"/>
        <w:rPr>
          <w:sz w:val="24"/>
          <w:szCs w:val="24"/>
        </w:rPr>
      </w:pPr>
    </w:p>
    <w:p w:rsidR="00477B86" w:rsidRPr="008860D6" w:rsidRDefault="00477B86" w:rsidP="008860D6">
      <w:pPr>
        <w:spacing w:after="0"/>
        <w:rPr>
          <w:sz w:val="24"/>
          <w:szCs w:val="24"/>
        </w:rPr>
      </w:pPr>
    </w:p>
    <w:p w:rsidR="008860D6" w:rsidRPr="008860D6" w:rsidRDefault="008860D6" w:rsidP="008860D6">
      <w:pPr>
        <w:spacing w:after="0"/>
        <w:rPr>
          <w:sz w:val="24"/>
          <w:szCs w:val="24"/>
        </w:rPr>
      </w:pPr>
    </w:p>
    <w:tbl>
      <w:tblPr>
        <w:tblStyle w:val="20"/>
        <w:tblW w:w="15877" w:type="dxa"/>
        <w:tblInd w:w="-431" w:type="dxa"/>
        <w:tblLayout w:type="fixed"/>
        <w:tblLook w:val="04A0" w:firstRow="1" w:lastRow="0" w:firstColumn="1" w:lastColumn="0" w:noHBand="0" w:noVBand="1"/>
      </w:tblPr>
      <w:tblGrid>
        <w:gridCol w:w="7938"/>
        <w:gridCol w:w="6946"/>
        <w:gridCol w:w="993"/>
      </w:tblGrid>
      <w:tr w:rsidR="008860D6" w:rsidRPr="008860D6" w:rsidTr="008860D6">
        <w:trPr>
          <w:cantSplit/>
          <w:trHeight w:val="416"/>
        </w:trPr>
        <w:tc>
          <w:tcPr>
            <w:tcW w:w="15877" w:type="dxa"/>
            <w:gridSpan w:val="3"/>
          </w:tcPr>
          <w:p w:rsidR="008860D6" w:rsidRPr="008860D6" w:rsidRDefault="008860D6" w:rsidP="008860D6">
            <w:pPr>
              <w:rPr>
                <w:rFonts w:ascii="Times New Roman" w:hAnsi="Times New Roman" w:cs="Times New Roman"/>
                <w:b/>
              </w:rPr>
            </w:pPr>
            <w:r w:rsidRPr="008860D6">
              <w:rPr>
                <w:b/>
                <w:color w:val="0D0D0D" w:themeColor="text1" w:themeTint="F2"/>
              </w:rPr>
              <w:t xml:space="preserve">                                                                            </w:t>
            </w:r>
            <w:r w:rsidRPr="008860D6">
              <w:rPr>
                <w:rFonts w:ascii="Times New Roman" w:hAnsi="Times New Roman" w:cs="Times New Roman"/>
                <w:b/>
                <w:color w:val="0D0D0D" w:themeColor="text1" w:themeTint="F2"/>
              </w:rPr>
              <w:t xml:space="preserve"> Формы организации детей и виды музыкальной деятельности</w:t>
            </w:r>
          </w:p>
        </w:tc>
      </w:tr>
      <w:tr w:rsidR="008860D6" w:rsidRPr="008860D6" w:rsidTr="008860D6">
        <w:trPr>
          <w:cantSplit/>
          <w:trHeight w:val="557"/>
        </w:trPr>
        <w:tc>
          <w:tcPr>
            <w:tcW w:w="15877" w:type="dxa"/>
            <w:gridSpan w:val="3"/>
          </w:tcPr>
          <w:p w:rsidR="008860D6" w:rsidRPr="008860D6" w:rsidRDefault="008860D6" w:rsidP="008860D6">
            <w:pPr>
              <w:rPr>
                <w:rFonts w:ascii="Times New Roman" w:hAnsi="Times New Roman" w:cs="Times New Roman"/>
              </w:rPr>
            </w:pPr>
            <w:r w:rsidRPr="008860D6">
              <w:rPr>
                <w:rFonts w:ascii="Times New Roman" w:hAnsi="Times New Roman" w:cs="Times New Roman"/>
                <w:b/>
              </w:rPr>
              <w:t xml:space="preserve"> </w:t>
            </w:r>
            <w:r w:rsidRPr="008860D6">
              <w:rPr>
                <w:rFonts w:ascii="Times New Roman" w:hAnsi="Times New Roman" w:cs="Times New Roman"/>
                <w:b/>
                <w:u w:val="single"/>
              </w:rPr>
              <w:t xml:space="preserve">Апрель    </w:t>
            </w:r>
            <w:r w:rsidRPr="008860D6">
              <w:rPr>
                <w:rFonts w:ascii="Times New Roman" w:hAnsi="Times New Roman" w:cs="Times New Roman"/>
                <w:b/>
              </w:rPr>
              <w:t xml:space="preserve"> Темы</w:t>
            </w:r>
            <w:r w:rsidRPr="008860D6">
              <w:rPr>
                <w:rFonts w:ascii="Times New Roman" w:hAnsi="Times New Roman" w:cs="Times New Roman"/>
              </w:rPr>
              <w:t>: 1н.5.04. – 09. 04-Космос. . 2н.12.04. – 16. 04-Как выращивают хлеб?. 3н.19.04. – 23. 04-Домашние птицы и их птенцы 4н.26.04. – 30. 04- . Домашние животные и их детёныши..</w:t>
            </w:r>
          </w:p>
        </w:tc>
      </w:tr>
      <w:tr w:rsidR="008860D6" w:rsidRPr="008860D6" w:rsidTr="008860D6">
        <w:trPr>
          <w:cantSplit/>
          <w:trHeight w:val="384"/>
        </w:trPr>
        <w:tc>
          <w:tcPr>
            <w:tcW w:w="7938" w:type="dxa"/>
          </w:tcPr>
          <w:p w:rsidR="008860D6" w:rsidRPr="008860D6" w:rsidRDefault="008860D6" w:rsidP="008860D6">
            <w:pPr>
              <w:jc w:val="center"/>
              <w:rPr>
                <w:rFonts w:ascii="Times New Roman" w:hAnsi="Times New Roman" w:cs="Times New Roman"/>
              </w:rPr>
            </w:pPr>
            <w:r w:rsidRPr="008860D6">
              <w:rPr>
                <w:rFonts w:ascii="Times New Roman" w:hAnsi="Times New Roman" w:cs="Times New Roman"/>
              </w:rPr>
              <w:t>Цель</w:t>
            </w:r>
          </w:p>
        </w:tc>
        <w:tc>
          <w:tcPr>
            <w:tcW w:w="6946" w:type="dxa"/>
          </w:tcPr>
          <w:p w:rsidR="008860D6" w:rsidRPr="008860D6" w:rsidRDefault="008860D6" w:rsidP="008860D6">
            <w:pPr>
              <w:jc w:val="center"/>
              <w:rPr>
                <w:rFonts w:ascii="Times New Roman" w:hAnsi="Times New Roman" w:cs="Times New Roman"/>
              </w:rPr>
            </w:pPr>
            <w:r w:rsidRPr="008860D6">
              <w:rPr>
                <w:rFonts w:ascii="Times New Roman" w:hAnsi="Times New Roman" w:cs="Times New Roman"/>
              </w:rPr>
              <w:t>Репертуар</w:t>
            </w:r>
          </w:p>
        </w:tc>
        <w:tc>
          <w:tcPr>
            <w:tcW w:w="993"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Интеграция</w:t>
            </w:r>
          </w:p>
        </w:tc>
      </w:tr>
      <w:tr w:rsidR="008860D6" w:rsidRPr="008860D6" w:rsidTr="008860D6">
        <w:tc>
          <w:tcPr>
            <w:tcW w:w="15877" w:type="dxa"/>
            <w:gridSpan w:val="3"/>
          </w:tcPr>
          <w:p w:rsidR="008860D6" w:rsidRPr="008860D6" w:rsidRDefault="008860D6" w:rsidP="008860D6">
            <w:pPr>
              <w:jc w:val="center"/>
              <w:rPr>
                <w:rFonts w:ascii="Times New Roman" w:hAnsi="Times New Roman" w:cs="Times New Roman"/>
                <w:b/>
              </w:rPr>
            </w:pPr>
            <w:r w:rsidRPr="008860D6">
              <w:rPr>
                <w:rFonts w:ascii="Times New Roman" w:eastAsia="Times New Roman" w:hAnsi="Times New Roman" w:cs="Times New Roman"/>
                <w:b/>
                <w:color w:val="0D0D0D" w:themeColor="text1" w:themeTint="F2"/>
                <w:sz w:val="24"/>
                <w:szCs w:val="24"/>
                <w:lang w:eastAsia="ru-RU"/>
              </w:rPr>
              <w:t>Восприятие</w:t>
            </w:r>
          </w:p>
        </w:tc>
      </w:tr>
      <w:tr w:rsidR="008860D6" w:rsidRPr="008860D6" w:rsidTr="008860D6">
        <w:trPr>
          <w:cantSplit/>
          <w:trHeight w:val="1879"/>
        </w:trPr>
        <w:tc>
          <w:tcPr>
            <w:tcW w:w="7938" w:type="dxa"/>
          </w:tcPr>
          <w:p w:rsidR="008860D6" w:rsidRPr="008860D6" w:rsidRDefault="008860D6" w:rsidP="008860D6">
            <w:pPr>
              <w:rPr>
                <w:rFonts w:ascii="Times New Roman" w:hAnsi="Times New Roman" w:cs="Times New Roman"/>
                <w:sz w:val="24"/>
                <w:szCs w:val="24"/>
                <w:lang w:eastAsia="ru-RU"/>
              </w:rPr>
            </w:pPr>
            <w:r w:rsidRPr="008860D6">
              <w:rPr>
                <w:rFonts w:ascii="Times New Roman" w:hAnsi="Times New Roman" w:cs="Times New Roman"/>
                <w:sz w:val="24"/>
                <w:szCs w:val="24"/>
                <w:lang w:eastAsia="ru-RU"/>
              </w:rPr>
              <w:t xml:space="preserve">   Формировать у детей умение определять  характер музыки, её образность Различать форму музыкального произведения, характер отдельных частей. Побуждать определять средства музыкальной выразительности, создающие образ (динамику, регистр, акценты, артикуляцию). Формировать музыкальный вкус.</w:t>
            </w:r>
          </w:p>
        </w:tc>
        <w:tc>
          <w:tcPr>
            <w:tcW w:w="6946" w:type="dxa"/>
          </w:tcPr>
          <w:p w:rsidR="008860D6" w:rsidRPr="008860D6" w:rsidRDefault="008860D6" w:rsidP="008860D6">
            <w:pPr>
              <w:spacing w:after="200" w:line="276" w:lineRule="auto"/>
              <w:ind w:right="-598"/>
              <w:rPr>
                <w:rFonts w:ascii="Times New Roman" w:eastAsia="Times New Roman" w:hAnsi="Times New Roman" w:cs="Times New Roman"/>
                <w:sz w:val="24"/>
                <w:szCs w:val="24"/>
                <w:lang w:eastAsia="ru-RU"/>
              </w:rPr>
            </w:pPr>
            <w:r w:rsidRPr="008860D6">
              <w:rPr>
                <w:rFonts w:ascii="Times New Roman" w:eastAsia="Times New Roman" w:hAnsi="Times New Roman" w:cs="Times New Roman"/>
                <w:sz w:val="24"/>
                <w:szCs w:val="24"/>
                <w:lang w:eastAsia="ru-RU"/>
              </w:rPr>
              <w:t xml:space="preserve"> «Весна»(П.Чайковский), , «Весна» (А. Вивальди из цикла «Времена года».</w:t>
            </w:r>
          </w:p>
        </w:tc>
        <w:tc>
          <w:tcPr>
            <w:tcW w:w="993" w:type="dxa"/>
            <w:vMerge w:val="restart"/>
          </w:tcPr>
          <w:p w:rsidR="008860D6" w:rsidRPr="008860D6" w:rsidRDefault="008860D6" w:rsidP="008860D6">
            <w:r w:rsidRPr="008860D6">
              <w:rPr>
                <w:rFonts w:ascii="Times New Roman" w:eastAsia="Times New Roman" w:hAnsi="Times New Roman" w:cs="Times New Roman"/>
                <w:sz w:val="24"/>
                <w:szCs w:val="24"/>
                <w:lang w:eastAsia="ru-RU"/>
              </w:rPr>
              <w:t>ПР. СКР.РР.</w:t>
            </w:r>
          </w:p>
          <w:p w:rsidR="008860D6" w:rsidRPr="008860D6" w:rsidRDefault="008860D6" w:rsidP="008860D6">
            <w:pPr>
              <w:rPr>
                <w:rFonts w:ascii="Times New Roman" w:eastAsia="Times New Roman" w:hAnsi="Times New Roman" w:cs="Times New Roman"/>
                <w:sz w:val="24"/>
                <w:szCs w:val="24"/>
                <w:lang w:eastAsia="ru-RU"/>
              </w:rPr>
            </w:pPr>
            <w:r w:rsidRPr="008860D6">
              <w:rPr>
                <w:rFonts w:ascii="Times New Roman" w:eastAsia="Times New Roman" w:hAnsi="Times New Roman" w:cs="Times New Roman"/>
                <w:sz w:val="24"/>
                <w:szCs w:val="24"/>
                <w:lang w:eastAsia="ru-RU"/>
              </w:rPr>
              <w:t>ПР. СКР.РР.</w:t>
            </w:r>
          </w:p>
        </w:tc>
      </w:tr>
      <w:tr w:rsidR="008860D6" w:rsidRPr="008860D6" w:rsidTr="008860D6">
        <w:trPr>
          <w:cantSplit/>
          <w:trHeight w:val="157"/>
        </w:trPr>
        <w:tc>
          <w:tcPr>
            <w:tcW w:w="7938" w:type="dxa"/>
          </w:tcPr>
          <w:p w:rsidR="008860D6" w:rsidRPr="008860D6" w:rsidRDefault="008860D6" w:rsidP="008860D6">
            <w:pPr>
              <w:rPr>
                <w:lang w:eastAsia="ru-RU"/>
              </w:rPr>
            </w:pPr>
            <w:r w:rsidRPr="008860D6">
              <w:rPr>
                <w:rFonts w:ascii="Times New Roman" w:hAnsi="Times New Roman" w:cs="Times New Roman"/>
                <w:sz w:val="24"/>
                <w:szCs w:val="24"/>
                <w:lang w:eastAsia="ru-RU"/>
              </w:rPr>
              <w:t xml:space="preserve">  Дать детям представления о танце  мазурка. Формировать умение различать выразительность музыкальных интонаций, форму музыкальных произведений. Побуждать детей сравнивать произведения одного жанра, разные по характеру</w:t>
            </w:r>
            <w:r w:rsidRPr="008860D6">
              <w:rPr>
                <w:lang w:eastAsia="ru-RU"/>
              </w:rPr>
              <w:t>.</w:t>
            </w:r>
          </w:p>
        </w:tc>
        <w:tc>
          <w:tcPr>
            <w:tcW w:w="6946" w:type="dxa"/>
          </w:tcPr>
          <w:p w:rsidR="008860D6" w:rsidRPr="008860D6" w:rsidRDefault="008860D6" w:rsidP="008860D6">
            <w:pPr>
              <w:rPr>
                <w:rFonts w:ascii="Times New Roman" w:hAnsi="Times New Roman" w:cs="Times New Roman"/>
                <w:sz w:val="24"/>
                <w:szCs w:val="24"/>
                <w:lang w:eastAsia="ru-RU"/>
              </w:rPr>
            </w:pPr>
            <w:r w:rsidRPr="008860D6">
              <w:rPr>
                <w:rFonts w:ascii="Times New Roman" w:hAnsi="Times New Roman" w:cs="Times New Roman"/>
                <w:sz w:val="24"/>
                <w:szCs w:val="24"/>
                <w:lang w:eastAsia="ru-RU"/>
              </w:rPr>
              <w:t xml:space="preserve">«Во поле берёза стояла» (Р.н.песня обр. Н.Римского-Корсакова)«Во поле берёза стояла» (Р.н.песня обр.А.Гурилёва), «Голова ль ты моя головушка» (Р.н.п., обр.Н.Римского-Корсакова) </w:t>
            </w:r>
          </w:p>
        </w:tc>
        <w:tc>
          <w:tcPr>
            <w:tcW w:w="993" w:type="dxa"/>
            <w:vMerge/>
          </w:tcPr>
          <w:p w:rsidR="008860D6" w:rsidRPr="008860D6" w:rsidRDefault="008860D6" w:rsidP="008860D6"/>
        </w:tc>
      </w:tr>
      <w:tr w:rsidR="008860D6" w:rsidRPr="008860D6" w:rsidTr="008860D6">
        <w:trPr>
          <w:cantSplit/>
          <w:trHeight w:val="193"/>
        </w:trPr>
        <w:tc>
          <w:tcPr>
            <w:tcW w:w="14884" w:type="dxa"/>
            <w:gridSpan w:val="2"/>
          </w:tcPr>
          <w:p w:rsidR="008860D6" w:rsidRPr="008860D6" w:rsidRDefault="008860D6" w:rsidP="008860D6"/>
        </w:tc>
        <w:tc>
          <w:tcPr>
            <w:tcW w:w="993" w:type="dxa"/>
            <w:vMerge/>
          </w:tcPr>
          <w:p w:rsidR="008860D6" w:rsidRPr="008860D6" w:rsidRDefault="008860D6" w:rsidP="008860D6"/>
        </w:tc>
      </w:tr>
      <w:tr w:rsidR="008860D6" w:rsidRPr="008860D6" w:rsidTr="008860D6">
        <w:tc>
          <w:tcPr>
            <w:tcW w:w="15877" w:type="dxa"/>
            <w:gridSpan w:val="3"/>
          </w:tcPr>
          <w:p w:rsidR="008860D6" w:rsidRPr="008860D6" w:rsidRDefault="008860D6" w:rsidP="008860D6">
            <w:pPr>
              <w:rPr>
                <w:rFonts w:ascii="Times New Roman" w:hAnsi="Times New Roman" w:cs="Times New Roman"/>
                <w:b/>
              </w:rPr>
            </w:pPr>
            <w:r w:rsidRPr="008860D6">
              <w:rPr>
                <w:rFonts w:ascii="Times New Roman" w:hAnsi="Times New Roman" w:cs="Times New Roman"/>
                <w:b/>
                <w:color w:val="0D0D0D" w:themeColor="text1" w:themeTint="F2"/>
              </w:rPr>
              <w:t xml:space="preserve">                                                                                                                                       пение</w:t>
            </w:r>
          </w:p>
        </w:tc>
      </w:tr>
      <w:tr w:rsidR="008860D6" w:rsidRPr="008860D6" w:rsidTr="008860D6">
        <w:trPr>
          <w:cantSplit/>
          <w:trHeight w:val="754"/>
        </w:trPr>
        <w:tc>
          <w:tcPr>
            <w:tcW w:w="7938" w:type="dxa"/>
          </w:tcPr>
          <w:p w:rsidR="008860D6" w:rsidRPr="008860D6" w:rsidRDefault="008860D6" w:rsidP="008860D6">
            <w:pPr>
              <w:rPr>
                <w:rFonts w:ascii="Times New Roman" w:hAnsi="Times New Roman" w:cs="Times New Roman"/>
                <w:sz w:val="24"/>
                <w:szCs w:val="24"/>
                <w:lang w:eastAsia="ru-RU"/>
              </w:rPr>
            </w:pPr>
            <w:r w:rsidRPr="008860D6">
              <w:rPr>
                <w:lang w:eastAsia="ru-RU"/>
              </w:rPr>
              <w:t xml:space="preserve">  </w:t>
            </w:r>
            <w:r w:rsidRPr="008860D6">
              <w:rPr>
                <w:rFonts w:ascii="Times New Roman" w:hAnsi="Times New Roman" w:cs="Times New Roman"/>
                <w:sz w:val="24"/>
                <w:szCs w:val="24"/>
                <w:lang w:eastAsia="ru-RU"/>
              </w:rPr>
              <w:t>Упражнять в чистом интонировании мелодии, постоенной на поступенном движении сверху вниз в пределах кварты. Формировать умение протягивать половинные ноты, петь напевно. Вырабатывать правильное дыхание.</w:t>
            </w:r>
          </w:p>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Упражнение «Василёк » (р. н. п.  обр.Л.Левкодымова)</w:t>
            </w:r>
          </w:p>
          <w:p w:rsidR="008860D6" w:rsidRPr="008860D6" w:rsidRDefault="008860D6" w:rsidP="008860D6">
            <w:pPr>
              <w:rPr>
                <w:rFonts w:ascii="Times New Roman" w:hAnsi="Times New Roman" w:cs="Times New Roman"/>
              </w:rPr>
            </w:pPr>
          </w:p>
        </w:tc>
        <w:tc>
          <w:tcPr>
            <w:tcW w:w="993" w:type="dxa"/>
            <w:vMerge w:val="restart"/>
          </w:tcPr>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r w:rsidRPr="008860D6">
              <w:rPr>
                <w:rFonts w:ascii="Times New Roman" w:hAnsi="Times New Roman" w:cs="Times New Roman"/>
              </w:rPr>
              <w:t>ПР,СКР, РР,ФР</w:t>
            </w:r>
          </w:p>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 </w:t>
            </w:r>
          </w:p>
        </w:tc>
      </w:tr>
      <w:tr w:rsidR="008860D6" w:rsidRPr="008860D6" w:rsidTr="008860D6">
        <w:trPr>
          <w:cantSplit/>
          <w:trHeight w:val="1057"/>
        </w:trPr>
        <w:tc>
          <w:tcPr>
            <w:tcW w:w="7938" w:type="dxa"/>
          </w:tcPr>
          <w:p w:rsidR="008860D6" w:rsidRPr="008860D6" w:rsidRDefault="008860D6" w:rsidP="008860D6">
            <w:pPr>
              <w:autoSpaceDN w:val="0"/>
              <w:spacing w:after="200" w:line="276" w:lineRule="auto"/>
              <w:rPr>
                <w:rFonts w:ascii="Times New Roman" w:eastAsia="Calibri" w:hAnsi="Times New Roman" w:cs="Times New Roman"/>
                <w:sz w:val="24"/>
                <w:szCs w:val="24"/>
              </w:rPr>
            </w:pPr>
            <w:r w:rsidRPr="008860D6">
              <w:rPr>
                <w:rFonts w:ascii="Times New Roman" w:eastAsia="Calibri" w:hAnsi="Times New Roman" w:cs="Times New Roman"/>
                <w:sz w:val="24"/>
                <w:szCs w:val="24"/>
              </w:rPr>
              <w:t xml:space="preserve">   Формировать умение чисто интонировать кварту вверх и малую терцию вниз. Побуждать детей исполнять песню напевно, в умеренном темпе.</w:t>
            </w:r>
          </w:p>
        </w:tc>
        <w:tc>
          <w:tcPr>
            <w:tcW w:w="6946" w:type="dxa"/>
          </w:tcPr>
          <w:p w:rsidR="008860D6" w:rsidRPr="008860D6" w:rsidRDefault="008860D6" w:rsidP="008860D6">
            <w:pPr>
              <w:rPr>
                <w:rFonts w:ascii="Times New Roman" w:eastAsia="SimSun" w:hAnsi="Times New Roman" w:cs="Mangal"/>
                <w:kern w:val="3"/>
                <w:sz w:val="24"/>
                <w:szCs w:val="24"/>
                <w:lang w:eastAsia="zh-CN" w:bidi="hi-IN"/>
              </w:rPr>
            </w:pPr>
            <w:r w:rsidRPr="008860D6">
              <w:rPr>
                <w:rFonts w:ascii="Times New Roman" w:eastAsia="SimSun" w:hAnsi="Times New Roman" w:cs="Mangal"/>
                <w:kern w:val="3"/>
                <w:sz w:val="24"/>
                <w:szCs w:val="24"/>
                <w:lang w:eastAsia="zh-CN" w:bidi="hi-IN"/>
              </w:rPr>
              <w:t xml:space="preserve"> «Землюшка -чернозём»(Р.н.п. обр.И Каплунова ) (прил.12 с.114).</w:t>
            </w:r>
          </w:p>
          <w:p w:rsidR="008860D6" w:rsidRPr="008860D6" w:rsidRDefault="008860D6" w:rsidP="008860D6">
            <w:pPr>
              <w:rPr>
                <w:rFonts w:ascii="Times New Roman" w:eastAsia="SimSun" w:hAnsi="Times New Roman" w:cs="Mangal"/>
                <w:kern w:val="3"/>
                <w:sz w:val="24"/>
                <w:szCs w:val="24"/>
                <w:lang w:eastAsia="zh-CN" w:bidi="hi-IN"/>
              </w:rPr>
            </w:pPr>
          </w:p>
          <w:p w:rsidR="008860D6" w:rsidRPr="008860D6" w:rsidRDefault="008860D6" w:rsidP="008860D6">
            <w:pPr>
              <w:rPr>
                <w:rFonts w:ascii="Times New Roman" w:hAnsi="Times New Roman" w:cs="Times New Roman"/>
              </w:rPr>
            </w:pPr>
            <w:r w:rsidRPr="008860D6">
              <w:rPr>
                <w:rFonts w:ascii="Times New Roman" w:eastAsia="SimSun" w:hAnsi="Times New Roman" w:cs="Mangal"/>
                <w:kern w:val="3"/>
                <w:sz w:val="24"/>
                <w:szCs w:val="24"/>
                <w:lang w:eastAsia="zh-CN" w:bidi="hi-IN"/>
              </w:rPr>
              <w:t xml:space="preserve"> </w:t>
            </w:r>
          </w:p>
        </w:tc>
        <w:tc>
          <w:tcPr>
            <w:tcW w:w="993"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1295"/>
        </w:trPr>
        <w:tc>
          <w:tcPr>
            <w:tcW w:w="14884" w:type="dxa"/>
            <w:gridSpan w:val="2"/>
            <w:vMerge w:val="restart"/>
            <w:tcBorders>
              <w:bottom w:val="single" w:sz="4" w:space="0" w:color="auto"/>
            </w:tcBorders>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w:t>
            </w:r>
          </w:p>
        </w:tc>
        <w:tc>
          <w:tcPr>
            <w:tcW w:w="993" w:type="dxa"/>
            <w:vMerge/>
            <w:tcBorders>
              <w:bottom w:val="single" w:sz="4" w:space="0" w:color="auto"/>
            </w:tcBorders>
          </w:tcPr>
          <w:p w:rsidR="008860D6" w:rsidRPr="008860D6" w:rsidRDefault="008860D6" w:rsidP="008860D6"/>
        </w:tc>
      </w:tr>
      <w:tr w:rsidR="008860D6" w:rsidRPr="008860D6" w:rsidTr="008860D6">
        <w:trPr>
          <w:cantSplit/>
          <w:trHeight w:val="140"/>
        </w:trPr>
        <w:tc>
          <w:tcPr>
            <w:tcW w:w="14884" w:type="dxa"/>
            <w:gridSpan w:val="2"/>
            <w:vMerge/>
          </w:tcPr>
          <w:p w:rsidR="008860D6" w:rsidRPr="008860D6" w:rsidRDefault="008860D6" w:rsidP="008860D6">
            <w:pPr>
              <w:rPr>
                <w:rFonts w:ascii="Times New Roman" w:eastAsia="SimSun" w:hAnsi="Times New Roman" w:cs="Mangal"/>
                <w:kern w:val="3"/>
                <w:sz w:val="24"/>
                <w:szCs w:val="24"/>
                <w:lang w:eastAsia="zh-CN" w:bidi="hi-IN"/>
              </w:rPr>
            </w:pPr>
          </w:p>
        </w:tc>
        <w:tc>
          <w:tcPr>
            <w:tcW w:w="993" w:type="dxa"/>
          </w:tcPr>
          <w:p w:rsidR="008860D6" w:rsidRPr="008860D6" w:rsidRDefault="008860D6" w:rsidP="008860D6">
            <w:pPr>
              <w:rPr>
                <w:rFonts w:ascii="Times New Roman" w:hAnsi="Times New Roman" w:cs="Times New Roman"/>
                <w:sz w:val="24"/>
                <w:szCs w:val="24"/>
              </w:rPr>
            </w:pPr>
          </w:p>
        </w:tc>
      </w:tr>
      <w:tr w:rsidR="008860D6" w:rsidRPr="008860D6" w:rsidTr="008860D6">
        <w:trPr>
          <w:cantSplit/>
          <w:trHeight w:val="387"/>
        </w:trPr>
        <w:tc>
          <w:tcPr>
            <w:tcW w:w="15877" w:type="dxa"/>
            <w:gridSpan w:val="3"/>
          </w:tcPr>
          <w:p w:rsidR="008860D6" w:rsidRPr="008860D6" w:rsidRDefault="008860D6" w:rsidP="008860D6">
            <w:pPr>
              <w:rPr>
                <w:rFonts w:ascii="Times New Roman" w:hAnsi="Times New Roman" w:cs="Times New Roman"/>
                <w:b/>
                <w:sz w:val="24"/>
                <w:szCs w:val="24"/>
              </w:rPr>
            </w:pPr>
            <w:r w:rsidRPr="008860D6">
              <w:rPr>
                <w:rFonts w:ascii="Times New Roman" w:hAnsi="Times New Roman" w:cs="Times New Roman"/>
                <w:color w:val="FF0000"/>
                <w:sz w:val="24"/>
                <w:szCs w:val="24"/>
              </w:rPr>
              <w:t xml:space="preserve">                                                                                                             </w:t>
            </w:r>
            <w:r w:rsidRPr="008860D6">
              <w:rPr>
                <w:rFonts w:ascii="Times New Roman" w:hAnsi="Times New Roman" w:cs="Times New Roman"/>
                <w:b/>
                <w:color w:val="0D0D0D" w:themeColor="text1" w:themeTint="F2"/>
                <w:sz w:val="24"/>
                <w:szCs w:val="24"/>
              </w:rPr>
              <w:t>Музыкально-ритмическая деятельность</w:t>
            </w:r>
          </w:p>
        </w:tc>
      </w:tr>
      <w:tr w:rsidR="008860D6" w:rsidRPr="008860D6" w:rsidTr="008860D6">
        <w:trPr>
          <w:cantSplit/>
          <w:trHeight w:val="664"/>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Побуждать детей передавать в движении лёгкий харктер музыки, внимательно следить за развитием музыкального предложения, вовремя менять движения в соответствии с музыкальными фразами..</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Пляска «Круговая пляска» (р..н.м.обр.С.Разоренова) (прил.13,с.4)</w:t>
            </w:r>
          </w:p>
        </w:tc>
        <w:tc>
          <w:tcPr>
            <w:tcW w:w="993" w:type="dxa"/>
            <w:vMerge w:val="restart"/>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ФР, ПР,РР,СКР</w:t>
            </w:r>
          </w:p>
        </w:tc>
      </w:tr>
      <w:tr w:rsidR="008860D6" w:rsidRPr="008860D6" w:rsidTr="008860D6">
        <w:trPr>
          <w:cantSplit/>
          <w:trHeight w:val="664"/>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Совершенствовать умение выполнять  движения в парах.</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«Парный танец» (Е.Тиличеева) (прил.13,с.102).</w:t>
            </w:r>
          </w:p>
        </w:tc>
        <w:tc>
          <w:tcPr>
            <w:tcW w:w="993" w:type="dxa"/>
            <w:vMerge/>
          </w:tcPr>
          <w:p w:rsidR="008860D6" w:rsidRPr="008860D6" w:rsidRDefault="008860D6" w:rsidP="008860D6">
            <w:pPr>
              <w:rPr>
                <w:rFonts w:ascii="Times New Roman" w:hAnsi="Times New Roman" w:cs="Times New Roman"/>
                <w:sz w:val="24"/>
                <w:szCs w:val="24"/>
              </w:rPr>
            </w:pPr>
          </w:p>
        </w:tc>
      </w:tr>
      <w:tr w:rsidR="008860D6" w:rsidRPr="008860D6" w:rsidTr="008860D6">
        <w:trPr>
          <w:cantSplit/>
          <w:trHeight w:val="214"/>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Совершенствовать лёгкий прыжок, развивать чувство ритма, координацию движений.</w:t>
            </w:r>
            <w:r w:rsidRPr="008860D6">
              <w:rPr>
                <w:rFonts w:ascii="Times New Roman" w:eastAsia="Calibri" w:hAnsi="Times New Roman" w:cs="Times New Roman"/>
                <w:sz w:val="24"/>
                <w:szCs w:val="24"/>
              </w:rPr>
              <w:t xml:space="preserve"> Побуждать детей запоминать последовательность движений.</w:t>
            </w:r>
          </w:p>
        </w:tc>
        <w:tc>
          <w:tcPr>
            <w:tcW w:w="6946" w:type="dxa"/>
          </w:tcPr>
          <w:p w:rsidR="008860D6" w:rsidRPr="008860D6" w:rsidRDefault="008860D6" w:rsidP="008860D6">
            <w:pPr>
              <w:rPr>
                <w:rFonts w:ascii="Times New Roman" w:eastAsia="SimSun" w:hAnsi="Times New Roman" w:cs="Times New Roman"/>
                <w:kern w:val="3"/>
                <w:sz w:val="24"/>
                <w:szCs w:val="24"/>
                <w:lang w:eastAsia="zh-CN" w:bidi="hi-IN"/>
              </w:rPr>
            </w:pPr>
            <w:r w:rsidRPr="008860D6">
              <w:rPr>
                <w:rFonts w:ascii="Times New Roman" w:hAnsi="Times New Roman" w:cs="Times New Roman"/>
                <w:sz w:val="24"/>
                <w:szCs w:val="24"/>
              </w:rPr>
              <w:t xml:space="preserve"> «Парный танец» (Е.Тиличеева) (прил.13,с.111)</w:t>
            </w:r>
          </w:p>
        </w:tc>
        <w:tc>
          <w:tcPr>
            <w:tcW w:w="993" w:type="dxa"/>
            <w:vMerge/>
          </w:tcPr>
          <w:p w:rsidR="008860D6" w:rsidRPr="008860D6" w:rsidRDefault="008860D6" w:rsidP="008860D6">
            <w:pPr>
              <w:rPr>
                <w:rFonts w:ascii="Times New Roman" w:hAnsi="Times New Roman" w:cs="Times New Roman"/>
                <w:sz w:val="24"/>
                <w:szCs w:val="24"/>
              </w:rPr>
            </w:pPr>
          </w:p>
        </w:tc>
      </w:tr>
      <w:tr w:rsidR="008860D6" w:rsidRPr="008860D6" w:rsidTr="008860D6">
        <w:trPr>
          <w:cantSplit/>
          <w:trHeight w:val="214"/>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Активизировать творчество детей в танце. Развивать умение использовать знакомые танцевальные движения для создания своего танца польки</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«Полька» (Л.Лядовой) (прил.13, с111)</w:t>
            </w:r>
          </w:p>
        </w:tc>
        <w:tc>
          <w:tcPr>
            <w:tcW w:w="993" w:type="dxa"/>
          </w:tcPr>
          <w:p w:rsidR="008860D6" w:rsidRPr="008860D6" w:rsidRDefault="008860D6" w:rsidP="008860D6">
            <w:pPr>
              <w:rPr>
                <w:rFonts w:ascii="Times New Roman" w:hAnsi="Times New Roman" w:cs="Times New Roman"/>
                <w:sz w:val="24"/>
                <w:szCs w:val="24"/>
              </w:rPr>
            </w:pPr>
          </w:p>
        </w:tc>
      </w:tr>
      <w:tr w:rsidR="008860D6" w:rsidRPr="008860D6" w:rsidTr="008860D6">
        <w:trPr>
          <w:cantSplit/>
          <w:trHeight w:val="324"/>
        </w:trPr>
        <w:tc>
          <w:tcPr>
            <w:tcW w:w="15877" w:type="dxa"/>
            <w:gridSpan w:val="3"/>
          </w:tcPr>
          <w:p w:rsidR="008860D6" w:rsidRPr="008860D6" w:rsidRDefault="008860D6" w:rsidP="008860D6">
            <w:pPr>
              <w:rPr>
                <w:rFonts w:ascii="Times New Roman" w:hAnsi="Times New Roman" w:cs="Times New Roman"/>
                <w:b/>
                <w:sz w:val="24"/>
                <w:szCs w:val="24"/>
              </w:rPr>
            </w:pPr>
            <w:r w:rsidRPr="008860D6">
              <w:rPr>
                <w:rFonts w:ascii="Times New Roman" w:hAnsi="Times New Roman" w:cs="Times New Roman"/>
                <w:b/>
                <w:color w:val="0D0D0D" w:themeColor="text1" w:themeTint="F2"/>
                <w:sz w:val="24"/>
                <w:szCs w:val="24"/>
              </w:rPr>
              <w:t xml:space="preserve">                                                                                                             Игры на детских музыкальных инструментах</w:t>
            </w:r>
          </w:p>
        </w:tc>
      </w:tr>
      <w:tr w:rsidR="008860D6" w:rsidRPr="008860D6" w:rsidTr="008860D6">
        <w:trPr>
          <w:cantSplit/>
          <w:trHeight w:val="664"/>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Формировать умение исполнять пьесу на разных инструментах (ложки, бубен, маракасы) в ансамбле и в оркестре, играть ритмично, слаженно.</w:t>
            </w:r>
          </w:p>
        </w:tc>
        <w:tc>
          <w:tcPr>
            <w:tcW w:w="6946" w:type="dxa"/>
          </w:tcPr>
          <w:p w:rsidR="008860D6" w:rsidRPr="008860D6" w:rsidRDefault="008860D6" w:rsidP="008860D6">
            <w:pPr>
              <w:rPr>
                <w:rFonts w:ascii="Times New Roman" w:eastAsia="SimSun" w:hAnsi="Times New Roman" w:cs="Mangal"/>
                <w:kern w:val="3"/>
                <w:sz w:val="24"/>
                <w:szCs w:val="24"/>
                <w:lang w:eastAsia="zh-CN" w:bidi="hi-IN"/>
              </w:rPr>
            </w:pPr>
            <w:r w:rsidRPr="008860D6">
              <w:rPr>
                <w:rFonts w:ascii="Times New Roman" w:hAnsi="Times New Roman" w:cs="Times New Roman"/>
                <w:sz w:val="24"/>
                <w:szCs w:val="24"/>
              </w:rPr>
              <w:t xml:space="preserve"> </w:t>
            </w:r>
            <w:r w:rsidRPr="008860D6">
              <w:rPr>
                <w:rFonts w:ascii="Times New Roman" w:eastAsia="SimSun" w:hAnsi="Times New Roman" w:cs="Mangal"/>
                <w:kern w:val="3"/>
                <w:sz w:val="24"/>
                <w:szCs w:val="24"/>
                <w:lang w:eastAsia="zh-CN" w:bidi="hi-IN"/>
              </w:rPr>
              <w:t xml:space="preserve"> «Сорока-сорока» (Р.н.м. обр.Т.Попатенко)  (прил.13.,с.79    </w:t>
            </w:r>
          </w:p>
          <w:p w:rsidR="008860D6" w:rsidRPr="008860D6" w:rsidRDefault="008860D6" w:rsidP="008860D6">
            <w:pPr>
              <w:rPr>
                <w:rFonts w:ascii="Times New Roman" w:hAnsi="Times New Roman" w:cs="Times New Roman"/>
                <w:sz w:val="24"/>
                <w:szCs w:val="24"/>
              </w:rPr>
            </w:pPr>
            <w:r w:rsidRPr="008860D6">
              <w:rPr>
                <w:rFonts w:ascii="Times New Roman" w:eastAsia="SimSun" w:hAnsi="Times New Roman" w:cs="Mangal"/>
                <w:kern w:val="3"/>
                <w:sz w:val="24"/>
                <w:szCs w:val="24"/>
                <w:lang w:eastAsia="zh-CN" w:bidi="hi-IN"/>
              </w:rPr>
              <w:t xml:space="preserve"> </w:t>
            </w:r>
          </w:p>
        </w:tc>
        <w:tc>
          <w:tcPr>
            <w:tcW w:w="993" w:type="dxa"/>
            <w:vMerge w:val="restart"/>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СКР,</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ПР,</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РР,</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ФР</w:t>
            </w:r>
          </w:p>
        </w:tc>
      </w:tr>
      <w:tr w:rsidR="008860D6" w:rsidRPr="008860D6" w:rsidTr="008860D6">
        <w:trPr>
          <w:cantSplit/>
          <w:trHeight w:val="180"/>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Совершенствовать навыки игры на бубне, барабане. Развивать навыки игры в ритмическом ансамбле, умение своевременно начинать и заканчивать игру.. </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Латвийска полька(Обр.М.Раухвергера ) (прил.34,с.36</w:t>
            </w:r>
          </w:p>
        </w:tc>
        <w:tc>
          <w:tcPr>
            <w:tcW w:w="993" w:type="dxa"/>
            <w:vMerge/>
          </w:tcPr>
          <w:p w:rsidR="008860D6" w:rsidRPr="008860D6" w:rsidRDefault="008860D6" w:rsidP="008860D6">
            <w:pPr>
              <w:rPr>
                <w:rFonts w:ascii="Times New Roman" w:hAnsi="Times New Roman" w:cs="Times New Roman"/>
                <w:sz w:val="24"/>
                <w:szCs w:val="24"/>
              </w:rPr>
            </w:pPr>
          </w:p>
        </w:tc>
      </w:tr>
      <w:tr w:rsidR="008860D6" w:rsidRPr="008860D6" w:rsidTr="008860D6">
        <w:trPr>
          <w:cantSplit/>
          <w:trHeight w:val="432"/>
        </w:trPr>
        <w:tc>
          <w:tcPr>
            <w:tcW w:w="15877" w:type="dxa"/>
            <w:gridSpan w:val="3"/>
          </w:tcPr>
          <w:p w:rsidR="008860D6" w:rsidRPr="008860D6" w:rsidRDefault="008860D6" w:rsidP="008860D6">
            <w:pPr>
              <w:jc w:val="center"/>
              <w:rPr>
                <w:rFonts w:ascii="Times New Roman" w:hAnsi="Times New Roman" w:cs="Times New Roman"/>
                <w:b/>
                <w:sz w:val="24"/>
                <w:szCs w:val="24"/>
              </w:rPr>
            </w:pPr>
            <w:r w:rsidRPr="008860D6">
              <w:rPr>
                <w:rFonts w:ascii="Times New Roman" w:hAnsi="Times New Roman" w:cs="Times New Roman"/>
                <w:b/>
                <w:color w:val="0D0D0D" w:themeColor="text1" w:themeTint="F2"/>
                <w:sz w:val="24"/>
                <w:szCs w:val="24"/>
              </w:rPr>
              <w:t>Игровая деятельность</w:t>
            </w:r>
          </w:p>
        </w:tc>
      </w:tr>
      <w:tr w:rsidR="008860D6" w:rsidRPr="008860D6" w:rsidTr="008860D6">
        <w:trPr>
          <w:cantSplit/>
          <w:trHeight w:val="400"/>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Побуждать детей запоминать композицию игры. Развивать координацию движений. Содействовать раскрепощению детей через движения.</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Музыкальная  </w:t>
            </w:r>
            <w:r w:rsidRPr="008860D6">
              <w:rPr>
                <w:rFonts w:ascii="Times New Roman" w:eastAsia="SimSun" w:hAnsi="Times New Roman" w:cs="Mangal"/>
                <w:kern w:val="3"/>
                <w:sz w:val="24"/>
                <w:szCs w:val="24"/>
                <w:lang w:eastAsia="zh-CN" w:bidi="hi-IN"/>
              </w:rPr>
              <w:t>игра «Танцуйте как я»( В.Золотарёва) (прил.13.,с.103</w:t>
            </w:r>
          </w:p>
        </w:tc>
        <w:tc>
          <w:tcPr>
            <w:tcW w:w="993"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ФР,</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СКР,</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ПР</w:t>
            </w:r>
          </w:p>
        </w:tc>
      </w:tr>
      <w:tr w:rsidR="008860D6" w:rsidRPr="008860D6" w:rsidTr="008860D6">
        <w:trPr>
          <w:cantSplit/>
          <w:trHeight w:val="400"/>
        </w:trPr>
        <w:tc>
          <w:tcPr>
            <w:tcW w:w="7938" w:type="dxa"/>
          </w:tcPr>
          <w:p w:rsidR="008860D6" w:rsidRPr="008860D6" w:rsidRDefault="008860D6" w:rsidP="008860D6">
            <w:pPr>
              <w:spacing w:after="200" w:line="276" w:lineRule="auto"/>
              <w:rPr>
                <w:rFonts w:ascii="Times New Roman" w:eastAsia="Calibri" w:hAnsi="Times New Roman" w:cs="Times New Roman"/>
                <w:sz w:val="24"/>
                <w:szCs w:val="24"/>
              </w:rPr>
            </w:pPr>
            <w:r w:rsidRPr="008860D6">
              <w:rPr>
                <w:rFonts w:ascii="Times New Roman" w:eastAsia="Calibri" w:hAnsi="Times New Roman" w:cs="Times New Roman"/>
                <w:sz w:val="24"/>
                <w:szCs w:val="24"/>
              </w:rPr>
              <w:t xml:space="preserve"> Формировать умение декодировать ритм карточек лото, узнавать знакомые песенки по ритму. </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eastAsia="SimSun" w:hAnsi="Times New Roman" w:cs="Mangal"/>
                <w:kern w:val="3"/>
                <w:sz w:val="24"/>
                <w:szCs w:val="24"/>
                <w:lang w:eastAsia="zh-CN" w:bidi="hi-IN"/>
              </w:rPr>
              <w:t xml:space="preserve"> </w:t>
            </w:r>
            <w:r w:rsidRPr="008860D6">
              <w:rPr>
                <w:rFonts w:ascii="Times New Roman" w:hAnsi="Times New Roman" w:cs="Times New Roman"/>
                <w:sz w:val="24"/>
                <w:szCs w:val="24"/>
              </w:rPr>
              <w:t xml:space="preserve"> М/д </w:t>
            </w:r>
            <w:r w:rsidRPr="008860D6">
              <w:rPr>
                <w:rFonts w:ascii="Times New Roman" w:eastAsia="SimSun" w:hAnsi="Times New Roman" w:cs="Mangal"/>
                <w:kern w:val="3"/>
                <w:sz w:val="24"/>
                <w:szCs w:val="24"/>
                <w:lang w:eastAsia="zh-CN" w:bidi="hi-IN"/>
              </w:rPr>
              <w:t xml:space="preserve"> игра « «Определи по ритму»  песни из «Музыкального букваря» Н. Ветлугиной: «В школу», «Смелый пилот», «Небо синее», «Месяц май» (прил.6.с.554)</w:t>
            </w:r>
          </w:p>
        </w:tc>
        <w:tc>
          <w:tcPr>
            <w:tcW w:w="993" w:type="dxa"/>
          </w:tcPr>
          <w:p w:rsidR="008860D6" w:rsidRPr="008860D6" w:rsidRDefault="008860D6" w:rsidP="008860D6">
            <w:pPr>
              <w:rPr>
                <w:rFonts w:ascii="Times New Roman" w:hAnsi="Times New Roman" w:cs="Times New Roman"/>
                <w:sz w:val="24"/>
                <w:szCs w:val="24"/>
              </w:rPr>
            </w:pPr>
          </w:p>
        </w:tc>
      </w:tr>
      <w:tr w:rsidR="008860D6" w:rsidRPr="008860D6" w:rsidTr="008860D6">
        <w:trPr>
          <w:cantSplit/>
          <w:trHeight w:val="491"/>
        </w:trPr>
        <w:tc>
          <w:tcPr>
            <w:tcW w:w="15877" w:type="dxa"/>
            <w:gridSpan w:val="3"/>
          </w:tcPr>
          <w:p w:rsidR="008860D6" w:rsidRPr="008860D6" w:rsidRDefault="008860D6" w:rsidP="008860D6">
            <w:pPr>
              <w:jc w:val="center"/>
              <w:rPr>
                <w:rFonts w:ascii="Times New Roman" w:hAnsi="Times New Roman" w:cs="Times New Roman"/>
                <w:b/>
                <w:color w:val="FF0000"/>
                <w:sz w:val="24"/>
                <w:szCs w:val="24"/>
              </w:rPr>
            </w:pPr>
            <w:r w:rsidRPr="008860D6">
              <w:rPr>
                <w:rFonts w:ascii="Times New Roman" w:hAnsi="Times New Roman" w:cs="Times New Roman"/>
                <w:b/>
                <w:color w:val="0D0D0D" w:themeColor="text1" w:themeTint="F2"/>
                <w:sz w:val="24"/>
                <w:szCs w:val="24"/>
              </w:rPr>
              <w:t>Творческая деятельность</w:t>
            </w:r>
          </w:p>
        </w:tc>
      </w:tr>
      <w:tr w:rsidR="008860D6" w:rsidRPr="008860D6" w:rsidTr="008860D6">
        <w:trPr>
          <w:cantSplit/>
          <w:trHeight w:val="841"/>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Создавать условия для детской двигательной импровизации и для дальнейшего развития интереса к танцу.)</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Танцевальное творчество:  «Космонавты» (Л.Лядовой) (прил.10,с. 59)</w:t>
            </w:r>
          </w:p>
          <w:p w:rsidR="008860D6" w:rsidRPr="008860D6" w:rsidRDefault="008860D6" w:rsidP="008860D6">
            <w:pPr>
              <w:rPr>
                <w:rFonts w:ascii="Times New Roman" w:hAnsi="Times New Roman" w:cs="Times New Roman"/>
                <w:sz w:val="24"/>
                <w:szCs w:val="24"/>
              </w:rPr>
            </w:pPr>
          </w:p>
        </w:tc>
        <w:tc>
          <w:tcPr>
            <w:tcW w:w="993" w:type="dxa"/>
            <w:vMerge w:val="restart"/>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СКР,</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ПР,</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РР,</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ФР</w:t>
            </w:r>
          </w:p>
        </w:tc>
      </w:tr>
      <w:tr w:rsidR="008860D6" w:rsidRPr="008860D6" w:rsidTr="008860D6">
        <w:trPr>
          <w:cantSplit/>
          <w:trHeight w:val="664"/>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Побуждать к творческой самореализации в песни. Формировать положительные эмоции.</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Песенное творчество:  Сочинение песни о весне.</w:t>
            </w:r>
          </w:p>
          <w:p w:rsidR="008860D6" w:rsidRPr="008860D6" w:rsidRDefault="008860D6" w:rsidP="008860D6">
            <w:pPr>
              <w:rPr>
                <w:rFonts w:ascii="Times New Roman" w:eastAsia="SimSun" w:hAnsi="Times New Roman" w:cs="Mangal"/>
                <w:kern w:val="3"/>
                <w:sz w:val="24"/>
                <w:szCs w:val="24"/>
                <w:lang w:eastAsia="zh-CN" w:bidi="hi-IN"/>
              </w:rPr>
            </w:pPr>
          </w:p>
          <w:p w:rsidR="008860D6" w:rsidRPr="008860D6" w:rsidRDefault="008860D6" w:rsidP="008860D6">
            <w:pPr>
              <w:rPr>
                <w:rFonts w:ascii="Times New Roman" w:eastAsia="SimSun" w:hAnsi="Times New Roman" w:cs="Mangal"/>
                <w:kern w:val="3"/>
                <w:sz w:val="24"/>
                <w:szCs w:val="24"/>
                <w:lang w:eastAsia="zh-CN" w:bidi="hi-IN"/>
              </w:rPr>
            </w:pPr>
          </w:p>
          <w:p w:rsidR="008860D6" w:rsidRPr="008860D6" w:rsidRDefault="008860D6" w:rsidP="008860D6">
            <w:pPr>
              <w:rPr>
                <w:rFonts w:ascii="Times New Roman" w:hAnsi="Times New Roman" w:cs="Times New Roman"/>
                <w:sz w:val="24"/>
                <w:szCs w:val="24"/>
              </w:rPr>
            </w:pPr>
            <w:r w:rsidRPr="008860D6">
              <w:rPr>
                <w:rFonts w:ascii="Times New Roman" w:eastAsia="SimSun" w:hAnsi="Times New Roman" w:cs="Mangal"/>
                <w:kern w:val="3"/>
                <w:sz w:val="24"/>
                <w:szCs w:val="24"/>
                <w:lang w:eastAsia="zh-CN" w:bidi="hi-IN"/>
              </w:rPr>
              <w:t xml:space="preserve"> </w:t>
            </w:r>
          </w:p>
        </w:tc>
        <w:tc>
          <w:tcPr>
            <w:tcW w:w="993" w:type="dxa"/>
            <w:vMerge/>
          </w:tcPr>
          <w:p w:rsidR="008860D6" w:rsidRPr="008860D6" w:rsidRDefault="008860D6" w:rsidP="008860D6">
            <w:pPr>
              <w:rPr>
                <w:rFonts w:ascii="Times New Roman" w:hAnsi="Times New Roman" w:cs="Times New Roman"/>
                <w:sz w:val="24"/>
                <w:szCs w:val="24"/>
              </w:rPr>
            </w:pPr>
          </w:p>
        </w:tc>
      </w:tr>
      <w:tr w:rsidR="008860D6" w:rsidRPr="008860D6" w:rsidTr="008860D6">
        <w:trPr>
          <w:cantSplit/>
          <w:trHeight w:val="306"/>
        </w:trPr>
        <w:tc>
          <w:tcPr>
            <w:tcW w:w="15877" w:type="dxa"/>
            <w:gridSpan w:val="3"/>
          </w:tcPr>
          <w:p w:rsidR="008860D6" w:rsidRPr="008860D6" w:rsidRDefault="008860D6" w:rsidP="008860D6">
            <w:pPr>
              <w:jc w:val="center"/>
              <w:rPr>
                <w:rFonts w:ascii="Times New Roman" w:hAnsi="Times New Roman" w:cs="Times New Roman"/>
                <w:b/>
                <w:sz w:val="24"/>
                <w:szCs w:val="24"/>
              </w:rPr>
            </w:pPr>
            <w:r w:rsidRPr="008860D6">
              <w:rPr>
                <w:rFonts w:ascii="Times New Roman" w:hAnsi="Times New Roman" w:cs="Times New Roman"/>
                <w:b/>
                <w:color w:val="0D0D0D" w:themeColor="text1" w:themeTint="F2"/>
                <w:sz w:val="24"/>
                <w:szCs w:val="24"/>
              </w:rPr>
              <w:t>Логоритмика</w:t>
            </w:r>
          </w:p>
        </w:tc>
      </w:tr>
      <w:tr w:rsidR="008860D6" w:rsidRPr="008860D6" w:rsidTr="008860D6">
        <w:trPr>
          <w:cantSplit/>
          <w:trHeight w:val="2117"/>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Развивать фиксацию взгляда. Развивать у детей внимание, умение строиться в круг по ориентирам, определять направления направо, налево.</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Развивать чувство ритма, умение выполнять ритмический рисунок под музыку.</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Закреплять знания детей о здоровом образе жизни, о домашних птицах, о посуде.</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Учить детей петь выразительно, чисто интонируя мелодию, чётко проговаривая слова.</w:t>
            </w:r>
          </w:p>
          <w:p w:rsidR="008860D6" w:rsidRPr="008860D6" w:rsidRDefault="008860D6" w:rsidP="008860D6">
            <w:pPr>
              <w:rPr>
                <w:rFonts w:ascii="Times New Roman" w:hAnsi="Times New Roman" w:cs="Times New Roman"/>
                <w:sz w:val="24"/>
                <w:szCs w:val="24"/>
              </w:rPr>
            </w:pP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u w:val="single"/>
              </w:rPr>
              <w:t xml:space="preserve">  Картотека подвижных игр и упражнений</w:t>
            </w:r>
            <w:r w:rsidRPr="008860D6">
              <w:rPr>
                <w:rFonts w:ascii="Times New Roman" w:hAnsi="Times New Roman" w:cs="Times New Roman"/>
                <w:sz w:val="24"/>
                <w:szCs w:val="24"/>
              </w:rPr>
              <w:t xml:space="preserve"> Н.Нищева </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Упражнение: «Посуда 029» , «Умывалочка» 019, «Зубная щётка»020, «Конь»056, «кКошка» 058, «Телёнок» 057, «Домашние птицы» 051, «Петух» 053.</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u w:val="single"/>
              </w:rPr>
              <w:t xml:space="preserve"> </w:t>
            </w:r>
          </w:p>
        </w:tc>
        <w:tc>
          <w:tcPr>
            <w:tcW w:w="993" w:type="dxa"/>
          </w:tcPr>
          <w:p w:rsidR="008860D6" w:rsidRPr="008860D6" w:rsidRDefault="008860D6" w:rsidP="008860D6">
            <w:pPr>
              <w:rPr>
                <w:rFonts w:ascii="Times New Roman" w:hAnsi="Times New Roman" w:cs="Times New Roman"/>
                <w:sz w:val="24"/>
                <w:szCs w:val="24"/>
              </w:rPr>
            </w:pPr>
          </w:p>
        </w:tc>
      </w:tr>
      <w:tr w:rsidR="008860D6" w:rsidRPr="008860D6" w:rsidTr="008860D6">
        <w:trPr>
          <w:cantSplit/>
          <w:trHeight w:val="450"/>
        </w:trPr>
        <w:tc>
          <w:tcPr>
            <w:tcW w:w="15877" w:type="dxa"/>
            <w:gridSpan w:val="3"/>
          </w:tcPr>
          <w:p w:rsidR="008860D6" w:rsidRPr="008860D6" w:rsidRDefault="008860D6" w:rsidP="008860D6">
            <w:pPr>
              <w:jc w:val="center"/>
              <w:rPr>
                <w:rFonts w:ascii="Times New Roman" w:hAnsi="Times New Roman" w:cs="Times New Roman"/>
                <w:color w:val="FF0000"/>
                <w:sz w:val="24"/>
                <w:szCs w:val="24"/>
              </w:rPr>
            </w:pPr>
          </w:p>
          <w:p w:rsidR="008860D6" w:rsidRPr="008860D6" w:rsidRDefault="008860D6" w:rsidP="008860D6">
            <w:pPr>
              <w:rPr>
                <w:rFonts w:ascii="Times New Roman" w:hAnsi="Times New Roman" w:cs="Times New Roman"/>
                <w:b/>
                <w:sz w:val="24"/>
                <w:szCs w:val="24"/>
              </w:rPr>
            </w:pPr>
            <w:r w:rsidRPr="008860D6">
              <w:rPr>
                <w:rFonts w:ascii="Times New Roman" w:hAnsi="Times New Roman" w:cs="Times New Roman"/>
                <w:b/>
                <w:color w:val="0D0D0D" w:themeColor="text1" w:themeTint="F2"/>
                <w:sz w:val="24"/>
                <w:szCs w:val="24"/>
              </w:rPr>
              <w:t xml:space="preserve">                                                                                                                                 В ходе режимных моментов</w:t>
            </w:r>
          </w:p>
        </w:tc>
      </w:tr>
      <w:tr w:rsidR="008860D6" w:rsidRPr="008860D6" w:rsidTr="008860D6">
        <w:trPr>
          <w:cantSplit/>
          <w:trHeight w:val="664"/>
        </w:trPr>
        <w:tc>
          <w:tcPr>
            <w:tcW w:w="7938"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Использование музыки: </w:t>
            </w:r>
          </w:p>
          <w:p w:rsidR="008860D6" w:rsidRPr="008860D6" w:rsidRDefault="008860D6" w:rsidP="008860D6">
            <w:pPr>
              <w:rPr>
                <w:rFonts w:ascii="Times New Roman" w:hAnsi="Times New Roman" w:cs="Times New Roman"/>
              </w:rPr>
            </w:pPr>
            <w:r w:rsidRPr="008860D6">
              <w:rPr>
                <w:rFonts w:ascii="Times New Roman" w:hAnsi="Times New Roman" w:cs="Times New Roman"/>
              </w:rPr>
              <w:t>В утренние часы приёма детей,</w:t>
            </w:r>
          </w:p>
          <w:p w:rsidR="008860D6" w:rsidRPr="008860D6" w:rsidRDefault="008860D6" w:rsidP="008860D6">
            <w:pPr>
              <w:rPr>
                <w:rFonts w:ascii="Times New Roman" w:hAnsi="Times New Roman" w:cs="Times New Roman"/>
              </w:rPr>
            </w:pPr>
            <w:r w:rsidRPr="008860D6">
              <w:rPr>
                <w:rFonts w:ascii="Times New Roman" w:hAnsi="Times New Roman" w:cs="Times New Roman"/>
              </w:rPr>
              <w:t>На утренней гимнастике,</w:t>
            </w:r>
          </w:p>
          <w:p w:rsidR="008860D6" w:rsidRPr="008860D6" w:rsidRDefault="008860D6" w:rsidP="008860D6">
            <w:pPr>
              <w:rPr>
                <w:rFonts w:ascii="Times New Roman" w:hAnsi="Times New Roman" w:cs="Times New Roman"/>
              </w:rPr>
            </w:pPr>
            <w:r w:rsidRPr="008860D6">
              <w:rPr>
                <w:rFonts w:ascii="Times New Roman" w:hAnsi="Times New Roman" w:cs="Times New Roman"/>
              </w:rPr>
              <w:t>В другой ООД,</w:t>
            </w:r>
          </w:p>
          <w:p w:rsidR="008860D6" w:rsidRPr="008860D6" w:rsidRDefault="008860D6" w:rsidP="008860D6">
            <w:pPr>
              <w:rPr>
                <w:rFonts w:ascii="Times New Roman" w:hAnsi="Times New Roman" w:cs="Times New Roman"/>
              </w:rPr>
            </w:pPr>
            <w:r w:rsidRPr="008860D6">
              <w:rPr>
                <w:rFonts w:ascii="Times New Roman" w:hAnsi="Times New Roman" w:cs="Times New Roman"/>
              </w:rPr>
              <w:t>В сюжетно-ролевых играх,</w:t>
            </w:r>
          </w:p>
          <w:p w:rsidR="008860D6" w:rsidRPr="008860D6" w:rsidRDefault="008860D6" w:rsidP="008860D6">
            <w:pPr>
              <w:rPr>
                <w:rFonts w:ascii="Times New Roman" w:hAnsi="Times New Roman" w:cs="Times New Roman"/>
              </w:rPr>
            </w:pPr>
            <w:r w:rsidRPr="008860D6">
              <w:rPr>
                <w:rFonts w:ascii="Times New Roman" w:hAnsi="Times New Roman" w:cs="Times New Roman"/>
              </w:rPr>
              <w:t>Перед прогулкой,</w:t>
            </w:r>
          </w:p>
          <w:p w:rsidR="008860D6" w:rsidRPr="008860D6" w:rsidRDefault="008860D6" w:rsidP="008860D6">
            <w:pPr>
              <w:rPr>
                <w:rFonts w:ascii="Times New Roman" w:hAnsi="Times New Roman" w:cs="Times New Roman"/>
              </w:rPr>
            </w:pPr>
            <w:r w:rsidRPr="008860D6">
              <w:rPr>
                <w:rFonts w:ascii="Times New Roman" w:hAnsi="Times New Roman" w:cs="Times New Roman"/>
              </w:rPr>
              <w:t>Перед дневным сном,</w:t>
            </w:r>
          </w:p>
          <w:p w:rsidR="008860D6" w:rsidRPr="008860D6" w:rsidRDefault="008860D6" w:rsidP="008860D6">
            <w:pPr>
              <w:rPr>
                <w:rFonts w:ascii="Times New Roman" w:hAnsi="Times New Roman" w:cs="Times New Roman"/>
              </w:rPr>
            </w:pPr>
            <w:r w:rsidRPr="008860D6">
              <w:rPr>
                <w:rFonts w:ascii="Times New Roman" w:hAnsi="Times New Roman" w:cs="Times New Roman"/>
              </w:rPr>
              <w:t>При пробуждении,</w:t>
            </w:r>
          </w:p>
          <w:p w:rsidR="008860D6" w:rsidRPr="008860D6" w:rsidRDefault="008860D6" w:rsidP="008860D6">
            <w:pPr>
              <w:rPr>
                <w:rFonts w:ascii="Times New Roman" w:hAnsi="Times New Roman" w:cs="Times New Roman"/>
              </w:rPr>
            </w:pPr>
            <w:r w:rsidRPr="008860D6">
              <w:rPr>
                <w:rFonts w:ascii="Times New Roman" w:hAnsi="Times New Roman" w:cs="Times New Roman"/>
              </w:rPr>
              <w:t>Во время праздников и развлечений.</w:t>
            </w:r>
          </w:p>
          <w:p w:rsidR="008860D6" w:rsidRPr="008860D6" w:rsidRDefault="008860D6" w:rsidP="008860D6">
            <w:pPr>
              <w:rPr>
                <w:rFonts w:ascii="Times New Roman" w:hAnsi="Times New Roman" w:cs="Times New Roman"/>
              </w:rPr>
            </w:pPr>
          </w:p>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«Песенка о дружбе» (Б.Савельева), «Вечный двигатель» (РА.Пинегина), «Я леплю из пластилина» (С.Никитина), «песенка львёнка и черепахи» (Г.Гладкова), «Пластилиновая ворона» ( Г.Гладкова) «Весёлые путешественники» (М.Старокадымского), «Сонная песенка» (Р.Паулса), «Весёлая песенка (Г.Струве) « Брадобрей» (М.Дунаевского), «Танец маленьких утят» (Французккая н.м.) </w:t>
            </w:r>
          </w:p>
        </w:tc>
        <w:tc>
          <w:tcPr>
            <w:tcW w:w="993" w:type="dxa"/>
          </w:tcPr>
          <w:p w:rsidR="008860D6" w:rsidRPr="008860D6" w:rsidRDefault="008860D6" w:rsidP="008860D6">
            <w:pPr>
              <w:rPr>
                <w:rFonts w:ascii="Times New Roman" w:hAnsi="Times New Roman" w:cs="Times New Roman"/>
                <w:sz w:val="24"/>
                <w:szCs w:val="24"/>
              </w:rPr>
            </w:pPr>
          </w:p>
        </w:tc>
      </w:tr>
      <w:tr w:rsidR="008860D6" w:rsidRPr="008860D6" w:rsidTr="008860D6">
        <w:trPr>
          <w:cantSplit/>
          <w:trHeight w:val="406"/>
        </w:trPr>
        <w:tc>
          <w:tcPr>
            <w:tcW w:w="15877" w:type="dxa"/>
            <w:gridSpan w:val="3"/>
          </w:tcPr>
          <w:p w:rsidR="008860D6" w:rsidRPr="008860D6" w:rsidRDefault="008860D6" w:rsidP="008860D6">
            <w:pPr>
              <w:jc w:val="center"/>
              <w:rPr>
                <w:rFonts w:ascii="Times New Roman" w:hAnsi="Times New Roman" w:cs="Times New Roman"/>
                <w:b/>
                <w:color w:val="FF0000"/>
                <w:sz w:val="24"/>
                <w:szCs w:val="24"/>
              </w:rPr>
            </w:pPr>
            <w:r w:rsidRPr="008860D6">
              <w:rPr>
                <w:rFonts w:ascii="Times New Roman" w:hAnsi="Times New Roman" w:cs="Times New Roman"/>
                <w:b/>
                <w:color w:val="0D0D0D" w:themeColor="text1" w:themeTint="F2"/>
                <w:sz w:val="24"/>
                <w:szCs w:val="24"/>
              </w:rPr>
              <w:t>Итоговое мероприятие</w:t>
            </w:r>
          </w:p>
        </w:tc>
      </w:tr>
      <w:tr w:rsidR="008860D6" w:rsidRPr="008860D6" w:rsidTr="008860D6">
        <w:trPr>
          <w:cantSplit/>
          <w:trHeight w:val="664"/>
        </w:trPr>
        <w:tc>
          <w:tcPr>
            <w:tcW w:w="7938"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  Создавать условия для активного эмоционального отдыха детей. Содействовать проявлению любви и уважения к маме и бабушке.</w:t>
            </w:r>
          </w:p>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 Развлечение «Весна пришла»</w:t>
            </w:r>
          </w:p>
        </w:tc>
        <w:tc>
          <w:tcPr>
            <w:tcW w:w="993" w:type="dxa"/>
            <w:vMerge w:val="restart"/>
          </w:tcPr>
          <w:p w:rsidR="008860D6" w:rsidRPr="008860D6" w:rsidRDefault="008860D6" w:rsidP="008860D6">
            <w:pPr>
              <w:rPr>
                <w:rFonts w:ascii="Times New Roman" w:hAnsi="Times New Roman" w:cs="Times New Roman"/>
              </w:rPr>
            </w:pPr>
            <w:r w:rsidRPr="008860D6">
              <w:rPr>
                <w:rFonts w:ascii="Times New Roman" w:hAnsi="Times New Roman" w:cs="Times New Roman"/>
              </w:rPr>
              <w:t>ПР,</w:t>
            </w:r>
          </w:p>
          <w:p w:rsidR="008860D6" w:rsidRPr="008860D6" w:rsidRDefault="008860D6" w:rsidP="008860D6">
            <w:pPr>
              <w:rPr>
                <w:rFonts w:ascii="Times New Roman" w:hAnsi="Times New Roman" w:cs="Times New Roman"/>
              </w:rPr>
            </w:pPr>
            <w:r w:rsidRPr="008860D6">
              <w:rPr>
                <w:rFonts w:ascii="Times New Roman" w:hAnsi="Times New Roman" w:cs="Times New Roman"/>
              </w:rPr>
              <w:t>СКР,</w:t>
            </w:r>
          </w:p>
          <w:p w:rsidR="008860D6" w:rsidRPr="008860D6" w:rsidRDefault="008860D6" w:rsidP="008860D6">
            <w:pPr>
              <w:rPr>
                <w:rFonts w:ascii="Times New Roman" w:hAnsi="Times New Roman" w:cs="Times New Roman"/>
              </w:rPr>
            </w:pPr>
            <w:r w:rsidRPr="008860D6">
              <w:rPr>
                <w:rFonts w:ascii="Times New Roman" w:hAnsi="Times New Roman" w:cs="Times New Roman"/>
              </w:rPr>
              <w:t>РР,ФР</w:t>
            </w:r>
          </w:p>
        </w:tc>
      </w:tr>
      <w:tr w:rsidR="008860D6" w:rsidRPr="008860D6" w:rsidTr="008860D6">
        <w:trPr>
          <w:cantSplit/>
          <w:trHeight w:val="664"/>
        </w:trPr>
        <w:tc>
          <w:tcPr>
            <w:tcW w:w="7938"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 Формировать у детей интерес к театрализованной деятельности. Воспитывать доброжелательное отношение друг к другу.</w:t>
            </w:r>
          </w:p>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 Вечер досуга «Вечер песни»</w:t>
            </w:r>
          </w:p>
        </w:tc>
        <w:tc>
          <w:tcPr>
            <w:tcW w:w="993" w:type="dxa"/>
            <w:vMerge/>
          </w:tcPr>
          <w:p w:rsidR="008860D6" w:rsidRPr="008860D6" w:rsidRDefault="008860D6" w:rsidP="008860D6">
            <w:pPr>
              <w:rPr>
                <w:rFonts w:ascii="Times New Roman" w:hAnsi="Times New Roman" w:cs="Times New Roman"/>
              </w:rPr>
            </w:pPr>
          </w:p>
        </w:tc>
      </w:tr>
    </w:tbl>
    <w:p w:rsidR="008860D6" w:rsidRPr="008860D6" w:rsidRDefault="008860D6" w:rsidP="008860D6">
      <w:pPr>
        <w:spacing w:after="0"/>
        <w:rPr>
          <w:sz w:val="24"/>
          <w:szCs w:val="24"/>
        </w:rPr>
      </w:pPr>
    </w:p>
    <w:tbl>
      <w:tblPr>
        <w:tblStyle w:val="20"/>
        <w:tblW w:w="15877" w:type="dxa"/>
        <w:tblInd w:w="-431" w:type="dxa"/>
        <w:tblLayout w:type="fixed"/>
        <w:tblLook w:val="04A0" w:firstRow="1" w:lastRow="0" w:firstColumn="1" w:lastColumn="0" w:noHBand="0" w:noVBand="1"/>
      </w:tblPr>
      <w:tblGrid>
        <w:gridCol w:w="7938"/>
        <w:gridCol w:w="6946"/>
        <w:gridCol w:w="993"/>
      </w:tblGrid>
      <w:tr w:rsidR="008860D6" w:rsidRPr="008860D6" w:rsidTr="008860D6">
        <w:trPr>
          <w:cantSplit/>
          <w:trHeight w:val="416"/>
        </w:trPr>
        <w:tc>
          <w:tcPr>
            <w:tcW w:w="15877" w:type="dxa"/>
            <w:gridSpan w:val="3"/>
          </w:tcPr>
          <w:p w:rsidR="008860D6" w:rsidRPr="008860D6" w:rsidRDefault="008860D6" w:rsidP="008860D6">
            <w:pPr>
              <w:rPr>
                <w:rFonts w:ascii="Times New Roman" w:hAnsi="Times New Roman" w:cs="Times New Roman"/>
                <w:b/>
              </w:rPr>
            </w:pPr>
            <w:r w:rsidRPr="008860D6">
              <w:rPr>
                <w:b/>
                <w:color w:val="0D0D0D" w:themeColor="text1" w:themeTint="F2"/>
              </w:rPr>
              <w:t xml:space="preserve">                                                                            </w:t>
            </w:r>
            <w:r w:rsidRPr="008860D6">
              <w:rPr>
                <w:rFonts w:ascii="Times New Roman" w:hAnsi="Times New Roman" w:cs="Times New Roman"/>
                <w:b/>
                <w:color w:val="0D0D0D" w:themeColor="text1" w:themeTint="F2"/>
              </w:rPr>
              <w:t xml:space="preserve"> Формы организации детей и виды музыкальной деятельности</w:t>
            </w:r>
          </w:p>
        </w:tc>
      </w:tr>
      <w:tr w:rsidR="008860D6" w:rsidRPr="008860D6" w:rsidTr="008860D6">
        <w:trPr>
          <w:cantSplit/>
          <w:trHeight w:val="557"/>
        </w:trPr>
        <w:tc>
          <w:tcPr>
            <w:tcW w:w="15877" w:type="dxa"/>
            <w:gridSpan w:val="3"/>
          </w:tcPr>
          <w:p w:rsidR="008860D6" w:rsidRPr="008860D6" w:rsidRDefault="008860D6" w:rsidP="008860D6">
            <w:pPr>
              <w:rPr>
                <w:rFonts w:ascii="Times New Roman" w:hAnsi="Times New Roman" w:cs="Times New Roman"/>
                <w:u w:val="single"/>
              </w:rPr>
            </w:pPr>
            <w:r w:rsidRPr="008860D6">
              <w:rPr>
                <w:rFonts w:ascii="Times New Roman" w:hAnsi="Times New Roman" w:cs="Times New Roman"/>
                <w:b/>
              </w:rPr>
              <w:t xml:space="preserve"> </w:t>
            </w:r>
            <w:r w:rsidRPr="008860D6">
              <w:rPr>
                <w:rFonts w:ascii="Times New Roman" w:hAnsi="Times New Roman" w:cs="Times New Roman"/>
                <w:b/>
                <w:u w:val="single"/>
              </w:rPr>
              <w:t xml:space="preserve">Май    </w:t>
            </w:r>
            <w:r w:rsidRPr="008860D6">
              <w:rPr>
                <w:rFonts w:ascii="Times New Roman" w:hAnsi="Times New Roman" w:cs="Times New Roman"/>
                <w:b/>
              </w:rPr>
              <w:t xml:space="preserve"> Темы</w:t>
            </w:r>
            <w:r w:rsidRPr="008860D6">
              <w:rPr>
                <w:rFonts w:ascii="Times New Roman" w:hAnsi="Times New Roman" w:cs="Times New Roman"/>
              </w:rPr>
              <w:t xml:space="preserve"> :1н. 04.05-07.05  - День ПобедыНаша страна. 2н.12.05. – 14.05-Домашние птицы.. 3н.17.05. - 21. 05.  . Насекомые. 4н.24.05. – 28. 05,31.05-Лето. Цветы на лугу.</w:t>
            </w:r>
          </w:p>
        </w:tc>
      </w:tr>
      <w:tr w:rsidR="008860D6" w:rsidRPr="008860D6" w:rsidTr="008860D6">
        <w:trPr>
          <w:cantSplit/>
          <w:trHeight w:val="384"/>
        </w:trPr>
        <w:tc>
          <w:tcPr>
            <w:tcW w:w="7938" w:type="dxa"/>
          </w:tcPr>
          <w:p w:rsidR="008860D6" w:rsidRPr="008860D6" w:rsidRDefault="008860D6" w:rsidP="008860D6">
            <w:pPr>
              <w:jc w:val="center"/>
              <w:rPr>
                <w:rFonts w:ascii="Times New Roman" w:hAnsi="Times New Roman" w:cs="Times New Roman"/>
              </w:rPr>
            </w:pPr>
            <w:r w:rsidRPr="008860D6">
              <w:rPr>
                <w:rFonts w:ascii="Times New Roman" w:hAnsi="Times New Roman" w:cs="Times New Roman"/>
              </w:rPr>
              <w:t>Цель</w:t>
            </w:r>
          </w:p>
        </w:tc>
        <w:tc>
          <w:tcPr>
            <w:tcW w:w="6946" w:type="dxa"/>
          </w:tcPr>
          <w:p w:rsidR="008860D6" w:rsidRPr="008860D6" w:rsidRDefault="008860D6" w:rsidP="008860D6">
            <w:pPr>
              <w:jc w:val="center"/>
              <w:rPr>
                <w:rFonts w:ascii="Times New Roman" w:hAnsi="Times New Roman" w:cs="Times New Roman"/>
              </w:rPr>
            </w:pPr>
            <w:r w:rsidRPr="008860D6">
              <w:rPr>
                <w:rFonts w:ascii="Times New Roman" w:hAnsi="Times New Roman" w:cs="Times New Roman"/>
              </w:rPr>
              <w:t>Репертуар</w:t>
            </w:r>
          </w:p>
        </w:tc>
        <w:tc>
          <w:tcPr>
            <w:tcW w:w="993"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Интеграция</w:t>
            </w:r>
          </w:p>
        </w:tc>
      </w:tr>
      <w:tr w:rsidR="008860D6" w:rsidRPr="008860D6" w:rsidTr="008860D6">
        <w:tc>
          <w:tcPr>
            <w:tcW w:w="15877" w:type="dxa"/>
            <w:gridSpan w:val="3"/>
          </w:tcPr>
          <w:p w:rsidR="008860D6" w:rsidRPr="008860D6" w:rsidRDefault="008860D6" w:rsidP="008860D6">
            <w:pPr>
              <w:jc w:val="center"/>
              <w:rPr>
                <w:rFonts w:ascii="Times New Roman" w:hAnsi="Times New Roman" w:cs="Times New Roman"/>
                <w:b/>
              </w:rPr>
            </w:pPr>
            <w:r w:rsidRPr="008860D6">
              <w:rPr>
                <w:rFonts w:ascii="Times New Roman" w:eastAsia="Times New Roman" w:hAnsi="Times New Roman" w:cs="Times New Roman"/>
                <w:b/>
                <w:color w:val="0D0D0D" w:themeColor="text1" w:themeTint="F2"/>
                <w:sz w:val="24"/>
                <w:szCs w:val="24"/>
                <w:lang w:eastAsia="ru-RU"/>
              </w:rPr>
              <w:t>Восприятие</w:t>
            </w:r>
          </w:p>
        </w:tc>
      </w:tr>
      <w:tr w:rsidR="008860D6" w:rsidRPr="008860D6" w:rsidTr="008860D6">
        <w:trPr>
          <w:cantSplit/>
          <w:trHeight w:val="1454"/>
        </w:trPr>
        <w:tc>
          <w:tcPr>
            <w:tcW w:w="7938" w:type="dxa"/>
          </w:tcPr>
          <w:p w:rsidR="008860D6" w:rsidRPr="008860D6" w:rsidRDefault="008860D6" w:rsidP="008860D6">
            <w:pPr>
              <w:rPr>
                <w:rFonts w:ascii="Times New Roman" w:hAnsi="Times New Roman" w:cs="Times New Roman"/>
                <w:sz w:val="24"/>
                <w:szCs w:val="24"/>
                <w:lang w:eastAsia="ru-RU"/>
              </w:rPr>
            </w:pPr>
            <w:r w:rsidRPr="008860D6">
              <w:rPr>
                <w:rFonts w:ascii="Times New Roman" w:hAnsi="Times New Roman" w:cs="Times New Roman"/>
                <w:sz w:val="24"/>
                <w:szCs w:val="24"/>
                <w:lang w:eastAsia="ru-RU"/>
              </w:rPr>
              <w:t xml:space="preserve">  Рассказать о празднике День Победы. Вызывать у детей эмоциональную отзывчивость. На музыку тревожного характера. Содействовать проявлениям патриотических чувств. Воспитывать уважение к ветеранам Великой Отечественной войны.</w:t>
            </w:r>
          </w:p>
        </w:tc>
        <w:tc>
          <w:tcPr>
            <w:tcW w:w="6946" w:type="dxa"/>
          </w:tcPr>
          <w:p w:rsidR="008860D6" w:rsidRPr="008860D6" w:rsidRDefault="008860D6" w:rsidP="008860D6">
            <w:pPr>
              <w:rPr>
                <w:rFonts w:ascii="Times New Roman" w:hAnsi="Times New Roman" w:cs="Times New Roman"/>
                <w:sz w:val="24"/>
                <w:szCs w:val="24"/>
                <w:lang w:eastAsia="ru-RU"/>
              </w:rPr>
            </w:pPr>
            <w:r w:rsidRPr="008860D6">
              <w:rPr>
                <w:lang w:eastAsia="ru-RU"/>
              </w:rPr>
              <w:t xml:space="preserve"> </w:t>
            </w:r>
            <w:r w:rsidRPr="008860D6">
              <w:rPr>
                <w:rFonts w:ascii="Times New Roman" w:hAnsi="Times New Roman" w:cs="Times New Roman"/>
                <w:sz w:val="24"/>
                <w:szCs w:val="24"/>
                <w:lang w:eastAsia="ru-RU"/>
              </w:rPr>
              <w:t>«Священная война»(А.Александрова),(прил.19,с.8), , «День Победы»» (Д.Тухманова) (прил.19,с.158)</w:t>
            </w:r>
          </w:p>
        </w:tc>
        <w:tc>
          <w:tcPr>
            <w:tcW w:w="993" w:type="dxa"/>
            <w:vMerge w:val="restart"/>
          </w:tcPr>
          <w:p w:rsidR="008860D6" w:rsidRPr="008860D6" w:rsidRDefault="008860D6" w:rsidP="008860D6">
            <w:r w:rsidRPr="008860D6">
              <w:rPr>
                <w:rFonts w:ascii="Times New Roman" w:eastAsia="Times New Roman" w:hAnsi="Times New Roman" w:cs="Times New Roman"/>
                <w:sz w:val="24"/>
                <w:szCs w:val="24"/>
                <w:lang w:eastAsia="ru-RU"/>
              </w:rPr>
              <w:t>ПР. СКР.РР.</w:t>
            </w:r>
          </w:p>
          <w:p w:rsidR="008860D6" w:rsidRPr="008860D6" w:rsidRDefault="008860D6" w:rsidP="008860D6">
            <w:pPr>
              <w:rPr>
                <w:rFonts w:ascii="Times New Roman" w:eastAsia="Times New Roman" w:hAnsi="Times New Roman" w:cs="Times New Roman"/>
                <w:sz w:val="24"/>
                <w:szCs w:val="24"/>
                <w:lang w:eastAsia="ru-RU"/>
              </w:rPr>
            </w:pPr>
            <w:r w:rsidRPr="008860D6">
              <w:rPr>
                <w:rFonts w:ascii="Times New Roman" w:eastAsia="Times New Roman" w:hAnsi="Times New Roman" w:cs="Times New Roman"/>
                <w:sz w:val="24"/>
                <w:szCs w:val="24"/>
                <w:lang w:eastAsia="ru-RU"/>
              </w:rPr>
              <w:t>ПР. СКР.РР.</w:t>
            </w:r>
          </w:p>
        </w:tc>
      </w:tr>
      <w:tr w:rsidR="008860D6" w:rsidRPr="008860D6" w:rsidTr="008860D6">
        <w:trPr>
          <w:cantSplit/>
          <w:trHeight w:val="157"/>
        </w:trPr>
        <w:tc>
          <w:tcPr>
            <w:tcW w:w="7938" w:type="dxa"/>
          </w:tcPr>
          <w:p w:rsidR="008860D6" w:rsidRPr="008860D6" w:rsidRDefault="008860D6" w:rsidP="008860D6">
            <w:pPr>
              <w:rPr>
                <w:rFonts w:ascii="Times New Roman" w:hAnsi="Times New Roman" w:cs="Times New Roman"/>
                <w:sz w:val="24"/>
                <w:szCs w:val="24"/>
                <w:lang w:eastAsia="ru-RU"/>
              </w:rPr>
            </w:pPr>
            <w:r w:rsidRPr="008860D6">
              <w:rPr>
                <w:rFonts w:ascii="Times New Roman" w:hAnsi="Times New Roman" w:cs="Times New Roman"/>
                <w:sz w:val="24"/>
                <w:szCs w:val="24"/>
                <w:lang w:eastAsia="ru-RU"/>
              </w:rPr>
              <w:t xml:space="preserve">   Познакомить детей с сонатной формой, сонатным циклом. Познакомить с первой, вторй и третью частями сонатного цикла.</w:t>
            </w:r>
          </w:p>
        </w:tc>
        <w:tc>
          <w:tcPr>
            <w:tcW w:w="6946" w:type="dxa"/>
          </w:tcPr>
          <w:p w:rsidR="008860D6" w:rsidRPr="008860D6" w:rsidRDefault="008860D6" w:rsidP="008860D6">
            <w:pPr>
              <w:spacing w:after="200" w:line="276" w:lineRule="auto"/>
              <w:ind w:right="-598"/>
              <w:rPr>
                <w:rFonts w:ascii="Times New Roman" w:eastAsia="Times New Roman" w:hAnsi="Times New Roman" w:cs="Times New Roman"/>
                <w:sz w:val="24"/>
                <w:szCs w:val="24"/>
                <w:lang w:eastAsia="ru-RU"/>
              </w:rPr>
            </w:pPr>
            <w:r w:rsidRPr="008860D6">
              <w:rPr>
                <w:rFonts w:ascii="Times New Roman" w:eastAsia="Times New Roman" w:hAnsi="Times New Roman" w:cs="Times New Roman"/>
                <w:sz w:val="24"/>
                <w:szCs w:val="24"/>
                <w:lang w:eastAsia="ru-RU"/>
              </w:rPr>
              <w:t xml:space="preserve"> Соната №7 ре мажор Й. Гайдна (прил.18.с.200) </w:t>
            </w:r>
          </w:p>
        </w:tc>
        <w:tc>
          <w:tcPr>
            <w:tcW w:w="993" w:type="dxa"/>
            <w:vMerge/>
          </w:tcPr>
          <w:p w:rsidR="008860D6" w:rsidRPr="008860D6" w:rsidRDefault="008860D6" w:rsidP="008860D6"/>
        </w:tc>
      </w:tr>
      <w:tr w:rsidR="008860D6" w:rsidRPr="008860D6" w:rsidTr="008860D6">
        <w:trPr>
          <w:cantSplit/>
          <w:trHeight w:val="193"/>
        </w:trPr>
        <w:tc>
          <w:tcPr>
            <w:tcW w:w="7938" w:type="dxa"/>
          </w:tcPr>
          <w:p w:rsidR="008860D6" w:rsidRPr="008860D6" w:rsidRDefault="008860D6" w:rsidP="008860D6">
            <w:pPr>
              <w:widowControl w:val="0"/>
              <w:suppressAutoHyphens/>
              <w:autoSpaceDN w:val="0"/>
              <w:textAlignment w:val="baseline"/>
              <w:rPr>
                <w:rFonts w:ascii="Times New Roman" w:eastAsia="SimSun" w:hAnsi="Times New Roman" w:cs="Times New Roman"/>
                <w:kern w:val="3"/>
                <w:sz w:val="24"/>
                <w:szCs w:val="24"/>
                <w:lang w:eastAsia="zh-CN" w:bidi="hi-IN"/>
              </w:rPr>
            </w:pPr>
            <w:r w:rsidRPr="008860D6">
              <w:rPr>
                <w:rFonts w:ascii="Times New Roman" w:eastAsia="SimSun" w:hAnsi="Times New Roman" w:cs="Times New Roman"/>
                <w:kern w:val="3"/>
                <w:sz w:val="24"/>
                <w:szCs w:val="24"/>
                <w:lang w:eastAsia="zh-CN" w:bidi="hi-IN"/>
              </w:rPr>
              <w:t>Расширять представления о городе, в котором я живу;</w:t>
            </w:r>
          </w:p>
          <w:p w:rsidR="008860D6" w:rsidRPr="008860D6" w:rsidRDefault="008860D6" w:rsidP="008860D6">
            <w:pPr>
              <w:widowControl w:val="0"/>
              <w:suppressAutoHyphens/>
              <w:autoSpaceDN w:val="0"/>
              <w:textAlignment w:val="baseline"/>
              <w:rPr>
                <w:rFonts w:ascii="Times New Roman" w:eastAsia="SimSun" w:hAnsi="Times New Roman" w:cs="Times New Roman"/>
                <w:kern w:val="3"/>
                <w:sz w:val="24"/>
                <w:szCs w:val="24"/>
                <w:lang w:eastAsia="zh-CN" w:bidi="hi-IN"/>
              </w:rPr>
            </w:pPr>
            <w:r w:rsidRPr="008860D6">
              <w:rPr>
                <w:rFonts w:ascii="Times New Roman" w:eastAsia="SimSun" w:hAnsi="Times New Roman" w:cs="Times New Roman"/>
                <w:kern w:val="3"/>
                <w:sz w:val="24"/>
                <w:szCs w:val="24"/>
                <w:lang w:eastAsia="zh-CN" w:bidi="hi-IN"/>
              </w:rPr>
              <w:t>Развивать интерес и любовь к родной земле;</w:t>
            </w:r>
          </w:p>
          <w:p w:rsidR="008860D6" w:rsidRPr="008860D6" w:rsidRDefault="008860D6" w:rsidP="008860D6">
            <w:pPr>
              <w:rPr>
                <w:rFonts w:ascii="Times New Roman" w:eastAsia="Calibri" w:hAnsi="Times New Roman" w:cs="Times New Roman"/>
                <w:sz w:val="24"/>
                <w:szCs w:val="24"/>
              </w:rPr>
            </w:pPr>
            <w:r w:rsidRPr="008860D6">
              <w:rPr>
                <w:rFonts w:ascii="Times New Roman" w:eastAsia="SimSun" w:hAnsi="Times New Roman" w:cs="Times New Roman"/>
                <w:kern w:val="3"/>
                <w:sz w:val="24"/>
                <w:szCs w:val="24"/>
                <w:lang w:eastAsia="zh-CN" w:bidi="hi-IN"/>
              </w:rPr>
              <w:t xml:space="preserve"> </w:t>
            </w:r>
          </w:p>
        </w:tc>
        <w:tc>
          <w:tcPr>
            <w:tcW w:w="6946" w:type="dxa"/>
          </w:tcPr>
          <w:p w:rsidR="008860D6" w:rsidRPr="008860D6" w:rsidRDefault="008860D6" w:rsidP="008860D6">
            <w:r w:rsidRPr="008860D6">
              <w:rPr>
                <w:rFonts w:ascii="Times New Roman" w:eastAsia="SimSun" w:hAnsi="Times New Roman" w:cs="Mangal"/>
                <w:kern w:val="3"/>
                <w:sz w:val="24"/>
                <w:szCs w:val="24"/>
                <w:lang w:eastAsia="zh-CN" w:bidi="hi-IN"/>
              </w:rPr>
              <w:t xml:space="preserve">  Слушание песни о городе Кропоткин</w:t>
            </w:r>
          </w:p>
        </w:tc>
        <w:tc>
          <w:tcPr>
            <w:tcW w:w="993" w:type="dxa"/>
            <w:vMerge/>
          </w:tcPr>
          <w:p w:rsidR="008860D6" w:rsidRPr="008860D6" w:rsidRDefault="008860D6" w:rsidP="008860D6"/>
        </w:tc>
      </w:tr>
      <w:tr w:rsidR="008860D6" w:rsidRPr="008860D6" w:rsidTr="008860D6">
        <w:tc>
          <w:tcPr>
            <w:tcW w:w="15877" w:type="dxa"/>
            <w:gridSpan w:val="3"/>
          </w:tcPr>
          <w:p w:rsidR="008860D6" w:rsidRPr="008860D6" w:rsidRDefault="008860D6" w:rsidP="008860D6">
            <w:pPr>
              <w:rPr>
                <w:rFonts w:ascii="Times New Roman" w:hAnsi="Times New Roman" w:cs="Times New Roman"/>
                <w:b/>
              </w:rPr>
            </w:pPr>
            <w:r w:rsidRPr="008860D6">
              <w:rPr>
                <w:rFonts w:ascii="Times New Roman" w:hAnsi="Times New Roman" w:cs="Times New Roman"/>
                <w:b/>
                <w:color w:val="0D0D0D" w:themeColor="text1" w:themeTint="F2"/>
              </w:rPr>
              <w:t xml:space="preserve">                                                                                                                                       пение</w:t>
            </w:r>
          </w:p>
        </w:tc>
      </w:tr>
      <w:tr w:rsidR="008860D6" w:rsidRPr="008860D6" w:rsidTr="008860D6">
        <w:trPr>
          <w:cantSplit/>
          <w:trHeight w:val="754"/>
        </w:trPr>
        <w:tc>
          <w:tcPr>
            <w:tcW w:w="7938" w:type="dxa"/>
          </w:tcPr>
          <w:p w:rsidR="008860D6" w:rsidRPr="008860D6" w:rsidRDefault="008860D6" w:rsidP="008860D6">
            <w:pPr>
              <w:spacing w:after="200" w:line="276" w:lineRule="auto"/>
              <w:ind w:right="-598"/>
              <w:rPr>
                <w:rFonts w:ascii="Times New Roman" w:eastAsia="Times New Roman" w:hAnsi="Times New Roman" w:cs="Times New Roman"/>
                <w:sz w:val="24"/>
                <w:szCs w:val="24"/>
                <w:lang w:eastAsia="ru-RU"/>
              </w:rPr>
            </w:pPr>
            <w:r w:rsidRPr="008860D6">
              <w:rPr>
                <w:rFonts w:ascii="Times New Roman" w:eastAsia="Times New Roman" w:hAnsi="Times New Roman" w:cs="Times New Roman"/>
                <w:sz w:val="24"/>
                <w:szCs w:val="24"/>
                <w:lang w:eastAsia="ru-RU"/>
              </w:rPr>
              <w:t xml:space="preserve"> Побуждать формировать певческие навыки и умения. Побуждать в чистом интонировании ч.4 и ч.5 </w:t>
            </w:r>
          </w:p>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Упражнение «Ёж » (Ф.Лещинский) (прил,1,с.29)</w:t>
            </w:r>
          </w:p>
          <w:p w:rsidR="008860D6" w:rsidRPr="008860D6" w:rsidRDefault="008860D6" w:rsidP="008860D6">
            <w:pPr>
              <w:rPr>
                <w:rFonts w:ascii="Times New Roman" w:hAnsi="Times New Roman" w:cs="Times New Roman"/>
              </w:rPr>
            </w:pPr>
          </w:p>
        </w:tc>
        <w:tc>
          <w:tcPr>
            <w:tcW w:w="993" w:type="dxa"/>
            <w:vMerge w:val="restart"/>
          </w:tcPr>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r w:rsidRPr="008860D6">
              <w:rPr>
                <w:rFonts w:ascii="Times New Roman" w:hAnsi="Times New Roman" w:cs="Times New Roman"/>
              </w:rPr>
              <w:t>ПР,СКР, РР,ФР</w:t>
            </w:r>
          </w:p>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 </w:t>
            </w:r>
          </w:p>
        </w:tc>
      </w:tr>
      <w:tr w:rsidR="008860D6" w:rsidRPr="008860D6" w:rsidTr="008860D6">
        <w:trPr>
          <w:cantSplit/>
          <w:trHeight w:val="1057"/>
        </w:trPr>
        <w:tc>
          <w:tcPr>
            <w:tcW w:w="7938" w:type="dxa"/>
          </w:tcPr>
          <w:p w:rsidR="008860D6" w:rsidRPr="008860D6" w:rsidRDefault="008860D6" w:rsidP="008860D6">
            <w:pPr>
              <w:autoSpaceDN w:val="0"/>
              <w:spacing w:after="200" w:line="276" w:lineRule="auto"/>
              <w:rPr>
                <w:rFonts w:ascii="Times New Roman" w:eastAsia="Calibri" w:hAnsi="Times New Roman" w:cs="Times New Roman"/>
                <w:sz w:val="24"/>
                <w:szCs w:val="24"/>
              </w:rPr>
            </w:pPr>
            <w:r w:rsidRPr="008860D6">
              <w:rPr>
                <w:rFonts w:ascii="Times New Roman" w:eastAsia="Calibri" w:hAnsi="Times New Roman" w:cs="Times New Roman"/>
                <w:sz w:val="24"/>
                <w:szCs w:val="24"/>
              </w:rPr>
              <w:t xml:space="preserve">   Продолжать формировать певческие навыки и умения протяжно воспроизводить мелодию соблюдая динамические оттенки, смягчая концы фраз. Формировать умение различать интонации в куплетах песни.</w:t>
            </w:r>
          </w:p>
        </w:tc>
        <w:tc>
          <w:tcPr>
            <w:tcW w:w="6946" w:type="dxa"/>
          </w:tcPr>
          <w:p w:rsidR="008860D6" w:rsidRPr="008860D6" w:rsidRDefault="008860D6" w:rsidP="008860D6">
            <w:pPr>
              <w:rPr>
                <w:rFonts w:ascii="Times New Roman" w:eastAsia="SimSun" w:hAnsi="Times New Roman" w:cs="Mangal"/>
                <w:kern w:val="3"/>
                <w:sz w:val="24"/>
                <w:szCs w:val="24"/>
                <w:lang w:eastAsia="zh-CN" w:bidi="hi-IN"/>
              </w:rPr>
            </w:pPr>
            <w:r w:rsidRPr="008860D6">
              <w:rPr>
                <w:rFonts w:ascii="Times New Roman" w:eastAsia="SimSun" w:hAnsi="Times New Roman" w:cs="Mangal"/>
                <w:kern w:val="3"/>
                <w:sz w:val="24"/>
                <w:szCs w:val="24"/>
                <w:lang w:eastAsia="zh-CN" w:bidi="hi-IN"/>
              </w:rPr>
              <w:t xml:space="preserve"> «Вечный огонь»(А.Филиппенко ) (прил.18 с.4).</w:t>
            </w:r>
          </w:p>
          <w:p w:rsidR="008860D6" w:rsidRPr="008860D6" w:rsidRDefault="008860D6" w:rsidP="008860D6">
            <w:pPr>
              <w:rPr>
                <w:rFonts w:ascii="Times New Roman" w:eastAsia="SimSun" w:hAnsi="Times New Roman" w:cs="Mangal"/>
                <w:kern w:val="3"/>
                <w:sz w:val="24"/>
                <w:szCs w:val="24"/>
                <w:lang w:eastAsia="zh-CN" w:bidi="hi-IN"/>
              </w:rPr>
            </w:pPr>
          </w:p>
          <w:p w:rsidR="008860D6" w:rsidRPr="008860D6" w:rsidRDefault="008860D6" w:rsidP="008860D6">
            <w:pPr>
              <w:rPr>
                <w:rFonts w:ascii="Times New Roman" w:hAnsi="Times New Roman" w:cs="Times New Roman"/>
              </w:rPr>
            </w:pPr>
            <w:r w:rsidRPr="008860D6">
              <w:rPr>
                <w:rFonts w:ascii="Times New Roman" w:eastAsia="SimSun" w:hAnsi="Times New Roman" w:cs="Mangal"/>
                <w:kern w:val="3"/>
                <w:sz w:val="24"/>
                <w:szCs w:val="24"/>
                <w:lang w:eastAsia="zh-CN" w:bidi="hi-IN"/>
              </w:rPr>
              <w:t xml:space="preserve"> </w:t>
            </w:r>
          </w:p>
        </w:tc>
        <w:tc>
          <w:tcPr>
            <w:tcW w:w="993"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1134"/>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Побуждать детей передавать весёлый характер песни Развивать умение воспроизводить ритмический рисунок, чётко произносить окончания слов и фраз..</w:t>
            </w:r>
          </w:p>
        </w:tc>
        <w:tc>
          <w:tcPr>
            <w:tcW w:w="6946" w:type="dxa"/>
          </w:tcPr>
          <w:p w:rsidR="008860D6" w:rsidRPr="008860D6" w:rsidRDefault="008860D6" w:rsidP="008860D6">
            <w:pPr>
              <w:rPr>
                <w:rFonts w:ascii="Times New Roman" w:hAnsi="Times New Roman" w:cs="Times New Roman"/>
                <w:sz w:val="24"/>
                <w:szCs w:val="24"/>
              </w:rPr>
            </w:pPr>
            <w:r w:rsidRPr="008860D6">
              <w:t xml:space="preserve"> </w:t>
            </w:r>
            <w:r w:rsidRPr="008860D6">
              <w:rPr>
                <w:rFonts w:ascii="Times New Roman" w:hAnsi="Times New Roman" w:cs="Times New Roman"/>
                <w:sz w:val="24"/>
                <w:szCs w:val="24"/>
              </w:rPr>
              <w:t>«Мир нужен всем» (В.Мурадели)( прил.29, с.66)</w:t>
            </w:r>
          </w:p>
        </w:tc>
        <w:tc>
          <w:tcPr>
            <w:tcW w:w="993" w:type="dxa"/>
            <w:vMerge/>
          </w:tcPr>
          <w:p w:rsidR="008860D6" w:rsidRPr="008860D6" w:rsidRDefault="008860D6" w:rsidP="008860D6"/>
        </w:tc>
      </w:tr>
      <w:tr w:rsidR="008860D6" w:rsidRPr="008860D6" w:rsidTr="008860D6">
        <w:trPr>
          <w:cantSplit/>
          <w:trHeight w:val="151"/>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Побуждать детей передавать торжественный характер песни. Упражнять</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В правильном интонировании минорного трезвучия, в сохранении чистоты интонации на одном звуке </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«А я по лугу гуляла» (Р.н.п.обр.В.Агафонникова) (прил.13,с.125)</w:t>
            </w:r>
          </w:p>
        </w:tc>
        <w:tc>
          <w:tcPr>
            <w:tcW w:w="993"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156"/>
        </w:trPr>
        <w:tc>
          <w:tcPr>
            <w:tcW w:w="7938" w:type="dxa"/>
          </w:tcPr>
          <w:p w:rsidR="008860D6" w:rsidRPr="008860D6" w:rsidRDefault="008860D6" w:rsidP="008860D6">
            <w:pPr>
              <w:autoSpaceDN w:val="0"/>
              <w:spacing w:after="200" w:line="276" w:lineRule="auto"/>
              <w:rPr>
                <w:rFonts w:ascii="Times New Roman" w:eastAsia="Calibri" w:hAnsi="Times New Roman" w:cs="Times New Roman"/>
                <w:sz w:val="24"/>
                <w:szCs w:val="24"/>
              </w:rPr>
            </w:pPr>
          </w:p>
        </w:tc>
        <w:tc>
          <w:tcPr>
            <w:tcW w:w="6946" w:type="dxa"/>
          </w:tcPr>
          <w:p w:rsidR="008860D6" w:rsidRPr="008860D6" w:rsidRDefault="008860D6" w:rsidP="008860D6">
            <w:pPr>
              <w:rPr>
                <w:rFonts w:ascii="Times New Roman" w:eastAsia="SimSun" w:hAnsi="Times New Roman" w:cs="Mangal"/>
                <w:kern w:val="3"/>
                <w:sz w:val="24"/>
                <w:szCs w:val="24"/>
                <w:lang w:eastAsia="zh-CN" w:bidi="hi-IN"/>
              </w:rPr>
            </w:pPr>
          </w:p>
        </w:tc>
        <w:tc>
          <w:tcPr>
            <w:tcW w:w="993" w:type="dxa"/>
          </w:tcPr>
          <w:p w:rsidR="008860D6" w:rsidRPr="008860D6" w:rsidRDefault="008860D6" w:rsidP="008860D6">
            <w:pPr>
              <w:rPr>
                <w:rFonts w:ascii="Times New Roman" w:hAnsi="Times New Roman" w:cs="Times New Roman"/>
              </w:rPr>
            </w:pPr>
          </w:p>
        </w:tc>
      </w:tr>
      <w:tr w:rsidR="008860D6" w:rsidRPr="008860D6" w:rsidTr="008860D6">
        <w:trPr>
          <w:cantSplit/>
          <w:trHeight w:val="387"/>
        </w:trPr>
        <w:tc>
          <w:tcPr>
            <w:tcW w:w="15877" w:type="dxa"/>
            <w:gridSpan w:val="3"/>
          </w:tcPr>
          <w:p w:rsidR="008860D6" w:rsidRPr="008860D6" w:rsidRDefault="008860D6" w:rsidP="008860D6">
            <w:pPr>
              <w:rPr>
                <w:rFonts w:ascii="Times New Roman" w:hAnsi="Times New Roman" w:cs="Times New Roman"/>
                <w:b/>
              </w:rPr>
            </w:pPr>
            <w:r w:rsidRPr="008860D6">
              <w:rPr>
                <w:rFonts w:ascii="Times New Roman" w:hAnsi="Times New Roman" w:cs="Times New Roman"/>
                <w:b/>
                <w:color w:val="0D0D0D" w:themeColor="text1" w:themeTint="F2"/>
              </w:rPr>
              <w:t xml:space="preserve">                                                                                                                    Музыкально-ритмическая деятельность</w:t>
            </w:r>
          </w:p>
        </w:tc>
      </w:tr>
      <w:tr w:rsidR="008860D6" w:rsidRPr="008860D6" w:rsidTr="008860D6">
        <w:trPr>
          <w:cantSplit/>
          <w:trHeight w:val="664"/>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Продолжать формировать музыкально-двигательные представления. Закреплять умение передавать в движении весёлый, лёгкий, лёгкий характер музыки и несложный ритмический рисунок мелодии.</w:t>
            </w:r>
          </w:p>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   «Говот» (Ф.Госсека) (прил.13,с.9)</w:t>
            </w:r>
          </w:p>
        </w:tc>
        <w:tc>
          <w:tcPr>
            <w:tcW w:w="993" w:type="dxa"/>
            <w:vMerge w:val="restart"/>
          </w:tcPr>
          <w:p w:rsidR="008860D6" w:rsidRPr="008860D6" w:rsidRDefault="008860D6" w:rsidP="008860D6">
            <w:pPr>
              <w:rPr>
                <w:rFonts w:ascii="Times New Roman" w:hAnsi="Times New Roman" w:cs="Times New Roman"/>
              </w:rPr>
            </w:pPr>
            <w:r w:rsidRPr="008860D6">
              <w:rPr>
                <w:rFonts w:ascii="Times New Roman" w:hAnsi="Times New Roman" w:cs="Times New Roman"/>
              </w:rPr>
              <w:t>ФР, ПР,РР,СКР</w:t>
            </w:r>
          </w:p>
        </w:tc>
      </w:tr>
      <w:tr w:rsidR="008860D6" w:rsidRPr="008860D6" w:rsidTr="008860D6">
        <w:trPr>
          <w:cantSplit/>
          <w:trHeight w:val="664"/>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Упражнять в ходьбе бодрым шагом, развивать восприятие согласованности движений с музыкой.</w:t>
            </w:r>
          </w:p>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 «Шла колонна» (Н.Леви)  (прил.13,с.93).</w:t>
            </w:r>
          </w:p>
        </w:tc>
        <w:tc>
          <w:tcPr>
            <w:tcW w:w="993"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214"/>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Развивать музыкальность, выразительность движений. Формировать умение выполнять боковой галоп, прыжки, притопы, приставные шаги, кружение в парах.</w:t>
            </w:r>
          </w:p>
        </w:tc>
        <w:tc>
          <w:tcPr>
            <w:tcW w:w="6946" w:type="dxa"/>
          </w:tcPr>
          <w:p w:rsidR="008860D6" w:rsidRPr="008860D6" w:rsidRDefault="008860D6" w:rsidP="008860D6">
            <w:pPr>
              <w:rPr>
                <w:rFonts w:ascii="Times New Roman" w:eastAsia="SimSun" w:hAnsi="Times New Roman" w:cs="Times New Roman"/>
                <w:kern w:val="3"/>
                <w:sz w:val="24"/>
                <w:szCs w:val="24"/>
                <w:lang w:eastAsia="zh-CN" w:bidi="hi-IN"/>
              </w:rPr>
            </w:pPr>
            <w:r w:rsidRPr="008860D6">
              <w:rPr>
                <w:rFonts w:ascii="Times New Roman" w:hAnsi="Times New Roman" w:cs="Times New Roman"/>
                <w:sz w:val="24"/>
                <w:szCs w:val="24"/>
              </w:rPr>
              <w:t xml:space="preserve"> «Танец мотыльков» (С.Рахманинов) (прил.2,с.106)</w:t>
            </w:r>
          </w:p>
        </w:tc>
        <w:tc>
          <w:tcPr>
            <w:tcW w:w="993"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214"/>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w:t>
            </w:r>
          </w:p>
        </w:tc>
        <w:tc>
          <w:tcPr>
            <w:tcW w:w="993" w:type="dxa"/>
          </w:tcPr>
          <w:p w:rsidR="008860D6" w:rsidRPr="008860D6" w:rsidRDefault="008860D6" w:rsidP="008860D6">
            <w:pPr>
              <w:rPr>
                <w:rFonts w:ascii="Times New Roman" w:hAnsi="Times New Roman" w:cs="Times New Roman"/>
              </w:rPr>
            </w:pPr>
          </w:p>
        </w:tc>
      </w:tr>
      <w:tr w:rsidR="008860D6" w:rsidRPr="008860D6" w:rsidTr="008860D6">
        <w:trPr>
          <w:cantSplit/>
          <w:trHeight w:val="324"/>
        </w:trPr>
        <w:tc>
          <w:tcPr>
            <w:tcW w:w="15877" w:type="dxa"/>
            <w:gridSpan w:val="3"/>
          </w:tcPr>
          <w:p w:rsidR="008860D6" w:rsidRPr="008860D6" w:rsidRDefault="008860D6" w:rsidP="008860D6">
            <w:pPr>
              <w:rPr>
                <w:rFonts w:ascii="Times New Roman" w:hAnsi="Times New Roman" w:cs="Times New Roman"/>
                <w:b/>
                <w:sz w:val="24"/>
                <w:szCs w:val="24"/>
              </w:rPr>
            </w:pPr>
            <w:r w:rsidRPr="008860D6">
              <w:rPr>
                <w:rFonts w:ascii="Times New Roman" w:hAnsi="Times New Roman" w:cs="Times New Roman"/>
                <w:sz w:val="24"/>
                <w:szCs w:val="24"/>
              </w:rPr>
              <w:t xml:space="preserve">                                                                                                             </w:t>
            </w:r>
            <w:r w:rsidRPr="008860D6">
              <w:rPr>
                <w:rFonts w:ascii="Times New Roman" w:hAnsi="Times New Roman" w:cs="Times New Roman"/>
                <w:b/>
                <w:color w:val="0D0D0D" w:themeColor="text1" w:themeTint="F2"/>
                <w:sz w:val="24"/>
                <w:szCs w:val="24"/>
              </w:rPr>
              <w:t>Игры на детских музыкальных инструментах</w:t>
            </w:r>
          </w:p>
        </w:tc>
      </w:tr>
      <w:tr w:rsidR="008860D6" w:rsidRPr="008860D6" w:rsidTr="008860D6">
        <w:trPr>
          <w:cantSplit/>
          <w:trHeight w:val="664"/>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Формировать  навыки игры на двух пластинках металлофона. Развивать звуковысотный слух и чувства ритма.</w:t>
            </w:r>
          </w:p>
        </w:tc>
        <w:tc>
          <w:tcPr>
            <w:tcW w:w="6946" w:type="dxa"/>
          </w:tcPr>
          <w:p w:rsidR="008860D6" w:rsidRPr="008860D6" w:rsidRDefault="008860D6" w:rsidP="008860D6">
            <w:pPr>
              <w:rPr>
                <w:rFonts w:ascii="Times New Roman" w:eastAsia="SimSun" w:hAnsi="Times New Roman" w:cs="Mangal"/>
                <w:kern w:val="3"/>
                <w:sz w:val="24"/>
                <w:szCs w:val="24"/>
                <w:lang w:eastAsia="zh-CN" w:bidi="hi-IN"/>
              </w:rPr>
            </w:pPr>
            <w:r w:rsidRPr="008860D6">
              <w:rPr>
                <w:rFonts w:ascii="Times New Roman" w:hAnsi="Times New Roman" w:cs="Times New Roman"/>
              </w:rPr>
              <w:t xml:space="preserve"> </w:t>
            </w:r>
            <w:r w:rsidRPr="008860D6">
              <w:rPr>
                <w:rFonts w:ascii="Times New Roman" w:eastAsia="SimSun" w:hAnsi="Times New Roman" w:cs="Mangal"/>
                <w:kern w:val="3"/>
                <w:sz w:val="24"/>
                <w:szCs w:val="24"/>
                <w:lang w:eastAsia="zh-CN" w:bidi="hi-IN"/>
              </w:rPr>
              <w:t xml:space="preserve"> «Колыбельная» (Е.Тиличеевой)  (прил.3.,с.70)    </w:t>
            </w:r>
          </w:p>
          <w:p w:rsidR="008860D6" w:rsidRPr="008860D6" w:rsidRDefault="008860D6" w:rsidP="008860D6">
            <w:pPr>
              <w:rPr>
                <w:rFonts w:ascii="Times New Roman" w:hAnsi="Times New Roman" w:cs="Times New Roman"/>
              </w:rPr>
            </w:pPr>
            <w:r w:rsidRPr="008860D6">
              <w:rPr>
                <w:rFonts w:ascii="Times New Roman" w:eastAsia="SimSun" w:hAnsi="Times New Roman" w:cs="Mangal"/>
                <w:kern w:val="3"/>
                <w:sz w:val="24"/>
                <w:szCs w:val="24"/>
                <w:lang w:eastAsia="zh-CN" w:bidi="hi-IN"/>
              </w:rPr>
              <w:t xml:space="preserve"> </w:t>
            </w:r>
          </w:p>
        </w:tc>
        <w:tc>
          <w:tcPr>
            <w:tcW w:w="993" w:type="dxa"/>
            <w:vMerge w:val="restart"/>
          </w:tcPr>
          <w:p w:rsidR="008860D6" w:rsidRPr="008860D6" w:rsidRDefault="008860D6" w:rsidP="008860D6">
            <w:pPr>
              <w:rPr>
                <w:rFonts w:ascii="Times New Roman" w:hAnsi="Times New Roman" w:cs="Times New Roman"/>
              </w:rPr>
            </w:pPr>
            <w:r w:rsidRPr="008860D6">
              <w:rPr>
                <w:rFonts w:ascii="Times New Roman" w:hAnsi="Times New Roman" w:cs="Times New Roman"/>
              </w:rPr>
              <w:t>СКР,</w:t>
            </w:r>
          </w:p>
          <w:p w:rsidR="008860D6" w:rsidRPr="008860D6" w:rsidRDefault="008860D6" w:rsidP="008860D6">
            <w:pPr>
              <w:rPr>
                <w:rFonts w:ascii="Times New Roman" w:hAnsi="Times New Roman" w:cs="Times New Roman"/>
              </w:rPr>
            </w:pPr>
            <w:r w:rsidRPr="008860D6">
              <w:rPr>
                <w:rFonts w:ascii="Times New Roman" w:hAnsi="Times New Roman" w:cs="Times New Roman"/>
              </w:rPr>
              <w:t>ПР,</w:t>
            </w:r>
          </w:p>
          <w:p w:rsidR="008860D6" w:rsidRPr="008860D6" w:rsidRDefault="008860D6" w:rsidP="008860D6">
            <w:pPr>
              <w:rPr>
                <w:rFonts w:ascii="Times New Roman" w:hAnsi="Times New Roman" w:cs="Times New Roman"/>
              </w:rPr>
            </w:pPr>
            <w:r w:rsidRPr="008860D6">
              <w:rPr>
                <w:rFonts w:ascii="Times New Roman" w:hAnsi="Times New Roman" w:cs="Times New Roman"/>
              </w:rPr>
              <w:t>РР,</w:t>
            </w:r>
          </w:p>
          <w:p w:rsidR="008860D6" w:rsidRPr="008860D6" w:rsidRDefault="008860D6" w:rsidP="008860D6">
            <w:pPr>
              <w:rPr>
                <w:rFonts w:ascii="Times New Roman" w:hAnsi="Times New Roman" w:cs="Times New Roman"/>
              </w:rPr>
            </w:pPr>
            <w:r w:rsidRPr="008860D6">
              <w:rPr>
                <w:rFonts w:ascii="Times New Roman" w:hAnsi="Times New Roman" w:cs="Times New Roman"/>
              </w:rPr>
              <w:t>ФР</w:t>
            </w:r>
          </w:p>
        </w:tc>
      </w:tr>
      <w:tr w:rsidR="008860D6" w:rsidRPr="008860D6" w:rsidTr="008860D6">
        <w:trPr>
          <w:cantSplit/>
          <w:trHeight w:val="180"/>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Продолжать осваивать навыки игры на шумовых и ударных инструментах. </w:t>
            </w:r>
          </w:p>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  «Игра в солдатики» (В.Ребикова) (прил.34,с.32)</w:t>
            </w:r>
          </w:p>
        </w:tc>
        <w:tc>
          <w:tcPr>
            <w:tcW w:w="993"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432"/>
        </w:trPr>
        <w:tc>
          <w:tcPr>
            <w:tcW w:w="15877" w:type="dxa"/>
            <w:gridSpan w:val="3"/>
          </w:tcPr>
          <w:p w:rsidR="008860D6" w:rsidRPr="008860D6" w:rsidRDefault="008860D6" w:rsidP="008860D6">
            <w:pPr>
              <w:jc w:val="center"/>
              <w:rPr>
                <w:rFonts w:ascii="Times New Roman" w:hAnsi="Times New Roman" w:cs="Times New Roman"/>
                <w:b/>
              </w:rPr>
            </w:pPr>
            <w:r w:rsidRPr="008860D6">
              <w:rPr>
                <w:rFonts w:ascii="Times New Roman" w:hAnsi="Times New Roman" w:cs="Times New Roman"/>
                <w:b/>
                <w:color w:val="0D0D0D" w:themeColor="text1" w:themeTint="F2"/>
              </w:rPr>
              <w:t>Игровая деятельность</w:t>
            </w:r>
          </w:p>
        </w:tc>
      </w:tr>
      <w:tr w:rsidR="008860D6" w:rsidRPr="008860D6" w:rsidTr="008860D6">
        <w:trPr>
          <w:cantSplit/>
          <w:trHeight w:val="400"/>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Совершенствовать умение различать тембры детских музыкальных инструментов. Содействовать выполнению движений в соответствии с текстом. Развивать  чувство ритма.</w:t>
            </w:r>
          </w:p>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 Музыкальная  </w:t>
            </w:r>
            <w:r w:rsidRPr="008860D6">
              <w:rPr>
                <w:rFonts w:ascii="Times New Roman" w:eastAsia="SimSun" w:hAnsi="Times New Roman" w:cs="Mangal"/>
                <w:kern w:val="3"/>
                <w:sz w:val="24"/>
                <w:szCs w:val="24"/>
                <w:lang w:eastAsia="zh-CN" w:bidi="hi-IN"/>
              </w:rPr>
              <w:t>игра «Бубен или погремушка»( Е.Тиличеева) (прил.13.,с.122)</w:t>
            </w:r>
          </w:p>
        </w:tc>
        <w:tc>
          <w:tcPr>
            <w:tcW w:w="993"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ФР,</w:t>
            </w:r>
          </w:p>
          <w:p w:rsidR="008860D6" w:rsidRPr="008860D6" w:rsidRDefault="008860D6" w:rsidP="008860D6">
            <w:pPr>
              <w:rPr>
                <w:rFonts w:ascii="Times New Roman" w:hAnsi="Times New Roman" w:cs="Times New Roman"/>
              </w:rPr>
            </w:pPr>
            <w:r w:rsidRPr="008860D6">
              <w:rPr>
                <w:rFonts w:ascii="Times New Roman" w:hAnsi="Times New Roman" w:cs="Times New Roman"/>
              </w:rPr>
              <w:t>СКР,</w:t>
            </w:r>
          </w:p>
          <w:p w:rsidR="008860D6" w:rsidRPr="008860D6" w:rsidRDefault="008860D6" w:rsidP="008860D6">
            <w:pPr>
              <w:rPr>
                <w:rFonts w:ascii="Times New Roman" w:hAnsi="Times New Roman" w:cs="Times New Roman"/>
              </w:rPr>
            </w:pPr>
            <w:r w:rsidRPr="008860D6">
              <w:rPr>
                <w:rFonts w:ascii="Times New Roman" w:hAnsi="Times New Roman" w:cs="Times New Roman"/>
              </w:rPr>
              <w:t>ПР</w:t>
            </w:r>
          </w:p>
        </w:tc>
      </w:tr>
      <w:tr w:rsidR="008860D6" w:rsidRPr="008860D6" w:rsidTr="008860D6">
        <w:trPr>
          <w:cantSplit/>
          <w:trHeight w:val="400"/>
        </w:trPr>
        <w:tc>
          <w:tcPr>
            <w:tcW w:w="7938" w:type="dxa"/>
          </w:tcPr>
          <w:p w:rsidR="008860D6" w:rsidRPr="008860D6" w:rsidRDefault="008860D6" w:rsidP="008860D6">
            <w:pPr>
              <w:spacing w:after="200" w:line="276" w:lineRule="auto"/>
              <w:rPr>
                <w:rFonts w:ascii="Times New Roman" w:eastAsia="Calibri" w:hAnsi="Times New Roman" w:cs="Times New Roman"/>
                <w:sz w:val="24"/>
                <w:szCs w:val="24"/>
              </w:rPr>
            </w:pPr>
            <w:r w:rsidRPr="008860D6">
              <w:rPr>
                <w:rFonts w:ascii="Times New Roman" w:eastAsia="Calibri" w:hAnsi="Times New Roman" w:cs="Times New Roman"/>
                <w:sz w:val="24"/>
                <w:szCs w:val="24"/>
              </w:rPr>
              <w:t xml:space="preserve"> Формировать  восприятие интервалов: квинты,кварты, терции и секунды </w:t>
            </w:r>
          </w:p>
        </w:tc>
        <w:tc>
          <w:tcPr>
            <w:tcW w:w="6946" w:type="dxa"/>
          </w:tcPr>
          <w:p w:rsidR="008860D6" w:rsidRPr="008860D6" w:rsidRDefault="008860D6" w:rsidP="008860D6">
            <w:pPr>
              <w:rPr>
                <w:rFonts w:ascii="Times New Roman" w:hAnsi="Times New Roman" w:cs="Times New Roman"/>
              </w:rPr>
            </w:pPr>
            <w:r w:rsidRPr="008860D6">
              <w:rPr>
                <w:rFonts w:ascii="Times New Roman" w:eastAsia="SimSun" w:hAnsi="Times New Roman" w:cs="Mangal"/>
                <w:kern w:val="3"/>
                <w:sz w:val="24"/>
                <w:szCs w:val="24"/>
                <w:lang w:eastAsia="zh-CN" w:bidi="hi-IN"/>
              </w:rPr>
              <w:t xml:space="preserve"> </w:t>
            </w:r>
            <w:r w:rsidRPr="008860D6">
              <w:rPr>
                <w:rFonts w:ascii="Times New Roman" w:hAnsi="Times New Roman" w:cs="Times New Roman"/>
              </w:rPr>
              <w:t xml:space="preserve"> М/д </w:t>
            </w:r>
            <w:r w:rsidRPr="008860D6">
              <w:rPr>
                <w:rFonts w:ascii="Times New Roman" w:eastAsia="SimSun" w:hAnsi="Times New Roman" w:cs="Mangal"/>
                <w:kern w:val="3"/>
                <w:sz w:val="24"/>
                <w:szCs w:val="24"/>
                <w:lang w:eastAsia="zh-CN" w:bidi="hi-IN"/>
              </w:rPr>
              <w:t xml:space="preserve"> игра «Узнай песню по двум звукам» мелодии  песен Е.Тиличеевой из «Труба»  «Колыбельная», «Гармошка», «Буду лётчиком»,  (прил.9.с.56)</w:t>
            </w:r>
          </w:p>
        </w:tc>
        <w:tc>
          <w:tcPr>
            <w:tcW w:w="993" w:type="dxa"/>
          </w:tcPr>
          <w:p w:rsidR="008860D6" w:rsidRPr="008860D6" w:rsidRDefault="008860D6" w:rsidP="008860D6">
            <w:pPr>
              <w:rPr>
                <w:rFonts w:ascii="Times New Roman" w:hAnsi="Times New Roman" w:cs="Times New Roman"/>
              </w:rPr>
            </w:pPr>
          </w:p>
        </w:tc>
      </w:tr>
      <w:tr w:rsidR="008860D6" w:rsidRPr="008860D6" w:rsidTr="008860D6">
        <w:trPr>
          <w:cantSplit/>
          <w:trHeight w:val="491"/>
        </w:trPr>
        <w:tc>
          <w:tcPr>
            <w:tcW w:w="15877" w:type="dxa"/>
            <w:gridSpan w:val="3"/>
          </w:tcPr>
          <w:p w:rsidR="008860D6" w:rsidRPr="008860D6" w:rsidRDefault="008860D6" w:rsidP="008860D6">
            <w:pPr>
              <w:jc w:val="center"/>
              <w:rPr>
                <w:rFonts w:ascii="Times New Roman" w:hAnsi="Times New Roman" w:cs="Times New Roman"/>
                <w:b/>
                <w:color w:val="FF0000"/>
              </w:rPr>
            </w:pPr>
            <w:r w:rsidRPr="008860D6">
              <w:rPr>
                <w:rFonts w:ascii="Times New Roman" w:hAnsi="Times New Roman" w:cs="Times New Roman"/>
                <w:b/>
                <w:color w:val="0D0D0D" w:themeColor="text1" w:themeTint="F2"/>
              </w:rPr>
              <w:t>Творческая деятельность</w:t>
            </w:r>
          </w:p>
        </w:tc>
      </w:tr>
      <w:tr w:rsidR="008860D6" w:rsidRPr="008860D6" w:rsidTr="008860D6">
        <w:trPr>
          <w:cantSplit/>
          <w:trHeight w:val="841"/>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Развивать творчество детей в танце. Побуждать передавать с помощью разнообразных движений музыкальные образы и харктеры.</w:t>
            </w:r>
          </w:p>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  Танцевальное творчество:  «Застывшая фигура» (прил.6,с. 605)</w:t>
            </w:r>
          </w:p>
          <w:p w:rsidR="008860D6" w:rsidRPr="008860D6" w:rsidRDefault="008860D6" w:rsidP="008860D6">
            <w:pPr>
              <w:rPr>
                <w:rFonts w:ascii="Times New Roman" w:hAnsi="Times New Roman" w:cs="Times New Roman"/>
              </w:rPr>
            </w:pPr>
          </w:p>
        </w:tc>
        <w:tc>
          <w:tcPr>
            <w:tcW w:w="993" w:type="dxa"/>
            <w:vMerge w:val="restart"/>
          </w:tcPr>
          <w:p w:rsidR="008860D6" w:rsidRPr="008860D6" w:rsidRDefault="008860D6" w:rsidP="008860D6">
            <w:pPr>
              <w:rPr>
                <w:rFonts w:ascii="Times New Roman" w:hAnsi="Times New Roman" w:cs="Times New Roman"/>
              </w:rPr>
            </w:pPr>
            <w:r w:rsidRPr="008860D6">
              <w:rPr>
                <w:rFonts w:ascii="Times New Roman" w:hAnsi="Times New Roman" w:cs="Times New Roman"/>
              </w:rPr>
              <w:t>СКР,</w:t>
            </w:r>
          </w:p>
          <w:p w:rsidR="008860D6" w:rsidRPr="008860D6" w:rsidRDefault="008860D6" w:rsidP="008860D6">
            <w:pPr>
              <w:rPr>
                <w:rFonts w:ascii="Times New Roman" w:hAnsi="Times New Roman" w:cs="Times New Roman"/>
              </w:rPr>
            </w:pPr>
            <w:r w:rsidRPr="008860D6">
              <w:rPr>
                <w:rFonts w:ascii="Times New Roman" w:hAnsi="Times New Roman" w:cs="Times New Roman"/>
              </w:rPr>
              <w:t>ПР,</w:t>
            </w:r>
          </w:p>
          <w:p w:rsidR="008860D6" w:rsidRPr="008860D6" w:rsidRDefault="008860D6" w:rsidP="008860D6">
            <w:pPr>
              <w:rPr>
                <w:rFonts w:ascii="Times New Roman" w:hAnsi="Times New Roman" w:cs="Times New Roman"/>
              </w:rPr>
            </w:pPr>
            <w:r w:rsidRPr="008860D6">
              <w:rPr>
                <w:rFonts w:ascii="Times New Roman" w:hAnsi="Times New Roman" w:cs="Times New Roman"/>
              </w:rPr>
              <w:t>РР,</w:t>
            </w:r>
          </w:p>
          <w:p w:rsidR="008860D6" w:rsidRPr="008860D6" w:rsidRDefault="008860D6" w:rsidP="008860D6">
            <w:pPr>
              <w:rPr>
                <w:rFonts w:ascii="Times New Roman" w:hAnsi="Times New Roman" w:cs="Times New Roman"/>
              </w:rPr>
            </w:pPr>
            <w:r w:rsidRPr="008860D6">
              <w:rPr>
                <w:rFonts w:ascii="Times New Roman" w:hAnsi="Times New Roman" w:cs="Times New Roman"/>
              </w:rPr>
              <w:t>ФР</w:t>
            </w:r>
          </w:p>
        </w:tc>
      </w:tr>
      <w:tr w:rsidR="008860D6" w:rsidRPr="008860D6" w:rsidTr="008860D6">
        <w:trPr>
          <w:cantSplit/>
          <w:trHeight w:val="839"/>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Развивать ладотональный слух, самостоятельность, инициативу, творческую активность.</w:t>
            </w:r>
          </w:p>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 Песенное творчество:  «Пчела жужжит»(Т.Ломовой) (прил30,с.62)</w:t>
            </w:r>
          </w:p>
          <w:p w:rsidR="008860D6" w:rsidRPr="008860D6" w:rsidRDefault="008860D6" w:rsidP="008860D6">
            <w:pPr>
              <w:rPr>
                <w:rFonts w:ascii="Times New Roman" w:eastAsia="SimSun" w:hAnsi="Times New Roman" w:cs="Mangal"/>
                <w:kern w:val="3"/>
                <w:sz w:val="24"/>
                <w:szCs w:val="24"/>
                <w:lang w:eastAsia="zh-CN" w:bidi="hi-IN"/>
              </w:rPr>
            </w:pPr>
          </w:p>
          <w:p w:rsidR="008860D6" w:rsidRPr="008860D6" w:rsidRDefault="008860D6" w:rsidP="008860D6">
            <w:pPr>
              <w:rPr>
                <w:rFonts w:ascii="Times New Roman" w:eastAsia="SimSun" w:hAnsi="Times New Roman" w:cs="Mangal"/>
                <w:kern w:val="3"/>
                <w:sz w:val="24"/>
                <w:szCs w:val="24"/>
                <w:lang w:eastAsia="zh-CN" w:bidi="hi-IN"/>
              </w:rPr>
            </w:pPr>
          </w:p>
          <w:p w:rsidR="008860D6" w:rsidRPr="008860D6" w:rsidRDefault="008860D6" w:rsidP="008860D6">
            <w:pPr>
              <w:rPr>
                <w:rFonts w:ascii="Times New Roman" w:hAnsi="Times New Roman" w:cs="Times New Roman"/>
              </w:rPr>
            </w:pPr>
            <w:r w:rsidRPr="008860D6">
              <w:rPr>
                <w:rFonts w:ascii="Times New Roman" w:eastAsia="SimSun" w:hAnsi="Times New Roman" w:cs="Mangal"/>
                <w:kern w:val="3"/>
                <w:sz w:val="24"/>
                <w:szCs w:val="24"/>
                <w:lang w:eastAsia="zh-CN" w:bidi="hi-IN"/>
              </w:rPr>
              <w:t xml:space="preserve"> </w:t>
            </w:r>
          </w:p>
        </w:tc>
        <w:tc>
          <w:tcPr>
            <w:tcW w:w="993"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306"/>
        </w:trPr>
        <w:tc>
          <w:tcPr>
            <w:tcW w:w="15877" w:type="dxa"/>
            <w:gridSpan w:val="3"/>
          </w:tcPr>
          <w:p w:rsidR="008860D6" w:rsidRPr="008860D6" w:rsidRDefault="008860D6" w:rsidP="008860D6">
            <w:pPr>
              <w:jc w:val="center"/>
              <w:rPr>
                <w:rFonts w:ascii="Times New Roman" w:hAnsi="Times New Roman" w:cs="Times New Roman"/>
                <w:b/>
              </w:rPr>
            </w:pPr>
            <w:r w:rsidRPr="008860D6">
              <w:rPr>
                <w:rFonts w:ascii="Times New Roman" w:hAnsi="Times New Roman" w:cs="Times New Roman"/>
                <w:b/>
                <w:color w:val="0D0D0D" w:themeColor="text1" w:themeTint="F2"/>
              </w:rPr>
              <w:t>Логоритмика</w:t>
            </w:r>
          </w:p>
        </w:tc>
      </w:tr>
      <w:tr w:rsidR="008860D6" w:rsidRPr="008860D6" w:rsidTr="008860D6">
        <w:trPr>
          <w:cantSplit/>
          <w:trHeight w:val="1864"/>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Развивать фиксацию взгляда. Развивать у детей внимание, умение строиться в круг по ориентирам, определять направления направо, налево.</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Развивать чувство ритма, умение выполнять ритмический рисунок под музыку.</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Закреплять знания детей о насекомых. </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Учить детей петь выразительно, чисто интонируя мелодию, чётко проговаривая слова.</w:t>
            </w:r>
          </w:p>
          <w:p w:rsidR="008860D6" w:rsidRPr="008860D6" w:rsidRDefault="008860D6" w:rsidP="008860D6">
            <w:pPr>
              <w:rPr>
                <w:rFonts w:ascii="Times New Roman" w:hAnsi="Times New Roman" w:cs="Times New Roman"/>
              </w:rPr>
            </w:pPr>
          </w:p>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u w:val="single"/>
              </w:rPr>
              <w:t xml:space="preserve">  Картотека подвижных игр и упражнений</w:t>
            </w:r>
            <w:r w:rsidRPr="008860D6">
              <w:rPr>
                <w:rFonts w:ascii="Times New Roman" w:hAnsi="Times New Roman" w:cs="Times New Roman"/>
              </w:rPr>
              <w:t xml:space="preserve"> Н.Нищева </w:t>
            </w:r>
          </w:p>
          <w:p w:rsidR="008860D6" w:rsidRPr="008860D6" w:rsidRDefault="008860D6" w:rsidP="008860D6">
            <w:pPr>
              <w:rPr>
                <w:rFonts w:ascii="Times New Roman" w:hAnsi="Times New Roman" w:cs="Times New Roman"/>
              </w:rPr>
            </w:pPr>
            <w:r w:rsidRPr="008860D6">
              <w:rPr>
                <w:rFonts w:ascii="Times New Roman" w:hAnsi="Times New Roman" w:cs="Times New Roman"/>
              </w:rPr>
              <w:t>Упражнение: «Мотылёк» 096 , «Стрекоза» 097, «Одуванчик»102, «Васильки»103, «Летний дождь» 107.</w:t>
            </w:r>
          </w:p>
          <w:p w:rsidR="008860D6" w:rsidRPr="008860D6" w:rsidRDefault="008860D6" w:rsidP="008860D6">
            <w:pPr>
              <w:rPr>
                <w:rFonts w:ascii="Times New Roman" w:hAnsi="Times New Roman" w:cs="Times New Roman"/>
              </w:rPr>
            </w:pPr>
            <w:r w:rsidRPr="008860D6">
              <w:rPr>
                <w:rFonts w:ascii="Times New Roman" w:hAnsi="Times New Roman" w:cs="Times New Roman"/>
              </w:rPr>
              <w:t>О. Борамыкова «Родной край» с.48</w:t>
            </w:r>
          </w:p>
          <w:p w:rsidR="008860D6" w:rsidRPr="008860D6" w:rsidRDefault="008860D6" w:rsidP="008860D6">
            <w:pPr>
              <w:rPr>
                <w:rFonts w:ascii="Times New Roman" w:hAnsi="Times New Roman" w:cs="Times New Roman"/>
              </w:rPr>
            </w:pPr>
            <w:r w:rsidRPr="008860D6">
              <w:rPr>
                <w:rFonts w:ascii="Times New Roman" w:hAnsi="Times New Roman" w:cs="Times New Roman"/>
                <w:u w:val="single"/>
              </w:rPr>
              <w:t xml:space="preserve"> </w:t>
            </w:r>
          </w:p>
        </w:tc>
        <w:tc>
          <w:tcPr>
            <w:tcW w:w="993" w:type="dxa"/>
          </w:tcPr>
          <w:p w:rsidR="008860D6" w:rsidRPr="008860D6" w:rsidRDefault="008860D6" w:rsidP="008860D6">
            <w:pPr>
              <w:rPr>
                <w:rFonts w:ascii="Times New Roman" w:hAnsi="Times New Roman" w:cs="Times New Roman"/>
              </w:rPr>
            </w:pPr>
          </w:p>
        </w:tc>
      </w:tr>
      <w:tr w:rsidR="008860D6" w:rsidRPr="008860D6" w:rsidTr="008860D6">
        <w:trPr>
          <w:cantSplit/>
          <w:trHeight w:val="237"/>
        </w:trPr>
        <w:tc>
          <w:tcPr>
            <w:tcW w:w="15877" w:type="dxa"/>
            <w:gridSpan w:val="3"/>
          </w:tcPr>
          <w:p w:rsidR="008860D6" w:rsidRPr="008860D6" w:rsidRDefault="008860D6" w:rsidP="008860D6">
            <w:pPr>
              <w:rPr>
                <w:rFonts w:ascii="Times New Roman" w:hAnsi="Times New Roman" w:cs="Times New Roman"/>
                <w:b/>
              </w:rPr>
            </w:pPr>
            <w:r w:rsidRPr="008860D6">
              <w:rPr>
                <w:rFonts w:ascii="Times New Roman" w:hAnsi="Times New Roman" w:cs="Times New Roman"/>
                <w:color w:val="FF0000"/>
              </w:rPr>
              <w:t xml:space="preserve">                                                                                                                         </w:t>
            </w:r>
            <w:r w:rsidRPr="008860D6">
              <w:rPr>
                <w:rFonts w:ascii="Times New Roman" w:hAnsi="Times New Roman" w:cs="Times New Roman"/>
                <w:b/>
                <w:color w:val="0D0D0D" w:themeColor="text1" w:themeTint="F2"/>
              </w:rPr>
              <w:t>В ходе режимных моментов</w:t>
            </w:r>
          </w:p>
        </w:tc>
      </w:tr>
      <w:tr w:rsidR="008860D6" w:rsidRPr="008860D6" w:rsidTr="008860D6">
        <w:trPr>
          <w:cantSplit/>
          <w:trHeight w:val="2272"/>
        </w:trPr>
        <w:tc>
          <w:tcPr>
            <w:tcW w:w="7938"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Использование музыки: </w:t>
            </w:r>
          </w:p>
          <w:p w:rsidR="008860D6" w:rsidRPr="008860D6" w:rsidRDefault="008860D6" w:rsidP="008860D6">
            <w:pPr>
              <w:rPr>
                <w:rFonts w:ascii="Times New Roman" w:hAnsi="Times New Roman" w:cs="Times New Roman"/>
              </w:rPr>
            </w:pPr>
            <w:r w:rsidRPr="008860D6">
              <w:rPr>
                <w:rFonts w:ascii="Times New Roman" w:hAnsi="Times New Roman" w:cs="Times New Roman"/>
              </w:rPr>
              <w:t>В утренние часы приёма детей,</w:t>
            </w:r>
          </w:p>
          <w:p w:rsidR="008860D6" w:rsidRPr="008860D6" w:rsidRDefault="008860D6" w:rsidP="008860D6">
            <w:pPr>
              <w:rPr>
                <w:rFonts w:ascii="Times New Roman" w:hAnsi="Times New Roman" w:cs="Times New Roman"/>
              </w:rPr>
            </w:pPr>
            <w:r w:rsidRPr="008860D6">
              <w:rPr>
                <w:rFonts w:ascii="Times New Roman" w:hAnsi="Times New Roman" w:cs="Times New Roman"/>
              </w:rPr>
              <w:t>На утренней гимнастике,</w:t>
            </w:r>
          </w:p>
          <w:p w:rsidR="008860D6" w:rsidRPr="008860D6" w:rsidRDefault="008860D6" w:rsidP="008860D6">
            <w:pPr>
              <w:rPr>
                <w:rFonts w:ascii="Times New Roman" w:hAnsi="Times New Roman" w:cs="Times New Roman"/>
              </w:rPr>
            </w:pPr>
            <w:r w:rsidRPr="008860D6">
              <w:rPr>
                <w:rFonts w:ascii="Times New Roman" w:hAnsi="Times New Roman" w:cs="Times New Roman"/>
              </w:rPr>
              <w:t>В другой ООД,</w:t>
            </w:r>
          </w:p>
          <w:p w:rsidR="008860D6" w:rsidRPr="008860D6" w:rsidRDefault="008860D6" w:rsidP="008860D6">
            <w:pPr>
              <w:rPr>
                <w:rFonts w:ascii="Times New Roman" w:hAnsi="Times New Roman" w:cs="Times New Roman"/>
              </w:rPr>
            </w:pPr>
            <w:r w:rsidRPr="008860D6">
              <w:rPr>
                <w:rFonts w:ascii="Times New Roman" w:hAnsi="Times New Roman" w:cs="Times New Roman"/>
              </w:rPr>
              <w:t>В сюжетно-ролевых играх,</w:t>
            </w:r>
          </w:p>
          <w:p w:rsidR="008860D6" w:rsidRPr="008860D6" w:rsidRDefault="008860D6" w:rsidP="008860D6">
            <w:pPr>
              <w:rPr>
                <w:rFonts w:ascii="Times New Roman" w:hAnsi="Times New Roman" w:cs="Times New Roman"/>
              </w:rPr>
            </w:pPr>
            <w:r w:rsidRPr="008860D6">
              <w:rPr>
                <w:rFonts w:ascii="Times New Roman" w:hAnsi="Times New Roman" w:cs="Times New Roman"/>
              </w:rPr>
              <w:t>Перед прогулкой,</w:t>
            </w:r>
          </w:p>
          <w:p w:rsidR="008860D6" w:rsidRPr="008860D6" w:rsidRDefault="008860D6" w:rsidP="008860D6">
            <w:pPr>
              <w:rPr>
                <w:rFonts w:ascii="Times New Roman" w:hAnsi="Times New Roman" w:cs="Times New Roman"/>
              </w:rPr>
            </w:pPr>
            <w:r w:rsidRPr="008860D6">
              <w:rPr>
                <w:rFonts w:ascii="Times New Roman" w:hAnsi="Times New Roman" w:cs="Times New Roman"/>
              </w:rPr>
              <w:t>Перед дневным сном,</w:t>
            </w:r>
          </w:p>
          <w:p w:rsidR="008860D6" w:rsidRPr="008860D6" w:rsidRDefault="008860D6" w:rsidP="008860D6">
            <w:pPr>
              <w:rPr>
                <w:rFonts w:ascii="Times New Roman" w:hAnsi="Times New Roman" w:cs="Times New Roman"/>
              </w:rPr>
            </w:pPr>
            <w:r w:rsidRPr="008860D6">
              <w:rPr>
                <w:rFonts w:ascii="Times New Roman" w:hAnsi="Times New Roman" w:cs="Times New Roman"/>
              </w:rPr>
              <w:t>При пробуждении,</w:t>
            </w:r>
          </w:p>
          <w:p w:rsidR="008860D6" w:rsidRPr="008860D6" w:rsidRDefault="008860D6" w:rsidP="008860D6">
            <w:pPr>
              <w:rPr>
                <w:rFonts w:ascii="Times New Roman" w:hAnsi="Times New Roman" w:cs="Times New Roman"/>
              </w:rPr>
            </w:pPr>
            <w:r w:rsidRPr="008860D6">
              <w:rPr>
                <w:rFonts w:ascii="Times New Roman" w:hAnsi="Times New Roman" w:cs="Times New Roman"/>
              </w:rPr>
              <w:t>Во время праздников и развлечений.</w:t>
            </w:r>
          </w:p>
          <w:p w:rsidR="008860D6" w:rsidRPr="008860D6" w:rsidRDefault="008860D6" w:rsidP="008860D6">
            <w:pPr>
              <w:rPr>
                <w:rFonts w:ascii="Times New Roman" w:hAnsi="Times New Roman" w:cs="Times New Roman"/>
              </w:rPr>
            </w:pPr>
          </w:p>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«33 коровы» (М.Дунаевского), «Вечный двигатель» (РА.Пинегина), «Эй бабушки и дедушки» (У.Усачёва), «Рисуйте, рисуйте» (А.Зацепина), «Волшебник недоучка» ( А.Зацепина) «Пёстрый колпачёк» (Н.Соловьёвой), «Ветер перемен» ( М.Дунаевский), «В траве сидел кузнечик» (В.Шаинский) Военные марши, «Полка» (М.Глинка), вальсы Д.Шостаковича и П.Чайковского.</w:t>
            </w:r>
          </w:p>
        </w:tc>
        <w:tc>
          <w:tcPr>
            <w:tcW w:w="993" w:type="dxa"/>
          </w:tcPr>
          <w:p w:rsidR="008860D6" w:rsidRPr="008860D6" w:rsidRDefault="008860D6" w:rsidP="008860D6">
            <w:pPr>
              <w:rPr>
                <w:rFonts w:ascii="Times New Roman" w:hAnsi="Times New Roman" w:cs="Times New Roman"/>
              </w:rPr>
            </w:pPr>
          </w:p>
        </w:tc>
      </w:tr>
      <w:tr w:rsidR="008860D6" w:rsidRPr="008860D6" w:rsidTr="008860D6">
        <w:trPr>
          <w:cantSplit/>
          <w:trHeight w:val="295"/>
        </w:trPr>
        <w:tc>
          <w:tcPr>
            <w:tcW w:w="15877" w:type="dxa"/>
            <w:gridSpan w:val="3"/>
          </w:tcPr>
          <w:p w:rsidR="008860D6" w:rsidRPr="008860D6" w:rsidRDefault="008860D6" w:rsidP="008860D6">
            <w:pPr>
              <w:jc w:val="center"/>
              <w:rPr>
                <w:rFonts w:ascii="Times New Roman" w:hAnsi="Times New Roman" w:cs="Times New Roman"/>
                <w:b/>
                <w:color w:val="FF0000"/>
              </w:rPr>
            </w:pPr>
            <w:r w:rsidRPr="008860D6">
              <w:rPr>
                <w:rFonts w:ascii="Times New Roman" w:hAnsi="Times New Roman" w:cs="Times New Roman"/>
                <w:b/>
                <w:color w:val="0D0D0D" w:themeColor="text1" w:themeTint="F2"/>
              </w:rPr>
              <w:t>Итоговое мероприятие</w:t>
            </w:r>
          </w:p>
        </w:tc>
      </w:tr>
      <w:tr w:rsidR="008860D6" w:rsidRPr="008860D6" w:rsidTr="008860D6">
        <w:trPr>
          <w:cantSplit/>
          <w:trHeight w:val="664"/>
        </w:trPr>
        <w:tc>
          <w:tcPr>
            <w:tcW w:w="7938"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   Воспитывать уважение к ветеранам Великой Отечественной войны, к защитникам Отечества. Создать празднечное настроение. Содействовать привитию любви к Родине, проявлениям патриотических чувств.</w:t>
            </w:r>
          </w:p>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 Праздник День Победы</w:t>
            </w:r>
          </w:p>
        </w:tc>
        <w:tc>
          <w:tcPr>
            <w:tcW w:w="993" w:type="dxa"/>
            <w:vMerge w:val="restart"/>
          </w:tcPr>
          <w:p w:rsidR="008860D6" w:rsidRPr="008860D6" w:rsidRDefault="008860D6" w:rsidP="008860D6">
            <w:pPr>
              <w:rPr>
                <w:rFonts w:ascii="Times New Roman" w:hAnsi="Times New Roman" w:cs="Times New Roman"/>
              </w:rPr>
            </w:pPr>
            <w:r w:rsidRPr="008860D6">
              <w:rPr>
                <w:rFonts w:ascii="Times New Roman" w:hAnsi="Times New Roman" w:cs="Times New Roman"/>
              </w:rPr>
              <w:t>ПР,</w:t>
            </w:r>
          </w:p>
          <w:p w:rsidR="008860D6" w:rsidRPr="008860D6" w:rsidRDefault="008860D6" w:rsidP="008860D6">
            <w:pPr>
              <w:rPr>
                <w:rFonts w:ascii="Times New Roman" w:hAnsi="Times New Roman" w:cs="Times New Roman"/>
              </w:rPr>
            </w:pPr>
            <w:r w:rsidRPr="008860D6">
              <w:rPr>
                <w:rFonts w:ascii="Times New Roman" w:hAnsi="Times New Roman" w:cs="Times New Roman"/>
              </w:rPr>
              <w:t>СКР,</w:t>
            </w:r>
          </w:p>
          <w:p w:rsidR="008860D6" w:rsidRPr="008860D6" w:rsidRDefault="008860D6" w:rsidP="008860D6">
            <w:pPr>
              <w:rPr>
                <w:rFonts w:ascii="Times New Roman" w:hAnsi="Times New Roman" w:cs="Times New Roman"/>
              </w:rPr>
            </w:pPr>
            <w:r w:rsidRPr="008860D6">
              <w:rPr>
                <w:rFonts w:ascii="Times New Roman" w:hAnsi="Times New Roman" w:cs="Times New Roman"/>
              </w:rPr>
              <w:t>РР,ФР</w:t>
            </w:r>
          </w:p>
        </w:tc>
      </w:tr>
      <w:tr w:rsidR="008860D6" w:rsidRPr="008860D6" w:rsidTr="008860D6">
        <w:trPr>
          <w:cantSplit/>
          <w:trHeight w:val="664"/>
        </w:trPr>
        <w:tc>
          <w:tcPr>
            <w:tcW w:w="7938"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Развивать интерес к театрализованной деятельности и театральному искусству. Воспитывать у детей доброжелательное отношение друг к другу</w:t>
            </w:r>
          </w:p>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 Взрослые –детям: театр кукол «Лесная история»</w:t>
            </w:r>
          </w:p>
        </w:tc>
        <w:tc>
          <w:tcPr>
            <w:tcW w:w="993" w:type="dxa"/>
            <w:vMerge/>
          </w:tcPr>
          <w:p w:rsidR="008860D6" w:rsidRPr="008860D6" w:rsidRDefault="008860D6" w:rsidP="008860D6">
            <w:pPr>
              <w:rPr>
                <w:rFonts w:ascii="Times New Roman" w:hAnsi="Times New Roman" w:cs="Times New Roman"/>
              </w:rPr>
            </w:pPr>
          </w:p>
        </w:tc>
      </w:tr>
    </w:tbl>
    <w:p w:rsidR="008860D6" w:rsidRPr="008860D6" w:rsidRDefault="008860D6" w:rsidP="008860D6">
      <w:pPr>
        <w:spacing w:after="0"/>
        <w:rPr>
          <w:sz w:val="24"/>
          <w:szCs w:val="24"/>
        </w:rPr>
      </w:pPr>
      <w:r w:rsidRPr="008860D6">
        <w:rPr>
          <w:rFonts w:ascii="Times New Roman" w:hAnsi="Times New Roman" w:cs="Times New Roman"/>
        </w:rPr>
        <w:t xml:space="preserve">   </w:t>
      </w:r>
    </w:p>
    <w:tbl>
      <w:tblPr>
        <w:tblStyle w:val="20"/>
        <w:tblW w:w="15735" w:type="dxa"/>
        <w:tblInd w:w="-431" w:type="dxa"/>
        <w:tblLayout w:type="fixed"/>
        <w:tblLook w:val="04A0" w:firstRow="1" w:lastRow="0" w:firstColumn="1" w:lastColumn="0" w:noHBand="0" w:noVBand="1"/>
      </w:tblPr>
      <w:tblGrid>
        <w:gridCol w:w="7938"/>
        <w:gridCol w:w="6946"/>
        <w:gridCol w:w="851"/>
      </w:tblGrid>
      <w:tr w:rsidR="008860D6" w:rsidRPr="008860D6" w:rsidTr="008860D6">
        <w:trPr>
          <w:cantSplit/>
          <w:trHeight w:val="416"/>
        </w:trPr>
        <w:tc>
          <w:tcPr>
            <w:tcW w:w="15734" w:type="dxa"/>
            <w:gridSpan w:val="3"/>
          </w:tcPr>
          <w:p w:rsidR="008860D6" w:rsidRPr="008860D6" w:rsidRDefault="008860D6" w:rsidP="008860D6">
            <w:pPr>
              <w:rPr>
                <w:rFonts w:ascii="Times New Roman" w:hAnsi="Times New Roman" w:cs="Times New Roman"/>
                <w:b/>
              </w:rPr>
            </w:pPr>
            <w:r w:rsidRPr="008860D6">
              <w:rPr>
                <w:b/>
                <w:color w:val="0D0D0D" w:themeColor="text1" w:themeTint="F2"/>
              </w:rPr>
              <w:t xml:space="preserve">                                                                            </w:t>
            </w:r>
            <w:r w:rsidRPr="008860D6">
              <w:rPr>
                <w:rFonts w:ascii="Times New Roman" w:hAnsi="Times New Roman" w:cs="Times New Roman"/>
                <w:b/>
                <w:color w:val="0D0D0D" w:themeColor="text1" w:themeTint="F2"/>
              </w:rPr>
              <w:t xml:space="preserve"> Формы организации детей и виды музыкальной деятельности</w:t>
            </w:r>
          </w:p>
        </w:tc>
      </w:tr>
      <w:tr w:rsidR="008860D6" w:rsidRPr="008860D6" w:rsidTr="008860D6">
        <w:trPr>
          <w:cantSplit/>
          <w:trHeight w:val="557"/>
        </w:trPr>
        <w:tc>
          <w:tcPr>
            <w:tcW w:w="15734" w:type="dxa"/>
            <w:gridSpan w:val="3"/>
          </w:tcPr>
          <w:p w:rsidR="008860D6" w:rsidRPr="008860D6" w:rsidRDefault="008860D6" w:rsidP="008860D6">
            <w:pPr>
              <w:rPr>
                <w:rFonts w:ascii="Times New Roman" w:hAnsi="Times New Roman" w:cs="Times New Roman"/>
              </w:rPr>
            </w:pPr>
            <w:r w:rsidRPr="008860D6">
              <w:rPr>
                <w:rFonts w:ascii="Times New Roman" w:hAnsi="Times New Roman" w:cs="Times New Roman"/>
                <w:b/>
              </w:rPr>
              <w:t xml:space="preserve"> </w:t>
            </w:r>
            <w:r w:rsidRPr="008860D6">
              <w:rPr>
                <w:rFonts w:ascii="Times New Roman" w:hAnsi="Times New Roman" w:cs="Times New Roman"/>
                <w:b/>
                <w:u w:val="single"/>
              </w:rPr>
              <w:t xml:space="preserve">Июнь    </w:t>
            </w:r>
            <w:r w:rsidRPr="008860D6">
              <w:rPr>
                <w:rFonts w:ascii="Times New Roman" w:hAnsi="Times New Roman" w:cs="Times New Roman"/>
                <w:b/>
              </w:rPr>
              <w:t xml:space="preserve"> Темы</w:t>
            </w:r>
            <w:r w:rsidRPr="008860D6">
              <w:rPr>
                <w:rFonts w:ascii="Times New Roman" w:hAnsi="Times New Roman" w:cs="Times New Roman"/>
              </w:rPr>
              <w:t>:1н. 01.06. – 04.06.-Права детей. День защиты детей. Безопасность на улице и дома. 2н. 07.06. – 11.06. (12 выходной). Россия – Родина моя. 3н.15.06. – 18.06 Лето на Кубани. 4н.21.06. – 25.06-Олимпийские надежды. 5н.28.06. – 02.07-Путешествие в страну сказок.</w:t>
            </w:r>
          </w:p>
        </w:tc>
      </w:tr>
      <w:tr w:rsidR="008860D6" w:rsidRPr="008860D6" w:rsidTr="008860D6">
        <w:trPr>
          <w:cantSplit/>
          <w:trHeight w:val="384"/>
        </w:trPr>
        <w:tc>
          <w:tcPr>
            <w:tcW w:w="7938" w:type="dxa"/>
          </w:tcPr>
          <w:p w:rsidR="008860D6" w:rsidRPr="008860D6" w:rsidRDefault="008860D6" w:rsidP="008860D6">
            <w:pPr>
              <w:jc w:val="center"/>
              <w:rPr>
                <w:rFonts w:ascii="Times New Roman" w:hAnsi="Times New Roman" w:cs="Times New Roman"/>
              </w:rPr>
            </w:pPr>
            <w:r w:rsidRPr="008860D6">
              <w:rPr>
                <w:rFonts w:ascii="Times New Roman" w:hAnsi="Times New Roman" w:cs="Times New Roman"/>
              </w:rPr>
              <w:t>Цель</w:t>
            </w:r>
          </w:p>
        </w:tc>
        <w:tc>
          <w:tcPr>
            <w:tcW w:w="6946" w:type="dxa"/>
          </w:tcPr>
          <w:p w:rsidR="008860D6" w:rsidRPr="008860D6" w:rsidRDefault="008860D6" w:rsidP="008860D6">
            <w:pPr>
              <w:jc w:val="center"/>
              <w:rPr>
                <w:rFonts w:ascii="Times New Roman" w:hAnsi="Times New Roman" w:cs="Times New Roman"/>
              </w:rPr>
            </w:pPr>
            <w:r w:rsidRPr="008860D6">
              <w:rPr>
                <w:rFonts w:ascii="Times New Roman" w:hAnsi="Times New Roman" w:cs="Times New Roman"/>
              </w:rPr>
              <w:t>Репертуар</w:t>
            </w:r>
          </w:p>
        </w:tc>
        <w:tc>
          <w:tcPr>
            <w:tcW w:w="850"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Интеграция</w:t>
            </w:r>
          </w:p>
        </w:tc>
      </w:tr>
      <w:tr w:rsidR="008860D6" w:rsidRPr="008860D6" w:rsidTr="008860D6">
        <w:tc>
          <w:tcPr>
            <w:tcW w:w="15735" w:type="dxa"/>
            <w:gridSpan w:val="3"/>
          </w:tcPr>
          <w:p w:rsidR="008860D6" w:rsidRPr="008860D6" w:rsidRDefault="008860D6" w:rsidP="008860D6">
            <w:pPr>
              <w:jc w:val="center"/>
              <w:rPr>
                <w:rFonts w:ascii="Times New Roman" w:hAnsi="Times New Roman" w:cs="Times New Roman"/>
                <w:b/>
              </w:rPr>
            </w:pPr>
            <w:r w:rsidRPr="008860D6">
              <w:rPr>
                <w:rFonts w:ascii="Times New Roman" w:eastAsia="Times New Roman" w:hAnsi="Times New Roman" w:cs="Times New Roman"/>
                <w:b/>
                <w:color w:val="0D0D0D" w:themeColor="text1" w:themeTint="F2"/>
                <w:sz w:val="24"/>
                <w:szCs w:val="24"/>
                <w:lang w:eastAsia="ru-RU"/>
              </w:rPr>
              <w:t>Восприятие</w:t>
            </w:r>
          </w:p>
        </w:tc>
      </w:tr>
      <w:tr w:rsidR="008860D6" w:rsidRPr="008860D6" w:rsidTr="008860D6">
        <w:trPr>
          <w:cantSplit/>
          <w:trHeight w:val="2162"/>
        </w:trPr>
        <w:tc>
          <w:tcPr>
            <w:tcW w:w="7938" w:type="dxa"/>
          </w:tcPr>
          <w:p w:rsidR="008860D6" w:rsidRPr="008860D6" w:rsidRDefault="008860D6" w:rsidP="008860D6">
            <w:pPr>
              <w:rPr>
                <w:rFonts w:ascii="Times New Roman" w:hAnsi="Times New Roman" w:cs="Times New Roman"/>
                <w:sz w:val="24"/>
                <w:szCs w:val="24"/>
                <w:lang w:eastAsia="ru-RU"/>
              </w:rPr>
            </w:pPr>
            <w:r w:rsidRPr="008860D6">
              <w:rPr>
                <w:rFonts w:ascii="Times New Roman" w:hAnsi="Times New Roman" w:cs="Times New Roman"/>
                <w:sz w:val="24"/>
                <w:szCs w:val="24"/>
                <w:lang w:eastAsia="ru-RU"/>
              </w:rPr>
              <w:t xml:space="preserve">   Формировать у детей умение определять черты вальса, слушая три знакомых вальса, слушая три знакомых вальса, различать оттенки нежного настроения в музыке (нежный , грустный, спокойный) Формировать умение различать оттенки настроений, форму музыкальных произведений. Побуждать детей передавать смену характера музыки в движениях.</w:t>
            </w:r>
          </w:p>
        </w:tc>
        <w:tc>
          <w:tcPr>
            <w:tcW w:w="6946" w:type="dxa"/>
          </w:tcPr>
          <w:p w:rsidR="008860D6" w:rsidRPr="008860D6" w:rsidRDefault="008860D6" w:rsidP="008860D6">
            <w:pPr>
              <w:spacing w:after="200" w:line="276" w:lineRule="auto"/>
              <w:ind w:right="-598"/>
              <w:rPr>
                <w:rFonts w:ascii="Times New Roman" w:eastAsia="Times New Roman" w:hAnsi="Times New Roman" w:cs="Times New Roman"/>
                <w:sz w:val="24"/>
                <w:szCs w:val="24"/>
                <w:lang w:eastAsia="ru-RU"/>
              </w:rPr>
            </w:pPr>
            <w:r w:rsidRPr="008860D6">
              <w:rPr>
                <w:rFonts w:ascii="Times New Roman" w:eastAsia="Times New Roman" w:hAnsi="Times New Roman" w:cs="Times New Roman"/>
                <w:sz w:val="24"/>
                <w:szCs w:val="24"/>
                <w:lang w:eastAsia="ru-RU"/>
              </w:rPr>
              <w:t xml:space="preserve"> «Вальс»(И.Брамс), , «Сентиментальный вальс» (П.Чайковский),«Вальс (С.Прокофьева)</w:t>
            </w:r>
          </w:p>
        </w:tc>
        <w:tc>
          <w:tcPr>
            <w:tcW w:w="850" w:type="dxa"/>
            <w:vMerge w:val="restart"/>
          </w:tcPr>
          <w:p w:rsidR="008860D6" w:rsidRPr="008860D6" w:rsidRDefault="008860D6" w:rsidP="008860D6">
            <w:r w:rsidRPr="008860D6">
              <w:rPr>
                <w:rFonts w:ascii="Times New Roman" w:eastAsia="Times New Roman" w:hAnsi="Times New Roman" w:cs="Times New Roman"/>
                <w:sz w:val="24"/>
                <w:szCs w:val="24"/>
                <w:lang w:eastAsia="ru-RU"/>
              </w:rPr>
              <w:t>ПР. СКР.РР.</w:t>
            </w:r>
          </w:p>
          <w:p w:rsidR="008860D6" w:rsidRPr="008860D6" w:rsidRDefault="008860D6" w:rsidP="008860D6">
            <w:pPr>
              <w:rPr>
                <w:rFonts w:ascii="Times New Roman" w:eastAsia="Times New Roman" w:hAnsi="Times New Roman" w:cs="Times New Roman"/>
                <w:sz w:val="24"/>
                <w:szCs w:val="24"/>
                <w:lang w:eastAsia="ru-RU"/>
              </w:rPr>
            </w:pPr>
            <w:r w:rsidRPr="008860D6">
              <w:rPr>
                <w:rFonts w:ascii="Times New Roman" w:eastAsia="Times New Roman" w:hAnsi="Times New Roman" w:cs="Times New Roman"/>
                <w:sz w:val="24"/>
                <w:szCs w:val="24"/>
                <w:lang w:eastAsia="ru-RU"/>
              </w:rPr>
              <w:t>ПР. СКР.РР.</w:t>
            </w:r>
          </w:p>
        </w:tc>
      </w:tr>
      <w:tr w:rsidR="008860D6" w:rsidRPr="008860D6" w:rsidTr="008860D6">
        <w:trPr>
          <w:cantSplit/>
          <w:trHeight w:val="157"/>
        </w:trPr>
        <w:tc>
          <w:tcPr>
            <w:tcW w:w="7938" w:type="dxa"/>
          </w:tcPr>
          <w:p w:rsidR="008860D6" w:rsidRPr="008860D6" w:rsidRDefault="008860D6" w:rsidP="008860D6">
            <w:pPr>
              <w:rPr>
                <w:lang w:eastAsia="ru-RU"/>
              </w:rPr>
            </w:pPr>
            <w:r w:rsidRPr="008860D6">
              <w:rPr>
                <w:lang w:eastAsia="ru-RU"/>
              </w:rPr>
              <w:t xml:space="preserve">  </w:t>
            </w:r>
            <w:r w:rsidRPr="008860D6">
              <w:rPr>
                <w:rFonts w:ascii="Times New Roman" w:hAnsi="Times New Roman" w:cs="Times New Roman"/>
                <w:sz w:val="24"/>
                <w:szCs w:val="24"/>
                <w:lang w:eastAsia="ru-RU"/>
              </w:rPr>
              <w:t>Дать детям представления о танце  мазурка. Формировать умение различать выразительность музыкальных интонаций, форму музыкальных произведений. Побуждать детей сравнивать произведения одного жанра, разные по характеру</w:t>
            </w:r>
            <w:r w:rsidRPr="008860D6">
              <w:rPr>
                <w:lang w:eastAsia="ru-RU"/>
              </w:rPr>
              <w:t>.</w:t>
            </w:r>
          </w:p>
        </w:tc>
        <w:tc>
          <w:tcPr>
            <w:tcW w:w="6946" w:type="dxa"/>
          </w:tcPr>
          <w:p w:rsidR="008860D6" w:rsidRPr="008860D6" w:rsidRDefault="008860D6" w:rsidP="008860D6">
            <w:pPr>
              <w:spacing w:after="200" w:line="276" w:lineRule="auto"/>
              <w:ind w:right="-598"/>
              <w:rPr>
                <w:rFonts w:ascii="Times New Roman" w:eastAsia="Times New Roman" w:hAnsi="Times New Roman" w:cs="Times New Roman"/>
                <w:sz w:val="24"/>
                <w:szCs w:val="24"/>
                <w:lang w:eastAsia="ru-RU"/>
              </w:rPr>
            </w:pPr>
            <w:r w:rsidRPr="008860D6">
              <w:rPr>
                <w:rFonts w:ascii="Times New Roman" w:eastAsia="Times New Roman" w:hAnsi="Times New Roman" w:cs="Times New Roman"/>
                <w:sz w:val="24"/>
                <w:szCs w:val="24"/>
                <w:lang w:eastAsia="ru-RU"/>
              </w:rPr>
              <w:t>«Мазурка» (П.Чайковский, «Мазурка» (А.Гречанинов)</w:t>
            </w:r>
          </w:p>
        </w:tc>
        <w:tc>
          <w:tcPr>
            <w:tcW w:w="850" w:type="dxa"/>
            <w:vMerge/>
          </w:tcPr>
          <w:p w:rsidR="008860D6" w:rsidRPr="008860D6" w:rsidRDefault="008860D6" w:rsidP="008860D6"/>
        </w:tc>
      </w:tr>
      <w:tr w:rsidR="008860D6" w:rsidRPr="008860D6" w:rsidTr="008860D6">
        <w:trPr>
          <w:cantSplit/>
          <w:trHeight w:val="193"/>
        </w:trPr>
        <w:tc>
          <w:tcPr>
            <w:tcW w:w="7938" w:type="dxa"/>
          </w:tcPr>
          <w:p w:rsidR="008860D6" w:rsidRPr="008860D6" w:rsidRDefault="008860D6" w:rsidP="008860D6">
            <w:pPr>
              <w:rPr>
                <w:rFonts w:ascii="Times New Roman" w:eastAsia="Calibri" w:hAnsi="Times New Roman" w:cs="Times New Roman"/>
                <w:sz w:val="24"/>
                <w:szCs w:val="24"/>
              </w:rPr>
            </w:pPr>
          </w:p>
        </w:tc>
        <w:tc>
          <w:tcPr>
            <w:tcW w:w="6946" w:type="dxa"/>
          </w:tcPr>
          <w:p w:rsidR="008860D6" w:rsidRPr="008860D6" w:rsidRDefault="008860D6" w:rsidP="008860D6">
            <w:r w:rsidRPr="008860D6">
              <w:rPr>
                <w:rFonts w:ascii="Times New Roman" w:eastAsia="SimSun" w:hAnsi="Times New Roman" w:cs="Mangal"/>
                <w:kern w:val="3"/>
                <w:sz w:val="24"/>
                <w:szCs w:val="24"/>
                <w:lang w:eastAsia="zh-CN" w:bidi="hi-IN"/>
              </w:rPr>
              <w:t xml:space="preserve">  </w:t>
            </w:r>
          </w:p>
        </w:tc>
        <w:tc>
          <w:tcPr>
            <w:tcW w:w="850" w:type="dxa"/>
            <w:vMerge/>
          </w:tcPr>
          <w:p w:rsidR="008860D6" w:rsidRPr="008860D6" w:rsidRDefault="008860D6" w:rsidP="008860D6"/>
        </w:tc>
      </w:tr>
      <w:tr w:rsidR="008860D6" w:rsidRPr="008860D6" w:rsidTr="008860D6">
        <w:tc>
          <w:tcPr>
            <w:tcW w:w="15734" w:type="dxa"/>
            <w:gridSpan w:val="3"/>
          </w:tcPr>
          <w:p w:rsidR="008860D6" w:rsidRPr="008860D6" w:rsidRDefault="008860D6" w:rsidP="008860D6">
            <w:pPr>
              <w:rPr>
                <w:rFonts w:ascii="Times New Roman" w:hAnsi="Times New Roman" w:cs="Times New Roman"/>
                <w:b/>
              </w:rPr>
            </w:pPr>
            <w:r w:rsidRPr="008860D6">
              <w:rPr>
                <w:rFonts w:ascii="Times New Roman" w:hAnsi="Times New Roman" w:cs="Times New Roman"/>
                <w:color w:val="FF0000"/>
              </w:rPr>
              <w:t xml:space="preserve">                                                                                                                                       </w:t>
            </w:r>
            <w:r w:rsidRPr="008860D6">
              <w:rPr>
                <w:rFonts w:ascii="Times New Roman" w:hAnsi="Times New Roman" w:cs="Times New Roman"/>
                <w:b/>
                <w:color w:val="0D0D0D" w:themeColor="text1" w:themeTint="F2"/>
              </w:rPr>
              <w:t>пение</w:t>
            </w:r>
          </w:p>
        </w:tc>
      </w:tr>
      <w:tr w:rsidR="008860D6" w:rsidRPr="008860D6" w:rsidTr="008860D6">
        <w:trPr>
          <w:cantSplit/>
          <w:trHeight w:val="754"/>
        </w:trPr>
        <w:tc>
          <w:tcPr>
            <w:tcW w:w="7938" w:type="dxa"/>
          </w:tcPr>
          <w:p w:rsidR="008860D6" w:rsidRPr="008860D6" w:rsidRDefault="008860D6" w:rsidP="008860D6">
            <w:pPr>
              <w:rPr>
                <w:rFonts w:ascii="Times New Roman" w:hAnsi="Times New Roman" w:cs="Times New Roman"/>
                <w:sz w:val="24"/>
                <w:szCs w:val="24"/>
                <w:lang w:eastAsia="ru-RU"/>
              </w:rPr>
            </w:pPr>
            <w:r w:rsidRPr="008860D6">
              <w:rPr>
                <w:lang w:eastAsia="ru-RU"/>
              </w:rPr>
              <w:t xml:space="preserve"> </w:t>
            </w:r>
            <w:r w:rsidRPr="008860D6">
              <w:rPr>
                <w:rFonts w:ascii="Times New Roman" w:hAnsi="Times New Roman" w:cs="Times New Roman"/>
                <w:sz w:val="24"/>
                <w:szCs w:val="24"/>
                <w:lang w:eastAsia="ru-RU"/>
              </w:rPr>
              <w:t>Развивать умение удерживать интонацию на повторяющемся звуке. Упражнять в точной передаче ритмического рисунка.</w:t>
            </w:r>
          </w:p>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Упражнение «Сорока » (р.н. п.  обр.И.Арсеева)</w:t>
            </w:r>
          </w:p>
          <w:p w:rsidR="008860D6" w:rsidRPr="008860D6" w:rsidRDefault="008860D6" w:rsidP="008860D6">
            <w:pPr>
              <w:rPr>
                <w:rFonts w:ascii="Times New Roman" w:hAnsi="Times New Roman" w:cs="Times New Roman"/>
              </w:rPr>
            </w:pPr>
          </w:p>
        </w:tc>
        <w:tc>
          <w:tcPr>
            <w:tcW w:w="850" w:type="dxa"/>
            <w:vMerge w:val="restart"/>
          </w:tcPr>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r w:rsidRPr="008860D6">
              <w:rPr>
                <w:rFonts w:ascii="Times New Roman" w:hAnsi="Times New Roman" w:cs="Times New Roman"/>
              </w:rPr>
              <w:t>ПР,СКР, РР,ФР</w:t>
            </w:r>
          </w:p>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 </w:t>
            </w:r>
          </w:p>
        </w:tc>
      </w:tr>
      <w:tr w:rsidR="008860D6" w:rsidRPr="008860D6" w:rsidTr="008860D6">
        <w:trPr>
          <w:cantSplit/>
          <w:trHeight w:val="1057"/>
        </w:trPr>
        <w:tc>
          <w:tcPr>
            <w:tcW w:w="7938" w:type="dxa"/>
          </w:tcPr>
          <w:p w:rsidR="008860D6" w:rsidRPr="008860D6" w:rsidRDefault="008860D6" w:rsidP="008860D6">
            <w:pPr>
              <w:autoSpaceDN w:val="0"/>
              <w:spacing w:after="200" w:line="276" w:lineRule="auto"/>
              <w:rPr>
                <w:rFonts w:ascii="Times New Roman" w:eastAsia="Calibri" w:hAnsi="Times New Roman" w:cs="Times New Roman"/>
                <w:sz w:val="24"/>
                <w:szCs w:val="24"/>
              </w:rPr>
            </w:pPr>
            <w:r w:rsidRPr="008860D6">
              <w:rPr>
                <w:rFonts w:ascii="Times New Roman" w:eastAsia="Calibri" w:hAnsi="Times New Roman" w:cs="Times New Roman"/>
                <w:sz w:val="24"/>
                <w:szCs w:val="24"/>
              </w:rPr>
              <w:t xml:space="preserve">   Продолжать формировать певческие навыки (певческое дыхание, звуковедение, дикцию и артикуляцию).Побуждать детей петь эмоционально точно соблюдая динамические оттенки, смягчая концы фраз.</w:t>
            </w:r>
          </w:p>
        </w:tc>
        <w:tc>
          <w:tcPr>
            <w:tcW w:w="6946" w:type="dxa"/>
          </w:tcPr>
          <w:p w:rsidR="008860D6" w:rsidRPr="008860D6" w:rsidRDefault="008860D6" w:rsidP="008860D6">
            <w:pPr>
              <w:rPr>
                <w:rFonts w:ascii="Times New Roman" w:eastAsia="SimSun" w:hAnsi="Times New Roman" w:cs="Mangal"/>
                <w:kern w:val="3"/>
                <w:sz w:val="24"/>
                <w:szCs w:val="24"/>
                <w:lang w:eastAsia="zh-CN" w:bidi="hi-IN"/>
              </w:rPr>
            </w:pPr>
            <w:r w:rsidRPr="008860D6">
              <w:rPr>
                <w:rFonts w:ascii="Times New Roman" w:eastAsia="SimSun" w:hAnsi="Times New Roman" w:cs="Mangal"/>
                <w:kern w:val="3"/>
                <w:sz w:val="24"/>
                <w:szCs w:val="24"/>
                <w:lang w:eastAsia="zh-CN" w:bidi="hi-IN"/>
              </w:rPr>
              <w:t xml:space="preserve"> Песня «Мамина песенка»(М.Парцхаладзе ), «Вот какая бабушка» (Е.Тиличеевой)</w:t>
            </w:r>
          </w:p>
          <w:p w:rsidR="008860D6" w:rsidRPr="008860D6" w:rsidRDefault="008860D6" w:rsidP="008860D6">
            <w:pPr>
              <w:rPr>
                <w:rFonts w:ascii="Times New Roman" w:eastAsia="SimSun" w:hAnsi="Times New Roman" w:cs="Mangal"/>
                <w:kern w:val="3"/>
                <w:sz w:val="24"/>
                <w:szCs w:val="24"/>
                <w:lang w:eastAsia="zh-CN" w:bidi="hi-IN"/>
              </w:rPr>
            </w:pPr>
          </w:p>
          <w:p w:rsidR="008860D6" w:rsidRPr="008860D6" w:rsidRDefault="008860D6" w:rsidP="008860D6">
            <w:pPr>
              <w:rPr>
                <w:rFonts w:ascii="Times New Roman" w:hAnsi="Times New Roman" w:cs="Times New Roman"/>
              </w:rPr>
            </w:pPr>
            <w:r w:rsidRPr="008860D6">
              <w:rPr>
                <w:rFonts w:ascii="Times New Roman" w:eastAsia="SimSun" w:hAnsi="Times New Roman" w:cs="Mangal"/>
                <w:kern w:val="3"/>
                <w:sz w:val="24"/>
                <w:szCs w:val="24"/>
                <w:lang w:eastAsia="zh-CN" w:bidi="hi-IN"/>
              </w:rPr>
              <w:t xml:space="preserve"> </w:t>
            </w:r>
          </w:p>
        </w:tc>
        <w:tc>
          <w:tcPr>
            <w:tcW w:w="850"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1134"/>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Побуждать детей передавать весёлый характер песни. Продолжать формировать умение точно интонировать разные окончания музыкальных фраз, пропевать м.2, правильно произносить гласные в словах.</w:t>
            </w:r>
          </w:p>
        </w:tc>
        <w:tc>
          <w:tcPr>
            <w:tcW w:w="6946" w:type="dxa"/>
          </w:tcPr>
          <w:p w:rsidR="008860D6" w:rsidRPr="008860D6" w:rsidRDefault="008860D6" w:rsidP="008860D6">
            <w:pPr>
              <w:rPr>
                <w:rFonts w:ascii="Times New Roman" w:hAnsi="Times New Roman" w:cs="Times New Roman"/>
                <w:sz w:val="24"/>
                <w:szCs w:val="24"/>
              </w:rPr>
            </w:pPr>
            <w:r w:rsidRPr="008860D6">
              <w:rPr>
                <w:sz w:val="24"/>
                <w:szCs w:val="24"/>
              </w:rPr>
              <w:t xml:space="preserve"> </w:t>
            </w:r>
            <w:r w:rsidRPr="008860D6">
              <w:rPr>
                <w:rFonts w:ascii="Times New Roman" w:hAnsi="Times New Roman" w:cs="Times New Roman"/>
                <w:sz w:val="24"/>
                <w:szCs w:val="24"/>
              </w:rPr>
              <w:t>«Ты не бойся мама» (М.Протасова)</w:t>
            </w:r>
          </w:p>
        </w:tc>
        <w:tc>
          <w:tcPr>
            <w:tcW w:w="850" w:type="dxa"/>
            <w:vMerge/>
          </w:tcPr>
          <w:p w:rsidR="008860D6" w:rsidRPr="008860D6" w:rsidRDefault="008860D6" w:rsidP="008860D6"/>
        </w:tc>
      </w:tr>
      <w:tr w:rsidR="008860D6" w:rsidRPr="008860D6" w:rsidTr="008860D6">
        <w:trPr>
          <w:cantSplit/>
          <w:trHeight w:val="279"/>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Побуждать детей воспринимать нежный, лирический характер песни, пердающий чувство любви к маме. Упражнять в чистом интонировании. Развивать умение петь лёгким звуком, без напряжения.</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«Мамина песенка» (М.Парцхаладзе)</w:t>
            </w:r>
          </w:p>
          <w:p w:rsidR="008860D6" w:rsidRPr="008860D6" w:rsidRDefault="008860D6" w:rsidP="008860D6">
            <w:pPr>
              <w:rPr>
                <w:rFonts w:ascii="Times New Roman" w:hAnsi="Times New Roman" w:cs="Times New Roman"/>
                <w:sz w:val="24"/>
                <w:szCs w:val="24"/>
              </w:rPr>
            </w:pPr>
            <w:r w:rsidRPr="008860D6">
              <w:rPr>
                <w:rFonts w:ascii="Times New Roman" w:eastAsia="SimSun" w:hAnsi="Times New Roman" w:cs="Mangal"/>
                <w:kern w:val="3"/>
                <w:sz w:val="24"/>
                <w:szCs w:val="24"/>
                <w:lang w:eastAsia="zh-CN" w:bidi="hi-IN"/>
              </w:rPr>
              <w:t xml:space="preserve"> </w:t>
            </w:r>
          </w:p>
        </w:tc>
        <w:tc>
          <w:tcPr>
            <w:tcW w:w="850"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279"/>
        </w:trPr>
        <w:tc>
          <w:tcPr>
            <w:tcW w:w="7938" w:type="dxa"/>
          </w:tcPr>
          <w:p w:rsidR="008860D6" w:rsidRPr="008860D6" w:rsidRDefault="008860D6" w:rsidP="008860D6">
            <w:pPr>
              <w:autoSpaceDN w:val="0"/>
              <w:spacing w:after="200" w:line="276" w:lineRule="auto"/>
              <w:rPr>
                <w:rFonts w:ascii="Times New Roman" w:eastAsia="Calibri" w:hAnsi="Times New Roman" w:cs="Times New Roman"/>
                <w:sz w:val="24"/>
                <w:szCs w:val="24"/>
              </w:rPr>
            </w:pPr>
            <w:r w:rsidRPr="008860D6">
              <w:rPr>
                <w:rFonts w:ascii="Times New Roman" w:eastAsia="Calibri" w:hAnsi="Times New Roman" w:cs="Times New Roman"/>
                <w:sz w:val="24"/>
                <w:szCs w:val="24"/>
              </w:rPr>
              <w:t>Познакомить детей с промыслами и ремеслами казаков;</w:t>
            </w:r>
          </w:p>
          <w:p w:rsidR="008860D6" w:rsidRPr="008860D6" w:rsidRDefault="008860D6" w:rsidP="008860D6">
            <w:pPr>
              <w:autoSpaceDN w:val="0"/>
              <w:spacing w:after="200" w:line="276" w:lineRule="auto"/>
              <w:rPr>
                <w:rFonts w:ascii="Times New Roman" w:eastAsia="Calibri" w:hAnsi="Times New Roman" w:cs="Times New Roman"/>
                <w:sz w:val="24"/>
                <w:szCs w:val="24"/>
              </w:rPr>
            </w:pPr>
            <w:r w:rsidRPr="008860D6">
              <w:rPr>
                <w:rFonts w:ascii="Times New Roman" w:eastAsia="Calibri" w:hAnsi="Times New Roman" w:cs="Times New Roman"/>
                <w:sz w:val="24"/>
                <w:szCs w:val="24"/>
              </w:rPr>
              <w:t>Развивать интерес к жизни и труду казаков, эмоциональную отзывчивость при знакомстве с народными промыслами и ремеслами;</w:t>
            </w:r>
          </w:p>
          <w:p w:rsidR="008860D6" w:rsidRPr="008860D6" w:rsidRDefault="008860D6" w:rsidP="008860D6">
            <w:pPr>
              <w:rPr>
                <w:rFonts w:ascii="Times New Roman" w:hAnsi="Times New Roman" w:cs="Times New Roman"/>
                <w:sz w:val="24"/>
                <w:szCs w:val="24"/>
              </w:rPr>
            </w:pPr>
            <w:r w:rsidRPr="008860D6">
              <w:rPr>
                <w:rFonts w:ascii="Times New Roman" w:eastAsia="Calibri" w:hAnsi="Times New Roman" w:cs="Times New Roman"/>
                <w:sz w:val="24"/>
                <w:szCs w:val="24"/>
              </w:rPr>
              <w:t xml:space="preserve"> </w:t>
            </w:r>
          </w:p>
        </w:tc>
        <w:tc>
          <w:tcPr>
            <w:tcW w:w="6946" w:type="dxa"/>
          </w:tcPr>
          <w:p w:rsidR="008860D6" w:rsidRPr="008860D6" w:rsidRDefault="008860D6" w:rsidP="008860D6">
            <w:pPr>
              <w:rPr>
                <w:rFonts w:ascii="Times New Roman" w:eastAsia="SimSun" w:hAnsi="Times New Roman" w:cs="Mangal"/>
                <w:kern w:val="3"/>
                <w:sz w:val="24"/>
                <w:szCs w:val="24"/>
                <w:lang w:eastAsia="zh-CN" w:bidi="hi-IN"/>
              </w:rPr>
            </w:pPr>
            <w:r w:rsidRPr="008860D6">
              <w:rPr>
                <w:rFonts w:ascii="Times New Roman" w:eastAsia="SimSun" w:hAnsi="Times New Roman" w:cs="Mangal"/>
                <w:kern w:val="3"/>
                <w:sz w:val="24"/>
                <w:szCs w:val="24"/>
                <w:lang w:eastAsia="zh-CN" w:bidi="hi-IN"/>
              </w:rPr>
              <w:t>Песня «Хлеборобов» ( муз. Слонова, сл. Малкова), «Во кузнеце» (р.н.п. )</w:t>
            </w:r>
          </w:p>
          <w:p w:rsidR="008860D6" w:rsidRPr="008860D6" w:rsidRDefault="008860D6" w:rsidP="008860D6">
            <w:pPr>
              <w:rPr>
                <w:rFonts w:ascii="Times New Roman" w:eastAsia="SimSun" w:hAnsi="Times New Roman" w:cs="Mangal"/>
                <w:kern w:val="3"/>
                <w:sz w:val="24"/>
                <w:szCs w:val="24"/>
                <w:lang w:eastAsia="zh-CN" w:bidi="hi-IN"/>
              </w:rPr>
            </w:pPr>
          </w:p>
          <w:p w:rsidR="008860D6" w:rsidRPr="008860D6" w:rsidRDefault="008860D6" w:rsidP="008860D6">
            <w:pPr>
              <w:rPr>
                <w:rFonts w:ascii="Times New Roman" w:hAnsi="Times New Roman" w:cs="Times New Roman"/>
                <w:sz w:val="24"/>
                <w:szCs w:val="24"/>
              </w:rPr>
            </w:pPr>
            <w:r w:rsidRPr="008860D6">
              <w:rPr>
                <w:rFonts w:ascii="Times New Roman" w:eastAsia="SimSun" w:hAnsi="Times New Roman" w:cs="Mangal"/>
                <w:kern w:val="3"/>
                <w:sz w:val="24"/>
                <w:szCs w:val="24"/>
                <w:lang w:eastAsia="zh-CN" w:bidi="hi-IN"/>
              </w:rPr>
              <w:t xml:space="preserve"> </w:t>
            </w:r>
          </w:p>
        </w:tc>
        <w:tc>
          <w:tcPr>
            <w:tcW w:w="850" w:type="dxa"/>
          </w:tcPr>
          <w:p w:rsidR="008860D6" w:rsidRPr="008860D6" w:rsidRDefault="008860D6" w:rsidP="008860D6">
            <w:pPr>
              <w:rPr>
                <w:rFonts w:ascii="Times New Roman" w:hAnsi="Times New Roman" w:cs="Times New Roman"/>
              </w:rPr>
            </w:pPr>
          </w:p>
        </w:tc>
      </w:tr>
      <w:tr w:rsidR="008860D6" w:rsidRPr="008860D6" w:rsidTr="008860D6">
        <w:trPr>
          <w:cantSplit/>
          <w:trHeight w:val="387"/>
        </w:trPr>
        <w:tc>
          <w:tcPr>
            <w:tcW w:w="15735" w:type="dxa"/>
            <w:gridSpan w:val="3"/>
          </w:tcPr>
          <w:p w:rsidR="008860D6" w:rsidRPr="008860D6" w:rsidRDefault="008860D6" w:rsidP="008860D6">
            <w:pPr>
              <w:rPr>
                <w:rFonts w:ascii="Times New Roman" w:hAnsi="Times New Roman" w:cs="Times New Roman"/>
                <w:b/>
                <w:sz w:val="24"/>
                <w:szCs w:val="24"/>
              </w:rPr>
            </w:pPr>
            <w:r w:rsidRPr="008860D6">
              <w:rPr>
                <w:rFonts w:ascii="Times New Roman" w:hAnsi="Times New Roman" w:cs="Times New Roman"/>
                <w:b/>
                <w:color w:val="0D0D0D" w:themeColor="text1" w:themeTint="F2"/>
                <w:sz w:val="24"/>
                <w:szCs w:val="24"/>
              </w:rPr>
              <w:t xml:space="preserve">                                                                                                                    Музыкально-ритмическая деятельность</w:t>
            </w:r>
          </w:p>
        </w:tc>
      </w:tr>
      <w:tr w:rsidR="008860D6" w:rsidRPr="008860D6" w:rsidTr="008860D6">
        <w:trPr>
          <w:cantSplit/>
          <w:trHeight w:val="664"/>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Побуждать детей передавать в движении лёгкий харктер музыки, внимательно следить за развитием музыкального предложения, вовремя менять движения в соответствии с музыкальными фразами..</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Пляска «Весёлые дети» (лат.н.м.обр.В.Агафонникова)</w:t>
            </w:r>
          </w:p>
        </w:tc>
        <w:tc>
          <w:tcPr>
            <w:tcW w:w="850" w:type="dxa"/>
            <w:vMerge w:val="restart"/>
          </w:tcPr>
          <w:p w:rsidR="008860D6" w:rsidRPr="008860D6" w:rsidRDefault="008860D6" w:rsidP="008860D6">
            <w:pPr>
              <w:rPr>
                <w:rFonts w:ascii="Times New Roman" w:hAnsi="Times New Roman" w:cs="Times New Roman"/>
              </w:rPr>
            </w:pPr>
            <w:r w:rsidRPr="008860D6">
              <w:rPr>
                <w:rFonts w:ascii="Times New Roman" w:hAnsi="Times New Roman" w:cs="Times New Roman"/>
              </w:rPr>
              <w:t>ФР, ПР,РР,СКР</w:t>
            </w:r>
          </w:p>
        </w:tc>
      </w:tr>
      <w:tr w:rsidR="008860D6" w:rsidRPr="008860D6" w:rsidTr="008860D6">
        <w:trPr>
          <w:cantSplit/>
          <w:trHeight w:val="664"/>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Совершенствовать умение выполнять плавные движения руками, в разных направлениях.</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«Вальс» (отрывок Р.Глиэра)).</w:t>
            </w:r>
          </w:p>
        </w:tc>
        <w:tc>
          <w:tcPr>
            <w:tcW w:w="850"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214"/>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Совершенствовать лёгкий прыжок, развивать чувство ритма, координацию движений.</w:t>
            </w:r>
            <w:r w:rsidRPr="008860D6">
              <w:rPr>
                <w:rFonts w:ascii="Times New Roman" w:eastAsia="Calibri" w:hAnsi="Times New Roman" w:cs="Times New Roman"/>
                <w:sz w:val="24"/>
                <w:szCs w:val="24"/>
              </w:rPr>
              <w:t xml:space="preserve"> </w:t>
            </w:r>
          </w:p>
        </w:tc>
        <w:tc>
          <w:tcPr>
            <w:tcW w:w="6946" w:type="dxa"/>
          </w:tcPr>
          <w:p w:rsidR="008860D6" w:rsidRPr="008860D6" w:rsidRDefault="008860D6" w:rsidP="008860D6">
            <w:pPr>
              <w:rPr>
                <w:rFonts w:ascii="Times New Roman" w:eastAsia="SimSun" w:hAnsi="Times New Roman" w:cs="Times New Roman"/>
                <w:kern w:val="3"/>
                <w:sz w:val="24"/>
                <w:szCs w:val="24"/>
                <w:lang w:eastAsia="zh-CN" w:bidi="hi-IN"/>
              </w:rPr>
            </w:pPr>
            <w:r w:rsidRPr="008860D6">
              <w:rPr>
                <w:rFonts w:ascii="Times New Roman" w:hAnsi="Times New Roman" w:cs="Times New Roman"/>
                <w:sz w:val="24"/>
                <w:szCs w:val="24"/>
              </w:rPr>
              <w:t xml:space="preserve"> «В ритме тарантеллы» (В.Агафонникова)</w:t>
            </w:r>
          </w:p>
        </w:tc>
        <w:tc>
          <w:tcPr>
            <w:tcW w:w="850"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214"/>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Развивать музыкальный слух, творческое воображение, умение согласовывать движения с музыкой. Формировать умение самостоятельно перестраиваться в пространстве (становиться в рассыпную, в небольшие круги по несколько человек и затем в общий)</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Музыкально-ритмическая композиция «Волшебный цветок» (Ю.Чичикова)</w:t>
            </w:r>
          </w:p>
        </w:tc>
        <w:tc>
          <w:tcPr>
            <w:tcW w:w="850" w:type="dxa"/>
          </w:tcPr>
          <w:p w:rsidR="008860D6" w:rsidRPr="008860D6" w:rsidRDefault="008860D6" w:rsidP="008860D6">
            <w:pPr>
              <w:rPr>
                <w:rFonts w:ascii="Times New Roman" w:hAnsi="Times New Roman" w:cs="Times New Roman"/>
              </w:rPr>
            </w:pPr>
          </w:p>
        </w:tc>
      </w:tr>
      <w:tr w:rsidR="008860D6" w:rsidRPr="008860D6" w:rsidTr="008860D6">
        <w:trPr>
          <w:cantSplit/>
          <w:trHeight w:val="324"/>
        </w:trPr>
        <w:tc>
          <w:tcPr>
            <w:tcW w:w="15735" w:type="dxa"/>
            <w:gridSpan w:val="3"/>
          </w:tcPr>
          <w:p w:rsidR="008860D6" w:rsidRPr="008860D6" w:rsidRDefault="008860D6" w:rsidP="008860D6">
            <w:pPr>
              <w:rPr>
                <w:rFonts w:ascii="Times New Roman" w:hAnsi="Times New Roman" w:cs="Times New Roman"/>
                <w:b/>
                <w:sz w:val="24"/>
                <w:szCs w:val="24"/>
              </w:rPr>
            </w:pPr>
            <w:r w:rsidRPr="008860D6">
              <w:rPr>
                <w:rFonts w:ascii="Times New Roman" w:hAnsi="Times New Roman" w:cs="Times New Roman"/>
                <w:b/>
                <w:color w:val="0D0D0D" w:themeColor="text1" w:themeTint="F2"/>
                <w:sz w:val="24"/>
                <w:szCs w:val="24"/>
              </w:rPr>
              <w:t xml:space="preserve">                                                                                                             Игры на детских музыкальных инструментах</w:t>
            </w:r>
          </w:p>
        </w:tc>
      </w:tr>
      <w:tr w:rsidR="008860D6" w:rsidRPr="008860D6" w:rsidTr="008860D6">
        <w:trPr>
          <w:cantSplit/>
          <w:trHeight w:val="664"/>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Формировать умение исполнять пьесу на разных инструментах (ложки, бубен, маракасы) в ансамбле и в оркестре, играть ритмично, слаженно.</w:t>
            </w:r>
          </w:p>
        </w:tc>
        <w:tc>
          <w:tcPr>
            <w:tcW w:w="6946" w:type="dxa"/>
          </w:tcPr>
          <w:p w:rsidR="008860D6" w:rsidRPr="008860D6" w:rsidRDefault="008860D6" w:rsidP="008860D6">
            <w:pPr>
              <w:rPr>
                <w:rFonts w:ascii="Times New Roman" w:eastAsia="SimSun" w:hAnsi="Times New Roman" w:cs="Mangal"/>
                <w:kern w:val="3"/>
                <w:sz w:val="24"/>
                <w:szCs w:val="24"/>
                <w:lang w:eastAsia="zh-CN" w:bidi="hi-IN"/>
              </w:rPr>
            </w:pPr>
            <w:r w:rsidRPr="008860D6">
              <w:rPr>
                <w:rFonts w:ascii="Times New Roman" w:hAnsi="Times New Roman" w:cs="Times New Roman"/>
                <w:sz w:val="24"/>
                <w:szCs w:val="24"/>
              </w:rPr>
              <w:t xml:space="preserve"> </w:t>
            </w:r>
            <w:r w:rsidRPr="008860D6">
              <w:rPr>
                <w:rFonts w:ascii="Times New Roman" w:eastAsia="SimSun" w:hAnsi="Times New Roman" w:cs="Mangal"/>
                <w:kern w:val="3"/>
                <w:sz w:val="24"/>
                <w:szCs w:val="24"/>
                <w:lang w:eastAsia="zh-CN" w:bidi="hi-IN"/>
              </w:rPr>
              <w:t xml:space="preserve"> «Под яблоней зелёною» (Р.н.м. обр.Р.Рустамова)      </w:t>
            </w:r>
          </w:p>
          <w:p w:rsidR="008860D6" w:rsidRPr="008860D6" w:rsidRDefault="008860D6" w:rsidP="008860D6">
            <w:pPr>
              <w:rPr>
                <w:rFonts w:ascii="Times New Roman" w:hAnsi="Times New Roman" w:cs="Times New Roman"/>
                <w:sz w:val="24"/>
                <w:szCs w:val="24"/>
              </w:rPr>
            </w:pPr>
            <w:r w:rsidRPr="008860D6">
              <w:rPr>
                <w:rFonts w:ascii="Times New Roman" w:eastAsia="SimSun" w:hAnsi="Times New Roman" w:cs="Mangal"/>
                <w:kern w:val="3"/>
                <w:sz w:val="24"/>
                <w:szCs w:val="24"/>
                <w:lang w:eastAsia="zh-CN" w:bidi="hi-IN"/>
              </w:rPr>
              <w:t xml:space="preserve"> </w:t>
            </w:r>
          </w:p>
        </w:tc>
        <w:tc>
          <w:tcPr>
            <w:tcW w:w="850" w:type="dxa"/>
            <w:vMerge w:val="restart"/>
          </w:tcPr>
          <w:p w:rsidR="008860D6" w:rsidRPr="008860D6" w:rsidRDefault="008860D6" w:rsidP="008860D6">
            <w:pPr>
              <w:rPr>
                <w:rFonts w:ascii="Times New Roman" w:hAnsi="Times New Roman" w:cs="Times New Roman"/>
              </w:rPr>
            </w:pPr>
            <w:r w:rsidRPr="008860D6">
              <w:rPr>
                <w:rFonts w:ascii="Times New Roman" w:hAnsi="Times New Roman" w:cs="Times New Roman"/>
              </w:rPr>
              <w:t>СКР,</w:t>
            </w:r>
          </w:p>
          <w:p w:rsidR="008860D6" w:rsidRPr="008860D6" w:rsidRDefault="008860D6" w:rsidP="008860D6">
            <w:pPr>
              <w:rPr>
                <w:rFonts w:ascii="Times New Roman" w:hAnsi="Times New Roman" w:cs="Times New Roman"/>
              </w:rPr>
            </w:pPr>
            <w:r w:rsidRPr="008860D6">
              <w:rPr>
                <w:rFonts w:ascii="Times New Roman" w:hAnsi="Times New Roman" w:cs="Times New Roman"/>
              </w:rPr>
              <w:t>ПР,</w:t>
            </w:r>
          </w:p>
          <w:p w:rsidR="008860D6" w:rsidRPr="008860D6" w:rsidRDefault="008860D6" w:rsidP="008860D6">
            <w:pPr>
              <w:rPr>
                <w:rFonts w:ascii="Times New Roman" w:hAnsi="Times New Roman" w:cs="Times New Roman"/>
              </w:rPr>
            </w:pPr>
            <w:r w:rsidRPr="008860D6">
              <w:rPr>
                <w:rFonts w:ascii="Times New Roman" w:hAnsi="Times New Roman" w:cs="Times New Roman"/>
              </w:rPr>
              <w:t>РР,</w:t>
            </w:r>
          </w:p>
          <w:p w:rsidR="008860D6" w:rsidRPr="008860D6" w:rsidRDefault="008860D6" w:rsidP="008860D6">
            <w:pPr>
              <w:rPr>
                <w:rFonts w:ascii="Times New Roman" w:hAnsi="Times New Roman" w:cs="Times New Roman"/>
              </w:rPr>
            </w:pPr>
            <w:r w:rsidRPr="008860D6">
              <w:rPr>
                <w:rFonts w:ascii="Times New Roman" w:hAnsi="Times New Roman" w:cs="Times New Roman"/>
              </w:rPr>
              <w:t>ФР</w:t>
            </w:r>
          </w:p>
        </w:tc>
      </w:tr>
      <w:tr w:rsidR="008860D6" w:rsidRPr="008860D6" w:rsidTr="008860D6">
        <w:trPr>
          <w:cantSplit/>
          <w:trHeight w:val="180"/>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Побуждать детей правильно передавать ритмический рисунок, отмечать динамические оттенки. Закреплять навык на одной пластинке металлофона. </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«Полька» (С.Урбах)</w:t>
            </w:r>
          </w:p>
        </w:tc>
        <w:tc>
          <w:tcPr>
            <w:tcW w:w="850" w:type="dxa"/>
            <w:vMerge/>
          </w:tcPr>
          <w:p w:rsidR="008860D6" w:rsidRPr="008860D6" w:rsidRDefault="008860D6" w:rsidP="008860D6">
            <w:pPr>
              <w:rPr>
                <w:rFonts w:ascii="Times New Roman" w:hAnsi="Times New Roman" w:cs="Times New Roman"/>
                <w:sz w:val="24"/>
                <w:szCs w:val="24"/>
              </w:rPr>
            </w:pPr>
          </w:p>
        </w:tc>
      </w:tr>
      <w:tr w:rsidR="008860D6" w:rsidRPr="008860D6" w:rsidTr="008860D6">
        <w:trPr>
          <w:cantSplit/>
          <w:trHeight w:val="432"/>
        </w:trPr>
        <w:tc>
          <w:tcPr>
            <w:tcW w:w="15735" w:type="dxa"/>
            <w:gridSpan w:val="3"/>
          </w:tcPr>
          <w:p w:rsidR="008860D6" w:rsidRPr="008860D6" w:rsidRDefault="008860D6" w:rsidP="008860D6">
            <w:pPr>
              <w:jc w:val="center"/>
              <w:rPr>
                <w:rFonts w:ascii="Times New Roman" w:hAnsi="Times New Roman" w:cs="Times New Roman"/>
                <w:b/>
                <w:sz w:val="24"/>
                <w:szCs w:val="24"/>
              </w:rPr>
            </w:pPr>
            <w:r w:rsidRPr="008860D6">
              <w:rPr>
                <w:rFonts w:ascii="Times New Roman" w:hAnsi="Times New Roman" w:cs="Times New Roman"/>
                <w:b/>
                <w:color w:val="0D0D0D" w:themeColor="text1" w:themeTint="F2"/>
                <w:sz w:val="24"/>
                <w:szCs w:val="24"/>
              </w:rPr>
              <w:t>Игровая деятельность</w:t>
            </w:r>
          </w:p>
        </w:tc>
      </w:tr>
      <w:tr w:rsidR="008860D6" w:rsidRPr="008860D6" w:rsidTr="008860D6">
        <w:trPr>
          <w:cantSplit/>
          <w:trHeight w:val="400"/>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Развивать умение  соотносить движения с текстом игры. Развивать выразительность движений. Побуждать детей к поиску выразительных движений для передачи характерных особенностей зверей</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Музыкальная  </w:t>
            </w:r>
            <w:r w:rsidRPr="008860D6">
              <w:rPr>
                <w:rFonts w:ascii="Times New Roman" w:eastAsia="SimSun" w:hAnsi="Times New Roman" w:cs="Mangal"/>
                <w:kern w:val="3"/>
                <w:sz w:val="24"/>
                <w:szCs w:val="24"/>
                <w:lang w:eastAsia="zh-CN" w:bidi="hi-IN"/>
              </w:rPr>
              <w:t>игра «День-ночь» (С.Никитина)</w:t>
            </w:r>
          </w:p>
        </w:tc>
        <w:tc>
          <w:tcPr>
            <w:tcW w:w="850"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ФР,</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СКР,</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ПР</w:t>
            </w:r>
          </w:p>
        </w:tc>
      </w:tr>
      <w:tr w:rsidR="008860D6" w:rsidRPr="008860D6" w:rsidTr="008860D6">
        <w:trPr>
          <w:cantSplit/>
          <w:trHeight w:val="400"/>
        </w:trPr>
        <w:tc>
          <w:tcPr>
            <w:tcW w:w="7938" w:type="dxa"/>
          </w:tcPr>
          <w:p w:rsidR="008860D6" w:rsidRPr="008860D6" w:rsidRDefault="008860D6" w:rsidP="008860D6">
            <w:pPr>
              <w:spacing w:after="200" w:line="276" w:lineRule="auto"/>
              <w:rPr>
                <w:rFonts w:ascii="Times New Roman" w:eastAsia="Calibri" w:hAnsi="Times New Roman" w:cs="Times New Roman"/>
                <w:sz w:val="24"/>
                <w:szCs w:val="24"/>
              </w:rPr>
            </w:pPr>
            <w:r w:rsidRPr="008860D6">
              <w:rPr>
                <w:rFonts w:ascii="Times New Roman" w:hAnsi="Times New Roman" w:cs="Times New Roman"/>
                <w:sz w:val="24"/>
                <w:szCs w:val="24"/>
              </w:rPr>
              <w:t xml:space="preserve">  </w:t>
            </w:r>
            <w:r w:rsidRPr="008860D6">
              <w:rPr>
                <w:rFonts w:ascii="Times New Roman" w:eastAsia="Calibri" w:hAnsi="Times New Roman" w:cs="Times New Roman"/>
                <w:sz w:val="24"/>
                <w:szCs w:val="24"/>
              </w:rPr>
              <w:t xml:space="preserve"> Развивать творческое воображение и умение понимать характер музыки. </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eastAsia="SimSun" w:hAnsi="Times New Roman" w:cs="Mangal"/>
                <w:kern w:val="3"/>
                <w:sz w:val="24"/>
                <w:szCs w:val="24"/>
                <w:lang w:eastAsia="zh-CN" w:bidi="hi-IN"/>
              </w:rPr>
              <w:t xml:space="preserve"> </w:t>
            </w:r>
            <w:r w:rsidRPr="008860D6">
              <w:rPr>
                <w:rFonts w:ascii="Times New Roman" w:hAnsi="Times New Roman" w:cs="Times New Roman"/>
                <w:sz w:val="24"/>
                <w:szCs w:val="24"/>
              </w:rPr>
              <w:t xml:space="preserve"> М/д </w:t>
            </w:r>
            <w:r w:rsidRPr="008860D6">
              <w:rPr>
                <w:rFonts w:ascii="Times New Roman" w:eastAsia="SimSun" w:hAnsi="Times New Roman" w:cs="Mangal"/>
                <w:kern w:val="3"/>
                <w:sz w:val="24"/>
                <w:szCs w:val="24"/>
                <w:lang w:eastAsia="zh-CN" w:bidi="hi-IN"/>
              </w:rPr>
              <w:t xml:space="preserve"> игра « «Название музыкального произведения»  </w:t>
            </w:r>
          </w:p>
        </w:tc>
        <w:tc>
          <w:tcPr>
            <w:tcW w:w="850" w:type="dxa"/>
          </w:tcPr>
          <w:p w:rsidR="008860D6" w:rsidRPr="008860D6" w:rsidRDefault="008860D6" w:rsidP="008860D6">
            <w:pPr>
              <w:rPr>
                <w:rFonts w:ascii="Times New Roman" w:hAnsi="Times New Roman" w:cs="Times New Roman"/>
                <w:sz w:val="24"/>
                <w:szCs w:val="24"/>
              </w:rPr>
            </w:pPr>
          </w:p>
        </w:tc>
      </w:tr>
      <w:tr w:rsidR="008860D6" w:rsidRPr="008860D6" w:rsidTr="008860D6">
        <w:trPr>
          <w:cantSplit/>
          <w:trHeight w:val="491"/>
        </w:trPr>
        <w:tc>
          <w:tcPr>
            <w:tcW w:w="15735" w:type="dxa"/>
            <w:gridSpan w:val="3"/>
          </w:tcPr>
          <w:p w:rsidR="008860D6" w:rsidRPr="008860D6" w:rsidRDefault="008860D6" w:rsidP="008860D6">
            <w:pPr>
              <w:jc w:val="center"/>
              <w:rPr>
                <w:rFonts w:ascii="Times New Roman" w:hAnsi="Times New Roman" w:cs="Times New Roman"/>
                <w:b/>
                <w:color w:val="FF0000"/>
                <w:sz w:val="24"/>
                <w:szCs w:val="24"/>
              </w:rPr>
            </w:pPr>
            <w:r w:rsidRPr="008860D6">
              <w:rPr>
                <w:rFonts w:ascii="Times New Roman" w:hAnsi="Times New Roman" w:cs="Times New Roman"/>
                <w:b/>
                <w:color w:val="0D0D0D" w:themeColor="text1" w:themeTint="F2"/>
                <w:sz w:val="24"/>
                <w:szCs w:val="24"/>
              </w:rPr>
              <w:t>Творческая деятельность</w:t>
            </w:r>
          </w:p>
        </w:tc>
      </w:tr>
      <w:tr w:rsidR="008860D6" w:rsidRPr="008860D6" w:rsidTr="008860D6">
        <w:trPr>
          <w:cantSplit/>
          <w:trHeight w:val="841"/>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Побуждать детей  к  песенным импровизациям(петь свою мелодию на звук «Ля-ля-ля в определённой тональности)</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Песенное творчество:  «Песенка о песенке (Т.Попатенко</w:t>
            </w:r>
          </w:p>
        </w:tc>
        <w:tc>
          <w:tcPr>
            <w:tcW w:w="850" w:type="dxa"/>
            <w:vMerge w:val="restart"/>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СКР,</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ПР,</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РР,</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ФР</w:t>
            </w:r>
          </w:p>
        </w:tc>
      </w:tr>
      <w:tr w:rsidR="008860D6" w:rsidRPr="008860D6" w:rsidTr="008860D6">
        <w:trPr>
          <w:cantSplit/>
          <w:trHeight w:val="664"/>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Формировать умениеинценировать песню, используя различные движения (хлопки, дробный шаг, кружение и др.</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Танцевальное творчество:  Весёлые матрёшки» (Ю.Слонова)</w:t>
            </w:r>
          </w:p>
          <w:p w:rsidR="008860D6" w:rsidRPr="008860D6" w:rsidRDefault="008860D6" w:rsidP="008860D6">
            <w:pPr>
              <w:rPr>
                <w:rFonts w:ascii="Times New Roman" w:eastAsia="SimSun" w:hAnsi="Times New Roman" w:cs="Mangal"/>
                <w:kern w:val="3"/>
                <w:sz w:val="24"/>
                <w:szCs w:val="24"/>
                <w:lang w:eastAsia="zh-CN" w:bidi="hi-IN"/>
              </w:rPr>
            </w:pPr>
          </w:p>
          <w:p w:rsidR="008860D6" w:rsidRPr="008860D6" w:rsidRDefault="008860D6" w:rsidP="008860D6">
            <w:pPr>
              <w:rPr>
                <w:rFonts w:ascii="Times New Roman" w:eastAsia="SimSun" w:hAnsi="Times New Roman" w:cs="Mangal"/>
                <w:kern w:val="3"/>
                <w:sz w:val="24"/>
                <w:szCs w:val="24"/>
                <w:lang w:eastAsia="zh-CN" w:bidi="hi-IN"/>
              </w:rPr>
            </w:pPr>
          </w:p>
          <w:p w:rsidR="008860D6" w:rsidRPr="008860D6" w:rsidRDefault="008860D6" w:rsidP="008860D6">
            <w:pPr>
              <w:rPr>
                <w:rFonts w:ascii="Times New Roman" w:hAnsi="Times New Roman" w:cs="Times New Roman"/>
                <w:sz w:val="24"/>
                <w:szCs w:val="24"/>
              </w:rPr>
            </w:pPr>
            <w:r w:rsidRPr="008860D6">
              <w:rPr>
                <w:rFonts w:ascii="Times New Roman" w:eastAsia="SimSun" w:hAnsi="Times New Roman" w:cs="Mangal"/>
                <w:kern w:val="3"/>
                <w:sz w:val="24"/>
                <w:szCs w:val="24"/>
                <w:lang w:eastAsia="zh-CN" w:bidi="hi-IN"/>
              </w:rPr>
              <w:t xml:space="preserve"> </w:t>
            </w:r>
          </w:p>
        </w:tc>
        <w:tc>
          <w:tcPr>
            <w:tcW w:w="850" w:type="dxa"/>
            <w:vMerge/>
          </w:tcPr>
          <w:p w:rsidR="008860D6" w:rsidRPr="008860D6" w:rsidRDefault="008860D6" w:rsidP="008860D6">
            <w:pPr>
              <w:rPr>
                <w:rFonts w:ascii="Times New Roman" w:hAnsi="Times New Roman" w:cs="Times New Roman"/>
                <w:sz w:val="24"/>
                <w:szCs w:val="24"/>
              </w:rPr>
            </w:pPr>
          </w:p>
        </w:tc>
      </w:tr>
      <w:tr w:rsidR="008860D6" w:rsidRPr="008860D6" w:rsidTr="008860D6">
        <w:trPr>
          <w:cantSplit/>
          <w:trHeight w:val="306"/>
        </w:trPr>
        <w:tc>
          <w:tcPr>
            <w:tcW w:w="15735" w:type="dxa"/>
            <w:gridSpan w:val="3"/>
          </w:tcPr>
          <w:p w:rsidR="008860D6" w:rsidRPr="008860D6" w:rsidRDefault="008860D6" w:rsidP="008860D6">
            <w:pPr>
              <w:jc w:val="center"/>
              <w:rPr>
                <w:rFonts w:ascii="Times New Roman" w:hAnsi="Times New Roman" w:cs="Times New Roman"/>
                <w:b/>
                <w:sz w:val="24"/>
                <w:szCs w:val="24"/>
              </w:rPr>
            </w:pPr>
            <w:r w:rsidRPr="008860D6">
              <w:rPr>
                <w:rFonts w:ascii="Times New Roman" w:hAnsi="Times New Roman" w:cs="Times New Roman"/>
                <w:b/>
                <w:color w:val="0D0D0D" w:themeColor="text1" w:themeTint="F2"/>
                <w:sz w:val="24"/>
                <w:szCs w:val="24"/>
              </w:rPr>
              <w:t>Логоритмика</w:t>
            </w:r>
          </w:p>
        </w:tc>
      </w:tr>
      <w:tr w:rsidR="008860D6" w:rsidRPr="008860D6" w:rsidTr="008860D6">
        <w:trPr>
          <w:cantSplit/>
          <w:trHeight w:val="664"/>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Развивать фиксацию взгляда. Развивать у детей внимание, умение строиться в круг по ориентирам, определять направления направо, налево.</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Развивать чувство ритма, умение выполнять ритмический рисунок под музыку.</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Закреплять знания детей о профессиях.</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Учить детей петь выразительно, чисто интонируя мелодию, чётко проговаривая слова.</w:t>
            </w:r>
          </w:p>
          <w:p w:rsidR="008860D6" w:rsidRPr="008860D6" w:rsidRDefault="008860D6" w:rsidP="008860D6">
            <w:pPr>
              <w:rPr>
                <w:rFonts w:ascii="Times New Roman" w:hAnsi="Times New Roman" w:cs="Times New Roman"/>
                <w:sz w:val="24"/>
                <w:szCs w:val="24"/>
              </w:rPr>
            </w:pP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u w:val="single"/>
              </w:rPr>
              <w:t xml:space="preserve">  Картотека подвижных игр и упражнений</w:t>
            </w:r>
            <w:r w:rsidRPr="008860D6">
              <w:rPr>
                <w:rFonts w:ascii="Times New Roman" w:hAnsi="Times New Roman" w:cs="Times New Roman"/>
                <w:sz w:val="24"/>
                <w:szCs w:val="24"/>
              </w:rPr>
              <w:t xml:space="preserve"> Н.Нищева </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Упражнение: «В магазине» 117, «Повар» 136, «Каша»031, «Компот»114, «Апельсин» 115, «Жадина» 146</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w:t>
            </w:r>
            <w:r w:rsidRPr="008860D6">
              <w:rPr>
                <w:rFonts w:ascii="Times New Roman" w:hAnsi="Times New Roman" w:cs="Times New Roman"/>
                <w:sz w:val="24"/>
                <w:szCs w:val="24"/>
                <w:u w:val="single"/>
              </w:rPr>
              <w:t>Новые логопедические распевки</w:t>
            </w:r>
            <w:r w:rsidRPr="008860D6">
              <w:rPr>
                <w:rFonts w:ascii="Times New Roman" w:hAnsi="Times New Roman" w:cs="Times New Roman"/>
                <w:sz w:val="24"/>
                <w:szCs w:val="24"/>
              </w:rPr>
              <w:t xml:space="preserve"> Н.Нищева. Л.Гавришева: «Мамочка» с.35.</w:t>
            </w:r>
          </w:p>
        </w:tc>
        <w:tc>
          <w:tcPr>
            <w:tcW w:w="850" w:type="dxa"/>
          </w:tcPr>
          <w:p w:rsidR="008860D6" w:rsidRPr="008860D6" w:rsidRDefault="008860D6" w:rsidP="008860D6">
            <w:pPr>
              <w:rPr>
                <w:rFonts w:ascii="Times New Roman" w:hAnsi="Times New Roman" w:cs="Times New Roman"/>
                <w:sz w:val="24"/>
                <w:szCs w:val="24"/>
              </w:rPr>
            </w:pPr>
          </w:p>
        </w:tc>
      </w:tr>
      <w:tr w:rsidR="008860D6" w:rsidRPr="008860D6" w:rsidTr="008860D6">
        <w:trPr>
          <w:cantSplit/>
          <w:trHeight w:val="1124"/>
        </w:trPr>
        <w:tc>
          <w:tcPr>
            <w:tcW w:w="15735" w:type="dxa"/>
            <w:gridSpan w:val="3"/>
          </w:tcPr>
          <w:p w:rsidR="008860D6" w:rsidRPr="008860D6" w:rsidRDefault="008860D6" w:rsidP="008860D6">
            <w:pPr>
              <w:jc w:val="center"/>
              <w:rPr>
                <w:rFonts w:ascii="Times New Roman" w:hAnsi="Times New Roman" w:cs="Times New Roman"/>
                <w:color w:val="FF0000"/>
                <w:sz w:val="24"/>
                <w:szCs w:val="24"/>
              </w:rPr>
            </w:pPr>
          </w:p>
          <w:p w:rsidR="008860D6" w:rsidRPr="008860D6" w:rsidRDefault="008860D6" w:rsidP="008860D6">
            <w:pPr>
              <w:rPr>
                <w:rFonts w:ascii="Times New Roman" w:hAnsi="Times New Roman" w:cs="Times New Roman"/>
                <w:color w:val="FF0000"/>
                <w:sz w:val="24"/>
                <w:szCs w:val="24"/>
              </w:rPr>
            </w:pPr>
            <w:r w:rsidRPr="008860D6">
              <w:rPr>
                <w:rFonts w:ascii="Times New Roman" w:hAnsi="Times New Roman" w:cs="Times New Roman"/>
                <w:color w:val="FF0000"/>
                <w:sz w:val="24"/>
                <w:szCs w:val="24"/>
              </w:rPr>
              <w:t xml:space="preserve">                                                                                                                              </w:t>
            </w:r>
          </w:p>
          <w:p w:rsidR="008860D6" w:rsidRPr="008860D6" w:rsidRDefault="008860D6" w:rsidP="008860D6">
            <w:pPr>
              <w:rPr>
                <w:rFonts w:ascii="Times New Roman" w:hAnsi="Times New Roman" w:cs="Times New Roman"/>
                <w:color w:val="FF0000"/>
                <w:sz w:val="24"/>
                <w:szCs w:val="24"/>
              </w:rPr>
            </w:pPr>
          </w:p>
          <w:p w:rsidR="008860D6" w:rsidRPr="008860D6" w:rsidRDefault="008860D6" w:rsidP="008860D6">
            <w:pPr>
              <w:rPr>
                <w:rFonts w:ascii="Times New Roman" w:hAnsi="Times New Roman" w:cs="Times New Roman"/>
                <w:color w:val="FF0000"/>
                <w:sz w:val="24"/>
                <w:szCs w:val="24"/>
              </w:rPr>
            </w:pPr>
          </w:p>
          <w:p w:rsidR="008860D6" w:rsidRPr="008860D6" w:rsidRDefault="008860D6" w:rsidP="008860D6">
            <w:pPr>
              <w:rPr>
                <w:rFonts w:ascii="Times New Roman" w:hAnsi="Times New Roman" w:cs="Times New Roman"/>
                <w:b/>
                <w:color w:val="FF0000"/>
                <w:sz w:val="24"/>
                <w:szCs w:val="24"/>
              </w:rPr>
            </w:pPr>
            <w:r w:rsidRPr="008860D6">
              <w:rPr>
                <w:rFonts w:ascii="Times New Roman" w:hAnsi="Times New Roman" w:cs="Times New Roman"/>
                <w:color w:val="FF0000"/>
                <w:sz w:val="24"/>
                <w:szCs w:val="24"/>
              </w:rPr>
              <w:t xml:space="preserve">                                                                                                                      </w:t>
            </w:r>
            <w:r w:rsidRPr="008860D6">
              <w:rPr>
                <w:rFonts w:ascii="Times New Roman" w:hAnsi="Times New Roman" w:cs="Times New Roman"/>
                <w:b/>
                <w:color w:val="0D0D0D" w:themeColor="text1" w:themeTint="F2"/>
                <w:sz w:val="24"/>
                <w:szCs w:val="24"/>
              </w:rPr>
              <w:t xml:space="preserve"> В ходе режимных моментов</w:t>
            </w:r>
          </w:p>
        </w:tc>
      </w:tr>
      <w:tr w:rsidR="008860D6" w:rsidRPr="008860D6" w:rsidTr="008860D6">
        <w:trPr>
          <w:cantSplit/>
          <w:trHeight w:val="664"/>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Использование музыки: </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В утренние часы приёма детей,</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На утренней гимнастике,</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В другой ООД,</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В сюжетно-ролевых играх,</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Перед прогулкой,</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Перед дневным сном,</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При пробуждении,</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Во время праздников и развлечений.</w:t>
            </w:r>
          </w:p>
          <w:p w:rsidR="008860D6" w:rsidRPr="008860D6" w:rsidRDefault="008860D6" w:rsidP="008860D6">
            <w:pPr>
              <w:rPr>
                <w:rFonts w:ascii="Times New Roman" w:hAnsi="Times New Roman" w:cs="Times New Roman"/>
                <w:sz w:val="24"/>
                <w:szCs w:val="24"/>
              </w:rPr>
            </w:pP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«Дружат дети на планете» (Ю.Чичикова), «Летка-енька» (Р.Лехтинена), «Я леплю из пластилина» (С.Никитина), «песенка львёнка и черепахи» (Г.Гладкова), «Пластилиновая ворона» ( Г.Гладкова) «Весёлые путешественники» (М.Старокадымского), «Сонная песенка» (Р.Паулса), «Весёлая песенка (Г.Струве) «Дважды два -четыре» (В.Шаинский ), русские народные плясовые, вальсы П.Чайковский, И.Штраус, «Танцы кукол» (Д.Шостаковича) </w:t>
            </w:r>
          </w:p>
        </w:tc>
        <w:tc>
          <w:tcPr>
            <w:tcW w:w="850" w:type="dxa"/>
          </w:tcPr>
          <w:p w:rsidR="008860D6" w:rsidRPr="008860D6" w:rsidRDefault="008860D6" w:rsidP="008860D6">
            <w:pPr>
              <w:rPr>
                <w:rFonts w:ascii="Times New Roman" w:hAnsi="Times New Roman" w:cs="Times New Roman"/>
                <w:sz w:val="24"/>
                <w:szCs w:val="24"/>
              </w:rPr>
            </w:pPr>
          </w:p>
        </w:tc>
      </w:tr>
      <w:tr w:rsidR="008860D6" w:rsidRPr="008860D6" w:rsidTr="008860D6">
        <w:trPr>
          <w:cantSplit/>
          <w:trHeight w:val="406"/>
        </w:trPr>
        <w:tc>
          <w:tcPr>
            <w:tcW w:w="15735" w:type="dxa"/>
            <w:gridSpan w:val="3"/>
          </w:tcPr>
          <w:p w:rsidR="008860D6" w:rsidRPr="008860D6" w:rsidRDefault="008860D6" w:rsidP="008860D6">
            <w:pPr>
              <w:jc w:val="center"/>
              <w:rPr>
                <w:rFonts w:ascii="Times New Roman" w:hAnsi="Times New Roman" w:cs="Times New Roman"/>
                <w:b/>
                <w:color w:val="FF0000"/>
                <w:sz w:val="24"/>
                <w:szCs w:val="24"/>
              </w:rPr>
            </w:pPr>
            <w:r w:rsidRPr="008860D6">
              <w:rPr>
                <w:rFonts w:ascii="Times New Roman" w:hAnsi="Times New Roman" w:cs="Times New Roman"/>
                <w:b/>
                <w:color w:val="0D0D0D" w:themeColor="text1" w:themeTint="F2"/>
                <w:sz w:val="24"/>
                <w:szCs w:val="24"/>
              </w:rPr>
              <w:t>Итоговое мероприятие</w:t>
            </w:r>
          </w:p>
        </w:tc>
      </w:tr>
      <w:tr w:rsidR="008860D6" w:rsidRPr="008860D6" w:rsidTr="008860D6">
        <w:trPr>
          <w:cantSplit/>
          <w:trHeight w:val="664"/>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Создавать условия для активного эмоционального отдыха детей. Содействовать проявлению любви и уважения к маме и бабушке.</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Праздник «Мамин день»</w:t>
            </w:r>
          </w:p>
        </w:tc>
        <w:tc>
          <w:tcPr>
            <w:tcW w:w="850" w:type="dxa"/>
            <w:vMerge w:val="restart"/>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ПР,</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СКР,</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РР,ФР</w:t>
            </w:r>
          </w:p>
        </w:tc>
      </w:tr>
      <w:tr w:rsidR="008860D6" w:rsidRPr="008860D6" w:rsidTr="008860D6">
        <w:trPr>
          <w:cantSplit/>
          <w:trHeight w:val="664"/>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Формировать у детей интерес к театрализованной деятельности. Воспитывать доброжелательное отношение друг к другу.</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Вечер досуга «Дети-детям»: кукольное представление «Теремок»</w:t>
            </w:r>
          </w:p>
        </w:tc>
        <w:tc>
          <w:tcPr>
            <w:tcW w:w="850" w:type="dxa"/>
            <w:vMerge/>
          </w:tcPr>
          <w:p w:rsidR="008860D6" w:rsidRPr="008860D6" w:rsidRDefault="008860D6" w:rsidP="008860D6">
            <w:pPr>
              <w:rPr>
                <w:rFonts w:ascii="Times New Roman" w:hAnsi="Times New Roman" w:cs="Times New Roman"/>
                <w:sz w:val="24"/>
                <w:szCs w:val="24"/>
              </w:rPr>
            </w:pPr>
          </w:p>
        </w:tc>
      </w:tr>
    </w:tbl>
    <w:p w:rsidR="008860D6" w:rsidRPr="008860D6" w:rsidRDefault="008860D6" w:rsidP="008860D6">
      <w:pPr>
        <w:spacing w:after="0"/>
        <w:rPr>
          <w:sz w:val="24"/>
          <w:szCs w:val="24"/>
        </w:rPr>
      </w:pPr>
    </w:p>
    <w:p w:rsidR="008860D6" w:rsidRPr="008860D6" w:rsidRDefault="008860D6" w:rsidP="008860D6">
      <w:pPr>
        <w:spacing w:after="0"/>
        <w:rPr>
          <w:sz w:val="24"/>
          <w:szCs w:val="24"/>
        </w:rPr>
      </w:pPr>
    </w:p>
    <w:p w:rsidR="008860D6" w:rsidRPr="008860D6" w:rsidRDefault="008860D6" w:rsidP="008860D6">
      <w:pPr>
        <w:spacing w:after="0"/>
        <w:rPr>
          <w:sz w:val="24"/>
          <w:szCs w:val="24"/>
        </w:rPr>
      </w:pPr>
    </w:p>
    <w:p w:rsidR="008860D6" w:rsidRPr="008860D6" w:rsidRDefault="008860D6" w:rsidP="008860D6">
      <w:pPr>
        <w:spacing w:after="0"/>
        <w:rPr>
          <w:sz w:val="24"/>
          <w:szCs w:val="24"/>
        </w:rPr>
      </w:pPr>
    </w:p>
    <w:p w:rsidR="008860D6" w:rsidRPr="008860D6" w:rsidRDefault="008860D6" w:rsidP="008860D6">
      <w:pPr>
        <w:spacing w:after="0"/>
        <w:rPr>
          <w:sz w:val="24"/>
          <w:szCs w:val="24"/>
        </w:rPr>
      </w:pPr>
    </w:p>
    <w:p w:rsidR="008860D6" w:rsidRPr="008860D6" w:rsidRDefault="008860D6" w:rsidP="008860D6">
      <w:pPr>
        <w:spacing w:after="0"/>
        <w:rPr>
          <w:sz w:val="24"/>
          <w:szCs w:val="24"/>
        </w:rPr>
      </w:pPr>
    </w:p>
    <w:p w:rsidR="008860D6" w:rsidRPr="008860D6" w:rsidRDefault="008860D6" w:rsidP="008860D6">
      <w:pPr>
        <w:spacing w:after="0"/>
        <w:rPr>
          <w:sz w:val="24"/>
          <w:szCs w:val="24"/>
        </w:rPr>
      </w:pPr>
    </w:p>
    <w:p w:rsidR="008860D6" w:rsidRDefault="008860D6" w:rsidP="008860D6">
      <w:pPr>
        <w:spacing w:after="0"/>
        <w:rPr>
          <w:sz w:val="24"/>
          <w:szCs w:val="24"/>
        </w:rPr>
      </w:pPr>
    </w:p>
    <w:p w:rsidR="00477B86" w:rsidRDefault="00477B86" w:rsidP="008860D6">
      <w:pPr>
        <w:spacing w:after="0"/>
        <w:rPr>
          <w:sz w:val="24"/>
          <w:szCs w:val="24"/>
        </w:rPr>
      </w:pPr>
    </w:p>
    <w:p w:rsidR="00477B86" w:rsidRDefault="00477B86" w:rsidP="008860D6">
      <w:pPr>
        <w:spacing w:after="0"/>
        <w:rPr>
          <w:sz w:val="24"/>
          <w:szCs w:val="24"/>
        </w:rPr>
      </w:pPr>
    </w:p>
    <w:p w:rsidR="00477B86" w:rsidRDefault="00477B86" w:rsidP="008860D6">
      <w:pPr>
        <w:spacing w:after="0"/>
        <w:rPr>
          <w:sz w:val="24"/>
          <w:szCs w:val="24"/>
        </w:rPr>
      </w:pPr>
    </w:p>
    <w:p w:rsidR="00477B86" w:rsidRDefault="00477B86" w:rsidP="008860D6">
      <w:pPr>
        <w:spacing w:after="0"/>
        <w:rPr>
          <w:sz w:val="24"/>
          <w:szCs w:val="24"/>
        </w:rPr>
      </w:pPr>
    </w:p>
    <w:p w:rsidR="00477B86" w:rsidRDefault="00477B86" w:rsidP="008860D6">
      <w:pPr>
        <w:spacing w:after="0"/>
        <w:rPr>
          <w:sz w:val="24"/>
          <w:szCs w:val="24"/>
        </w:rPr>
        <w:sectPr w:rsidR="00477B86" w:rsidSect="008860D6">
          <w:pgSz w:w="16838" w:h="11906" w:orient="landscape" w:code="9"/>
          <w:pgMar w:top="851" w:right="1134" w:bottom="1701" w:left="1134" w:header="709" w:footer="709" w:gutter="0"/>
          <w:cols w:space="708"/>
          <w:titlePg/>
          <w:docGrid w:linePitch="360"/>
        </w:sectPr>
      </w:pPr>
    </w:p>
    <w:p w:rsidR="00477B86" w:rsidRPr="008860D6" w:rsidRDefault="00477B86" w:rsidP="008860D6">
      <w:pPr>
        <w:spacing w:after="0"/>
        <w:rPr>
          <w:sz w:val="24"/>
          <w:szCs w:val="24"/>
        </w:rPr>
      </w:pPr>
    </w:p>
    <w:p w:rsidR="008860D6" w:rsidRPr="008860D6" w:rsidRDefault="008860D6" w:rsidP="008860D6">
      <w:pPr>
        <w:spacing w:after="0"/>
        <w:rPr>
          <w:sz w:val="24"/>
          <w:szCs w:val="24"/>
        </w:rPr>
      </w:pPr>
    </w:p>
    <w:tbl>
      <w:tblPr>
        <w:tblStyle w:val="20"/>
        <w:tblW w:w="15877" w:type="dxa"/>
        <w:tblInd w:w="-431" w:type="dxa"/>
        <w:tblLayout w:type="fixed"/>
        <w:tblLook w:val="04A0" w:firstRow="1" w:lastRow="0" w:firstColumn="1" w:lastColumn="0" w:noHBand="0" w:noVBand="1"/>
      </w:tblPr>
      <w:tblGrid>
        <w:gridCol w:w="7938"/>
        <w:gridCol w:w="6946"/>
        <w:gridCol w:w="993"/>
      </w:tblGrid>
      <w:tr w:rsidR="008860D6" w:rsidRPr="008860D6" w:rsidTr="008860D6">
        <w:trPr>
          <w:cantSplit/>
          <w:trHeight w:val="416"/>
        </w:trPr>
        <w:tc>
          <w:tcPr>
            <w:tcW w:w="15877" w:type="dxa"/>
            <w:gridSpan w:val="3"/>
          </w:tcPr>
          <w:p w:rsidR="008860D6" w:rsidRPr="008860D6" w:rsidRDefault="008860D6" w:rsidP="008860D6">
            <w:pPr>
              <w:rPr>
                <w:rFonts w:ascii="Times New Roman" w:hAnsi="Times New Roman" w:cs="Times New Roman"/>
                <w:b/>
              </w:rPr>
            </w:pPr>
            <w:r w:rsidRPr="008860D6">
              <w:rPr>
                <w:b/>
                <w:color w:val="0D0D0D" w:themeColor="text1" w:themeTint="F2"/>
              </w:rPr>
              <w:t xml:space="preserve">                                                                            </w:t>
            </w:r>
            <w:r w:rsidRPr="008860D6">
              <w:rPr>
                <w:rFonts w:ascii="Times New Roman" w:hAnsi="Times New Roman" w:cs="Times New Roman"/>
                <w:b/>
                <w:color w:val="0D0D0D" w:themeColor="text1" w:themeTint="F2"/>
              </w:rPr>
              <w:t xml:space="preserve"> Формы организации детей и виды музыкальной деятельности</w:t>
            </w:r>
          </w:p>
        </w:tc>
      </w:tr>
      <w:tr w:rsidR="008860D6" w:rsidRPr="008860D6" w:rsidTr="008860D6">
        <w:trPr>
          <w:cantSplit/>
          <w:trHeight w:val="557"/>
        </w:trPr>
        <w:tc>
          <w:tcPr>
            <w:tcW w:w="15877" w:type="dxa"/>
            <w:gridSpan w:val="3"/>
          </w:tcPr>
          <w:p w:rsidR="008860D6" w:rsidRPr="008860D6" w:rsidRDefault="008860D6" w:rsidP="008860D6">
            <w:pPr>
              <w:rPr>
                <w:rFonts w:ascii="Times New Roman" w:hAnsi="Times New Roman" w:cs="Times New Roman"/>
              </w:rPr>
            </w:pPr>
            <w:r w:rsidRPr="008860D6">
              <w:rPr>
                <w:rFonts w:ascii="Times New Roman" w:hAnsi="Times New Roman" w:cs="Times New Roman"/>
                <w:b/>
              </w:rPr>
              <w:t xml:space="preserve"> </w:t>
            </w:r>
            <w:r w:rsidRPr="008860D6">
              <w:rPr>
                <w:rFonts w:ascii="Times New Roman" w:hAnsi="Times New Roman" w:cs="Times New Roman"/>
                <w:b/>
                <w:u w:val="single"/>
              </w:rPr>
              <w:t xml:space="preserve">Июль    </w:t>
            </w:r>
            <w:r w:rsidRPr="008860D6">
              <w:rPr>
                <w:rFonts w:ascii="Times New Roman" w:hAnsi="Times New Roman" w:cs="Times New Roman"/>
                <w:b/>
              </w:rPr>
              <w:t xml:space="preserve"> Темы</w:t>
            </w:r>
            <w:r w:rsidRPr="008860D6">
              <w:rPr>
                <w:rFonts w:ascii="Times New Roman" w:hAnsi="Times New Roman" w:cs="Times New Roman"/>
              </w:rPr>
              <w:t>: 1н.</w:t>
            </w:r>
            <w:r w:rsidRPr="008860D6">
              <w:t xml:space="preserve"> </w:t>
            </w:r>
            <w:r w:rsidRPr="008860D6">
              <w:rPr>
                <w:rFonts w:ascii="Times New Roman" w:hAnsi="Times New Roman" w:cs="Times New Roman"/>
              </w:rPr>
              <w:t>05.07. – 09.07-День семьи. 2н.12.07. – 16.07-Основы безопасности жизнедеятельности. 3н.19.07. – 23.07.Солнце, воздух и вода – наши лучшие друзья. 4н.26.07.- 30.07.Я и природа-друзья.</w:t>
            </w:r>
          </w:p>
        </w:tc>
      </w:tr>
      <w:tr w:rsidR="008860D6" w:rsidRPr="008860D6" w:rsidTr="008860D6">
        <w:trPr>
          <w:cantSplit/>
          <w:trHeight w:val="384"/>
        </w:trPr>
        <w:tc>
          <w:tcPr>
            <w:tcW w:w="7938" w:type="dxa"/>
          </w:tcPr>
          <w:p w:rsidR="008860D6" w:rsidRPr="008860D6" w:rsidRDefault="008860D6" w:rsidP="008860D6">
            <w:pPr>
              <w:jc w:val="center"/>
              <w:rPr>
                <w:rFonts w:ascii="Times New Roman" w:hAnsi="Times New Roman" w:cs="Times New Roman"/>
              </w:rPr>
            </w:pPr>
            <w:r w:rsidRPr="008860D6">
              <w:rPr>
                <w:rFonts w:ascii="Times New Roman" w:hAnsi="Times New Roman" w:cs="Times New Roman"/>
              </w:rPr>
              <w:t>Цель</w:t>
            </w:r>
          </w:p>
        </w:tc>
        <w:tc>
          <w:tcPr>
            <w:tcW w:w="6946" w:type="dxa"/>
          </w:tcPr>
          <w:p w:rsidR="008860D6" w:rsidRPr="008860D6" w:rsidRDefault="008860D6" w:rsidP="008860D6">
            <w:pPr>
              <w:jc w:val="center"/>
              <w:rPr>
                <w:rFonts w:ascii="Times New Roman" w:hAnsi="Times New Roman" w:cs="Times New Roman"/>
              </w:rPr>
            </w:pPr>
            <w:r w:rsidRPr="008860D6">
              <w:rPr>
                <w:rFonts w:ascii="Times New Roman" w:hAnsi="Times New Roman" w:cs="Times New Roman"/>
              </w:rPr>
              <w:t>Репертуар</w:t>
            </w:r>
          </w:p>
        </w:tc>
        <w:tc>
          <w:tcPr>
            <w:tcW w:w="993"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Интеграция</w:t>
            </w:r>
          </w:p>
        </w:tc>
      </w:tr>
      <w:tr w:rsidR="008860D6" w:rsidRPr="008860D6" w:rsidTr="008860D6">
        <w:tc>
          <w:tcPr>
            <w:tcW w:w="15877" w:type="dxa"/>
            <w:gridSpan w:val="3"/>
          </w:tcPr>
          <w:p w:rsidR="008860D6" w:rsidRPr="008860D6" w:rsidRDefault="008860D6" w:rsidP="008860D6">
            <w:pPr>
              <w:jc w:val="center"/>
              <w:rPr>
                <w:rFonts w:ascii="Times New Roman" w:hAnsi="Times New Roman" w:cs="Times New Roman"/>
                <w:b/>
              </w:rPr>
            </w:pPr>
            <w:r w:rsidRPr="008860D6">
              <w:rPr>
                <w:rFonts w:ascii="Times New Roman" w:eastAsia="Times New Roman" w:hAnsi="Times New Roman" w:cs="Times New Roman"/>
                <w:b/>
                <w:color w:val="0D0D0D" w:themeColor="text1" w:themeTint="F2"/>
                <w:sz w:val="24"/>
                <w:szCs w:val="24"/>
                <w:lang w:eastAsia="ru-RU"/>
              </w:rPr>
              <w:t>Восприятие</w:t>
            </w:r>
          </w:p>
        </w:tc>
      </w:tr>
      <w:tr w:rsidR="008860D6" w:rsidRPr="008860D6" w:rsidTr="008860D6">
        <w:trPr>
          <w:cantSplit/>
          <w:trHeight w:val="1879"/>
        </w:trPr>
        <w:tc>
          <w:tcPr>
            <w:tcW w:w="7938" w:type="dxa"/>
          </w:tcPr>
          <w:p w:rsidR="008860D6" w:rsidRPr="008860D6" w:rsidRDefault="008860D6" w:rsidP="008860D6">
            <w:pPr>
              <w:rPr>
                <w:rFonts w:ascii="Times New Roman" w:hAnsi="Times New Roman" w:cs="Times New Roman"/>
                <w:sz w:val="24"/>
                <w:szCs w:val="24"/>
                <w:lang w:eastAsia="ru-RU"/>
              </w:rPr>
            </w:pPr>
            <w:r w:rsidRPr="008860D6">
              <w:rPr>
                <w:rFonts w:ascii="Times New Roman" w:hAnsi="Times New Roman" w:cs="Times New Roman"/>
                <w:sz w:val="24"/>
                <w:szCs w:val="24"/>
                <w:lang w:eastAsia="ru-RU"/>
              </w:rPr>
              <w:t xml:space="preserve">   Формировать у детей умение определять  характер музыки, её образность Различать форму музыкального произведения, характер отдельных частей. Побуждать определять средства музыкальной выразительности, создающие образ (динамику, регистр, акценты, артикуляцию). Формировать музыкальный вкус.</w:t>
            </w:r>
          </w:p>
        </w:tc>
        <w:tc>
          <w:tcPr>
            <w:tcW w:w="6946" w:type="dxa"/>
          </w:tcPr>
          <w:p w:rsidR="008860D6" w:rsidRPr="008860D6" w:rsidRDefault="008860D6" w:rsidP="008860D6">
            <w:pPr>
              <w:spacing w:after="200" w:line="276" w:lineRule="auto"/>
              <w:ind w:right="-598"/>
              <w:rPr>
                <w:rFonts w:ascii="Times New Roman" w:eastAsia="Times New Roman" w:hAnsi="Times New Roman" w:cs="Times New Roman"/>
                <w:sz w:val="24"/>
                <w:szCs w:val="24"/>
                <w:lang w:eastAsia="ru-RU"/>
              </w:rPr>
            </w:pPr>
            <w:r w:rsidRPr="008860D6">
              <w:rPr>
                <w:rFonts w:ascii="Times New Roman" w:eastAsia="Times New Roman" w:hAnsi="Times New Roman" w:cs="Times New Roman"/>
                <w:sz w:val="24"/>
                <w:szCs w:val="24"/>
                <w:lang w:eastAsia="ru-RU"/>
              </w:rPr>
              <w:t xml:space="preserve"> «Весна»(П.Чайковский), , «Весна» (А. Вивальди из цикла «Времена года».</w:t>
            </w:r>
          </w:p>
        </w:tc>
        <w:tc>
          <w:tcPr>
            <w:tcW w:w="993" w:type="dxa"/>
            <w:vMerge w:val="restart"/>
          </w:tcPr>
          <w:p w:rsidR="008860D6" w:rsidRPr="008860D6" w:rsidRDefault="008860D6" w:rsidP="008860D6">
            <w:r w:rsidRPr="008860D6">
              <w:rPr>
                <w:rFonts w:ascii="Times New Roman" w:eastAsia="Times New Roman" w:hAnsi="Times New Roman" w:cs="Times New Roman"/>
                <w:sz w:val="24"/>
                <w:szCs w:val="24"/>
                <w:lang w:eastAsia="ru-RU"/>
              </w:rPr>
              <w:t>ПР. СКР.РР.</w:t>
            </w:r>
          </w:p>
          <w:p w:rsidR="008860D6" w:rsidRPr="008860D6" w:rsidRDefault="008860D6" w:rsidP="008860D6">
            <w:pPr>
              <w:rPr>
                <w:rFonts w:ascii="Times New Roman" w:eastAsia="Times New Roman" w:hAnsi="Times New Roman" w:cs="Times New Roman"/>
                <w:sz w:val="24"/>
                <w:szCs w:val="24"/>
                <w:lang w:eastAsia="ru-RU"/>
              </w:rPr>
            </w:pPr>
            <w:r w:rsidRPr="008860D6">
              <w:rPr>
                <w:rFonts w:ascii="Times New Roman" w:eastAsia="Times New Roman" w:hAnsi="Times New Roman" w:cs="Times New Roman"/>
                <w:sz w:val="24"/>
                <w:szCs w:val="24"/>
                <w:lang w:eastAsia="ru-RU"/>
              </w:rPr>
              <w:t>ПР. СКР.РР.</w:t>
            </w:r>
          </w:p>
        </w:tc>
      </w:tr>
      <w:tr w:rsidR="008860D6" w:rsidRPr="008860D6" w:rsidTr="008860D6">
        <w:trPr>
          <w:cantSplit/>
          <w:trHeight w:val="157"/>
        </w:trPr>
        <w:tc>
          <w:tcPr>
            <w:tcW w:w="7938" w:type="dxa"/>
          </w:tcPr>
          <w:p w:rsidR="008860D6" w:rsidRPr="008860D6" w:rsidRDefault="008860D6" w:rsidP="008860D6">
            <w:pPr>
              <w:rPr>
                <w:lang w:eastAsia="ru-RU"/>
              </w:rPr>
            </w:pPr>
            <w:r w:rsidRPr="008860D6">
              <w:rPr>
                <w:rFonts w:ascii="Times New Roman" w:hAnsi="Times New Roman" w:cs="Times New Roman"/>
                <w:sz w:val="24"/>
                <w:szCs w:val="24"/>
                <w:lang w:eastAsia="ru-RU"/>
              </w:rPr>
              <w:t xml:space="preserve">  Дать детям представления о танце  мазурка. Формировать умение различать выразительность музыкальных интонаций, форму музыкальных произведений. Побуждать детей сравнивать произведения одного жанра, разные по характеру</w:t>
            </w:r>
            <w:r w:rsidRPr="008860D6">
              <w:rPr>
                <w:lang w:eastAsia="ru-RU"/>
              </w:rPr>
              <w:t>.</w:t>
            </w:r>
          </w:p>
        </w:tc>
        <w:tc>
          <w:tcPr>
            <w:tcW w:w="6946" w:type="dxa"/>
          </w:tcPr>
          <w:p w:rsidR="008860D6" w:rsidRPr="008860D6" w:rsidRDefault="008860D6" w:rsidP="008860D6">
            <w:pPr>
              <w:rPr>
                <w:rFonts w:ascii="Times New Roman" w:hAnsi="Times New Roman" w:cs="Times New Roman"/>
                <w:sz w:val="24"/>
                <w:szCs w:val="24"/>
                <w:lang w:eastAsia="ru-RU"/>
              </w:rPr>
            </w:pPr>
            <w:r w:rsidRPr="008860D6">
              <w:rPr>
                <w:rFonts w:ascii="Times New Roman" w:hAnsi="Times New Roman" w:cs="Times New Roman"/>
                <w:sz w:val="24"/>
                <w:szCs w:val="24"/>
                <w:lang w:eastAsia="ru-RU"/>
              </w:rPr>
              <w:t xml:space="preserve">«Во поле берёза стояла» (Р.н.песня обр. Н.Римского-Корсакова)«Во поле берёза стояла» (Р.н.песня обр.А.Гурилёва), «Голова ль ты моя головушка» (Р.н.п., обр.Н.Римского-Корсакова) </w:t>
            </w:r>
          </w:p>
        </w:tc>
        <w:tc>
          <w:tcPr>
            <w:tcW w:w="993" w:type="dxa"/>
            <w:vMerge/>
          </w:tcPr>
          <w:p w:rsidR="008860D6" w:rsidRPr="008860D6" w:rsidRDefault="008860D6" w:rsidP="008860D6"/>
        </w:tc>
      </w:tr>
      <w:tr w:rsidR="008860D6" w:rsidRPr="008860D6" w:rsidTr="008860D6">
        <w:trPr>
          <w:cantSplit/>
          <w:trHeight w:val="193"/>
        </w:trPr>
        <w:tc>
          <w:tcPr>
            <w:tcW w:w="14884" w:type="dxa"/>
            <w:gridSpan w:val="2"/>
          </w:tcPr>
          <w:p w:rsidR="008860D6" w:rsidRPr="008860D6" w:rsidRDefault="008860D6" w:rsidP="008860D6"/>
        </w:tc>
        <w:tc>
          <w:tcPr>
            <w:tcW w:w="993" w:type="dxa"/>
            <w:vMerge/>
          </w:tcPr>
          <w:p w:rsidR="008860D6" w:rsidRPr="008860D6" w:rsidRDefault="008860D6" w:rsidP="008860D6"/>
        </w:tc>
      </w:tr>
      <w:tr w:rsidR="008860D6" w:rsidRPr="008860D6" w:rsidTr="008860D6">
        <w:tc>
          <w:tcPr>
            <w:tcW w:w="15877" w:type="dxa"/>
            <w:gridSpan w:val="3"/>
          </w:tcPr>
          <w:p w:rsidR="008860D6" w:rsidRPr="008860D6" w:rsidRDefault="008860D6" w:rsidP="008860D6">
            <w:pPr>
              <w:rPr>
                <w:rFonts w:ascii="Times New Roman" w:hAnsi="Times New Roman" w:cs="Times New Roman"/>
                <w:b/>
              </w:rPr>
            </w:pPr>
            <w:r w:rsidRPr="008860D6">
              <w:rPr>
                <w:rFonts w:ascii="Times New Roman" w:hAnsi="Times New Roman" w:cs="Times New Roman"/>
                <w:b/>
                <w:color w:val="0D0D0D" w:themeColor="text1" w:themeTint="F2"/>
              </w:rPr>
              <w:t xml:space="preserve">                                                                                                                                       пение</w:t>
            </w:r>
          </w:p>
        </w:tc>
      </w:tr>
      <w:tr w:rsidR="008860D6" w:rsidRPr="008860D6" w:rsidTr="008860D6">
        <w:trPr>
          <w:cantSplit/>
          <w:trHeight w:val="754"/>
        </w:trPr>
        <w:tc>
          <w:tcPr>
            <w:tcW w:w="7938" w:type="dxa"/>
          </w:tcPr>
          <w:p w:rsidR="008860D6" w:rsidRPr="008860D6" w:rsidRDefault="008860D6" w:rsidP="008860D6">
            <w:pPr>
              <w:rPr>
                <w:rFonts w:ascii="Times New Roman" w:hAnsi="Times New Roman" w:cs="Times New Roman"/>
                <w:sz w:val="24"/>
                <w:szCs w:val="24"/>
                <w:lang w:eastAsia="ru-RU"/>
              </w:rPr>
            </w:pPr>
            <w:r w:rsidRPr="008860D6">
              <w:rPr>
                <w:lang w:eastAsia="ru-RU"/>
              </w:rPr>
              <w:t xml:space="preserve">  </w:t>
            </w:r>
            <w:r w:rsidRPr="008860D6">
              <w:rPr>
                <w:rFonts w:ascii="Times New Roman" w:hAnsi="Times New Roman" w:cs="Times New Roman"/>
                <w:sz w:val="24"/>
                <w:szCs w:val="24"/>
                <w:lang w:eastAsia="ru-RU"/>
              </w:rPr>
              <w:t>Упражнять в чистом интонировании мелодии, постоенной на поступенном движении сверху вниз в пределах кварты. Формировать умение протягивать половинные ноты, петь напевно. Вырабатывать правильное дыхание.</w:t>
            </w:r>
          </w:p>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Упражнение «Василёк » (р. н. п.  обр.Л.Левкодымова)</w:t>
            </w:r>
          </w:p>
          <w:p w:rsidR="008860D6" w:rsidRPr="008860D6" w:rsidRDefault="008860D6" w:rsidP="008860D6">
            <w:pPr>
              <w:rPr>
                <w:rFonts w:ascii="Times New Roman" w:hAnsi="Times New Roman" w:cs="Times New Roman"/>
              </w:rPr>
            </w:pPr>
          </w:p>
        </w:tc>
        <w:tc>
          <w:tcPr>
            <w:tcW w:w="993" w:type="dxa"/>
            <w:vMerge w:val="restart"/>
          </w:tcPr>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r w:rsidRPr="008860D6">
              <w:rPr>
                <w:rFonts w:ascii="Times New Roman" w:hAnsi="Times New Roman" w:cs="Times New Roman"/>
              </w:rPr>
              <w:t>ПР,СКР, РР,ФР</w:t>
            </w:r>
          </w:p>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 </w:t>
            </w:r>
          </w:p>
        </w:tc>
      </w:tr>
      <w:tr w:rsidR="008860D6" w:rsidRPr="008860D6" w:rsidTr="008860D6">
        <w:trPr>
          <w:cantSplit/>
          <w:trHeight w:val="1057"/>
        </w:trPr>
        <w:tc>
          <w:tcPr>
            <w:tcW w:w="7938" w:type="dxa"/>
          </w:tcPr>
          <w:p w:rsidR="008860D6" w:rsidRPr="008860D6" w:rsidRDefault="008860D6" w:rsidP="008860D6">
            <w:pPr>
              <w:autoSpaceDN w:val="0"/>
              <w:spacing w:after="200" w:line="276" w:lineRule="auto"/>
              <w:rPr>
                <w:rFonts w:ascii="Times New Roman" w:eastAsia="Calibri" w:hAnsi="Times New Roman" w:cs="Times New Roman"/>
                <w:sz w:val="24"/>
                <w:szCs w:val="24"/>
              </w:rPr>
            </w:pPr>
            <w:r w:rsidRPr="008860D6">
              <w:rPr>
                <w:rFonts w:ascii="Times New Roman" w:eastAsia="Calibri" w:hAnsi="Times New Roman" w:cs="Times New Roman"/>
                <w:sz w:val="24"/>
                <w:szCs w:val="24"/>
              </w:rPr>
              <w:t xml:space="preserve">   Формировать умение чисто интонировать кварту вверх и малую терцию вниз. Побуждать детей исполнять песню напевно, в умеренном темпе.</w:t>
            </w:r>
          </w:p>
        </w:tc>
        <w:tc>
          <w:tcPr>
            <w:tcW w:w="6946" w:type="dxa"/>
          </w:tcPr>
          <w:p w:rsidR="008860D6" w:rsidRPr="008860D6" w:rsidRDefault="008860D6" w:rsidP="008860D6">
            <w:pPr>
              <w:rPr>
                <w:rFonts w:ascii="Times New Roman" w:eastAsia="SimSun" w:hAnsi="Times New Roman" w:cs="Mangal"/>
                <w:kern w:val="3"/>
                <w:sz w:val="24"/>
                <w:szCs w:val="24"/>
                <w:lang w:eastAsia="zh-CN" w:bidi="hi-IN"/>
              </w:rPr>
            </w:pPr>
            <w:r w:rsidRPr="008860D6">
              <w:rPr>
                <w:rFonts w:ascii="Times New Roman" w:eastAsia="SimSun" w:hAnsi="Times New Roman" w:cs="Mangal"/>
                <w:kern w:val="3"/>
                <w:sz w:val="24"/>
                <w:szCs w:val="24"/>
                <w:lang w:eastAsia="zh-CN" w:bidi="hi-IN"/>
              </w:rPr>
              <w:t xml:space="preserve"> «Землюшка -чернозём»(Р.н.п. обр.И Каплунова ) (прил.12 с.114).</w:t>
            </w:r>
          </w:p>
          <w:p w:rsidR="008860D6" w:rsidRPr="008860D6" w:rsidRDefault="008860D6" w:rsidP="008860D6">
            <w:pPr>
              <w:rPr>
                <w:rFonts w:ascii="Times New Roman" w:eastAsia="SimSun" w:hAnsi="Times New Roman" w:cs="Mangal"/>
                <w:kern w:val="3"/>
                <w:sz w:val="24"/>
                <w:szCs w:val="24"/>
                <w:lang w:eastAsia="zh-CN" w:bidi="hi-IN"/>
              </w:rPr>
            </w:pPr>
          </w:p>
          <w:p w:rsidR="008860D6" w:rsidRPr="008860D6" w:rsidRDefault="008860D6" w:rsidP="008860D6">
            <w:pPr>
              <w:rPr>
                <w:rFonts w:ascii="Times New Roman" w:hAnsi="Times New Roman" w:cs="Times New Roman"/>
              </w:rPr>
            </w:pPr>
            <w:r w:rsidRPr="008860D6">
              <w:rPr>
                <w:rFonts w:ascii="Times New Roman" w:eastAsia="SimSun" w:hAnsi="Times New Roman" w:cs="Mangal"/>
                <w:kern w:val="3"/>
                <w:sz w:val="24"/>
                <w:szCs w:val="24"/>
                <w:lang w:eastAsia="zh-CN" w:bidi="hi-IN"/>
              </w:rPr>
              <w:t xml:space="preserve"> </w:t>
            </w:r>
          </w:p>
        </w:tc>
        <w:tc>
          <w:tcPr>
            <w:tcW w:w="993"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1295"/>
        </w:trPr>
        <w:tc>
          <w:tcPr>
            <w:tcW w:w="14884" w:type="dxa"/>
            <w:gridSpan w:val="2"/>
            <w:vMerge w:val="restart"/>
            <w:tcBorders>
              <w:bottom w:val="single" w:sz="4" w:space="0" w:color="auto"/>
            </w:tcBorders>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w:t>
            </w:r>
          </w:p>
        </w:tc>
        <w:tc>
          <w:tcPr>
            <w:tcW w:w="993" w:type="dxa"/>
            <w:vMerge/>
            <w:tcBorders>
              <w:bottom w:val="single" w:sz="4" w:space="0" w:color="auto"/>
            </w:tcBorders>
          </w:tcPr>
          <w:p w:rsidR="008860D6" w:rsidRPr="008860D6" w:rsidRDefault="008860D6" w:rsidP="008860D6"/>
        </w:tc>
      </w:tr>
      <w:tr w:rsidR="008860D6" w:rsidRPr="008860D6" w:rsidTr="008860D6">
        <w:trPr>
          <w:cantSplit/>
          <w:trHeight w:val="140"/>
        </w:trPr>
        <w:tc>
          <w:tcPr>
            <w:tcW w:w="14884" w:type="dxa"/>
            <w:gridSpan w:val="2"/>
            <w:vMerge/>
          </w:tcPr>
          <w:p w:rsidR="008860D6" w:rsidRPr="008860D6" w:rsidRDefault="008860D6" w:rsidP="008860D6">
            <w:pPr>
              <w:rPr>
                <w:rFonts w:ascii="Times New Roman" w:eastAsia="SimSun" w:hAnsi="Times New Roman" w:cs="Mangal"/>
                <w:kern w:val="3"/>
                <w:sz w:val="24"/>
                <w:szCs w:val="24"/>
                <w:lang w:eastAsia="zh-CN" w:bidi="hi-IN"/>
              </w:rPr>
            </w:pPr>
          </w:p>
        </w:tc>
        <w:tc>
          <w:tcPr>
            <w:tcW w:w="993" w:type="dxa"/>
          </w:tcPr>
          <w:p w:rsidR="008860D6" w:rsidRPr="008860D6" w:rsidRDefault="008860D6" w:rsidP="008860D6">
            <w:pPr>
              <w:rPr>
                <w:rFonts w:ascii="Times New Roman" w:hAnsi="Times New Roman" w:cs="Times New Roman"/>
                <w:sz w:val="24"/>
                <w:szCs w:val="24"/>
              </w:rPr>
            </w:pPr>
          </w:p>
        </w:tc>
      </w:tr>
      <w:tr w:rsidR="008860D6" w:rsidRPr="008860D6" w:rsidTr="008860D6">
        <w:trPr>
          <w:cantSplit/>
          <w:trHeight w:val="387"/>
        </w:trPr>
        <w:tc>
          <w:tcPr>
            <w:tcW w:w="15877" w:type="dxa"/>
            <w:gridSpan w:val="3"/>
          </w:tcPr>
          <w:p w:rsidR="008860D6" w:rsidRPr="008860D6" w:rsidRDefault="008860D6" w:rsidP="008860D6">
            <w:pPr>
              <w:rPr>
                <w:rFonts w:ascii="Times New Roman" w:hAnsi="Times New Roman" w:cs="Times New Roman"/>
                <w:b/>
                <w:sz w:val="24"/>
                <w:szCs w:val="24"/>
              </w:rPr>
            </w:pPr>
            <w:r w:rsidRPr="008860D6">
              <w:rPr>
                <w:rFonts w:ascii="Times New Roman" w:hAnsi="Times New Roman" w:cs="Times New Roman"/>
                <w:color w:val="FF0000"/>
                <w:sz w:val="24"/>
                <w:szCs w:val="24"/>
              </w:rPr>
              <w:t xml:space="preserve">                                                                                                             </w:t>
            </w:r>
            <w:r w:rsidRPr="008860D6">
              <w:rPr>
                <w:rFonts w:ascii="Times New Roman" w:hAnsi="Times New Roman" w:cs="Times New Roman"/>
                <w:b/>
                <w:color w:val="0D0D0D" w:themeColor="text1" w:themeTint="F2"/>
                <w:sz w:val="24"/>
                <w:szCs w:val="24"/>
              </w:rPr>
              <w:t>Музыкально-ритмическая деятельность</w:t>
            </w:r>
          </w:p>
        </w:tc>
      </w:tr>
      <w:tr w:rsidR="008860D6" w:rsidRPr="008860D6" w:rsidTr="008860D6">
        <w:trPr>
          <w:cantSplit/>
          <w:trHeight w:val="664"/>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Побуждать детей передавать в движении лёгкий харктер музыки, внимательно следить за развитием музыкального предложения, вовремя менять движения в соответствии с музыкальными фразами..</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Пляска «Круговая пляска» (р..н.м.обр.С.Разоренова) (прил.13,с.4)</w:t>
            </w:r>
          </w:p>
        </w:tc>
        <w:tc>
          <w:tcPr>
            <w:tcW w:w="993" w:type="dxa"/>
            <w:vMerge w:val="restart"/>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ФР, ПР,РР,СКР</w:t>
            </w:r>
          </w:p>
        </w:tc>
      </w:tr>
      <w:tr w:rsidR="008860D6" w:rsidRPr="008860D6" w:rsidTr="008860D6">
        <w:trPr>
          <w:cantSplit/>
          <w:trHeight w:val="664"/>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Совершенствовать умение выполнять  движения в парах.</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«Парный танец» (Е.Тиличеева) (прил.13,с.102).</w:t>
            </w:r>
          </w:p>
        </w:tc>
        <w:tc>
          <w:tcPr>
            <w:tcW w:w="993" w:type="dxa"/>
            <w:vMerge/>
          </w:tcPr>
          <w:p w:rsidR="008860D6" w:rsidRPr="008860D6" w:rsidRDefault="008860D6" w:rsidP="008860D6">
            <w:pPr>
              <w:rPr>
                <w:rFonts w:ascii="Times New Roman" w:hAnsi="Times New Roman" w:cs="Times New Roman"/>
                <w:sz w:val="24"/>
                <w:szCs w:val="24"/>
              </w:rPr>
            </w:pPr>
          </w:p>
        </w:tc>
      </w:tr>
      <w:tr w:rsidR="008860D6" w:rsidRPr="008860D6" w:rsidTr="008860D6">
        <w:trPr>
          <w:cantSplit/>
          <w:trHeight w:val="214"/>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Совершенствовать лёгкий прыжок, развивать чувство ритма, координацию движений.</w:t>
            </w:r>
            <w:r w:rsidRPr="008860D6">
              <w:rPr>
                <w:rFonts w:ascii="Times New Roman" w:eastAsia="Calibri" w:hAnsi="Times New Roman" w:cs="Times New Roman"/>
                <w:sz w:val="24"/>
                <w:szCs w:val="24"/>
              </w:rPr>
              <w:t xml:space="preserve"> Побуждать детей запоминать последовательность движений.</w:t>
            </w:r>
          </w:p>
        </w:tc>
        <w:tc>
          <w:tcPr>
            <w:tcW w:w="6946" w:type="dxa"/>
          </w:tcPr>
          <w:p w:rsidR="008860D6" w:rsidRPr="008860D6" w:rsidRDefault="008860D6" w:rsidP="008860D6">
            <w:pPr>
              <w:rPr>
                <w:rFonts w:ascii="Times New Roman" w:eastAsia="SimSun" w:hAnsi="Times New Roman" w:cs="Times New Roman"/>
                <w:kern w:val="3"/>
                <w:sz w:val="24"/>
                <w:szCs w:val="24"/>
                <w:lang w:eastAsia="zh-CN" w:bidi="hi-IN"/>
              </w:rPr>
            </w:pPr>
            <w:r w:rsidRPr="008860D6">
              <w:rPr>
                <w:rFonts w:ascii="Times New Roman" w:hAnsi="Times New Roman" w:cs="Times New Roman"/>
                <w:sz w:val="24"/>
                <w:szCs w:val="24"/>
              </w:rPr>
              <w:t xml:space="preserve"> «Парный танец» (Е.Тиличеева) (прил.13,с.111)</w:t>
            </w:r>
          </w:p>
        </w:tc>
        <w:tc>
          <w:tcPr>
            <w:tcW w:w="993" w:type="dxa"/>
            <w:vMerge/>
          </w:tcPr>
          <w:p w:rsidR="008860D6" w:rsidRPr="008860D6" w:rsidRDefault="008860D6" w:rsidP="008860D6">
            <w:pPr>
              <w:rPr>
                <w:rFonts w:ascii="Times New Roman" w:hAnsi="Times New Roman" w:cs="Times New Roman"/>
                <w:sz w:val="24"/>
                <w:szCs w:val="24"/>
              </w:rPr>
            </w:pPr>
          </w:p>
        </w:tc>
      </w:tr>
      <w:tr w:rsidR="008860D6" w:rsidRPr="008860D6" w:rsidTr="008860D6">
        <w:trPr>
          <w:cantSplit/>
          <w:trHeight w:val="214"/>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Активизировать творчество детей в танце. Развивать умение использовать знакомые танцевальные движения для создания своего танца польки</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«Полька» (Л.Лядовой) (прил.13, с111)</w:t>
            </w:r>
          </w:p>
        </w:tc>
        <w:tc>
          <w:tcPr>
            <w:tcW w:w="993" w:type="dxa"/>
          </w:tcPr>
          <w:p w:rsidR="008860D6" w:rsidRPr="008860D6" w:rsidRDefault="008860D6" w:rsidP="008860D6">
            <w:pPr>
              <w:rPr>
                <w:rFonts w:ascii="Times New Roman" w:hAnsi="Times New Roman" w:cs="Times New Roman"/>
                <w:sz w:val="24"/>
                <w:szCs w:val="24"/>
              </w:rPr>
            </w:pPr>
          </w:p>
        </w:tc>
      </w:tr>
      <w:tr w:rsidR="008860D6" w:rsidRPr="008860D6" w:rsidTr="008860D6">
        <w:trPr>
          <w:cantSplit/>
          <w:trHeight w:val="324"/>
        </w:trPr>
        <w:tc>
          <w:tcPr>
            <w:tcW w:w="15877" w:type="dxa"/>
            <w:gridSpan w:val="3"/>
          </w:tcPr>
          <w:p w:rsidR="008860D6" w:rsidRPr="008860D6" w:rsidRDefault="008860D6" w:rsidP="008860D6">
            <w:pPr>
              <w:rPr>
                <w:rFonts w:ascii="Times New Roman" w:hAnsi="Times New Roman" w:cs="Times New Roman"/>
                <w:b/>
                <w:sz w:val="24"/>
                <w:szCs w:val="24"/>
              </w:rPr>
            </w:pPr>
            <w:r w:rsidRPr="008860D6">
              <w:rPr>
                <w:rFonts w:ascii="Times New Roman" w:hAnsi="Times New Roman" w:cs="Times New Roman"/>
                <w:b/>
                <w:color w:val="0D0D0D" w:themeColor="text1" w:themeTint="F2"/>
                <w:sz w:val="24"/>
                <w:szCs w:val="24"/>
              </w:rPr>
              <w:t xml:space="preserve">                                                                                                             Игры на детских музыкальных инструментах</w:t>
            </w:r>
          </w:p>
        </w:tc>
      </w:tr>
      <w:tr w:rsidR="008860D6" w:rsidRPr="008860D6" w:rsidTr="008860D6">
        <w:trPr>
          <w:cantSplit/>
          <w:trHeight w:val="664"/>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Формировать умение исполнять пьесу на разных инструментах (ложки, бубен, маракасы) в ансамбле и в оркестре, играть ритмично, слаженно.</w:t>
            </w:r>
          </w:p>
        </w:tc>
        <w:tc>
          <w:tcPr>
            <w:tcW w:w="6946" w:type="dxa"/>
          </w:tcPr>
          <w:p w:rsidR="008860D6" w:rsidRPr="008860D6" w:rsidRDefault="008860D6" w:rsidP="008860D6">
            <w:pPr>
              <w:rPr>
                <w:rFonts w:ascii="Times New Roman" w:eastAsia="SimSun" w:hAnsi="Times New Roman" w:cs="Mangal"/>
                <w:kern w:val="3"/>
                <w:sz w:val="24"/>
                <w:szCs w:val="24"/>
                <w:lang w:eastAsia="zh-CN" w:bidi="hi-IN"/>
              </w:rPr>
            </w:pPr>
            <w:r w:rsidRPr="008860D6">
              <w:rPr>
                <w:rFonts w:ascii="Times New Roman" w:hAnsi="Times New Roman" w:cs="Times New Roman"/>
                <w:sz w:val="24"/>
                <w:szCs w:val="24"/>
              </w:rPr>
              <w:t xml:space="preserve"> </w:t>
            </w:r>
            <w:r w:rsidRPr="008860D6">
              <w:rPr>
                <w:rFonts w:ascii="Times New Roman" w:eastAsia="SimSun" w:hAnsi="Times New Roman" w:cs="Mangal"/>
                <w:kern w:val="3"/>
                <w:sz w:val="24"/>
                <w:szCs w:val="24"/>
                <w:lang w:eastAsia="zh-CN" w:bidi="hi-IN"/>
              </w:rPr>
              <w:t xml:space="preserve"> «Сорока-сорока» (Р.н.м. обр.Т.Попатенко)  (прил.13.,с.79    </w:t>
            </w:r>
          </w:p>
          <w:p w:rsidR="008860D6" w:rsidRPr="008860D6" w:rsidRDefault="008860D6" w:rsidP="008860D6">
            <w:pPr>
              <w:rPr>
                <w:rFonts w:ascii="Times New Roman" w:hAnsi="Times New Roman" w:cs="Times New Roman"/>
                <w:sz w:val="24"/>
                <w:szCs w:val="24"/>
              </w:rPr>
            </w:pPr>
            <w:r w:rsidRPr="008860D6">
              <w:rPr>
                <w:rFonts w:ascii="Times New Roman" w:eastAsia="SimSun" w:hAnsi="Times New Roman" w:cs="Mangal"/>
                <w:kern w:val="3"/>
                <w:sz w:val="24"/>
                <w:szCs w:val="24"/>
                <w:lang w:eastAsia="zh-CN" w:bidi="hi-IN"/>
              </w:rPr>
              <w:t xml:space="preserve"> </w:t>
            </w:r>
          </w:p>
        </w:tc>
        <w:tc>
          <w:tcPr>
            <w:tcW w:w="993" w:type="dxa"/>
            <w:vMerge w:val="restart"/>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СКР,</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ПР,</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РР,</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ФР</w:t>
            </w:r>
          </w:p>
        </w:tc>
      </w:tr>
      <w:tr w:rsidR="008860D6" w:rsidRPr="008860D6" w:rsidTr="008860D6">
        <w:trPr>
          <w:cantSplit/>
          <w:trHeight w:val="180"/>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Совершенствовать навыки игры на бубне, барабане. Развивать навыки игры в ритмическом ансамбле, умение своевременно начинать и заканчивать игру.. </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Латвийска полька(Обр.М.Раухвергера ) (прил.34,с.36</w:t>
            </w:r>
          </w:p>
        </w:tc>
        <w:tc>
          <w:tcPr>
            <w:tcW w:w="993" w:type="dxa"/>
            <w:vMerge/>
          </w:tcPr>
          <w:p w:rsidR="008860D6" w:rsidRPr="008860D6" w:rsidRDefault="008860D6" w:rsidP="008860D6">
            <w:pPr>
              <w:rPr>
                <w:rFonts w:ascii="Times New Roman" w:hAnsi="Times New Roman" w:cs="Times New Roman"/>
                <w:sz w:val="24"/>
                <w:szCs w:val="24"/>
              </w:rPr>
            </w:pPr>
          </w:p>
        </w:tc>
      </w:tr>
      <w:tr w:rsidR="008860D6" w:rsidRPr="008860D6" w:rsidTr="008860D6">
        <w:trPr>
          <w:cantSplit/>
          <w:trHeight w:val="432"/>
        </w:trPr>
        <w:tc>
          <w:tcPr>
            <w:tcW w:w="15877" w:type="dxa"/>
            <w:gridSpan w:val="3"/>
          </w:tcPr>
          <w:p w:rsidR="008860D6" w:rsidRPr="008860D6" w:rsidRDefault="008860D6" w:rsidP="008860D6">
            <w:pPr>
              <w:jc w:val="center"/>
              <w:rPr>
                <w:rFonts w:ascii="Times New Roman" w:hAnsi="Times New Roman" w:cs="Times New Roman"/>
                <w:b/>
                <w:sz w:val="24"/>
                <w:szCs w:val="24"/>
              </w:rPr>
            </w:pPr>
            <w:r w:rsidRPr="008860D6">
              <w:rPr>
                <w:rFonts w:ascii="Times New Roman" w:hAnsi="Times New Roman" w:cs="Times New Roman"/>
                <w:b/>
                <w:color w:val="0D0D0D" w:themeColor="text1" w:themeTint="F2"/>
                <w:sz w:val="24"/>
                <w:szCs w:val="24"/>
              </w:rPr>
              <w:t>Игровая деятельность</w:t>
            </w:r>
          </w:p>
        </w:tc>
      </w:tr>
      <w:tr w:rsidR="008860D6" w:rsidRPr="008860D6" w:rsidTr="008860D6">
        <w:trPr>
          <w:cantSplit/>
          <w:trHeight w:val="400"/>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Побуждать детей запоминать композицию игры. Развивать координацию движений. Содействовать раскрепощению детей через движения.</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Музыкальная  </w:t>
            </w:r>
            <w:r w:rsidRPr="008860D6">
              <w:rPr>
                <w:rFonts w:ascii="Times New Roman" w:eastAsia="SimSun" w:hAnsi="Times New Roman" w:cs="Mangal"/>
                <w:kern w:val="3"/>
                <w:sz w:val="24"/>
                <w:szCs w:val="24"/>
                <w:lang w:eastAsia="zh-CN" w:bidi="hi-IN"/>
              </w:rPr>
              <w:t>игра «Танцуйте как я»( В.Золотарёва) (прил.13.,с.103</w:t>
            </w:r>
          </w:p>
        </w:tc>
        <w:tc>
          <w:tcPr>
            <w:tcW w:w="993"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ФР,</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СКР,</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ПР</w:t>
            </w:r>
          </w:p>
        </w:tc>
      </w:tr>
      <w:tr w:rsidR="008860D6" w:rsidRPr="008860D6" w:rsidTr="008860D6">
        <w:trPr>
          <w:cantSplit/>
          <w:trHeight w:val="400"/>
        </w:trPr>
        <w:tc>
          <w:tcPr>
            <w:tcW w:w="7938" w:type="dxa"/>
          </w:tcPr>
          <w:p w:rsidR="008860D6" w:rsidRPr="008860D6" w:rsidRDefault="008860D6" w:rsidP="008860D6">
            <w:pPr>
              <w:spacing w:after="200" w:line="276" w:lineRule="auto"/>
              <w:rPr>
                <w:rFonts w:ascii="Times New Roman" w:eastAsia="Calibri" w:hAnsi="Times New Roman" w:cs="Times New Roman"/>
                <w:sz w:val="24"/>
                <w:szCs w:val="24"/>
              </w:rPr>
            </w:pPr>
            <w:r w:rsidRPr="008860D6">
              <w:rPr>
                <w:rFonts w:ascii="Times New Roman" w:eastAsia="Calibri" w:hAnsi="Times New Roman" w:cs="Times New Roman"/>
                <w:sz w:val="24"/>
                <w:szCs w:val="24"/>
              </w:rPr>
              <w:t xml:space="preserve"> Формировать умение декодировать ритм карточек лото, узнавать знакомые песенки по ритму. </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eastAsia="SimSun" w:hAnsi="Times New Roman" w:cs="Mangal"/>
                <w:kern w:val="3"/>
                <w:sz w:val="24"/>
                <w:szCs w:val="24"/>
                <w:lang w:eastAsia="zh-CN" w:bidi="hi-IN"/>
              </w:rPr>
              <w:t xml:space="preserve"> </w:t>
            </w:r>
            <w:r w:rsidRPr="008860D6">
              <w:rPr>
                <w:rFonts w:ascii="Times New Roman" w:hAnsi="Times New Roman" w:cs="Times New Roman"/>
                <w:sz w:val="24"/>
                <w:szCs w:val="24"/>
              </w:rPr>
              <w:t xml:space="preserve"> М/д </w:t>
            </w:r>
            <w:r w:rsidRPr="008860D6">
              <w:rPr>
                <w:rFonts w:ascii="Times New Roman" w:eastAsia="SimSun" w:hAnsi="Times New Roman" w:cs="Mangal"/>
                <w:kern w:val="3"/>
                <w:sz w:val="24"/>
                <w:szCs w:val="24"/>
                <w:lang w:eastAsia="zh-CN" w:bidi="hi-IN"/>
              </w:rPr>
              <w:t xml:space="preserve"> игра « «Определи по ритму»  песни из «Музыкального букваря» Н. Ветлугиной: «В школу», «Смелый пилот», «Небо синее», «Месяц май» (прил.6.с.554)</w:t>
            </w:r>
          </w:p>
        </w:tc>
        <w:tc>
          <w:tcPr>
            <w:tcW w:w="993" w:type="dxa"/>
          </w:tcPr>
          <w:p w:rsidR="008860D6" w:rsidRPr="008860D6" w:rsidRDefault="008860D6" w:rsidP="008860D6">
            <w:pPr>
              <w:rPr>
                <w:rFonts w:ascii="Times New Roman" w:hAnsi="Times New Roman" w:cs="Times New Roman"/>
                <w:sz w:val="24"/>
                <w:szCs w:val="24"/>
              </w:rPr>
            </w:pPr>
          </w:p>
        </w:tc>
      </w:tr>
      <w:tr w:rsidR="008860D6" w:rsidRPr="008860D6" w:rsidTr="008860D6">
        <w:trPr>
          <w:cantSplit/>
          <w:trHeight w:val="491"/>
        </w:trPr>
        <w:tc>
          <w:tcPr>
            <w:tcW w:w="15877" w:type="dxa"/>
            <w:gridSpan w:val="3"/>
          </w:tcPr>
          <w:p w:rsidR="008860D6" w:rsidRPr="008860D6" w:rsidRDefault="008860D6" w:rsidP="008860D6">
            <w:pPr>
              <w:jc w:val="center"/>
              <w:rPr>
                <w:rFonts w:ascii="Times New Roman" w:hAnsi="Times New Roman" w:cs="Times New Roman"/>
                <w:b/>
                <w:color w:val="FF0000"/>
                <w:sz w:val="24"/>
                <w:szCs w:val="24"/>
              </w:rPr>
            </w:pPr>
            <w:r w:rsidRPr="008860D6">
              <w:rPr>
                <w:rFonts w:ascii="Times New Roman" w:hAnsi="Times New Roman" w:cs="Times New Roman"/>
                <w:b/>
                <w:color w:val="0D0D0D" w:themeColor="text1" w:themeTint="F2"/>
                <w:sz w:val="24"/>
                <w:szCs w:val="24"/>
              </w:rPr>
              <w:t>Творческая деятельность</w:t>
            </w:r>
          </w:p>
        </w:tc>
      </w:tr>
      <w:tr w:rsidR="008860D6" w:rsidRPr="008860D6" w:rsidTr="008860D6">
        <w:trPr>
          <w:cantSplit/>
          <w:trHeight w:val="841"/>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Создавать условия для детской двигательной импровизации и для дальнейшего развития интереса к танцу.)</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Танцевальное творчество:  «Космонавты» (Л.Лядовой) (прил.10,с. 59)</w:t>
            </w:r>
          </w:p>
          <w:p w:rsidR="008860D6" w:rsidRPr="008860D6" w:rsidRDefault="008860D6" w:rsidP="008860D6">
            <w:pPr>
              <w:rPr>
                <w:rFonts w:ascii="Times New Roman" w:hAnsi="Times New Roman" w:cs="Times New Roman"/>
                <w:sz w:val="24"/>
                <w:szCs w:val="24"/>
              </w:rPr>
            </w:pPr>
          </w:p>
        </w:tc>
        <w:tc>
          <w:tcPr>
            <w:tcW w:w="993" w:type="dxa"/>
            <w:vMerge w:val="restart"/>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СКР,</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ПР,</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РР,</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ФР</w:t>
            </w:r>
          </w:p>
        </w:tc>
      </w:tr>
      <w:tr w:rsidR="008860D6" w:rsidRPr="008860D6" w:rsidTr="008860D6">
        <w:trPr>
          <w:cantSplit/>
          <w:trHeight w:val="664"/>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Побуждать к творческой самореализации в песни. Формировать положительные эмоции.</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Песенное творчество:  Сочинение песни о весне.</w:t>
            </w:r>
          </w:p>
          <w:p w:rsidR="008860D6" w:rsidRPr="008860D6" w:rsidRDefault="008860D6" w:rsidP="008860D6">
            <w:pPr>
              <w:rPr>
                <w:rFonts w:ascii="Times New Roman" w:eastAsia="SimSun" w:hAnsi="Times New Roman" w:cs="Mangal"/>
                <w:kern w:val="3"/>
                <w:sz w:val="24"/>
                <w:szCs w:val="24"/>
                <w:lang w:eastAsia="zh-CN" w:bidi="hi-IN"/>
              </w:rPr>
            </w:pPr>
          </w:p>
          <w:p w:rsidR="008860D6" w:rsidRPr="008860D6" w:rsidRDefault="008860D6" w:rsidP="008860D6">
            <w:pPr>
              <w:rPr>
                <w:rFonts w:ascii="Times New Roman" w:eastAsia="SimSun" w:hAnsi="Times New Roman" w:cs="Mangal"/>
                <w:kern w:val="3"/>
                <w:sz w:val="24"/>
                <w:szCs w:val="24"/>
                <w:lang w:eastAsia="zh-CN" w:bidi="hi-IN"/>
              </w:rPr>
            </w:pPr>
          </w:p>
          <w:p w:rsidR="008860D6" w:rsidRPr="008860D6" w:rsidRDefault="008860D6" w:rsidP="008860D6">
            <w:pPr>
              <w:rPr>
                <w:rFonts w:ascii="Times New Roman" w:hAnsi="Times New Roman" w:cs="Times New Roman"/>
                <w:sz w:val="24"/>
                <w:szCs w:val="24"/>
              </w:rPr>
            </w:pPr>
            <w:r w:rsidRPr="008860D6">
              <w:rPr>
                <w:rFonts w:ascii="Times New Roman" w:eastAsia="SimSun" w:hAnsi="Times New Roman" w:cs="Mangal"/>
                <w:kern w:val="3"/>
                <w:sz w:val="24"/>
                <w:szCs w:val="24"/>
                <w:lang w:eastAsia="zh-CN" w:bidi="hi-IN"/>
              </w:rPr>
              <w:t xml:space="preserve"> </w:t>
            </w:r>
          </w:p>
        </w:tc>
        <w:tc>
          <w:tcPr>
            <w:tcW w:w="993" w:type="dxa"/>
            <w:vMerge/>
          </w:tcPr>
          <w:p w:rsidR="008860D6" w:rsidRPr="008860D6" w:rsidRDefault="008860D6" w:rsidP="008860D6">
            <w:pPr>
              <w:rPr>
                <w:rFonts w:ascii="Times New Roman" w:hAnsi="Times New Roman" w:cs="Times New Roman"/>
                <w:sz w:val="24"/>
                <w:szCs w:val="24"/>
              </w:rPr>
            </w:pPr>
          </w:p>
        </w:tc>
      </w:tr>
      <w:tr w:rsidR="008860D6" w:rsidRPr="008860D6" w:rsidTr="008860D6">
        <w:trPr>
          <w:cantSplit/>
          <w:trHeight w:val="306"/>
        </w:trPr>
        <w:tc>
          <w:tcPr>
            <w:tcW w:w="15877" w:type="dxa"/>
            <w:gridSpan w:val="3"/>
          </w:tcPr>
          <w:p w:rsidR="008860D6" w:rsidRPr="008860D6" w:rsidRDefault="008860D6" w:rsidP="008860D6">
            <w:pPr>
              <w:jc w:val="center"/>
              <w:rPr>
                <w:rFonts w:ascii="Times New Roman" w:hAnsi="Times New Roman" w:cs="Times New Roman"/>
                <w:b/>
                <w:sz w:val="24"/>
                <w:szCs w:val="24"/>
              </w:rPr>
            </w:pPr>
            <w:r w:rsidRPr="008860D6">
              <w:rPr>
                <w:rFonts w:ascii="Times New Roman" w:hAnsi="Times New Roman" w:cs="Times New Roman"/>
                <w:b/>
                <w:color w:val="0D0D0D" w:themeColor="text1" w:themeTint="F2"/>
                <w:sz w:val="24"/>
                <w:szCs w:val="24"/>
              </w:rPr>
              <w:t>Логоритмика</w:t>
            </w:r>
          </w:p>
        </w:tc>
      </w:tr>
      <w:tr w:rsidR="008860D6" w:rsidRPr="008860D6" w:rsidTr="008860D6">
        <w:trPr>
          <w:cantSplit/>
          <w:trHeight w:val="2117"/>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Развивать фиксацию взгляда. Развивать у детей внимание, умение строиться в круг по ориентирам, определять направления направо, налево.</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Развивать чувство ритма, умение выполнять ритмический рисунок под музыку.</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Закреплять знания детей о здоровом образе жизни, о домашних птицах, о посуде.</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Учить детей петь выразительно, чисто интонируя мелодию, чётко проговаривая слова.</w:t>
            </w:r>
          </w:p>
          <w:p w:rsidR="008860D6" w:rsidRPr="008860D6" w:rsidRDefault="008860D6" w:rsidP="008860D6">
            <w:pPr>
              <w:rPr>
                <w:rFonts w:ascii="Times New Roman" w:hAnsi="Times New Roman" w:cs="Times New Roman"/>
                <w:sz w:val="24"/>
                <w:szCs w:val="24"/>
              </w:rPr>
            </w:pP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u w:val="single"/>
              </w:rPr>
              <w:t xml:space="preserve">  Картотека подвижных игр и упражнений</w:t>
            </w:r>
            <w:r w:rsidRPr="008860D6">
              <w:rPr>
                <w:rFonts w:ascii="Times New Roman" w:hAnsi="Times New Roman" w:cs="Times New Roman"/>
                <w:sz w:val="24"/>
                <w:szCs w:val="24"/>
              </w:rPr>
              <w:t xml:space="preserve"> Н.Нищева </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Упражнение: «Посуда 029» , «Умывалочка» 019, «Зубная щётка»020, «Конь»056, «кКошка» 058, «Телёнок» 057, «Домашние птицы» 051, «Петух» 053.</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u w:val="single"/>
              </w:rPr>
              <w:t xml:space="preserve"> </w:t>
            </w:r>
          </w:p>
        </w:tc>
        <w:tc>
          <w:tcPr>
            <w:tcW w:w="993" w:type="dxa"/>
          </w:tcPr>
          <w:p w:rsidR="008860D6" w:rsidRPr="008860D6" w:rsidRDefault="008860D6" w:rsidP="008860D6">
            <w:pPr>
              <w:rPr>
                <w:rFonts w:ascii="Times New Roman" w:hAnsi="Times New Roman" w:cs="Times New Roman"/>
                <w:sz w:val="24"/>
                <w:szCs w:val="24"/>
              </w:rPr>
            </w:pPr>
          </w:p>
        </w:tc>
      </w:tr>
      <w:tr w:rsidR="008860D6" w:rsidRPr="008860D6" w:rsidTr="008860D6">
        <w:trPr>
          <w:cantSplit/>
          <w:trHeight w:val="450"/>
        </w:trPr>
        <w:tc>
          <w:tcPr>
            <w:tcW w:w="15877" w:type="dxa"/>
            <w:gridSpan w:val="3"/>
          </w:tcPr>
          <w:p w:rsidR="008860D6" w:rsidRPr="008860D6" w:rsidRDefault="008860D6" w:rsidP="008860D6">
            <w:pPr>
              <w:jc w:val="center"/>
              <w:rPr>
                <w:rFonts w:ascii="Times New Roman" w:hAnsi="Times New Roman" w:cs="Times New Roman"/>
                <w:color w:val="FF0000"/>
                <w:sz w:val="24"/>
                <w:szCs w:val="24"/>
              </w:rPr>
            </w:pPr>
          </w:p>
          <w:p w:rsidR="008860D6" w:rsidRPr="008860D6" w:rsidRDefault="008860D6" w:rsidP="008860D6">
            <w:pPr>
              <w:rPr>
                <w:rFonts w:ascii="Times New Roman" w:hAnsi="Times New Roman" w:cs="Times New Roman"/>
                <w:b/>
                <w:sz w:val="24"/>
                <w:szCs w:val="24"/>
              </w:rPr>
            </w:pPr>
            <w:r w:rsidRPr="008860D6">
              <w:rPr>
                <w:rFonts w:ascii="Times New Roman" w:hAnsi="Times New Roman" w:cs="Times New Roman"/>
                <w:b/>
                <w:color w:val="0D0D0D" w:themeColor="text1" w:themeTint="F2"/>
                <w:sz w:val="24"/>
                <w:szCs w:val="24"/>
              </w:rPr>
              <w:t xml:space="preserve">                                                                                                                                 В ходе режимных моментов</w:t>
            </w:r>
          </w:p>
        </w:tc>
      </w:tr>
      <w:tr w:rsidR="008860D6" w:rsidRPr="008860D6" w:rsidTr="008860D6">
        <w:trPr>
          <w:cantSplit/>
          <w:trHeight w:val="664"/>
        </w:trPr>
        <w:tc>
          <w:tcPr>
            <w:tcW w:w="7938"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Использование музыки: </w:t>
            </w:r>
          </w:p>
          <w:p w:rsidR="008860D6" w:rsidRPr="008860D6" w:rsidRDefault="008860D6" w:rsidP="008860D6">
            <w:pPr>
              <w:rPr>
                <w:rFonts w:ascii="Times New Roman" w:hAnsi="Times New Roman" w:cs="Times New Roman"/>
              </w:rPr>
            </w:pPr>
            <w:r w:rsidRPr="008860D6">
              <w:rPr>
                <w:rFonts w:ascii="Times New Roman" w:hAnsi="Times New Roman" w:cs="Times New Roman"/>
              </w:rPr>
              <w:t>В утренние часы приёма детей,</w:t>
            </w:r>
          </w:p>
          <w:p w:rsidR="008860D6" w:rsidRPr="008860D6" w:rsidRDefault="008860D6" w:rsidP="008860D6">
            <w:pPr>
              <w:rPr>
                <w:rFonts w:ascii="Times New Roman" w:hAnsi="Times New Roman" w:cs="Times New Roman"/>
              </w:rPr>
            </w:pPr>
            <w:r w:rsidRPr="008860D6">
              <w:rPr>
                <w:rFonts w:ascii="Times New Roman" w:hAnsi="Times New Roman" w:cs="Times New Roman"/>
              </w:rPr>
              <w:t>На утренней гимнастике,</w:t>
            </w:r>
          </w:p>
          <w:p w:rsidR="008860D6" w:rsidRPr="008860D6" w:rsidRDefault="008860D6" w:rsidP="008860D6">
            <w:pPr>
              <w:rPr>
                <w:rFonts w:ascii="Times New Roman" w:hAnsi="Times New Roman" w:cs="Times New Roman"/>
              </w:rPr>
            </w:pPr>
            <w:r w:rsidRPr="008860D6">
              <w:rPr>
                <w:rFonts w:ascii="Times New Roman" w:hAnsi="Times New Roman" w:cs="Times New Roman"/>
              </w:rPr>
              <w:t>В другой ООД,</w:t>
            </w:r>
          </w:p>
          <w:p w:rsidR="008860D6" w:rsidRPr="008860D6" w:rsidRDefault="008860D6" w:rsidP="008860D6">
            <w:pPr>
              <w:rPr>
                <w:rFonts w:ascii="Times New Roman" w:hAnsi="Times New Roman" w:cs="Times New Roman"/>
              </w:rPr>
            </w:pPr>
            <w:r w:rsidRPr="008860D6">
              <w:rPr>
                <w:rFonts w:ascii="Times New Roman" w:hAnsi="Times New Roman" w:cs="Times New Roman"/>
              </w:rPr>
              <w:t>В сюжетно-ролевых играх,</w:t>
            </w:r>
          </w:p>
          <w:p w:rsidR="008860D6" w:rsidRPr="008860D6" w:rsidRDefault="008860D6" w:rsidP="008860D6">
            <w:pPr>
              <w:rPr>
                <w:rFonts w:ascii="Times New Roman" w:hAnsi="Times New Roman" w:cs="Times New Roman"/>
              </w:rPr>
            </w:pPr>
            <w:r w:rsidRPr="008860D6">
              <w:rPr>
                <w:rFonts w:ascii="Times New Roman" w:hAnsi="Times New Roman" w:cs="Times New Roman"/>
              </w:rPr>
              <w:t>Перед прогулкой,</w:t>
            </w:r>
          </w:p>
          <w:p w:rsidR="008860D6" w:rsidRPr="008860D6" w:rsidRDefault="008860D6" w:rsidP="008860D6">
            <w:pPr>
              <w:rPr>
                <w:rFonts w:ascii="Times New Roman" w:hAnsi="Times New Roman" w:cs="Times New Roman"/>
              </w:rPr>
            </w:pPr>
            <w:r w:rsidRPr="008860D6">
              <w:rPr>
                <w:rFonts w:ascii="Times New Roman" w:hAnsi="Times New Roman" w:cs="Times New Roman"/>
              </w:rPr>
              <w:t>Перед дневным сном,</w:t>
            </w:r>
          </w:p>
          <w:p w:rsidR="008860D6" w:rsidRPr="008860D6" w:rsidRDefault="008860D6" w:rsidP="008860D6">
            <w:pPr>
              <w:rPr>
                <w:rFonts w:ascii="Times New Roman" w:hAnsi="Times New Roman" w:cs="Times New Roman"/>
              </w:rPr>
            </w:pPr>
            <w:r w:rsidRPr="008860D6">
              <w:rPr>
                <w:rFonts w:ascii="Times New Roman" w:hAnsi="Times New Roman" w:cs="Times New Roman"/>
              </w:rPr>
              <w:t>При пробуждении,</w:t>
            </w:r>
          </w:p>
          <w:p w:rsidR="008860D6" w:rsidRPr="008860D6" w:rsidRDefault="008860D6" w:rsidP="008860D6">
            <w:pPr>
              <w:rPr>
                <w:rFonts w:ascii="Times New Roman" w:hAnsi="Times New Roman" w:cs="Times New Roman"/>
              </w:rPr>
            </w:pPr>
            <w:r w:rsidRPr="008860D6">
              <w:rPr>
                <w:rFonts w:ascii="Times New Roman" w:hAnsi="Times New Roman" w:cs="Times New Roman"/>
              </w:rPr>
              <w:t>Во время праздников и развлечений.</w:t>
            </w:r>
          </w:p>
          <w:p w:rsidR="008860D6" w:rsidRPr="008860D6" w:rsidRDefault="008860D6" w:rsidP="008860D6">
            <w:pPr>
              <w:rPr>
                <w:rFonts w:ascii="Times New Roman" w:hAnsi="Times New Roman" w:cs="Times New Roman"/>
              </w:rPr>
            </w:pPr>
          </w:p>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«Песенка о дружбе» (Б.Савельева), «Вечный двигатель» (РА.Пинегина), «Я леплю из пластилина» (С.Никитина), «песенка львёнка и черепахи» (Г.Гладкова), «Пластилиновая ворона» ( Г.Гладкова) «Весёлые путешественники» (М.Старокадымского), «Сонная песенка» (Р.Паулса), «Весёлая песенка (Г.Струве) « Брадобрей» (М.Дунаевского), «Танец маленьких утят» (Французккая н.м.) </w:t>
            </w:r>
          </w:p>
        </w:tc>
        <w:tc>
          <w:tcPr>
            <w:tcW w:w="993" w:type="dxa"/>
          </w:tcPr>
          <w:p w:rsidR="008860D6" w:rsidRPr="008860D6" w:rsidRDefault="008860D6" w:rsidP="008860D6">
            <w:pPr>
              <w:rPr>
                <w:rFonts w:ascii="Times New Roman" w:hAnsi="Times New Roman" w:cs="Times New Roman"/>
                <w:sz w:val="24"/>
                <w:szCs w:val="24"/>
              </w:rPr>
            </w:pPr>
          </w:p>
        </w:tc>
      </w:tr>
      <w:tr w:rsidR="008860D6" w:rsidRPr="008860D6" w:rsidTr="008860D6">
        <w:trPr>
          <w:cantSplit/>
          <w:trHeight w:val="406"/>
        </w:trPr>
        <w:tc>
          <w:tcPr>
            <w:tcW w:w="15877" w:type="dxa"/>
            <w:gridSpan w:val="3"/>
          </w:tcPr>
          <w:p w:rsidR="008860D6" w:rsidRPr="008860D6" w:rsidRDefault="008860D6" w:rsidP="008860D6">
            <w:pPr>
              <w:jc w:val="center"/>
              <w:rPr>
                <w:rFonts w:ascii="Times New Roman" w:hAnsi="Times New Roman" w:cs="Times New Roman"/>
                <w:b/>
                <w:color w:val="FF0000"/>
                <w:sz w:val="24"/>
                <w:szCs w:val="24"/>
              </w:rPr>
            </w:pPr>
            <w:r w:rsidRPr="008860D6">
              <w:rPr>
                <w:rFonts w:ascii="Times New Roman" w:hAnsi="Times New Roman" w:cs="Times New Roman"/>
                <w:b/>
                <w:color w:val="0D0D0D" w:themeColor="text1" w:themeTint="F2"/>
                <w:sz w:val="24"/>
                <w:szCs w:val="24"/>
              </w:rPr>
              <w:t>Итоговое мероприятие</w:t>
            </w:r>
          </w:p>
        </w:tc>
      </w:tr>
      <w:tr w:rsidR="008860D6" w:rsidRPr="008860D6" w:rsidTr="008860D6">
        <w:trPr>
          <w:cantSplit/>
          <w:trHeight w:val="664"/>
        </w:trPr>
        <w:tc>
          <w:tcPr>
            <w:tcW w:w="7938"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  Создавать условия для активного эмоционального отдыха детей. Содействовать проявлению любви и уважения к маме и бабушке.</w:t>
            </w:r>
          </w:p>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 Развлечение «Весна пришла»</w:t>
            </w:r>
          </w:p>
        </w:tc>
        <w:tc>
          <w:tcPr>
            <w:tcW w:w="993" w:type="dxa"/>
            <w:vMerge w:val="restart"/>
          </w:tcPr>
          <w:p w:rsidR="008860D6" w:rsidRPr="008860D6" w:rsidRDefault="008860D6" w:rsidP="008860D6">
            <w:pPr>
              <w:rPr>
                <w:rFonts w:ascii="Times New Roman" w:hAnsi="Times New Roman" w:cs="Times New Roman"/>
              </w:rPr>
            </w:pPr>
            <w:r w:rsidRPr="008860D6">
              <w:rPr>
                <w:rFonts w:ascii="Times New Roman" w:hAnsi="Times New Roman" w:cs="Times New Roman"/>
              </w:rPr>
              <w:t>ПР,</w:t>
            </w:r>
          </w:p>
          <w:p w:rsidR="008860D6" w:rsidRPr="008860D6" w:rsidRDefault="008860D6" w:rsidP="008860D6">
            <w:pPr>
              <w:rPr>
                <w:rFonts w:ascii="Times New Roman" w:hAnsi="Times New Roman" w:cs="Times New Roman"/>
              </w:rPr>
            </w:pPr>
            <w:r w:rsidRPr="008860D6">
              <w:rPr>
                <w:rFonts w:ascii="Times New Roman" w:hAnsi="Times New Roman" w:cs="Times New Roman"/>
              </w:rPr>
              <w:t>СКР,</w:t>
            </w:r>
          </w:p>
          <w:p w:rsidR="008860D6" w:rsidRPr="008860D6" w:rsidRDefault="008860D6" w:rsidP="008860D6">
            <w:pPr>
              <w:rPr>
                <w:rFonts w:ascii="Times New Roman" w:hAnsi="Times New Roman" w:cs="Times New Roman"/>
              </w:rPr>
            </w:pPr>
            <w:r w:rsidRPr="008860D6">
              <w:rPr>
                <w:rFonts w:ascii="Times New Roman" w:hAnsi="Times New Roman" w:cs="Times New Roman"/>
              </w:rPr>
              <w:t>РР,ФР</w:t>
            </w:r>
          </w:p>
        </w:tc>
      </w:tr>
      <w:tr w:rsidR="008860D6" w:rsidRPr="008860D6" w:rsidTr="008860D6">
        <w:trPr>
          <w:cantSplit/>
          <w:trHeight w:val="664"/>
        </w:trPr>
        <w:tc>
          <w:tcPr>
            <w:tcW w:w="7938"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 Формировать у детей интерес к театрализованной деятельности. Воспитывать доброжелательное отношение друг к другу.</w:t>
            </w:r>
          </w:p>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 Вечер досуга «Вечер песни»</w:t>
            </w:r>
          </w:p>
        </w:tc>
        <w:tc>
          <w:tcPr>
            <w:tcW w:w="993" w:type="dxa"/>
            <w:vMerge/>
          </w:tcPr>
          <w:p w:rsidR="008860D6" w:rsidRPr="008860D6" w:rsidRDefault="008860D6" w:rsidP="008860D6">
            <w:pPr>
              <w:rPr>
                <w:rFonts w:ascii="Times New Roman" w:hAnsi="Times New Roman" w:cs="Times New Roman"/>
              </w:rPr>
            </w:pPr>
          </w:p>
        </w:tc>
      </w:tr>
    </w:tbl>
    <w:p w:rsidR="008860D6" w:rsidRPr="008860D6" w:rsidRDefault="008860D6" w:rsidP="008860D6">
      <w:pPr>
        <w:spacing w:after="0"/>
        <w:rPr>
          <w:sz w:val="24"/>
          <w:szCs w:val="24"/>
        </w:rPr>
      </w:pPr>
    </w:p>
    <w:tbl>
      <w:tblPr>
        <w:tblStyle w:val="20"/>
        <w:tblW w:w="15877" w:type="dxa"/>
        <w:tblInd w:w="-431" w:type="dxa"/>
        <w:tblLayout w:type="fixed"/>
        <w:tblLook w:val="04A0" w:firstRow="1" w:lastRow="0" w:firstColumn="1" w:lastColumn="0" w:noHBand="0" w:noVBand="1"/>
      </w:tblPr>
      <w:tblGrid>
        <w:gridCol w:w="7938"/>
        <w:gridCol w:w="6946"/>
        <w:gridCol w:w="993"/>
      </w:tblGrid>
      <w:tr w:rsidR="008860D6" w:rsidRPr="008860D6" w:rsidTr="008860D6">
        <w:trPr>
          <w:cantSplit/>
          <w:trHeight w:val="416"/>
        </w:trPr>
        <w:tc>
          <w:tcPr>
            <w:tcW w:w="15877" w:type="dxa"/>
            <w:gridSpan w:val="3"/>
          </w:tcPr>
          <w:p w:rsidR="008860D6" w:rsidRPr="008860D6" w:rsidRDefault="008860D6" w:rsidP="008860D6">
            <w:pPr>
              <w:rPr>
                <w:rFonts w:ascii="Times New Roman" w:hAnsi="Times New Roman" w:cs="Times New Roman"/>
                <w:b/>
              </w:rPr>
            </w:pPr>
            <w:r w:rsidRPr="008860D6">
              <w:rPr>
                <w:b/>
                <w:color w:val="0D0D0D" w:themeColor="text1" w:themeTint="F2"/>
              </w:rPr>
              <w:t xml:space="preserve">                                                                            </w:t>
            </w:r>
            <w:r w:rsidRPr="008860D6">
              <w:rPr>
                <w:rFonts w:ascii="Times New Roman" w:hAnsi="Times New Roman" w:cs="Times New Roman"/>
                <w:b/>
                <w:color w:val="0D0D0D" w:themeColor="text1" w:themeTint="F2"/>
              </w:rPr>
              <w:t xml:space="preserve"> Формы организации детей и виды музыкальной деятельности</w:t>
            </w:r>
          </w:p>
        </w:tc>
      </w:tr>
      <w:tr w:rsidR="008860D6" w:rsidRPr="008860D6" w:rsidTr="008860D6">
        <w:trPr>
          <w:cantSplit/>
          <w:trHeight w:val="557"/>
        </w:trPr>
        <w:tc>
          <w:tcPr>
            <w:tcW w:w="15877" w:type="dxa"/>
            <w:gridSpan w:val="3"/>
          </w:tcPr>
          <w:p w:rsidR="008860D6" w:rsidRPr="008860D6" w:rsidRDefault="008860D6" w:rsidP="008860D6">
            <w:pPr>
              <w:rPr>
                <w:rFonts w:ascii="Times New Roman" w:hAnsi="Times New Roman" w:cs="Times New Roman"/>
              </w:rPr>
            </w:pPr>
            <w:r w:rsidRPr="008860D6">
              <w:rPr>
                <w:rFonts w:ascii="Times New Roman" w:hAnsi="Times New Roman" w:cs="Times New Roman"/>
                <w:b/>
              </w:rPr>
              <w:t xml:space="preserve"> </w:t>
            </w:r>
            <w:r w:rsidRPr="008860D6">
              <w:rPr>
                <w:rFonts w:ascii="Times New Roman" w:hAnsi="Times New Roman" w:cs="Times New Roman"/>
                <w:b/>
                <w:u w:val="single"/>
              </w:rPr>
              <w:t xml:space="preserve"> Август   </w:t>
            </w:r>
            <w:r w:rsidRPr="008860D6">
              <w:rPr>
                <w:rFonts w:ascii="Times New Roman" w:hAnsi="Times New Roman" w:cs="Times New Roman"/>
                <w:b/>
              </w:rPr>
              <w:t xml:space="preserve"> Темы</w:t>
            </w:r>
            <w:r w:rsidRPr="008860D6">
              <w:rPr>
                <w:rFonts w:ascii="Times New Roman" w:hAnsi="Times New Roman" w:cs="Times New Roman"/>
              </w:rPr>
              <w:t>: 1н.02.08.- 06-Наш друг –Светофор, 2 н.09.08-13.08.Спорт – это здоровье, сила, радость и смех. 3н. 16.08.  – 20.08. -Флаг России. 4н.23.08. - 27.08.Прощай, лето!</w:t>
            </w:r>
          </w:p>
        </w:tc>
      </w:tr>
      <w:tr w:rsidR="008860D6" w:rsidRPr="008860D6" w:rsidTr="008860D6">
        <w:trPr>
          <w:cantSplit/>
          <w:trHeight w:val="384"/>
        </w:trPr>
        <w:tc>
          <w:tcPr>
            <w:tcW w:w="7938" w:type="dxa"/>
          </w:tcPr>
          <w:p w:rsidR="008860D6" w:rsidRPr="008860D6" w:rsidRDefault="008860D6" w:rsidP="008860D6">
            <w:pPr>
              <w:jc w:val="center"/>
              <w:rPr>
                <w:rFonts w:ascii="Times New Roman" w:hAnsi="Times New Roman" w:cs="Times New Roman"/>
              </w:rPr>
            </w:pPr>
            <w:r w:rsidRPr="008860D6">
              <w:rPr>
                <w:rFonts w:ascii="Times New Roman" w:hAnsi="Times New Roman" w:cs="Times New Roman"/>
              </w:rPr>
              <w:t>Цель</w:t>
            </w:r>
          </w:p>
        </w:tc>
        <w:tc>
          <w:tcPr>
            <w:tcW w:w="6946" w:type="dxa"/>
          </w:tcPr>
          <w:p w:rsidR="008860D6" w:rsidRPr="008860D6" w:rsidRDefault="008860D6" w:rsidP="008860D6">
            <w:pPr>
              <w:jc w:val="center"/>
              <w:rPr>
                <w:rFonts w:ascii="Times New Roman" w:hAnsi="Times New Roman" w:cs="Times New Roman"/>
              </w:rPr>
            </w:pPr>
            <w:r w:rsidRPr="008860D6">
              <w:rPr>
                <w:rFonts w:ascii="Times New Roman" w:hAnsi="Times New Roman" w:cs="Times New Roman"/>
              </w:rPr>
              <w:t>Репертуар</w:t>
            </w:r>
          </w:p>
        </w:tc>
        <w:tc>
          <w:tcPr>
            <w:tcW w:w="993"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Интеграция</w:t>
            </w:r>
          </w:p>
        </w:tc>
      </w:tr>
      <w:tr w:rsidR="008860D6" w:rsidRPr="008860D6" w:rsidTr="008860D6">
        <w:tc>
          <w:tcPr>
            <w:tcW w:w="15877" w:type="dxa"/>
            <w:gridSpan w:val="3"/>
          </w:tcPr>
          <w:p w:rsidR="008860D6" w:rsidRPr="008860D6" w:rsidRDefault="008860D6" w:rsidP="008860D6">
            <w:pPr>
              <w:jc w:val="center"/>
              <w:rPr>
                <w:rFonts w:ascii="Times New Roman" w:hAnsi="Times New Roman" w:cs="Times New Roman"/>
                <w:b/>
              </w:rPr>
            </w:pPr>
            <w:r w:rsidRPr="008860D6">
              <w:rPr>
                <w:rFonts w:ascii="Times New Roman" w:eastAsia="Times New Roman" w:hAnsi="Times New Roman" w:cs="Times New Roman"/>
                <w:b/>
                <w:color w:val="0D0D0D" w:themeColor="text1" w:themeTint="F2"/>
                <w:sz w:val="24"/>
                <w:szCs w:val="24"/>
                <w:lang w:eastAsia="ru-RU"/>
              </w:rPr>
              <w:t>Восприятие</w:t>
            </w:r>
          </w:p>
        </w:tc>
      </w:tr>
      <w:tr w:rsidR="008860D6" w:rsidRPr="008860D6" w:rsidTr="008860D6">
        <w:trPr>
          <w:cantSplit/>
          <w:trHeight w:val="1454"/>
        </w:trPr>
        <w:tc>
          <w:tcPr>
            <w:tcW w:w="7938" w:type="dxa"/>
          </w:tcPr>
          <w:p w:rsidR="008860D6" w:rsidRPr="008860D6" w:rsidRDefault="008860D6" w:rsidP="008860D6">
            <w:pPr>
              <w:rPr>
                <w:rFonts w:ascii="Times New Roman" w:hAnsi="Times New Roman" w:cs="Times New Roman"/>
                <w:sz w:val="24"/>
                <w:szCs w:val="24"/>
                <w:lang w:eastAsia="ru-RU"/>
              </w:rPr>
            </w:pPr>
            <w:r w:rsidRPr="008860D6">
              <w:rPr>
                <w:rFonts w:ascii="Times New Roman" w:hAnsi="Times New Roman" w:cs="Times New Roman"/>
                <w:sz w:val="24"/>
                <w:szCs w:val="24"/>
                <w:lang w:eastAsia="ru-RU"/>
              </w:rPr>
              <w:t xml:space="preserve">  Рассказать о празднике День Победы. Вызывать у детей эмоциональную отзывчивость. На музыку тревожного характера. Содействовать проявлениям патриотических чувств. Воспитывать уважение к ветеранам Великой Отечественной войны.</w:t>
            </w:r>
          </w:p>
        </w:tc>
        <w:tc>
          <w:tcPr>
            <w:tcW w:w="6946" w:type="dxa"/>
          </w:tcPr>
          <w:p w:rsidR="008860D6" w:rsidRPr="008860D6" w:rsidRDefault="008860D6" w:rsidP="008860D6">
            <w:pPr>
              <w:rPr>
                <w:rFonts w:ascii="Times New Roman" w:hAnsi="Times New Roman" w:cs="Times New Roman"/>
                <w:sz w:val="24"/>
                <w:szCs w:val="24"/>
                <w:lang w:eastAsia="ru-RU"/>
              </w:rPr>
            </w:pPr>
            <w:r w:rsidRPr="008860D6">
              <w:rPr>
                <w:lang w:eastAsia="ru-RU"/>
              </w:rPr>
              <w:t xml:space="preserve"> </w:t>
            </w:r>
            <w:r w:rsidRPr="008860D6">
              <w:rPr>
                <w:rFonts w:ascii="Times New Roman" w:hAnsi="Times New Roman" w:cs="Times New Roman"/>
                <w:sz w:val="24"/>
                <w:szCs w:val="24"/>
                <w:lang w:eastAsia="ru-RU"/>
              </w:rPr>
              <w:t>«Священная война»(А.Александрова),(прил.19,с.8), , «День Победы»» (Д.Тухманова) (прил.19,с.158)</w:t>
            </w:r>
          </w:p>
        </w:tc>
        <w:tc>
          <w:tcPr>
            <w:tcW w:w="993" w:type="dxa"/>
            <w:vMerge w:val="restart"/>
          </w:tcPr>
          <w:p w:rsidR="008860D6" w:rsidRPr="008860D6" w:rsidRDefault="008860D6" w:rsidP="008860D6">
            <w:r w:rsidRPr="008860D6">
              <w:rPr>
                <w:rFonts w:ascii="Times New Roman" w:eastAsia="Times New Roman" w:hAnsi="Times New Roman" w:cs="Times New Roman"/>
                <w:sz w:val="24"/>
                <w:szCs w:val="24"/>
                <w:lang w:eastAsia="ru-RU"/>
              </w:rPr>
              <w:t>ПР. СКР.РР.</w:t>
            </w:r>
          </w:p>
          <w:p w:rsidR="008860D6" w:rsidRPr="008860D6" w:rsidRDefault="008860D6" w:rsidP="008860D6">
            <w:pPr>
              <w:rPr>
                <w:rFonts w:ascii="Times New Roman" w:eastAsia="Times New Roman" w:hAnsi="Times New Roman" w:cs="Times New Roman"/>
                <w:sz w:val="24"/>
                <w:szCs w:val="24"/>
                <w:lang w:eastAsia="ru-RU"/>
              </w:rPr>
            </w:pPr>
            <w:r w:rsidRPr="008860D6">
              <w:rPr>
                <w:rFonts w:ascii="Times New Roman" w:eastAsia="Times New Roman" w:hAnsi="Times New Roman" w:cs="Times New Roman"/>
                <w:sz w:val="24"/>
                <w:szCs w:val="24"/>
                <w:lang w:eastAsia="ru-RU"/>
              </w:rPr>
              <w:t>ПР. СКР.РР.</w:t>
            </w:r>
          </w:p>
        </w:tc>
      </w:tr>
      <w:tr w:rsidR="008860D6" w:rsidRPr="008860D6" w:rsidTr="008860D6">
        <w:trPr>
          <w:cantSplit/>
          <w:trHeight w:val="157"/>
        </w:trPr>
        <w:tc>
          <w:tcPr>
            <w:tcW w:w="7938" w:type="dxa"/>
          </w:tcPr>
          <w:p w:rsidR="008860D6" w:rsidRPr="008860D6" w:rsidRDefault="008860D6" w:rsidP="008860D6">
            <w:pPr>
              <w:rPr>
                <w:rFonts w:ascii="Times New Roman" w:hAnsi="Times New Roman" w:cs="Times New Roman"/>
                <w:sz w:val="24"/>
                <w:szCs w:val="24"/>
                <w:lang w:eastAsia="ru-RU"/>
              </w:rPr>
            </w:pPr>
            <w:r w:rsidRPr="008860D6">
              <w:rPr>
                <w:rFonts w:ascii="Times New Roman" w:hAnsi="Times New Roman" w:cs="Times New Roman"/>
                <w:sz w:val="24"/>
                <w:szCs w:val="24"/>
                <w:lang w:eastAsia="ru-RU"/>
              </w:rPr>
              <w:t xml:space="preserve">   Познакомить детей с сонатной формой, сонатным циклом. Познакомить с первой, вторй и третью частями сонатного цикла.</w:t>
            </w:r>
          </w:p>
        </w:tc>
        <w:tc>
          <w:tcPr>
            <w:tcW w:w="6946" w:type="dxa"/>
          </w:tcPr>
          <w:p w:rsidR="008860D6" w:rsidRPr="008860D6" w:rsidRDefault="008860D6" w:rsidP="008860D6">
            <w:pPr>
              <w:spacing w:after="200" w:line="276" w:lineRule="auto"/>
              <w:ind w:right="-598"/>
              <w:rPr>
                <w:rFonts w:ascii="Times New Roman" w:eastAsia="Times New Roman" w:hAnsi="Times New Roman" w:cs="Times New Roman"/>
                <w:sz w:val="24"/>
                <w:szCs w:val="24"/>
                <w:lang w:eastAsia="ru-RU"/>
              </w:rPr>
            </w:pPr>
            <w:r w:rsidRPr="008860D6">
              <w:rPr>
                <w:rFonts w:ascii="Times New Roman" w:eastAsia="Times New Roman" w:hAnsi="Times New Roman" w:cs="Times New Roman"/>
                <w:sz w:val="24"/>
                <w:szCs w:val="24"/>
                <w:lang w:eastAsia="ru-RU"/>
              </w:rPr>
              <w:t xml:space="preserve"> Соната №7 ре мажор Й. Гайдна (прил.18.с.200) </w:t>
            </w:r>
          </w:p>
        </w:tc>
        <w:tc>
          <w:tcPr>
            <w:tcW w:w="993" w:type="dxa"/>
            <w:vMerge/>
          </w:tcPr>
          <w:p w:rsidR="008860D6" w:rsidRPr="008860D6" w:rsidRDefault="008860D6" w:rsidP="008860D6"/>
        </w:tc>
      </w:tr>
      <w:tr w:rsidR="008860D6" w:rsidRPr="008860D6" w:rsidTr="008860D6">
        <w:trPr>
          <w:cantSplit/>
          <w:trHeight w:val="193"/>
        </w:trPr>
        <w:tc>
          <w:tcPr>
            <w:tcW w:w="7938" w:type="dxa"/>
          </w:tcPr>
          <w:p w:rsidR="008860D6" w:rsidRPr="008860D6" w:rsidRDefault="008860D6" w:rsidP="008860D6">
            <w:pPr>
              <w:widowControl w:val="0"/>
              <w:suppressAutoHyphens/>
              <w:autoSpaceDN w:val="0"/>
              <w:textAlignment w:val="baseline"/>
              <w:rPr>
                <w:rFonts w:ascii="Times New Roman" w:eastAsia="SimSun" w:hAnsi="Times New Roman" w:cs="Times New Roman"/>
                <w:kern w:val="3"/>
                <w:sz w:val="24"/>
                <w:szCs w:val="24"/>
                <w:lang w:eastAsia="zh-CN" w:bidi="hi-IN"/>
              </w:rPr>
            </w:pPr>
            <w:r w:rsidRPr="008860D6">
              <w:rPr>
                <w:rFonts w:ascii="Times New Roman" w:eastAsia="SimSun" w:hAnsi="Times New Roman" w:cs="Times New Roman"/>
                <w:kern w:val="3"/>
                <w:sz w:val="24"/>
                <w:szCs w:val="24"/>
                <w:lang w:eastAsia="zh-CN" w:bidi="hi-IN"/>
              </w:rPr>
              <w:t>Расширять представления о городе, в котором я живу;</w:t>
            </w:r>
          </w:p>
          <w:p w:rsidR="008860D6" w:rsidRPr="008860D6" w:rsidRDefault="008860D6" w:rsidP="008860D6">
            <w:pPr>
              <w:widowControl w:val="0"/>
              <w:suppressAutoHyphens/>
              <w:autoSpaceDN w:val="0"/>
              <w:textAlignment w:val="baseline"/>
              <w:rPr>
                <w:rFonts w:ascii="Times New Roman" w:eastAsia="SimSun" w:hAnsi="Times New Roman" w:cs="Times New Roman"/>
                <w:kern w:val="3"/>
                <w:sz w:val="24"/>
                <w:szCs w:val="24"/>
                <w:lang w:eastAsia="zh-CN" w:bidi="hi-IN"/>
              </w:rPr>
            </w:pPr>
            <w:r w:rsidRPr="008860D6">
              <w:rPr>
                <w:rFonts w:ascii="Times New Roman" w:eastAsia="SimSun" w:hAnsi="Times New Roman" w:cs="Times New Roman"/>
                <w:kern w:val="3"/>
                <w:sz w:val="24"/>
                <w:szCs w:val="24"/>
                <w:lang w:eastAsia="zh-CN" w:bidi="hi-IN"/>
              </w:rPr>
              <w:t>Развивать интерес и любовь к родной земле;</w:t>
            </w:r>
          </w:p>
          <w:p w:rsidR="008860D6" w:rsidRPr="008860D6" w:rsidRDefault="008860D6" w:rsidP="008860D6">
            <w:pPr>
              <w:rPr>
                <w:rFonts w:ascii="Times New Roman" w:eastAsia="Calibri" w:hAnsi="Times New Roman" w:cs="Times New Roman"/>
                <w:sz w:val="24"/>
                <w:szCs w:val="24"/>
              </w:rPr>
            </w:pPr>
            <w:r w:rsidRPr="008860D6">
              <w:rPr>
                <w:rFonts w:ascii="Times New Roman" w:eastAsia="SimSun" w:hAnsi="Times New Roman" w:cs="Times New Roman"/>
                <w:kern w:val="3"/>
                <w:sz w:val="24"/>
                <w:szCs w:val="24"/>
                <w:lang w:eastAsia="zh-CN" w:bidi="hi-IN"/>
              </w:rPr>
              <w:t xml:space="preserve"> </w:t>
            </w:r>
          </w:p>
        </w:tc>
        <w:tc>
          <w:tcPr>
            <w:tcW w:w="6946" w:type="dxa"/>
          </w:tcPr>
          <w:p w:rsidR="008860D6" w:rsidRPr="008860D6" w:rsidRDefault="008860D6" w:rsidP="008860D6">
            <w:r w:rsidRPr="008860D6">
              <w:rPr>
                <w:rFonts w:ascii="Times New Roman" w:eastAsia="SimSun" w:hAnsi="Times New Roman" w:cs="Mangal"/>
                <w:kern w:val="3"/>
                <w:sz w:val="24"/>
                <w:szCs w:val="24"/>
                <w:lang w:eastAsia="zh-CN" w:bidi="hi-IN"/>
              </w:rPr>
              <w:t xml:space="preserve">  Слушание песни о городе Кропоткин</w:t>
            </w:r>
          </w:p>
        </w:tc>
        <w:tc>
          <w:tcPr>
            <w:tcW w:w="993" w:type="dxa"/>
            <w:vMerge/>
          </w:tcPr>
          <w:p w:rsidR="008860D6" w:rsidRPr="008860D6" w:rsidRDefault="008860D6" w:rsidP="008860D6"/>
        </w:tc>
      </w:tr>
      <w:tr w:rsidR="008860D6" w:rsidRPr="008860D6" w:rsidTr="008860D6">
        <w:tc>
          <w:tcPr>
            <w:tcW w:w="15877" w:type="dxa"/>
            <w:gridSpan w:val="3"/>
          </w:tcPr>
          <w:p w:rsidR="008860D6" w:rsidRPr="008860D6" w:rsidRDefault="008860D6" w:rsidP="008860D6">
            <w:pPr>
              <w:rPr>
                <w:rFonts w:ascii="Times New Roman" w:hAnsi="Times New Roman" w:cs="Times New Roman"/>
                <w:b/>
              </w:rPr>
            </w:pPr>
            <w:r w:rsidRPr="008860D6">
              <w:rPr>
                <w:rFonts w:ascii="Times New Roman" w:hAnsi="Times New Roman" w:cs="Times New Roman"/>
                <w:b/>
                <w:color w:val="0D0D0D" w:themeColor="text1" w:themeTint="F2"/>
              </w:rPr>
              <w:t xml:space="preserve">                                                                                                                                       пение</w:t>
            </w:r>
          </w:p>
        </w:tc>
      </w:tr>
      <w:tr w:rsidR="008860D6" w:rsidRPr="008860D6" w:rsidTr="008860D6">
        <w:trPr>
          <w:cantSplit/>
          <w:trHeight w:val="754"/>
        </w:trPr>
        <w:tc>
          <w:tcPr>
            <w:tcW w:w="7938" w:type="dxa"/>
          </w:tcPr>
          <w:p w:rsidR="008860D6" w:rsidRPr="008860D6" w:rsidRDefault="008860D6" w:rsidP="008860D6">
            <w:pPr>
              <w:spacing w:after="200" w:line="276" w:lineRule="auto"/>
              <w:ind w:right="-598"/>
              <w:rPr>
                <w:rFonts w:ascii="Times New Roman" w:eastAsia="Times New Roman" w:hAnsi="Times New Roman" w:cs="Times New Roman"/>
                <w:sz w:val="24"/>
                <w:szCs w:val="24"/>
                <w:lang w:eastAsia="ru-RU"/>
              </w:rPr>
            </w:pPr>
            <w:r w:rsidRPr="008860D6">
              <w:rPr>
                <w:rFonts w:ascii="Times New Roman" w:eastAsia="Times New Roman" w:hAnsi="Times New Roman" w:cs="Times New Roman"/>
                <w:sz w:val="24"/>
                <w:szCs w:val="24"/>
                <w:lang w:eastAsia="ru-RU"/>
              </w:rPr>
              <w:t xml:space="preserve"> Побуждать формировать певческие навыки и умения. Побуждать в чистом интонировании ч.4 и ч.5 </w:t>
            </w:r>
          </w:p>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Упражнение «Ёж » (Ф.Лещинский) (прил,1,с.29)</w:t>
            </w:r>
          </w:p>
          <w:p w:rsidR="008860D6" w:rsidRPr="008860D6" w:rsidRDefault="008860D6" w:rsidP="008860D6">
            <w:pPr>
              <w:rPr>
                <w:rFonts w:ascii="Times New Roman" w:hAnsi="Times New Roman" w:cs="Times New Roman"/>
              </w:rPr>
            </w:pPr>
          </w:p>
        </w:tc>
        <w:tc>
          <w:tcPr>
            <w:tcW w:w="993" w:type="dxa"/>
            <w:vMerge w:val="restart"/>
          </w:tcPr>
          <w:p w:rsidR="008860D6" w:rsidRPr="008860D6" w:rsidRDefault="008860D6" w:rsidP="008860D6">
            <w:pPr>
              <w:rPr>
                <w:rFonts w:ascii="Times New Roman" w:hAnsi="Times New Roman" w:cs="Times New Roman"/>
              </w:rPr>
            </w:pPr>
          </w:p>
          <w:p w:rsidR="008860D6" w:rsidRPr="008860D6" w:rsidRDefault="008860D6" w:rsidP="008860D6">
            <w:pPr>
              <w:rPr>
                <w:rFonts w:ascii="Times New Roman" w:hAnsi="Times New Roman" w:cs="Times New Roman"/>
              </w:rPr>
            </w:pPr>
            <w:r w:rsidRPr="008860D6">
              <w:rPr>
                <w:rFonts w:ascii="Times New Roman" w:hAnsi="Times New Roman" w:cs="Times New Roman"/>
              </w:rPr>
              <w:t>ПР,СКР, РР,ФР</w:t>
            </w:r>
          </w:p>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 </w:t>
            </w:r>
          </w:p>
        </w:tc>
      </w:tr>
      <w:tr w:rsidR="008860D6" w:rsidRPr="008860D6" w:rsidTr="008860D6">
        <w:trPr>
          <w:cantSplit/>
          <w:trHeight w:val="1057"/>
        </w:trPr>
        <w:tc>
          <w:tcPr>
            <w:tcW w:w="7938" w:type="dxa"/>
          </w:tcPr>
          <w:p w:rsidR="008860D6" w:rsidRPr="008860D6" w:rsidRDefault="008860D6" w:rsidP="008860D6">
            <w:pPr>
              <w:autoSpaceDN w:val="0"/>
              <w:spacing w:after="200" w:line="276" w:lineRule="auto"/>
              <w:rPr>
                <w:rFonts w:ascii="Times New Roman" w:eastAsia="Calibri" w:hAnsi="Times New Roman" w:cs="Times New Roman"/>
                <w:sz w:val="24"/>
                <w:szCs w:val="24"/>
              </w:rPr>
            </w:pPr>
            <w:r w:rsidRPr="008860D6">
              <w:rPr>
                <w:rFonts w:ascii="Times New Roman" w:eastAsia="Calibri" w:hAnsi="Times New Roman" w:cs="Times New Roman"/>
                <w:sz w:val="24"/>
                <w:szCs w:val="24"/>
              </w:rPr>
              <w:t xml:space="preserve">   Продолжать формировать певческие навыки и умения протяжно воспроизводить мелодию соблюдая динамические оттенки, смягчая концы фраз. Формировать умение различать интонации в куплетах песни.</w:t>
            </w:r>
          </w:p>
        </w:tc>
        <w:tc>
          <w:tcPr>
            <w:tcW w:w="6946" w:type="dxa"/>
          </w:tcPr>
          <w:p w:rsidR="008860D6" w:rsidRPr="008860D6" w:rsidRDefault="008860D6" w:rsidP="008860D6">
            <w:pPr>
              <w:rPr>
                <w:rFonts w:ascii="Times New Roman" w:eastAsia="SimSun" w:hAnsi="Times New Roman" w:cs="Mangal"/>
                <w:kern w:val="3"/>
                <w:sz w:val="24"/>
                <w:szCs w:val="24"/>
                <w:lang w:eastAsia="zh-CN" w:bidi="hi-IN"/>
              </w:rPr>
            </w:pPr>
            <w:r w:rsidRPr="008860D6">
              <w:rPr>
                <w:rFonts w:ascii="Times New Roman" w:eastAsia="SimSun" w:hAnsi="Times New Roman" w:cs="Mangal"/>
                <w:kern w:val="3"/>
                <w:sz w:val="24"/>
                <w:szCs w:val="24"/>
                <w:lang w:eastAsia="zh-CN" w:bidi="hi-IN"/>
              </w:rPr>
              <w:t xml:space="preserve"> «Вечный огонь»(А.Филиппенко ) (прил.18 с.4).</w:t>
            </w:r>
          </w:p>
          <w:p w:rsidR="008860D6" w:rsidRPr="008860D6" w:rsidRDefault="008860D6" w:rsidP="008860D6">
            <w:pPr>
              <w:rPr>
                <w:rFonts w:ascii="Times New Roman" w:eastAsia="SimSun" w:hAnsi="Times New Roman" w:cs="Mangal"/>
                <w:kern w:val="3"/>
                <w:sz w:val="24"/>
                <w:szCs w:val="24"/>
                <w:lang w:eastAsia="zh-CN" w:bidi="hi-IN"/>
              </w:rPr>
            </w:pPr>
          </w:p>
          <w:p w:rsidR="008860D6" w:rsidRPr="008860D6" w:rsidRDefault="008860D6" w:rsidP="008860D6">
            <w:pPr>
              <w:rPr>
                <w:rFonts w:ascii="Times New Roman" w:hAnsi="Times New Roman" w:cs="Times New Roman"/>
              </w:rPr>
            </w:pPr>
            <w:r w:rsidRPr="008860D6">
              <w:rPr>
                <w:rFonts w:ascii="Times New Roman" w:eastAsia="SimSun" w:hAnsi="Times New Roman" w:cs="Mangal"/>
                <w:kern w:val="3"/>
                <w:sz w:val="24"/>
                <w:szCs w:val="24"/>
                <w:lang w:eastAsia="zh-CN" w:bidi="hi-IN"/>
              </w:rPr>
              <w:t xml:space="preserve"> </w:t>
            </w:r>
          </w:p>
        </w:tc>
        <w:tc>
          <w:tcPr>
            <w:tcW w:w="993"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1134"/>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Побуждать детей передавать весёлый характер песни Развивать умение воспроизводить ритмический рисунок, чётко произносить окончания слов и фраз..</w:t>
            </w:r>
          </w:p>
        </w:tc>
        <w:tc>
          <w:tcPr>
            <w:tcW w:w="6946" w:type="dxa"/>
          </w:tcPr>
          <w:p w:rsidR="008860D6" w:rsidRPr="008860D6" w:rsidRDefault="008860D6" w:rsidP="008860D6">
            <w:pPr>
              <w:rPr>
                <w:rFonts w:ascii="Times New Roman" w:hAnsi="Times New Roman" w:cs="Times New Roman"/>
                <w:sz w:val="24"/>
                <w:szCs w:val="24"/>
              </w:rPr>
            </w:pPr>
            <w:r w:rsidRPr="008860D6">
              <w:t xml:space="preserve"> </w:t>
            </w:r>
            <w:r w:rsidRPr="008860D6">
              <w:rPr>
                <w:rFonts w:ascii="Times New Roman" w:hAnsi="Times New Roman" w:cs="Times New Roman"/>
                <w:sz w:val="24"/>
                <w:szCs w:val="24"/>
              </w:rPr>
              <w:t>«Мир нужен всем» (В.Мурадели)( прил.29, с.66)</w:t>
            </w:r>
          </w:p>
        </w:tc>
        <w:tc>
          <w:tcPr>
            <w:tcW w:w="993" w:type="dxa"/>
            <w:vMerge/>
          </w:tcPr>
          <w:p w:rsidR="008860D6" w:rsidRPr="008860D6" w:rsidRDefault="008860D6" w:rsidP="008860D6"/>
        </w:tc>
      </w:tr>
      <w:tr w:rsidR="008860D6" w:rsidRPr="008860D6" w:rsidTr="008860D6">
        <w:trPr>
          <w:cantSplit/>
          <w:trHeight w:val="151"/>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Побуждать детей передавать торжественный характер песни. Упражнять</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В правильном интонировании минорного трезвучия, в сохранении чистоты интонации на одном звуке </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«А я по лугу гуляла» (Р.н.п.обр.В.Агафонникова) (прил.13,с.125)</w:t>
            </w:r>
          </w:p>
        </w:tc>
        <w:tc>
          <w:tcPr>
            <w:tcW w:w="993"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156"/>
        </w:trPr>
        <w:tc>
          <w:tcPr>
            <w:tcW w:w="7938" w:type="dxa"/>
          </w:tcPr>
          <w:p w:rsidR="008860D6" w:rsidRPr="008860D6" w:rsidRDefault="008860D6" w:rsidP="008860D6">
            <w:pPr>
              <w:autoSpaceDN w:val="0"/>
              <w:spacing w:after="200" w:line="276" w:lineRule="auto"/>
              <w:rPr>
                <w:rFonts w:ascii="Times New Roman" w:eastAsia="Calibri" w:hAnsi="Times New Roman" w:cs="Times New Roman"/>
                <w:sz w:val="24"/>
                <w:szCs w:val="24"/>
              </w:rPr>
            </w:pPr>
          </w:p>
        </w:tc>
        <w:tc>
          <w:tcPr>
            <w:tcW w:w="6946" w:type="dxa"/>
          </w:tcPr>
          <w:p w:rsidR="008860D6" w:rsidRPr="008860D6" w:rsidRDefault="008860D6" w:rsidP="008860D6">
            <w:pPr>
              <w:rPr>
                <w:rFonts w:ascii="Times New Roman" w:eastAsia="SimSun" w:hAnsi="Times New Roman" w:cs="Mangal"/>
                <w:kern w:val="3"/>
                <w:sz w:val="24"/>
                <w:szCs w:val="24"/>
                <w:lang w:eastAsia="zh-CN" w:bidi="hi-IN"/>
              </w:rPr>
            </w:pPr>
          </w:p>
        </w:tc>
        <w:tc>
          <w:tcPr>
            <w:tcW w:w="993" w:type="dxa"/>
          </w:tcPr>
          <w:p w:rsidR="008860D6" w:rsidRPr="008860D6" w:rsidRDefault="008860D6" w:rsidP="008860D6">
            <w:pPr>
              <w:rPr>
                <w:rFonts w:ascii="Times New Roman" w:hAnsi="Times New Roman" w:cs="Times New Roman"/>
              </w:rPr>
            </w:pPr>
          </w:p>
        </w:tc>
      </w:tr>
      <w:tr w:rsidR="008860D6" w:rsidRPr="008860D6" w:rsidTr="008860D6">
        <w:trPr>
          <w:cantSplit/>
          <w:trHeight w:val="387"/>
        </w:trPr>
        <w:tc>
          <w:tcPr>
            <w:tcW w:w="15877" w:type="dxa"/>
            <w:gridSpan w:val="3"/>
          </w:tcPr>
          <w:p w:rsidR="008860D6" w:rsidRPr="008860D6" w:rsidRDefault="008860D6" w:rsidP="008860D6">
            <w:pPr>
              <w:rPr>
                <w:rFonts w:ascii="Times New Roman" w:hAnsi="Times New Roman" w:cs="Times New Roman"/>
                <w:b/>
              </w:rPr>
            </w:pPr>
            <w:r w:rsidRPr="008860D6">
              <w:rPr>
                <w:rFonts w:ascii="Times New Roman" w:hAnsi="Times New Roman" w:cs="Times New Roman"/>
                <w:b/>
                <w:color w:val="0D0D0D" w:themeColor="text1" w:themeTint="F2"/>
              </w:rPr>
              <w:t xml:space="preserve">                                                                                                                    Музыкально-ритмическая деятельность</w:t>
            </w:r>
          </w:p>
        </w:tc>
      </w:tr>
      <w:tr w:rsidR="008860D6" w:rsidRPr="008860D6" w:rsidTr="008860D6">
        <w:trPr>
          <w:cantSplit/>
          <w:trHeight w:val="664"/>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Продолжать формировать музыкально-двигательные представления. Закреплять умение передавать в движении весёлый, лёгкий, лёгкий характер музыки и несложный ритмический рисунок мелодии.</w:t>
            </w:r>
          </w:p>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   «Говот» (Ф.Госсека) (прил.13,с.9)</w:t>
            </w:r>
          </w:p>
        </w:tc>
        <w:tc>
          <w:tcPr>
            <w:tcW w:w="993" w:type="dxa"/>
            <w:vMerge w:val="restart"/>
          </w:tcPr>
          <w:p w:rsidR="008860D6" w:rsidRPr="008860D6" w:rsidRDefault="008860D6" w:rsidP="008860D6">
            <w:pPr>
              <w:rPr>
                <w:rFonts w:ascii="Times New Roman" w:hAnsi="Times New Roman" w:cs="Times New Roman"/>
              </w:rPr>
            </w:pPr>
            <w:r w:rsidRPr="008860D6">
              <w:rPr>
                <w:rFonts w:ascii="Times New Roman" w:hAnsi="Times New Roman" w:cs="Times New Roman"/>
              </w:rPr>
              <w:t>ФР, ПР,РР,СКР</w:t>
            </w:r>
          </w:p>
        </w:tc>
      </w:tr>
      <w:tr w:rsidR="008860D6" w:rsidRPr="008860D6" w:rsidTr="008860D6">
        <w:trPr>
          <w:cantSplit/>
          <w:trHeight w:val="664"/>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Упражнять в ходьбе бодрым шагом, развивать восприятие согласованности движений с музыкой.</w:t>
            </w:r>
          </w:p>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 «Шла колонна» (Н.Леви)  (прил.13,с.93).</w:t>
            </w:r>
          </w:p>
        </w:tc>
        <w:tc>
          <w:tcPr>
            <w:tcW w:w="993"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214"/>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Развивать музыкальность, выразительность движений. Формировать умение выполнять боковой галоп, прыжки, притопы, приставные шаги, кружение в парах.</w:t>
            </w:r>
          </w:p>
        </w:tc>
        <w:tc>
          <w:tcPr>
            <w:tcW w:w="6946" w:type="dxa"/>
          </w:tcPr>
          <w:p w:rsidR="008860D6" w:rsidRPr="008860D6" w:rsidRDefault="008860D6" w:rsidP="008860D6">
            <w:pPr>
              <w:rPr>
                <w:rFonts w:ascii="Times New Roman" w:eastAsia="SimSun" w:hAnsi="Times New Roman" w:cs="Times New Roman"/>
                <w:kern w:val="3"/>
                <w:sz w:val="24"/>
                <w:szCs w:val="24"/>
                <w:lang w:eastAsia="zh-CN" w:bidi="hi-IN"/>
              </w:rPr>
            </w:pPr>
            <w:r w:rsidRPr="008860D6">
              <w:rPr>
                <w:rFonts w:ascii="Times New Roman" w:hAnsi="Times New Roman" w:cs="Times New Roman"/>
                <w:sz w:val="24"/>
                <w:szCs w:val="24"/>
              </w:rPr>
              <w:t xml:space="preserve"> «Танец мотыльков» (С.Рахманинов) (прил.2,с.106)</w:t>
            </w:r>
          </w:p>
        </w:tc>
        <w:tc>
          <w:tcPr>
            <w:tcW w:w="993"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214"/>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w:t>
            </w:r>
          </w:p>
        </w:tc>
        <w:tc>
          <w:tcPr>
            <w:tcW w:w="6946"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w:t>
            </w:r>
          </w:p>
        </w:tc>
        <w:tc>
          <w:tcPr>
            <w:tcW w:w="993" w:type="dxa"/>
          </w:tcPr>
          <w:p w:rsidR="008860D6" w:rsidRPr="008860D6" w:rsidRDefault="008860D6" w:rsidP="008860D6">
            <w:pPr>
              <w:rPr>
                <w:rFonts w:ascii="Times New Roman" w:hAnsi="Times New Roman" w:cs="Times New Roman"/>
              </w:rPr>
            </w:pPr>
          </w:p>
        </w:tc>
      </w:tr>
      <w:tr w:rsidR="008860D6" w:rsidRPr="008860D6" w:rsidTr="008860D6">
        <w:trPr>
          <w:cantSplit/>
          <w:trHeight w:val="324"/>
        </w:trPr>
        <w:tc>
          <w:tcPr>
            <w:tcW w:w="15877" w:type="dxa"/>
            <w:gridSpan w:val="3"/>
          </w:tcPr>
          <w:p w:rsidR="008860D6" w:rsidRPr="008860D6" w:rsidRDefault="008860D6" w:rsidP="008860D6">
            <w:pPr>
              <w:rPr>
                <w:rFonts w:ascii="Times New Roman" w:hAnsi="Times New Roman" w:cs="Times New Roman"/>
                <w:b/>
                <w:sz w:val="24"/>
                <w:szCs w:val="24"/>
              </w:rPr>
            </w:pPr>
            <w:r w:rsidRPr="008860D6">
              <w:rPr>
                <w:rFonts w:ascii="Times New Roman" w:hAnsi="Times New Roman" w:cs="Times New Roman"/>
                <w:sz w:val="24"/>
                <w:szCs w:val="24"/>
              </w:rPr>
              <w:t xml:space="preserve">                                                                                                             </w:t>
            </w:r>
            <w:r w:rsidRPr="008860D6">
              <w:rPr>
                <w:rFonts w:ascii="Times New Roman" w:hAnsi="Times New Roman" w:cs="Times New Roman"/>
                <w:b/>
                <w:color w:val="0D0D0D" w:themeColor="text1" w:themeTint="F2"/>
                <w:sz w:val="24"/>
                <w:szCs w:val="24"/>
              </w:rPr>
              <w:t>Игры на детских музыкальных инструментах</w:t>
            </w:r>
          </w:p>
        </w:tc>
      </w:tr>
      <w:tr w:rsidR="008860D6" w:rsidRPr="008860D6" w:rsidTr="008860D6">
        <w:trPr>
          <w:cantSplit/>
          <w:trHeight w:val="664"/>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Формировать  навыки игры на двух пластинках металлофона. Развивать звуковысотный слух и чувства ритма.</w:t>
            </w:r>
          </w:p>
        </w:tc>
        <w:tc>
          <w:tcPr>
            <w:tcW w:w="6946" w:type="dxa"/>
          </w:tcPr>
          <w:p w:rsidR="008860D6" w:rsidRPr="008860D6" w:rsidRDefault="008860D6" w:rsidP="008860D6">
            <w:pPr>
              <w:rPr>
                <w:rFonts w:ascii="Times New Roman" w:eastAsia="SimSun" w:hAnsi="Times New Roman" w:cs="Mangal"/>
                <w:kern w:val="3"/>
                <w:sz w:val="24"/>
                <w:szCs w:val="24"/>
                <w:lang w:eastAsia="zh-CN" w:bidi="hi-IN"/>
              </w:rPr>
            </w:pPr>
            <w:r w:rsidRPr="008860D6">
              <w:rPr>
                <w:rFonts w:ascii="Times New Roman" w:hAnsi="Times New Roman" w:cs="Times New Roman"/>
              </w:rPr>
              <w:t xml:space="preserve"> </w:t>
            </w:r>
            <w:r w:rsidRPr="008860D6">
              <w:rPr>
                <w:rFonts w:ascii="Times New Roman" w:eastAsia="SimSun" w:hAnsi="Times New Roman" w:cs="Mangal"/>
                <w:kern w:val="3"/>
                <w:sz w:val="24"/>
                <w:szCs w:val="24"/>
                <w:lang w:eastAsia="zh-CN" w:bidi="hi-IN"/>
              </w:rPr>
              <w:t xml:space="preserve"> «Колыбельная» (Е.Тиличеевой)  (прил.3.,с.70)    </w:t>
            </w:r>
          </w:p>
          <w:p w:rsidR="008860D6" w:rsidRPr="008860D6" w:rsidRDefault="008860D6" w:rsidP="008860D6">
            <w:pPr>
              <w:rPr>
                <w:rFonts w:ascii="Times New Roman" w:hAnsi="Times New Roman" w:cs="Times New Roman"/>
              </w:rPr>
            </w:pPr>
            <w:r w:rsidRPr="008860D6">
              <w:rPr>
                <w:rFonts w:ascii="Times New Roman" w:eastAsia="SimSun" w:hAnsi="Times New Roman" w:cs="Mangal"/>
                <w:kern w:val="3"/>
                <w:sz w:val="24"/>
                <w:szCs w:val="24"/>
                <w:lang w:eastAsia="zh-CN" w:bidi="hi-IN"/>
              </w:rPr>
              <w:t xml:space="preserve"> </w:t>
            </w:r>
          </w:p>
        </w:tc>
        <w:tc>
          <w:tcPr>
            <w:tcW w:w="993" w:type="dxa"/>
            <w:vMerge w:val="restart"/>
          </w:tcPr>
          <w:p w:rsidR="008860D6" w:rsidRPr="008860D6" w:rsidRDefault="008860D6" w:rsidP="008860D6">
            <w:pPr>
              <w:rPr>
                <w:rFonts w:ascii="Times New Roman" w:hAnsi="Times New Roman" w:cs="Times New Roman"/>
              </w:rPr>
            </w:pPr>
            <w:r w:rsidRPr="008860D6">
              <w:rPr>
                <w:rFonts w:ascii="Times New Roman" w:hAnsi="Times New Roman" w:cs="Times New Roman"/>
              </w:rPr>
              <w:t>СКР,</w:t>
            </w:r>
          </w:p>
          <w:p w:rsidR="008860D6" w:rsidRPr="008860D6" w:rsidRDefault="008860D6" w:rsidP="008860D6">
            <w:pPr>
              <w:rPr>
                <w:rFonts w:ascii="Times New Roman" w:hAnsi="Times New Roman" w:cs="Times New Roman"/>
              </w:rPr>
            </w:pPr>
            <w:r w:rsidRPr="008860D6">
              <w:rPr>
                <w:rFonts w:ascii="Times New Roman" w:hAnsi="Times New Roman" w:cs="Times New Roman"/>
              </w:rPr>
              <w:t>ПР,</w:t>
            </w:r>
          </w:p>
          <w:p w:rsidR="008860D6" w:rsidRPr="008860D6" w:rsidRDefault="008860D6" w:rsidP="008860D6">
            <w:pPr>
              <w:rPr>
                <w:rFonts w:ascii="Times New Roman" w:hAnsi="Times New Roman" w:cs="Times New Roman"/>
              </w:rPr>
            </w:pPr>
            <w:r w:rsidRPr="008860D6">
              <w:rPr>
                <w:rFonts w:ascii="Times New Roman" w:hAnsi="Times New Roman" w:cs="Times New Roman"/>
              </w:rPr>
              <w:t>РР,</w:t>
            </w:r>
          </w:p>
          <w:p w:rsidR="008860D6" w:rsidRPr="008860D6" w:rsidRDefault="008860D6" w:rsidP="008860D6">
            <w:pPr>
              <w:rPr>
                <w:rFonts w:ascii="Times New Roman" w:hAnsi="Times New Roman" w:cs="Times New Roman"/>
              </w:rPr>
            </w:pPr>
            <w:r w:rsidRPr="008860D6">
              <w:rPr>
                <w:rFonts w:ascii="Times New Roman" w:hAnsi="Times New Roman" w:cs="Times New Roman"/>
              </w:rPr>
              <w:t>ФР</w:t>
            </w:r>
          </w:p>
        </w:tc>
      </w:tr>
      <w:tr w:rsidR="008860D6" w:rsidRPr="008860D6" w:rsidTr="008860D6">
        <w:trPr>
          <w:cantSplit/>
          <w:trHeight w:val="180"/>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Продолжать осваивать навыки игры на шумовых и ударных инструментах. </w:t>
            </w:r>
          </w:p>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  «Игра в солдатики» (В.Ребикова) (прил.34,с.32)</w:t>
            </w:r>
          </w:p>
        </w:tc>
        <w:tc>
          <w:tcPr>
            <w:tcW w:w="993"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432"/>
        </w:trPr>
        <w:tc>
          <w:tcPr>
            <w:tcW w:w="15877" w:type="dxa"/>
            <w:gridSpan w:val="3"/>
          </w:tcPr>
          <w:p w:rsidR="008860D6" w:rsidRPr="008860D6" w:rsidRDefault="008860D6" w:rsidP="008860D6">
            <w:pPr>
              <w:jc w:val="center"/>
              <w:rPr>
                <w:rFonts w:ascii="Times New Roman" w:hAnsi="Times New Roman" w:cs="Times New Roman"/>
                <w:b/>
              </w:rPr>
            </w:pPr>
            <w:r w:rsidRPr="008860D6">
              <w:rPr>
                <w:rFonts w:ascii="Times New Roman" w:hAnsi="Times New Roman" w:cs="Times New Roman"/>
                <w:b/>
                <w:color w:val="0D0D0D" w:themeColor="text1" w:themeTint="F2"/>
              </w:rPr>
              <w:t>Игровая деятельность</w:t>
            </w:r>
          </w:p>
        </w:tc>
      </w:tr>
      <w:tr w:rsidR="008860D6" w:rsidRPr="008860D6" w:rsidTr="008860D6">
        <w:trPr>
          <w:cantSplit/>
          <w:trHeight w:val="400"/>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Совершенствовать умение различать тембры детских музыкальных инструментов. Содействовать выполнению движений в соответствии с текстом. Развивать  чувство ритма.</w:t>
            </w:r>
          </w:p>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 Музыкальная  </w:t>
            </w:r>
            <w:r w:rsidRPr="008860D6">
              <w:rPr>
                <w:rFonts w:ascii="Times New Roman" w:eastAsia="SimSun" w:hAnsi="Times New Roman" w:cs="Mangal"/>
                <w:kern w:val="3"/>
                <w:sz w:val="24"/>
                <w:szCs w:val="24"/>
                <w:lang w:eastAsia="zh-CN" w:bidi="hi-IN"/>
              </w:rPr>
              <w:t>игра «Бубен или погремушка»( Е.Тиличеева) (прил.13.,с.122)</w:t>
            </w:r>
          </w:p>
        </w:tc>
        <w:tc>
          <w:tcPr>
            <w:tcW w:w="993"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ФР,</w:t>
            </w:r>
          </w:p>
          <w:p w:rsidR="008860D6" w:rsidRPr="008860D6" w:rsidRDefault="008860D6" w:rsidP="008860D6">
            <w:pPr>
              <w:rPr>
                <w:rFonts w:ascii="Times New Roman" w:hAnsi="Times New Roman" w:cs="Times New Roman"/>
              </w:rPr>
            </w:pPr>
            <w:r w:rsidRPr="008860D6">
              <w:rPr>
                <w:rFonts w:ascii="Times New Roman" w:hAnsi="Times New Roman" w:cs="Times New Roman"/>
              </w:rPr>
              <w:t>СКР,</w:t>
            </w:r>
          </w:p>
          <w:p w:rsidR="008860D6" w:rsidRPr="008860D6" w:rsidRDefault="008860D6" w:rsidP="008860D6">
            <w:pPr>
              <w:rPr>
                <w:rFonts w:ascii="Times New Roman" w:hAnsi="Times New Roman" w:cs="Times New Roman"/>
              </w:rPr>
            </w:pPr>
            <w:r w:rsidRPr="008860D6">
              <w:rPr>
                <w:rFonts w:ascii="Times New Roman" w:hAnsi="Times New Roman" w:cs="Times New Roman"/>
              </w:rPr>
              <w:t>ПР</w:t>
            </w:r>
          </w:p>
        </w:tc>
      </w:tr>
      <w:tr w:rsidR="008860D6" w:rsidRPr="008860D6" w:rsidTr="008860D6">
        <w:trPr>
          <w:cantSplit/>
          <w:trHeight w:val="400"/>
        </w:trPr>
        <w:tc>
          <w:tcPr>
            <w:tcW w:w="7938" w:type="dxa"/>
          </w:tcPr>
          <w:p w:rsidR="008860D6" w:rsidRPr="008860D6" w:rsidRDefault="008860D6" w:rsidP="008860D6">
            <w:pPr>
              <w:spacing w:after="200" w:line="276" w:lineRule="auto"/>
              <w:rPr>
                <w:rFonts w:ascii="Times New Roman" w:eastAsia="Calibri" w:hAnsi="Times New Roman" w:cs="Times New Roman"/>
                <w:sz w:val="24"/>
                <w:szCs w:val="24"/>
              </w:rPr>
            </w:pPr>
            <w:r w:rsidRPr="008860D6">
              <w:rPr>
                <w:rFonts w:ascii="Times New Roman" w:eastAsia="Calibri" w:hAnsi="Times New Roman" w:cs="Times New Roman"/>
                <w:sz w:val="24"/>
                <w:szCs w:val="24"/>
              </w:rPr>
              <w:t xml:space="preserve"> Формировать  восприятие интервалов: квинты,кварты, терции и секунды </w:t>
            </w:r>
          </w:p>
        </w:tc>
        <w:tc>
          <w:tcPr>
            <w:tcW w:w="6946" w:type="dxa"/>
          </w:tcPr>
          <w:p w:rsidR="008860D6" w:rsidRPr="008860D6" w:rsidRDefault="008860D6" w:rsidP="008860D6">
            <w:pPr>
              <w:rPr>
                <w:rFonts w:ascii="Times New Roman" w:hAnsi="Times New Roman" w:cs="Times New Roman"/>
              </w:rPr>
            </w:pPr>
            <w:r w:rsidRPr="008860D6">
              <w:rPr>
                <w:rFonts w:ascii="Times New Roman" w:eastAsia="SimSun" w:hAnsi="Times New Roman" w:cs="Mangal"/>
                <w:kern w:val="3"/>
                <w:sz w:val="24"/>
                <w:szCs w:val="24"/>
                <w:lang w:eastAsia="zh-CN" w:bidi="hi-IN"/>
              </w:rPr>
              <w:t xml:space="preserve"> </w:t>
            </w:r>
            <w:r w:rsidRPr="008860D6">
              <w:rPr>
                <w:rFonts w:ascii="Times New Roman" w:hAnsi="Times New Roman" w:cs="Times New Roman"/>
              </w:rPr>
              <w:t xml:space="preserve"> М/д </w:t>
            </w:r>
            <w:r w:rsidRPr="008860D6">
              <w:rPr>
                <w:rFonts w:ascii="Times New Roman" w:eastAsia="SimSun" w:hAnsi="Times New Roman" w:cs="Mangal"/>
                <w:kern w:val="3"/>
                <w:sz w:val="24"/>
                <w:szCs w:val="24"/>
                <w:lang w:eastAsia="zh-CN" w:bidi="hi-IN"/>
              </w:rPr>
              <w:t xml:space="preserve"> игра «Узнай песню по двум звукам» мелодии  песен Е.Тиличеевой из «Труба»  «Колыбельная», «Гармошка», «Буду лётчиком»,  (прил.9.с.56)</w:t>
            </w:r>
          </w:p>
        </w:tc>
        <w:tc>
          <w:tcPr>
            <w:tcW w:w="993" w:type="dxa"/>
          </w:tcPr>
          <w:p w:rsidR="008860D6" w:rsidRPr="008860D6" w:rsidRDefault="008860D6" w:rsidP="008860D6">
            <w:pPr>
              <w:rPr>
                <w:rFonts w:ascii="Times New Roman" w:hAnsi="Times New Roman" w:cs="Times New Roman"/>
              </w:rPr>
            </w:pPr>
          </w:p>
        </w:tc>
      </w:tr>
      <w:tr w:rsidR="008860D6" w:rsidRPr="008860D6" w:rsidTr="008860D6">
        <w:trPr>
          <w:cantSplit/>
          <w:trHeight w:val="491"/>
        </w:trPr>
        <w:tc>
          <w:tcPr>
            <w:tcW w:w="15877" w:type="dxa"/>
            <w:gridSpan w:val="3"/>
          </w:tcPr>
          <w:p w:rsidR="008860D6" w:rsidRPr="008860D6" w:rsidRDefault="008860D6" w:rsidP="008860D6">
            <w:pPr>
              <w:jc w:val="center"/>
              <w:rPr>
                <w:rFonts w:ascii="Times New Roman" w:hAnsi="Times New Roman" w:cs="Times New Roman"/>
                <w:b/>
                <w:color w:val="FF0000"/>
              </w:rPr>
            </w:pPr>
            <w:r w:rsidRPr="008860D6">
              <w:rPr>
                <w:rFonts w:ascii="Times New Roman" w:hAnsi="Times New Roman" w:cs="Times New Roman"/>
                <w:b/>
                <w:color w:val="0D0D0D" w:themeColor="text1" w:themeTint="F2"/>
              </w:rPr>
              <w:t>Творческая деятельность</w:t>
            </w:r>
          </w:p>
        </w:tc>
      </w:tr>
      <w:tr w:rsidR="008860D6" w:rsidRPr="008860D6" w:rsidTr="008860D6">
        <w:trPr>
          <w:cantSplit/>
          <w:trHeight w:val="841"/>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Развивать творчество детей в танце. Побуждать передавать с помощью разнообразных движений музыкальные образы и харктеры.</w:t>
            </w:r>
          </w:p>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  Танцевальное творчество:  «Застывшая фигура» (прил.6,с. 605)</w:t>
            </w:r>
          </w:p>
          <w:p w:rsidR="008860D6" w:rsidRPr="008860D6" w:rsidRDefault="008860D6" w:rsidP="008860D6">
            <w:pPr>
              <w:rPr>
                <w:rFonts w:ascii="Times New Roman" w:hAnsi="Times New Roman" w:cs="Times New Roman"/>
              </w:rPr>
            </w:pPr>
          </w:p>
        </w:tc>
        <w:tc>
          <w:tcPr>
            <w:tcW w:w="993" w:type="dxa"/>
            <w:vMerge w:val="restart"/>
          </w:tcPr>
          <w:p w:rsidR="008860D6" w:rsidRPr="008860D6" w:rsidRDefault="008860D6" w:rsidP="008860D6">
            <w:pPr>
              <w:rPr>
                <w:rFonts w:ascii="Times New Roman" w:hAnsi="Times New Roman" w:cs="Times New Roman"/>
              </w:rPr>
            </w:pPr>
            <w:r w:rsidRPr="008860D6">
              <w:rPr>
                <w:rFonts w:ascii="Times New Roman" w:hAnsi="Times New Roman" w:cs="Times New Roman"/>
              </w:rPr>
              <w:t>СКР,</w:t>
            </w:r>
          </w:p>
          <w:p w:rsidR="008860D6" w:rsidRPr="008860D6" w:rsidRDefault="008860D6" w:rsidP="008860D6">
            <w:pPr>
              <w:rPr>
                <w:rFonts w:ascii="Times New Roman" w:hAnsi="Times New Roman" w:cs="Times New Roman"/>
              </w:rPr>
            </w:pPr>
            <w:r w:rsidRPr="008860D6">
              <w:rPr>
                <w:rFonts w:ascii="Times New Roman" w:hAnsi="Times New Roman" w:cs="Times New Roman"/>
              </w:rPr>
              <w:t>ПР,</w:t>
            </w:r>
          </w:p>
          <w:p w:rsidR="008860D6" w:rsidRPr="008860D6" w:rsidRDefault="008860D6" w:rsidP="008860D6">
            <w:pPr>
              <w:rPr>
                <w:rFonts w:ascii="Times New Roman" w:hAnsi="Times New Roman" w:cs="Times New Roman"/>
              </w:rPr>
            </w:pPr>
            <w:r w:rsidRPr="008860D6">
              <w:rPr>
                <w:rFonts w:ascii="Times New Roman" w:hAnsi="Times New Roman" w:cs="Times New Roman"/>
              </w:rPr>
              <w:t>РР,</w:t>
            </w:r>
          </w:p>
          <w:p w:rsidR="008860D6" w:rsidRPr="008860D6" w:rsidRDefault="008860D6" w:rsidP="008860D6">
            <w:pPr>
              <w:rPr>
                <w:rFonts w:ascii="Times New Roman" w:hAnsi="Times New Roman" w:cs="Times New Roman"/>
              </w:rPr>
            </w:pPr>
            <w:r w:rsidRPr="008860D6">
              <w:rPr>
                <w:rFonts w:ascii="Times New Roman" w:hAnsi="Times New Roman" w:cs="Times New Roman"/>
              </w:rPr>
              <w:t>ФР</w:t>
            </w:r>
          </w:p>
        </w:tc>
      </w:tr>
      <w:tr w:rsidR="008860D6" w:rsidRPr="008860D6" w:rsidTr="008860D6">
        <w:trPr>
          <w:cantSplit/>
          <w:trHeight w:val="839"/>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Развивать ладотональный слух, самостоятельность, инициативу, творческую активность.</w:t>
            </w:r>
          </w:p>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 Песенное творчество:  «Пчела жужжит»(Т.Ломовой) (прил30,с.62)</w:t>
            </w:r>
          </w:p>
          <w:p w:rsidR="008860D6" w:rsidRPr="008860D6" w:rsidRDefault="008860D6" w:rsidP="008860D6">
            <w:pPr>
              <w:rPr>
                <w:rFonts w:ascii="Times New Roman" w:eastAsia="SimSun" w:hAnsi="Times New Roman" w:cs="Mangal"/>
                <w:kern w:val="3"/>
                <w:sz w:val="24"/>
                <w:szCs w:val="24"/>
                <w:lang w:eastAsia="zh-CN" w:bidi="hi-IN"/>
              </w:rPr>
            </w:pPr>
          </w:p>
          <w:p w:rsidR="008860D6" w:rsidRPr="008860D6" w:rsidRDefault="008860D6" w:rsidP="008860D6">
            <w:pPr>
              <w:rPr>
                <w:rFonts w:ascii="Times New Roman" w:eastAsia="SimSun" w:hAnsi="Times New Roman" w:cs="Mangal"/>
                <w:kern w:val="3"/>
                <w:sz w:val="24"/>
                <w:szCs w:val="24"/>
                <w:lang w:eastAsia="zh-CN" w:bidi="hi-IN"/>
              </w:rPr>
            </w:pPr>
          </w:p>
          <w:p w:rsidR="008860D6" w:rsidRPr="008860D6" w:rsidRDefault="008860D6" w:rsidP="008860D6">
            <w:pPr>
              <w:rPr>
                <w:rFonts w:ascii="Times New Roman" w:hAnsi="Times New Roman" w:cs="Times New Roman"/>
              </w:rPr>
            </w:pPr>
            <w:r w:rsidRPr="008860D6">
              <w:rPr>
                <w:rFonts w:ascii="Times New Roman" w:eastAsia="SimSun" w:hAnsi="Times New Roman" w:cs="Mangal"/>
                <w:kern w:val="3"/>
                <w:sz w:val="24"/>
                <w:szCs w:val="24"/>
                <w:lang w:eastAsia="zh-CN" w:bidi="hi-IN"/>
              </w:rPr>
              <w:t xml:space="preserve"> </w:t>
            </w:r>
          </w:p>
        </w:tc>
        <w:tc>
          <w:tcPr>
            <w:tcW w:w="993" w:type="dxa"/>
            <w:vMerge/>
          </w:tcPr>
          <w:p w:rsidR="008860D6" w:rsidRPr="008860D6" w:rsidRDefault="008860D6" w:rsidP="008860D6">
            <w:pPr>
              <w:rPr>
                <w:rFonts w:ascii="Times New Roman" w:hAnsi="Times New Roman" w:cs="Times New Roman"/>
              </w:rPr>
            </w:pPr>
          </w:p>
        </w:tc>
      </w:tr>
      <w:tr w:rsidR="008860D6" w:rsidRPr="008860D6" w:rsidTr="008860D6">
        <w:trPr>
          <w:cantSplit/>
          <w:trHeight w:val="306"/>
        </w:trPr>
        <w:tc>
          <w:tcPr>
            <w:tcW w:w="15877" w:type="dxa"/>
            <w:gridSpan w:val="3"/>
          </w:tcPr>
          <w:p w:rsidR="008860D6" w:rsidRPr="008860D6" w:rsidRDefault="008860D6" w:rsidP="008860D6">
            <w:pPr>
              <w:jc w:val="center"/>
              <w:rPr>
                <w:rFonts w:ascii="Times New Roman" w:hAnsi="Times New Roman" w:cs="Times New Roman"/>
                <w:b/>
              </w:rPr>
            </w:pPr>
            <w:r w:rsidRPr="008860D6">
              <w:rPr>
                <w:rFonts w:ascii="Times New Roman" w:hAnsi="Times New Roman" w:cs="Times New Roman"/>
                <w:b/>
                <w:color w:val="0D0D0D" w:themeColor="text1" w:themeTint="F2"/>
              </w:rPr>
              <w:t>Логоритмика</w:t>
            </w:r>
          </w:p>
        </w:tc>
      </w:tr>
      <w:tr w:rsidR="008860D6" w:rsidRPr="008860D6" w:rsidTr="008860D6">
        <w:trPr>
          <w:cantSplit/>
          <w:trHeight w:val="1864"/>
        </w:trPr>
        <w:tc>
          <w:tcPr>
            <w:tcW w:w="7938" w:type="dxa"/>
          </w:tcPr>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 Развивать фиксацию взгляда. Развивать у детей внимание, умение строиться в круг по ориентирам, определять направления направо, налево.</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Развивать чувство ритма, умение выполнять ритмический рисунок под музыку.</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 xml:space="preserve">Закреплять знания детей о насекомых. </w:t>
            </w:r>
          </w:p>
          <w:p w:rsidR="008860D6" w:rsidRPr="008860D6" w:rsidRDefault="008860D6" w:rsidP="008860D6">
            <w:pPr>
              <w:rPr>
                <w:rFonts w:ascii="Times New Roman" w:hAnsi="Times New Roman" w:cs="Times New Roman"/>
                <w:sz w:val="24"/>
                <w:szCs w:val="24"/>
              </w:rPr>
            </w:pPr>
            <w:r w:rsidRPr="008860D6">
              <w:rPr>
                <w:rFonts w:ascii="Times New Roman" w:hAnsi="Times New Roman" w:cs="Times New Roman"/>
                <w:sz w:val="24"/>
                <w:szCs w:val="24"/>
              </w:rPr>
              <w:t>Учить детей петь выразительно, чисто интонируя мелодию, чётко проговаривая слова.</w:t>
            </w:r>
          </w:p>
          <w:p w:rsidR="008860D6" w:rsidRPr="008860D6" w:rsidRDefault="008860D6" w:rsidP="008860D6">
            <w:pPr>
              <w:rPr>
                <w:rFonts w:ascii="Times New Roman" w:hAnsi="Times New Roman" w:cs="Times New Roman"/>
              </w:rPr>
            </w:pPr>
          </w:p>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u w:val="single"/>
              </w:rPr>
              <w:t xml:space="preserve">  Картотека подвижных игр и упражнений</w:t>
            </w:r>
            <w:r w:rsidRPr="008860D6">
              <w:rPr>
                <w:rFonts w:ascii="Times New Roman" w:hAnsi="Times New Roman" w:cs="Times New Roman"/>
              </w:rPr>
              <w:t xml:space="preserve"> Н.Нищева </w:t>
            </w:r>
          </w:p>
          <w:p w:rsidR="008860D6" w:rsidRPr="008860D6" w:rsidRDefault="008860D6" w:rsidP="008860D6">
            <w:pPr>
              <w:rPr>
                <w:rFonts w:ascii="Times New Roman" w:hAnsi="Times New Roman" w:cs="Times New Roman"/>
              </w:rPr>
            </w:pPr>
            <w:r w:rsidRPr="008860D6">
              <w:rPr>
                <w:rFonts w:ascii="Times New Roman" w:hAnsi="Times New Roman" w:cs="Times New Roman"/>
              </w:rPr>
              <w:t>Упражнение: «Мотылёк» 096 , «Стрекоза» 097, «Одуванчик»102, «Васильки»103, «Летний дождь» 107.</w:t>
            </w:r>
          </w:p>
          <w:p w:rsidR="008860D6" w:rsidRPr="008860D6" w:rsidRDefault="008860D6" w:rsidP="008860D6">
            <w:pPr>
              <w:rPr>
                <w:rFonts w:ascii="Times New Roman" w:hAnsi="Times New Roman" w:cs="Times New Roman"/>
              </w:rPr>
            </w:pPr>
            <w:r w:rsidRPr="008860D6">
              <w:rPr>
                <w:rFonts w:ascii="Times New Roman" w:hAnsi="Times New Roman" w:cs="Times New Roman"/>
              </w:rPr>
              <w:t>О. Борамыкова «Родной край» с.48</w:t>
            </w:r>
          </w:p>
          <w:p w:rsidR="008860D6" w:rsidRPr="008860D6" w:rsidRDefault="008860D6" w:rsidP="008860D6">
            <w:pPr>
              <w:rPr>
                <w:rFonts w:ascii="Times New Roman" w:hAnsi="Times New Roman" w:cs="Times New Roman"/>
              </w:rPr>
            </w:pPr>
            <w:r w:rsidRPr="008860D6">
              <w:rPr>
                <w:rFonts w:ascii="Times New Roman" w:hAnsi="Times New Roman" w:cs="Times New Roman"/>
                <w:u w:val="single"/>
              </w:rPr>
              <w:t xml:space="preserve"> </w:t>
            </w:r>
          </w:p>
        </w:tc>
        <w:tc>
          <w:tcPr>
            <w:tcW w:w="993" w:type="dxa"/>
          </w:tcPr>
          <w:p w:rsidR="008860D6" w:rsidRPr="008860D6" w:rsidRDefault="008860D6" w:rsidP="008860D6">
            <w:pPr>
              <w:rPr>
                <w:rFonts w:ascii="Times New Roman" w:hAnsi="Times New Roman" w:cs="Times New Roman"/>
              </w:rPr>
            </w:pPr>
          </w:p>
        </w:tc>
      </w:tr>
      <w:tr w:rsidR="008860D6" w:rsidRPr="008860D6" w:rsidTr="008860D6">
        <w:trPr>
          <w:cantSplit/>
          <w:trHeight w:val="237"/>
        </w:trPr>
        <w:tc>
          <w:tcPr>
            <w:tcW w:w="15877" w:type="dxa"/>
            <w:gridSpan w:val="3"/>
          </w:tcPr>
          <w:p w:rsidR="008860D6" w:rsidRPr="008860D6" w:rsidRDefault="008860D6" w:rsidP="008860D6">
            <w:pPr>
              <w:rPr>
                <w:rFonts w:ascii="Times New Roman" w:hAnsi="Times New Roman" w:cs="Times New Roman"/>
                <w:b/>
              </w:rPr>
            </w:pPr>
            <w:r w:rsidRPr="008860D6">
              <w:rPr>
                <w:rFonts w:ascii="Times New Roman" w:hAnsi="Times New Roman" w:cs="Times New Roman"/>
                <w:color w:val="FF0000"/>
              </w:rPr>
              <w:t xml:space="preserve">                                                                                                                         </w:t>
            </w:r>
            <w:r w:rsidRPr="008860D6">
              <w:rPr>
                <w:rFonts w:ascii="Times New Roman" w:hAnsi="Times New Roman" w:cs="Times New Roman"/>
                <w:b/>
                <w:color w:val="0D0D0D" w:themeColor="text1" w:themeTint="F2"/>
              </w:rPr>
              <w:t>В ходе режимных моментов</w:t>
            </w:r>
          </w:p>
        </w:tc>
      </w:tr>
      <w:tr w:rsidR="008860D6" w:rsidRPr="008860D6" w:rsidTr="008860D6">
        <w:trPr>
          <w:cantSplit/>
          <w:trHeight w:val="2272"/>
        </w:trPr>
        <w:tc>
          <w:tcPr>
            <w:tcW w:w="7938"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Использование музыки: </w:t>
            </w:r>
          </w:p>
          <w:p w:rsidR="008860D6" w:rsidRPr="008860D6" w:rsidRDefault="008860D6" w:rsidP="008860D6">
            <w:pPr>
              <w:rPr>
                <w:rFonts w:ascii="Times New Roman" w:hAnsi="Times New Roman" w:cs="Times New Roman"/>
              </w:rPr>
            </w:pPr>
            <w:r w:rsidRPr="008860D6">
              <w:rPr>
                <w:rFonts w:ascii="Times New Roman" w:hAnsi="Times New Roman" w:cs="Times New Roman"/>
              </w:rPr>
              <w:t>В утренние часы приёма детей,</w:t>
            </w:r>
          </w:p>
          <w:p w:rsidR="008860D6" w:rsidRPr="008860D6" w:rsidRDefault="008860D6" w:rsidP="008860D6">
            <w:pPr>
              <w:rPr>
                <w:rFonts w:ascii="Times New Roman" w:hAnsi="Times New Roman" w:cs="Times New Roman"/>
              </w:rPr>
            </w:pPr>
            <w:r w:rsidRPr="008860D6">
              <w:rPr>
                <w:rFonts w:ascii="Times New Roman" w:hAnsi="Times New Roman" w:cs="Times New Roman"/>
              </w:rPr>
              <w:t>На утренней гимнастике,</w:t>
            </w:r>
          </w:p>
          <w:p w:rsidR="008860D6" w:rsidRPr="008860D6" w:rsidRDefault="008860D6" w:rsidP="008860D6">
            <w:pPr>
              <w:rPr>
                <w:rFonts w:ascii="Times New Roman" w:hAnsi="Times New Roman" w:cs="Times New Roman"/>
              </w:rPr>
            </w:pPr>
            <w:r w:rsidRPr="008860D6">
              <w:rPr>
                <w:rFonts w:ascii="Times New Roman" w:hAnsi="Times New Roman" w:cs="Times New Roman"/>
              </w:rPr>
              <w:t>В другой ООД,</w:t>
            </w:r>
          </w:p>
          <w:p w:rsidR="008860D6" w:rsidRPr="008860D6" w:rsidRDefault="008860D6" w:rsidP="008860D6">
            <w:pPr>
              <w:rPr>
                <w:rFonts w:ascii="Times New Roman" w:hAnsi="Times New Roman" w:cs="Times New Roman"/>
              </w:rPr>
            </w:pPr>
            <w:r w:rsidRPr="008860D6">
              <w:rPr>
                <w:rFonts w:ascii="Times New Roman" w:hAnsi="Times New Roman" w:cs="Times New Roman"/>
              </w:rPr>
              <w:t>В сюжетно-ролевых играх,</w:t>
            </w:r>
          </w:p>
          <w:p w:rsidR="008860D6" w:rsidRPr="008860D6" w:rsidRDefault="008860D6" w:rsidP="008860D6">
            <w:pPr>
              <w:rPr>
                <w:rFonts w:ascii="Times New Roman" w:hAnsi="Times New Roman" w:cs="Times New Roman"/>
              </w:rPr>
            </w:pPr>
            <w:r w:rsidRPr="008860D6">
              <w:rPr>
                <w:rFonts w:ascii="Times New Roman" w:hAnsi="Times New Roman" w:cs="Times New Roman"/>
              </w:rPr>
              <w:t>Перед прогулкой,</w:t>
            </w:r>
          </w:p>
          <w:p w:rsidR="008860D6" w:rsidRPr="008860D6" w:rsidRDefault="008860D6" w:rsidP="008860D6">
            <w:pPr>
              <w:rPr>
                <w:rFonts w:ascii="Times New Roman" w:hAnsi="Times New Roman" w:cs="Times New Roman"/>
              </w:rPr>
            </w:pPr>
            <w:r w:rsidRPr="008860D6">
              <w:rPr>
                <w:rFonts w:ascii="Times New Roman" w:hAnsi="Times New Roman" w:cs="Times New Roman"/>
              </w:rPr>
              <w:t>Перед дневным сном,</w:t>
            </w:r>
          </w:p>
          <w:p w:rsidR="008860D6" w:rsidRPr="008860D6" w:rsidRDefault="008860D6" w:rsidP="008860D6">
            <w:pPr>
              <w:rPr>
                <w:rFonts w:ascii="Times New Roman" w:hAnsi="Times New Roman" w:cs="Times New Roman"/>
              </w:rPr>
            </w:pPr>
            <w:r w:rsidRPr="008860D6">
              <w:rPr>
                <w:rFonts w:ascii="Times New Roman" w:hAnsi="Times New Roman" w:cs="Times New Roman"/>
              </w:rPr>
              <w:t>При пробуждении,</w:t>
            </w:r>
          </w:p>
          <w:p w:rsidR="008860D6" w:rsidRPr="008860D6" w:rsidRDefault="008860D6" w:rsidP="008860D6">
            <w:pPr>
              <w:rPr>
                <w:rFonts w:ascii="Times New Roman" w:hAnsi="Times New Roman" w:cs="Times New Roman"/>
              </w:rPr>
            </w:pPr>
            <w:r w:rsidRPr="008860D6">
              <w:rPr>
                <w:rFonts w:ascii="Times New Roman" w:hAnsi="Times New Roman" w:cs="Times New Roman"/>
              </w:rPr>
              <w:t>Во время праздников и развлечений.</w:t>
            </w:r>
          </w:p>
          <w:p w:rsidR="008860D6" w:rsidRPr="008860D6" w:rsidRDefault="008860D6" w:rsidP="008860D6">
            <w:pPr>
              <w:rPr>
                <w:rFonts w:ascii="Times New Roman" w:hAnsi="Times New Roman" w:cs="Times New Roman"/>
              </w:rPr>
            </w:pPr>
          </w:p>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«33 коровы» (М.Дунаевского), «Вечный двигатель» (РА.Пинегина), «Эй бабушки и дедушки» (У.Усачёва), «Рисуйте, рисуйте» (А.Зацепина), «Волшебник недоучка» ( А.Зацепина) «Пёстрый колпачёк» (Н.Соловьёвой), «Ветер перемен» ( М.Дунаевский), «В траве сидел кузнечик» (В.Шаинский) Военные марши, «Полка» (М.Глинка), вальсы Д.Шостаковича и П.Чайковского.</w:t>
            </w:r>
          </w:p>
        </w:tc>
        <w:tc>
          <w:tcPr>
            <w:tcW w:w="993" w:type="dxa"/>
          </w:tcPr>
          <w:p w:rsidR="008860D6" w:rsidRPr="008860D6" w:rsidRDefault="008860D6" w:rsidP="008860D6">
            <w:pPr>
              <w:rPr>
                <w:rFonts w:ascii="Times New Roman" w:hAnsi="Times New Roman" w:cs="Times New Roman"/>
              </w:rPr>
            </w:pPr>
          </w:p>
        </w:tc>
      </w:tr>
      <w:tr w:rsidR="008860D6" w:rsidRPr="008860D6" w:rsidTr="008860D6">
        <w:trPr>
          <w:cantSplit/>
          <w:trHeight w:val="295"/>
        </w:trPr>
        <w:tc>
          <w:tcPr>
            <w:tcW w:w="15877" w:type="dxa"/>
            <w:gridSpan w:val="3"/>
          </w:tcPr>
          <w:p w:rsidR="008860D6" w:rsidRPr="008860D6" w:rsidRDefault="008860D6" w:rsidP="008860D6">
            <w:pPr>
              <w:jc w:val="center"/>
              <w:rPr>
                <w:rFonts w:ascii="Times New Roman" w:hAnsi="Times New Roman" w:cs="Times New Roman"/>
                <w:b/>
                <w:color w:val="FF0000"/>
              </w:rPr>
            </w:pPr>
            <w:r w:rsidRPr="008860D6">
              <w:rPr>
                <w:rFonts w:ascii="Times New Roman" w:hAnsi="Times New Roman" w:cs="Times New Roman"/>
                <w:b/>
                <w:color w:val="0D0D0D" w:themeColor="text1" w:themeTint="F2"/>
              </w:rPr>
              <w:t>Итоговое мероприятие</w:t>
            </w:r>
          </w:p>
        </w:tc>
      </w:tr>
      <w:tr w:rsidR="008860D6" w:rsidRPr="008860D6" w:rsidTr="008860D6">
        <w:trPr>
          <w:cantSplit/>
          <w:trHeight w:val="664"/>
        </w:trPr>
        <w:tc>
          <w:tcPr>
            <w:tcW w:w="7938"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   Воспитывать уважение к ветеранам Великой Отечественной войны, к защитникам Отечества. Создать празднечное настроение. Содействовать привитию любви к Родине, проявлениям патриотических чувств.</w:t>
            </w:r>
          </w:p>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 Праздник День Победы</w:t>
            </w:r>
          </w:p>
        </w:tc>
        <w:tc>
          <w:tcPr>
            <w:tcW w:w="993" w:type="dxa"/>
            <w:vMerge w:val="restart"/>
          </w:tcPr>
          <w:p w:rsidR="008860D6" w:rsidRPr="008860D6" w:rsidRDefault="008860D6" w:rsidP="008860D6">
            <w:pPr>
              <w:rPr>
                <w:rFonts w:ascii="Times New Roman" w:hAnsi="Times New Roman" w:cs="Times New Roman"/>
              </w:rPr>
            </w:pPr>
            <w:r w:rsidRPr="008860D6">
              <w:rPr>
                <w:rFonts w:ascii="Times New Roman" w:hAnsi="Times New Roman" w:cs="Times New Roman"/>
              </w:rPr>
              <w:t>ПР,</w:t>
            </w:r>
          </w:p>
          <w:p w:rsidR="008860D6" w:rsidRPr="008860D6" w:rsidRDefault="008860D6" w:rsidP="008860D6">
            <w:pPr>
              <w:rPr>
                <w:rFonts w:ascii="Times New Roman" w:hAnsi="Times New Roman" w:cs="Times New Roman"/>
              </w:rPr>
            </w:pPr>
            <w:r w:rsidRPr="008860D6">
              <w:rPr>
                <w:rFonts w:ascii="Times New Roman" w:hAnsi="Times New Roman" w:cs="Times New Roman"/>
              </w:rPr>
              <w:t>СКР,</w:t>
            </w:r>
          </w:p>
          <w:p w:rsidR="008860D6" w:rsidRPr="008860D6" w:rsidRDefault="008860D6" w:rsidP="008860D6">
            <w:pPr>
              <w:rPr>
                <w:rFonts w:ascii="Times New Roman" w:hAnsi="Times New Roman" w:cs="Times New Roman"/>
              </w:rPr>
            </w:pPr>
            <w:r w:rsidRPr="008860D6">
              <w:rPr>
                <w:rFonts w:ascii="Times New Roman" w:hAnsi="Times New Roman" w:cs="Times New Roman"/>
              </w:rPr>
              <w:t>РР,ФР</w:t>
            </w:r>
          </w:p>
        </w:tc>
      </w:tr>
      <w:tr w:rsidR="008860D6" w:rsidRPr="008860D6" w:rsidTr="008860D6">
        <w:trPr>
          <w:cantSplit/>
          <w:trHeight w:val="664"/>
        </w:trPr>
        <w:tc>
          <w:tcPr>
            <w:tcW w:w="7938"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Развивать интерес к театрализованной деятельности и театральному искусству. Воспитывать у детей доброжелательное отношение друг к другу</w:t>
            </w:r>
          </w:p>
        </w:tc>
        <w:tc>
          <w:tcPr>
            <w:tcW w:w="6946" w:type="dxa"/>
          </w:tcPr>
          <w:p w:rsidR="008860D6" w:rsidRPr="008860D6" w:rsidRDefault="008860D6" w:rsidP="008860D6">
            <w:pPr>
              <w:rPr>
                <w:rFonts w:ascii="Times New Roman" w:hAnsi="Times New Roman" w:cs="Times New Roman"/>
              </w:rPr>
            </w:pPr>
            <w:r w:rsidRPr="008860D6">
              <w:rPr>
                <w:rFonts w:ascii="Times New Roman" w:hAnsi="Times New Roman" w:cs="Times New Roman"/>
              </w:rPr>
              <w:t xml:space="preserve"> Взрослые –детям: театр кукол «Лесная история»</w:t>
            </w:r>
          </w:p>
        </w:tc>
        <w:tc>
          <w:tcPr>
            <w:tcW w:w="993" w:type="dxa"/>
            <w:vMerge/>
          </w:tcPr>
          <w:p w:rsidR="008860D6" w:rsidRPr="008860D6" w:rsidRDefault="008860D6" w:rsidP="008860D6">
            <w:pPr>
              <w:rPr>
                <w:rFonts w:ascii="Times New Roman" w:hAnsi="Times New Roman" w:cs="Times New Roman"/>
              </w:rPr>
            </w:pPr>
          </w:p>
        </w:tc>
      </w:tr>
    </w:tbl>
    <w:p w:rsidR="008860D6" w:rsidRPr="008860D6" w:rsidRDefault="008860D6" w:rsidP="008860D6">
      <w:pPr>
        <w:spacing w:after="0"/>
        <w:rPr>
          <w:sz w:val="24"/>
          <w:szCs w:val="24"/>
        </w:rPr>
      </w:pPr>
    </w:p>
    <w:p w:rsidR="00583F0C" w:rsidRDefault="00583F0C" w:rsidP="00FB2958">
      <w:pPr>
        <w:rPr>
          <w:rFonts w:ascii="Times New Roman" w:hAnsi="Times New Roman" w:cs="Times New Roman"/>
          <w:sz w:val="28"/>
          <w:szCs w:val="28"/>
        </w:rPr>
      </w:pPr>
    </w:p>
    <w:p w:rsidR="008860D6" w:rsidRDefault="008860D6" w:rsidP="00FB2958">
      <w:pPr>
        <w:rPr>
          <w:rFonts w:ascii="Times New Roman" w:hAnsi="Times New Roman" w:cs="Times New Roman"/>
          <w:sz w:val="28"/>
          <w:szCs w:val="28"/>
        </w:rPr>
      </w:pPr>
    </w:p>
    <w:p w:rsidR="00477B86" w:rsidRDefault="008860D6">
      <w:pPr>
        <w:rPr>
          <w:rFonts w:ascii="Times New Roman" w:hAnsi="Times New Roman" w:cs="Times New Roman"/>
          <w:sz w:val="28"/>
          <w:szCs w:val="28"/>
        </w:rPr>
        <w:sectPr w:rsidR="00477B86" w:rsidSect="00477B86">
          <w:pgSz w:w="16838" w:h="11906" w:orient="landscape" w:code="9"/>
          <w:pgMar w:top="993" w:right="1134" w:bottom="851" w:left="1134" w:header="709" w:footer="709" w:gutter="0"/>
          <w:cols w:space="708"/>
          <w:titlePg/>
          <w:docGrid w:linePitch="360"/>
        </w:sectPr>
      </w:pPr>
      <w:r>
        <w:rPr>
          <w:rFonts w:ascii="Times New Roman" w:hAnsi="Times New Roman" w:cs="Times New Roman"/>
          <w:sz w:val="28"/>
          <w:szCs w:val="28"/>
        </w:rPr>
        <w:br w:type="page"/>
      </w:r>
    </w:p>
    <w:p w:rsidR="008860D6" w:rsidRDefault="00064D1B">
      <w:pPr>
        <w:rPr>
          <w:rFonts w:ascii="Times New Roman" w:hAnsi="Times New Roman" w:cs="Times New Roman"/>
          <w:sz w:val="28"/>
          <w:szCs w:val="28"/>
        </w:rPr>
      </w:pPr>
      <w:r>
        <w:rPr>
          <w:rFonts w:ascii="Times New Roman" w:hAnsi="Times New Roman" w:cs="Times New Roman"/>
          <w:sz w:val="28"/>
          <w:szCs w:val="28"/>
        </w:rPr>
        <w:t xml:space="preserve">                                                                            </w:t>
      </w:r>
      <w:r w:rsidR="00594FD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224DC">
        <w:rPr>
          <w:rFonts w:ascii="Times New Roman" w:eastAsia="Times New Roman" w:hAnsi="Times New Roman" w:cs="Times New Roman"/>
          <w:b/>
          <w:bCs/>
          <w:color w:val="000000"/>
          <w:sz w:val="28"/>
          <w:szCs w:val="28"/>
          <w:lang w:val="en-US" w:eastAsia="ru-RU"/>
        </w:rPr>
        <w:t>IV</w:t>
      </w:r>
      <w:r>
        <w:rPr>
          <w:rFonts w:ascii="Times New Roman" w:eastAsia="Times New Roman" w:hAnsi="Times New Roman" w:cs="Times New Roman"/>
          <w:b/>
          <w:sz w:val="28"/>
          <w:szCs w:val="28"/>
        </w:rPr>
        <w:t>.2. Приложение</w:t>
      </w:r>
      <w:r w:rsidR="00594FDA">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2</w:t>
      </w:r>
    </w:p>
    <w:p w:rsidR="00D50E2C" w:rsidRPr="00D50E2C" w:rsidRDefault="00D50E2C" w:rsidP="00D50E2C">
      <w:pPr>
        <w:suppressAutoHyphens/>
        <w:autoSpaceDN w:val="0"/>
        <w:spacing w:after="0" w:line="240" w:lineRule="auto"/>
        <w:textAlignment w:val="baseline"/>
        <w:rPr>
          <w:rFonts w:ascii="Times New Roman" w:eastAsia="Times New Roman" w:hAnsi="Times New Roman" w:cs="Times New Roman"/>
          <w:kern w:val="3"/>
          <w:sz w:val="28"/>
          <w:szCs w:val="28"/>
          <w:lang w:eastAsia="zh-CN"/>
        </w:rPr>
      </w:pPr>
      <w:r>
        <w:rPr>
          <w:rFonts w:ascii="Times New Roman" w:hAnsi="Times New Roman" w:cs="Times New Roman"/>
          <w:sz w:val="28"/>
          <w:szCs w:val="28"/>
        </w:rPr>
        <w:t xml:space="preserve">                        </w:t>
      </w:r>
      <w:r w:rsidRPr="00FA282C">
        <w:rPr>
          <w:rFonts w:ascii="Times New Roman" w:eastAsia="Times New Roman" w:hAnsi="Times New Roman" w:cs="Times New Roman"/>
          <w:kern w:val="3"/>
          <w:sz w:val="28"/>
          <w:szCs w:val="28"/>
          <w:lang w:eastAsia="zh-CN"/>
        </w:rPr>
        <w:t>Циклограмма деятельности музыкального руководителя</w:t>
      </w:r>
    </w:p>
    <w:p w:rsidR="00D50E2C" w:rsidRPr="00FA282C" w:rsidRDefault="00D50E2C" w:rsidP="00D50E2C">
      <w:pPr>
        <w:suppressAutoHyphens/>
        <w:autoSpaceDN w:val="0"/>
        <w:spacing w:after="0" w:line="240" w:lineRule="auto"/>
        <w:jc w:val="center"/>
        <w:textAlignment w:val="baseline"/>
        <w:rPr>
          <w:rFonts w:ascii="Times New Roman" w:eastAsia="Times New Roman" w:hAnsi="Times New Roman" w:cs="Times New Roman"/>
          <w:bCs/>
          <w:sz w:val="32"/>
          <w:szCs w:val="32"/>
          <w:lang w:eastAsia="ar-SA"/>
        </w:rPr>
      </w:pPr>
      <w:r w:rsidRPr="00FA282C">
        <w:rPr>
          <w:rFonts w:ascii="Times New Roman" w:eastAsia="Times New Roman" w:hAnsi="Times New Roman" w:cs="Times New Roman"/>
          <w:kern w:val="3"/>
          <w:sz w:val="28"/>
          <w:szCs w:val="28"/>
          <w:lang w:eastAsia="zh-CN"/>
        </w:rPr>
        <w:t xml:space="preserve">Жариковой  Ольги Анатольевны </w:t>
      </w:r>
      <w:r w:rsidRPr="00FA282C">
        <w:rPr>
          <w:rFonts w:ascii="Times New Roman" w:eastAsia="Times New Roman" w:hAnsi="Times New Roman" w:cs="Times New Roman"/>
          <w:bCs/>
          <w:sz w:val="28"/>
          <w:szCs w:val="28"/>
          <w:lang w:eastAsia="ar-SA"/>
        </w:rPr>
        <w:t>на 2020 - 2021 учебный год</w:t>
      </w:r>
    </w:p>
    <w:p w:rsidR="00D50E2C" w:rsidRPr="00FA282C" w:rsidRDefault="00D50E2C" w:rsidP="00D50E2C">
      <w:pPr>
        <w:suppressAutoHyphens/>
        <w:autoSpaceDN w:val="0"/>
        <w:spacing w:after="0" w:line="240" w:lineRule="auto"/>
        <w:jc w:val="center"/>
        <w:textAlignment w:val="baseline"/>
        <w:rPr>
          <w:rFonts w:ascii="Times New Roman" w:eastAsia="Times New Roman" w:hAnsi="Times New Roman" w:cs="Times New Roman"/>
          <w:bCs/>
          <w:sz w:val="32"/>
          <w:szCs w:val="32"/>
          <w:lang w:eastAsia="ar-SA"/>
        </w:rPr>
      </w:pPr>
    </w:p>
    <w:p w:rsidR="00D50E2C" w:rsidRPr="00FA282C" w:rsidRDefault="00D50E2C" w:rsidP="00D50E2C">
      <w:pPr>
        <w:suppressAutoHyphens/>
        <w:autoSpaceDN w:val="0"/>
        <w:spacing w:after="0" w:line="240" w:lineRule="auto"/>
        <w:jc w:val="center"/>
        <w:textAlignment w:val="baseline"/>
        <w:rPr>
          <w:rFonts w:ascii="Times New Roman" w:eastAsia="Times New Roman" w:hAnsi="Times New Roman" w:cs="Times New Roman"/>
          <w:kern w:val="3"/>
          <w:sz w:val="24"/>
          <w:szCs w:val="24"/>
          <w:lang w:eastAsia="zh-CN"/>
        </w:rPr>
      </w:pPr>
    </w:p>
    <w:tbl>
      <w:tblPr>
        <w:tblpPr w:leftFromText="180" w:rightFromText="180" w:vertAnchor="text" w:horzAnchor="page" w:tblpX="1601" w:tblpY="34"/>
        <w:tblW w:w="9498" w:type="dxa"/>
        <w:tblCellMar>
          <w:left w:w="10" w:type="dxa"/>
          <w:right w:w="10" w:type="dxa"/>
        </w:tblCellMar>
        <w:tblLook w:val="04A0" w:firstRow="1" w:lastRow="0" w:firstColumn="1" w:lastColumn="0" w:noHBand="0" w:noVBand="1"/>
      </w:tblPr>
      <w:tblGrid>
        <w:gridCol w:w="1673"/>
        <w:gridCol w:w="1636"/>
        <w:gridCol w:w="3178"/>
        <w:gridCol w:w="3011"/>
      </w:tblGrid>
      <w:tr w:rsidR="00D50E2C" w:rsidRPr="00FA282C" w:rsidTr="005B27D4">
        <w:tc>
          <w:tcPr>
            <w:tcW w:w="949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                                                    Содержание работы</w:t>
            </w:r>
          </w:p>
        </w:tc>
      </w:tr>
      <w:tr w:rsidR="00D50E2C" w:rsidRPr="00FA282C" w:rsidTr="005B27D4">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Дни недели</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часы</w:t>
            </w:r>
          </w:p>
        </w:tc>
        <w:tc>
          <w:tcPr>
            <w:tcW w:w="3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1-ая половина дня</w:t>
            </w: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2-ая половина дня</w:t>
            </w:r>
          </w:p>
        </w:tc>
      </w:tr>
      <w:tr w:rsidR="00D50E2C" w:rsidRPr="00FA282C" w:rsidTr="005B27D4">
        <w:trPr>
          <w:trHeight w:val="1120"/>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E2C" w:rsidRPr="00FA282C" w:rsidRDefault="00D50E2C" w:rsidP="005B27D4">
            <w:pPr>
              <w:suppressAutoHyphens/>
              <w:autoSpaceDN w:val="0"/>
              <w:spacing w:after="0" w:line="240" w:lineRule="auto"/>
              <w:rPr>
                <w:rFonts w:ascii="Times New Roman" w:eastAsia="Times New Roman" w:hAnsi="Times New Roman" w:cs="Times New Roman"/>
                <w:b/>
                <w:sz w:val="24"/>
                <w:szCs w:val="24"/>
                <w:lang w:eastAsia="ar-SA"/>
              </w:rPr>
            </w:pPr>
            <w:r w:rsidRPr="00FA282C">
              <w:rPr>
                <w:rFonts w:ascii="Times New Roman" w:eastAsia="Times New Roman" w:hAnsi="Times New Roman" w:cs="Times New Roman"/>
                <w:b/>
                <w:sz w:val="24"/>
                <w:szCs w:val="24"/>
                <w:lang w:eastAsia="ar-SA"/>
              </w:rPr>
              <w:t>Понедельник</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 8.00-8.15</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 </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8.15-8.30</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 </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8.30-9.15</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9.15-9.35               </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 </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 9.35-9.55</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 </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 </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9.55-10.30</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10.30-12.00</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12.00-13.30</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14.30-15.00</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15.00-16.00</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16.00-16.15</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16.15-16.45</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16.45-17.00</w:t>
            </w:r>
          </w:p>
          <w:p w:rsidR="00D50E2C" w:rsidRPr="00FA282C" w:rsidRDefault="00D50E2C" w:rsidP="005B27D4">
            <w:pPr>
              <w:tabs>
                <w:tab w:val="left" w:pos="1358"/>
              </w:tabs>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 </w:t>
            </w:r>
          </w:p>
          <w:p w:rsidR="00D50E2C" w:rsidRPr="00FA282C" w:rsidRDefault="00D50E2C" w:rsidP="005B27D4">
            <w:pPr>
              <w:tabs>
                <w:tab w:val="left" w:pos="1358"/>
              </w:tabs>
              <w:rPr>
                <w:rFonts w:ascii="Times New Roman" w:eastAsia="Times New Roman" w:hAnsi="Times New Roman" w:cs="Times New Roman"/>
                <w:sz w:val="24"/>
                <w:szCs w:val="24"/>
                <w:lang w:eastAsia="ar-SA"/>
              </w:rPr>
            </w:pPr>
          </w:p>
          <w:p w:rsidR="00D50E2C" w:rsidRPr="00FA282C" w:rsidRDefault="00D50E2C" w:rsidP="005B27D4">
            <w:pPr>
              <w:tabs>
                <w:tab w:val="left" w:pos="1358"/>
              </w:tabs>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17.00</w:t>
            </w:r>
          </w:p>
        </w:tc>
        <w:tc>
          <w:tcPr>
            <w:tcW w:w="3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Консультации с родителями                                            </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гр. «Русалочка 1», «Русалочка 2»</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Муз. оформление утренней гимнастики гр. «Русалочка1» ,«Русалочка2»  </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Работа с документами</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Подготовка к   образовательной деятельности </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 Составление музыкальных фонограмм</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Индивидуальная работа с детьми   коррекционной группы«Русалочка1», «Русалочка2» </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Работа по самообразованию</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Изготовление атрибутов. </w:t>
            </w:r>
          </w:p>
          <w:p w:rsidR="00D50E2C" w:rsidRPr="00FA282C" w:rsidRDefault="00D50E2C" w:rsidP="005B27D4">
            <w:pPr>
              <w:rPr>
                <w:rFonts w:ascii="Times New Roman" w:eastAsia="Times New Roman" w:hAnsi="Times New Roman" w:cs="Times New Roman"/>
                <w:sz w:val="24"/>
                <w:szCs w:val="24"/>
                <w:lang w:eastAsia="ar-SA"/>
              </w:rPr>
            </w:pPr>
          </w:p>
          <w:p w:rsidR="00D50E2C" w:rsidRPr="00FA282C" w:rsidRDefault="00D50E2C" w:rsidP="005B27D4">
            <w:pPr>
              <w:rPr>
                <w:rFonts w:ascii="Times New Roman" w:eastAsia="Times New Roman" w:hAnsi="Times New Roman" w:cs="Times New Roman"/>
                <w:sz w:val="24"/>
                <w:szCs w:val="24"/>
                <w:lang w:eastAsia="ar-SA"/>
              </w:rPr>
            </w:pPr>
          </w:p>
          <w:p w:rsidR="00D50E2C" w:rsidRPr="00FA282C" w:rsidRDefault="00D50E2C" w:rsidP="005B27D4">
            <w:pPr>
              <w:rPr>
                <w:rFonts w:ascii="Times New Roman" w:eastAsia="Times New Roman" w:hAnsi="Times New Roman" w:cs="Times New Roman"/>
                <w:sz w:val="24"/>
                <w:szCs w:val="24"/>
                <w:lang w:eastAsia="ar-SA"/>
              </w:rPr>
            </w:pPr>
          </w:p>
          <w:p w:rsidR="00D50E2C" w:rsidRPr="00FA282C" w:rsidRDefault="00D50E2C" w:rsidP="005B27D4">
            <w:pPr>
              <w:rPr>
                <w:rFonts w:ascii="Times New Roman" w:eastAsia="Times New Roman" w:hAnsi="Times New Roman" w:cs="Times New Roman"/>
                <w:sz w:val="24"/>
                <w:szCs w:val="24"/>
                <w:lang w:eastAsia="ar-SA"/>
              </w:rPr>
            </w:pPr>
          </w:p>
          <w:p w:rsidR="00D50E2C" w:rsidRPr="00FA282C" w:rsidRDefault="00D50E2C" w:rsidP="005B27D4">
            <w:pPr>
              <w:rPr>
                <w:rFonts w:ascii="Times New Roman" w:eastAsia="Times New Roman" w:hAnsi="Times New Roman" w:cs="Times New Roman"/>
                <w:sz w:val="24"/>
                <w:szCs w:val="24"/>
                <w:lang w:eastAsia="ar-SA"/>
              </w:rPr>
            </w:pPr>
          </w:p>
          <w:p w:rsidR="00D50E2C" w:rsidRPr="00FA282C" w:rsidRDefault="00D50E2C" w:rsidP="005B27D4">
            <w:pPr>
              <w:rPr>
                <w:rFonts w:ascii="Times New Roman" w:eastAsia="Times New Roman" w:hAnsi="Times New Roman" w:cs="Times New Roman"/>
                <w:sz w:val="24"/>
                <w:szCs w:val="24"/>
                <w:lang w:eastAsia="ar-SA"/>
              </w:rPr>
            </w:pPr>
          </w:p>
          <w:p w:rsidR="00D50E2C" w:rsidRPr="00FA282C" w:rsidRDefault="00D50E2C" w:rsidP="005B27D4">
            <w:pPr>
              <w:rPr>
                <w:rFonts w:ascii="Times New Roman" w:eastAsia="Times New Roman" w:hAnsi="Times New Roman" w:cs="Times New Roman"/>
                <w:sz w:val="24"/>
                <w:szCs w:val="24"/>
                <w:lang w:eastAsia="ar-SA"/>
              </w:rPr>
            </w:pPr>
          </w:p>
          <w:p w:rsidR="00D50E2C" w:rsidRPr="00FA282C" w:rsidRDefault="00D50E2C" w:rsidP="005B27D4">
            <w:pPr>
              <w:rPr>
                <w:rFonts w:ascii="Times New Roman" w:eastAsia="Times New Roman" w:hAnsi="Times New Roman" w:cs="Times New Roman"/>
                <w:sz w:val="24"/>
                <w:szCs w:val="24"/>
                <w:lang w:eastAsia="ar-SA"/>
              </w:rPr>
            </w:pPr>
          </w:p>
          <w:p w:rsidR="00D50E2C" w:rsidRPr="00FA282C" w:rsidRDefault="00D50E2C" w:rsidP="005B27D4">
            <w:pPr>
              <w:rPr>
                <w:rFonts w:ascii="Times New Roman" w:eastAsia="Times New Roman" w:hAnsi="Times New Roman" w:cs="Times New Roman"/>
                <w:sz w:val="24"/>
                <w:szCs w:val="24"/>
                <w:lang w:eastAsia="ar-SA"/>
              </w:rPr>
            </w:pPr>
          </w:p>
          <w:p w:rsidR="00D50E2C" w:rsidRPr="00FA282C" w:rsidRDefault="00D50E2C" w:rsidP="005B27D4">
            <w:pPr>
              <w:rPr>
                <w:rFonts w:ascii="Times New Roman" w:eastAsia="Times New Roman" w:hAnsi="Times New Roman" w:cs="Times New Roman"/>
                <w:sz w:val="24"/>
                <w:szCs w:val="24"/>
                <w:lang w:eastAsia="ar-SA"/>
              </w:rPr>
            </w:pPr>
          </w:p>
          <w:p w:rsidR="00D50E2C" w:rsidRPr="00FA282C" w:rsidRDefault="00D50E2C" w:rsidP="005B27D4">
            <w:pPr>
              <w:rPr>
                <w:rFonts w:ascii="Times New Roman" w:eastAsia="Times New Roman" w:hAnsi="Times New Roman" w:cs="Times New Roman"/>
                <w:sz w:val="24"/>
                <w:szCs w:val="24"/>
                <w:lang w:eastAsia="ar-SA"/>
              </w:rPr>
            </w:pP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b/>
                <w:sz w:val="24"/>
                <w:szCs w:val="24"/>
                <w:lang w:eastAsia="ar-SA"/>
              </w:rPr>
            </w:pPr>
            <w:r w:rsidRPr="00FA282C">
              <w:rPr>
                <w:rFonts w:ascii="Times New Roman" w:eastAsia="Times New Roman" w:hAnsi="Times New Roman" w:cs="Times New Roman"/>
                <w:sz w:val="24"/>
                <w:szCs w:val="24"/>
                <w:lang w:eastAsia="ar-SA"/>
              </w:rPr>
              <w:t xml:space="preserve">Работа с воспитателями </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Работа с интернет ресурсами</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Подготовка к    образовательной деятельности</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  Образовательная деятельность (подготовительная группа коррекционной направленности «Дюймовочка 1», «Дюймовочка 2»</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Индивидуальная работа с детьми старшей коррекционной группы (ЗПР)</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  «Золотой ключик1», «Золотой ключик 2»</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Уход домой  </w:t>
            </w:r>
          </w:p>
        </w:tc>
      </w:tr>
      <w:tr w:rsidR="00D50E2C" w:rsidRPr="00FA282C" w:rsidTr="005B27D4">
        <w:trPr>
          <w:trHeight w:val="837"/>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E2C" w:rsidRPr="00FA282C" w:rsidRDefault="00D50E2C" w:rsidP="005B27D4">
            <w:pPr>
              <w:suppressAutoHyphens/>
              <w:autoSpaceDN w:val="0"/>
              <w:spacing w:after="0" w:line="240" w:lineRule="auto"/>
              <w:rPr>
                <w:rFonts w:ascii="Times New Roman" w:eastAsia="Times New Roman" w:hAnsi="Times New Roman" w:cs="Times New Roman"/>
                <w:b/>
                <w:sz w:val="24"/>
                <w:szCs w:val="24"/>
                <w:lang w:eastAsia="ar-SA"/>
              </w:rPr>
            </w:pPr>
            <w:r w:rsidRPr="00FA282C">
              <w:rPr>
                <w:rFonts w:ascii="Times New Roman" w:eastAsia="Times New Roman" w:hAnsi="Times New Roman" w:cs="Times New Roman"/>
                <w:b/>
                <w:sz w:val="24"/>
                <w:szCs w:val="24"/>
                <w:lang w:eastAsia="ar-SA"/>
              </w:rPr>
              <w:t>Вторник</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8.00- 8.15</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8.15- 8.30</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8.30 - 8.45   </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8.45 - 9.00</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9.00-  9.30</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9.30 - 10.00</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10.00-11.00</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11.00-  11.30</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11.30-  13.30</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14.30-  15.00</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15 00-  15.30</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15.30-  15.55</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15.55-  16.20</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16.20-16.30</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16.30-16.55</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16.55-17.00</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17.00</w:t>
            </w:r>
          </w:p>
        </w:tc>
        <w:tc>
          <w:tcPr>
            <w:tcW w:w="3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E2C" w:rsidRPr="00FA282C" w:rsidRDefault="00D50E2C" w:rsidP="005B27D4">
            <w:pPr>
              <w:suppressAutoHyphens/>
              <w:autoSpaceDN w:val="0"/>
              <w:snapToGrid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Консультация с родителями гр. «Дюймовочка1», «Дюймовочка 2»</w:t>
            </w:r>
          </w:p>
          <w:p w:rsidR="00D50E2C" w:rsidRPr="00FA282C" w:rsidRDefault="00D50E2C" w:rsidP="005B27D4">
            <w:pPr>
              <w:suppressAutoHyphens/>
              <w:autoSpaceDN w:val="0"/>
              <w:snapToGrid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Муз. оформление утренней гимнастики гр.</w:t>
            </w:r>
          </w:p>
          <w:p w:rsidR="00D50E2C" w:rsidRPr="00FA282C" w:rsidRDefault="00D50E2C" w:rsidP="005B27D4">
            <w:pPr>
              <w:suppressAutoHyphens/>
              <w:autoSpaceDN w:val="0"/>
              <w:snapToGrid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«Дюймовочка1,» «Дюймовочка2»</w:t>
            </w:r>
          </w:p>
          <w:p w:rsidR="00D50E2C" w:rsidRPr="00FA282C" w:rsidRDefault="00D50E2C" w:rsidP="005B27D4">
            <w:pPr>
              <w:suppressAutoHyphens/>
              <w:autoSpaceDN w:val="0"/>
              <w:snapToGrid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Работа с документами</w:t>
            </w:r>
          </w:p>
          <w:p w:rsidR="00D50E2C" w:rsidRPr="00FA282C" w:rsidRDefault="00D50E2C" w:rsidP="005B27D4">
            <w:pPr>
              <w:suppressAutoHyphens/>
              <w:autoSpaceDN w:val="0"/>
              <w:snapToGrid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Подготовка к    образовательной деятельности   </w:t>
            </w:r>
          </w:p>
          <w:p w:rsidR="00D50E2C" w:rsidRPr="00FA282C" w:rsidRDefault="00D50E2C" w:rsidP="005B27D4">
            <w:pPr>
              <w:suppressAutoHyphens/>
              <w:autoSpaceDN w:val="0"/>
              <w:snapToGrid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 Образовательная деятельность (подготовительная группа общеразвивающей направленности «Золушка»</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Работа с интернет</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ресурсами</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Составление муз. фонограмм </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Индивидуальная работа с детьми средней группы общеразвивающей направленности «Аленький цветочек»</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 Изготовление атрибутов</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 </w:t>
            </w: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 </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Работа с воспитателями</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Работа по самообразованию</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Подготовка к   образовательной деятельности   </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  Образовательная деятельность старшая группа коррекционной направленности</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 «Золотая рыбка 1», «Золотая рыбка2» </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Подготовка к  непосредственно образовательной деятельности    </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 Образовательная деятельность старшая коррекционная группа  с задержкой психического развития</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 «Золотой ключик 1», «Золотой ключик2».  </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Индивидуальные беседы с родителями.</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Уход домой</w:t>
            </w:r>
          </w:p>
        </w:tc>
      </w:tr>
      <w:tr w:rsidR="00D50E2C" w:rsidRPr="00FA282C" w:rsidTr="005B27D4">
        <w:trPr>
          <w:trHeight w:val="3120"/>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E2C" w:rsidRPr="00FA282C" w:rsidRDefault="00D50E2C" w:rsidP="005B27D4">
            <w:pPr>
              <w:suppressAutoHyphens/>
              <w:autoSpaceDN w:val="0"/>
              <w:spacing w:after="0" w:line="240" w:lineRule="auto"/>
              <w:rPr>
                <w:rFonts w:ascii="Times New Roman" w:eastAsia="Times New Roman" w:hAnsi="Times New Roman" w:cs="Times New Roman"/>
                <w:b/>
                <w:sz w:val="24"/>
                <w:szCs w:val="24"/>
                <w:lang w:eastAsia="ar-SA"/>
              </w:rPr>
            </w:pPr>
            <w:r w:rsidRPr="00FA282C">
              <w:rPr>
                <w:rFonts w:ascii="Times New Roman" w:eastAsia="Times New Roman" w:hAnsi="Times New Roman" w:cs="Times New Roman"/>
                <w:b/>
                <w:sz w:val="24"/>
                <w:szCs w:val="24"/>
                <w:lang w:eastAsia="ar-SA"/>
              </w:rPr>
              <w:t>Среда</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8.00 -  8.15</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 8.15-  8.30</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 </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8.30 -  9.30</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 9.30 -9.50 </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10.00-10.30</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10.30-11.00</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11.00-11.30.</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11.30-13.30</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14.30-15.00</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15.00-16.00</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16.00-16.25</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16.25-16.55</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16.55-17.00</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17.00</w:t>
            </w:r>
          </w:p>
        </w:tc>
        <w:tc>
          <w:tcPr>
            <w:tcW w:w="3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Консультация с родителями гр. «Золотой ключик1»,»Золотой ключик 2»  «Золотая рыбка1,», «Золотая рыбка2».</w:t>
            </w:r>
          </w:p>
          <w:p w:rsidR="00D50E2C" w:rsidRPr="00FA282C" w:rsidRDefault="00D50E2C" w:rsidP="005B27D4">
            <w:pPr>
              <w:suppressAutoHyphens/>
              <w:autoSpaceDN w:val="0"/>
              <w:snapToGrid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Муз.оформление утренней гимнастики</w:t>
            </w:r>
          </w:p>
          <w:p w:rsidR="00D50E2C" w:rsidRPr="00FA282C" w:rsidRDefault="00D50E2C" w:rsidP="005B27D4">
            <w:pPr>
              <w:suppressAutoHyphens/>
              <w:autoSpaceDN w:val="0"/>
              <w:snapToGrid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гр. «Золотая рыбка 1», «Золотая рыбка2»«Золотой ключик1», «Золотой ключик 2»</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 </w:t>
            </w:r>
            <w:r w:rsidRPr="00FA282C">
              <w:rPr>
                <w:rFonts w:ascii="Times New Roman" w:eastAsia="Calibri" w:hAnsi="Times New Roman" w:cs="Times New Roman"/>
                <w:kern w:val="3"/>
                <w:sz w:val="24"/>
                <w:szCs w:val="24"/>
                <w:lang w:eastAsia="ru-RU"/>
              </w:rPr>
              <w:t xml:space="preserve">Подготовка к  </w:t>
            </w:r>
            <w:r w:rsidRPr="00FA282C">
              <w:rPr>
                <w:rFonts w:ascii="Times New Roman" w:eastAsia="Times New Roman" w:hAnsi="Times New Roman" w:cs="Times New Roman"/>
                <w:sz w:val="24"/>
                <w:szCs w:val="24"/>
                <w:lang w:eastAsia="ar-SA"/>
              </w:rPr>
              <w:t xml:space="preserve">   образовательной деятельности    </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Calibri" w:hAnsi="Times New Roman" w:cs="Times New Roman"/>
                <w:kern w:val="3"/>
                <w:sz w:val="24"/>
                <w:szCs w:val="24"/>
                <w:lang w:eastAsia="ru-RU"/>
              </w:rPr>
              <w:t xml:space="preserve"> </w:t>
            </w:r>
            <w:r w:rsidRPr="00FA282C">
              <w:rPr>
                <w:rFonts w:ascii="Times New Roman" w:eastAsia="Times New Roman" w:hAnsi="Times New Roman" w:cs="Times New Roman"/>
                <w:sz w:val="24"/>
                <w:szCs w:val="24"/>
                <w:lang w:eastAsia="ar-SA"/>
              </w:rPr>
              <w:t xml:space="preserve">  Образовательная деятельность (средняя группа ) «Аленький цветочек»  </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 Образовательная деятельность (подготовительная  коррекционная группа)</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«Дюймовочка 1,» «Дюймовочка 2»</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Работа с документами</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Работа по оснащению пед. процесса Индивидуальная работа с детьми подготовительной коррекционной группы</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«Русалочка 1»,«Русалочка2»</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Работа по самообразованию</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  </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 </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Взаимодействие с узкими специалистами</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Работа с интернет ресурсами</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Подготовка к   образовательной деятельности      </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 Образовательная деятельность (подготовительная группа коррекционной  направленности  «Русалочка 1» , Русалочка 2» </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Индивидуальные беседы с родителями </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Уход домой</w:t>
            </w:r>
          </w:p>
        </w:tc>
      </w:tr>
      <w:tr w:rsidR="00D50E2C" w:rsidRPr="00FA282C" w:rsidTr="005B27D4">
        <w:trPr>
          <w:trHeight w:val="277"/>
        </w:trPr>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E2C" w:rsidRPr="00FA282C" w:rsidRDefault="00D50E2C" w:rsidP="005B27D4">
            <w:pPr>
              <w:suppressAutoHyphens/>
              <w:autoSpaceDN w:val="0"/>
              <w:spacing w:after="0" w:line="240" w:lineRule="auto"/>
              <w:rPr>
                <w:rFonts w:ascii="Times New Roman" w:eastAsia="Times New Roman" w:hAnsi="Times New Roman" w:cs="Times New Roman"/>
                <w:b/>
                <w:sz w:val="24"/>
                <w:szCs w:val="24"/>
                <w:lang w:eastAsia="ar-SA"/>
              </w:rPr>
            </w:pPr>
            <w:r w:rsidRPr="00FA282C">
              <w:rPr>
                <w:rFonts w:ascii="Times New Roman" w:eastAsia="Times New Roman" w:hAnsi="Times New Roman" w:cs="Times New Roman"/>
                <w:b/>
                <w:sz w:val="24"/>
                <w:szCs w:val="24"/>
                <w:lang w:eastAsia="ar-SA"/>
              </w:rPr>
              <w:t>Четверг</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8.00-8.15</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8.15-8.30</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8.30 - 8.45</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8.45 - 9.00</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9.00 - 9.40</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9.40-10.10</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 </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10.10-10.20</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10.20-10.45</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10.45-11.15.</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11.15-12.30</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12.30-13.30</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14.30-15.00</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15.00-15.45</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15.45-15.55</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15.55-16.20</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16.20-16.30</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16.30-17.00</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17.00</w:t>
            </w:r>
          </w:p>
        </w:tc>
        <w:tc>
          <w:tcPr>
            <w:tcW w:w="3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Консультация с родителями гр. «Аленький цветочек» </w:t>
            </w:r>
          </w:p>
          <w:p w:rsidR="00D50E2C" w:rsidRPr="00FA282C" w:rsidRDefault="00D50E2C" w:rsidP="005B27D4">
            <w:pPr>
              <w:suppressAutoHyphens/>
              <w:autoSpaceDN w:val="0"/>
              <w:snapToGrid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Муз.оформление утренней гимнастики</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гр. «Аленький цветочек»,</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Работа по самообразованию</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Подготовка к     образовательной деятельности      </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  Образовательная деятельность (подготовительная группа общеразвивающей  направленности  «Золушка» </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Подготовка    образовательной деятельности             Образовательная деятельность (подготовительная группа коррекционной   направленности «Русалочка 1,», «Русалочка 2».</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  Индивидуальная работа с детьми старшей коррекционной группы. « Золотой ключик 1», «золотой ключик2»       </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 Работа с интернет ресурсами</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Работа с документами</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Изготовление атрибутов</w:t>
            </w: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 </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Взаимодействие с узкими специалистами</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 Подготовка к     образовательной деятельности          </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  Образовательная деятельность (старшая группа коррекционной   направленности    «Золотая рыбка 1», «Золотая рыбка2»  </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Подготовка к развлечению </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Развлечение  для старших и подготовительных групп</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Уход домой</w:t>
            </w:r>
          </w:p>
        </w:tc>
      </w:tr>
      <w:tr w:rsidR="00D50E2C" w:rsidRPr="00FA282C" w:rsidTr="005B27D4">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E2C" w:rsidRPr="00FA282C" w:rsidRDefault="00D50E2C" w:rsidP="005B27D4">
            <w:pPr>
              <w:suppressAutoHyphens/>
              <w:autoSpaceDN w:val="0"/>
              <w:spacing w:after="0" w:line="240" w:lineRule="auto"/>
              <w:rPr>
                <w:rFonts w:ascii="Times New Roman" w:eastAsia="Times New Roman" w:hAnsi="Times New Roman" w:cs="Times New Roman"/>
                <w:b/>
                <w:sz w:val="24"/>
                <w:szCs w:val="24"/>
                <w:lang w:eastAsia="ar-SA"/>
              </w:rPr>
            </w:pPr>
            <w:r w:rsidRPr="00FA282C">
              <w:rPr>
                <w:rFonts w:ascii="Times New Roman" w:eastAsia="Times New Roman" w:hAnsi="Times New Roman" w:cs="Times New Roman"/>
                <w:b/>
                <w:sz w:val="24"/>
                <w:szCs w:val="24"/>
                <w:lang w:eastAsia="ar-SA"/>
              </w:rPr>
              <w:t>Пятница</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E2C" w:rsidRPr="00FA282C" w:rsidRDefault="00D50E2C" w:rsidP="005B27D4">
            <w:pPr>
              <w:suppressAutoHyphens/>
              <w:autoSpaceDN w:val="0"/>
              <w:snapToGrid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8.00-8.15</w:t>
            </w:r>
          </w:p>
          <w:p w:rsidR="00D50E2C" w:rsidRPr="00FA282C" w:rsidRDefault="00D50E2C" w:rsidP="005B27D4">
            <w:pPr>
              <w:suppressAutoHyphens/>
              <w:autoSpaceDN w:val="0"/>
              <w:snapToGrid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8.15-8.30</w:t>
            </w:r>
          </w:p>
          <w:p w:rsidR="00D50E2C" w:rsidRPr="00FA282C" w:rsidRDefault="00D50E2C" w:rsidP="005B27D4">
            <w:pPr>
              <w:suppressAutoHyphens/>
              <w:autoSpaceDN w:val="0"/>
              <w:snapToGrid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napToGrid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napToGrid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napToGrid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8.30-9.20</w:t>
            </w:r>
          </w:p>
          <w:p w:rsidR="00D50E2C" w:rsidRPr="00FA282C" w:rsidRDefault="00D50E2C" w:rsidP="005B27D4">
            <w:pPr>
              <w:suppressAutoHyphens/>
              <w:autoSpaceDN w:val="0"/>
              <w:snapToGrid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napToGrid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napToGrid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napToGrid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9.20- 9.40</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9.40- 9.50</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9.50-10.15</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10.15-11.00</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11.00-11.30</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11.30-12.00</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12.00</w:t>
            </w:r>
          </w:p>
        </w:tc>
        <w:tc>
          <w:tcPr>
            <w:tcW w:w="3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E2C" w:rsidRPr="00FA282C" w:rsidRDefault="00D50E2C" w:rsidP="005B27D4">
            <w:pPr>
              <w:suppressAutoHyphens/>
              <w:autoSpaceDN w:val="0"/>
              <w:snapToGrid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Консультация с родителями гр. «Золушка»</w:t>
            </w:r>
          </w:p>
          <w:p w:rsidR="00D50E2C" w:rsidRPr="00FA282C" w:rsidRDefault="00D50E2C" w:rsidP="005B27D4">
            <w:pPr>
              <w:suppressAutoHyphens/>
              <w:autoSpaceDN w:val="0"/>
              <w:snapToGrid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Муз.оформление утренней гимнастики</w:t>
            </w: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гр. «Золушка»,</w:t>
            </w:r>
          </w:p>
          <w:p w:rsidR="00D50E2C" w:rsidRPr="00FA282C" w:rsidRDefault="00D50E2C" w:rsidP="005B27D4">
            <w:pPr>
              <w:suppressAutoHyphens/>
              <w:autoSpaceDN w:val="0"/>
              <w:snapToGrid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 Подготовка к    образовательной деятельности           </w:t>
            </w:r>
          </w:p>
          <w:p w:rsidR="00D50E2C" w:rsidRPr="00FA282C" w:rsidRDefault="00D50E2C" w:rsidP="005B27D4">
            <w:pPr>
              <w:suppressAutoHyphens/>
              <w:autoSpaceDN w:val="0"/>
              <w:snapToGrid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 Образовательная деятельность средняя группа   «Аленький цветочек»</w:t>
            </w:r>
          </w:p>
          <w:p w:rsidR="00D50E2C" w:rsidRPr="00FA282C" w:rsidRDefault="00D50E2C" w:rsidP="005B27D4">
            <w:pPr>
              <w:suppressAutoHyphens/>
              <w:autoSpaceDN w:val="0"/>
              <w:snapToGrid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Подготовка к    образовательной деятельности           </w:t>
            </w:r>
          </w:p>
          <w:p w:rsidR="00D50E2C" w:rsidRPr="00FA282C" w:rsidRDefault="00D50E2C" w:rsidP="005B27D4">
            <w:pPr>
              <w:suppressAutoHyphens/>
              <w:autoSpaceDN w:val="0"/>
              <w:snapToGrid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  Образовательная деятельность (старшая группа с задержкой психического развития   «Золотой ключик1,» «Золотой ключик2»</w:t>
            </w:r>
          </w:p>
          <w:p w:rsidR="00D50E2C" w:rsidRPr="00FA282C" w:rsidRDefault="00D50E2C" w:rsidP="005B27D4">
            <w:pPr>
              <w:suppressAutoHyphens/>
              <w:autoSpaceDN w:val="0"/>
              <w:snapToGrid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Изготовление костюмов</w:t>
            </w:r>
          </w:p>
          <w:p w:rsidR="00D50E2C" w:rsidRPr="00FA282C" w:rsidRDefault="00D50E2C" w:rsidP="005B27D4">
            <w:pPr>
              <w:suppressAutoHyphens/>
              <w:autoSpaceDN w:val="0"/>
              <w:snapToGrid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Индивидуальная работа с детьми средней  группы общеразвивающей направленности</w:t>
            </w:r>
          </w:p>
          <w:p w:rsidR="00D50E2C" w:rsidRPr="00FA282C" w:rsidRDefault="00D50E2C" w:rsidP="005B27D4">
            <w:pPr>
              <w:suppressAutoHyphens/>
              <w:autoSpaceDN w:val="0"/>
              <w:snapToGrid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 «Аленький цветочек»</w:t>
            </w:r>
          </w:p>
          <w:p w:rsidR="00D50E2C" w:rsidRPr="00FA282C" w:rsidRDefault="00D50E2C" w:rsidP="005B27D4">
            <w:pPr>
              <w:suppressAutoHyphens/>
              <w:autoSpaceDN w:val="0"/>
              <w:snapToGrid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 Оснащение пед. процесса  </w:t>
            </w:r>
          </w:p>
          <w:p w:rsidR="00D50E2C" w:rsidRPr="00FA282C" w:rsidRDefault="00D50E2C" w:rsidP="005B27D4">
            <w:pPr>
              <w:suppressAutoHyphens/>
              <w:autoSpaceDN w:val="0"/>
              <w:snapToGrid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Уход домой</w:t>
            </w: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E2C" w:rsidRPr="00FA282C" w:rsidRDefault="00D50E2C" w:rsidP="005B27D4">
            <w:pPr>
              <w:suppressAutoHyphens/>
              <w:autoSpaceDN w:val="0"/>
              <w:snapToGrid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napToGrid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napToGrid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napToGrid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napToGrid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napToGrid w:val="0"/>
              <w:spacing w:after="0" w:line="240" w:lineRule="auto"/>
              <w:rPr>
                <w:rFonts w:ascii="Times New Roman" w:eastAsia="Times New Roman" w:hAnsi="Times New Roman" w:cs="Times New Roman"/>
                <w:sz w:val="24"/>
                <w:szCs w:val="24"/>
                <w:lang w:eastAsia="ar-SA"/>
              </w:rPr>
            </w:pPr>
          </w:p>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 xml:space="preserve"> </w:t>
            </w:r>
          </w:p>
        </w:tc>
      </w:tr>
      <w:tr w:rsidR="00D50E2C" w:rsidRPr="00FA282C" w:rsidTr="005B27D4">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Итого:</w:t>
            </w:r>
          </w:p>
        </w:tc>
        <w:tc>
          <w:tcPr>
            <w:tcW w:w="1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E2C" w:rsidRPr="00FA282C" w:rsidRDefault="00D50E2C" w:rsidP="005B27D4">
            <w:pPr>
              <w:suppressAutoHyphens/>
              <w:autoSpaceDN w:val="0"/>
              <w:snapToGrid w:val="0"/>
              <w:spacing w:after="0" w:line="240" w:lineRule="auto"/>
              <w:rPr>
                <w:rFonts w:ascii="Times New Roman" w:eastAsia="Times New Roman" w:hAnsi="Times New Roman" w:cs="Times New Roman"/>
                <w:sz w:val="24"/>
                <w:szCs w:val="24"/>
                <w:lang w:eastAsia="ar-SA"/>
              </w:rPr>
            </w:pPr>
            <w:r w:rsidRPr="00FA282C">
              <w:rPr>
                <w:rFonts w:ascii="Times New Roman" w:eastAsia="Times New Roman" w:hAnsi="Times New Roman" w:cs="Times New Roman"/>
                <w:sz w:val="24"/>
                <w:szCs w:val="24"/>
                <w:lang w:eastAsia="ar-SA"/>
              </w:rPr>
              <w:t>36 часов</w:t>
            </w:r>
          </w:p>
        </w:tc>
        <w:tc>
          <w:tcPr>
            <w:tcW w:w="3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tc>
        <w:tc>
          <w:tcPr>
            <w:tcW w:w="3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50E2C" w:rsidRPr="00FA282C" w:rsidRDefault="00D50E2C" w:rsidP="005B27D4">
            <w:pPr>
              <w:suppressAutoHyphens/>
              <w:autoSpaceDN w:val="0"/>
              <w:spacing w:after="0" w:line="240" w:lineRule="auto"/>
              <w:rPr>
                <w:rFonts w:ascii="Times New Roman" w:eastAsia="Times New Roman" w:hAnsi="Times New Roman" w:cs="Times New Roman"/>
                <w:sz w:val="24"/>
                <w:szCs w:val="24"/>
                <w:lang w:eastAsia="ar-SA"/>
              </w:rPr>
            </w:pPr>
          </w:p>
        </w:tc>
      </w:tr>
    </w:tbl>
    <w:p w:rsidR="008860D6" w:rsidRDefault="008860D6" w:rsidP="00FB2958">
      <w:pPr>
        <w:rPr>
          <w:rFonts w:ascii="Times New Roman" w:hAnsi="Times New Roman" w:cs="Times New Roman"/>
          <w:sz w:val="28"/>
          <w:szCs w:val="28"/>
        </w:rPr>
        <w:sectPr w:rsidR="008860D6" w:rsidSect="00477B86">
          <w:pgSz w:w="11906" w:h="16838" w:code="9"/>
          <w:pgMar w:top="1134" w:right="993" w:bottom="1134" w:left="851" w:header="709" w:footer="709" w:gutter="0"/>
          <w:cols w:space="708"/>
          <w:titlePg/>
          <w:docGrid w:linePitch="360"/>
        </w:sectPr>
      </w:pPr>
    </w:p>
    <w:p w:rsidR="00583F0C" w:rsidRDefault="00583F0C" w:rsidP="00FB2958">
      <w:pPr>
        <w:rPr>
          <w:rFonts w:ascii="Times New Roman" w:hAnsi="Times New Roman" w:cs="Times New Roman"/>
          <w:sz w:val="28"/>
          <w:szCs w:val="28"/>
        </w:rPr>
      </w:pPr>
    </w:p>
    <w:p w:rsidR="00D50E2C" w:rsidRPr="008F094A" w:rsidRDefault="0086276E" w:rsidP="00D50E2C">
      <w:pPr>
        <w:spacing w:after="8" w:line="268" w:lineRule="auto"/>
        <w:ind w:right="-569"/>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00D50E2C" w:rsidRPr="00B003CB">
        <w:rPr>
          <w:rFonts w:ascii="Times New Roman" w:eastAsia="Times New Roman" w:hAnsi="Times New Roman" w:cs="Times New Roman"/>
          <w:b/>
          <w:color w:val="000000"/>
          <w:sz w:val="28"/>
          <w:szCs w:val="28"/>
          <w:lang w:val="en-US" w:eastAsia="ru-RU"/>
        </w:rPr>
        <w:t>IV</w:t>
      </w:r>
      <w:r w:rsidR="00D50E2C">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3</w:t>
      </w:r>
      <w:r w:rsidR="00D50E2C">
        <w:rPr>
          <w:rFonts w:ascii="Times New Roman" w:eastAsia="Times New Roman" w:hAnsi="Times New Roman" w:cs="Times New Roman"/>
          <w:b/>
          <w:color w:val="000000"/>
          <w:sz w:val="28"/>
          <w:szCs w:val="28"/>
          <w:lang w:eastAsia="ru-RU"/>
        </w:rPr>
        <w:t xml:space="preserve">.   </w:t>
      </w:r>
      <w:r w:rsidR="00D50E2C" w:rsidRPr="000A36E0">
        <w:rPr>
          <w:rFonts w:ascii="Times New Roman" w:eastAsia="Times New Roman" w:hAnsi="Times New Roman" w:cs="Times New Roman"/>
          <w:b/>
          <w:bCs/>
          <w:color w:val="000000"/>
          <w:sz w:val="28"/>
          <w:szCs w:val="28"/>
          <w:lang w:eastAsia="ru-RU"/>
        </w:rPr>
        <w:t xml:space="preserve">Приложение </w:t>
      </w:r>
      <w:r>
        <w:rPr>
          <w:rFonts w:ascii="Times New Roman" w:eastAsia="Times New Roman" w:hAnsi="Times New Roman" w:cs="Times New Roman"/>
          <w:b/>
          <w:bCs/>
          <w:color w:val="000000"/>
          <w:sz w:val="28"/>
          <w:szCs w:val="28"/>
          <w:lang w:eastAsia="ru-RU"/>
        </w:rPr>
        <w:t>3</w:t>
      </w:r>
    </w:p>
    <w:p w:rsidR="00D50E2C" w:rsidRDefault="00D50E2C" w:rsidP="00D50E2C">
      <w:pPr>
        <w:spacing w:after="8" w:line="268" w:lineRule="auto"/>
        <w:ind w:right="-569"/>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p w:rsidR="00D50E2C" w:rsidRDefault="0086276E" w:rsidP="00D50E2C">
      <w:pPr>
        <w:spacing w:after="8" w:line="268" w:lineRule="auto"/>
        <w:ind w:right="-569"/>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Pr="00404DC0">
        <w:rPr>
          <w:rFonts w:ascii="Times New Roman" w:hAnsi="Times New Roman" w:cs="Times New Roman"/>
          <w:color w:val="000000" w:themeColor="text1"/>
          <w:sz w:val="28"/>
          <w:szCs w:val="28"/>
        </w:rPr>
        <w:t>Образец (форма</w:t>
      </w:r>
      <w:r>
        <w:rPr>
          <w:rFonts w:ascii="Times New Roman" w:hAnsi="Times New Roman" w:cs="Times New Roman"/>
          <w:color w:val="000000" w:themeColor="text1"/>
          <w:sz w:val="28"/>
          <w:szCs w:val="28"/>
        </w:rPr>
        <w:t>)</w:t>
      </w:r>
      <w:r w:rsidR="00FB304A">
        <w:rPr>
          <w:rFonts w:ascii="Times New Roman" w:eastAsia="Times New Roman" w:hAnsi="Times New Roman" w:cs="Times New Roman"/>
          <w:b/>
          <w:bCs/>
          <w:color w:val="000000"/>
          <w:sz w:val="24"/>
          <w:szCs w:val="24"/>
          <w:lang w:eastAsia="ru-RU"/>
        </w:rPr>
        <w:t xml:space="preserve"> к</w:t>
      </w:r>
      <w:r w:rsidR="00D50E2C">
        <w:rPr>
          <w:rFonts w:ascii="Times New Roman" w:eastAsia="Times New Roman" w:hAnsi="Times New Roman" w:cs="Times New Roman"/>
          <w:b/>
          <w:bCs/>
          <w:color w:val="000000"/>
          <w:sz w:val="24"/>
          <w:szCs w:val="24"/>
          <w:lang w:eastAsia="ru-RU"/>
        </w:rPr>
        <w:t>алендарного   план</w:t>
      </w:r>
      <w:r>
        <w:rPr>
          <w:rFonts w:ascii="Times New Roman" w:eastAsia="Times New Roman" w:hAnsi="Times New Roman" w:cs="Times New Roman"/>
          <w:b/>
          <w:bCs/>
          <w:color w:val="000000"/>
          <w:sz w:val="24"/>
          <w:szCs w:val="24"/>
          <w:lang w:eastAsia="ru-RU"/>
        </w:rPr>
        <w:t>а</w:t>
      </w:r>
      <w:r w:rsidR="00D50E2C">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 xml:space="preserve">  воспитательно –образовательного процесса.</w:t>
      </w:r>
      <w:r w:rsidR="00D50E2C">
        <w:rPr>
          <w:rFonts w:ascii="Times New Roman" w:eastAsia="Times New Roman" w:hAnsi="Times New Roman" w:cs="Times New Roman"/>
          <w:b/>
          <w:bCs/>
          <w:color w:val="000000"/>
          <w:sz w:val="24"/>
          <w:szCs w:val="24"/>
          <w:lang w:eastAsia="ru-RU"/>
        </w:rPr>
        <w:t xml:space="preserve"> </w:t>
      </w:r>
    </w:p>
    <w:p w:rsidR="00D50E2C" w:rsidRPr="002B06B6" w:rsidRDefault="00D50E2C" w:rsidP="00D50E2C">
      <w:pPr>
        <w:spacing w:after="8" w:line="268" w:lineRule="auto"/>
        <w:ind w:right="-569"/>
        <w:rPr>
          <w:rFonts w:ascii="Times New Roman" w:eastAsia="Times New Roman" w:hAnsi="Times New Roman" w:cs="Times New Roman"/>
          <w:b/>
          <w:bCs/>
          <w:color w:val="000000"/>
          <w:sz w:val="24"/>
          <w:szCs w:val="24"/>
          <w:lang w:eastAsia="ru-RU"/>
        </w:rPr>
      </w:pPr>
      <w:r w:rsidRPr="002B06B6">
        <w:rPr>
          <w:rFonts w:ascii="Times New Roman" w:hAnsi="Times New Roman" w:cs="Times New Roman"/>
          <w:sz w:val="32"/>
          <w:szCs w:val="32"/>
        </w:rPr>
        <w:t>Сентябрь, 1-я неделя</w:t>
      </w:r>
    </w:p>
    <w:tbl>
      <w:tblPr>
        <w:tblStyle w:val="7"/>
        <w:tblW w:w="0" w:type="auto"/>
        <w:tblLook w:val="04A0" w:firstRow="1" w:lastRow="0" w:firstColumn="1" w:lastColumn="0" w:noHBand="0" w:noVBand="1"/>
      </w:tblPr>
      <w:tblGrid>
        <w:gridCol w:w="421"/>
        <w:gridCol w:w="912"/>
        <w:gridCol w:w="2123"/>
        <w:gridCol w:w="5889"/>
      </w:tblGrid>
      <w:tr w:rsidR="00D50E2C" w:rsidRPr="002B06B6" w:rsidTr="005B27D4">
        <w:tc>
          <w:tcPr>
            <w:tcW w:w="1333" w:type="dxa"/>
            <w:gridSpan w:val="2"/>
          </w:tcPr>
          <w:p w:rsidR="00D50E2C" w:rsidRPr="002B06B6" w:rsidRDefault="00D50E2C" w:rsidP="005B27D4">
            <w:pPr>
              <w:rPr>
                <w:rFonts w:ascii="Times New Roman" w:hAnsi="Times New Roman" w:cs="Times New Roman"/>
              </w:rPr>
            </w:pPr>
            <w:r w:rsidRPr="002B06B6">
              <w:rPr>
                <w:rFonts w:ascii="Times New Roman" w:hAnsi="Times New Roman" w:cs="Times New Roman"/>
              </w:rPr>
              <w:t>День недели/дата</w:t>
            </w:r>
          </w:p>
        </w:tc>
        <w:tc>
          <w:tcPr>
            <w:tcW w:w="8012" w:type="dxa"/>
            <w:gridSpan w:val="2"/>
          </w:tcPr>
          <w:p w:rsidR="00D50E2C" w:rsidRPr="002B06B6" w:rsidRDefault="00D50E2C" w:rsidP="005B27D4">
            <w:pPr>
              <w:jc w:val="center"/>
              <w:rPr>
                <w:rFonts w:ascii="Times New Roman" w:hAnsi="Times New Roman" w:cs="Times New Roman"/>
              </w:rPr>
            </w:pPr>
            <w:r w:rsidRPr="002B06B6">
              <w:rPr>
                <w:rFonts w:ascii="Times New Roman" w:hAnsi="Times New Roman" w:cs="Times New Roman"/>
              </w:rPr>
              <w:t>Содержание работы</w:t>
            </w:r>
          </w:p>
        </w:tc>
      </w:tr>
      <w:tr w:rsidR="00D50E2C" w:rsidRPr="002B06B6" w:rsidTr="005B27D4">
        <w:trPr>
          <w:trHeight w:val="602"/>
        </w:trPr>
        <w:tc>
          <w:tcPr>
            <w:tcW w:w="421" w:type="dxa"/>
            <w:vMerge w:val="restart"/>
          </w:tcPr>
          <w:p w:rsidR="00D50E2C" w:rsidRPr="002B06B6" w:rsidRDefault="00D50E2C" w:rsidP="005B27D4">
            <w:pPr>
              <w:rPr>
                <w:rFonts w:ascii="Times New Roman" w:hAnsi="Times New Roman" w:cs="Times New Roman"/>
              </w:rPr>
            </w:pPr>
            <w:r w:rsidRPr="002B06B6">
              <w:rPr>
                <w:rFonts w:ascii="Times New Roman" w:hAnsi="Times New Roman" w:cs="Times New Roman"/>
              </w:rPr>
              <w:t>П</w:t>
            </w:r>
          </w:p>
          <w:p w:rsidR="00D50E2C" w:rsidRPr="002B06B6" w:rsidRDefault="00D50E2C" w:rsidP="005B27D4">
            <w:pPr>
              <w:rPr>
                <w:rFonts w:ascii="Times New Roman" w:hAnsi="Times New Roman" w:cs="Times New Roman"/>
              </w:rPr>
            </w:pPr>
            <w:r w:rsidRPr="002B06B6">
              <w:rPr>
                <w:rFonts w:ascii="Times New Roman" w:hAnsi="Times New Roman" w:cs="Times New Roman"/>
              </w:rPr>
              <w:t>о</w:t>
            </w:r>
          </w:p>
          <w:p w:rsidR="00D50E2C" w:rsidRPr="002B06B6" w:rsidRDefault="00D50E2C" w:rsidP="005B27D4">
            <w:pPr>
              <w:rPr>
                <w:rFonts w:ascii="Times New Roman" w:hAnsi="Times New Roman" w:cs="Times New Roman"/>
              </w:rPr>
            </w:pPr>
            <w:r w:rsidRPr="002B06B6">
              <w:rPr>
                <w:rFonts w:ascii="Times New Roman" w:hAnsi="Times New Roman" w:cs="Times New Roman"/>
              </w:rPr>
              <w:t>н</w:t>
            </w:r>
          </w:p>
          <w:p w:rsidR="00D50E2C" w:rsidRPr="002B06B6" w:rsidRDefault="00D50E2C" w:rsidP="005B27D4">
            <w:pPr>
              <w:rPr>
                <w:rFonts w:ascii="Times New Roman" w:hAnsi="Times New Roman" w:cs="Times New Roman"/>
              </w:rPr>
            </w:pPr>
            <w:r w:rsidRPr="002B06B6">
              <w:rPr>
                <w:rFonts w:ascii="Times New Roman" w:hAnsi="Times New Roman" w:cs="Times New Roman"/>
              </w:rPr>
              <w:t>е</w:t>
            </w:r>
          </w:p>
          <w:p w:rsidR="00D50E2C" w:rsidRPr="002B06B6" w:rsidRDefault="00D50E2C" w:rsidP="005B27D4">
            <w:pPr>
              <w:rPr>
                <w:rFonts w:ascii="Times New Roman" w:hAnsi="Times New Roman" w:cs="Times New Roman"/>
              </w:rPr>
            </w:pPr>
            <w:r w:rsidRPr="002B06B6">
              <w:rPr>
                <w:rFonts w:ascii="Times New Roman" w:hAnsi="Times New Roman" w:cs="Times New Roman"/>
              </w:rPr>
              <w:t>д</w:t>
            </w:r>
          </w:p>
          <w:p w:rsidR="00D50E2C" w:rsidRPr="002B06B6" w:rsidRDefault="00D50E2C" w:rsidP="005B27D4">
            <w:pPr>
              <w:rPr>
                <w:rFonts w:ascii="Times New Roman" w:hAnsi="Times New Roman" w:cs="Times New Roman"/>
              </w:rPr>
            </w:pPr>
            <w:r w:rsidRPr="002B06B6">
              <w:rPr>
                <w:rFonts w:ascii="Times New Roman" w:hAnsi="Times New Roman" w:cs="Times New Roman"/>
              </w:rPr>
              <w:t>е</w:t>
            </w:r>
          </w:p>
          <w:p w:rsidR="00D50E2C" w:rsidRPr="002B06B6" w:rsidRDefault="00D50E2C" w:rsidP="005B27D4">
            <w:pPr>
              <w:rPr>
                <w:rFonts w:ascii="Times New Roman" w:hAnsi="Times New Roman" w:cs="Times New Roman"/>
              </w:rPr>
            </w:pPr>
            <w:r w:rsidRPr="002B06B6">
              <w:rPr>
                <w:rFonts w:ascii="Times New Roman" w:hAnsi="Times New Roman" w:cs="Times New Roman"/>
              </w:rPr>
              <w:t>л</w:t>
            </w:r>
          </w:p>
          <w:p w:rsidR="00D50E2C" w:rsidRPr="002B06B6" w:rsidRDefault="00D50E2C" w:rsidP="005B27D4">
            <w:pPr>
              <w:rPr>
                <w:rFonts w:ascii="Times New Roman" w:hAnsi="Times New Roman" w:cs="Times New Roman"/>
              </w:rPr>
            </w:pPr>
            <w:r w:rsidRPr="002B06B6">
              <w:rPr>
                <w:rFonts w:ascii="Times New Roman" w:hAnsi="Times New Roman" w:cs="Times New Roman"/>
              </w:rPr>
              <w:t>ь</w:t>
            </w:r>
          </w:p>
          <w:p w:rsidR="00D50E2C" w:rsidRPr="002B06B6" w:rsidRDefault="00D50E2C" w:rsidP="005B27D4">
            <w:pPr>
              <w:rPr>
                <w:rFonts w:ascii="Times New Roman" w:hAnsi="Times New Roman" w:cs="Times New Roman"/>
              </w:rPr>
            </w:pPr>
            <w:r w:rsidRPr="002B06B6">
              <w:rPr>
                <w:rFonts w:ascii="Times New Roman" w:hAnsi="Times New Roman" w:cs="Times New Roman"/>
              </w:rPr>
              <w:t>н</w:t>
            </w:r>
          </w:p>
          <w:p w:rsidR="00D50E2C" w:rsidRPr="002B06B6" w:rsidRDefault="00D50E2C" w:rsidP="005B27D4">
            <w:pPr>
              <w:rPr>
                <w:rFonts w:ascii="Times New Roman" w:hAnsi="Times New Roman" w:cs="Times New Roman"/>
              </w:rPr>
            </w:pPr>
            <w:r w:rsidRPr="002B06B6">
              <w:rPr>
                <w:rFonts w:ascii="Times New Roman" w:hAnsi="Times New Roman" w:cs="Times New Roman"/>
              </w:rPr>
              <w:t>и</w:t>
            </w:r>
          </w:p>
          <w:p w:rsidR="00D50E2C" w:rsidRPr="002B06B6" w:rsidRDefault="00D50E2C" w:rsidP="005B27D4">
            <w:pPr>
              <w:rPr>
                <w:rFonts w:ascii="Times New Roman" w:hAnsi="Times New Roman" w:cs="Times New Roman"/>
              </w:rPr>
            </w:pPr>
            <w:r w:rsidRPr="002B06B6">
              <w:rPr>
                <w:rFonts w:ascii="Times New Roman" w:hAnsi="Times New Roman" w:cs="Times New Roman"/>
              </w:rPr>
              <w:t>к</w:t>
            </w:r>
          </w:p>
        </w:tc>
        <w:tc>
          <w:tcPr>
            <w:tcW w:w="912" w:type="dxa"/>
            <w:vMerge w:val="restart"/>
          </w:tcPr>
          <w:p w:rsidR="00D50E2C" w:rsidRPr="002B06B6" w:rsidRDefault="00D50E2C" w:rsidP="005B27D4">
            <w:pPr>
              <w:rPr>
                <w:rFonts w:ascii="Times New Roman" w:hAnsi="Times New Roman" w:cs="Times New Roman"/>
              </w:rPr>
            </w:pPr>
          </w:p>
          <w:p w:rsidR="00D50E2C" w:rsidRPr="002B06B6" w:rsidRDefault="00D50E2C" w:rsidP="005B27D4">
            <w:pPr>
              <w:rPr>
                <w:rFonts w:ascii="Times New Roman" w:hAnsi="Times New Roman" w:cs="Times New Roman"/>
              </w:rPr>
            </w:pPr>
          </w:p>
        </w:tc>
        <w:tc>
          <w:tcPr>
            <w:tcW w:w="2123" w:type="dxa"/>
          </w:tcPr>
          <w:p w:rsidR="00D50E2C" w:rsidRPr="002B06B6" w:rsidRDefault="00D50E2C" w:rsidP="005B27D4">
            <w:pPr>
              <w:rPr>
                <w:rFonts w:ascii="Times New Roman" w:hAnsi="Times New Roman" w:cs="Times New Roman"/>
              </w:rPr>
            </w:pPr>
            <w:r w:rsidRPr="002B06B6">
              <w:rPr>
                <w:rFonts w:ascii="Times New Roman" w:hAnsi="Times New Roman" w:cs="Times New Roman"/>
              </w:rPr>
              <w:t xml:space="preserve"> Консультация </w:t>
            </w:r>
          </w:p>
          <w:p w:rsidR="00D50E2C" w:rsidRPr="002B06B6" w:rsidRDefault="00D50E2C" w:rsidP="005B27D4">
            <w:pPr>
              <w:rPr>
                <w:rFonts w:ascii="Times New Roman" w:hAnsi="Times New Roman" w:cs="Times New Roman"/>
              </w:rPr>
            </w:pPr>
            <w:r w:rsidRPr="002B06B6">
              <w:rPr>
                <w:rFonts w:ascii="Times New Roman" w:hAnsi="Times New Roman" w:cs="Times New Roman"/>
              </w:rPr>
              <w:t>с родителями</w:t>
            </w:r>
          </w:p>
        </w:tc>
        <w:tc>
          <w:tcPr>
            <w:tcW w:w="5889" w:type="dxa"/>
          </w:tcPr>
          <w:p w:rsidR="00D50E2C" w:rsidRPr="002B06B6" w:rsidRDefault="00D50E2C" w:rsidP="005B27D4">
            <w:pPr>
              <w:rPr>
                <w:rFonts w:ascii="Times New Roman" w:hAnsi="Times New Roman" w:cs="Times New Roman"/>
                <w:sz w:val="20"/>
                <w:szCs w:val="20"/>
              </w:rPr>
            </w:pPr>
            <w:r w:rsidRPr="002B06B6">
              <w:rPr>
                <w:rFonts w:ascii="Times New Roman" w:hAnsi="Times New Roman" w:cs="Times New Roman"/>
                <w:sz w:val="20"/>
                <w:szCs w:val="20"/>
              </w:rPr>
              <w:t xml:space="preserve"> </w:t>
            </w:r>
          </w:p>
        </w:tc>
      </w:tr>
      <w:tr w:rsidR="00D50E2C" w:rsidRPr="002B06B6" w:rsidTr="005B27D4">
        <w:trPr>
          <w:trHeight w:val="412"/>
        </w:trPr>
        <w:tc>
          <w:tcPr>
            <w:tcW w:w="421" w:type="dxa"/>
            <w:vMerge/>
          </w:tcPr>
          <w:p w:rsidR="00D50E2C" w:rsidRPr="002B06B6" w:rsidRDefault="00D50E2C" w:rsidP="005B27D4">
            <w:pPr>
              <w:rPr>
                <w:rFonts w:ascii="Times New Roman" w:hAnsi="Times New Roman" w:cs="Times New Roman"/>
              </w:rPr>
            </w:pPr>
          </w:p>
        </w:tc>
        <w:tc>
          <w:tcPr>
            <w:tcW w:w="912" w:type="dxa"/>
            <w:vMerge/>
          </w:tcPr>
          <w:p w:rsidR="00D50E2C" w:rsidRPr="002B06B6" w:rsidRDefault="00D50E2C" w:rsidP="005B27D4">
            <w:pPr>
              <w:rPr>
                <w:rFonts w:ascii="Times New Roman" w:hAnsi="Times New Roman" w:cs="Times New Roman"/>
              </w:rPr>
            </w:pPr>
          </w:p>
        </w:tc>
        <w:tc>
          <w:tcPr>
            <w:tcW w:w="2123" w:type="dxa"/>
          </w:tcPr>
          <w:p w:rsidR="00D50E2C" w:rsidRPr="002B06B6" w:rsidRDefault="00D50E2C" w:rsidP="005B27D4">
            <w:pPr>
              <w:rPr>
                <w:rFonts w:ascii="Times New Roman" w:hAnsi="Times New Roman" w:cs="Times New Roman"/>
              </w:rPr>
            </w:pPr>
            <w:r w:rsidRPr="002B06B6">
              <w:rPr>
                <w:rFonts w:ascii="Times New Roman" w:hAnsi="Times New Roman" w:cs="Times New Roman"/>
              </w:rPr>
              <w:t xml:space="preserve"> Индивидуальная работа  </w:t>
            </w:r>
          </w:p>
        </w:tc>
        <w:tc>
          <w:tcPr>
            <w:tcW w:w="5889" w:type="dxa"/>
          </w:tcPr>
          <w:p w:rsidR="00D50E2C" w:rsidRPr="002B06B6" w:rsidRDefault="00D50E2C" w:rsidP="005B27D4">
            <w:pPr>
              <w:rPr>
                <w:rFonts w:ascii="Times New Roman" w:hAnsi="Times New Roman" w:cs="Times New Roman"/>
              </w:rPr>
            </w:pPr>
            <w:r w:rsidRPr="002B06B6">
              <w:rPr>
                <w:rFonts w:ascii="Times New Roman" w:hAnsi="Times New Roman" w:cs="Times New Roman"/>
              </w:rPr>
              <w:t xml:space="preserve"> </w:t>
            </w:r>
          </w:p>
        </w:tc>
      </w:tr>
      <w:tr w:rsidR="00D50E2C" w:rsidRPr="002B06B6" w:rsidTr="005B27D4">
        <w:trPr>
          <w:trHeight w:val="479"/>
        </w:trPr>
        <w:tc>
          <w:tcPr>
            <w:tcW w:w="421" w:type="dxa"/>
            <w:vMerge/>
          </w:tcPr>
          <w:p w:rsidR="00D50E2C" w:rsidRPr="002B06B6" w:rsidRDefault="00D50E2C" w:rsidP="005B27D4">
            <w:pPr>
              <w:rPr>
                <w:rFonts w:ascii="Times New Roman" w:hAnsi="Times New Roman" w:cs="Times New Roman"/>
              </w:rPr>
            </w:pPr>
          </w:p>
        </w:tc>
        <w:tc>
          <w:tcPr>
            <w:tcW w:w="912" w:type="dxa"/>
            <w:vMerge/>
          </w:tcPr>
          <w:p w:rsidR="00D50E2C" w:rsidRPr="002B06B6" w:rsidRDefault="00D50E2C" w:rsidP="005B27D4">
            <w:pPr>
              <w:rPr>
                <w:rFonts w:ascii="Times New Roman" w:hAnsi="Times New Roman" w:cs="Times New Roman"/>
              </w:rPr>
            </w:pPr>
          </w:p>
        </w:tc>
        <w:tc>
          <w:tcPr>
            <w:tcW w:w="2123" w:type="dxa"/>
          </w:tcPr>
          <w:p w:rsidR="00D50E2C" w:rsidRPr="002B06B6" w:rsidRDefault="00D50E2C" w:rsidP="005B27D4">
            <w:pPr>
              <w:rPr>
                <w:rFonts w:ascii="Times New Roman" w:hAnsi="Times New Roman" w:cs="Times New Roman"/>
              </w:rPr>
            </w:pPr>
            <w:r w:rsidRPr="002B06B6">
              <w:rPr>
                <w:rFonts w:ascii="Times New Roman" w:hAnsi="Times New Roman" w:cs="Times New Roman"/>
              </w:rPr>
              <w:t xml:space="preserve"> ОД  </w:t>
            </w:r>
            <w:r>
              <w:rPr>
                <w:rFonts w:ascii="Times New Roman" w:hAnsi="Times New Roman" w:cs="Times New Roman"/>
              </w:rPr>
              <w:t xml:space="preserve"> </w:t>
            </w:r>
          </w:p>
        </w:tc>
        <w:tc>
          <w:tcPr>
            <w:tcW w:w="5889" w:type="dxa"/>
          </w:tcPr>
          <w:p w:rsidR="00D50E2C" w:rsidRPr="002B06B6" w:rsidRDefault="00D50E2C" w:rsidP="005B27D4">
            <w:pPr>
              <w:rPr>
                <w:rFonts w:ascii="Times New Roman" w:hAnsi="Times New Roman" w:cs="Times New Roman"/>
                <w:lang w:eastAsia="ru-RU"/>
              </w:rPr>
            </w:pPr>
            <w:r w:rsidRPr="002B06B6">
              <w:rPr>
                <w:rFonts w:ascii="Times New Roman" w:hAnsi="Times New Roman" w:cs="Times New Roman"/>
                <w:lang w:eastAsia="ru-RU"/>
              </w:rPr>
              <w:t>Тема:</w:t>
            </w:r>
          </w:p>
          <w:p w:rsidR="00D50E2C" w:rsidRPr="002B06B6" w:rsidRDefault="00D50E2C" w:rsidP="005B27D4">
            <w:pPr>
              <w:rPr>
                <w:rFonts w:ascii="Times New Roman" w:hAnsi="Times New Roman" w:cs="Times New Roman"/>
                <w:lang w:eastAsia="ru-RU"/>
              </w:rPr>
            </w:pPr>
            <w:r w:rsidRPr="002B06B6">
              <w:rPr>
                <w:rFonts w:ascii="Times New Roman" w:hAnsi="Times New Roman" w:cs="Times New Roman"/>
                <w:lang w:eastAsia="ru-RU"/>
              </w:rPr>
              <w:t>Цель:</w:t>
            </w:r>
          </w:p>
          <w:p w:rsidR="00D50E2C" w:rsidRPr="002B06B6" w:rsidRDefault="00D50E2C" w:rsidP="005B27D4">
            <w:pPr>
              <w:rPr>
                <w:rFonts w:ascii="Times New Roman" w:hAnsi="Times New Roman" w:cs="Times New Roman"/>
              </w:rPr>
            </w:pPr>
            <w:r w:rsidRPr="002B06B6">
              <w:rPr>
                <w:rFonts w:ascii="Times New Roman" w:hAnsi="Times New Roman" w:cs="Times New Roman"/>
                <w:lang w:eastAsia="ru-RU"/>
              </w:rPr>
              <w:t>Источник</w:t>
            </w:r>
          </w:p>
        </w:tc>
      </w:tr>
      <w:tr w:rsidR="00D50E2C" w:rsidRPr="002B06B6" w:rsidTr="005B27D4">
        <w:trPr>
          <w:trHeight w:val="699"/>
        </w:trPr>
        <w:tc>
          <w:tcPr>
            <w:tcW w:w="421" w:type="dxa"/>
            <w:vMerge/>
          </w:tcPr>
          <w:p w:rsidR="00D50E2C" w:rsidRPr="002B06B6" w:rsidRDefault="00D50E2C" w:rsidP="005B27D4">
            <w:pPr>
              <w:rPr>
                <w:rFonts w:ascii="Times New Roman" w:hAnsi="Times New Roman" w:cs="Times New Roman"/>
              </w:rPr>
            </w:pPr>
          </w:p>
        </w:tc>
        <w:tc>
          <w:tcPr>
            <w:tcW w:w="912" w:type="dxa"/>
            <w:vMerge/>
          </w:tcPr>
          <w:p w:rsidR="00D50E2C" w:rsidRPr="002B06B6" w:rsidRDefault="00D50E2C" w:rsidP="005B27D4">
            <w:pPr>
              <w:rPr>
                <w:rFonts w:ascii="Times New Roman" w:hAnsi="Times New Roman" w:cs="Times New Roman"/>
              </w:rPr>
            </w:pPr>
          </w:p>
        </w:tc>
        <w:tc>
          <w:tcPr>
            <w:tcW w:w="2123" w:type="dxa"/>
          </w:tcPr>
          <w:p w:rsidR="00D50E2C" w:rsidRPr="002B06B6" w:rsidRDefault="00D50E2C" w:rsidP="005B27D4">
            <w:pPr>
              <w:rPr>
                <w:rFonts w:ascii="Times New Roman" w:hAnsi="Times New Roman" w:cs="Times New Roman"/>
              </w:rPr>
            </w:pPr>
            <w:r w:rsidRPr="002B06B6">
              <w:rPr>
                <w:rFonts w:ascii="Times New Roman" w:eastAsia="Times New Roman" w:hAnsi="Times New Roman" w:cs="Times New Roman"/>
                <w:sz w:val="24"/>
                <w:szCs w:val="24"/>
                <w:lang w:eastAsia="ar-SA"/>
              </w:rPr>
              <w:t xml:space="preserve">Индивидуальная работа     </w:t>
            </w:r>
            <w:r w:rsidRPr="002B06B6">
              <w:rPr>
                <w:rFonts w:ascii="Times New Roman" w:hAnsi="Times New Roman" w:cs="Times New Roman"/>
              </w:rPr>
              <w:t xml:space="preserve">  </w:t>
            </w:r>
            <w:r w:rsidRPr="002B06B6">
              <w:rPr>
                <w:rFonts w:ascii="Times New Roman" w:eastAsia="Times New Roman" w:hAnsi="Times New Roman" w:cs="Times New Roman"/>
                <w:sz w:val="24"/>
                <w:szCs w:val="24"/>
                <w:lang w:eastAsia="ar-SA"/>
              </w:rPr>
              <w:t xml:space="preserve">     </w:t>
            </w:r>
            <w:r w:rsidRPr="002B06B6">
              <w:rPr>
                <w:rFonts w:ascii="Times New Roman" w:hAnsi="Times New Roman" w:cs="Times New Roman"/>
              </w:rPr>
              <w:t xml:space="preserve">  </w:t>
            </w:r>
          </w:p>
        </w:tc>
        <w:tc>
          <w:tcPr>
            <w:tcW w:w="5889" w:type="dxa"/>
          </w:tcPr>
          <w:p w:rsidR="00D50E2C" w:rsidRPr="002B06B6" w:rsidRDefault="00D50E2C" w:rsidP="005B27D4">
            <w:pPr>
              <w:rPr>
                <w:rFonts w:ascii="Times New Roman" w:hAnsi="Times New Roman" w:cs="Times New Roman"/>
              </w:rPr>
            </w:pPr>
            <w:r w:rsidRPr="002B06B6">
              <w:rPr>
                <w:rFonts w:ascii="Times New Roman" w:hAnsi="Times New Roman" w:cs="Times New Roman"/>
              </w:rPr>
              <w:t xml:space="preserve"> </w:t>
            </w:r>
          </w:p>
        </w:tc>
      </w:tr>
      <w:tr w:rsidR="00D50E2C" w:rsidRPr="002B06B6" w:rsidTr="005B27D4">
        <w:tc>
          <w:tcPr>
            <w:tcW w:w="421" w:type="dxa"/>
            <w:vMerge/>
          </w:tcPr>
          <w:p w:rsidR="00D50E2C" w:rsidRPr="002B06B6" w:rsidRDefault="00D50E2C" w:rsidP="005B27D4">
            <w:pPr>
              <w:rPr>
                <w:rFonts w:ascii="Times New Roman" w:hAnsi="Times New Roman" w:cs="Times New Roman"/>
              </w:rPr>
            </w:pPr>
          </w:p>
        </w:tc>
        <w:tc>
          <w:tcPr>
            <w:tcW w:w="912" w:type="dxa"/>
            <w:vMerge/>
          </w:tcPr>
          <w:p w:rsidR="00D50E2C" w:rsidRPr="002B06B6" w:rsidRDefault="00D50E2C" w:rsidP="005B27D4">
            <w:pPr>
              <w:rPr>
                <w:rFonts w:ascii="Times New Roman" w:hAnsi="Times New Roman" w:cs="Times New Roman"/>
              </w:rPr>
            </w:pPr>
          </w:p>
        </w:tc>
        <w:tc>
          <w:tcPr>
            <w:tcW w:w="2123" w:type="dxa"/>
          </w:tcPr>
          <w:p w:rsidR="00D50E2C" w:rsidRPr="002B06B6" w:rsidRDefault="00D50E2C" w:rsidP="005B27D4">
            <w:pPr>
              <w:rPr>
                <w:rFonts w:ascii="Times New Roman" w:hAnsi="Times New Roman" w:cs="Times New Roman"/>
              </w:rPr>
            </w:pPr>
            <w:r w:rsidRPr="002B06B6">
              <w:rPr>
                <w:rFonts w:ascii="Times New Roman" w:hAnsi="Times New Roman" w:cs="Times New Roman"/>
              </w:rPr>
              <w:t>Работа с</w:t>
            </w:r>
          </w:p>
          <w:p w:rsidR="00D50E2C" w:rsidRPr="002B06B6" w:rsidRDefault="00D50E2C" w:rsidP="005B27D4">
            <w:pPr>
              <w:rPr>
                <w:rFonts w:ascii="Times New Roman" w:hAnsi="Times New Roman" w:cs="Times New Roman"/>
              </w:rPr>
            </w:pPr>
            <w:r w:rsidRPr="002B06B6">
              <w:rPr>
                <w:rFonts w:ascii="Times New Roman" w:hAnsi="Times New Roman" w:cs="Times New Roman"/>
              </w:rPr>
              <w:t>воспитателями</w:t>
            </w:r>
          </w:p>
        </w:tc>
        <w:tc>
          <w:tcPr>
            <w:tcW w:w="5889" w:type="dxa"/>
          </w:tcPr>
          <w:p w:rsidR="00D50E2C" w:rsidRPr="002B06B6" w:rsidRDefault="00D50E2C" w:rsidP="005B27D4">
            <w:pPr>
              <w:rPr>
                <w:rFonts w:ascii="Times New Roman" w:hAnsi="Times New Roman" w:cs="Times New Roman"/>
              </w:rPr>
            </w:pPr>
          </w:p>
        </w:tc>
      </w:tr>
      <w:tr w:rsidR="00D50E2C" w:rsidRPr="002B06B6" w:rsidTr="005B27D4">
        <w:tc>
          <w:tcPr>
            <w:tcW w:w="421" w:type="dxa"/>
            <w:vMerge/>
          </w:tcPr>
          <w:p w:rsidR="00D50E2C" w:rsidRPr="002B06B6" w:rsidRDefault="00D50E2C" w:rsidP="005B27D4">
            <w:pPr>
              <w:rPr>
                <w:rFonts w:ascii="Times New Roman" w:hAnsi="Times New Roman" w:cs="Times New Roman"/>
              </w:rPr>
            </w:pPr>
          </w:p>
        </w:tc>
        <w:tc>
          <w:tcPr>
            <w:tcW w:w="912" w:type="dxa"/>
            <w:vMerge/>
          </w:tcPr>
          <w:p w:rsidR="00D50E2C" w:rsidRPr="002B06B6" w:rsidRDefault="00D50E2C" w:rsidP="005B27D4">
            <w:pPr>
              <w:rPr>
                <w:rFonts w:ascii="Times New Roman" w:hAnsi="Times New Roman" w:cs="Times New Roman"/>
              </w:rPr>
            </w:pPr>
          </w:p>
        </w:tc>
        <w:tc>
          <w:tcPr>
            <w:tcW w:w="2123" w:type="dxa"/>
          </w:tcPr>
          <w:p w:rsidR="00D50E2C" w:rsidRPr="002B06B6" w:rsidRDefault="00D50E2C" w:rsidP="005B27D4">
            <w:pPr>
              <w:rPr>
                <w:rFonts w:ascii="Times New Roman" w:hAnsi="Times New Roman" w:cs="Times New Roman"/>
              </w:rPr>
            </w:pPr>
            <w:r w:rsidRPr="002B06B6">
              <w:rPr>
                <w:rFonts w:ascii="Times New Roman" w:hAnsi="Times New Roman" w:cs="Times New Roman"/>
              </w:rPr>
              <w:t xml:space="preserve"> Консультация с родителями</w:t>
            </w:r>
          </w:p>
        </w:tc>
        <w:tc>
          <w:tcPr>
            <w:tcW w:w="5889" w:type="dxa"/>
          </w:tcPr>
          <w:p w:rsidR="00D50E2C" w:rsidRPr="002B06B6" w:rsidRDefault="00D50E2C" w:rsidP="005B27D4">
            <w:pPr>
              <w:rPr>
                <w:rFonts w:ascii="Times New Roman" w:hAnsi="Times New Roman" w:cs="Times New Roman"/>
              </w:rPr>
            </w:pPr>
          </w:p>
        </w:tc>
      </w:tr>
      <w:tr w:rsidR="00D50E2C" w:rsidRPr="002B06B6" w:rsidTr="005B27D4">
        <w:tc>
          <w:tcPr>
            <w:tcW w:w="421" w:type="dxa"/>
            <w:vMerge w:val="restart"/>
          </w:tcPr>
          <w:p w:rsidR="00D50E2C" w:rsidRPr="002B06B6" w:rsidRDefault="00D50E2C" w:rsidP="005B27D4">
            <w:pPr>
              <w:rPr>
                <w:rFonts w:ascii="Times New Roman" w:hAnsi="Times New Roman" w:cs="Times New Roman"/>
              </w:rPr>
            </w:pPr>
            <w:r w:rsidRPr="002B06B6">
              <w:rPr>
                <w:rFonts w:ascii="Times New Roman" w:hAnsi="Times New Roman" w:cs="Times New Roman"/>
              </w:rPr>
              <w:t>В</w:t>
            </w:r>
          </w:p>
          <w:p w:rsidR="00D50E2C" w:rsidRPr="002B06B6" w:rsidRDefault="00D50E2C" w:rsidP="005B27D4">
            <w:pPr>
              <w:rPr>
                <w:rFonts w:ascii="Times New Roman" w:hAnsi="Times New Roman" w:cs="Times New Roman"/>
              </w:rPr>
            </w:pPr>
            <w:r w:rsidRPr="002B06B6">
              <w:rPr>
                <w:rFonts w:ascii="Times New Roman" w:hAnsi="Times New Roman" w:cs="Times New Roman"/>
              </w:rPr>
              <w:t>т</w:t>
            </w:r>
          </w:p>
          <w:p w:rsidR="00D50E2C" w:rsidRPr="002B06B6" w:rsidRDefault="00D50E2C" w:rsidP="005B27D4">
            <w:pPr>
              <w:rPr>
                <w:rFonts w:ascii="Times New Roman" w:hAnsi="Times New Roman" w:cs="Times New Roman"/>
              </w:rPr>
            </w:pPr>
            <w:r w:rsidRPr="002B06B6">
              <w:rPr>
                <w:rFonts w:ascii="Times New Roman" w:hAnsi="Times New Roman" w:cs="Times New Roman"/>
              </w:rPr>
              <w:t>о</w:t>
            </w:r>
          </w:p>
          <w:p w:rsidR="00D50E2C" w:rsidRPr="002B06B6" w:rsidRDefault="00D50E2C" w:rsidP="005B27D4">
            <w:pPr>
              <w:rPr>
                <w:rFonts w:ascii="Times New Roman" w:hAnsi="Times New Roman" w:cs="Times New Roman"/>
              </w:rPr>
            </w:pPr>
            <w:r w:rsidRPr="002B06B6">
              <w:rPr>
                <w:rFonts w:ascii="Times New Roman" w:hAnsi="Times New Roman" w:cs="Times New Roman"/>
              </w:rPr>
              <w:t>р</w:t>
            </w:r>
          </w:p>
          <w:p w:rsidR="00D50E2C" w:rsidRPr="002B06B6" w:rsidRDefault="00D50E2C" w:rsidP="005B27D4">
            <w:pPr>
              <w:rPr>
                <w:rFonts w:ascii="Times New Roman" w:hAnsi="Times New Roman" w:cs="Times New Roman"/>
              </w:rPr>
            </w:pPr>
            <w:r w:rsidRPr="002B06B6">
              <w:rPr>
                <w:rFonts w:ascii="Times New Roman" w:hAnsi="Times New Roman" w:cs="Times New Roman"/>
              </w:rPr>
              <w:t>н</w:t>
            </w:r>
          </w:p>
          <w:p w:rsidR="00D50E2C" w:rsidRPr="002B06B6" w:rsidRDefault="00D50E2C" w:rsidP="005B27D4">
            <w:pPr>
              <w:rPr>
                <w:rFonts w:ascii="Times New Roman" w:hAnsi="Times New Roman" w:cs="Times New Roman"/>
              </w:rPr>
            </w:pPr>
            <w:r w:rsidRPr="002B06B6">
              <w:rPr>
                <w:rFonts w:ascii="Times New Roman" w:hAnsi="Times New Roman" w:cs="Times New Roman"/>
              </w:rPr>
              <w:t>и</w:t>
            </w:r>
          </w:p>
          <w:p w:rsidR="00D50E2C" w:rsidRPr="002B06B6" w:rsidRDefault="00D50E2C" w:rsidP="005B27D4">
            <w:pPr>
              <w:rPr>
                <w:rFonts w:ascii="Times New Roman" w:hAnsi="Times New Roman" w:cs="Times New Roman"/>
              </w:rPr>
            </w:pPr>
            <w:r w:rsidRPr="002B06B6">
              <w:rPr>
                <w:rFonts w:ascii="Times New Roman" w:hAnsi="Times New Roman" w:cs="Times New Roman"/>
              </w:rPr>
              <w:t>к</w:t>
            </w:r>
          </w:p>
        </w:tc>
        <w:tc>
          <w:tcPr>
            <w:tcW w:w="912" w:type="dxa"/>
            <w:vMerge w:val="restart"/>
          </w:tcPr>
          <w:p w:rsidR="00D50E2C" w:rsidRPr="002B06B6" w:rsidRDefault="00D50E2C" w:rsidP="005B27D4">
            <w:pPr>
              <w:rPr>
                <w:rFonts w:ascii="Times New Roman" w:hAnsi="Times New Roman" w:cs="Times New Roman"/>
              </w:rPr>
            </w:pPr>
          </w:p>
          <w:p w:rsidR="00D50E2C" w:rsidRPr="002B06B6" w:rsidRDefault="00D50E2C" w:rsidP="005B27D4">
            <w:pPr>
              <w:rPr>
                <w:rFonts w:ascii="Times New Roman" w:hAnsi="Times New Roman" w:cs="Times New Roman"/>
              </w:rPr>
            </w:pPr>
          </w:p>
          <w:p w:rsidR="00D50E2C" w:rsidRPr="002B06B6" w:rsidRDefault="00D50E2C" w:rsidP="005B27D4">
            <w:pPr>
              <w:rPr>
                <w:rFonts w:ascii="Times New Roman" w:hAnsi="Times New Roman" w:cs="Times New Roman"/>
              </w:rPr>
            </w:pPr>
          </w:p>
          <w:p w:rsidR="00D50E2C" w:rsidRPr="002B06B6" w:rsidRDefault="00D50E2C" w:rsidP="005B27D4">
            <w:pPr>
              <w:rPr>
                <w:rFonts w:ascii="Times New Roman" w:hAnsi="Times New Roman" w:cs="Times New Roman"/>
              </w:rPr>
            </w:pPr>
          </w:p>
        </w:tc>
        <w:tc>
          <w:tcPr>
            <w:tcW w:w="2123" w:type="dxa"/>
            <w:tcBorders>
              <w:bottom w:val="single" w:sz="4" w:space="0" w:color="auto"/>
            </w:tcBorders>
          </w:tcPr>
          <w:p w:rsidR="00D50E2C" w:rsidRPr="002B06B6" w:rsidRDefault="00D50E2C" w:rsidP="005B27D4">
            <w:pPr>
              <w:rPr>
                <w:rFonts w:ascii="Times New Roman" w:hAnsi="Times New Roman" w:cs="Times New Roman"/>
              </w:rPr>
            </w:pPr>
            <w:r w:rsidRPr="002B06B6">
              <w:rPr>
                <w:rFonts w:ascii="Times New Roman" w:hAnsi="Times New Roman" w:cs="Times New Roman"/>
              </w:rPr>
              <w:t xml:space="preserve"> Консультация  с родителями</w:t>
            </w:r>
          </w:p>
        </w:tc>
        <w:tc>
          <w:tcPr>
            <w:tcW w:w="5889" w:type="dxa"/>
          </w:tcPr>
          <w:p w:rsidR="00D50E2C" w:rsidRPr="002B06B6" w:rsidRDefault="00D50E2C" w:rsidP="005B27D4">
            <w:pPr>
              <w:rPr>
                <w:rFonts w:ascii="Times New Roman" w:hAnsi="Times New Roman" w:cs="Times New Roman"/>
              </w:rPr>
            </w:pPr>
            <w:r w:rsidRPr="002B06B6">
              <w:rPr>
                <w:rFonts w:ascii="Times New Roman" w:hAnsi="Times New Roman" w:cs="Times New Roman"/>
              </w:rPr>
              <w:t xml:space="preserve"> </w:t>
            </w:r>
          </w:p>
        </w:tc>
      </w:tr>
      <w:tr w:rsidR="00D50E2C" w:rsidRPr="002B06B6" w:rsidTr="005B27D4">
        <w:trPr>
          <w:trHeight w:val="695"/>
        </w:trPr>
        <w:tc>
          <w:tcPr>
            <w:tcW w:w="421" w:type="dxa"/>
            <w:vMerge/>
            <w:tcBorders>
              <w:bottom w:val="single" w:sz="4" w:space="0" w:color="auto"/>
            </w:tcBorders>
          </w:tcPr>
          <w:p w:rsidR="00D50E2C" w:rsidRPr="002B06B6" w:rsidRDefault="00D50E2C" w:rsidP="005B27D4">
            <w:pPr>
              <w:rPr>
                <w:rFonts w:ascii="Times New Roman" w:hAnsi="Times New Roman" w:cs="Times New Roman"/>
              </w:rPr>
            </w:pPr>
          </w:p>
        </w:tc>
        <w:tc>
          <w:tcPr>
            <w:tcW w:w="912" w:type="dxa"/>
            <w:vMerge/>
            <w:tcBorders>
              <w:bottom w:val="single" w:sz="4" w:space="0" w:color="auto"/>
            </w:tcBorders>
          </w:tcPr>
          <w:p w:rsidR="00D50E2C" w:rsidRPr="002B06B6" w:rsidRDefault="00D50E2C" w:rsidP="005B27D4">
            <w:pPr>
              <w:rPr>
                <w:rFonts w:ascii="Times New Roman" w:hAnsi="Times New Roman" w:cs="Times New Roman"/>
              </w:rPr>
            </w:pPr>
          </w:p>
        </w:tc>
        <w:tc>
          <w:tcPr>
            <w:tcW w:w="2123" w:type="dxa"/>
          </w:tcPr>
          <w:p w:rsidR="00D50E2C" w:rsidRPr="002B06B6" w:rsidRDefault="00D50E2C" w:rsidP="005B27D4">
            <w:pPr>
              <w:rPr>
                <w:rFonts w:ascii="Times New Roman" w:hAnsi="Times New Roman" w:cs="Times New Roman"/>
              </w:rPr>
            </w:pPr>
            <w:r w:rsidRPr="002B06B6">
              <w:rPr>
                <w:rFonts w:ascii="Times New Roman" w:hAnsi="Times New Roman" w:cs="Times New Roman"/>
              </w:rPr>
              <w:t xml:space="preserve">     ОД гр. </w:t>
            </w:r>
            <w:r>
              <w:rPr>
                <w:rFonts w:ascii="Times New Roman" w:hAnsi="Times New Roman" w:cs="Times New Roman"/>
              </w:rPr>
              <w:t xml:space="preserve"> </w:t>
            </w:r>
          </w:p>
        </w:tc>
        <w:tc>
          <w:tcPr>
            <w:tcW w:w="5889" w:type="dxa"/>
            <w:tcBorders>
              <w:bottom w:val="single" w:sz="4" w:space="0" w:color="auto"/>
            </w:tcBorders>
          </w:tcPr>
          <w:p w:rsidR="00D50E2C" w:rsidRPr="002B06B6" w:rsidRDefault="00D50E2C" w:rsidP="005B27D4">
            <w:pPr>
              <w:rPr>
                <w:rFonts w:ascii="Times New Roman" w:hAnsi="Times New Roman" w:cs="Times New Roman"/>
                <w:lang w:eastAsia="ru-RU"/>
              </w:rPr>
            </w:pPr>
            <w:r w:rsidRPr="002B06B6">
              <w:rPr>
                <w:rFonts w:ascii="Times New Roman" w:hAnsi="Times New Roman" w:cs="Times New Roman"/>
                <w:lang w:eastAsia="ru-RU"/>
              </w:rPr>
              <w:t>Тема:</w:t>
            </w:r>
          </w:p>
          <w:p w:rsidR="00D50E2C" w:rsidRPr="002B06B6" w:rsidRDefault="00D50E2C" w:rsidP="005B27D4">
            <w:pPr>
              <w:rPr>
                <w:rFonts w:ascii="Times New Roman" w:hAnsi="Times New Roman" w:cs="Times New Roman"/>
                <w:lang w:eastAsia="ru-RU"/>
              </w:rPr>
            </w:pPr>
            <w:r w:rsidRPr="002B06B6">
              <w:rPr>
                <w:rFonts w:ascii="Times New Roman" w:hAnsi="Times New Roman" w:cs="Times New Roman"/>
                <w:lang w:eastAsia="ru-RU"/>
              </w:rPr>
              <w:t>Цель:</w:t>
            </w:r>
          </w:p>
          <w:p w:rsidR="00D50E2C" w:rsidRPr="002B06B6" w:rsidRDefault="00D50E2C" w:rsidP="005B27D4">
            <w:pPr>
              <w:rPr>
                <w:lang w:eastAsia="ru-RU"/>
              </w:rPr>
            </w:pPr>
            <w:r w:rsidRPr="002B06B6">
              <w:rPr>
                <w:rFonts w:ascii="Times New Roman" w:hAnsi="Times New Roman" w:cs="Times New Roman"/>
                <w:lang w:eastAsia="ru-RU"/>
              </w:rPr>
              <w:t>Источник:</w:t>
            </w:r>
          </w:p>
        </w:tc>
      </w:tr>
      <w:tr w:rsidR="00D50E2C" w:rsidRPr="002B06B6" w:rsidTr="005B27D4">
        <w:tc>
          <w:tcPr>
            <w:tcW w:w="421" w:type="dxa"/>
            <w:vMerge/>
          </w:tcPr>
          <w:p w:rsidR="00D50E2C" w:rsidRPr="002B06B6" w:rsidRDefault="00D50E2C" w:rsidP="005B27D4">
            <w:pPr>
              <w:rPr>
                <w:rFonts w:ascii="Times New Roman" w:hAnsi="Times New Roman" w:cs="Times New Roman"/>
              </w:rPr>
            </w:pPr>
          </w:p>
        </w:tc>
        <w:tc>
          <w:tcPr>
            <w:tcW w:w="912" w:type="dxa"/>
            <w:vMerge/>
          </w:tcPr>
          <w:p w:rsidR="00D50E2C" w:rsidRPr="002B06B6" w:rsidRDefault="00D50E2C" w:rsidP="005B27D4">
            <w:pPr>
              <w:rPr>
                <w:rFonts w:ascii="Times New Roman" w:hAnsi="Times New Roman" w:cs="Times New Roman"/>
              </w:rPr>
            </w:pPr>
          </w:p>
        </w:tc>
        <w:tc>
          <w:tcPr>
            <w:tcW w:w="2123" w:type="dxa"/>
          </w:tcPr>
          <w:p w:rsidR="00D50E2C" w:rsidRPr="002B06B6" w:rsidRDefault="00D50E2C" w:rsidP="005B27D4">
            <w:pPr>
              <w:rPr>
                <w:rFonts w:ascii="Times New Roman" w:hAnsi="Times New Roman" w:cs="Times New Roman"/>
              </w:rPr>
            </w:pPr>
            <w:r w:rsidRPr="002B06B6">
              <w:rPr>
                <w:rFonts w:ascii="Times New Roman" w:hAnsi="Times New Roman" w:cs="Times New Roman"/>
              </w:rPr>
              <w:t xml:space="preserve"> Работа с воспитателями</w:t>
            </w:r>
          </w:p>
        </w:tc>
        <w:tc>
          <w:tcPr>
            <w:tcW w:w="5889" w:type="dxa"/>
          </w:tcPr>
          <w:p w:rsidR="00D50E2C" w:rsidRPr="002B06B6" w:rsidRDefault="00D50E2C" w:rsidP="005B27D4">
            <w:pPr>
              <w:rPr>
                <w:rFonts w:ascii="Times New Roman" w:hAnsi="Times New Roman" w:cs="Times New Roman"/>
              </w:rPr>
            </w:pPr>
          </w:p>
        </w:tc>
      </w:tr>
      <w:tr w:rsidR="00D50E2C" w:rsidRPr="002B06B6" w:rsidTr="005B27D4">
        <w:tc>
          <w:tcPr>
            <w:tcW w:w="421" w:type="dxa"/>
            <w:vMerge/>
          </w:tcPr>
          <w:p w:rsidR="00D50E2C" w:rsidRPr="002B06B6" w:rsidRDefault="00D50E2C" w:rsidP="005B27D4">
            <w:pPr>
              <w:rPr>
                <w:rFonts w:ascii="Times New Roman" w:hAnsi="Times New Roman" w:cs="Times New Roman"/>
              </w:rPr>
            </w:pPr>
          </w:p>
        </w:tc>
        <w:tc>
          <w:tcPr>
            <w:tcW w:w="912" w:type="dxa"/>
            <w:vMerge/>
          </w:tcPr>
          <w:p w:rsidR="00D50E2C" w:rsidRPr="002B06B6" w:rsidRDefault="00D50E2C" w:rsidP="005B27D4">
            <w:pPr>
              <w:rPr>
                <w:rFonts w:ascii="Times New Roman" w:hAnsi="Times New Roman" w:cs="Times New Roman"/>
              </w:rPr>
            </w:pPr>
          </w:p>
        </w:tc>
        <w:tc>
          <w:tcPr>
            <w:tcW w:w="2123" w:type="dxa"/>
          </w:tcPr>
          <w:p w:rsidR="00D50E2C" w:rsidRPr="002B06B6" w:rsidRDefault="00D50E2C" w:rsidP="005B27D4">
            <w:pPr>
              <w:rPr>
                <w:rFonts w:ascii="Times New Roman" w:hAnsi="Times New Roman" w:cs="Times New Roman"/>
              </w:rPr>
            </w:pPr>
            <w:r w:rsidRPr="002B06B6">
              <w:rPr>
                <w:rFonts w:ascii="Times New Roman" w:hAnsi="Times New Roman" w:cs="Times New Roman"/>
              </w:rPr>
              <w:t xml:space="preserve">   ОД гр. </w:t>
            </w:r>
            <w:r>
              <w:rPr>
                <w:rFonts w:ascii="Times New Roman" w:hAnsi="Times New Roman" w:cs="Times New Roman"/>
              </w:rPr>
              <w:t xml:space="preserve"> </w:t>
            </w:r>
          </w:p>
        </w:tc>
        <w:tc>
          <w:tcPr>
            <w:tcW w:w="5889" w:type="dxa"/>
          </w:tcPr>
          <w:p w:rsidR="00D50E2C" w:rsidRPr="002B06B6" w:rsidRDefault="00D50E2C" w:rsidP="005B27D4">
            <w:pPr>
              <w:rPr>
                <w:rFonts w:ascii="Times New Roman" w:hAnsi="Times New Roman" w:cs="Times New Roman"/>
              </w:rPr>
            </w:pPr>
          </w:p>
        </w:tc>
      </w:tr>
      <w:tr w:rsidR="00D50E2C" w:rsidRPr="002B06B6" w:rsidTr="005B27D4">
        <w:tc>
          <w:tcPr>
            <w:tcW w:w="421" w:type="dxa"/>
            <w:vMerge/>
          </w:tcPr>
          <w:p w:rsidR="00D50E2C" w:rsidRPr="002B06B6" w:rsidRDefault="00D50E2C" w:rsidP="005B27D4">
            <w:pPr>
              <w:rPr>
                <w:rFonts w:ascii="Times New Roman" w:hAnsi="Times New Roman" w:cs="Times New Roman"/>
              </w:rPr>
            </w:pPr>
          </w:p>
        </w:tc>
        <w:tc>
          <w:tcPr>
            <w:tcW w:w="912" w:type="dxa"/>
            <w:vMerge/>
          </w:tcPr>
          <w:p w:rsidR="00D50E2C" w:rsidRPr="002B06B6" w:rsidRDefault="00D50E2C" w:rsidP="005B27D4">
            <w:pPr>
              <w:rPr>
                <w:rFonts w:ascii="Times New Roman" w:hAnsi="Times New Roman" w:cs="Times New Roman"/>
              </w:rPr>
            </w:pPr>
          </w:p>
        </w:tc>
        <w:tc>
          <w:tcPr>
            <w:tcW w:w="2123" w:type="dxa"/>
          </w:tcPr>
          <w:p w:rsidR="00D50E2C" w:rsidRPr="002B06B6" w:rsidRDefault="00D50E2C" w:rsidP="005B27D4">
            <w:pPr>
              <w:rPr>
                <w:rFonts w:ascii="Times New Roman" w:hAnsi="Times New Roman" w:cs="Times New Roman"/>
              </w:rPr>
            </w:pPr>
            <w:r w:rsidRPr="002B06B6">
              <w:rPr>
                <w:rFonts w:ascii="Times New Roman" w:hAnsi="Times New Roman" w:cs="Times New Roman"/>
              </w:rPr>
              <w:t xml:space="preserve"> ОД гр. </w:t>
            </w:r>
            <w:r>
              <w:rPr>
                <w:rFonts w:ascii="Times New Roman" w:hAnsi="Times New Roman" w:cs="Times New Roman"/>
              </w:rPr>
              <w:t xml:space="preserve"> </w:t>
            </w:r>
          </w:p>
        </w:tc>
        <w:tc>
          <w:tcPr>
            <w:tcW w:w="5889" w:type="dxa"/>
          </w:tcPr>
          <w:p w:rsidR="00D50E2C" w:rsidRPr="002B06B6" w:rsidRDefault="00D50E2C" w:rsidP="005B27D4">
            <w:pPr>
              <w:rPr>
                <w:rFonts w:ascii="Times New Roman" w:hAnsi="Times New Roman" w:cs="Times New Roman"/>
                <w:lang w:eastAsia="ru-RU"/>
              </w:rPr>
            </w:pPr>
            <w:r w:rsidRPr="002B06B6">
              <w:rPr>
                <w:rFonts w:ascii="Times New Roman" w:hAnsi="Times New Roman" w:cs="Times New Roman"/>
                <w:lang w:eastAsia="ru-RU"/>
              </w:rPr>
              <w:t>Тема:</w:t>
            </w:r>
          </w:p>
          <w:p w:rsidR="00D50E2C" w:rsidRPr="002B06B6" w:rsidRDefault="00D50E2C" w:rsidP="005B27D4">
            <w:pPr>
              <w:rPr>
                <w:rFonts w:ascii="Times New Roman" w:hAnsi="Times New Roman" w:cs="Times New Roman"/>
                <w:lang w:eastAsia="ru-RU"/>
              </w:rPr>
            </w:pPr>
            <w:r w:rsidRPr="002B06B6">
              <w:rPr>
                <w:rFonts w:ascii="Times New Roman" w:hAnsi="Times New Roman" w:cs="Times New Roman"/>
                <w:lang w:eastAsia="ru-RU"/>
              </w:rPr>
              <w:t>Цель:</w:t>
            </w:r>
          </w:p>
          <w:p w:rsidR="00D50E2C" w:rsidRPr="002B06B6" w:rsidRDefault="00D50E2C" w:rsidP="005B27D4">
            <w:pPr>
              <w:rPr>
                <w:rFonts w:ascii="Times New Roman" w:hAnsi="Times New Roman" w:cs="Times New Roman"/>
              </w:rPr>
            </w:pPr>
            <w:r w:rsidRPr="002B06B6">
              <w:rPr>
                <w:rFonts w:ascii="Times New Roman" w:hAnsi="Times New Roman" w:cs="Times New Roman"/>
                <w:lang w:eastAsia="ru-RU"/>
              </w:rPr>
              <w:t>Источник:</w:t>
            </w:r>
          </w:p>
        </w:tc>
      </w:tr>
      <w:tr w:rsidR="00D50E2C" w:rsidRPr="002B06B6" w:rsidTr="005B27D4">
        <w:tc>
          <w:tcPr>
            <w:tcW w:w="421" w:type="dxa"/>
            <w:vMerge/>
          </w:tcPr>
          <w:p w:rsidR="00D50E2C" w:rsidRPr="002B06B6" w:rsidRDefault="00D50E2C" w:rsidP="005B27D4">
            <w:pPr>
              <w:rPr>
                <w:rFonts w:ascii="Times New Roman" w:hAnsi="Times New Roman" w:cs="Times New Roman"/>
              </w:rPr>
            </w:pPr>
          </w:p>
        </w:tc>
        <w:tc>
          <w:tcPr>
            <w:tcW w:w="912" w:type="dxa"/>
            <w:vMerge/>
          </w:tcPr>
          <w:p w:rsidR="00D50E2C" w:rsidRPr="002B06B6" w:rsidRDefault="00D50E2C" w:rsidP="005B27D4">
            <w:pPr>
              <w:rPr>
                <w:rFonts w:ascii="Times New Roman" w:hAnsi="Times New Roman" w:cs="Times New Roman"/>
              </w:rPr>
            </w:pPr>
          </w:p>
        </w:tc>
        <w:tc>
          <w:tcPr>
            <w:tcW w:w="2123" w:type="dxa"/>
          </w:tcPr>
          <w:p w:rsidR="00D50E2C" w:rsidRPr="002B06B6" w:rsidRDefault="00D50E2C" w:rsidP="005B27D4">
            <w:pPr>
              <w:rPr>
                <w:rFonts w:ascii="Times New Roman" w:hAnsi="Times New Roman" w:cs="Times New Roman"/>
              </w:rPr>
            </w:pPr>
            <w:r w:rsidRPr="002B06B6">
              <w:rPr>
                <w:rFonts w:ascii="Times New Roman" w:hAnsi="Times New Roman" w:cs="Times New Roman"/>
              </w:rPr>
              <w:t xml:space="preserve"> Индивидуальная работа</w:t>
            </w:r>
          </w:p>
        </w:tc>
        <w:tc>
          <w:tcPr>
            <w:tcW w:w="5889" w:type="dxa"/>
          </w:tcPr>
          <w:p w:rsidR="00D50E2C" w:rsidRPr="002B06B6" w:rsidRDefault="00D50E2C" w:rsidP="005B27D4">
            <w:pPr>
              <w:rPr>
                <w:rFonts w:ascii="Times New Roman" w:hAnsi="Times New Roman" w:cs="Times New Roman"/>
              </w:rPr>
            </w:pPr>
            <w:r w:rsidRPr="002B06B6">
              <w:rPr>
                <w:rFonts w:ascii="Times New Roman" w:hAnsi="Times New Roman" w:cs="Times New Roman"/>
              </w:rPr>
              <w:t xml:space="preserve">  </w:t>
            </w:r>
          </w:p>
        </w:tc>
      </w:tr>
      <w:tr w:rsidR="00D50E2C" w:rsidRPr="002B06B6" w:rsidTr="005B27D4">
        <w:trPr>
          <w:trHeight w:val="604"/>
        </w:trPr>
        <w:tc>
          <w:tcPr>
            <w:tcW w:w="421" w:type="dxa"/>
            <w:vMerge/>
          </w:tcPr>
          <w:p w:rsidR="00D50E2C" w:rsidRPr="002B06B6" w:rsidRDefault="00D50E2C" w:rsidP="005B27D4">
            <w:pPr>
              <w:rPr>
                <w:rFonts w:ascii="Times New Roman" w:hAnsi="Times New Roman" w:cs="Times New Roman"/>
              </w:rPr>
            </w:pPr>
          </w:p>
        </w:tc>
        <w:tc>
          <w:tcPr>
            <w:tcW w:w="912" w:type="dxa"/>
            <w:vMerge/>
          </w:tcPr>
          <w:p w:rsidR="00D50E2C" w:rsidRPr="002B06B6" w:rsidRDefault="00D50E2C" w:rsidP="005B27D4">
            <w:pPr>
              <w:rPr>
                <w:rFonts w:ascii="Times New Roman" w:hAnsi="Times New Roman" w:cs="Times New Roman"/>
              </w:rPr>
            </w:pPr>
          </w:p>
        </w:tc>
        <w:tc>
          <w:tcPr>
            <w:tcW w:w="2123" w:type="dxa"/>
          </w:tcPr>
          <w:p w:rsidR="00D50E2C" w:rsidRPr="002B06B6" w:rsidRDefault="00D50E2C" w:rsidP="005B27D4">
            <w:pPr>
              <w:rPr>
                <w:rFonts w:ascii="Times New Roman" w:hAnsi="Times New Roman" w:cs="Times New Roman"/>
              </w:rPr>
            </w:pPr>
            <w:r w:rsidRPr="002B06B6">
              <w:rPr>
                <w:rFonts w:ascii="Times New Roman" w:hAnsi="Times New Roman" w:cs="Times New Roman"/>
              </w:rPr>
              <w:t xml:space="preserve">Индивидуальная работа </w:t>
            </w:r>
          </w:p>
        </w:tc>
        <w:tc>
          <w:tcPr>
            <w:tcW w:w="5889" w:type="dxa"/>
          </w:tcPr>
          <w:p w:rsidR="00D50E2C" w:rsidRPr="002B06B6" w:rsidRDefault="00D50E2C" w:rsidP="005B27D4">
            <w:pPr>
              <w:rPr>
                <w:rFonts w:ascii="Times New Roman" w:hAnsi="Times New Roman" w:cs="Times New Roman"/>
              </w:rPr>
            </w:pPr>
          </w:p>
        </w:tc>
      </w:tr>
      <w:tr w:rsidR="00D50E2C" w:rsidRPr="002B06B6" w:rsidTr="005B27D4">
        <w:tc>
          <w:tcPr>
            <w:tcW w:w="421" w:type="dxa"/>
            <w:vMerge w:val="restart"/>
          </w:tcPr>
          <w:p w:rsidR="00D50E2C" w:rsidRPr="002B06B6" w:rsidRDefault="00D50E2C" w:rsidP="005B27D4">
            <w:pPr>
              <w:rPr>
                <w:rFonts w:ascii="Times New Roman" w:hAnsi="Times New Roman" w:cs="Times New Roman"/>
              </w:rPr>
            </w:pPr>
          </w:p>
          <w:p w:rsidR="00D50E2C" w:rsidRPr="002B06B6" w:rsidRDefault="00D50E2C" w:rsidP="005B27D4">
            <w:pPr>
              <w:rPr>
                <w:rFonts w:ascii="Times New Roman" w:hAnsi="Times New Roman" w:cs="Times New Roman"/>
              </w:rPr>
            </w:pPr>
          </w:p>
          <w:p w:rsidR="00D50E2C" w:rsidRPr="002B06B6" w:rsidRDefault="00D50E2C" w:rsidP="005B27D4">
            <w:pPr>
              <w:rPr>
                <w:rFonts w:ascii="Times New Roman" w:hAnsi="Times New Roman" w:cs="Times New Roman"/>
              </w:rPr>
            </w:pPr>
            <w:r w:rsidRPr="002B06B6">
              <w:rPr>
                <w:rFonts w:ascii="Times New Roman" w:hAnsi="Times New Roman" w:cs="Times New Roman"/>
              </w:rPr>
              <w:t>С</w:t>
            </w:r>
          </w:p>
          <w:p w:rsidR="00D50E2C" w:rsidRPr="002B06B6" w:rsidRDefault="00D50E2C" w:rsidP="005B27D4">
            <w:pPr>
              <w:rPr>
                <w:rFonts w:ascii="Times New Roman" w:hAnsi="Times New Roman" w:cs="Times New Roman"/>
              </w:rPr>
            </w:pPr>
            <w:r w:rsidRPr="002B06B6">
              <w:rPr>
                <w:rFonts w:ascii="Times New Roman" w:hAnsi="Times New Roman" w:cs="Times New Roman"/>
              </w:rPr>
              <w:t>р</w:t>
            </w:r>
          </w:p>
          <w:p w:rsidR="00D50E2C" w:rsidRPr="002B06B6" w:rsidRDefault="00D50E2C" w:rsidP="005B27D4">
            <w:pPr>
              <w:rPr>
                <w:rFonts w:ascii="Times New Roman" w:hAnsi="Times New Roman" w:cs="Times New Roman"/>
              </w:rPr>
            </w:pPr>
            <w:r w:rsidRPr="002B06B6">
              <w:rPr>
                <w:rFonts w:ascii="Times New Roman" w:hAnsi="Times New Roman" w:cs="Times New Roman"/>
              </w:rPr>
              <w:t>е</w:t>
            </w:r>
          </w:p>
          <w:p w:rsidR="00D50E2C" w:rsidRPr="002B06B6" w:rsidRDefault="00D50E2C" w:rsidP="005B27D4">
            <w:pPr>
              <w:rPr>
                <w:rFonts w:ascii="Times New Roman" w:hAnsi="Times New Roman" w:cs="Times New Roman"/>
              </w:rPr>
            </w:pPr>
            <w:r w:rsidRPr="002B06B6">
              <w:rPr>
                <w:rFonts w:ascii="Times New Roman" w:hAnsi="Times New Roman" w:cs="Times New Roman"/>
              </w:rPr>
              <w:t>д</w:t>
            </w:r>
          </w:p>
          <w:p w:rsidR="00D50E2C" w:rsidRPr="002B06B6" w:rsidRDefault="00D50E2C" w:rsidP="005B27D4">
            <w:pPr>
              <w:rPr>
                <w:rFonts w:ascii="Times New Roman" w:hAnsi="Times New Roman" w:cs="Times New Roman"/>
              </w:rPr>
            </w:pPr>
            <w:r w:rsidRPr="002B06B6">
              <w:rPr>
                <w:rFonts w:ascii="Times New Roman" w:hAnsi="Times New Roman" w:cs="Times New Roman"/>
              </w:rPr>
              <w:t>а</w:t>
            </w:r>
          </w:p>
        </w:tc>
        <w:tc>
          <w:tcPr>
            <w:tcW w:w="912" w:type="dxa"/>
            <w:vMerge w:val="restart"/>
          </w:tcPr>
          <w:p w:rsidR="00D50E2C" w:rsidRPr="002B06B6" w:rsidRDefault="00D50E2C" w:rsidP="005B27D4">
            <w:pPr>
              <w:rPr>
                <w:rFonts w:ascii="Times New Roman" w:hAnsi="Times New Roman" w:cs="Times New Roman"/>
              </w:rPr>
            </w:pPr>
          </w:p>
          <w:p w:rsidR="00D50E2C" w:rsidRPr="002B06B6" w:rsidRDefault="00D50E2C" w:rsidP="005B27D4">
            <w:pPr>
              <w:rPr>
                <w:rFonts w:ascii="Times New Roman" w:hAnsi="Times New Roman" w:cs="Times New Roman"/>
              </w:rPr>
            </w:pPr>
          </w:p>
        </w:tc>
        <w:tc>
          <w:tcPr>
            <w:tcW w:w="2123" w:type="dxa"/>
          </w:tcPr>
          <w:p w:rsidR="00D50E2C" w:rsidRPr="002B06B6" w:rsidRDefault="00D50E2C" w:rsidP="005B27D4">
            <w:pPr>
              <w:rPr>
                <w:rFonts w:ascii="Times New Roman" w:hAnsi="Times New Roman" w:cs="Times New Roman"/>
              </w:rPr>
            </w:pPr>
            <w:r w:rsidRPr="002B06B6">
              <w:rPr>
                <w:rFonts w:ascii="Times New Roman" w:hAnsi="Times New Roman" w:cs="Times New Roman"/>
              </w:rPr>
              <w:t xml:space="preserve"> ОД гр. </w:t>
            </w:r>
            <w:r>
              <w:rPr>
                <w:rFonts w:ascii="Times New Roman" w:hAnsi="Times New Roman" w:cs="Times New Roman"/>
              </w:rPr>
              <w:t xml:space="preserve"> </w:t>
            </w:r>
          </w:p>
        </w:tc>
        <w:tc>
          <w:tcPr>
            <w:tcW w:w="5889" w:type="dxa"/>
          </w:tcPr>
          <w:p w:rsidR="00D50E2C" w:rsidRPr="002B06B6" w:rsidRDefault="00D50E2C" w:rsidP="005B27D4">
            <w:pPr>
              <w:rPr>
                <w:rFonts w:ascii="Times New Roman" w:hAnsi="Times New Roman" w:cs="Times New Roman"/>
              </w:rPr>
            </w:pPr>
          </w:p>
        </w:tc>
      </w:tr>
      <w:tr w:rsidR="00D50E2C" w:rsidRPr="002B06B6" w:rsidTr="005B27D4">
        <w:tc>
          <w:tcPr>
            <w:tcW w:w="421" w:type="dxa"/>
            <w:vMerge/>
          </w:tcPr>
          <w:p w:rsidR="00D50E2C" w:rsidRPr="002B06B6" w:rsidRDefault="00D50E2C" w:rsidP="005B27D4">
            <w:pPr>
              <w:rPr>
                <w:rFonts w:ascii="Times New Roman" w:hAnsi="Times New Roman" w:cs="Times New Roman"/>
              </w:rPr>
            </w:pPr>
          </w:p>
        </w:tc>
        <w:tc>
          <w:tcPr>
            <w:tcW w:w="912" w:type="dxa"/>
            <w:vMerge/>
          </w:tcPr>
          <w:p w:rsidR="00D50E2C" w:rsidRPr="002B06B6" w:rsidRDefault="00D50E2C" w:rsidP="005B27D4">
            <w:pPr>
              <w:rPr>
                <w:rFonts w:ascii="Times New Roman" w:hAnsi="Times New Roman" w:cs="Times New Roman"/>
              </w:rPr>
            </w:pPr>
          </w:p>
        </w:tc>
        <w:tc>
          <w:tcPr>
            <w:tcW w:w="2123" w:type="dxa"/>
          </w:tcPr>
          <w:p w:rsidR="00D50E2C" w:rsidRPr="002B06B6" w:rsidRDefault="00D50E2C" w:rsidP="005B27D4">
            <w:pPr>
              <w:rPr>
                <w:rFonts w:ascii="Times New Roman" w:hAnsi="Times New Roman" w:cs="Times New Roman"/>
              </w:rPr>
            </w:pPr>
            <w:r w:rsidRPr="002B06B6">
              <w:rPr>
                <w:rFonts w:ascii="Times New Roman" w:hAnsi="Times New Roman" w:cs="Times New Roman"/>
              </w:rPr>
              <w:t xml:space="preserve">Индивидуальная работа  </w:t>
            </w:r>
          </w:p>
        </w:tc>
        <w:tc>
          <w:tcPr>
            <w:tcW w:w="5889" w:type="dxa"/>
          </w:tcPr>
          <w:p w:rsidR="00D50E2C" w:rsidRPr="002B06B6" w:rsidRDefault="00D50E2C" w:rsidP="005B27D4">
            <w:pPr>
              <w:rPr>
                <w:rFonts w:ascii="Times New Roman" w:hAnsi="Times New Roman" w:cs="Times New Roman"/>
                <w:lang w:eastAsia="ru-RU"/>
              </w:rPr>
            </w:pPr>
            <w:r w:rsidRPr="002B06B6">
              <w:rPr>
                <w:rFonts w:ascii="Times New Roman" w:hAnsi="Times New Roman" w:cs="Times New Roman"/>
                <w:lang w:eastAsia="ru-RU"/>
              </w:rPr>
              <w:t>Тема:</w:t>
            </w:r>
          </w:p>
          <w:p w:rsidR="00D50E2C" w:rsidRPr="002B06B6" w:rsidRDefault="00D50E2C" w:rsidP="005B27D4">
            <w:pPr>
              <w:rPr>
                <w:rFonts w:ascii="Times New Roman" w:hAnsi="Times New Roman" w:cs="Times New Roman"/>
                <w:lang w:eastAsia="ru-RU"/>
              </w:rPr>
            </w:pPr>
            <w:r w:rsidRPr="002B06B6">
              <w:rPr>
                <w:rFonts w:ascii="Times New Roman" w:hAnsi="Times New Roman" w:cs="Times New Roman"/>
                <w:lang w:eastAsia="ru-RU"/>
              </w:rPr>
              <w:t>Цель:</w:t>
            </w:r>
          </w:p>
          <w:p w:rsidR="00D50E2C" w:rsidRPr="002B06B6" w:rsidRDefault="00D50E2C" w:rsidP="005B27D4">
            <w:pPr>
              <w:rPr>
                <w:rFonts w:ascii="Times New Roman" w:hAnsi="Times New Roman" w:cs="Times New Roman"/>
              </w:rPr>
            </w:pPr>
            <w:r w:rsidRPr="002B06B6">
              <w:rPr>
                <w:rFonts w:ascii="Times New Roman" w:hAnsi="Times New Roman" w:cs="Times New Roman"/>
                <w:lang w:eastAsia="ru-RU"/>
              </w:rPr>
              <w:t>Источник</w:t>
            </w:r>
          </w:p>
        </w:tc>
      </w:tr>
      <w:tr w:rsidR="00D50E2C" w:rsidRPr="002B06B6" w:rsidTr="005B27D4">
        <w:tc>
          <w:tcPr>
            <w:tcW w:w="421" w:type="dxa"/>
            <w:vMerge/>
          </w:tcPr>
          <w:p w:rsidR="00D50E2C" w:rsidRPr="002B06B6" w:rsidRDefault="00D50E2C" w:rsidP="005B27D4">
            <w:pPr>
              <w:rPr>
                <w:rFonts w:ascii="Times New Roman" w:hAnsi="Times New Roman" w:cs="Times New Roman"/>
              </w:rPr>
            </w:pPr>
          </w:p>
        </w:tc>
        <w:tc>
          <w:tcPr>
            <w:tcW w:w="912" w:type="dxa"/>
            <w:vMerge/>
          </w:tcPr>
          <w:p w:rsidR="00D50E2C" w:rsidRPr="002B06B6" w:rsidRDefault="00D50E2C" w:rsidP="005B27D4">
            <w:pPr>
              <w:rPr>
                <w:rFonts w:ascii="Times New Roman" w:hAnsi="Times New Roman" w:cs="Times New Roman"/>
              </w:rPr>
            </w:pPr>
          </w:p>
        </w:tc>
        <w:tc>
          <w:tcPr>
            <w:tcW w:w="2123" w:type="dxa"/>
          </w:tcPr>
          <w:p w:rsidR="00D50E2C" w:rsidRPr="002B06B6" w:rsidRDefault="00D50E2C" w:rsidP="005B27D4">
            <w:pPr>
              <w:rPr>
                <w:rFonts w:ascii="Times New Roman" w:hAnsi="Times New Roman" w:cs="Times New Roman"/>
              </w:rPr>
            </w:pPr>
            <w:r w:rsidRPr="002B06B6">
              <w:rPr>
                <w:rFonts w:ascii="Times New Roman" w:hAnsi="Times New Roman" w:cs="Times New Roman"/>
              </w:rPr>
              <w:t>Взаимодействие с узкими специалистами</w:t>
            </w:r>
          </w:p>
        </w:tc>
        <w:tc>
          <w:tcPr>
            <w:tcW w:w="5889" w:type="dxa"/>
          </w:tcPr>
          <w:p w:rsidR="00D50E2C" w:rsidRPr="002B06B6" w:rsidRDefault="00D50E2C" w:rsidP="005B27D4">
            <w:pPr>
              <w:rPr>
                <w:rFonts w:ascii="Times New Roman" w:hAnsi="Times New Roman" w:cs="Times New Roman"/>
              </w:rPr>
            </w:pPr>
          </w:p>
        </w:tc>
      </w:tr>
      <w:tr w:rsidR="00D50E2C" w:rsidRPr="002B06B6" w:rsidTr="005B27D4">
        <w:tc>
          <w:tcPr>
            <w:tcW w:w="421" w:type="dxa"/>
            <w:vMerge/>
          </w:tcPr>
          <w:p w:rsidR="00D50E2C" w:rsidRPr="002B06B6" w:rsidRDefault="00D50E2C" w:rsidP="005B27D4">
            <w:pPr>
              <w:rPr>
                <w:rFonts w:ascii="Times New Roman" w:hAnsi="Times New Roman" w:cs="Times New Roman"/>
              </w:rPr>
            </w:pPr>
          </w:p>
        </w:tc>
        <w:tc>
          <w:tcPr>
            <w:tcW w:w="912" w:type="dxa"/>
            <w:vMerge/>
          </w:tcPr>
          <w:p w:rsidR="00D50E2C" w:rsidRPr="002B06B6" w:rsidRDefault="00D50E2C" w:rsidP="005B27D4">
            <w:pPr>
              <w:rPr>
                <w:rFonts w:ascii="Times New Roman" w:hAnsi="Times New Roman" w:cs="Times New Roman"/>
              </w:rPr>
            </w:pPr>
          </w:p>
        </w:tc>
        <w:tc>
          <w:tcPr>
            <w:tcW w:w="2123" w:type="dxa"/>
          </w:tcPr>
          <w:p w:rsidR="00D50E2C" w:rsidRPr="002B06B6" w:rsidRDefault="00D50E2C" w:rsidP="005B27D4">
            <w:pPr>
              <w:rPr>
                <w:rFonts w:ascii="Times New Roman" w:hAnsi="Times New Roman" w:cs="Times New Roman"/>
              </w:rPr>
            </w:pPr>
            <w:r w:rsidRPr="002B06B6">
              <w:rPr>
                <w:rFonts w:ascii="Times New Roman" w:hAnsi="Times New Roman" w:cs="Times New Roman"/>
              </w:rPr>
              <w:t xml:space="preserve"> ОД  </w:t>
            </w:r>
            <w:r>
              <w:rPr>
                <w:rFonts w:ascii="Times New Roman" w:hAnsi="Times New Roman" w:cs="Times New Roman"/>
              </w:rPr>
              <w:t xml:space="preserve"> </w:t>
            </w:r>
          </w:p>
        </w:tc>
        <w:tc>
          <w:tcPr>
            <w:tcW w:w="5889" w:type="dxa"/>
          </w:tcPr>
          <w:p w:rsidR="00D50E2C" w:rsidRPr="002B06B6" w:rsidRDefault="00D50E2C" w:rsidP="005B27D4">
            <w:pPr>
              <w:rPr>
                <w:rFonts w:ascii="Times New Roman" w:hAnsi="Times New Roman" w:cs="Times New Roman"/>
                <w:lang w:eastAsia="ru-RU"/>
              </w:rPr>
            </w:pPr>
            <w:r w:rsidRPr="002B06B6">
              <w:rPr>
                <w:rFonts w:ascii="Times New Roman" w:hAnsi="Times New Roman" w:cs="Times New Roman"/>
                <w:lang w:eastAsia="ru-RU"/>
              </w:rPr>
              <w:t>Тема:</w:t>
            </w:r>
          </w:p>
          <w:p w:rsidR="00D50E2C" w:rsidRPr="002B06B6" w:rsidRDefault="00D50E2C" w:rsidP="005B27D4">
            <w:pPr>
              <w:rPr>
                <w:rFonts w:ascii="Times New Roman" w:hAnsi="Times New Roman" w:cs="Times New Roman"/>
                <w:lang w:eastAsia="ru-RU"/>
              </w:rPr>
            </w:pPr>
            <w:r w:rsidRPr="002B06B6">
              <w:rPr>
                <w:rFonts w:ascii="Times New Roman" w:hAnsi="Times New Roman" w:cs="Times New Roman"/>
                <w:lang w:eastAsia="ru-RU"/>
              </w:rPr>
              <w:t>Цель:</w:t>
            </w:r>
          </w:p>
          <w:p w:rsidR="00D50E2C" w:rsidRPr="002B06B6" w:rsidRDefault="00D50E2C" w:rsidP="005B27D4">
            <w:pPr>
              <w:rPr>
                <w:rFonts w:ascii="Times New Roman" w:hAnsi="Times New Roman" w:cs="Times New Roman"/>
              </w:rPr>
            </w:pPr>
            <w:r w:rsidRPr="002B06B6">
              <w:rPr>
                <w:rFonts w:ascii="Times New Roman" w:hAnsi="Times New Roman" w:cs="Times New Roman"/>
                <w:lang w:eastAsia="ru-RU"/>
              </w:rPr>
              <w:t>Источник</w:t>
            </w:r>
          </w:p>
        </w:tc>
      </w:tr>
      <w:tr w:rsidR="00D50E2C" w:rsidRPr="002B06B6" w:rsidTr="005B27D4">
        <w:tc>
          <w:tcPr>
            <w:tcW w:w="421" w:type="dxa"/>
            <w:vMerge/>
          </w:tcPr>
          <w:p w:rsidR="00D50E2C" w:rsidRPr="002B06B6" w:rsidRDefault="00D50E2C" w:rsidP="005B27D4">
            <w:pPr>
              <w:rPr>
                <w:rFonts w:ascii="Times New Roman" w:hAnsi="Times New Roman" w:cs="Times New Roman"/>
              </w:rPr>
            </w:pPr>
          </w:p>
        </w:tc>
        <w:tc>
          <w:tcPr>
            <w:tcW w:w="912" w:type="dxa"/>
            <w:vMerge/>
          </w:tcPr>
          <w:p w:rsidR="00D50E2C" w:rsidRPr="002B06B6" w:rsidRDefault="00D50E2C" w:rsidP="005B27D4">
            <w:pPr>
              <w:rPr>
                <w:rFonts w:ascii="Times New Roman" w:hAnsi="Times New Roman" w:cs="Times New Roman"/>
              </w:rPr>
            </w:pPr>
          </w:p>
        </w:tc>
        <w:tc>
          <w:tcPr>
            <w:tcW w:w="2123" w:type="dxa"/>
          </w:tcPr>
          <w:p w:rsidR="00D50E2C" w:rsidRPr="002B06B6" w:rsidRDefault="00D50E2C" w:rsidP="005B27D4">
            <w:pPr>
              <w:rPr>
                <w:rFonts w:ascii="Times New Roman" w:hAnsi="Times New Roman" w:cs="Times New Roman"/>
              </w:rPr>
            </w:pPr>
            <w:r w:rsidRPr="002B06B6">
              <w:rPr>
                <w:rFonts w:ascii="Times New Roman" w:hAnsi="Times New Roman" w:cs="Times New Roman"/>
              </w:rPr>
              <w:t xml:space="preserve"> ОД  </w:t>
            </w:r>
            <w:r>
              <w:rPr>
                <w:rFonts w:ascii="Times New Roman" w:hAnsi="Times New Roman" w:cs="Times New Roman"/>
              </w:rPr>
              <w:t xml:space="preserve"> </w:t>
            </w:r>
          </w:p>
        </w:tc>
        <w:tc>
          <w:tcPr>
            <w:tcW w:w="5889" w:type="dxa"/>
          </w:tcPr>
          <w:p w:rsidR="00D50E2C" w:rsidRPr="002B06B6" w:rsidRDefault="00D50E2C" w:rsidP="005B27D4">
            <w:pPr>
              <w:rPr>
                <w:rFonts w:ascii="Times New Roman" w:hAnsi="Times New Roman" w:cs="Times New Roman"/>
                <w:lang w:eastAsia="ru-RU"/>
              </w:rPr>
            </w:pPr>
            <w:r w:rsidRPr="002B06B6">
              <w:rPr>
                <w:rFonts w:ascii="Times New Roman" w:hAnsi="Times New Roman" w:cs="Times New Roman"/>
                <w:lang w:eastAsia="ru-RU"/>
              </w:rPr>
              <w:t>Тема:</w:t>
            </w:r>
          </w:p>
          <w:p w:rsidR="00D50E2C" w:rsidRPr="002B06B6" w:rsidRDefault="00D50E2C" w:rsidP="005B27D4">
            <w:pPr>
              <w:rPr>
                <w:rFonts w:ascii="Times New Roman" w:hAnsi="Times New Roman" w:cs="Times New Roman"/>
                <w:lang w:eastAsia="ru-RU"/>
              </w:rPr>
            </w:pPr>
            <w:r w:rsidRPr="002B06B6">
              <w:rPr>
                <w:rFonts w:ascii="Times New Roman" w:hAnsi="Times New Roman" w:cs="Times New Roman"/>
                <w:lang w:eastAsia="ru-RU"/>
              </w:rPr>
              <w:t>Цель:</w:t>
            </w:r>
          </w:p>
          <w:p w:rsidR="00D50E2C" w:rsidRPr="002B06B6" w:rsidRDefault="00D50E2C" w:rsidP="005B27D4">
            <w:pPr>
              <w:rPr>
                <w:rFonts w:ascii="Times New Roman" w:hAnsi="Times New Roman" w:cs="Times New Roman"/>
              </w:rPr>
            </w:pPr>
            <w:r w:rsidRPr="002B06B6">
              <w:rPr>
                <w:rFonts w:ascii="Times New Roman" w:hAnsi="Times New Roman" w:cs="Times New Roman"/>
                <w:lang w:eastAsia="ru-RU"/>
              </w:rPr>
              <w:t>Источник</w:t>
            </w:r>
          </w:p>
        </w:tc>
      </w:tr>
      <w:tr w:rsidR="00D50E2C" w:rsidRPr="002B06B6" w:rsidTr="005B27D4">
        <w:tc>
          <w:tcPr>
            <w:tcW w:w="421" w:type="dxa"/>
            <w:vMerge/>
          </w:tcPr>
          <w:p w:rsidR="00D50E2C" w:rsidRPr="002B06B6" w:rsidRDefault="00D50E2C" w:rsidP="005B27D4">
            <w:pPr>
              <w:rPr>
                <w:rFonts w:ascii="Times New Roman" w:hAnsi="Times New Roman" w:cs="Times New Roman"/>
              </w:rPr>
            </w:pPr>
          </w:p>
        </w:tc>
        <w:tc>
          <w:tcPr>
            <w:tcW w:w="912" w:type="dxa"/>
            <w:vMerge/>
          </w:tcPr>
          <w:p w:rsidR="00D50E2C" w:rsidRPr="002B06B6" w:rsidRDefault="00D50E2C" w:rsidP="005B27D4">
            <w:pPr>
              <w:rPr>
                <w:rFonts w:ascii="Times New Roman" w:hAnsi="Times New Roman" w:cs="Times New Roman"/>
              </w:rPr>
            </w:pPr>
          </w:p>
        </w:tc>
        <w:tc>
          <w:tcPr>
            <w:tcW w:w="2123" w:type="dxa"/>
          </w:tcPr>
          <w:p w:rsidR="00D50E2C" w:rsidRPr="002B06B6" w:rsidRDefault="00D50E2C" w:rsidP="005B27D4">
            <w:pPr>
              <w:rPr>
                <w:rFonts w:ascii="Times New Roman" w:hAnsi="Times New Roman" w:cs="Times New Roman"/>
              </w:rPr>
            </w:pPr>
            <w:r w:rsidRPr="002B06B6">
              <w:rPr>
                <w:rFonts w:ascii="Times New Roman" w:eastAsia="Times New Roman" w:hAnsi="Times New Roman" w:cs="Times New Roman"/>
                <w:sz w:val="24"/>
                <w:szCs w:val="24"/>
                <w:lang w:eastAsia="ar-SA"/>
              </w:rPr>
              <w:t xml:space="preserve">Консультация с родителями  </w:t>
            </w:r>
          </w:p>
        </w:tc>
        <w:tc>
          <w:tcPr>
            <w:tcW w:w="5889" w:type="dxa"/>
          </w:tcPr>
          <w:p w:rsidR="00D50E2C" w:rsidRPr="002B06B6" w:rsidRDefault="00D50E2C" w:rsidP="005B27D4">
            <w:pPr>
              <w:rPr>
                <w:rFonts w:ascii="Times New Roman" w:hAnsi="Times New Roman" w:cs="Times New Roman"/>
              </w:rPr>
            </w:pPr>
            <w:r w:rsidRPr="002B06B6">
              <w:rPr>
                <w:rFonts w:ascii="Times New Roman" w:hAnsi="Times New Roman" w:cs="Times New Roman"/>
              </w:rPr>
              <w:t xml:space="preserve"> </w:t>
            </w:r>
          </w:p>
        </w:tc>
      </w:tr>
      <w:tr w:rsidR="00D50E2C" w:rsidRPr="002B06B6" w:rsidTr="005B27D4">
        <w:tc>
          <w:tcPr>
            <w:tcW w:w="421" w:type="dxa"/>
            <w:vMerge w:val="restart"/>
          </w:tcPr>
          <w:p w:rsidR="00D50E2C" w:rsidRPr="002B06B6" w:rsidRDefault="00D50E2C" w:rsidP="005B27D4">
            <w:pPr>
              <w:rPr>
                <w:rFonts w:ascii="Times New Roman" w:hAnsi="Times New Roman" w:cs="Times New Roman"/>
              </w:rPr>
            </w:pPr>
            <w:r w:rsidRPr="002B06B6">
              <w:rPr>
                <w:rFonts w:ascii="Times New Roman" w:hAnsi="Times New Roman" w:cs="Times New Roman"/>
              </w:rPr>
              <w:t>Ч</w:t>
            </w:r>
          </w:p>
          <w:p w:rsidR="00D50E2C" w:rsidRPr="002B06B6" w:rsidRDefault="00D50E2C" w:rsidP="005B27D4">
            <w:pPr>
              <w:rPr>
                <w:rFonts w:ascii="Times New Roman" w:hAnsi="Times New Roman" w:cs="Times New Roman"/>
              </w:rPr>
            </w:pPr>
            <w:r w:rsidRPr="002B06B6">
              <w:rPr>
                <w:rFonts w:ascii="Times New Roman" w:hAnsi="Times New Roman" w:cs="Times New Roman"/>
              </w:rPr>
              <w:t>е</w:t>
            </w:r>
          </w:p>
          <w:p w:rsidR="00D50E2C" w:rsidRPr="002B06B6" w:rsidRDefault="00D50E2C" w:rsidP="005B27D4">
            <w:pPr>
              <w:rPr>
                <w:rFonts w:ascii="Times New Roman" w:hAnsi="Times New Roman" w:cs="Times New Roman"/>
              </w:rPr>
            </w:pPr>
            <w:r w:rsidRPr="002B06B6">
              <w:rPr>
                <w:rFonts w:ascii="Times New Roman" w:hAnsi="Times New Roman" w:cs="Times New Roman"/>
              </w:rPr>
              <w:t>т</w:t>
            </w:r>
          </w:p>
          <w:p w:rsidR="00D50E2C" w:rsidRPr="002B06B6" w:rsidRDefault="00D50E2C" w:rsidP="005B27D4">
            <w:pPr>
              <w:rPr>
                <w:rFonts w:ascii="Times New Roman" w:hAnsi="Times New Roman" w:cs="Times New Roman"/>
              </w:rPr>
            </w:pPr>
            <w:r w:rsidRPr="002B06B6">
              <w:rPr>
                <w:rFonts w:ascii="Times New Roman" w:hAnsi="Times New Roman" w:cs="Times New Roman"/>
              </w:rPr>
              <w:t>в</w:t>
            </w:r>
          </w:p>
          <w:p w:rsidR="00D50E2C" w:rsidRPr="002B06B6" w:rsidRDefault="00D50E2C" w:rsidP="005B27D4">
            <w:pPr>
              <w:rPr>
                <w:rFonts w:ascii="Times New Roman" w:hAnsi="Times New Roman" w:cs="Times New Roman"/>
              </w:rPr>
            </w:pPr>
            <w:r w:rsidRPr="002B06B6">
              <w:rPr>
                <w:rFonts w:ascii="Times New Roman" w:hAnsi="Times New Roman" w:cs="Times New Roman"/>
              </w:rPr>
              <w:t>е</w:t>
            </w:r>
          </w:p>
          <w:p w:rsidR="00D50E2C" w:rsidRPr="002B06B6" w:rsidRDefault="00D50E2C" w:rsidP="005B27D4">
            <w:pPr>
              <w:rPr>
                <w:rFonts w:ascii="Times New Roman" w:hAnsi="Times New Roman" w:cs="Times New Roman"/>
              </w:rPr>
            </w:pPr>
            <w:r w:rsidRPr="002B06B6">
              <w:rPr>
                <w:rFonts w:ascii="Times New Roman" w:hAnsi="Times New Roman" w:cs="Times New Roman"/>
              </w:rPr>
              <w:t>р</w:t>
            </w:r>
          </w:p>
          <w:p w:rsidR="00D50E2C" w:rsidRPr="002B06B6" w:rsidRDefault="00D50E2C" w:rsidP="005B27D4">
            <w:pPr>
              <w:rPr>
                <w:rFonts w:ascii="Times New Roman" w:hAnsi="Times New Roman" w:cs="Times New Roman"/>
              </w:rPr>
            </w:pPr>
            <w:r w:rsidRPr="002B06B6">
              <w:rPr>
                <w:rFonts w:ascii="Times New Roman" w:hAnsi="Times New Roman" w:cs="Times New Roman"/>
              </w:rPr>
              <w:t>г</w:t>
            </w:r>
          </w:p>
        </w:tc>
        <w:tc>
          <w:tcPr>
            <w:tcW w:w="912" w:type="dxa"/>
            <w:vMerge w:val="restart"/>
          </w:tcPr>
          <w:p w:rsidR="00D50E2C" w:rsidRPr="002B06B6" w:rsidRDefault="00D50E2C" w:rsidP="005B27D4">
            <w:pPr>
              <w:rPr>
                <w:rFonts w:ascii="Times New Roman" w:hAnsi="Times New Roman" w:cs="Times New Roman"/>
              </w:rPr>
            </w:pPr>
          </w:p>
          <w:p w:rsidR="00D50E2C" w:rsidRPr="002B06B6" w:rsidRDefault="00D50E2C" w:rsidP="005B27D4">
            <w:pPr>
              <w:rPr>
                <w:rFonts w:ascii="Times New Roman" w:hAnsi="Times New Roman" w:cs="Times New Roman"/>
              </w:rPr>
            </w:pPr>
          </w:p>
        </w:tc>
        <w:tc>
          <w:tcPr>
            <w:tcW w:w="2123" w:type="dxa"/>
          </w:tcPr>
          <w:p w:rsidR="00D50E2C" w:rsidRPr="002B06B6" w:rsidRDefault="00D50E2C" w:rsidP="005B27D4">
            <w:pPr>
              <w:suppressAutoHyphens/>
              <w:autoSpaceDN w:val="0"/>
              <w:rPr>
                <w:rFonts w:ascii="Times New Roman" w:eastAsia="Times New Roman" w:hAnsi="Times New Roman" w:cs="Times New Roman"/>
                <w:sz w:val="24"/>
                <w:szCs w:val="24"/>
                <w:lang w:eastAsia="ar-SA"/>
              </w:rPr>
            </w:pPr>
            <w:r w:rsidRPr="002B06B6">
              <w:rPr>
                <w:rFonts w:ascii="Times New Roman" w:eastAsia="Times New Roman" w:hAnsi="Times New Roman" w:cs="Times New Roman"/>
                <w:sz w:val="24"/>
                <w:szCs w:val="24"/>
                <w:lang w:eastAsia="ar-SA"/>
              </w:rPr>
              <w:t xml:space="preserve">Консультация с родителями  </w:t>
            </w:r>
          </w:p>
        </w:tc>
        <w:tc>
          <w:tcPr>
            <w:tcW w:w="5889" w:type="dxa"/>
          </w:tcPr>
          <w:p w:rsidR="00D50E2C" w:rsidRPr="002B06B6" w:rsidRDefault="00D50E2C" w:rsidP="005B27D4">
            <w:pPr>
              <w:suppressAutoHyphens/>
              <w:autoSpaceDN w:val="0"/>
              <w:rPr>
                <w:rFonts w:ascii="Times New Roman" w:eastAsia="Times New Roman" w:hAnsi="Times New Roman" w:cs="Times New Roman"/>
                <w:sz w:val="24"/>
                <w:szCs w:val="24"/>
                <w:lang w:val="de-DE" w:eastAsia="ar-SA"/>
              </w:rPr>
            </w:pPr>
          </w:p>
        </w:tc>
      </w:tr>
      <w:tr w:rsidR="00D50E2C" w:rsidRPr="002B06B6" w:rsidTr="005B27D4">
        <w:tc>
          <w:tcPr>
            <w:tcW w:w="421" w:type="dxa"/>
            <w:vMerge/>
          </w:tcPr>
          <w:p w:rsidR="00D50E2C" w:rsidRPr="002B06B6" w:rsidRDefault="00D50E2C" w:rsidP="005B27D4">
            <w:pPr>
              <w:rPr>
                <w:rFonts w:ascii="Times New Roman" w:hAnsi="Times New Roman" w:cs="Times New Roman"/>
              </w:rPr>
            </w:pPr>
          </w:p>
        </w:tc>
        <w:tc>
          <w:tcPr>
            <w:tcW w:w="912" w:type="dxa"/>
            <w:vMerge/>
          </w:tcPr>
          <w:p w:rsidR="00D50E2C" w:rsidRPr="002B06B6" w:rsidRDefault="00D50E2C" w:rsidP="005B27D4">
            <w:pPr>
              <w:rPr>
                <w:rFonts w:ascii="Times New Roman" w:hAnsi="Times New Roman" w:cs="Times New Roman"/>
              </w:rPr>
            </w:pPr>
          </w:p>
        </w:tc>
        <w:tc>
          <w:tcPr>
            <w:tcW w:w="2123" w:type="dxa"/>
          </w:tcPr>
          <w:p w:rsidR="00D50E2C" w:rsidRPr="002B06B6" w:rsidRDefault="00D50E2C" w:rsidP="005B27D4">
            <w:pPr>
              <w:suppressAutoHyphens/>
              <w:autoSpaceDN w:val="0"/>
              <w:rPr>
                <w:rFonts w:ascii="Times New Roman" w:eastAsia="Times New Roman" w:hAnsi="Times New Roman" w:cs="Times New Roman"/>
                <w:sz w:val="24"/>
                <w:szCs w:val="24"/>
                <w:lang w:eastAsia="ar-SA"/>
              </w:rPr>
            </w:pPr>
            <w:r w:rsidRPr="002B06B6">
              <w:rPr>
                <w:rFonts w:ascii="Times New Roman" w:eastAsia="Times New Roman" w:hAnsi="Times New Roman" w:cs="Times New Roman"/>
                <w:sz w:val="24"/>
                <w:szCs w:val="24"/>
                <w:lang w:eastAsia="ar-SA"/>
              </w:rPr>
              <w:t xml:space="preserve"> ОД  </w:t>
            </w:r>
            <w:r>
              <w:rPr>
                <w:rFonts w:ascii="Times New Roman" w:hAnsi="Times New Roman" w:cs="Times New Roman"/>
              </w:rPr>
              <w:t xml:space="preserve"> </w:t>
            </w:r>
          </w:p>
        </w:tc>
        <w:tc>
          <w:tcPr>
            <w:tcW w:w="5889" w:type="dxa"/>
          </w:tcPr>
          <w:p w:rsidR="00D50E2C" w:rsidRPr="002B06B6" w:rsidRDefault="00D50E2C" w:rsidP="005B27D4">
            <w:pPr>
              <w:rPr>
                <w:rFonts w:ascii="Times New Roman" w:hAnsi="Times New Roman" w:cs="Times New Roman"/>
                <w:lang w:eastAsia="ru-RU"/>
              </w:rPr>
            </w:pPr>
            <w:r w:rsidRPr="002B06B6">
              <w:rPr>
                <w:rFonts w:ascii="Times New Roman" w:hAnsi="Times New Roman" w:cs="Times New Roman"/>
                <w:lang w:eastAsia="ru-RU"/>
              </w:rPr>
              <w:t>Тема:</w:t>
            </w:r>
          </w:p>
          <w:p w:rsidR="00D50E2C" w:rsidRPr="002B06B6" w:rsidRDefault="00D50E2C" w:rsidP="005B27D4">
            <w:pPr>
              <w:rPr>
                <w:rFonts w:ascii="Times New Roman" w:hAnsi="Times New Roman" w:cs="Times New Roman"/>
                <w:lang w:eastAsia="ru-RU"/>
              </w:rPr>
            </w:pPr>
            <w:r w:rsidRPr="002B06B6">
              <w:rPr>
                <w:rFonts w:ascii="Times New Roman" w:hAnsi="Times New Roman" w:cs="Times New Roman"/>
                <w:lang w:eastAsia="ru-RU"/>
              </w:rPr>
              <w:t>Цель:</w:t>
            </w:r>
          </w:p>
          <w:p w:rsidR="00D50E2C" w:rsidRPr="002B06B6" w:rsidRDefault="00D50E2C" w:rsidP="005B27D4">
            <w:pPr>
              <w:rPr>
                <w:rFonts w:ascii="Times New Roman" w:hAnsi="Times New Roman" w:cs="Times New Roman"/>
              </w:rPr>
            </w:pPr>
            <w:r w:rsidRPr="002B06B6">
              <w:rPr>
                <w:rFonts w:ascii="Times New Roman" w:hAnsi="Times New Roman" w:cs="Times New Roman"/>
                <w:lang w:eastAsia="ru-RU"/>
              </w:rPr>
              <w:t>Источник</w:t>
            </w:r>
          </w:p>
        </w:tc>
      </w:tr>
      <w:tr w:rsidR="00D50E2C" w:rsidRPr="002B06B6" w:rsidTr="005B27D4">
        <w:tc>
          <w:tcPr>
            <w:tcW w:w="421" w:type="dxa"/>
            <w:vMerge/>
          </w:tcPr>
          <w:p w:rsidR="00D50E2C" w:rsidRPr="002B06B6" w:rsidRDefault="00D50E2C" w:rsidP="005B27D4">
            <w:pPr>
              <w:rPr>
                <w:rFonts w:ascii="Times New Roman" w:hAnsi="Times New Roman" w:cs="Times New Roman"/>
              </w:rPr>
            </w:pPr>
          </w:p>
        </w:tc>
        <w:tc>
          <w:tcPr>
            <w:tcW w:w="912" w:type="dxa"/>
            <w:vMerge/>
          </w:tcPr>
          <w:p w:rsidR="00D50E2C" w:rsidRPr="002B06B6" w:rsidRDefault="00D50E2C" w:rsidP="005B27D4">
            <w:pPr>
              <w:rPr>
                <w:rFonts w:ascii="Times New Roman" w:hAnsi="Times New Roman" w:cs="Times New Roman"/>
              </w:rPr>
            </w:pPr>
          </w:p>
        </w:tc>
        <w:tc>
          <w:tcPr>
            <w:tcW w:w="2123" w:type="dxa"/>
          </w:tcPr>
          <w:p w:rsidR="00D50E2C" w:rsidRPr="002B06B6" w:rsidRDefault="00D50E2C" w:rsidP="005B27D4">
            <w:pPr>
              <w:suppressAutoHyphens/>
              <w:autoSpaceDN w:val="0"/>
              <w:rPr>
                <w:rFonts w:ascii="Times New Roman" w:eastAsia="Times New Roman" w:hAnsi="Times New Roman" w:cs="Times New Roman"/>
                <w:sz w:val="24"/>
                <w:szCs w:val="24"/>
                <w:lang w:eastAsia="ar-SA"/>
              </w:rPr>
            </w:pPr>
            <w:r w:rsidRPr="002B06B6">
              <w:rPr>
                <w:rFonts w:ascii="Times New Roman" w:eastAsia="Times New Roman" w:hAnsi="Times New Roman" w:cs="Times New Roman"/>
                <w:sz w:val="24"/>
                <w:szCs w:val="24"/>
                <w:lang w:eastAsia="ar-SA"/>
              </w:rPr>
              <w:t xml:space="preserve">Индивидуальная работа </w:t>
            </w:r>
          </w:p>
        </w:tc>
        <w:tc>
          <w:tcPr>
            <w:tcW w:w="5889" w:type="dxa"/>
          </w:tcPr>
          <w:p w:rsidR="00D50E2C" w:rsidRPr="002B06B6" w:rsidRDefault="00D50E2C" w:rsidP="005B27D4">
            <w:pPr>
              <w:rPr>
                <w:rFonts w:ascii="Times New Roman" w:hAnsi="Times New Roman" w:cs="Times New Roman"/>
                <w:lang w:eastAsia="ru-RU"/>
              </w:rPr>
            </w:pPr>
            <w:r w:rsidRPr="002B06B6">
              <w:rPr>
                <w:rFonts w:ascii="Times New Roman" w:hAnsi="Times New Roman" w:cs="Times New Roman"/>
                <w:lang w:eastAsia="ru-RU"/>
              </w:rPr>
              <w:t>Тема:</w:t>
            </w:r>
          </w:p>
          <w:p w:rsidR="00D50E2C" w:rsidRPr="002B06B6" w:rsidRDefault="00D50E2C" w:rsidP="005B27D4">
            <w:pPr>
              <w:rPr>
                <w:rFonts w:ascii="Times New Roman" w:hAnsi="Times New Roman" w:cs="Times New Roman"/>
                <w:lang w:eastAsia="ru-RU"/>
              </w:rPr>
            </w:pPr>
            <w:r w:rsidRPr="002B06B6">
              <w:rPr>
                <w:rFonts w:ascii="Times New Roman" w:hAnsi="Times New Roman" w:cs="Times New Roman"/>
                <w:lang w:eastAsia="ru-RU"/>
              </w:rPr>
              <w:t>Цель:</w:t>
            </w:r>
          </w:p>
          <w:p w:rsidR="00D50E2C" w:rsidRPr="002B06B6" w:rsidRDefault="00D50E2C" w:rsidP="005B27D4">
            <w:pPr>
              <w:rPr>
                <w:rFonts w:ascii="Times New Roman" w:hAnsi="Times New Roman" w:cs="Times New Roman"/>
              </w:rPr>
            </w:pPr>
            <w:r w:rsidRPr="002B06B6">
              <w:rPr>
                <w:rFonts w:ascii="Times New Roman" w:hAnsi="Times New Roman" w:cs="Times New Roman"/>
                <w:lang w:eastAsia="ru-RU"/>
              </w:rPr>
              <w:t>Источник</w:t>
            </w:r>
          </w:p>
        </w:tc>
      </w:tr>
      <w:tr w:rsidR="00D50E2C" w:rsidRPr="002B06B6" w:rsidTr="005B27D4">
        <w:tc>
          <w:tcPr>
            <w:tcW w:w="421" w:type="dxa"/>
            <w:vMerge/>
          </w:tcPr>
          <w:p w:rsidR="00D50E2C" w:rsidRPr="002B06B6" w:rsidRDefault="00D50E2C" w:rsidP="005B27D4">
            <w:pPr>
              <w:rPr>
                <w:rFonts w:ascii="Times New Roman" w:hAnsi="Times New Roman" w:cs="Times New Roman"/>
              </w:rPr>
            </w:pPr>
          </w:p>
        </w:tc>
        <w:tc>
          <w:tcPr>
            <w:tcW w:w="912" w:type="dxa"/>
            <w:vMerge/>
          </w:tcPr>
          <w:p w:rsidR="00D50E2C" w:rsidRPr="002B06B6" w:rsidRDefault="00D50E2C" w:rsidP="005B27D4">
            <w:pPr>
              <w:rPr>
                <w:rFonts w:ascii="Times New Roman" w:hAnsi="Times New Roman" w:cs="Times New Roman"/>
              </w:rPr>
            </w:pPr>
          </w:p>
        </w:tc>
        <w:tc>
          <w:tcPr>
            <w:tcW w:w="2123" w:type="dxa"/>
          </w:tcPr>
          <w:p w:rsidR="00D50E2C" w:rsidRPr="002B06B6" w:rsidRDefault="00D50E2C" w:rsidP="005B27D4">
            <w:pPr>
              <w:suppressAutoHyphens/>
              <w:autoSpaceDN w:val="0"/>
              <w:rPr>
                <w:rFonts w:ascii="Times New Roman" w:eastAsia="Times New Roman" w:hAnsi="Times New Roman" w:cs="Times New Roman"/>
                <w:sz w:val="24"/>
                <w:szCs w:val="24"/>
                <w:lang w:eastAsia="ar-SA"/>
              </w:rPr>
            </w:pPr>
            <w:r w:rsidRPr="002B06B6">
              <w:rPr>
                <w:rFonts w:ascii="Times New Roman" w:eastAsia="Times New Roman" w:hAnsi="Times New Roman" w:cs="Times New Roman"/>
                <w:sz w:val="24"/>
                <w:szCs w:val="24"/>
                <w:lang w:eastAsia="ar-SA"/>
              </w:rPr>
              <w:t xml:space="preserve"> </w:t>
            </w:r>
            <w:r w:rsidRPr="002B06B6">
              <w:rPr>
                <w:rFonts w:ascii="Times New Roman" w:hAnsi="Times New Roman" w:cs="Times New Roman"/>
              </w:rPr>
              <w:t xml:space="preserve">ОД </w:t>
            </w:r>
            <w:r>
              <w:rPr>
                <w:rFonts w:ascii="Times New Roman" w:hAnsi="Times New Roman" w:cs="Times New Roman"/>
              </w:rPr>
              <w:t xml:space="preserve"> </w:t>
            </w:r>
          </w:p>
        </w:tc>
        <w:tc>
          <w:tcPr>
            <w:tcW w:w="5889" w:type="dxa"/>
          </w:tcPr>
          <w:p w:rsidR="00D50E2C" w:rsidRPr="002B06B6" w:rsidRDefault="00D50E2C" w:rsidP="005B27D4">
            <w:pPr>
              <w:rPr>
                <w:rFonts w:ascii="Times New Roman" w:hAnsi="Times New Roman" w:cs="Times New Roman"/>
              </w:rPr>
            </w:pPr>
          </w:p>
        </w:tc>
      </w:tr>
      <w:tr w:rsidR="00D50E2C" w:rsidRPr="002B06B6" w:rsidTr="005B27D4">
        <w:tc>
          <w:tcPr>
            <w:tcW w:w="421" w:type="dxa"/>
            <w:vMerge/>
          </w:tcPr>
          <w:p w:rsidR="00D50E2C" w:rsidRPr="002B06B6" w:rsidRDefault="00D50E2C" w:rsidP="005B27D4">
            <w:pPr>
              <w:rPr>
                <w:rFonts w:ascii="Times New Roman" w:hAnsi="Times New Roman" w:cs="Times New Roman"/>
              </w:rPr>
            </w:pPr>
          </w:p>
        </w:tc>
        <w:tc>
          <w:tcPr>
            <w:tcW w:w="912" w:type="dxa"/>
            <w:vMerge/>
          </w:tcPr>
          <w:p w:rsidR="00D50E2C" w:rsidRPr="002B06B6" w:rsidRDefault="00D50E2C" w:rsidP="005B27D4">
            <w:pPr>
              <w:rPr>
                <w:rFonts w:ascii="Times New Roman" w:hAnsi="Times New Roman" w:cs="Times New Roman"/>
              </w:rPr>
            </w:pPr>
          </w:p>
        </w:tc>
        <w:tc>
          <w:tcPr>
            <w:tcW w:w="2123" w:type="dxa"/>
          </w:tcPr>
          <w:p w:rsidR="00D50E2C" w:rsidRPr="002B06B6" w:rsidRDefault="00D50E2C" w:rsidP="005B27D4">
            <w:pPr>
              <w:suppressAutoHyphens/>
              <w:autoSpaceDN w:val="0"/>
              <w:rPr>
                <w:rFonts w:ascii="Times New Roman" w:eastAsia="Times New Roman" w:hAnsi="Times New Roman" w:cs="Times New Roman"/>
                <w:sz w:val="24"/>
                <w:szCs w:val="24"/>
                <w:lang w:eastAsia="ar-SA"/>
              </w:rPr>
            </w:pPr>
            <w:r w:rsidRPr="002B06B6">
              <w:rPr>
                <w:rFonts w:ascii="Times New Roman" w:eastAsia="Times New Roman" w:hAnsi="Times New Roman" w:cs="Times New Roman"/>
                <w:sz w:val="24"/>
                <w:szCs w:val="24"/>
                <w:lang w:eastAsia="ar-SA"/>
              </w:rPr>
              <w:t xml:space="preserve">Развлечение   </w:t>
            </w:r>
          </w:p>
        </w:tc>
        <w:tc>
          <w:tcPr>
            <w:tcW w:w="5889" w:type="dxa"/>
          </w:tcPr>
          <w:p w:rsidR="00D50E2C" w:rsidRPr="002B06B6" w:rsidRDefault="00D50E2C" w:rsidP="005B27D4">
            <w:pPr>
              <w:rPr>
                <w:rFonts w:ascii="Times New Roman" w:eastAsia="Times New Roman" w:hAnsi="Times New Roman" w:cs="Times New Roman"/>
                <w:sz w:val="24"/>
                <w:szCs w:val="24"/>
                <w:lang w:eastAsia="ar-SA"/>
              </w:rPr>
            </w:pPr>
            <w:r w:rsidRPr="002B06B6">
              <w:rPr>
                <w:rFonts w:ascii="Times New Roman" w:eastAsia="Times New Roman" w:hAnsi="Times New Roman" w:cs="Times New Roman"/>
                <w:sz w:val="24"/>
                <w:szCs w:val="24"/>
                <w:lang w:eastAsia="ar-SA"/>
              </w:rPr>
              <w:t xml:space="preserve"> </w:t>
            </w:r>
          </w:p>
        </w:tc>
      </w:tr>
      <w:tr w:rsidR="00D50E2C" w:rsidRPr="002B06B6" w:rsidTr="005B27D4">
        <w:trPr>
          <w:trHeight w:val="71"/>
        </w:trPr>
        <w:tc>
          <w:tcPr>
            <w:tcW w:w="421" w:type="dxa"/>
            <w:vMerge/>
          </w:tcPr>
          <w:p w:rsidR="00D50E2C" w:rsidRPr="002B06B6" w:rsidRDefault="00D50E2C" w:rsidP="005B27D4">
            <w:pPr>
              <w:rPr>
                <w:rFonts w:ascii="Times New Roman" w:hAnsi="Times New Roman" w:cs="Times New Roman"/>
              </w:rPr>
            </w:pPr>
          </w:p>
        </w:tc>
        <w:tc>
          <w:tcPr>
            <w:tcW w:w="912" w:type="dxa"/>
            <w:vMerge/>
          </w:tcPr>
          <w:p w:rsidR="00D50E2C" w:rsidRPr="002B06B6" w:rsidRDefault="00D50E2C" w:rsidP="005B27D4">
            <w:pPr>
              <w:rPr>
                <w:rFonts w:ascii="Times New Roman" w:hAnsi="Times New Roman" w:cs="Times New Roman"/>
              </w:rPr>
            </w:pPr>
          </w:p>
        </w:tc>
        <w:tc>
          <w:tcPr>
            <w:tcW w:w="2123" w:type="dxa"/>
          </w:tcPr>
          <w:p w:rsidR="00D50E2C" w:rsidRPr="002B06B6" w:rsidRDefault="00D50E2C" w:rsidP="005B27D4">
            <w:pPr>
              <w:rPr>
                <w:rFonts w:ascii="Times New Roman" w:eastAsia="Times New Roman" w:hAnsi="Times New Roman" w:cs="Times New Roman"/>
                <w:sz w:val="24"/>
                <w:szCs w:val="24"/>
                <w:lang w:eastAsia="ar-SA"/>
              </w:rPr>
            </w:pPr>
            <w:r w:rsidRPr="002B06B6">
              <w:rPr>
                <w:rFonts w:ascii="Times New Roman" w:eastAsia="Times New Roman" w:hAnsi="Times New Roman" w:cs="Times New Roman"/>
                <w:sz w:val="24"/>
                <w:szCs w:val="24"/>
                <w:lang w:eastAsia="ar-SA"/>
              </w:rPr>
              <w:t xml:space="preserve"> ОД</w:t>
            </w:r>
            <w:r>
              <w:rPr>
                <w:rFonts w:ascii="Times New Roman" w:eastAsia="Times New Roman" w:hAnsi="Times New Roman" w:cs="Times New Roman"/>
                <w:sz w:val="24"/>
                <w:szCs w:val="24"/>
                <w:lang w:eastAsia="ar-SA"/>
              </w:rPr>
              <w:t xml:space="preserve">  </w:t>
            </w:r>
            <w:r w:rsidRPr="002B06B6">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sidRPr="002B06B6">
              <w:rPr>
                <w:rFonts w:ascii="Times New Roman" w:eastAsia="Times New Roman" w:hAnsi="Times New Roman" w:cs="Times New Roman"/>
                <w:sz w:val="24"/>
                <w:szCs w:val="24"/>
                <w:lang w:eastAsia="ar-SA"/>
              </w:rPr>
              <w:t xml:space="preserve">    </w:t>
            </w:r>
          </w:p>
        </w:tc>
        <w:tc>
          <w:tcPr>
            <w:tcW w:w="5889" w:type="dxa"/>
          </w:tcPr>
          <w:p w:rsidR="00D50E2C" w:rsidRPr="002B06B6" w:rsidRDefault="00D50E2C" w:rsidP="005B27D4">
            <w:pPr>
              <w:rPr>
                <w:rFonts w:ascii="Times New Roman" w:hAnsi="Times New Roman" w:cs="Times New Roman"/>
                <w:lang w:eastAsia="ru-RU"/>
              </w:rPr>
            </w:pPr>
            <w:r w:rsidRPr="002B06B6">
              <w:rPr>
                <w:rFonts w:ascii="Times New Roman" w:hAnsi="Times New Roman" w:cs="Times New Roman"/>
                <w:lang w:eastAsia="ru-RU"/>
              </w:rPr>
              <w:t>Тема:</w:t>
            </w:r>
          </w:p>
          <w:p w:rsidR="00D50E2C" w:rsidRPr="002B06B6" w:rsidRDefault="00D50E2C" w:rsidP="005B27D4">
            <w:pPr>
              <w:rPr>
                <w:rFonts w:ascii="Times New Roman" w:hAnsi="Times New Roman" w:cs="Times New Roman"/>
                <w:lang w:eastAsia="ru-RU"/>
              </w:rPr>
            </w:pPr>
            <w:r w:rsidRPr="002B06B6">
              <w:rPr>
                <w:rFonts w:ascii="Times New Roman" w:hAnsi="Times New Roman" w:cs="Times New Roman"/>
                <w:lang w:eastAsia="ru-RU"/>
              </w:rPr>
              <w:t>Цель:</w:t>
            </w:r>
          </w:p>
          <w:p w:rsidR="00D50E2C" w:rsidRPr="002B06B6" w:rsidRDefault="00D50E2C" w:rsidP="005B27D4">
            <w:pPr>
              <w:rPr>
                <w:rFonts w:ascii="Times New Roman" w:eastAsia="Times New Roman" w:hAnsi="Times New Roman" w:cs="Times New Roman"/>
                <w:sz w:val="24"/>
                <w:szCs w:val="24"/>
                <w:lang w:eastAsia="ar-SA"/>
              </w:rPr>
            </w:pPr>
            <w:r w:rsidRPr="002B06B6">
              <w:rPr>
                <w:rFonts w:ascii="Times New Roman" w:hAnsi="Times New Roman" w:cs="Times New Roman"/>
                <w:lang w:eastAsia="ru-RU"/>
              </w:rPr>
              <w:t>Источник</w:t>
            </w:r>
          </w:p>
        </w:tc>
      </w:tr>
      <w:tr w:rsidR="00D50E2C" w:rsidRPr="002B06B6" w:rsidTr="005B27D4">
        <w:tc>
          <w:tcPr>
            <w:tcW w:w="421" w:type="dxa"/>
            <w:vMerge/>
          </w:tcPr>
          <w:p w:rsidR="00D50E2C" w:rsidRPr="002B06B6" w:rsidRDefault="00D50E2C" w:rsidP="005B27D4">
            <w:pPr>
              <w:rPr>
                <w:rFonts w:ascii="Times New Roman" w:hAnsi="Times New Roman" w:cs="Times New Roman"/>
              </w:rPr>
            </w:pPr>
          </w:p>
        </w:tc>
        <w:tc>
          <w:tcPr>
            <w:tcW w:w="912" w:type="dxa"/>
            <w:vMerge/>
          </w:tcPr>
          <w:p w:rsidR="00D50E2C" w:rsidRPr="002B06B6" w:rsidRDefault="00D50E2C" w:rsidP="005B27D4">
            <w:pPr>
              <w:rPr>
                <w:rFonts w:ascii="Times New Roman" w:hAnsi="Times New Roman" w:cs="Times New Roman"/>
              </w:rPr>
            </w:pPr>
          </w:p>
        </w:tc>
        <w:tc>
          <w:tcPr>
            <w:tcW w:w="2123" w:type="dxa"/>
          </w:tcPr>
          <w:p w:rsidR="00D50E2C" w:rsidRPr="002B06B6" w:rsidRDefault="00D50E2C" w:rsidP="005B27D4">
            <w:pPr>
              <w:rPr>
                <w:rFonts w:ascii="Times New Roman" w:eastAsia="Times New Roman" w:hAnsi="Times New Roman" w:cs="Times New Roman"/>
                <w:sz w:val="24"/>
                <w:szCs w:val="24"/>
                <w:lang w:eastAsia="ar-SA"/>
              </w:rPr>
            </w:pPr>
            <w:r w:rsidRPr="002B06B6">
              <w:rPr>
                <w:rFonts w:ascii="Times New Roman" w:eastAsia="Times New Roman" w:hAnsi="Times New Roman" w:cs="Times New Roman"/>
                <w:sz w:val="24"/>
                <w:szCs w:val="24"/>
                <w:lang w:eastAsia="ar-SA"/>
              </w:rPr>
              <w:t xml:space="preserve"> </w:t>
            </w:r>
            <w:r w:rsidRPr="002B06B6">
              <w:rPr>
                <w:rFonts w:ascii="Times New Roman" w:hAnsi="Times New Roman" w:cs="Times New Roman"/>
              </w:rPr>
              <w:t xml:space="preserve"> </w:t>
            </w:r>
            <w:r w:rsidRPr="002B06B6">
              <w:rPr>
                <w:rFonts w:ascii="Times New Roman" w:eastAsia="Times New Roman" w:hAnsi="Times New Roman" w:cs="Times New Roman"/>
                <w:sz w:val="24"/>
                <w:szCs w:val="24"/>
                <w:lang w:eastAsia="ar-SA"/>
              </w:rPr>
              <w:t xml:space="preserve">Консультация с родителями  </w:t>
            </w:r>
            <w:r w:rsidRPr="002B06B6">
              <w:rPr>
                <w:rFonts w:ascii="Times New Roman" w:hAnsi="Times New Roman" w:cs="Times New Roman"/>
              </w:rPr>
              <w:t xml:space="preserve">  </w:t>
            </w:r>
          </w:p>
        </w:tc>
        <w:tc>
          <w:tcPr>
            <w:tcW w:w="5889" w:type="dxa"/>
          </w:tcPr>
          <w:p w:rsidR="00D50E2C" w:rsidRPr="002B06B6" w:rsidRDefault="00D50E2C" w:rsidP="005B27D4">
            <w:pPr>
              <w:rPr>
                <w:rFonts w:ascii="Times New Roman" w:eastAsia="Times New Roman" w:hAnsi="Times New Roman" w:cs="Times New Roman"/>
                <w:sz w:val="24"/>
                <w:szCs w:val="24"/>
                <w:lang w:eastAsia="ar-SA"/>
              </w:rPr>
            </w:pPr>
          </w:p>
        </w:tc>
      </w:tr>
      <w:tr w:rsidR="00D50E2C" w:rsidRPr="002B06B6" w:rsidTr="005B27D4">
        <w:trPr>
          <w:trHeight w:val="632"/>
        </w:trPr>
        <w:tc>
          <w:tcPr>
            <w:tcW w:w="421" w:type="dxa"/>
            <w:vMerge w:val="restart"/>
          </w:tcPr>
          <w:p w:rsidR="00D50E2C" w:rsidRPr="002B06B6" w:rsidRDefault="00D50E2C" w:rsidP="005B27D4">
            <w:pPr>
              <w:rPr>
                <w:rFonts w:ascii="Times New Roman" w:hAnsi="Times New Roman" w:cs="Times New Roman"/>
              </w:rPr>
            </w:pPr>
            <w:r w:rsidRPr="002B06B6">
              <w:rPr>
                <w:rFonts w:ascii="Times New Roman" w:hAnsi="Times New Roman" w:cs="Times New Roman"/>
              </w:rPr>
              <w:t>П</w:t>
            </w:r>
          </w:p>
          <w:p w:rsidR="00D50E2C" w:rsidRPr="002B06B6" w:rsidRDefault="00D50E2C" w:rsidP="005B27D4">
            <w:pPr>
              <w:rPr>
                <w:rFonts w:ascii="Times New Roman" w:hAnsi="Times New Roman" w:cs="Times New Roman"/>
              </w:rPr>
            </w:pPr>
            <w:r w:rsidRPr="002B06B6">
              <w:rPr>
                <w:rFonts w:ascii="Times New Roman" w:hAnsi="Times New Roman" w:cs="Times New Roman"/>
              </w:rPr>
              <w:t>я</w:t>
            </w:r>
          </w:p>
          <w:p w:rsidR="00D50E2C" w:rsidRPr="002B06B6" w:rsidRDefault="00D50E2C" w:rsidP="005B27D4">
            <w:pPr>
              <w:rPr>
                <w:rFonts w:ascii="Times New Roman" w:hAnsi="Times New Roman" w:cs="Times New Roman"/>
              </w:rPr>
            </w:pPr>
            <w:r w:rsidRPr="002B06B6">
              <w:rPr>
                <w:rFonts w:ascii="Times New Roman" w:hAnsi="Times New Roman" w:cs="Times New Roman"/>
              </w:rPr>
              <w:t>т</w:t>
            </w:r>
          </w:p>
          <w:p w:rsidR="00D50E2C" w:rsidRPr="002B06B6" w:rsidRDefault="00D50E2C" w:rsidP="005B27D4">
            <w:pPr>
              <w:rPr>
                <w:rFonts w:ascii="Times New Roman" w:hAnsi="Times New Roman" w:cs="Times New Roman"/>
              </w:rPr>
            </w:pPr>
            <w:r w:rsidRPr="002B06B6">
              <w:rPr>
                <w:rFonts w:ascii="Times New Roman" w:hAnsi="Times New Roman" w:cs="Times New Roman"/>
              </w:rPr>
              <w:t>н</w:t>
            </w:r>
          </w:p>
          <w:p w:rsidR="00D50E2C" w:rsidRPr="002B06B6" w:rsidRDefault="00D50E2C" w:rsidP="005B27D4">
            <w:pPr>
              <w:rPr>
                <w:rFonts w:ascii="Times New Roman" w:hAnsi="Times New Roman" w:cs="Times New Roman"/>
              </w:rPr>
            </w:pPr>
            <w:r w:rsidRPr="002B06B6">
              <w:rPr>
                <w:rFonts w:ascii="Times New Roman" w:hAnsi="Times New Roman" w:cs="Times New Roman"/>
              </w:rPr>
              <w:t>и</w:t>
            </w:r>
          </w:p>
          <w:p w:rsidR="00D50E2C" w:rsidRPr="002B06B6" w:rsidRDefault="00D50E2C" w:rsidP="005B27D4">
            <w:pPr>
              <w:rPr>
                <w:rFonts w:ascii="Times New Roman" w:hAnsi="Times New Roman" w:cs="Times New Roman"/>
              </w:rPr>
            </w:pPr>
            <w:r w:rsidRPr="002B06B6">
              <w:rPr>
                <w:rFonts w:ascii="Times New Roman" w:hAnsi="Times New Roman" w:cs="Times New Roman"/>
              </w:rPr>
              <w:t>ц</w:t>
            </w:r>
          </w:p>
          <w:p w:rsidR="00D50E2C" w:rsidRPr="002B06B6" w:rsidRDefault="00D50E2C" w:rsidP="005B27D4">
            <w:pPr>
              <w:rPr>
                <w:rFonts w:ascii="Times New Roman" w:hAnsi="Times New Roman" w:cs="Times New Roman"/>
              </w:rPr>
            </w:pPr>
            <w:r w:rsidRPr="002B06B6">
              <w:rPr>
                <w:rFonts w:ascii="Times New Roman" w:hAnsi="Times New Roman" w:cs="Times New Roman"/>
              </w:rPr>
              <w:t>а</w:t>
            </w:r>
          </w:p>
        </w:tc>
        <w:tc>
          <w:tcPr>
            <w:tcW w:w="912" w:type="dxa"/>
            <w:vMerge w:val="restart"/>
          </w:tcPr>
          <w:p w:rsidR="00D50E2C" w:rsidRPr="002B06B6" w:rsidRDefault="00D50E2C" w:rsidP="005B27D4">
            <w:pPr>
              <w:rPr>
                <w:rFonts w:ascii="Times New Roman" w:hAnsi="Times New Roman" w:cs="Times New Roman"/>
              </w:rPr>
            </w:pPr>
          </w:p>
          <w:p w:rsidR="00D50E2C" w:rsidRPr="002B06B6" w:rsidRDefault="00D50E2C" w:rsidP="005B27D4">
            <w:pPr>
              <w:rPr>
                <w:rFonts w:ascii="Times New Roman" w:hAnsi="Times New Roman" w:cs="Times New Roman"/>
              </w:rPr>
            </w:pPr>
          </w:p>
        </w:tc>
        <w:tc>
          <w:tcPr>
            <w:tcW w:w="2123" w:type="dxa"/>
          </w:tcPr>
          <w:p w:rsidR="00D50E2C" w:rsidRPr="002B06B6" w:rsidRDefault="00D50E2C" w:rsidP="005B27D4">
            <w:pPr>
              <w:suppressAutoHyphens/>
              <w:autoSpaceDN w:val="0"/>
              <w:snapToGrid w:val="0"/>
              <w:rPr>
                <w:rFonts w:ascii="Times New Roman" w:eastAsia="Times New Roman" w:hAnsi="Times New Roman" w:cs="Times New Roman"/>
                <w:sz w:val="24"/>
                <w:szCs w:val="24"/>
                <w:lang w:eastAsia="ar-SA"/>
              </w:rPr>
            </w:pPr>
            <w:r w:rsidRPr="002B06B6">
              <w:rPr>
                <w:rFonts w:ascii="Times New Roman" w:eastAsia="Times New Roman" w:hAnsi="Times New Roman" w:cs="Times New Roman"/>
                <w:sz w:val="24"/>
                <w:szCs w:val="24"/>
                <w:lang w:eastAsia="ar-SA"/>
              </w:rPr>
              <w:t xml:space="preserve"> </w:t>
            </w:r>
            <w:r w:rsidRPr="002B06B6">
              <w:rPr>
                <w:rFonts w:ascii="Times New Roman" w:hAnsi="Times New Roman" w:cs="Times New Roman"/>
              </w:rPr>
              <w:t xml:space="preserve"> </w:t>
            </w:r>
            <w:r w:rsidRPr="002B06B6">
              <w:rPr>
                <w:rFonts w:ascii="Times New Roman" w:eastAsia="Times New Roman" w:hAnsi="Times New Roman" w:cs="Times New Roman"/>
                <w:sz w:val="24"/>
                <w:szCs w:val="24"/>
                <w:lang w:eastAsia="ar-SA"/>
              </w:rPr>
              <w:t xml:space="preserve">Консультация с родителями  </w:t>
            </w:r>
            <w:r w:rsidRPr="002B06B6">
              <w:rPr>
                <w:rFonts w:ascii="Times New Roman" w:hAnsi="Times New Roman" w:cs="Times New Roman"/>
              </w:rPr>
              <w:t xml:space="preserve">  </w:t>
            </w:r>
          </w:p>
        </w:tc>
        <w:tc>
          <w:tcPr>
            <w:tcW w:w="5889" w:type="dxa"/>
          </w:tcPr>
          <w:p w:rsidR="00D50E2C" w:rsidRPr="002B06B6" w:rsidRDefault="00D50E2C" w:rsidP="005B27D4">
            <w:pPr>
              <w:rPr>
                <w:rFonts w:ascii="Times New Roman" w:hAnsi="Times New Roman" w:cs="Times New Roman"/>
              </w:rPr>
            </w:pPr>
          </w:p>
        </w:tc>
      </w:tr>
      <w:tr w:rsidR="00D50E2C" w:rsidRPr="002B06B6" w:rsidTr="005B27D4">
        <w:tc>
          <w:tcPr>
            <w:tcW w:w="421" w:type="dxa"/>
            <w:vMerge/>
          </w:tcPr>
          <w:p w:rsidR="00D50E2C" w:rsidRPr="002B06B6" w:rsidRDefault="00D50E2C" w:rsidP="005B27D4">
            <w:pPr>
              <w:rPr>
                <w:rFonts w:ascii="Times New Roman" w:hAnsi="Times New Roman" w:cs="Times New Roman"/>
              </w:rPr>
            </w:pPr>
          </w:p>
        </w:tc>
        <w:tc>
          <w:tcPr>
            <w:tcW w:w="912" w:type="dxa"/>
            <w:vMerge/>
          </w:tcPr>
          <w:p w:rsidR="00D50E2C" w:rsidRPr="002B06B6" w:rsidRDefault="00D50E2C" w:rsidP="005B27D4">
            <w:pPr>
              <w:rPr>
                <w:rFonts w:ascii="Times New Roman" w:hAnsi="Times New Roman" w:cs="Times New Roman"/>
              </w:rPr>
            </w:pPr>
          </w:p>
        </w:tc>
        <w:tc>
          <w:tcPr>
            <w:tcW w:w="2123" w:type="dxa"/>
          </w:tcPr>
          <w:p w:rsidR="00D50E2C" w:rsidRPr="002B06B6" w:rsidRDefault="00D50E2C" w:rsidP="005B27D4">
            <w:pPr>
              <w:suppressAutoHyphens/>
              <w:autoSpaceDN w:val="0"/>
              <w:snapToGrid w:val="0"/>
              <w:rPr>
                <w:rFonts w:ascii="Times New Roman" w:eastAsia="Times New Roman" w:hAnsi="Times New Roman" w:cs="Times New Roman"/>
                <w:sz w:val="24"/>
                <w:szCs w:val="24"/>
                <w:lang w:eastAsia="ar-SA"/>
              </w:rPr>
            </w:pPr>
            <w:r w:rsidRPr="002B06B6">
              <w:rPr>
                <w:rFonts w:ascii="Times New Roman" w:hAnsi="Times New Roman" w:cs="Times New Roman"/>
              </w:rPr>
              <w:t xml:space="preserve">ОД </w:t>
            </w:r>
            <w:r>
              <w:rPr>
                <w:rFonts w:ascii="Times New Roman" w:hAnsi="Times New Roman" w:cs="Times New Roman"/>
              </w:rPr>
              <w:t xml:space="preserve">  </w:t>
            </w:r>
            <w:r w:rsidRPr="002B06B6">
              <w:rPr>
                <w:rFonts w:ascii="Times New Roman" w:hAnsi="Times New Roman" w:cs="Times New Roman"/>
              </w:rPr>
              <w:t xml:space="preserve"> </w:t>
            </w:r>
          </w:p>
        </w:tc>
        <w:tc>
          <w:tcPr>
            <w:tcW w:w="5889" w:type="dxa"/>
          </w:tcPr>
          <w:p w:rsidR="00D50E2C" w:rsidRPr="002B06B6" w:rsidRDefault="00D50E2C" w:rsidP="005B27D4">
            <w:pPr>
              <w:rPr>
                <w:rFonts w:ascii="Times New Roman" w:hAnsi="Times New Roman" w:cs="Times New Roman"/>
                <w:lang w:eastAsia="ru-RU"/>
              </w:rPr>
            </w:pPr>
            <w:r w:rsidRPr="002B06B6">
              <w:rPr>
                <w:rFonts w:ascii="Times New Roman" w:hAnsi="Times New Roman" w:cs="Times New Roman"/>
              </w:rPr>
              <w:t xml:space="preserve"> </w:t>
            </w:r>
            <w:r w:rsidRPr="002B06B6">
              <w:rPr>
                <w:rFonts w:ascii="Times New Roman" w:hAnsi="Times New Roman" w:cs="Times New Roman"/>
                <w:lang w:eastAsia="ru-RU"/>
              </w:rPr>
              <w:t>Тема:</w:t>
            </w:r>
          </w:p>
          <w:p w:rsidR="00D50E2C" w:rsidRPr="002B06B6" w:rsidRDefault="00D50E2C" w:rsidP="005B27D4">
            <w:pPr>
              <w:rPr>
                <w:rFonts w:ascii="Times New Roman" w:hAnsi="Times New Roman" w:cs="Times New Roman"/>
                <w:lang w:eastAsia="ru-RU"/>
              </w:rPr>
            </w:pPr>
            <w:r w:rsidRPr="002B06B6">
              <w:rPr>
                <w:rFonts w:ascii="Times New Roman" w:hAnsi="Times New Roman" w:cs="Times New Roman"/>
                <w:lang w:eastAsia="ru-RU"/>
              </w:rPr>
              <w:t>Цель:</w:t>
            </w:r>
          </w:p>
          <w:p w:rsidR="00D50E2C" w:rsidRPr="002B06B6" w:rsidRDefault="00D50E2C" w:rsidP="005B27D4">
            <w:pPr>
              <w:rPr>
                <w:rFonts w:ascii="Times New Roman" w:hAnsi="Times New Roman" w:cs="Times New Roman"/>
              </w:rPr>
            </w:pPr>
            <w:r w:rsidRPr="002B06B6">
              <w:rPr>
                <w:rFonts w:ascii="Times New Roman" w:hAnsi="Times New Roman" w:cs="Times New Roman"/>
                <w:lang w:eastAsia="ru-RU"/>
              </w:rPr>
              <w:t>Источник</w:t>
            </w:r>
          </w:p>
        </w:tc>
      </w:tr>
      <w:tr w:rsidR="00D50E2C" w:rsidRPr="002B06B6" w:rsidTr="005B27D4">
        <w:tc>
          <w:tcPr>
            <w:tcW w:w="421" w:type="dxa"/>
            <w:vMerge/>
          </w:tcPr>
          <w:p w:rsidR="00D50E2C" w:rsidRPr="002B06B6" w:rsidRDefault="00D50E2C" w:rsidP="005B27D4">
            <w:pPr>
              <w:rPr>
                <w:rFonts w:ascii="Times New Roman" w:hAnsi="Times New Roman" w:cs="Times New Roman"/>
              </w:rPr>
            </w:pPr>
          </w:p>
        </w:tc>
        <w:tc>
          <w:tcPr>
            <w:tcW w:w="912" w:type="dxa"/>
            <w:vMerge/>
          </w:tcPr>
          <w:p w:rsidR="00D50E2C" w:rsidRPr="002B06B6" w:rsidRDefault="00D50E2C" w:rsidP="005B27D4">
            <w:pPr>
              <w:rPr>
                <w:rFonts w:ascii="Times New Roman" w:hAnsi="Times New Roman" w:cs="Times New Roman"/>
              </w:rPr>
            </w:pPr>
          </w:p>
        </w:tc>
        <w:tc>
          <w:tcPr>
            <w:tcW w:w="2123" w:type="dxa"/>
          </w:tcPr>
          <w:p w:rsidR="00D50E2C" w:rsidRPr="002B06B6" w:rsidRDefault="00D50E2C" w:rsidP="005B27D4">
            <w:pPr>
              <w:suppressAutoHyphens/>
              <w:autoSpaceDN w:val="0"/>
              <w:snapToGrid w:val="0"/>
              <w:rPr>
                <w:rFonts w:ascii="Times New Roman" w:eastAsia="Times New Roman" w:hAnsi="Times New Roman" w:cs="Times New Roman"/>
                <w:sz w:val="24"/>
                <w:szCs w:val="24"/>
                <w:lang w:eastAsia="ar-SA"/>
              </w:rPr>
            </w:pPr>
            <w:r w:rsidRPr="002B06B6">
              <w:rPr>
                <w:rFonts w:ascii="Times New Roman" w:hAnsi="Times New Roman" w:cs="Times New Roman"/>
              </w:rPr>
              <w:t xml:space="preserve">  ОД </w:t>
            </w:r>
            <w:r>
              <w:rPr>
                <w:rFonts w:ascii="Times New Roman" w:hAnsi="Times New Roman" w:cs="Times New Roman"/>
              </w:rPr>
              <w:t xml:space="preserve"> </w:t>
            </w:r>
            <w:r w:rsidRPr="002B06B6">
              <w:rPr>
                <w:rFonts w:ascii="Times New Roman" w:hAnsi="Times New Roman" w:cs="Times New Roman"/>
              </w:rPr>
              <w:t xml:space="preserve"> </w:t>
            </w:r>
          </w:p>
        </w:tc>
        <w:tc>
          <w:tcPr>
            <w:tcW w:w="5889" w:type="dxa"/>
          </w:tcPr>
          <w:p w:rsidR="00D50E2C" w:rsidRPr="002B06B6" w:rsidRDefault="00D50E2C" w:rsidP="005B27D4">
            <w:pPr>
              <w:rPr>
                <w:rFonts w:ascii="Times New Roman" w:hAnsi="Times New Roman" w:cs="Times New Roman"/>
                <w:lang w:eastAsia="ru-RU"/>
              </w:rPr>
            </w:pPr>
            <w:r w:rsidRPr="002B06B6">
              <w:rPr>
                <w:rFonts w:ascii="Times New Roman" w:hAnsi="Times New Roman" w:cs="Times New Roman"/>
                <w:lang w:eastAsia="ru-RU"/>
              </w:rPr>
              <w:t>Тема:</w:t>
            </w:r>
          </w:p>
          <w:p w:rsidR="00D50E2C" w:rsidRPr="002B06B6" w:rsidRDefault="00D50E2C" w:rsidP="005B27D4">
            <w:pPr>
              <w:rPr>
                <w:rFonts w:ascii="Times New Roman" w:hAnsi="Times New Roman" w:cs="Times New Roman"/>
                <w:lang w:eastAsia="ru-RU"/>
              </w:rPr>
            </w:pPr>
            <w:r w:rsidRPr="002B06B6">
              <w:rPr>
                <w:rFonts w:ascii="Times New Roman" w:hAnsi="Times New Roman" w:cs="Times New Roman"/>
                <w:lang w:eastAsia="ru-RU"/>
              </w:rPr>
              <w:t>Цель:</w:t>
            </w:r>
          </w:p>
          <w:p w:rsidR="00D50E2C" w:rsidRPr="002B06B6" w:rsidRDefault="00D50E2C" w:rsidP="005B27D4">
            <w:pPr>
              <w:rPr>
                <w:rFonts w:ascii="Times New Roman" w:hAnsi="Times New Roman" w:cs="Times New Roman"/>
              </w:rPr>
            </w:pPr>
            <w:r w:rsidRPr="002B06B6">
              <w:rPr>
                <w:rFonts w:ascii="Times New Roman" w:hAnsi="Times New Roman" w:cs="Times New Roman"/>
                <w:lang w:eastAsia="ru-RU"/>
              </w:rPr>
              <w:t>Источник</w:t>
            </w:r>
          </w:p>
        </w:tc>
      </w:tr>
      <w:tr w:rsidR="00D50E2C" w:rsidRPr="002B06B6" w:rsidTr="005B27D4">
        <w:trPr>
          <w:trHeight w:val="826"/>
        </w:trPr>
        <w:tc>
          <w:tcPr>
            <w:tcW w:w="421" w:type="dxa"/>
            <w:vMerge/>
          </w:tcPr>
          <w:p w:rsidR="00D50E2C" w:rsidRPr="002B06B6" w:rsidRDefault="00D50E2C" w:rsidP="005B27D4">
            <w:pPr>
              <w:rPr>
                <w:rFonts w:ascii="Times New Roman" w:hAnsi="Times New Roman" w:cs="Times New Roman"/>
              </w:rPr>
            </w:pPr>
          </w:p>
        </w:tc>
        <w:tc>
          <w:tcPr>
            <w:tcW w:w="912" w:type="dxa"/>
            <w:vMerge/>
          </w:tcPr>
          <w:p w:rsidR="00D50E2C" w:rsidRPr="002B06B6" w:rsidRDefault="00D50E2C" w:rsidP="005B27D4">
            <w:pPr>
              <w:rPr>
                <w:rFonts w:ascii="Times New Roman" w:hAnsi="Times New Roman" w:cs="Times New Roman"/>
              </w:rPr>
            </w:pPr>
          </w:p>
        </w:tc>
        <w:tc>
          <w:tcPr>
            <w:tcW w:w="2123" w:type="dxa"/>
          </w:tcPr>
          <w:p w:rsidR="00D50E2C" w:rsidRPr="002B06B6" w:rsidRDefault="00D50E2C" w:rsidP="005B27D4">
            <w:pPr>
              <w:suppressAutoHyphens/>
              <w:autoSpaceDN w:val="0"/>
              <w:snapToGrid w:val="0"/>
              <w:rPr>
                <w:rFonts w:ascii="Times New Roman" w:eastAsia="Times New Roman" w:hAnsi="Times New Roman" w:cs="Times New Roman"/>
                <w:sz w:val="24"/>
                <w:szCs w:val="24"/>
                <w:lang w:eastAsia="ar-SA"/>
              </w:rPr>
            </w:pPr>
            <w:r w:rsidRPr="002B06B6">
              <w:rPr>
                <w:rFonts w:ascii="Times New Roman" w:hAnsi="Times New Roman" w:cs="Times New Roman"/>
              </w:rPr>
              <w:t xml:space="preserve">Индивидуальная работа  </w:t>
            </w:r>
          </w:p>
        </w:tc>
        <w:tc>
          <w:tcPr>
            <w:tcW w:w="5889" w:type="dxa"/>
          </w:tcPr>
          <w:p w:rsidR="00D50E2C" w:rsidRPr="002B06B6" w:rsidRDefault="00D50E2C" w:rsidP="005B27D4">
            <w:pPr>
              <w:rPr>
                <w:rFonts w:ascii="Times New Roman" w:hAnsi="Times New Roman" w:cs="Times New Roman"/>
              </w:rPr>
            </w:pPr>
          </w:p>
        </w:tc>
      </w:tr>
    </w:tbl>
    <w:p w:rsidR="00D50E2C" w:rsidRDefault="00D50E2C" w:rsidP="00D50E2C"/>
    <w:p w:rsidR="00583F0C" w:rsidRDefault="00583F0C" w:rsidP="00FB2958">
      <w:pPr>
        <w:rPr>
          <w:rFonts w:ascii="Times New Roman" w:hAnsi="Times New Roman" w:cs="Times New Roman"/>
          <w:sz w:val="28"/>
          <w:szCs w:val="28"/>
        </w:rPr>
      </w:pPr>
    </w:p>
    <w:p w:rsidR="00583F0C" w:rsidRDefault="00583F0C" w:rsidP="00FB2958">
      <w:pPr>
        <w:rPr>
          <w:rFonts w:ascii="Times New Roman" w:hAnsi="Times New Roman" w:cs="Times New Roman"/>
          <w:sz w:val="28"/>
          <w:szCs w:val="28"/>
        </w:rPr>
      </w:pPr>
    </w:p>
    <w:p w:rsidR="00583F0C" w:rsidRDefault="00001A28" w:rsidP="00FB2958">
      <w:pPr>
        <w:rPr>
          <w:rFonts w:ascii="Times New Roman" w:hAnsi="Times New Roman" w:cs="Times New Roman"/>
          <w:sz w:val="28"/>
          <w:szCs w:val="28"/>
        </w:rPr>
      </w:pPr>
      <w:bookmarkStart w:id="0" w:name="_GoBack"/>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11" o:title=""/>
            <o:lock v:ext="edit" ungrouping="t" rotation="t" cropping="t" verticies="t" text="t" grouping="t"/>
            <o:signatureline v:ext="edit" id="{258A2B34-635A-413C-819A-E7F7E3583FED}" provid="{00000000-0000-0000-0000-000000000000}" o:suggestedsigner="Дементьева Людмила Владимировна" o:suggestedsigner2="заведующий" issignatureline="t"/>
          </v:shape>
        </w:pict>
      </w:r>
      <w:bookmarkEnd w:id="0"/>
    </w:p>
    <w:p w:rsidR="00583F0C" w:rsidRDefault="00583F0C" w:rsidP="00FB2958">
      <w:pPr>
        <w:rPr>
          <w:rFonts w:ascii="Times New Roman" w:hAnsi="Times New Roman" w:cs="Times New Roman"/>
          <w:sz w:val="28"/>
          <w:szCs w:val="28"/>
        </w:rPr>
      </w:pPr>
    </w:p>
    <w:p w:rsidR="00583F0C" w:rsidRDefault="00583F0C" w:rsidP="00FB2958">
      <w:pPr>
        <w:rPr>
          <w:rFonts w:ascii="Times New Roman" w:hAnsi="Times New Roman" w:cs="Times New Roman"/>
          <w:sz w:val="28"/>
          <w:szCs w:val="28"/>
        </w:rPr>
      </w:pPr>
    </w:p>
    <w:p w:rsidR="00583F0C" w:rsidRDefault="00583F0C" w:rsidP="00FB2958">
      <w:pPr>
        <w:rPr>
          <w:rFonts w:ascii="Times New Roman" w:hAnsi="Times New Roman" w:cs="Times New Roman"/>
          <w:sz w:val="28"/>
          <w:szCs w:val="28"/>
        </w:rPr>
      </w:pPr>
    </w:p>
    <w:p w:rsidR="00583F0C" w:rsidRPr="00583F0C" w:rsidRDefault="00583F0C" w:rsidP="00583F0C">
      <w:pPr>
        <w:spacing w:after="0"/>
        <w:rPr>
          <w:sz w:val="24"/>
          <w:szCs w:val="24"/>
        </w:rPr>
      </w:pPr>
    </w:p>
    <w:p w:rsidR="00583F0C" w:rsidRDefault="00583F0C" w:rsidP="00FB2958">
      <w:pPr>
        <w:rPr>
          <w:rFonts w:ascii="Times New Roman" w:hAnsi="Times New Roman" w:cs="Times New Roman"/>
          <w:sz w:val="28"/>
          <w:szCs w:val="28"/>
        </w:rPr>
      </w:pPr>
    </w:p>
    <w:p w:rsidR="00583F0C" w:rsidRPr="00AE43F2" w:rsidRDefault="00583F0C" w:rsidP="00FB2958">
      <w:pPr>
        <w:rPr>
          <w:rFonts w:ascii="Times New Roman" w:hAnsi="Times New Roman" w:cs="Times New Roman"/>
          <w:sz w:val="28"/>
          <w:szCs w:val="28"/>
        </w:rPr>
      </w:pPr>
    </w:p>
    <w:sectPr w:rsidR="00583F0C" w:rsidRPr="00AE43F2" w:rsidSect="0086276E">
      <w:pgSz w:w="11906" w:h="16838" w:code="9"/>
      <w:pgMar w:top="851"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C36" w:rsidRDefault="00C02C36" w:rsidP="00EB211E">
      <w:pPr>
        <w:spacing w:after="0" w:line="240" w:lineRule="auto"/>
      </w:pPr>
      <w:r>
        <w:separator/>
      </w:r>
    </w:p>
  </w:endnote>
  <w:endnote w:type="continuationSeparator" w:id="0">
    <w:p w:rsidR="00C02C36" w:rsidRDefault="00C02C36" w:rsidP="00EB2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DejaVu Sans">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282433"/>
      <w:docPartObj>
        <w:docPartGallery w:val="Page Numbers (Bottom of Page)"/>
        <w:docPartUnique/>
      </w:docPartObj>
    </w:sdtPr>
    <w:sdtEndPr/>
    <w:sdtContent>
      <w:p w:rsidR="00064D1B" w:rsidRDefault="00064D1B">
        <w:pPr>
          <w:pStyle w:val="aa"/>
          <w:jc w:val="center"/>
        </w:pPr>
        <w:r>
          <w:fldChar w:fldCharType="begin"/>
        </w:r>
        <w:r>
          <w:instrText>PAGE   \* MERGEFORMAT</w:instrText>
        </w:r>
        <w:r>
          <w:fldChar w:fldCharType="separate"/>
        </w:r>
        <w:r w:rsidR="00001A28">
          <w:rPr>
            <w:noProof/>
          </w:rPr>
          <w:t>83</w:t>
        </w:r>
        <w:r>
          <w:fldChar w:fldCharType="end"/>
        </w:r>
      </w:p>
    </w:sdtContent>
  </w:sdt>
  <w:p w:rsidR="00064D1B" w:rsidRDefault="00064D1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C36" w:rsidRDefault="00C02C36" w:rsidP="00EB211E">
      <w:pPr>
        <w:spacing w:after="0" w:line="240" w:lineRule="auto"/>
      </w:pPr>
      <w:r>
        <w:separator/>
      </w:r>
    </w:p>
  </w:footnote>
  <w:footnote w:type="continuationSeparator" w:id="0">
    <w:p w:rsidR="00C02C36" w:rsidRDefault="00C02C36" w:rsidP="00EB21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lvl w:ilvl="0">
      <w:start w:val="1"/>
      <w:numFmt w:val="decimal"/>
      <w:lvlText w:val="%1."/>
      <w:lvlJc w:val="left"/>
      <w:pPr>
        <w:tabs>
          <w:tab w:val="num" w:pos="-284"/>
        </w:tabs>
        <w:ind w:left="927" w:hanging="360"/>
      </w:pPr>
    </w:lvl>
  </w:abstractNum>
  <w:abstractNum w:abstractNumId="1" w15:restartNumberingAfterBreak="0">
    <w:nsid w:val="026B74F5"/>
    <w:multiLevelType w:val="hybridMultilevel"/>
    <w:tmpl w:val="6E4CBEE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7C7F24"/>
    <w:multiLevelType w:val="hybridMultilevel"/>
    <w:tmpl w:val="9594EFA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027F6742"/>
    <w:multiLevelType w:val="hybridMultilevel"/>
    <w:tmpl w:val="54A25F4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F41E30"/>
    <w:multiLevelType w:val="hybridMultilevel"/>
    <w:tmpl w:val="BBEA8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CC759F"/>
    <w:multiLevelType w:val="hybridMultilevel"/>
    <w:tmpl w:val="467EC1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85A1EC5"/>
    <w:multiLevelType w:val="hybridMultilevel"/>
    <w:tmpl w:val="2E24A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192EEE"/>
    <w:multiLevelType w:val="hybridMultilevel"/>
    <w:tmpl w:val="698806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A2C6315"/>
    <w:multiLevelType w:val="hybridMultilevel"/>
    <w:tmpl w:val="ACF2500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C8A2C30"/>
    <w:multiLevelType w:val="hybridMultilevel"/>
    <w:tmpl w:val="D7C89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313AC0"/>
    <w:multiLevelType w:val="hybridMultilevel"/>
    <w:tmpl w:val="249CDA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D327505"/>
    <w:multiLevelType w:val="hybridMultilevel"/>
    <w:tmpl w:val="2B26AB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CF4B53"/>
    <w:multiLevelType w:val="hybridMultilevel"/>
    <w:tmpl w:val="D3223E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FB507E"/>
    <w:multiLevelType w:val="hybridMultilevel"/>
    <w:tmpl w:val="91D66AE4"/>
    <w:lvl w:ilvl="0" w:tplc="7A466E08">
      <w:start w:val="1"/>
      <w:numFmt w:val="bullet"/>
      <w:lvlText w:val="▪"/>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9C502C"/>
    <w:multiLevelType w:val="hybridMultilevel"/>
    <w:tmpl w:val="E1FCF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FC76CA"/>
    <w:multiLevelType w:val="hybridMultilevel"/>
    <w:tmpl w:val="CB52BE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2AA5B18"/>
    <w:multiLevelType w:val="multilevel"/>
    <w:tmpl w:val="0130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3773B"/>
    <w:multiLevelType w:val="hybridMultilevel"/>
    <w:tmpl w:val="AB7C2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E84EED"/>
    <w:multiLevelType w:val="hybridMultilevel"/>
    <w:tmpl w:val="469AF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ADC4DE5"/>
    <w:multiLevelType w:val="hybridMultilevel"/>
    <w:tmpl w:val="1FEAC6A4"/>
    <w:lvl w:ilvl="0" w:tplc="0419000B">
      <w:start w:val="1"/>
      <w:numFmt w:val="bullet"/>
      <w:lvlText w:val=""/>
      <w:lvlJc w:val="left"/>
      <w:pPr>
        <w:ind w:left="0"/>
      </w:pPr>
      <w:rPr>
        <w:rFonts w:ascii="Wingdings" w:hAnsi="Wingdings" w:hint="default"/>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E52170B"/>
    <w:multiLevelType w:val="hybridMultilevel"/>
    <w:tmpl w:val="9162E75E"/>
    <w:lvl w:ilvl="0" w:tplc="90E0765E">
      <w:start w:val="3"/>
      <w:numFmt w:val="upperRoman"/>
      <w:lvlText w:val="%1."/>
      <w:lvlJc w:val="left"/>
      <w:pPr>
        <w:ind w:left="72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4890064B"/>
    <w:multiLevelType w:val="hybridMultilevel"/>
    <w:tmpl w:val="251AA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005B85"/>
    <w:multiLevelType w:val="hybridMultilevel"/>
    <w:tmpl w:val="88C8D6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F80166"/>
    <w:multiLevelType w:val="hybridMultilevel"/>
    <w:tmpl w:val="CE146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38701C"/>
    <w:multiLevelType w:val="hybridMultilevel"/>
    <w:tmpl w:val="6EE6039C"/>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5" w15:restartNumberingAfterBreak="0">
    <w:nsid w:val="4BA01001"/>
    <w:multiLevelType w:val="hybridMultilevel"/>
    <w:tmpl w:val="76283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EE601FF"/>
    <w:multiLevelType w:val="hybridMultilevel"/>
    <w:tmpl w:val="A85C5A7C"/>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7" w15:restartNumberingAfterBreak="0">
    <w:nsid w:val="539F370F"/>
    <w:multiLevelType w:val="hybridMultilevel"/>
    <w:tmpl w:val="F0E65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81306E"/>
    <w:multiLevelType w:val="hybridMultilevel"/>
    <w:tmpl w:val="3A0AD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B767EF"/>
    <w:multiLevelType w:val="hybridMultilevel"/>
    <w:tmpl w:val="17264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9B7AA0"/>
    <w:multiLevelType w:val="hybridMultilevel"/>
    <w:tmpl w:val="18D611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9945DDF"/>
    <w:multiLevelType w:val="hybridMultilevel"/>
    <w:tmpl w:val="A0D0DBA2"/>
    <w:lvl w:ilvl="0" w:tplc="75D4E8F8">
      <w:start w:val="1"/>
      <w:numFmt w:val="decimal"/>
      <w:lvlText w:val="%1."/>
      <w:lvlJc w:val="left"/>
      <w:pPr>
        <w:ind w:left="107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ACB6B2E"/>
    <w:multiLevelType w:val="hybridMultilevel"/>
    <w:tmpl w:val="6532C0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B371FB4"/>
    <w:multiLevelType w:val="hybridMultilevel"/>
    <w:tmpl w:val="9B548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EA0A02"/>
    <w:multiLevelType w:val="multilevel"/>
    <w:tmpl w:val="33082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2E6D3D"/>
    <w:multiLevelType w:val="hybridMultilevel"/>
    <w:tmpl w:val="347E4210"/>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36" w15:restartNumberingAfterBreak="0">
    <w:nsid w:val="68427AC6"/>
    <w:multiLevelType w:val="multilevel"/>
    <w:tmpl w:val="C2362FE4"/>
    <w:lvl w:ilvl="0">
      <w:start w:val="1"/>
      <w:numFmt w:val="bullet"/>
      <w:lvlText w:val=""/>
      <w:lvlJc w:val="left"/>
      <w:pPr>
        <w:tabs>
          <w:tab w:val="num" w:pos="720"/>
        </w:tabs>
        <w:ind w:left="720" w:hanging="360"/>
      </w:pPr>
      <w:rPr>
        <w:rFonts w:ascii="Symbol" w:hAnsi="Symbol" w:cs="Symbol" w:hint="default"/>
        <w:b/>
        <w:sz w:val="28"/>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7" w15:restartNumberingAfterBreak="0">
    <w:nsid w:val="68C64F5B"/>
    <w:multiLevelType w:val="hybridMultilevel"/>
    <w:tmpl w:val="304C46CA"/>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38" w15:restartNumberingAfterBreak="0">
    <w:nsid w:val="68D21598"/>
    <w:multiLevelType w:val="multilevel"/>
    <w:tmpl w:val="48020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A81FF9"/>
    <w:multiLevelType w:val="hybridMultilevel"/>
    <w:tmpl w:val="9ADC8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E64428A"/>
    <w:multiLevelType w:val="hybridMultilevel"/>
    <w:tmpl w:val="1DEC5C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1452862"/>
    <w:multiLevelType w:val="hybridMultilevel"/>
    <w:tmpl w:val="06C65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1CE2F9A"/>
    <w:multiLevelType w:val="hybridMultilevel"/>
    <w:tmpl w:val="6936BC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333476A"/>
    <w:multiLevelType w:val="hybridMultilevel"/>
    <w:tmpl w:val="4A7A9062"/>
    <w:lvl w:ilvl="0" w:tplc="E71CAF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6432CF8"/>
    <w:multiLevelType w:val="hybridMultilevel"/>
    <w:tmpl w:val="AF6EA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0C2831"/>
    <w:multiLevelType w:val="multilevel"/>
    <w:tmpl w:val="4BEE3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800F65"/>
    <w:multiLevelType w:val="hybridMultilevel"/>
    <w:tmpl w:val="8F82EA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46"/>
  </w:num>
  <w:num w:numId="3">
    <w:abstractNumId w:val="33"/>
  </w:num>
  <w:num w:numId="4">
    <w:abstractNumId w:val="25"/>
  </w:num>
  <w:num w:numId="5">
    <w:abstractNumId w:val="40"/>
  </w:num>
  <w:num w:numId="6">
    <w:abstractNumId w:val="15"/>
  </w:num>
  <w:num w:numId="7">
    <w:abstractNumId w:val="32"/>
  </w:num>
  <w:num w:numId="8">
    <w:abstractNumId w:val="11"/>
  </w:num>
  <w:num w:numId="9">
    <w:abstractNumId w:val="18"/>
  </w:num>
  <w:num w:numId="10">
    <w:abstractNumId w:val="39"/>
  </w:num>
  <w:num w:numId="11">
    <w:abstractNumId w:val="24"/>
  </w:num>
  <w:num w:numId="12">
    <w:abstractNumId w:val="26"/>
  </w:num>
  <w:num w:numId="13">
    <w:abstractNumId w:val="37"/>
  </w:num>
  <w:num w:numId="14">
    <w:abstractNumId w:val="6"/>
  </w:num>
  <w:num w:numId="15">
    <w:abstractNumId w:val="23"/>
  </w:num>
  <w:num w:numId="16">
    <w:abstractNumId w:val="9"/>
  </w:num>
  <w:num w:numId="17">
    <w:abstractNumId w:val="7"/>
  </w:num>
  <w:num w:numId="18">
    <w:abstractNumId w:val="21"/>
  </w:num>
  <w:num w:numId="19">
    <w:abstractNumId w:val="28"/>
  </w:num>
  <w:num w:numId="20">
    <w:abstractNumId w:val="17"/>
  </w:num>
  <w:num w:numId="21">
    <w:abstractNumId w:val="29"/>
  </w:num>
  <w:num w:numId="22">
    <w:abstractNumId w:val="8"/>
  </w:num>
  <w:num w:numId="23">
    <w:abstractNumId w:val="27"/>
  </w:num>
  <w:num w:numId="24">
    <w:abstractNumId w:val="3"/>
  </w:num>
  <w:num w:numId="25">
    <w:abstractNumId w:val="14"/>
  </w:num>
  <w:num w:numId="26">
    <w:abstractNumId w:val="41"/>
  </w:num>
  <w:num w:numId="27">
    <w:abstractNumId w:val="4"/>
  </w:num>
  <w:num w:numId="28">
    <w:abstractNumId w:val="10"/>
  </w:num>
  <w:num w:numId="29">
    <w:abstractNumId w:val="12"/>
  </w:num>
  <w:num w:numId="30">
    <w:abstractNumId w:val="44"/>
  </w:num>
  <w:num w:numId="31">
    <w:abstractNumId w:val="22"/>
  </w:num>
  <w:num w:numId="32">
    <w:abstractNumId w:val="42"/>
  </w:num>
  <w:num w:numId="33">
    <w:abstractNumId w:val="38"/>
  </w:num>
  <w:num w:numId="34">
    <w:abstractNumId w:val="34"/>
  </w:num>
  <w:num w:numId="35">
    <w:abstractNumId w:val="45"/>
  </w:num>
  <w:num w:numId="36">
    <w:abstractNumId w:val="13"/>
  </w:num>
  <w:num w:numId="37">
    <w:abstractNumId w:val="35"/>
  </w:num>
  <w:num w:numId="38">
    <w:abstractNumId w:val="1"/>
  </w:num>
  <w:num w:numId="39">
    <w:abstractNumId w:val="30"/>
  </w:num>
  <w:num w:numId="40">
    <w:abstractNumId w:val="5"/>
  </w:num>
  <w:num w:numId="41">
    <w:abstractNumId w:val="16"/>
  </w:num>
  <w:num w:numId="42">
    <w:abstractNumId w:val="20"/>
  </w:num>
  <w:num w:numId="43">
    <w:abstractNumId w:val="43"/>
  </w:num>
  <w:num w:numId="44">
    <w:abstractNumId w:val="36"/>
  </w:num>
  <w:num w:numId="45">
    <w:abstractNumId w:val="19"/>
  </w:num>
  <w:num w:numId="46">
    <w:abstractNumId w:val="2"/>
  </w:num>
  <w:num w:numId="47">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D2"/>
    <w:rsid w:val="00000645"/>
    <w:rsid w:val="00001A28"/>
    <w:rsid w:val="00003A84"/>
    <w:rsid w:val="00021BC3"/>
    <w:rsid w:val="00024CB5"/>
    <w:rsid w:val="00037098"/>
    <w:rsid w:val="00042A6D"/>
    <w:rsid w:val="00046A6C"/>
    <w:rsid w:val="00051FF4"/>
    <w:rsid w:val="00057522"/>
    <w:rsid w:val="00064D1B"/>
    <w:rsid w:val="000701AD"/>
    <w:rsid w:val="000730DC"/>
    <w:rsid w:val="00073BFE"/>
    <w:rsid w:val="00082ED8"/>
    <w:rsid w:val="0008465D"/>
    <w:rsid w:val="00084707"/>
    <w:rsid w:val="00086C04"/>
    <w:rsid w:val="000932C2"/>
    <w:rsid w:val="000933F8"/>
    <w:rsid w:val="000B17CD"/>
    <w:rsid w:val="000C09CD"/>
    <w:rsid w:val="000C0BED"/>
    <w:rsid w:val="000C3D5E"/>
    <w:rsid w:val="000C63F6"/>
    <w:rsid w:val="000C7954"/>
    <w:rsid w:val="000D3FF9"/>
    <w:rsid w:val="000D4C85"/>
    <w:rsid w:val="000D70A5"/>
    <w:rsid w:val="000D720C"/>
    <w:rsid w:val="000E0076"/>
    <w:rsid w:val="000E257E"/>
    <w:rsid w:val="000E3A2D"/>
    <w:rsid w:val="000F6667"/>
    <w:rsid w:val="00104EE2"/>
    <w:rsid w:val="00113263"/>
    <w:rsid w:val="0013605D"/>
    <w:rsid w:val="00144546"/>
    <w:rsid w:val="00152A2C"/>
    <w:rsid w:val="00160C2A"/>
    <w:rsid w:val="00164ACF"/>
    <w:rsid w:val="00172DDB"/>
    <w:rsid w:val="00173CDF"/>
    <w:rsid w:val="00175984"/>
    <w:rsid w:val="00177E53"/>
    <w:rsid w:val="00193237"/>
    <w:rsid w:val="00194D4A"/>
    <w:rsid w:val="001B04ED"/>
    <w:rsid w:val="001B4802"/>
    <w:rsid w:val="001C65D8"/>
    <w:rsid w:val="001D11A3"/>
    <w:rsid w:val="001D2FCC"/>
    <w:rsid w:val="001D6679"/>
    <w:rsid w:val="001E3E2A"/>
    <w:rsid w:val="001E5BF4"/>
    <w:rsid w:val="001F329F"/>
    <w:rsid w:val="001F7F01"/>
    <w:rsid w:val="00201278"/>
    <w:rsid w:val="00205C66"/>
    <w:rsid w:val="0021457B"/>
    <w:rsid w:val="00221816"/>
    <w:rsid w:val="00222C66"/>
    <w:rsid w:val="002238AD"/>
    <w:rsid w:val="00230BD1"/>
    <w:rsid w:val="00231EB7"/>
    <w:rsid w:val="00241B9D"/>
    <w:rsid w:val="00256F90"/>
    <w:rsid w:val="00272F44"/>
    <w:rsid w:val="0027365B"/>
    <w:rsid w:val="00281526"/>
    <w:rsid w:val="00281598"/>
    <w:rsid w:val="00284F63"/>
    <w:rsid w:val="0028647A"/>
    <w:rsid w:val="00290FE0"/>
    <w:rsid w:val="0029241F"/>
    <w:rsid w:val="00294664"/>
    <w:rsid w:val="00295CA0"/>
    <w:rsid w:val="002A0A7A"/>
    <w:rsid w:val="002A138E"/>
    <w:rsid w:val="002A1CA4"/>
    <w:rsid w:val="002B381F"/>
    <w:rsid w:val="002B7A76"/>
    <w:rsid w:val="002C3554"/>
    <w:rsid w:val="002D78E0"/>
    <w:rsid w:val="002E34BB"/>
    <w:rsid w:val="002F415E"/>
    <w:rsid w:val="002F43EC"/>
    <w:rsid w:val="00302902"/>
    <w:rsid w:val="00304707"/>
    <w:rsid w:val="00307EB0"/>
    <w:rsid w:val="0031725C"/>
    <w:rsid w:val="003177E0"/>
    <w:rsid w:val="003237E8"/>
    <w:rsid w:val="00326A9A"/>
    <w:rsid w:val="00327FB6"/>
    <w:rsid w:val="00342267"/>
    <w:rsid w:val="003468EC"/>
    <w:rsid w:val="00350590"/>
    <w:rsid w:val="00361C28"/>
    <w:rsid w:val="00363F95"/>
    <w:rsid w:val="00365883"/>
    <w:rsid w:val="00372939"/>
    <w:rsid w:val="00373D4D"/>
    <w:rsid w:val="00377A57"/>
    <w:rsid w:val="00381903"/>
    <w:rsid w:val="00390307"/>
    <w:rsid w:val="003926BC"/>
    <w:rsid w:val="003963BC"/>
    <w:rsid w:val="003B0511"/>
    <w:rsid w:val="003B2F1F"/>
    <w:rsid w:val="003C0E76"/>
    <w:rsid w:val="003C30FC"/>
    <w:rsid w:val="003C6FD7"/>
    <w:rsid w:val="003D1540"/>
    <w:rsid w:val="003D1B68"/>
    <w:rsid w:val="003F2CFD"/>
    <w:rsid w:val="00404DC0"/>
    <w:rsid w:val="00406772"/>
    <w:rsid w:val="00413770"/>
    <w:rsid w:val="00414D11"/>
    <w:rsid w:val="004259C2"/>
    <w:rsid w:val="00432C0F"/>
    <w:rsid w:val="004433B1"/>
    <w:rsid w:val="00450528"/>
    <w:rsid w:val="00454D21"/>
    <w:rsid w:val="004561B1"/>
    <w:rsid w:val="00477B86"/>
    <w:rsid w:val="00483D68"/>
    <w:rsid w:val="004842B7"/>
    <w:rsid w:val="00493409"/>
    <w:rsid w:val="00497EE7"/>
    <w:rsid w:val="004B72AD"/>
    <w:rsid w:val="004C1CB0"/>
    <w:rsid w:val="004C6A43"/>
    <w:rsid w:val="004D1461"/>
    <w:rsid w:val="004D2B97"/>
    <w:rsid w:val="004E5537"/>
    <w:rsid w:val="004F33A9"/>
    <w:rsid w:val="00507708"/>
    <w:rsid w:val="00520A0B"/>
    <w:rsid w:val="00523F3C"/>
    <w:rsid w:val="00527EEB"/>
    <w:rsid w:val="005335DF"/>
    <w:rsid w:val="0054149C"/>
    <w:rsid w:val="00541C0A"/>
    <w:rsid w:val="00542EBE"/>
    <w:rsid w:val="00546840"/>
    <w:rsid w:val="0054736C"/>
    <w:rsid w:val="005501BC"/>
    <w:rsid w:val="00551896"/>
    <w:rsid w:val="00552AAA"/>
    <w:rsid w:val="00557BCA"/>
    <w:rsid w:val="00561A38"/>
    <w:rsid w:val="0057152E"/>
    <w:rsid w:val="00571B17"/>
    <w:rsid w:val="005726B0"/>
    <w:rsid w:val="00583F0C"/>
    <w:rsid w:val="0058687E"/>
    <w:rsid w:val="005900FD"/>
    <w:rsid w:val="00594FDA"/>
    <w:rsid w:val="005A732B"/>
    <w:rsid w:val="005B121B"/>
    <w:rsid w:val="005B32A5"/>
    <w:rsid w:val="005B78A1"/>
    <w:rsid w:val="005C3F59"/>
    <w:rsid w:val="005C7C83"/>
    <w:rsid w:val="005E454A"/>
    <w:rsid w:val="005F115B"/>
    <w:rsid w:val="005F2723"/>
    <w:rsid w:val="005F5BB9"/>
    <w:rsid w:val="005F7682"/>
    <w:rsid w:val="006142F3"/>
    <w:rsid w:val="006145A9"/>
    <w:rsid w:val="006231AC"/>
    <w:rsid w:val="006258F2"/>
    <w:rsid w:val="00630007"/>
    <w:rsid w:val="00633DF7"/>
    <w:rsid w:val="00636405"/>
    <w:rsid w:val="00637D71"/>
    <w:rsid w:val="00642F75"/>
    <w:rsid w:val="006437C4"/>
    <w:rsid w:val="006634B1"/>
    <w:rsid w:val="00671291"/>
    <w:rsid w:val="00681C5C"/>
    <w:rsid w:val="006858D3"/>
    <w:rsid w:val="00687CBD"/>
    <w:rsid w:val="0069636F"/>
    <w:rsid w:val="0069731F"/>
    <w:rsid w:val="006A3370"/>
    <w:rsid w:val="006B3887"/>
    <w:rsid w:val="006C401F"/>
    <w:rsid w:val="006D74A7"/>
    <w:rsid w:val="006E0370"/>
    <w:rsid w:val="00701E3E"/>
    <w:rsid w:val="00716BF0"/>
    <w:rsid w:val="00723B57"/>
    <w:rsid w:val="007301E8"/>
    <w:rsid w:val="007429A7"/>
    <w:rsid w:val="007477D6"/>
    <w:rsid w:val="00754E20"/>
    <w:rsid w:val="007711FB"/>
    <w:rsid w:val="0077222C"/>
    <w:rsid w:val="00772665"/>
    <w:rsid w:val="007730FF"/>
    <w:rsid w:val="0078166F"/>
    <w:rsid w:val="007845A3"/>
    <w:rsid w:val="007A00D5"/>
    <w:rsid w:val="007A3FDE"/>
    <w:rsid w:val="007A56BA"/>
    <w:rsid w:val="007C3907"/>
    <w:rsid w:val="007D0CB5"/>
    <w:rsid w:val="007F189C"/>
    <w:rsid w:val="007F2EFC"/>
    <w:rsid w:val="007F38D8"/>
    <w:rsid w:val="007F46B9"/>
    <w:rsid w:val="007F58DF"/>
    <w:rsid w:val="00801172"/>
    <w:rsid w:val="00801C72"/>
    <w:rsid w:val="00803DD0"/>
    <w:rsid w:val="00810A25"/>
    <w:rsid w:val="00812620"/>
    <w:rsid w:val="00813269"/>
    <w:rsid w:val="0082162A"/>
    <w:rsid w:val="00831BE9"/>
    <w:rsid w:val="0083301C"/>
    <w:rsid w:val="0086276E"/>
    <w:rsid w:val="008644DA"/>
    <w:rsid w:val="00865643"/>
    <w:rsid w:val="008656C2"/>
    <w:rsid w:val="0087005F"/>
    <w:rsid w:val="008748F3"/>
    <w:rsid w:val="00877042"/>
    <w:rsid w:val="0087717B"/>
    <w:rsid w:val="008820CF"/>
    <w:rsid w:val="008860D6"/>
    <w:rsid w:val="008B1C82"/>
    <w:rsid w:val="008B437B"/>
    <w:rsid w:val="008C1440"/>
    <w:rsid w:val="008C4BFA"/>
    <w:rsid w:val="008C50BE"/>
    <w:rsid w:val="008C673B"/>
    <w:rsid w:val="008C6B16"/>
    <w:rsid w:val="008D29B8"/>
    <w:rsid w:val="008D3F35"/>
    <w:rsid w:val="008D71DA"/>
    <w:rsid w:val="008E25FF"/>
    <w:rsid w:val="008E371A"/>
    <w:rsid w:val="008E4774"/>
    <w:rsid w:val="008F49B4"/>
    <w:rsid w:val="008F7E10"/>
    <w:rsid w:val="00906F20"/>
    <w:rsid w:val="00912AEF"/>
    <w:rsid w:val="0092188E"/>
    <w:rsid w:val="00923757"/>
    <w:rsid w:val="0093111C"/>
    <w:rsid w:val="00933B83"/>
    <w:rsid w:val="0093729E"/>
    <w:rsid w:val="0093772F"/>
    <w:rsid w:val="0094694F"/>
    <w:rsid w:val="00951BC9"/>
    <w:rsid w:val="00953454"/>
    <w:rsid w:val="00954BF3"/>
    <w:rsid w:val="00967D84"/>
    <w:rsid w:val="009727FA"/>
    <w:rsid w:val="00976ED2"/>
    <w:rsid w:val="00983AD5"/>
    <w:rsid w:val="00984F9B"/>
    <w:rsid w:val="00986EB0"/>
    <w:rsid w:val="0099122E"/>
    <w:rsid w:val="00997102"/>
    <w:rsid w:val="00997A9A"/>
    <w:rsid w:val="00997E6D"/>
    <w:rsid w:val="009A25D8"/>
    <w:rsid w:val="009A5008"/>
    <w:rsid w:val="009B4FBC"/>
    <w:rsid w:val="009C10B0"/>
    <w:rsid w:val="009C3555"/>
    <w:rsid w:val="009C4A99"/>
    <w:rsid w:val="009D23FB"/>
    <w:rsid w:val="009D27A2"/>
    <w:rsid w:val="009D3863"/>
    <w:rsid w:val="009D60C6"/>
    <w:rsid w:val="009F1F59"/>
    <w:rsid w:val="009F30A0"/>
    <w:rsid w:val="00A17B3A"/>
    <w:rsid w:val="00A217C8"/>
    <w:rsid w:val="00A2194D"/>
    <w:rsid w:val="00A222D0"/>
    <w:rsid w:val="00A417B4"/>
    <w:rsid w:val="00A543DD"/>
    <w:rsid w:val="00A82E7A"/>
    <w:rsid w:val="00A872CF"/>
    <w:rsid w:val="00A907A8"/>
    <w:rsid w:val="00A97B50"/>
    <w:rsid w:val="00AA7109"/>
    <w:rsid w:val="00AB019A"/>
    <w:rsid w:val="00AB69EF"/>
    <w:rsid w:val="00AB6E56"/>
    <w:rsid w:val="00AB7EC1"/>
    <w:rsid w:val="00AC3035"/>
    <w:rsid w:val="00AD0744"/>
    <w:rsid w:val="00AD0DD2"/>
    <w:rsid w:val="00AD2212"/>
    <w:rsid w:val="00AD322E"/>
    <w:rsid w:val="00AE43F2"/>
    <w:rsid w:val="00B07737"/>
    <w:rsid w:val="00B119B4"/>
    <w:rsid w:val="00B23B4F"/>
    <w:rsid w:val="00B254A9"/>
    <w:rsid w:val="00B36EA0"/>
    <w:rsid w:val="00B548B5"/>
    <w:rsid w:val="00B54A99"/>
    <w:rsid w:val="00B56F26"/>
    <w:rsid w:val="00B70989"/>
    <w:rsid w:val="00B73182"/>
    <w:rsid w:val="00B92851"/>
    <w:rsid w:val="00BA2B5A"/>
    <w:rsid w:val="00BB2C78"/>
    <w:rsid w:val="00BB4E61"/>
    <w:rsid w:val="00BB71A2"/>
    <w:rsid w:val="00BB795D"/>
    <w:rsid w:val="00BD5DBA"/>
    <w:rsid w:val="00BE1077"/>
    <w:rsid w:val="00BE1E76"/>
    <w:rsid w:val="00BE6523"/>
    <w:rsid w:val="00BE793F"/>
    <w:rsid w:val="00BF1741"/>
    <w:rsid w:val="00BF475A"/>
    <w:rsid w:val="00BF696D"/>
    <w:rsid w:val="00BF6F88"/>
    <w:rsid w:val="00C00E5F"/>
    <w:rsid w:val="00C02C36"/>
    <w:rsid w:val="00C12BD3"/>
    <w:rsid w:val="00C13F4E"/>
    <w:rsid w:val="00C2482A"/>
    <w:rsid w:val="00C444BA"/>
    <w:rsid w:val="00C63F0C"/>
    <w:rsid w:val="00C64CDB"/>
    <w:rsid w:val="00C6637A"/>
    <w:rsid w:val="00C71AF0"/>
    <w:rsid w:val="00C83713"/>
    <w:rsid w:val="00C86019"/>
    <w:rsid w:val="00C87860"/>
    <w:rsid w:val="00C95D5E"/>
    <w:rsid w:val="00C97764"/>
    <w:rsid w:val="00CA0E20"/>
    <w:rsid w:val="00CB0FC4"/>
    <w:rsid w:val="00CC216B"/>
    <w:rsid w:val="00CD3AAB"/>
    <w:rsid w:val="00CD553B"/>
    <w:rsid w:val="00CD73D4"/>
    <w:rsid w:val="00CE4EF7"/>
    <w:rsid w:val="00CE7C74"/>
    <w:rsid w:val="00CF35CB"/>
    <w:rsid w:val="00CF5693"/>
    <w:rsid w:val="00CF6012"/>
    <w:rsid w:val="00CF6969"/>
    <w:rsid w:val="00D017ED"/>
    <w:rsid w:val="00D03038"/>
    <w:rsid w:val="00D062E5"/>
    <w:rsid w:val="00D20AA3"/>
    <w:rsid w:val="00D24529"/>
    <w:rsid w:val="00D30A7F"/>
    <w:rsid w:val="00D30DCE"/>
    <w:rsid w:val="00D312AE"/>
    <w:rsid w:val="00D32987"/>
    <w:rsid w:val="00D357B0"/>
    <w:rsid w:val="00D43EDD"/>
    <w:rsid w:val="00D44073"/>
    <w:rsid w:val="00D50E2C"/>
    <w:rsid w:val="00D5567C"/>
    <w:rsid w:val="00D61808"/>
    <w:rsid w:val="00D618F9"/>
    <w:rsid w:val="00D71D29"/>
    <w:rsid w:val="00D76445"/>
    <w:rsid w:val="00D814C0"/>
    <w:rsid w:val="00D9506C"/>
    <w:rsid w:val="00D97A65"/>
    <w:rsid w:val="00DA1300"/>
    <w:rsid w:val="00DB218B"/>
    <w:rsid w:val="00DC31A5"/>
    <w:rsid w:val="00DC4987"/>
    <w:rsid w:val="00DC74C6"/>
    <w:rsid w:val="00DE0F7F"/>
    <w:rsid w:val="00DF16A2"/>
    <w:rsid w:val="00DF56B2"/>
    <w:rsid w:val="00E01188"/>
    <w:rsid w:val="00E02D99"/>
    <w:rsid w:val="00E07F2D"/>
    <w:rsid w:val="00E12028"/>
    <w:rsid w:val="00E13BF3"/>
    <w:rsid w:val="00E20671"/>
    <w:rsid w:val="00E272EA"/>
    <w:rsid w:val="00E30C72"/>
    <w:rsid w:val="00E31C38"/>
    <w:rsid w:val="00E3384F"/>
    <w:rsid w:val="00E5111E"/>
    <w:rsid w:val="00E53495"/>
    <w:rsid w:val="00E54056"/>
    <w:rsid w:val="00E55BE3"/>
    <w:rsid w:val="00E55C39"/>
    <w:rsid w:val="00E55D9D"/>
    <w:rsid w:val="00E55DC4"/>
    <w:rsid w:val="00E80705"/>
    <w:rsid w:val="00E84E13"/>
    <w:rsid w:val="00E85E2E"/>
    <w:rsid w:val="00E86113"/>
    <w:rsid w:val="00E928D0"/>
    <w:rsid w:val="00E9674C"/>
    <w:rsid w:val="00EA15CA"/>
    <w:rsid w:val="00EA41D4"/>
    <w:rsid w:val="00EA42A1"/>
    <w:rsid w:val="00EA4AB2"/>
    <w:rsid w:val="00EB211E"/>
    <w:rsid w:val="00EB6C97"/>
    <w:rsid w:val="00EC561A"/>
    <w:rsid w:val="00EC6061"/>
    <w:rsid w:val="00EC74B5"/>
    <w:rsid w:val="00EC756C"/>
    <w:rsid w:val="00EC75BE"/>
    <w:rsid w:val="00EC798C"/>
    <w:rsid w:val="00ED0203"/>
    <w:rsid w:val="00ED02E4"/>
    <w:rsid w:val="00ED66E5"/>
    <w:rsid w:val="00ED7551"/>
    <w:rsid w:val="00EE3D2B"/>
    <w:rsid w:val="00EE51C3"/>
    <w:rsid w:val="00EE5C65"/>
    <w:rsid w:val="00F13D75"/>
    <w:rsid w:val="00F14497"/>
    <w:rsid w:val="00F315FD"/>
    <w:rsid w:val="00F3238A"/>
    <w:rsid w:val="00F379A0"/>
    <w:rsid w:val="00F41DF1"/>
    <w:rsid w:val="00F44CC8"/>
    <w:rsid w:val="00F472DB"/>
    <w:rsid w:val="00F61388"/>
    <w:rsid w:val="00F63778"/>
    <w:rsid w:val="00F724AA"/>
    <w:rsid w:val="00F766FF"/>
    <w:rsid w:val="00F76BDE"/>
    <w:rsid w:val="00F872F0"/>
    <w:rsid w:val="00F95365"/>
    <w:rsid w:val="00FB037D"/>
    <w:rsid w:val="00FB2958"/>
    <w:rsid w:val="00FB304A"/>
    <w:rsid w:val="00FC35B9"/>
    <w:rsid w:val="00FC3DD8"/>
    <w:rsid w:val="00FC6529"/>
    <w:rsid w:val="00FD0504"/>
    <w:rsid w:val="00FE24F4"/>
    <w:rsid w:val="00FF0AE9"/>
    <w:rsid w:val="00FF5E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AAF4C-2566-453A-B0AC-41FD19C8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E76"/>
  </w:style>
  <w:style w:type="paragraph" w:styleId="3">
    <w:name w:val="heading 3"/>
    <w:basedOn w:val="a"/>
    <w:next w:val="a"/>
    <w:link w:val="30"/>
    <w:uiPriority w:val="9"/>
    <w:semiHidden/>
    <w:unhideWhenUsed/>
    <w:qFormat/>
    <w:rsid w:val="0063640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636405"/>
    <w:rPr>
      <w:rFonts w:asciiTheme="majorHAnsi" w:eastAsiaTheme="majorEastAsia" w:hAnsiTheme="majorHAnsi" w:cstheme="majorBidi"/>
      <w:color w:val="1F4D78" w:themeColor="accent1" w:themeShade="7F"/>
      <w:sz w:val="24"/>
      <w:szCs w:val="24"/>
    </w:rPr>
  </w:style>
  <w:style w:type="paragraph" w:styleId="a3">
    <w:name w:val="List Paragraph"/>
    <w:basedOn w:val="a"/>
    <w:uiPriority w:val="34"/>
    <w:qFormat/>
    <w:rsid w:val="000933F8"/>
    <w:pPr>
      <w:ind w:left="720"/>
      <w:contextualSpacing/>
    </w:pPr>
  </w:style>
  <w:style w:type="paragraph" w:styleId="a4">
    <w:name w:val="No Spacing"/>
    <w:link w:val="a5"/>
    <w:uiPriority w:val="1"/>
    <w:qFormat/>
    <w:rsid w:val="00B92851"/>
    <w:pPr>
      <w:spacing w:after="0" w:line="240" w:lineRule="auto"/>
    </w:pPr>
  </w:style>
  <w:style w:type="character" w:customStyle="1" w:styleId="a5">
    <w:name w:val="Без интервала Знак"/>
    <w:link w:val="a4"/>
    <w:locked/>
    <w:rsid w:val="007429A7"/>
  </w:style>
  <w:style w:type="paragraph" w:styleId="a6">
    <w:name w:val="Normal (Web)"/>
    <w:basedOn w:val="a"/>
    <w:uiPriority w:val="99"/>
    <w:qFormat/>
    <w:rsid w:val="007429A7"/>
    <w:pPr>
      <w:suppressAutoHyphens/>
      <w:spacing w:before="28" w:after="119" w:line="100" w:lineRule="atLeast"/>
    </w:pPr>
    <w:rPr>
      <w:rFonts w:ascii="Times New Roman" w:eastAsia="Calibri" w:hAnsi="Times New Roman" w:cs="Times New Roman"/>
      <w:sz w:val="24"/>
      <w:szCs w:val="24"/>
      <w:lang w:eastAsia="zh-CN"/>
    </w:rPr>
  </w:style>
  <w:style w:type="paragraph" w:customStyle="1" w:styleId="a7">
    <w:name w:val="Стиль"/>
    <w:rsid w:val="00D017ED"/>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styleId="a8">
    <w:name w:val="header"/>
    <w:basedOn w:val="a"/>
    <w:link w:val="a9"/>
    <w:uiPriority w:val="99"/>
    <w:unhideWhenUsed/>
    <w:rsid w:val="00EB211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B211E"/>
  </w:style>
  <w:style w:type="paragraph" w:styleId="aa">
    <w:name w:val="footer"/>
    <w:basedOn w:val="a"/>
    <w:link w:val="ab"/>
    <w:uiPriority w:val="99"/>
    <w:unhideWhenUsed/>
    <w:rsid w:val="00EB211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B211E"/>
  </w:style>
  <w:style w:type="paragraph" w:customStyle="1" w:styleId="Standard">
    <w:name w:val="Standard"/>
    <w:rsid w:val="00EB6C97"/>
    <w:pPr>
      <w:widowControl w:val="0"/>
      <w:suppressAutoHyphens/>
      <w:autoSpaceDN w:val="0"/>
      <w:spacing w:after="0" w:line="100" w:lineRule="atLeast"/>
      <w:ind w:left="10" w:hanging="10"/>
      <w:textAlignment w:val="baseline"/>
    </w:pPr>
    <w:rPr>
      <w:rFonts w:ascii="Times New Roman" w:eastAsia="SimSun" w:hAnsi="Times New Roman" w:cs="Mangal"/>
      <w:kern w:val="3"/>
      <w:sz w:val="24"/>
      <w:szCs w:val="24"/>
      <w:lang w:eastAsia="hi-IN" w:bidi="hi-IN"/>
    </w:rPr>
  </w:style>
  <w:style w:type="paragraph" w:customStyle="1" w:styleId="ac">
    <w:name w:val="Базовый"/>
    <w:uiPriority w:val="99"/>
    <w:rsid w:val="00051FF4"/>
    <w:pPr>
      <w:widowControl w:val="0"/>
      <w:suppressAutoHyphens/>
      <w:spacing w:after="0" w:line="100" w:lineRule="atLeast"/>
    </w:pPr>
    <w:rPr>
      <w:rFonts w:ascii="Times New Roman" w:eastAsia="SimSun" w:hAnsi="Times New Roman" w:cs="Mangal"/>
      <w:sz w:val="24"/>
      <w:szCs w:val="24"/>
      <w:lang w:eastAsia="hi-IN" w:bidi="hi-IN"/>
    </w:rPr>
  </w:style>
  <w:style w:type="table" w:styleId="ad">
    <w:name w:val="Table Grid"/>
    <w:basedOn w:val="a1"/>
    <w:uiPriority w:val="39"/>
    <w:rsid w:val="00EC7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C00E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00E5F"/>
  </w:style>
  <w:style w:type="character" w:customStyle="1" w:styleId="apple-converted-space">
    <w:name w:val="apple-converted-space"/>
    <w:basedOn w:val="a0"/>
    <w:rsid w:val="00C00E5F"/>
  </w:style>
  <w:style w:type="character" w:customStyle="1" w:styleId="c4">
    <w:name w:val="c4"/>
    <w:basedOn w:val="a0"/>
    <w:rsid w:val="00C00E5F"/>
  </w:style>
  <w:style w:type="character" w:customStyle="1" w:styleId="c7">
    <w:name w:val="c7"/>
    <w:basedOn w:val="a0"/>
    <w:rsid w:val="00C00E5F"/>
  </w:style>
  <w:style w:type="paragraph" w:customStyle="1" w:styleId="Default">
    <w:name w:val="Default"/>
    <w:uiPriority w:val="99"/>
    <w:rsid w:val="0041377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e">
    <w:name w:val="Balloon Text"/>
    <w:basedOn w:val="a"/>
    <w:link w:val="af"/>
    <w:uiPriority w:val="99"/>
    <w:semiHidden/>
    <w:unhideWhenUsed/>
    <w:rsid w:val="00A97B5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97B50"/>
    <w:rPr>
      <w:rFonts w:ascii="Tahoma" w:hAnsi="Tahoma" w:cs="Tahoma"/>
      <w:sz w:val="16"/>
      <w:szCs w:val="16"/>
    </w:rPr>
  </w:style>
  <w:style w:type="paragraph" w:customStyle="1" w:styleId="af0">
    <w:name w:val="Содержимое таблицы"/>
    <w:basedOn w:val="ac"/>
    <w:uiPriority w:val="99"/>
    <w:rsid w:val="00801172"/>
    <w:pPr>
      <w:suppressLineNumbers/>
    </w:pPr>
    <w:rPr>
      <w:rFonts w:ascii="Liberation Serif" w:eastAsia="DejaVu Sans" w:hAnsi="Liberation Serif" w:cs="Times New Roman"/>
      <w:color w:val="00000A"/>
      <w:lang w:eastAsia="ar-SA" w:bidi="ar-SA"/>
    </w:rPr>
  </w:style>
  <w:style w:type="character" w:styleId="af1">
    <w:name w:val="Hyperlink"/>
    <w:basedOn w:val="a0"/>
    <w:uiPriority w:val="99"/>
    <w:unhideWhenUsed/>
    <w:rsid w:val="00304707"/>
    <w:rPr>
      <w:color w:val="0563C1" w:themeColor="hyperlink"/>
      <w:u w:val="single"/>
    </w:rPr>
  </w:style>
  <w:style w:type="paragraph" w:customStyle="1" w:styleId="2">
    <w:name w:val="Без интервала2"/>
    <w:qFormat/>
    <w:rsid w:val="00E55BE3"/>
    <w:pPr>
      <w:spacing w:after="0" w:line="240" w:lineRule="auto"/>
    </w:pPr>
    <w:rPr>
      <w:rFonts w:ascii="Times New Roman" w:eastAsia="Times New Roman" w:hAnsi="Times New Roman" w:cs="Times New Roman"/>
      <w:szCs w:val="20"/>
      <w:lang w:eastAsia="ru-RU"/>
    </w:rPr>
  </w:style>
  <w:style w:type="table" w:customStyle="1" w:styleId="1">
    <w:name w:val="Сетка таблицы1"/>
    <w:basedOn w:val="a1"/>
    <w:next w:val="ad"/>
    <w:uiPriority w:val="59"/>
    <w:rsid w:val="00037098"/>
    <w:pPr>
      <w:spacing w:after="0" w:line="240" w:lineRule="auto"/>
      <w:ind w:firstLine="360"/>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1"/>
    <w:next w:val="ad"/>
    <w:uiPriority w:val="39"/>
    <w:rsid w:val="008820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Основной текст_"/>
    <w:basedOn w:val="a0"/>
    <w:link w:val="10"/>
    <w:qFormat/>
    <w:locked/>
    <w:rsid w:val="005501BC"/>
    <w:rPr>
      <w:rFonts w:ascii="Times New Roman" w:eastAsia="Times New Roman" w:hAnsi="Times New Roman" w:cs="Times New Roman"/>
      <w:spacing w:val="1"/>
      <w:sz w:val="25"/>
      <w:szCs w:val="25"/>
    </w:rPr>
  </w:style>
  <w:style w:type="paragraph" w:customStyle="1" w:styleId="10">
    <w:name w:val="Обычный1"/>
    <w:link w:val="af2"/>
    <w:uiPriority w:val="99"/>
    <w:qFormat/>
    <w:rsid w:val="005501BC"/>
    <w:pPr>
      <w:widowControl w:val="0"/>
      <w:suppressAutoHyphens/>
      <w:spacing w:after="0" w:line="100" w:lineRule="atLeast"/>
    </w:pPr>
    <w:rPr>
      <w:rFonts w:ascii="Times New Roman" w:eastAsia="Times New Roman" w:hAnsi="Times New Roman" w:cs="Times New Roman"/>
      <w:spacing w:val="1"/>
      <w:sz w:val="25"/>
      <w:szCs w:val="25"/>
    </w:rPr>
  </w:style>
  <w:style w:type="paragraph" w:customStyle="1" w:styleId="11">
    <w:name w:val="Без интервала1"/>
    <w:uiPriority w:val="99"/>
    <w:rsid w:val="00E86113"/>
    <w:pPr>
      <w:suppressAutoHyphens/>
      <w:spacing w:after="0" w:line="240" w:lineRule="auto"/>
    </w:pPr>
    <w:rPr>
      <w:rFonts w:ascii="Calibri" w:eastAsia="Times New Roman" w:hAnsi="Calibri" w:cs="Calibri"/>
      <w:kern w:val="1"/>
      <w:lang w:eastAsia="zh-CN"/>
    </w:rPr>
  </w:style>
  <w:style w:type="character" w:customStyle="1" w:styleId="af3">
    <w:name w:val="Текст примечания Знак"/>
    <w:basedOn w:val="a0"/>
    <w:link w:val="af4"/>
    <w:uiPriority w:val="99"/>
    <w:semiHidden/>
    <w:rsid w:val="00583F0C"/>
    <w:rPr>
      <w:sz w:val="20"/>
      <w:szCs w:val="20"/>
    </w:rPr>
  </w:style>
  <w:style w:type="paragraph" w:styleId="af4">
    <w:name w:val="annotation text"/>
    <w:basedOn w:val="a"/>
    <w:link w:val="af3"/>
    <w:uiPriority w:val="99"/>
    <w:semiHidden/>
    <w:unhideWhenUsed/>
    <w:rsid w:val="00583F0C"/>
    <w:pPr>
      <w:spacing w:line="240" w:lineRule="auto"/>
    </w:pPr>
    <w:rPr>
      <w:sz w:val="20"/>
      <w:szCs w:val="20"/>
    </w:rPr>
  </w:style>
  <w:style w:type="character" w:customStyle="1" w:styleId="af5">
    <w:name w:val="Тема примечания Знак"/>
    <w:basedOn w:val="af3"/>
    <w:link w:val="af6"/>
    <w:uiPriority w:val="99"/>
    <w:semiHidden/>
    <w:rsid w:val="00583F0C"/>
    <w:rPr>
      <w:b/>
      <w:bCs/>
      <w:sz w:val="20"/>
      <w:szCs w:val="20"/>
    </w:rPr>
  </w:style>
  <w:style w:type="paragraph" w:styleId="af6">
    <w:name w:val="annotation subject"/>
    <w:basedOn w:val="af4"/>
    <w:next w:val="af4"/>
    <w:link w:val="af5"/>
    <w:uiPriority w:val="99"/>
    <w:semiHidden/>
    <w:unhideWhenUsed/>
    <w:rsid w:val="00583F0C"/>
    <w:rPr>
      <w:b/>
      <w:bCs/>
    </w:rPr>
  </w:style>
  <w:style w:type="character" w:customStyle="1" w:styleId="af7">
    <w:name w:val="Подзаголовок Знак"/>
    <w:basedOn w:val="a0"/>
    <w:link w:val="af8"/>
    <w:uiPriority w:val="11"/>
    <w:rsid w:val="00583F0C"/>
    <w:rPr>
      <w:rFonts w:eastAsiaTheme="minorEastAsia"/>
      <w:color w:val="5A5A5A" w:themeColor="text1" w:themeTint="A5"/>
      <w:spacing w:val="15"/>
    </w:rPr>
  </w:style>
  <w:style w:type="paragraph" w:styleId="af8">
    <w:name w:val="Subtitle"/>
    <w:basedOn w:val="a"/>
    <w:next w:val="a"/>
    <w:link w:val="af7"/>
    <w:uiPriority w:val="11"/>
    <w:qFormat/>
    <w:rsid w:val="00583F0C"/>
    <w:pPr>
      <w:numPr>
        <w:ilvl w:val="1"/>
      </w:numPr>
    </w:pPr>
    <w:rPr>
      <w:rFonts w:eastAsiaTheme="minorEastAsia"/>
      <w:color w:val="5A5A5A" w:themeColor="text1" w:themeTint="A5"/>
      <w:spacing w:val="15"/>
    </w:rPr>
  </w:style>
  <w:style w:type="numbering" w:customStyle="1" w:styleId="12">
    <w:name w:val="Нет списка1"/>
    <w:next w:val="a2"/>
    <w:uiPriority w:val="99"/>
    <w:semiHidden/>
    <w:unhideWhenUsed/>
    <w:rsid w:val="008860D6"/>
  </w:style>
  <w:style w:type="table" w:customStyle="1" w:styleId="20">
    <w:name w:val="Сетка таблицы2"/>
    <w:basedOn w:val="a1"/>
    <w:next w:val="ad"/>
    <w:uiPriority w:val="39"/>
    <w:rsid w:val="00886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0"/>
    <w:uiPriority w:val="99"/>
    <w:semiHidden/>
    <w:unhideWhenUsed/>
    <w:rsid w:val="008860D6"/>
    <w:rPr>
      <w:sz w:val="16"/>
      <w:szCs w:val="16"/>
    </w:rPr>
  </w:style>
  <w:style w:type="character" w:styleId="afa">
    <w:name w:val="Emphasis"/>
    <w:basedOn w:val="a0"/>
    <w:uiPriority w:val="20"/>
    <w:qFormat/>
    <w:rsid w:val="008860D6"/>
    <w:rPr>
      <w:i/>
      <w:iCs/>
    </w:rPr>
  </w:style>
  <w:style w:type="character" w:styleId="afb">
    <w:name w:val="Intense Emphasis"/>
    <w:basedOn w:val="a0"/>
    <w:uiPriority w:val="21"/>
    <w:qFormat/>
    <w:rsid w:val="008860D6"/>
    <w:rPr>
      <w:i/>
      <w:iCs/>
      <w:color w:val="5B9BD5" w:themeColor="accent1"/>
    </w:rPr>
  </w:style>
  <w:style w:type="character" w:styleId="afc">
    <w:name w:val="Subtle Emphasis"/>
    <w:basedOn w:val="a0"/>
    <w:uiPriority w:val="19"/>
    <w:qFormat/>
    <w:rsid w:val="008860D6"/>
    <w:rPr>
      <w:i/>
      <w:iCs/>
      <w:color w:val="404040" w:themeColor="text1" w:themeTint="BF"/>
    </w:rPr>
  </w:style>
  <w:style w:type="table" w:customStyle="1" w:styleId="7">
    <w:name w:val="Сетка таблицы7"/>
    <w:basedOn w:val="a1"/>
    <w:next w:val="ad"/>
    <w:uiPriority w:val="39"/>
    <w:rsid w:val="00D5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7811">
      <w:bodyDiv w:val="1"/>
      <w:marLeft w:val="0"/>
      <w:marRight w:val="0"/>
      <w:marTop w:val="0"/>
      <w:marBottom w:val="0"/>
      <w:divBdr>
        <w:top w:val="none" w:sz="0" w:space="0" w:color="auto"/>
        <w:left w:val="none" w:sz="0" w:space="0" w:color="auto"/>
        <w:bottom w:val="none" w:sz="0" w:space="0" w:color="auto"/>
        <w:right w:val="none" w:sz="0" w:space="0" w:color="auto"/>
      </w:divBdr>
    </w:div>
    <w:div w:id="123669148">
      <w:bodyDiv w:val="1"/>
      <w:marLeft w:val="0"/>
      <w:marRight w:val="0"/>
      <w:marTop w:val="0"/>
      <w:marBottom w:val="0"/>
      <w:divBdr>
        <w:top w:val="none" w:sz="0" w:space="0" w:color="auto"/>
        <w:left w:val="none" w:sz="0" w:space="0" w:color="auto"/>
        <w:bottom w:val="none" w:sz="0" w:space="0" w:color="auto"/>
        <w:right w:val="none" w:sz="0" w:space="0" w:color="auto"/>
      </w:divBdr>
    </w:div>
    <w:div w:id="490297857">
      <w:bodyDiv w:val="1"/>
      <w:marLeft w:val="0"/>
      <w:marRight w:val="0"/>
      <w:marTop w:val="0"/>
      <w:marBottom w:val="0"/>
      <w:divBdr>
        <w:top w:val="none" w:sz="0" w:space="0" w:color="auto"/>
        <w:left w:val="none" w:sz="0" w:space="0" w:color="auto"/>
        <w:bottom w:val="none" w:sz="0" w:space="0" w:color="auto"/>
        <w:right w:val="none" w:sz="0" w:space="0" w:color="auto"/>
      </w:divBdr>
      <w:divsChild>
        <w:div w:id="660502360">
          <w:marLeft w:val="0"/>
          <w:marRight w:val="0"/>
          <w:marTop w:val="0"/>
          <w:marBottom w:val="0"/>
          <w:divBdr>
            <w:top w:val="none" w:sz="0" w:space="0" w:color="auto"/>
            <w:left w:val="none" w:sz="0" w:space="0" w:color="auto"/>
            <w:bottom w:val="none" w:sz="0" w:space="0" w:color="auto"/>
            <w:right w:val="none" w:sz="0" w:space="0" w:color="auto"/>
          </w:divBdr>
          <w:divsChild>
            <w:div w:id="583807487">
              <w:marLeft w:val="0"/>
              <w:marRight w:val="0"/>
              <w:marTop w:val="375"/>
              <w:marBottom w:val="0"/>
              <w:divBdr>
                <w:top w:val="none" w:sz="0" w:space="0" w:color="auto"/>
                <w:left w:val="none" w:sz="0" w:space="0" w:color="auto"/>
                <w:bottom w:val="none" w:sz="0" w:space="0" w:color="auto"/>
                <w:right w:val="none" w:sz="0" w:space="0" w:color="auto"/>
              </w:divBdr>
              <w:divsChild>
                <w:div w:id="1931573517">
                  <w:marLeft w:val="0"/>
                  <w:marRight w:val="0"/>
                  <w:marTop w:val="0"/>
                  <w:marBottom w:val="0"/>
                  <w:divBdr>
                    <w:top w:val="none" w:sz="0" w:space="0" w:color="auto"/>
                    <w:left w:val="none" w:sz="0" w:space="0" w:color="auto"/>
                    <w:bottom w:val="none" w:sz="0" w:space="0" w:color="auto"/>
                    <w:right w:val="none" w:sz="0" w:space="0" w:color="auto"/>
                  </w:divBdr>
                  <w:divsChild>
                    <w:div w:id="599220007">
                      <w:marLeft w:val="4800"/>
                      <w:marRight w:val="0"/>
                      <w:marTop w:val="0"/>
                      <w:marBottom w:val="0"/>
                      <w:divBdr>
                        <w:top w:val="none" w:sz="0" w:space="0" w:color="auto"/>
                        <w:left w:val="none" w:sz="0" w:space="0" w:color="auto"/>
                        <w:bottom w:val="none" w:sz="0" w:space="0" w:color="auto"/>
                        <w:right w:val="none" w:sz="0" w:space="0" w:color="auto"/>
                      </w:divBdr>
                      <w:divsChild>
                        <w:div w:id="622347973">
                          <w:marLeft w:val="0"/>
                          <w:marRight w:val="0"/>
                          <w:marTop w:val="0"/>
                          <w:marBottom w:val="0"/>
                          <w:divBdr>
                            <w:top w:val="none" w:sz="0" w:space="0" w:color="auto"/>
                            <w:left w:val="none" w:sz="0" w:space="0" w:color="auto"/>
                            <w:bottom w:val="none" w:sz="0" w:space="0" w:color="auto"/>
                            <w:right w:val="none" w:sz="0" w:space="0" w:color="auto"/>
                          </w:divBdr>
                          <w:divsChild>
                            <w:div w:id="5188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224724">
      <w:bodyDiv w:val="1"/>
      <w:marLeft w:val="0"/>
      <w:marRight w:val="0"/>
      <w:marTop w:val="0"/>
      <w:marBottom w:val="0"/>
      <w:divBdr>
        <w:top w:val="none" w:sz="0" w:space="0" w:color="auto"/>
        <w:left w:val="none" w:sz="0" w:space="0" w:color="auto"/>
        <w:bottom w:val="none" w:sz="0" w:space="0" w:color="auto"/>
        <w:right w:val="none" w:sz="0" w:space="0" w:color="auto"/>
      </w:divBdr>
    </w:div>
    <w:div w:id="589199348">
      <w:bodyDiv w:val="1"/>
      <w:marLeft w:val="0"/>
      <w:marRight w:val="0"/>
      <w:marTop w:val="0"/>
      <w:marBottom w:val="0"/>
      <w:divBdr>
        <w:top w:val="none" w:sz="0" w:space="0" w:color="auto"/>
        <w:left w:val="none" w:sz="0" w:space="0" w:color="auto"/>
        <w:bottom w:val="none" w:sz="0" w:space="0" w:color="auto"/>
        <w:right w:val="none" w:sz="0" w:space="0" w:color="auto"/>
      </w:divBdr>
    </w:div>
    <w:div w:id="808715575">
      <w:bodyDiv w:val="1"/>
      <w:marLeft w:val="0"/>
      <w:marRight w:val="0"/>
      <w:marTop w:val="0"/>
      <w:marBottom w:val="0"/>
      <w:divBdr>
        <w:top w:val="none" w:sz="0" w:space="0" w:color="auto"/>
        <w:left w:val="none" w:sz="0" w:space="0" w:color="auto"/>
        <w:bottom w:val="none" w:sz="0" w:space="0" w:color="auto"/>
        <w:right w:val="none" w:sz="0" w:space="0" w:color="auto"/>
      </w:divBdr>
    </w:div>
    <w:div w:id="963854844">
      <w:bodyDiv w:val="1"/>
      <w:marLeft w:val="0"/>
      <w:marRight w:val="0"/>
      <w:marTop w:val="0"/>
      <w:marBottom w:val="0"/>
      <w:divBdr>
        <w:top w:val="none" w:sz="0" w:space="0" w:color="auto"/>
        <w:left w:val="none" w:sz="0" w:space="0" w:color="auto"/>
        <w:bottom w:val="none" w:sz="0" w:space="0" w:color="auto"/>
        <w:right w:val="none" w:sz="0" w:space="0" w:color="auto"/>
      </w:divBdr>
    </w:div>
    <w:div w:id="1060135916">
      <w:bodyDiv w:val="1"/>
      <w:marLeft w:val="0"/>
      <w:marRight w:val="0"/>
      <w:marTop w:val="0"/>
      <w:marBottom w:val="0"/>
      <w:divBdr>
        <w:top w:val="none" w:sz="0" w:space="0" w:color="auto"/>
        <w:left w:val="none" w:sz="0" w:space="0" w:color="auto"/>
        <w:bottom w:val="none" w:sz="0" w:space="0" w:color="auto"/>
        <w:right w:val="none" w:sz="0" w:space="0" w:color="auto"/>
      </w:divBdr>
      <w:divsChild>
        <w:div w:id="1479767056">
          <w:marLeft w:val="0"/>
          <w:marRight w:val="0"/>
          <w:marTop w:val="0"/>
          <w:marBottom w:val="0"/>
          <w:divBdr>
            <w:top w:val="none" w:sz="0" w:space="0" w:color="auto"/>
            <w:left w:val="none" w:sz="0" w:space="0" w:color="auto"/>
            <w:bottom w:val="none" w:sz="0" w:space="0" w:color="auto"/>
            <w:right w:val="none" w:sz="0" w:space="0" w:color="auto"/>
          </w:divBdr>
          <w:divsChild>
            <w:div w:id="1195458860">
              <w:marLeft w:val="0"/>
              <w:marRight w:val="0"/>
              <w:marTop w:val="0"/>
              <w:marBottom w:val="0"/>
              <w:divBdr>
                <w:top w:val="none" w:sz="0" w:space="0" w:color="auto"/>
                <w:left w:val="none" w:sz="0" w:space="0" w:color="auto"/>
                <w:bottom w:val="none" w:sz="0" w:space="0" w:color="auto"/>
                <w:right w:val="none" w:sz="0" w:space="0" w:color="auto"/>
              </w:divBdr>
              <w:divsChild>
                <w:div w:id="168984510">
                  <w:marLeft w:val="0"/>
                  <w:marRight w:val="0"/>
                  <w:marTop w:val="0"/>
                  <w:marBottom w:val="0"/>
                  <w:divBdr>
                    <w:top w:val="single" w:sz="12" w:space="30" w:color="FFFFFF"/>
                    <w:left w:val="none" w:sz="0" w:space="0" w:color="auto"/>
                    <w:bottom w:val="none" w:sz="0" w:space="0" w:color="auto"/>
                    <w:right w:val="none" w:sz="0" w:space="0" w:color="auto"/>
                  </w:divBdr>
                  <w:divsChild>
                    <w:div w:id="2001883846">
                      <w:marLeft w:val="0"/>
                      <w:marRight w:val="0"/>
                      <w:marTop w:val="0"/>
                      <w:marBottom w:val="0"/>
                      <w:divBdr>
                        <w:top w:val="none" w:sz="0" w:space="0" w:color="auto"/>
                        <w:left w:val="none" w:sz="0" w:space="0" w:color="auto"/>
                        <w:bottom w:val="none" w:sz="0" w:space="0" w:color="auto"/>
                        <w:right w:val="none" w:sz="0" w:space="0" w:color="auto"/>
                      </w:divBdr>
                      <w:divsChild>
                        <w:div w:id="691146196">
                          <w:marLeft w:val="0"/>
                          <w:marRight w:val="0"/>
                          <w:marTop w:val="0"/>
                          <w:marBottom w:val="0"/>
                          <w:divBdr>
                            <w:top w:val="none" w:sz="0" w:space="0" w:color="auto"/>
                            <w:left w:val="none" w:sz="0" w:space="0" w:color="auto"/>
                            <w:bottom w:val="none" w:sz="0" w:space="0" w:color="auto"/>
                            <w:right w:val="none" w:sz="0" w:space="0" w:color="auto"/>
                          </w:divBdr>
                          <w:divsChild>
                            <w:div w:id="1065689959">
                              <w:marLeft w:val="0"/>
                              <w:marRight w:val="0"/>
                              <w:marTop w:val="0"/>
                              <w:marBottom w:val="0"/>
                              <w:divBdr>
                                <w:top w:val="none" w:sz="0" w:space="0" w:color="auto"/>
                                <w:left w:val="none" w:sz="0" w:space="0" w:color="auto"/>
                                <w:bottom w:val="none" w:sz="0" w:space="0" w:color="auto"/>
                                <w:right w:val="none" w:sz="0" w:space="0" w:color="auto"/>
                              </w:divBdr>
                              <w:divsChild>
                                <w:div w:id="304356953">
                                  <w:marLeft w:val="0"/>
                                  <w:marRight w:val="0"/>
                                  <w:marTop w:val="0"/>
                                  <w:marBottom w:val="0"/>
                                  <w:divBdr>
                                    <w:top w:val="none" w:sz="0" w:space="0" w:color="auto"/>
                                    <w:left w:val="none" w:sz="0" w:space="0" w:color="auto"/>
                                    <w:bottom w:val="none" w:sz="0" w:space="0" w:color="auto"/>
                                    <w:right w:val="none" w:sz="0" w:space="0" w:color="auto"/>
                                  </w:divBdr>
                                  <w:divsChild>
                                    <w:div w:id="1030449940">
                                      <w:marLeft w:val="0"/>
                                      <w:marRight w:val="0"/>
                                      <w:marTop w:val="0"/>
                                      <w:marBottom w:val="0"/>
                                      <w:divBdr>
                                        <w:top w:val="none" w:sz="0" w:space="0" w:color="auto"/>
                                        <w:left w:val="none" w:sz="0" w:space="0" w:color="auto"/>
                                        <w:bottom w:val="none" w:sz="0" w:space="0" w:color="auto"/>
                                        <w:right w:val="none" w:sz="0" w:space="0" w:color="auto"/>
                                      </w:divBdr>
                                      <w:divsChild>
                                        <w:div w:id="1729692086">
                                          <w:marLeft w:val="0"/>
                                          <w:marRight w:val="0"/>
                                          <w:marTop w:val="0"/>
                                          <w:marBottom w:val="0"/>
                                          <w:divBdr>
                                            <w:top w:val="none" w:sz="0" w:space="0" w:color="auto"/>
                                            <w:left w:val="none" w:sz="0" w:space="0" w:color="auto"/>
                                            <w:bottom w:val="none" w:sz="0" w:space="0" w:color="auto"/>
                                            <w:right w:val="none" w:sz="0" w:space="0" w:color="auto"/>
                                          </w:divBdr>
                                          <w:divsChild>
                                            <w:div w:id="126552381">
                                              <w:marLeft w:val="0"/>
                                              <w:marRight w:val="0"/>
                                              <w:marTop w:val="0"/>
                                              <w:marBottom w:val="0"/>
                                              <w:divBdr>
                                                <w:top w:val="none" w:sz="0" w:space="0" w:color="auto"/>
                                                <w:left w:val="none" w:sz="0" w:space="0" w:color="auto"/>
                                                <w:bottom w:val="none" w:sz="0" w:space="0" w:color="auto"/>
                                                <w:right w:val="none" w:sz="0" w:space="0" w:color="auto"/>
                                              </w:divBdr>
                                              <w:divsChild>
                                                <w:div w:id="1917202192">
                                                  <w:marLeft w:val="0"/>
                                                  <w:marRight w:val="0"/>
                                                  <w:marTop w:val="0"/>
                                                  <w:marBottom w:val="0"/>
                                                  <w:divBdr>
                                                    <w:top w:val="none" w:sz="0" w:space="0" w:color="auto"/>
                                                    <w:left w:val="none" w:sz="0" w:space="0" w:color="auto"/>
                                                    <w:bottom w:val="none" w:sz="0" w:space="0" w:color="auto"/>
                                                    <w:right w:val="none" w:sz="0" w:space="0" w:color="auto"/>
                                                  </w:divBdr>
                                                  <w:divsChild>
                                                    <w:div w:id="1565531658">
                                                      <w:marLeft w:val="0"/>
                                                      <w:marRight w:val="0"/>
                                                      <w:marTop w:val="0"/>
                                                      <w:marBottom w:val="0"/>
                                                      <w:divBdr>
                                                        <w:top w:val="none" w:sz="0" w:space="0" w:color="auto"/>
                                                        <w:left w:val="none" w:sz="0" w:space="0" w:color="auto"/>
                                                        <w:bottom w:val="none" w:sz="0" w:space="0" w:color="auto"/>
                                                        <w:right w:val="none" w:sz="0" w:space="0" w:color="auto"/>
                                                      </w:divBdr>
                                                      <w:divsChild>
                                                        <w:div w:id="1666007137">
                                                          <w:marLeft w:val="0"/>
                                                          <w:marRight w:val="0"/>
                                                          <w:marTop w:val="0"/>
                                                          <w:marBottom w:val="0"/>
                                                          <w:divBdr>
                                                            <w:top w:val="none" w:sz="0" w:space="0" w:color="auto"/>
                                                            <w:left w:val="none" w:sz="0" w:space="0" w:color="auto"/>
                                                            <w:bottom w:val="none" w:sz="0" w:space="0" w:color="auto"/>
                                                            <w:right w:val="none" w:sz="0" w:space="0" w:color="auto"/>
                                                          </w:divBdr>
                                                          <w:divsChild>
                                                            <w:div w:id="1172405716">
                                                              <w:marLeft w:val="0"/>
                                                              <w:marRight w:val="0"/>
                                                              <w:marTop w:val="0"/>
                                                              <w:marBottom w:val="0"/>
                                                              <w:divBdr>
                                                                <w:top w:val="none" w:sz="0" w:space="0" w:color="auto"/>
                                                                <w:left w:val="none" w:sz="0" w:space="0" w:color="auto"/>
                                                                <w:bottom w:val="none" w:sz="0" w:space="0" w:color="auto"/>
                                                                <w:right w:val="none" w:sz="0" w:space="0" w:color="auto"/>
                                                              </w:divBdr>
                                                              <w:divsChild>
                                                                <w:div w:id="1715694811">
                                                                  <w:marLeft w:val="0"/>
                                                                  <w:marRight w:val="0"/>
                                                                  <w:marTop w:val="0"/>
                                                                  <w:marBottom w:val="0"/>
                                                                  <w:divBdr>
                                                                    <w:top w:val="none" w:sz="0" w:space="0" w:color="auto"/>
                                                                    <w:left w:val="none" w:sz="0" w:space="0" w:color="auto"/>
                                                                    <w:bottom w:val="none" w:sz="0" w:space="0" w:color="auto"/>
                                                                    <w:right w:val="none" w:sz="0" w:space="0" w:color="auto"/>
                                                                  </w:divBdr>
                                                                  <w:divsChild>
                                                                    <w:div w:id="1418819054">
                                                                      <w:marLeft w:val="0"/>
                                                                      <w:marRight w:val="0"/>
                                                                      <w:marTop w:val="0"/>
                                                                      <w:marBottom w:val="360"/>
                                                                      <w:divBdr>
                                                                        <w:top w:val="none" w:sz="0" w:space="0" w:color="auto"/>
                                                                        <w:left w:val="none" w:sz="0" w:space="0" w:color="auto"/>
                                                                        <w:bottom w:val="none" w:sz="0" w:space="0" w:color="auto"/>
                                                                        <w:right w:val="none" w:sz="0" w:space="0" w:color="auto"/>
                                                                      </w:divBdr>
                                                                      <w:divsChild>
                                                                        <w:div w:id="149835757">
                                                                          <w:marLeft w:val="0"/>
                                                                          <w:marRight w:val="0"/>
                                                                          <w:marTop w:val="0"/>
                                                                          <w:marBottom w:val="0"/>
                                                                          <w:divBdr>
                                                                            <w:top w:val="none" w:sz="0" w:space="0" w:color="auto"/>
                                                                            <w:left w:val="none" w:sz="0" w:space="0" w:color="auto"/>
                                                                            <w:bottom w:val="none" w:sz="0" w:space="0" w:color="auto"/>
                                                                            <w:right w:val="none" w:sz="0" w:space="0" w:color="auto"/>
                                                                          </w:divBdr>
                                                                          <w:divsChild>
                                                                            <w:div w:id="459570198">
                                                                              <w:marLeft w:val="0"/>
                                                                              <w:marRight w:val="0"/>
                                                                              <w:marTop w:val="0"/>
                                                                              <w:marBottom w:val="0"/>
                                                                              <w:divBdr>
                                                                                <w:top w:val="none" w:sz="0" w:space="0" w:color="auto"/>
                                                                                <w:left w:val="none" w:sz="0" w:space="0" w:color="auto"/>
                                                                                <w:bottom w:val="none" w:sz="0" w:space="0" w:color="auto"/>
                                                                                <w:right w:val="none" w:sz="0" w:space="0" w:color="auto"/>
                                                                              </w:divBdr>
                                                                              <w:divsChild>
                                                                                <w:div w:id="59401928">
                                                                                  <w:marLeft w:val="0"/>
                                                                                  <w:marRight w:val="0"/>
                                                                                  <w:marTop w:val="0"/>
                                                                                  <w:marBottom w:val="0"/>
                                                                                  <w:divBdr>
                                                                                    <w:top w:val="none" w:sz="0" w:space="0" w:color="auto"/>
                                                                                    <w:left w:val="none" w:sz="0" w:space="0" w:color="auto"/>
                                                                                    <w:bottom w:val="none" w:sz="0" w:space="0" w:color="auto"/>
                                                                                    <w:right w:val="none" w:sz="0" w:space="0" w:color="auto"/>
                                                                                  </w:divBdr>
                                                                                  <w:divsChild>
                                                                                    <w:div w:id="1608123539">
                                                                                      <w:marLeft w:val="0"/>
                                                                                      <w:marRight w:val="0"/>
                                                                                      <w:marTop w:val="0"/>
                                                                                      <w:marBottom w:val="0"/>
                                                                                      <w:divBdr>
                                                                                        <w:top w:val="none" w:sz="0" w:space="0" w:color="auto"/>
                                                                                        <w:left w:val="none" w:sz="0" w:space="0" w:color="auto"/>
                                                                                        <w:bottom w:val="none" w:sz="0" w:space="0" w:color="auto"/>
                                                                                        <w:right w:val="none" w:sz="0" w:space="0" w:color="auto"/>
                                                                                      </w:divBdr>
                                                                                      <w:divsChild>
                                                                                        <w:div w:id="358287286">
                                                                                          <w:marLeft w:val="0"/>
                                                                                          <w:marRight w:val="0"/>
                                                                                          <w:marTop w:val="0"/>
                                                                                          <w:marBottom w:val="360"/>
                                                                                          <w:divBdr>
                                                                                            <w:top w:val="none" w:sz="0" w:space="0" w:color="auto"/>
                                                                                            <w:left w:val="none" w:sz="0" w:space="0" w:color="auto"/>
                                                                                            <w:bottom w:val="none" w:sz="0" w:space="0" w:color="auto"/>
                                                                                            <w:right w:val="none" w:sz="0" w:space="0" w:color="auto"/>
                                                                                          </w:divBdr>
                                                                                          <w:divsChild>
                                                                                            <w:div w:id="2003001208">
                                                                                              <w:marLeft w:val="0"/>
                                                                                              <w:marRight w:val="0"/>
                                                                                              <w:marTop w:val="0"/>
                                                                                              <w:marBottom w:val="360"/>
                                                                                              <w:divBdr>
                                                                                                <w:top w:val="none" w:sz="0" w:space="0" w:color="auto"/>
                                                                                                <w:left w:val="none" w:sz="0" w:space="0" w:color="auto"/>
                                                                                                <w:bottom w:val="none" w:sz="0" w:space="0" w:color="auto"/>
                                                                                                <w:right w:val="none" w:sz="0" w:space="0" w:color="auto"/>
                                                                                              </w:divBdr>
                                                                                              <w:divsChild>
                                                                                                <w:div w:id="21638924">
                                                                                                  <w:marLeft w:val="0"/>
                                                                                                  <w:marRight w:val="0"/>
                                                                                                  <w:marTop w:val="0"/>
                                                                                                  <w:marBottom w:val="0"/>
                                                                                                  <w:divBdr>
                                                                                                    <w:top w:val="none" w:sz="0" w:space="0" w:color="auto"/>
                                                                                                    <w:left w:val="none" w:sz="0" w:space="0" w:color="auto"/>
                                                                                                    <w:bottom w:val="none" w:sz="0" w:space="0" w:color="auto"/>
                                                                                                    <w:right w:val="none" w:sz="0" w:space="0" w:color="auto"/>
                                                                                                  </w:divBdr>
                                                                                                  <w:divsChild>
                                                                                                    <w:div w:id="1519350198">
                                                                                                      <w:marLeft w:val="0"/>
                                                                                                      <w:marRight w:val="0"/>
                                                                                                      <w:marTop w:val="0"/>
                                                                                                      <w:marBottom w:val="0"/>
                                                                                                      <w:divBdr>
                                                                                                        <w:top w:val="none" w:sz="0" w:space="0" w:color="auto"/>
                                                                                                        <w:left w:val="none" w:sz="0" w:space="0" w:color="auto"/>
                                                                                                        <w:bottom w:val="none" w:sz="0" w:space="0" w:color="auto"/>
                                                                                                        <w:right w:val="none" w:sz="0" w:space="0" w:color="auto"/>
                                                                                                      </w:divBdr>
                                                                                                      <w:divsChild>
                                                                                                        <w:div w:id="1890261967">
                                                                                                          <w:marLeft w:val="0"/>
                                                                                                          <w:marRight w:val="0"/>
                                                                                                          <w:marTop w:val="0"/>
                                                                                                          <w:marBottom w:val="0"/>
                                                                                                          <w:divBdr>
                                                                                                            <w:top w:val="none" w:sz="0" w:space="0" w:color="auto"/>
                                                                                                            <w:left w:val="none" w:sz="0" w:space="0" w:color="auto"/>
                                                                                                            <w:bottom w:val="none" w:sz="0" w:space="0" w:color="auto"/>
                                                                                                            <w:right w:val="none" w:sz="0" w:space="0" w:color="auto"/>
                                                                                                          </w:divBdr>
                                                                                                          <w:divsChild>
                                                                                                            <w:div w:id="15402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4197035">
      <w:bodyDiv w:val="1"/>
      <w:marLeft w:val="0"/>
      <w:marRight w:val="0"/>
      <w:marTop w:val="0"/>
      <w:marBottom w:val="0"/>
      <w:divBdr>
        <w:top w:val="none" w:sz="0" w:space="0" w:color="auto"/>
        <w:left w:val="none" w:sz="0" w:space="0" w:color="auto"/>
        <w:bottom w:val="none" w:sz="0" w:space="0" w:color="auto"/>
        <w:right w:val="none" w:sz="0" w:space="0" w:color="auto"/>
      </w:divBdr>
    </w:div>
    <w:div w:id="1527019102">
      <w:bodyDiv w:val="1"/>
      <w:marLeft w:val="0"/>
      <w:marRight w:val="0"/>
      <w:marTop w:val="0"/>
      <w:marBottom w:val="0"/>
      <w:divBdr>
        <w:top w:val="none" w:sz="0" w:space="0" w:color="auto"/>
        <w:left w:val="none" w:sz="0" w:space="0" w:color="auto"/>
        <w:bottom w:val="none" w:sz="0" w:space="0" w:color="auto"/>
        <w:right w:val="none" w:sz="0" w:space="0" w:color="auto"/>
      </w:divBdr>
    </w:div>
    <w:div w:id="1796364002">
      <w:bodyDiv w:val="1"/>
      <w:marLeft w:val="0"/>
      <w:marRight w:val="0"/>
      <w:marTop w:val="0"/>
      <w:marBottom w:val="0"/>
      <w:divBdr>
        <w:top w:val="none" w:sz="0" w:space="0" w:color="auto"/>
        <w:left w:val="none" w:sz="0" w:space="0" w:color="auto"/>
        <w:bottom w:val="none" w:sz="0" w:space="0" w:color="auto"/>
        <w:right w:val="none" w:sz="0" w:space="0" w:color="auto"/>
      </w:divBdr>
      <w:divsChild>
        <w:div w:id="2078740150">
          <w:marLeft w:val="0"/>
          <w:marRight w:val="0"/>
          <w:marTop w:val="150"/>
          <w:marBottom w:val="150"/>
          <w:divBdr>
            <w:top w:val="none" w:sz="0" w:space="0" w:color="auto"/>
            <w:left w:val="none" w:sz="0" w:space="0" w:color="auto"/>
            <w:bottom w:val="none" w:sz="0" w:space="0" w:color="auto"/>
            <w:right w:val="none" w:sz="0" w:space="0" w:color="auto"/>
          </w:divBdr>
          <w:divsChild>
            <w:div w:id="1726181364">
              <w:marLeft w:val="0"/>
              <w:marRight w:val="0"/>
              <w:marTop w:val="0"/>
              <w:marBottom w:val="0"/>
              <w:divBdr>
                <w:top w:val="none" w:sz="0" w:space="0" w:color="auto"/>
                <w:left w:val="none" w:sz="0" w:space="0" w:color="auto"/>
                <w:bottom w:val="none" w:sz="0" w:space="0" w:color="auto"/>
                <w:right w:val="none" w:sz="0" w:space="0" w:color="auto"/>
              </w:divBdr>
              <w:divsChild>
                <w:div w:id="115487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50688">
          <w:marLeft w:val="0"/>
          <w:marRight w:val="0"/>
          <w:marTop w:val="150"/>
          <w:marBottom w:val="150"/>
          <w:divBdr>
            <w:top w:val="none" w:sz="0" w:space="0" w:color="auto"/>
            <w:left w:val="none" w:sz="0" w:space="0" w:color="auto"/>
            <w:bottom w:val="none" w:sz="0" w:space="0" w:color="auto"/>
            <w:right w:val="none" w:sz="0" w:space="0" w:color="auto"/>
          </w:divBdr>
          <w:divsChild>
            <w:div w:id="1355352220">
              <w:marLeft w:val="0"/>
              <w:marRight w:val="0"/>
              <w:marTop w:val="0"/>
              <w:marBottom w:val="0"/>
              <w:divBdr>
                <w:top w:val="none" w:sz="0" w:space="0" w:color="auto"/>
                <w:left w:val="none" w:sz="0" w:space="0" w:color="auto"/>
                <w:bottom w:val="none" w:sz="0" w:space="0" w:color="auto"/>
                <w:right w:val="none" w:sz="0" w:space="0" w:color="auto"/>
              </w:divBdr>
              <w:divsChild>
                <w:div w:id="19066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78698">
      <w:bodyDiv w:val="1"/>
      <w:marLeft w:val="0"/>
      <w:marRight w:val="0"/>
      <w:marTop w:val="0"/>
      <w:marBottom w:val="0"/>
      <w:divBdr>
        <w:top w:val="none" w:sz="0" w:space="0" w:color="auto"/>
        <w:left w:val="none" w:sz="0" w:space="0" w:color="auto"/>
        <w:bottom w:val="none" w:sz="0" w:space="0" w:color="auto"/>
        <w:right w:val="none" w:sz="0" w:space="0" w:color="auto"/>
      </w:divBdr>
    </w:div>
    <w:div w:id="1931742569">
      <w:bodyDiv w:val="1"/>
      <w:marLeft w:val="0"/>
      <w:marRight w:val="0"/>
      <w:marTop w:val="0"/>
      <w:marBottom w:val="0"/>
      <w:divBdr>
        <w:top w:val="none" w:sz="0" w:space="0" w:color="auto"/>
        <w:left w:val="none" w:sz="0" w:space="0" w:color="auto"/>
        <w:bottom w:val="none" w:sz="0" w:space="0" w:color="auto"/>
        <w:right w:val="none" w:sz="0" w:space="0" w:color="auto"/>
      </w:divBdr>
    </w:div>
    <w:div w:id="1963723979">
      <w:bodyDiv w:val="1"/>
      <w:marLeft w:val="0"/>
      <w:marRight w:val="0"/>
      <w:marTop w:val="0"/>
      <w:marBottom w:val="0"/>
      <w:divBdr>
        <w:top w:val="none" w:sz="0" w:space="0" w:color="auto"/>
        <w:left w:val="none" w:sz="0" w:space="0" w:color="auto"/>
        <w:bottom w:val="none" w:sz="0" w:space="0" w:color="auto"/>
        <w:right w:val="none" w:sz="0" w:space="0" w:color="auto"/>
      </w:divBdr>
    </w:div>
    <w:div w:id="2004965355">
      <w:bodyDiv w:val="1"/>
      <w:marLeft w:val="0"/>
      <w:marRight w:val="0"/>
      <w:marTop w:val="0"/>
      <w:marBottom w:val="0"/>
      <w:divBdr>
        <w:top w:val="none" w:sz="0" w:space="0" w:color="auto"/>
        <w:left w:val="none" w:sz="0" w:space="0" w:color="auto"/>
        <w:bottom w:val="none" w:sz="0" w:space="0" w:color="auto"/>
        <w:right w:val="none" w:sz="0" w:space="0" w:color="auto"/>
      </w:divBdr>
    </w:div>
    <w:div w:id="2026054884">
      <w:bodyDiv w:val="1"/>
      <w:marLeft w:val="0"/>
      <w:marRight w:val="0"/>
      <w:marTop w:val="0"/>
      <w:marBottom w:val="0"/>
      <w:divBdr>
        <w:top w:val="none" w:sz="0" w:space="0" w:color="auto"/>
        <w:left w:val="none" w:sz="0" w:space="0" w:color="auto"/>
        <w:bottom w:val="none" w:sz="0" w:space="0" w:color="auto"/>
        <w:right w:val="none" w:sz="0" w:space="0" w:color="auto"/>
      </w:divBdr>
      <w:divsChild>
        <w:div w:id="2112970903">
          <w:marLeft w:val="0"/>
          <w:marRight w:val="0"/>
          <w:marTop w:val="0"/>
          <w:marBottom w:val="0"/>
          <w:divBdr>
            <w:top w:val="none" w:sz="0" w:space="0" w:color="auto"/>
            <w:left w:val="none" w:sz="0" w:space="0" w:color="auto"/>
            <w:bottom w:val="none" w:sz="0" w:space="0" w:color="auto"/>
            <w:right w:val="none" w:sz="0" w:space="0" w:color="auto"/>
          </w:divBdr>
          <w:divsChild>
            <w:div w:id="1135561143">
              <w:marLeft w:val="0"/>
              <w:marRight w:val="0"/>
              <w:marTop w:val="150"/>
              <w:marBottom w:val="150"/>
              <w:divBdr>
                <w:top w:val="none" w:sz="0" w:space="0" w:color="auto"/>
                <w:left w:val="none" w:sz="0" w:space="0" w:color="auto"/>
                <w:bottom w:val="none" w:sz="0" w:space="0" w:color="auto"/>
                <w:right w:val="none" w:sz="0" w:space="0" w:color="auto"/>
              </w:divBdr>
              <w:divsChild>
                <w:div w:id="1999503875">
                  <w:marLeft w:val="0"/>
                  <w:marRight w:val="0"/>
                  <w:marTop w:val="0"/>
                  <w:marBottom w:val="0"/>
                  <w:divBdr>
                    <w:top w:val="none" w:sz="0" w:space="0" w:color="auto"/>
                    <w:left w:val="none" w:sz="0" w:space="0" w:color="auto"/>
                    <w:bottom w:val="none" w:sz="0" w:space="0" w:color="auto"/>
                    <w:right w:val="none" w:sz="0" w:space="0" w:color="auto"/>
                  </w:divBdr>
                  <w:divsChild>
                    <w:div w:id="15576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038190">
      <w:bodyDiv w:val="1"/>
      <w:marLeft w:val="0"/>
      <w:marRight w:val="0"/>
      <w:marTop w:val="0"/>
      <w:marBottom w:val="0"/>
      <w:divBdr>
        <w:top w:val="none" w:sz="0" w:space="0" w:color="auto"/>
        <w:left w:val="none" w:sz="0" w:space="0" w:color="auto"/>
        <w:bottom w:val="none" w:sz="0" w:space="0" w:color="auto"/>
        <w:right w:val="none" w:sz="0" w:space="0" w:color="auto"/>
      </w:divBdr>
      <w:divsChild>
        <w:div w:id="1073746998">
          <w:marLeft w:val="0"/>
          <w:marRight w:val="0"/>
          <w:marTop w:val="0"/>
          <w:marBottom w:val="0"/>
          <w:divBdr>
            <w:top w:val="none" w:sz="0" w:space="0" w:color="auto"/>
            <w:left w:val="none" w:sz="0" w:space="0" w:color="auto"/>
            <w:bottom w:val="none" w:sz="0" w:space="0" w:color="auto"/>
            <w:right w:val="none" w:sz="0" w:space="0" w:color="auto"/>
          </w:divBdr>
          <w:divsChild>
            <w:div w:id="1836457044">
              <w:marLeft w:val="0"/>
              <w:marRight w:val="0"/>
              <w:marTop w:val="0"/>
              <w:marBottom w:val="0"/>
              <w:divBdr>
                <w:top w:val="none" w:sz="0" w:space="0" w:color="auto"/>
                <w:left w:val="none" w:sz="0" w:space="0" w:color="auto"/>
                <w:bottom w:val="none" w:sz="0" w:space="0" w:color="auto"/>
                <w:right w:val="none" w:sz="0" w:space="0" w:color="auto"/>
              </w:divBdr>
              <w:divsChild>
                <w:div w:id="556628433">
                  <w:marLeft w:val="0"/>
                  <w:marRight w:val="0"/>
                  <w:marTop w:val="0"/>
                  <w:marBottom w:val="0"/>
                  <w:divBdr>
                    <w:top w:val="single" w:sz="12" w:space="30" w:color="FFFFFF"/>
                    <w:left w:val="none" w:sz="0" w:space="0" w:color="auto"/>
                    <w:bottom w:val="none" w:sz="0" w:space="0" w:color="auto"/>
                    <w:right w:val="none" w:sz="0" w:space="0" w:color="auto"/>
                  </w:divBdr>
                  <w:divsChild>
                    <w:div w:id="1001470147">
                      <w:marLeft w:val="0"/>
                      <w:marRight w:val="0"/>
                      <w:marTop w:val="0"/>
                      <w:marBottom w:val="0"/>
                      <w:divBdr>
                        <w:top w:val="none" w:sz="0" w:space="0" w:color="auto"/>
                        <w:left w:val="none" w:sz="0" w:space="0" w:color="auto"/>
                        <w:bottom w:val="none" w:sz="0" w:space="0" w:color="auto"/>
                        <w:right w:val="none" w:sz="0" w:space="0" w:color="auto"/>
                      </w:divBdr>
                      <w:divsChild>
                        <w:div w:id="1390685269">
                          <w:marLeft w:val="0"/>
                          <w:marRight w:val="0"/>
                          <w:marTop w:val="0"/>
                          <w:marBottom w:val="0"/>
                          <w:divBdr>
                            <w:top w:val="none" w:sz="0" w:space="0" w:color="auto"/>
                            <w:left w:val="none" w:sz="0" w:space="0" w:color="auto"/>
                            <w:bottom w:val="none" w:sz="0" w:space="0" w:color="auto"/>
                            <w:right w:val="none" w:sz="0" w:space="0" w:color="auto"/>
                          </w:divBdr>
                          <w:divsChild>
                            <w:div w:id="1602452554">
                              <w:marLeft w:val="0"/>
                              <w:marRight w:val="0"/>
                              <w:marTop w:val="0"/>
                              <w:marBottom w:val="0"/>
                              <w:divBdr>
                                <w:top w:val="none" w:sz="0" w:space="0" w:color="auto"/>
                                <w:left w:val="none" w:sz="0" w:space="0" w:color="auto"/>
                                <w:bottom w:val="none" w:sz="0" w:space="0" w:color="auto"/>
                                <w:right w:val="none" w:sz="0" w:space="0" w:color="auto"/>
                              </w:divBdr>
                              <w:divsChild>
                                <w:div w:id="1156069609">
                                  <w:marLeft w:val="0"/>
                                  <w:marRight w:val="0"/>
                                  <w:marTop w:val="0"/>
                                  <w:marBottom w:val="0"/>
                                  <w:divBdr>
                                    <w:top w:val="none" w:sz="0" w:space="0" w:color="auto"/>
                                    <w:left w:val="none" w:sz="0" w:space="0" w:color="auto"/>
                                    <w:bottom w:val="none" w:sz="0" w:space="0" w:color="auto"/>
                                    <w:right w:val="none" w:sz="0" w:space="0" w:color="auto"/>
                                  </w:divBdr>
                                  <w:divsChild>
                                    <w:div w:id="1832478646">
                                      <w:marLeft w:val="0"/>
                                      <w:marRight w:val="0"/>
                                      <w:marTop w:val="0"/>
                                      <w:marBottom w:val="0"/>
                                      <w:divBdr>
                                        <w:top w:val="none" w:sz="0" w:space="0" w:color="auto"/>
                                        <w:left w:val="none" w:sz="0" w:space="0" w:color="auto"/>
                                        <w:bottom w:val="none" w:sz="0" w:space="0" w:color="auto"/>
                                        <w:right w:val="none" w:sz="0" w:space="0" w:color="auto"/>
                                      </w:divBdr>
                                      <w:divsChild>
                                        <w:div w:id="1685940274">
                                          <w:marLeft w:val="0"/>
                                          <w:marRight w:val="0"/>
                                          <w:marTop w:val="0"/>
                                          <w:marBottom w:val="0"/>
                                          <w:divBdr>
                                            <w:top w:val="none" w:sz="0" w:space="0" w:color="auto"/>
                                            <w:left w:val="none" w:sz="0" w:space="0" w:color="auto"/>
                                            <w:bottom w:val="none" w:sz="0" w:space="0" w:color="auto"/>
                                            <w:right w:val="none" w:sz="0" w:space="0" w:color="auto"/>
                                          </w:divBdr>
                                          <w:divsChild>
                                            <w:div w:id="2138256450">
                                              <w:marLeft w:val="0"/>
                                              <w:marRight w:val="0"/>
                                              <w:marTop w:val="0"/>
                                              <w:marBottom w:val="0"/>
                                              <w:divBdr>
                                                <w:top w:val="none" w:sz="0" w:space="0" w:color="auto"/>
                                                <w:left w:val="none" w:sz="0" w:space="0" w:color="auto"/>
                                                <w:bottom w:val="none" w:sz="0" w:space="0" w:color="auto"/>
                                                <w:right w:val="none" w:sz="0" w:space="0" w:color="auto"/>
                                              </w:divBdr>
                                              <w:divsChild>
                                                <w:div w:id="653290894">
                                                  <w:marLeft w:val="0"/>
                                                  <w:marRight w:val="0"/>
                                                  <w:marTop w:val="0"/>
                                                  <w:marBottom w:val="0"/>
                                                  <w:divBdr>
                                                    <w:top w:val="none" w:sz="0" w:space="0" w:color="auto"/>
                                                    <w:left w:val="none" w:sz="0" w:space="0" w:color="auto"/>
                                                    <w:bottom w:val="none" w:sz="0" w:space="0" w:color="auto"/>
                                                    <w:right w:val="none" w:sz="0" w:space="0" w:color="auto"/>
                                                  </w:divBdr>
                                                  <w:divsChild>
                                                    <w:div w:id="869345010">
                                                      <w:marLeft w:val="0"/>
                                                      <w:marRight w:val="0"/>
                                                      <w:marTop w:val="0"/>
                                                      <w:marBottom w:val="0"/>
                                                      <w:divBdr>
                                                        <w:top w:val="none" w:sz="0" w:space="0" w:color="auto"/>
                                                        <w:left w:val="none" w:sz="0" w:space="0" w:color="auto"/>
                                                        <w:bottom w:val="none" w:sz="0" w:space="0" w:color="auto"/>
                                                        <w:right w:val="none" w:sz="0" w:space="0" w:color="auto"/>
                                                      </w:divBdr>
                                                      <w:divsChild>
                                                        <w:div w:id="824472021">
                                                          <w:marLeft w:val="0"/>
                                                          <w:marRight w:val="0"/>
                                                          <w:marTop w:val="0"/>
                                                          <w:marBottom w:val="0"/>
                                                          <w:divBdr>
                                                            <w:top w:val="none" w:sz="0" w:space="0" w:color="auto"/>
                                                            <w:left w:val="none" w:sz="0" w:space="0" w:color="auto"/>
                                                            <w:bottom w:val="none" w:sz="0" w:space="0" w:color="auto"/>
                                                            <w:right w:val="none" w:sz="0" w:space="0" w:color="auto"/>
                                                          </w:divBdr>
                                                          <w:divsChild>
                                                            <w:div w:id="1845826316">
                                                              <w:marLeft w:val="0"/>
                                                              <w:marRight w:val="0"/>
                                                              <w:marTop w:val="0"/>
                                                              <w:marBottom w:val="0"/>
                                                              <w:divBdr>
                                                                <w:top w:val="none" w:sz="0" w:space="0" w:color="auto"/>
                                                                <w:left w:val="none" w:sz="0" w:space="0" w:color="auto"/>
                                                                <w:bottom w:val="none" w:sz="0" w:space="0" w:color="auto"/>
                                                                <w:right w:val="none" w:sz="0" w:space="0" w:color="auto"/>
                                                              </w:divBdr>
                                                              <w:divsChild>
                                                                <w:div w:id="212468285">
                                                                  <w:marLeft w:val="0"/>
                                                                  <w:marRight w:val="0"/>
                                                                  <w:marTop w:val="0"/>
                                                                  <w:marBottom w:val="0"/>
                                                                  <w:divBdr>
                                                                    <w:top w:val="none" w:sz="0" w:space="0" w:color="auto"/>
                                                                    <w:left w:val="none" w:sz="0" w:space="0" w:color="auto"/>
                                                                    <w:bottom w:val="none" w:sz="0" w:space="0" w:color="auto"/>
                                                                    <w:right w:val="none" w:sz="0" w:space="0" w:color="auto"/>
                                                                  </w:divBdr>
                                                                  <w:divsChild>
                                                                    <w:div w:id="154880602">
                                                                      <w:marLeft w:val="0"/>
                                                                      <w:marRight w:val="0"/>
                                                                      <w:marTop w:val="0"/>
                                                                      <w:marBottom w:val="360"/>
                                                                      <w:divBdr>
                                                                        <w:top w:val="none" w:sz="0" w:space="0" w:color="auto"/>
                                                                        <w:left w:val="none" w:sz="0" w:space="0" w:color="auto"/>
                                                                        <w:bottom w:val="none" w:sz="0" w:space="0" w:color="auto"/>
                                                                        <w:right w:val="none" w:sz="0" w:space="0" w:color="auto"/>
                                                                      </w:divBdr>
                                                                      <w:divsChild>
                                                                        <w:div w:id="591547281">
                                                                          <w:marLeft w:val="0"/>
                                                                          <w:marRight w:val="0"/>
                                                                          <w:marTop w:val="0"/>
                                                                          <w:marBottom w:val="0"/>
                                                                          <w:divBdr>
                                                                            <w:top w:val="none" w:sz="0" w:space="0" w:color="auto"/>
                                                                            <w:left w:val="none" w:sz="0" w:space="0" w:color="auto"/>
                                                                            <w:bottom w:val="none" w:sz="0" w:space="0" w:color="auto"/>
                                                                            <w:right w:val="none" w:sz="0" w:space="0" w:color="auto"/>
                                                                          </w:divBdr>
                                                                          <w:divsChild>
                                                                            <w:div w:id="1272007389">
                                                                              <w:marLeft w:val="0"/>
                                                                              <w:marRight w:val="0"/>
                                                                              <w:marTop w:val="0"/>
                                                                              <w:marBottom w:val="0"/>
                                                                              <w:divBdr>
                                                                                <w:top w:val="none" w:sz="0" w:space="0" w:color="auto"/>
                                                                                <w:left w:val="none" w:sz="0" w:space="0" w:color="auto"/>
                                                                                <w:bottom w:val="none" w:sz="0" w:space="0" w:color="auto"/>
                                                                                <w:right w:val="none" w:sz="0" w:space="0" w:color="auto"/>
                                                                              </w:divBdr>
                                                                              <w:divsChild>
                                                                                <w:div w:id="592324369">
                                                                                  <w:marLeft w:val="0"/>
                                                                                  <w:marRight w:val="0"/>
                                                                                  <w:marTop w:val="0"/>
                                                                                  <w:marBottom w:val="0"/>
                                                                                  <w:divBdr>
                                                                                    <w:top w:val="none" w:sz="0" w:space="0" w:color="auto"/>
                                                                                    <w:left w:val="none" w:sz="0" w:space="0" w:color="auto"/>
                                                                                    <w:bottom w:val="none" w:sz="0" w:space="0" w:color="auto"/>
                                                                                    <w:right w:val="none" w:sz="0" w:space="0" w:color="auto"/>
                                                                                  </w:divBdr>
                                                                                  <w:divsChild>
                                                                                    <w:div w:id="463350177">
                                                                                      <w:marLeft w:val="0"/>
                                                                                      <w:marRight w:val="0"/>
                                                                                      <w:marTop w:val="0"/>
                                                                                      <w:marBottom w:val="0"/>
                                                                                      <w:divBdr>
                                                                                        <w:top w:val="none" w:sz="0" w:space="0" w:color="auto"/>
                                                                                        <w:left w:val="none" w:sz="0" w:space="0" w:color="auto"/>
                                                                                        <w:bottom w:val="none" w:sz="0" w:space="0" w:color="auto"/>
                                                                                        <w:right w:val="none" w:sz="0" w:space="0" w:color="auto"/>
                                                                                      </w:divBdr>
                                                                                      <w:divsChild>
                                                                                        <w:div w:id="945816467">
                                                                                          <w:marLeft w:val="0"/>
                                                                                          <w:marRight w:val="0"/>
                                                                                          <w:marTop w:val="0"/>
                                                                                          <w:marBottom w:val="360"/>
                                                                                          <w:divBdr>
                                                                                            <w:top w:val="none" w:sz="0" w:space="0" w:color="auto"/>
                                                                                            <w:left w:val="none" w:sz="0" w:space="0" w:color="auto"/>
                                                                                            <w:bottom w:val="none" w:sz="0" w:space="0" w:color="auto"/>
                                                                                            <w:right w:val="none" w:sz="0" w:space="0" w:color="auto"/>
                                                                                          </w:divBdr>
                                                                                          <w:divsChild>
                                                                                            <w:div w:id="645429485">
                                                                                              <w:marLeft w:val="0"/>
                                                                                              <w:marRight w:val="0"/>
                                                                                              <w:marTop w:val="0"/>
                                                                                              <w:marBottom w:val="360"/>
                                                                                              <w:divBdr>
                                                                                                <w:top w:val="none" w:sz="0" w:space="0" w:color="auto"/>
                                                                                                <w:left w:val="none" w:sz="0" w:space="0" w:color="auto"/>
                                                                                                <w:bottom w:val="none" w:sz="0" w:space="0" w:color="auto"/>
                                                                                                <w:right w:val="none" w:sz="0" w:space="0" w:color="auto"/>
                                                                                              </w:divBdr>
                                                                                              <w:divsChild>
                                                                                                <w:div w:id="1133058444">
                                                                                                  <w:marLeft w:val="0"/>
                                                                                                  <w:marRight w:val="0"/>
                                                                                                  <w:marTop w:val="0"/>
                                                                                                  <w:marBottom w:val="0"/>
                                                                                                  <w:divBdr>
                                                                                                    <w:top w:val="none" w:sz="0" w:space="0" w:color="auto"/>
                                                                                                    <w:left w:val="none" w:sz="0" w:space="0" w:color="auto"/>
                                                                                                    <w:bottom w:val="none" w:sz="0" w:space="0" w:color="auto"/>
                                                                                                    <w:right w:val="none" w:sz="0" w:space="0" w:color="auto"/>
                                                                                                  </w:divBdr>
                                                                                                  <w:divsChild>
                                                                                                    <w:div w:id="642927650">
                                                                                                      <w:marLeft w:val="0"/>
                                                                                                      <w:marRight w:val="0"/>
                                                                                                      <w:marTop w:val="0"/>
                                                                                                      <w:marBottom w:val="0"/>
                                                                                                      <w:divBdr>
                                                                                                        <w:top w:val="none" w:sz="0" w:space="0" w:color="auto"/>
                                                                                                        <w:left w:val="none" w:sz="0" w:space="0" w:color="auto"/>
                                                                                                        <w:bottom w:val="none" w:sz="0" w:space="0" w:color="auto"/>
                                                                                                        <w:right w:val="none" w:sz="0" w:space="0" w:color="auto"/>
                                                                                                      </w:divBdr>
                                                                                                      <w:divsChild>
                                                                                                        <w:div w:id="1190341643">
                                                                                                          <w:marLeft w:val="0"/>
                                                                                                          <w:marRight w:val="0"/>
                                                                                                          <w:marTop w:val="0"/>
                                                                                                          <w:marBottom w:val="0"/>
                                                                                                          <w:divBdr>
                                                                                                            <w:top w:val="none" w:sz="0" w:space="0" w:color="auto"/>
                                                                                                            <w:left w:val="none" w:sz="0" w:space="0" w:color="auto"/>
                                                                                                            <w:bottom w:val="none" w:sz="0" w:space="0" w:color="auto"/>
                                                                                                            <w:right w:val="none" w:sz="0" w:space="0" w:color="auto"/>
                                                                                                          </w:divBdr>
                                                                                                          <w:divsChild>
                                                                                                            <w:div w:id="8716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1072;doy_32@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arapuz.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NilVuFocBCnV1FdBZj7i+6rEe28=</DigestValue>
    </Reference>
    <Reference Type="http://www.w3.org/2000/09/xmldsig#Object" URI="#idOfficeObject">
      <DigestMethod Algorithm="http://www.w3.org/2000/09/xmldsig#sha1"/>
      <DigestValue>7lX6YsPoxnI3WM0k/jj3js1+OFs=</DigestValue>
    </Reference>
    <Reference Type="http://uri.etsi.org/01903#SignedProperties" URI="#idSignedProperties">
      <Transforms>
        <Transform Algorithm="http://www.w3.org/TR/2001/REC-xml-c14n-20010315"/>
      </Transforms>
      <DigestMethod Algorithm="http://www.w3.org/2000/09/xmldsig#sha1"/>
      <DigestValue>ipX6lotEKvJVGvKMvHQ3hOhWshc=</DigestValue>
    </Reference>
    <Reference Type="http://www.w3.org/2000/09/xmldsig#Object" URI="#idValidSigLnImg">
      <DigestMethod Algorithm="http://www.w3.org/2000/09/xmldsig#sha1"/>
      <DigestValue>+bm69nsltjkMqkYN2iDG0rcF/Kg=</DigestValue>
    </Reference>
    <Reference Type="http://www.w3.org/2000/09/xmldsig#Object" URI="#idInvalidSigLnImg">
      <DigestMethod Algorithm="http://www.w3.org/2000/09/xmldsig#sha1"/>
      <DigestValue>+iKLmOBkPLKbvuVJlXqs93uTqko=</DigestValue>
    </Reference>
  </SignedInfo>
  <SignatureValue>aaXhDmSchLb/zOn8404i5bYs7A46TZGCJT9tU8JV8uMInTRW0VR0v1oZopbR1BRn9qq0qmxD4Hl7
CbF5sxNgbDTeHhT7y1h9ZM5grUegTpo0gxDuNdlINQgXNoQhIW2RPsiaz2TlAu6e/q0g6nU6OE1f
MGerLjPrYmuJpDhm4OI=</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Transform>
          <Transform Algorithm="http://www.w3.org/TR/2001/REC-xml-c14n-20010315"/>
        </Transforms>
        <DigestMethod Algorithm="http://www.w3.org/2000/09/xmldsig#sha1"/>
        <DigestValue>rqeXZaHbOaKkm+GXXN76v9KrLuI=</DigestValue>
      </Reference>
      <Reference URI="/word/document.xml?ContentType=application/vnd.openxmlformats-officedocument.wordprocessingml.document.main+xml">
        <DigestMethod Algorithm="http://www.w3.org/2000/09/xmldsig#sha1"/>
        <DigestValue>3s5ywvhRrFg3Rb38X4mY0l2arlI=</DigestValue>
      </Reference>
      <Reference URI="/word/endnotes.xml?ContentType=application/vnd.openxmlformats-officedocument.wordprocessingml.endnotes+xml">
        <DigestMethod Algorithm="http://www.w3.org/2000/09/xmldsig#sha1"/>
        <DigestValue>wlyiCl3755iHyFPrg1ZrnhSB1ug=</DigestValue>
      </Reference>
      <Reference URI="/word/fontTable.xml?ContentType=application/vnd.openxmlformats-officedocument.wordprocessingml.fontTable+xml">
        <DigestMethod Algorithm="http://www.w3.org/2000/09/xmldsig#sha1"/>
        <DigestValue>KMQaVUVK6Cnma8J07JInov1dwfg=</DigestValue>
      </Reference>
      <Reference URI="/word/footer1.xml?ContentType=application/vnd.openxmlformats-officedocument.wordprocessingml.footer+xml">
        <DigestMethod Algorithm="http://www.w3.org/2000/09/xmldsig#sha1"/>
        <DigestValue>fpoj4n/apkdeA2dC1xT8ln8Glow=</DigestValue>
      </Reference>
      <Reference URI="/word/footnotes.xml?ContentType=application/vnd.openxmlformats-officedocument.wordprocessingml.footnotes+xml">
        <DigestMethod Algorithm="http://www.w3.org/2000/09/xmldsig#sha1"/>
        <DigestValue>PSkRG4erezndOGf+O2tR9XhmLUM=</DigestValue>
      </Reference>
      <Reference URI="/word/media/image1.emf?ContentType=image/x-emf">
        <DigestMethod Algorithm="http://www.w3.org/2000/09/xmldsig#sha1"/>
        <DigestValue>kOpGmLa/rLeRdaR1pewtFcIeiO4=</DigestValue>
      </Reference>
      <Reference URI="/word/numbering.xml?ContentType=application/vnd.openxmlformats-officedocument.wordprocessingml.numbering+xml">
        <DigestMethod Algorithm="http://www.w3.org/2000/09/xmldsig#sha1"/>
        <DigestValue>K49/FgAsaR2KzwjvmlLlFXJtxLQ=</DigestValue>
      </Reference>
      <Reference URI="/word/settings.xml?ContentType=application/vnd.openxmlformats-officedocument.wordprocessingml.settings+xml">
        <DigestMethod Algorithm="http://www.w3.org/2000/09/xmldsig#sha1"/>
        <DigestValue>VIa4dTdh4aSmc/ukCrofLOur7/g=</DigestValue>
      </Reference>
      <Reference URI="/word/styles.xml?ContentType=application/vnd.openxmlformats-officedocument.wordprocessingml.styles+xml">
        <DigestMethod Algorithm="http://www.w3.org/2000/09/xmldsig#sha1"/>
        <DigestValue>2ZH+/QgQU0oCoOuMCBnDmwyEtlU=</DigestValue>
      </Reference>
      <Reference URI="/word/theme/theme1.xml?ContentType=application/vnd.openxmlformats-officedocument.theme+xml">
        <DigestMethod Algorithm="http://www.w3.org/2000/09/xmldsig#sha1"/>
        <DigestValue>ZAqUUOL5GbohwIiQ+LoLKykX2pQ=</DigestValue>
      </Reference>
      <Reference URI="/word/webSettings.xml?ContentType=application/vnd.openxmlformats-officedocument.wordprocessingml.webSettings+xml">
        <DigestMethod Algorithm="http://www.w3.org/2000/09/xmldsig#sha1"/>
        <DigestValue>j1GCESfpQl6g9tj1FXvdeHJcrEM=</DigestValue>
      </Reference>
    </Manifest>
    <SignatureProperties>
      <SignatureProperty Id="idSignatureTime" Target="#idPackageSignature">
        <mdssi:SignatureTime xmlns:mdssi="http://schemas.openxmlformats.org/package/2006/digital-signature">
          <mdssi:Format>YYYY-MM-DDThh:mm:ssTZD</mdssi:Format>
          <mdssi:Value>2021-01-22T08:16:49Z</mdssi:Value>
        </mdssi:SignatureTime>
      </SignatureProperty>
    </SignatureProperties>
  </Object>
  <Object Id="idOfficeObject">
    <SignatureProperties>
      <SignatureProperty Id="idOfficeV1Details" Target="#idPackageSignature">
        <SignatureInfoV1 xmlns="http://schemas.microsoft.com/office/2006/digsig">
          <SetupID>{258A2B34-635A-413C-819A-E7F7E3583FED}</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2021-01-22T08:16:49Z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AYCVBqGAkEmTBkwDY0ZIhqGAkBAAAAVGoYCdDOTwDqNjRkPF8xZHBqGAn8zk8AyzQ0ZFBqGAk8XzFkcGoYCZD9M2Rw9zNkSGoYCQTPTwABAAAAMGoYCQIAAAAAAAAAFM9PAAPoMmQwahgJ4OcyZFjPTwCeLDRkpSw0ZOkoo8MAABgJ+JowZAA3NGQAAAAAMGoYCYhqGAlkz08A7zQ0ZGxfMWSg1UEEUGoYCQSZMGTANjRkpSw0ZAEAAABUahgJAABPAAcAAAAAAAAAtkTkdaDPTwBUBgF/BwAAAJTQTwAQXtp1AdgAAJTQTw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4wAAAAUBDUEPAQ1BD0EQgRMBDUEMgQwBCAAGwROBDQEPAQ4BDsEMAQgABIEOwQwBDQEOAQ8BDgEQAQ+BDIEPQQwBHwK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hMZBCgAAAGAAAAAKAAAATAAAAAAAAAAAAAAAAAAAAP//////////YAAAADcEMAQyBDUENARDBE4ESQQ4BDkEBQAAAAYAAAAGAAAABgAAAAYAAAAFAAAACQAAAAkAAAAHAAAABw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hMZBCgAAAHAAAAAqAAAATAAAAAQAAAAJAAAAcAAAABMBAAB9AAAAoAAAAB8EPgQ0BD8EOARBBDAEPQQ+BDoAIAAUBDUEPAQ1BD0EQgRMBDUEMgQwBCAAGwROBDQEPAQ4BDsEMAQgABIEOwQwBDQEOAQ8BDgEQAQ+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Object>
  <Object Id="idInvalidSigLnImg">AQAAAGwAAAAAAAAAAAAAABsBAAB/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B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TAAAAAK/X8fz9/uLx+snk9uTy+vz9/v///////////////8vl9nKawAECA73B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jdnzoW1rsmU8AgIykAFAAAACsl08AAAAAAAAApACwzK0AAAAAAJZC+1hYl08ACwAAANAiHwB4AAAA6AcfAGQAAAAAAAAAwn4Id5hiRQYAAKQAcAAAAAAAAAAAAAAAAAAfAAIAAAABAAAAZAAAABTjcMSY7rIEXJlPACnamnQAAE8AAAAAADXamnSI7rIE9f///wAAAAAAAAAAAAAAAJABAABtR7CC+JdPAOG243UAAGB27JdPAAAAAAD0l08AAAAAAAkAAAAAAAAAtkTkdQoACwBUBgF/CQAAAAyZTwAQXtp1AdgAAAyZTwAAAAAAAAAAAAAAAAAAAAAAAAAAAG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GAlQahgJBJkwZMA2NGSIahgJAQAAAFRqGAnQzk8A6jY0ZDxfMWRwahgJ/M5PAMs0NGRQahgJPF8xZHBqGAmQ/TNkcPczZEhqGAkEz08AAQAAADBqGAkCAAAAAAAAABTPTwAD6DJkMGoYCeDnMmRYz08Aniw0ZKUsNGTpKKPDAAAYCfiaMGQANzRkAAAAADBqGAmIahgJZM9PAO80NGRsXzFkoNVBBFBqGAkEmTBkwDY0ZKUsNGQBAAAAVGoYCQAATwAHAAAAAAAAALZE5HWgz08AVAYBfwcAAACU0E8AEF7adQHYAACU0E8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CxBJCaTwB0nE8A/dqadMyspAA0mk8AAAAAADsAAAAAAAAAAAAAAAUAAAC7AAAAENNSBgAAAAAgSdkeAwAAAAAAAAAgUtkeAAAAACBJ2R7HGPxYAwAAANAY/FgBAAAAsPBcHugkM1lbe/hYoJMd2ZzucMQYWGQD5JtPACnamnQAAE8AAwAAADXamnTcoE8A4P///wAAAAAAAAAAAAAAAJABAAAAAAABAAAAAGEAcgBpAGEAbAAAAAAAAAAAAAAAAAAAAAYAAAAAAAAAtkTkdQAAAABUBgF/BgAAAJSbTwAQXtp1AdgAAJSbTwAAAAAAAAAAAAAAAAAAAAAAAAAAAG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CAEAAAoAAABQAAAAzwAAAFwAAAABAAAAAMDGQb6ExkEKAAAAUAAAAB8AAABMAAAAAAAAAAAAAAAAAAAA//////////+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2AAAAA3BDAEMgQ1BDQEQwROBEkEOAQ5BAUAAAAGAAAABgAAAAYAAAAGAAAABQAAAAkAAAAJAAAABwAAAAcAAABLAAAAQAAAADAAAAAFAAAAIAAAAAEAAAABAAAAEAAAAAAAAAAAAAAAHAEAAIAAAAAAAAAAAAAAABwBAACAAAAAJQAAAAwAAAACAAAAJwAAABgAAAAFAAAAAAAAAP///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B7C0F-86CD-40B5-BD7A-BF92F8304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83</Pages>
  <Words>21627</Words>
  <Characters>123274</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Заведующий</cp:lastModifiedBy>
  <cp:revision>14</cp:revision>
  <cp:lastPrinted>2020-11-05T05:58:00Z</cp:lastPrinted>
  <dcterms:created xsi:type="dcterms:W3CDTF">2020-11-03T09:51:00Z</dcterms:created>
  <dcterms:modified xsi:type="dcterms:W3CDTF">2021-01-22T08:16:00Z</dcterms:modified>
</cp:coreProperties>
</file>