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D82" w:rsidRDefault="00655D82" w:rsidP="00655D82">
      <w:pPr>
        <w:pStyle w:val="11"/>
        <w:spacing w:line="240" w:lineRule="auto"/>
        <w:jc w:val="center"/>
        <w:rPr>
          <w:rFonts w:ascii="Times New Roman" w:hAnsi="Times New Roman" w:cs="Times New Roman"/>
        </w:rPr>
      </w:pPr>
      <w:r>
        <w:rPr>
          <w:rFonts w:ascii="Times New Roman" w:hAnsi="Times New Roman" w:cs="Times New Roman"/>
        </w:rPr>
        <w:t>Муниципальное автономное дошкольное образовательное учреждение</w:t>
      </w:r>
    </w:p>
    <w:p w:rsidR="00655D82" w:rsidRDefault="00655D82" w:rsidP="00655D82">
      <w:pPr>
        <w:pStyle w:val="11"/>
        <w:spacing w:line="240" w:lineRule="auto"/>
        <w:jc w:val="center"/>
        <w:rPr>
          <w:rFonts w:ascii="Times New Roman" w:hAnsi="Times New Roman" w:cs="Times New Roman"/>
        </w:rPr>
      </w:pPr>
      <w:r>
        <w:rPr>
          <w:rFonts w:ascii="Times New Roman" w:hAnsi="Times New Roman" w:cs="Times New Roman"/>
        </w:rPr>
        <w:t>центр развития ребёнка – детский сад №32 города Кропоткин</w:t>
      </w:r>
    </w:p>
    <w:p w:rsidR="00655D82" w:rsidRDefault="00655D82" w:rsidP="00655D82">
      <w:pPr>
        <w:pStyle w:val="11"/>
        <w:spacing w:line="240" w:lineRule="auto"/>
        <w:jc w:val="center"/>
        <w:rPr>
          <w:rFonts w:ascii="Times New Roman" w:hAnsi="Times New Roman" w:cs="Times New Roman"/>
        </w:rPr>
      </w:pPr>
      <w:r>
        <w:rPr>
          <w:rFonts w:ascii="Times New Roman" w:hAnsi="Times New Roman" w:cs="Times New Roman"/>
        </w:rPr>
        <w:t>муниципального образования Кавказский район</w:t>
      </w:r>
    </w:p>
    <w:p w:rsidR="00655D82" w:rsidRDefault="00655D82" w:rsidP="00655D82">
      <w:pPr>
        <w:pStyle w:val="11"/>
        <w:spacing w:line="240" w:lineRule="auto"/>
        <w:jc w:val="center"/>
        <w:rPr>
          <w:rFonts w:ascii="Times New Roman" w:hAnsi="Times New Roman" w:cs="Times New Roman"/>
        </w:rPr>
      </w:pPr>
      <w:r>
        <w:rPr>
          <w:rFonts w:ascii="Times New Roman" w:hAnsi="Times New Roman" w:cs="Times New Roman"/>
        </w:rPr>
        <w:t>352396. РФ, Краснодарский край, г Кропоткин. Микрорайон 1, дом 43,</w:t>
      </w:r>
    </w:p>
    <w:p w:rsidR="00655D82" w:rsidRDefault="00655D82" w:rsidP="00655D82">
      <w:pPr>
        <w:pStyle w:val="11"/>
        <w:spacing w:line="240" w:lineRule="auto"/>
        <w:jc w:val="center"/>
      </w:pPr>
      <w:r>
        <w:rPr>
          <w:rFonts w:ascii="Times New Roman" w:hAnsi="Times New Roman" w:cs="Times New Roman"/>
        </w:rPr>
        <w:t>Тел.: 8(86138)3-47-01, 3-47-02, 3-47-03,</w:t>
      </w:r>
    </w:p>
    <w:p w:rsidR="00655D82" w:rsidRDefault="00655D82" w:rsidP="00655D82">
      <w:pPr>
        <w:pStyle w:val="11"/>
        <w:spacing w:line="240" w:lineRule="auto"/>
        <w:jc w:val="center"/>
      </w:pPr>
      <w:r>
        <w:rPr>
          <w:rStyle w:val="Internetlink"/>
          <w:rFonts w:ascii="Times New Roman" w:hAnsi="Times New Roman" w:cs="Times New Roman"/>
          <w:color w:val="000000"/>
          <w:lang w:val="en-US"/>
        </w:rPr>
        <w:t>E</w:t>
      </w:r>
      <w:r>
        <w:rPr>
          <w:rStyle w:val="Internetlink"/>
          <w:rFonts w:ascii="Times New Roman" w:hAnsi="Times New Roman" w:cs="Times New Roman"/>
          <w:color w:val="000000"/>
        </w:rPr>
        <w:t>-</w:t>
      </w:r>
      <w:r>
        <w:rPr>
          <w:rStyle w:val="Internetlink"/>
          <w:rFonts w:ascii="Times New Roman" w:hAnsi="Times New Roman" w:cs="Times New Roman"/>
          <w:color w:val="000000"/>
          <w:lang w:val="en-US"/>
        </w:rPr>
        <w:t>mail</w:t>
      </w:r>
      <w:r>
        <w:rPr>
          <w:rStyle w:val="Internetlink"/>
          <w:rFonts w:ascii="Times New Roman" w:hAnsi="Times New Roman" w:cs="Times New Roman"/>
          <w:color w:val="000000"/>
        </w:rPr>
        <w:t xml:space="preserve">: </w:t>
      </w:r>
      <w:hyperlink r:id="rId7" w:history="1">
        <w:r>
          <w:rPr>
            <w:rStyle w:val="a5"/>
            <w:rFonts w:ascii="Times New Roman" w:hAnsi="Times New Roman" w:cs="Times New Roman"/>
            <w:color w:val="000080"/>
            <w:lang w:val="en-US"/>
          </w:rPr>
          <w:t>madoy</w:t>
        </w:r>
      </w:hyperlink>
      <w:hyperlink r:id="rId8" w:history="1">
        <w:r>
          <w:rPr>
            <w:rStyle w:val="a5"/>
            <w:rFonts w:ascii="Times New Roman" w:hAnsi="Times New Roman" w:cs="Times New Roman"/>
            <w:color w:val="000080"/>
          </w:rPr>
          <w:t>_32@</w:t>
        </w:r>
      </w:hyperlink>
      <w:hyperlink r:id="rId9" w:history="1">
        <w:r>
          <w:rPr>
            <w:rStyle w:val="a5"/>
            <w:rFonts w:ascii="Times New Roman" w:hAnsi="Times New Roman" w:cs="Times New Roman"/>
            <w:color w:val="000080"/>
            <w:lang w:val="en-US"/>
          </w:rPr>
          <w:t>mail</w:t>
        </w:r>
      </w:hyperlink>
      <w:hyperlink r:id="rId10" w:history="1">
        <w:r>
          <w:rPr>
            <w:rStyle w:val="a5"/>
            <w:rFonts w:ascii="Times New Roman" w:hAnsi="Times New Roman" w:cs="Times New Roman"/>
            <w:color w:val="000080"/>
          </w:rPr>
          <w:t>.</w:t>
        </w:r>
      </w:hyperlink>
      <w:hyperlink r:id="rId11" w:history="1">
        <w:r>
          <w:rPr>
            <w:rStyle w:val="a5"/>
            <w:rFonts w:ascii="Times New Roman" w:hAnsi="Times New Roman" w:cs="Times New Roman"/>
            <w:color w:val="000080"/>
            <w:lang w:val="en-US"/>
          </w:rPr>
          <w:t>ru</w:t>
        </w:r>
      </w:hyperlink>
      <w:r>
        <w:rPr>
          <w:rStyle w:val="Internetlink"/>
          <w:rFonts w:ascii="Times New Roman" w:hAnsi="Times New Roman" w:cs="Times New Roman"/>
          <w:color w:val="000000"/>
        </w:rPr>
        <w:t>, адрес сайта учреждения</w:t>
      </w:r>
      <w:r>
        <w:rPr>
          <w:rStyle w:val="Internetlink"/>
          <w:rFonts w:ascii="Times New Roman" w:hAnsi="Times New Roman" w:cs="Times New Roman"/>
          <w:color w:val="C00000"/>
        </w:rPr>
        <w:t xml:space="preserve">: </w:t>
      </w:r>
      <w:hyperlink r:id="rId12" w:history="1">
        <w:r>
          <w:rPr>
            <w:rStyle w:val="a5"/>
            <w:rFonts w:ascii="Times New Roman" w:hAnsi="Times New Roman" w:cs="Times New Roman"/>
            <w:color w:val="000000"/>
          </w:rPr>
          <w:t>http://www.</w:t>
        </w:r>
      </w:hyperlink>
      <w:hyperlink r:id="rId13" w:history="1">
        <w:r>
          <w:rPr>
            <w:rStyle w:val="a5"/>
            <w:rFonts w:ascii="Times New Roman" w:hAnsi="Times New Roman" w:cs="Times New Roman"/>
            <w:color w:val="000000"/>
            <w:lang w:val="en-US"/>
          </w:rPr>
          <w:t>sad</w:t>
        </w:r>
      </w:hyperlink>
      <w:hyperlink r:id="rId14" w:history="1">
        <w:r>
          <w:rPr>
            <w:rStyle w:val="a5"/>
            <w:rFonts w:ascii="Times New Roman" w:hAnsi="Times New Roman" w:cs="Times New Roman"/>
            <w:color w:val="000000"/>
          </w:rPr>
          <w:t>32.ru</w:t>
        </w:r>
      </w:hyperlink>
    </w:p>
    <w:p w:rsidR="00655D82" w:rsidRDefault="00655D82" w:rsidP="00655D82">
      <w:pPr>
        <w:pStyle w:val="1"/>
        <w:spacing w:line="276" w:lineRule="auto"/>
        <w:jc w:val="center"/>
        <w:rPr>
          <w:color w:val="444444"/>
          <w:sz w:val="28"/>
          <w:szCs w:val="28"/>
          <w:lang w:val="ru-RU"/>
        </w:rPr>
      </w:pPr>
    </w:p>
    <w:p w:rsidR="00655D82" w:rsidRDefault="00655D82" w:rsidP="00655D82">
      <w:pPr>
        <w:pStyle w:val="11"/>
        <w:spacing w:line="276" w:lineRule="auto"/>
        <w:jc w:val="both"/>
        <w:rPr>
          <w:rFonts w:ascii="Times New Roman" w:hAnsi="Times New Roman" w:cs="Times New Roman"/>
          <w:sz w:val="28"/>
          <w:szCs w:val="28"/>
        </w:rPr>
      </w:pPr>
      <w:r>
        <w:rPr>
          <w:rFonts w:ascii="Times New Roman" w:hAnsi="Times New Roman" w:cs="Times New Roman"/>
          <w:sz w:val="28"/>
          <w:szCs w:val="28"/>
        </w:rPr>
        <w:t>Принята                                                                      Утверждена</w:t>
      </w:r>
    </w:p>
    <w:p w:rsidR="00655D82" w:rsidRDefault="00655D82" w:rsidP="00655D82">
      <w:pPr>
        <w:pStyle w:val="11"/>
        <w:spacing w:line="240" w:lineRule="auto"/>
        <w:jc w:val="both"/>
        <w:rPr>
          <w:rFonts w:ascii="Times New Roman" w:hAnsi="Times New Roman" w:cs="Times New Roman"/>
          <w:sz w:val="28"/>
          <w:szCs w:val="28"/>
        </w:rPr>
      </w:pPr>
      <w:r>
        <w:rPr>
          <w:rFonts w:ascii="Times New Roman" w:hAnsi="Times New Roman" w:cs="Times New Roman"/>
          <w:sz w:val="28"/>
          <w:szCs w:val="28"/>
        </w:rPr>
        <w:t>на педагогическом совете                                          заведующим</w:t>
      </w:r>
    </w:p>
    <w:p w:rsidR="00655D82" w:rsidRDefault="00655D82" w:rsidP="00655D82">
      <w:pPr>
        <w:pStyle w:val="11"/>
        <w:spacing w:line="240" w:lineRule="auto"/>
        <w:jc w:val="both"/>
        <w:rPr>
          <w:rFonts w:ascii="Times New Roman" w:hAnsi="Times New Roman" w:cs="Times New Roman"/>
          <w:sz w:val="28"/>
          <w:szCs w:val="28"/>
        </w:rPr>
      </w:pPr>
      <w:r>
        <w:rPr>
          <w:rFonts w:ascii="Times New Roman" w:hAnsi="Times New Roman" w:cs="Times New Roman"/>
          <w:sz w:val="28"/>
          <w:szCs w:val="28"/>
        </w:rPr>
        <w:t>МАДОУ ЦРР-д/с№32</w:t>
      </w:r>
      <w:r>
        <w:rPr>
          <w:rFonts w:ascii="Times New Roman" w:hAnsi="Times New Roman" w:cs="Times New Roman"/>
          <w:sz w:val="28"/>
          <w:szCs w:val="28"/>
        </w:rPr>
        <w:tab/>
        <w:t xml:space="preserve">                                             МАДОУ ЦРР-д/с№32</w:t>
      </w:r>
    </w:p>
    <w:p w:rsidR="00655D82" w:rsidRDefault="00655D82" w:rsidP="00655D82">
      <w:pPr>
        <w:pStyle w:val="11"/>
        <w:spacing w:line="240" w:lineRule="auto"/>
        <w:jc w:val="both"/>
        <w:rPr>
          <w:rFonts w:ascii="Times New Roman" w:hAnsi="Times New Roman" w:cs="Times New Roman"/>
          <w:sz w:val="28"/>
          <w:szCs w:val="28"/>
        </w:rPr>
      </w:pPr>
      <w:r>
        <w:rPr>
          <w:rFonts w:ascii="Times New Roman" w:hAnsi="Times New Roman" w:cs="Times New Roman"/>
          <w:sz w:val="28"/>
          <w:szCs w:val="28"/>
        </w:rPr>
        <w:t>протокол №1 от 31.08.2020г.                                    _______Дементьевой Л.В.</w:t>
      </w:r>
    </w:p>
    <w:p w:rsidR="00655D82" w:rsidRDefault="00655D82" w:rsidP="00655D82">
      <w:pPr>
        <w:pStyle w:val="11"/>
        <w:spacing w:line="240" w:lineRule="auto"/>
        <w:jc w:val="both"/>
      </w:pPr>
      <w:r>
        <w:rPr>
          <w:color w:val="444444"/>
          <w:sz w:val="28"/>
          <w:szCs w:val="28"/>
        </w:rPr>
        <w:t xml:space="preserve">                                                                                            </w:t>
      </w:r>
      <w:r>
        <w:rPr>
          <w:rFonts w:ascii="Times New Roman" w:hAnsi="Times New Roman" w:cs="Times New Roman"/>
          <w:color w:val="000000"/>
          <w:sz w:val="28"/>
          <w:szCs w:val="28"/>
        </w:rPr>
        <w:t>Приказ №88 от 31.08.2020г.</w:t>
      </w:r>
    </w:p>
    <w:p w:rsidR="00655D82" w:rsidRDefault="00655D82" w:rsidP="00655D82">
      <w:pPr>
        <w:pStyle w:val="Textbody"/>
        <w:rPr>
          <w:lang w:val="ru-RU"/>
        </w:rPr>
      </w:pPr>
    </w:p>
    <w:p w:rsidR="00655D82" w:rsidRDefault="00655D82" w:rsidP="00655D82">
      <w:pPr>
        <w:pStyle w:val="11"/>
        <w:tabs>
          <w:tab w:val="left" w:pos="5850"/>
        </w:tabs>
        <w:spacing w:line="240" w:lineRule="auto"/>
        <w:jc w:val="center"/>
        <w:rPr>
          <w:rFonts w:ascii="Times New Roman" w:hAnsi="Times New Roman" w:cs="Times New Roman"/>
          <w:b/>
          <w:sz w:val="52"/>
          <w:szCs w:val="52"/>
        </w:rPr>
      </w:pPr>
    </w:p>
    <w:p w:rsidR="00655D82" w:rsidRDefault="00655D82" w:rsidP="00655D82">
      <w:pPr>
        <w:pStyle w:val="11"/>
        <w:tabs>
          <w:tab w:val="left" w:pos="5850"/>
        </w:tabs>
        <w:spacing w:line="240" w:lineRule="auto"/>
        <w:jc w:val="center"/>
        <w:rPr>
          <w:rFonts w:ascii="Times New Roman" w:hAnsi="Times New Roman" w:cs="Times New Roman"/>
          <w:b/>
          <w:sz w:val="52"/>
          <w:szCs w:val="52"/>
        </w:rPr>
      </w:pPr>
    </w:p>
    <w:p w:rsidR="00655D82" w:rsidRDefault="00655D82" w:rsidP="00655D82">
      <w:pPr>
        <w:pStyle w:val="11"/>
        <w:tabs>
          <w:tab w:val="left" w:pos="5850"/>
        </w:tabs>
        <w:spacing w:line="240" w:lineRule="auto"/>
        <w:jc w:val="center"/>
        <w:rPr>
          <w:rFonts w:ascii="Times New Roman" w:hAnsi="Times New Roman" w:cs="Times New Roman"/>
          <w:b/>
          <w:sz w:val="52"/>
          <w:szCs w:val="52"/>
        </w:rPr>
      </w:pPr>
      <w:r>
        <w:rPr>
          <w:rFonts w:ascii="Times New Roman" w:hAnsi="Times New Roman" w:cs="Times New Roman"/>
          <w:b/>
          <w:sz w:val="52"/>
          <w:szCs w:val="52"/>
        </w:rPr>
        <w:t>Рабочая программа</w:t>
      </w:r>
    </w:p>
    <w:p w:rsidR="00655D82" w:rsidRDefault="00655D82" w:rsidP="00655D82">
      <w:pPr>
        <w:pStyle w:val="11"/>
        <w:tabs>
          <w:tab w:val="left" w:pos="5850"/>
        </w:tabs>
        <w:spacing w:line="240" w:lineRule="auto"/>
        <w:jc w:val="center"/>
      </w:pPr>
      <w:r>
        <w:rPr>
          <w:rFonts w:ascii="Times New Roman" w:hAnsi="Times New Roman" w:cs="Times New Roman"/>
          <w:b/>
          <w:sz w:val="52"/>
          <w:szCs w:val="52"/>
        </w:rPr>
        <w:t xml:space="preserve">педагога-психолога </w:t>
      </w:r>
      <w:r>
        <w:rPr>
          <w:rFonts w:ascii="Times New Roman" w:hAnsi="Times New Roman" w:cs="Times New Roman"/>
          <w:b/>
          <w:sz w:val="36"/>
          <w:szCs w:val="36"/>
        </w:rPr>
        <w:t xml:space="preserve"> </w:t>
      </w:r>
    </w:p>
    <w:p w:rsidR="00655D82" w:rsidRDefault="00655D82" w:rsidP="00655D82">
      <w:pPr>
        <w:pStyle w:val="11"/>
        <w:tabs>
          <w:tab w:val="left" w:pos="5850"/>
        </w:tabs>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группы кратковременного пребывания компенсирующей направленности «Особый ребенок»</w:t>
      </w:r>
    </w:p>
    <w:p w:rsidR="00655D82" w:rsidRDefault="00655D82" w:rsidP="00655D82">
      <w:pPr>
        <w:pStyle w:val="11"/>
        <w:tabs>
          <w:tab w:val="left" w:pos="5850"/>
        </w:tabs>
        <w:spacing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 для детей-инвалидов дошкольного возраста</w:t>
      </w:r>
    </w:p>
    <w:p w:rsidR="00655D82" w:rsidRDefault="00655D82" w:rsidP="00655D82">
      <w:pPr>
        <w:pStyle w:val="11"/>
        <w:tabs>
          <w:tab w:val="left" w:pos="5850"/>
        </w:tabs>
        <w:spacing w:line="240" w:lineRule="auto"/>
        <w:jc w:val="center"/>
        <w:rPr>
          <w:rFonts w:ascii="Times New Roman" w:hAnsi="Times New Roman" w:cs="Times New Roman"/>
          <w:b/>
          <w:sz w:val="36"/>
          <w:szCs w:val="36"/>
        </w:rPr>
      </w:pPr>
      <w:r>
        <w:rPr>
          <w:rFonts w:ascii="Times New Roman" w:hAnsi="Times New Roman" w:cs="Times New Roman"/>
          <w:b/>
          <w:sz w:val="36"/>
          <w:szCs w:val="36"/>
        </w:rPr>
        <w:t>с умственной отсталостью (умеренной и тяжелой)</w:t>
      </w:r>
    </w:p>
    <w:p w:rsidR="00655D82" w:rsidRDefault="00655D82" w:rsidP="00655D82">
      <w:pPr>
        <w:pStyle w:val="11"/>
        <w:tabs>
          <w:tab w:val="left" w:pos="5850"/>
        </w:tabs>
        <w:spacing w:line="240" w:lineRule="auto"/>
        <w:jc w:val="center"/>
        <w:rPr>
          <w:rFonts w:ascii="Times New Roman" w:hAnsi="Times New Roman" w:cs="Times New Roman"/>
          <w:b/>
          <w:sz w:val="36"/>
          <w:szCs w:val="36"/>
        </w:rPr>
      </w:pPr>
      <w:r>
        <w:rPr>
          <w:rFonts w:ascii="Times New Roman" w:hAnsi="Times New Roman" w:cs="Times New Roman"/>
          <w:b/>
          <w:sz w:val="36"/>
          <w:szCs w:val="36"/>
        </w:rPr>
        <w:t>на 2020-2021 учебный год</w:t>
      </w:r>
    </w:p>
    <w:p w:rsidR="00655D82" w:rsidRDefault="00655D82" w:rsidP="00655D82">
      <w:pPr>
        <w:pStyle w:val="11"/>
        <w:spacing w:line="240" w:lineRule="auto"/>
        <w:jc w:val="center"/>
        <w:rPr>
          <w:rFonts w:ascii="Times New Roman" w:eastAsia="Calibri" w:hAnsi="Times New Roman" w:cs="Times New Roman"/>
          <w:b/>
          <w:bCs/>
          <w:sz w:val="28"/>
          <w:szCs w:val="28"/>
        </w:rPr>
      </w:pPr>
    </w:p>
    <w:p w:rsidR="00655D82" w:rsidRDefault="00655D82" w:rsidP="00655D82">
      <w:pPr>
        <w:pStyle w:val="11"/>
        <w:tabs>
          <w:tab w:val="left" w:pos="6286"/>
        </w:tabs>
        <w:spacing w:line="276" w:lineRule="auto"/>
        <w:jc w:val="right"/>
        <w:rPr>
          <w:rFonts w:ascii="Times New Roman" w:eastAsia="Calibri" w:hAnsi="Times New Roman" w:cs="Times New Roman"/>
          <w:b/>
          <w:bCs/>
          <w:sz w:val="28"/>
          <w:szCs w:val="28"/>
        </w:rPr>
      </w:pPr>
    </w:p>
    <w:p w:rsidR="00655D82" w:rsidRDefault="00655D82" w:rsidP="00655D82">
      <w:pPr>
        <w:pStyle w:val="11"/>
        <w:tabs>
          <w:tab w:val="left" w:pos="6286"/>
        </w:tabs>
        <w:spacing w:line="276" w:lineRule="auto"/>
        <w:jc w:val="right"/>
        <w:rPr>
          <w:rFonts w:ascii="Times New Roman" w:eastAsia="Calibri" w:hAnsi="Times New Roman" w:cs="Times New Roman"/>
          <w:b/>
          <w:bCs/>
          <w:sz w:val="28"/>
          <w:szCs w:val="28"/>
        </w:rPr>
      </w:pPr>
    </w:p>
    <w:p w:rsidR="00655D82" w:rsidRDefault="00655D82" w:rsidP="00655D82">
      <w:pPr>
        <w:pStyle w:val="11"/>
        <w:tabs>
          <w:tab w:val="left" w:pos="6286"/>
        </w:tabs>
        <w:spacing w:line="276" w:lineRule="auto"/>
        <w:jc w:val="right"/>
        <w:rPr>
          <w:rFonts w:ascii="Times New Roman" w:eastAsia="Calibri" w:hAnsi="Times New Roman" w:cs="Times New Roman"/>
          <w:b/>
          <w:bCs/>
          <w:sz w:val="28"/>
          <w:szCs w:val="28"/>
        </w:rPr>
      </w:pPr>
    </w:p>
    <w:p w:rsidR="00655D82" w:rsidRDefault="00655D82" w:rsidP="00655D82">
      <w:pPr>
        <w:pStyle w:val="11"/>
        <w:tabs>
          <w:tab w:val="left" w:pos="6286"/>
        </w:tabs>
        <w:spacing w:line="276" w:lineRule="auto"/>
        <w:jc w:val="right"/>
      </w:pPr>
    </w:p>
    <w:p w:rsidR="00655D82" w:rsidRDefault="00655D82" w:rsidP="00655D82">
      <w:pPr>
        <w:pStyle w:val="Standard"/>
        <w:ind w:firstLine="695"/>
        <w:jc w:val="right"/>
      </w:pPr>
      <w:r>
        <w:rPr>
          <w:rFonts w:eastAsia="SimSun, 宋体"/>
          <w:b/>
          <w:bCs/>
          <w:sz w:val="36"/>
          <w:szCs w:val="36"/>
        </w:rPr>
        <w:t xml:space="preserve"> Разработан</w:t>
      </w:r>
      <w:r>
        <w:rPr>
          <w:rFonts w:eastAsia="SimSun, 宋体"/>
          <w:b/>
          <w:bCs/>
          <w:sz w:val="36"/>
          <w:szCs w:val="36"/>
          <w:lang w:val="ru-RU"/>
        </w:rPr>
        <w:t>а</w:t>
      </w:r>
    </w:p>
    <w:p w:rsidR="00655D82" w:rsidRDefault="00655D82" w:rsidP="00655D82">
      <w:pPr>
        <w:pStyle w:val="Standard"/>
        <w:jc w:val="right"/>
        <w:rPr>
          <w:rFonts w:eastAsia="SimSun, 宋体"/>
          <w:b/>
          <w:bCs/>
          <w:sz w:val="36"/>
          <w:szCs w:val="36"/>
        </w:rPr>
      </w:pPr>
      <w:r>
        <w:rPr>
          <w:rFonts w:eastAsia="SimSun, 宋体"/>
          <w:b/>
          <w:bCs/>
          <w:sz w:val="36"/>
          <w:szCs w:val="36"/>
        </w:rPr>
        <w:t>педагогом-психологом</w:t>
      </w:r>
    </w:p>
    <w:p w:rsidR="00655D82" w:rsidRDefault="00655D82" w:rsidP="00655D82">
      <w:pPr>
        <w:pStyle w:val="Standard"/>
        <w:tabs>
          <w:tab w:val="left" w:pos="5850"/>
        </w:tabs>
        <w:ind w:firstLine="695"/>
        <w:jc w:val="right"/>
        <w:rPr>
          <w:rFonts w:eastAsia="SimSun, 宋体"/>
          <w:b/>
          <w:bCs/>
          <w:sz w:val="36"/>
          <w:szCs w:val="36"/>
        </w:rPr>
      </w:pPr>
      <w:r>
        <w:rPr>
          <w:rFonts w:eastAsia="SimSun, 宋体"/>
          <w:b/>
          <w:bCs/>
          <w:sz w:val="36"/>
          <w:szCs w:val="36"/>
        </w:rPr>
        <w:t>МАДОУ ЦРР-д/с № 32</w:t>
      </w:r>
    </w:p>
    <w:p w:rsidR="00655D82" w:rsidRDefault="00655D82" w:rsidP="00655D82">
      <w:pPr>
        <w:pStyle w:val="Standard"/>
        <w:ind w:left="-15" w:firstLine="5387"/>
        <w:jc w:val="right"/>
        <w:rPr>
          <w:rFonts w:eastAsia="SimSun, 宋体"/>
          <w:b/>
          <w:bCs/>
          <w:sz w:val="36"/>
          <w:szCs w:val="36"/>
        </w:rPr>
      </w:pPr>
      <w:r>
        <w:rPr>
          <w:rFonts w:eastAsia="SimSun, 宋体"/>
          <w:b/>
          <w:bCs/>
          <w:sz w:val="36"/>
          <w:szCs w:val="36"/>
        </w:rPr>
        <w:t>Дыбовой Т. В.</w:t>
      </w:r>
    </w:p>
    <w:p w:rsidR="00655D82" w:rsidRDefault="00655D82" w:rsidP="00655D82">
      <w:pPr>
        <w:pStyle w:val="Standard"/>
        <w:jc w:val="center"/>
        <w:rPr>
          <w:rFonts w:eastAsia="SimSun, 宋体"/>
          <w:b/>
          <w:bCs/>
          <w:sz w:val="28"/>
          <w:szCs w:val="28"/>
        </w:rPr>
      </w:pPr>
    </w:p>
    <w:p w:rsidR="00655D82" w:rsidRDefault="00655D82" w:rsidP="00655D82">
      <w:pPr>
        <w:pStyle w:val="Standard"/>
        <w:jc w:val="center"/>
        <w:rPr>
          <w:rFonts w:eastAsia="SimSun, 宋体"/>
          <w:b/>
          <w:bCs/>
          <w:sz w:val="28"/>
          <w:szCs w:val="28"/>
        </w:rPr>
      </w:pPr>
    </w:p>
    <w:p w:rsidR="00655D82" w:rsidRDefault="00655D82" w:rsidP="00655D82">
      <w:pPr>
        <w:pStyle w:val="Standard"/>
        <w:jc w:val="center"/>
        <w:rPr>
          <w:rFonts w:eastAsia="SimSun, 宋体"/>
          <w:b/>
          <w:bCs/>
          <w:sz w:val="28"/>
          <w:szCs w:val="28"/>
        </w:rPr>
      </w:pPr>
    </w:p>
    <w:p w:rsidR="00655D82" w:rsidRDefault="00655D82" w:rsidP="00655D82">
      <w:pPr>
        <w:pStyle w:val="Standard"/>
        <w:tabs>
          <w:tab w:val="left" w:pos="5850"/>
        </w:tabs>
        <w:jc w:val="center"/>
        <w:rPr>
          <w:b/>
          <w:sz w:val="32"/>
          <w:szCs w:val="32"/>
        </w:rPr>
      </w:pPr>
      <w:r>
        <w:rPr>
          <w:b/>
          <w:sz w:val="32"/>
          <w:szCs w:val="32"/>
        </w:rPr>
        <w:t>г. Кропоткин</w:t>
      </w:r>
    </w:p>
    <w:p w:rsidR="00655D82" w:rsidRDefault="00655D82" w:rsidP="00655D82">
      <w:pPr>
        <w:pStyle w:val="Standard"/>
        <w:tabs>
          <w:tab w:val="left" w:pos="5850"/>
        </w:tabs>
        <w:jc w:val="center"/>
      </w:pPr>
      <w:r>
        <w:rPr>
          <w:rStyle w:val="a5"/>
          <w:rFonts w:eastAsia="SimSun, 宋体" w:cs="Times New Roman"/>
          <w:b/>
          <w:bCs/>
          <w:color w:val="000000"/>
          <w:sz w:val="32"/>
          <w:szCs w:val="32"/>
        </w:rPr>
        <w:t>2020 год</w:t>
      </w:r>
    </w:p>
    <w:p w:rsidR="00655D82" w:rsidRDefault="00655D82" w:rsidP="00655D82">
      <w:pPr>
        <w:widowControl/>
        <w:suppressAutoHyphens w:val="0"/>
        <w:autoSpaceDN/>
        <w:rPr>
          <w:kern w:val="0"/>
        </w:rPr>
        <w:sectPr w:rsidR="00655D82" w:rsidSect="00655D82">
          <w:footerReference w:type="default" r:id="rId15"/>
          <w:pgSz w:w="11905" w:h="16837"/>
          <w:pgMar w:top="1134" w:right="850" w:bottom="1134" w:left="1701" w:header="720" w:footer="720" w:gutter="0"/>
          <w:pgNumType w:start="1"/>
          <w:cols w:space="720"/>
        </w:sectPr>
      </w:pPr>
    </w:p>
    <w:p w:rsidR="00655D82" w:rsidRDefault="00655D82" w:rsidP="00655D82">
      <w:pPr>
        <w:pStyle w:val="Textbody"/>
        <w:widowControl/>
        <w:spacing w:after="0"/>
        <w:jc w:val="center"/>
      </w:pPr>
    </w:p>
    <w:p w:rsidR="00655D82" w:rsidRDefault="00655D82" w:rsidP="00655D82">
      <w:pPr>
        <w:pStyle w:val="Textbody"/>
        <w:widowControl/>
        <w:spacing w:after="0"/>
        <w:jc w:val="center"/>
      </w:pPr>
      <w:r>
        <w:rPr>
          <w:rFonts w:cs="Times New Roman"/>
          <w:b/>
          <w:bCs/>
          <w:color w:val="000000"/>
          <w:sz w:val="28"/>
          <w:szCs w:val="28"/>
        </w:rPr>
        <w:t>СОДЕРЖАНИЕ</w:t>
      </w:r>
    </w:p>
    <w:tbl>
      <w:tblPr>
        <w:tblW w:w="0" w:type="dxa"/>
        <w:tblLayout w:type="fixed"/>
        <w:tblCellMar>
          <w:left w:w="10" w:type="dxa"/>
          <w:right w:w="10" w:type="dxa"/>
        </w:tblCellMar>
        <w:tblLook w:val="04A0" w:firstRow="1" w:lastRow="0" w:firstColumn="1" w:lastColumn="0" w:noHBand="0" w:noVBand="1"/>
      </w:tblPr>
      <w:tblGrid>
        <w:gridCol w:w="8673"/>
        <w:gridCol w:w="545"/>
      </w:tblGrid>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b/>
                <w:bCs/>
                <w:color w:val="000000"/>
                <w:sz w:val="28"/>
                <w:szCs w:val="28"/>
              </w:rPr>
              <w:t>I</w:t>
            </w:r>
            <w:r>
              <w:rPr>
                <w:rFonts w:cs="Times New Roman"/>
                <w:b/>
                <w:bCs/>
                <w:color w:val="000000"/>
                <w:sz w:val="28"/>
                <w:szCs w:val="28"/>
                <w:lang w:val="ru-RU"/>
              </w:rPr>
              <w:t>.</w:t>
            </w:r>
            <w:r>
              <w:rPr>
                <w:rFonts w:cs="Times New Roman"/>
                <w:b/>
                <w:bCs/>
                <w:color w:val="000000"/>
                <w:sz w:val="28"/>
                <w:szCs w:val="28"/>
              </w:rPr>
              <w:t> Ц</w:t>
            </w:r>
            <w:r>
              <w:rPr>
                <w:rFonts w:cs="Times New Roman"/>
                <w:b/>
                <w:bCs/>
                <w:color w:val="000000"/>
                <w:sz w:val="28"/>
                <w:szCs w:val="28"/>
                <w:lang w:val="ru-RU"/>
              </w:rPr>
              <w:t xml:space="preserve">елевой раздел Программы </w:t>
            </w:r>
            <w:r>
              <w:rPr>
                <w:rFonts w:cs="Times New Roman"/>
                <w:bCs/>
                <w:color w:val="000000"/>
                <w:sz w:val="28"/>
                <w:szCs w:val="28"/>
                <w:lang w:val="ru-RU"/>
              </w:rPr>
              <w:t>……………………………..……………</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4</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bCs/>
                <w:color w:val="000000"/>
                <w:sz w:val="28"/>
                <w:szCs w:val="28"/>
                <w:lang w:val="en-US"/>
              </w:rPr>
              <w:t>I</w:t>
            </w:r>
            <w:r>
              <w:rPr>
                <w:rFonts w:cs="Times New Roman"/>
                <w:bCs/>
                <w:color w:val="000000"/>
                <w:sz w:val="28"/>
                <w:szCs w:val="28"/>
              </w:rPr>
              <w:t>.1 Пояснительная записка</w:t>
            </w:r>
            <w:r>
              <w:rPr>
                <w:rFonts w:cs="Times New Roman"/>
                <w:bCs/>
                <w:color w:val="000000"/>
                <w:sz w:val="28"/>
                <w:szCs w:val="28"/>
                <w:lang w:val="ru-RU"/>
              </w:rPr>
              <w:t>…………………………………………………</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4</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color w:val="000000"/>
                <w:sz w:val="28"/>
                <w:szCs w:val="28"/>
              </w:rPr>
              <w:t xml:space="preserve">I.1.1 Цели и задачи реализации рабочей </w:t>
            </w:r>
            <w:r>
              <w:rPr>
                <w:rFonts w:cs="Times New Roman"/>
                <w:color w:val="000000"/>
                <w:sz w:val="28"/>
                <w:szCs w:val="28"/>
                <w:lang w:val="ru-RU"/>
              </w:rPr>
              <w:t>П</w:t>
            </w:r>
            <w:r>
              <w:rPr>
                <w:rFonts w:cs="Times New Roman"/>
                <w:color w:val="000000"/>
                <w:sz w:val="28"/>
                <w:szCs w:val="28"/>
              </w:rPr>
              <w:t>рограммы</w:t>
            </w:r>
            <w:r>
              <w:rPr>
                <w:rFonts w:cs="Times New Roman"/>
                <w:color w:val="000000"/>
                <w:sz w:val="28"/>
                <w:szCs w:val="28"/>
                <w:lang w:val="ru-RU"/>
              </w:rPr>
              <w:t>…………………….</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6</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color w:val="000000"/>
                <w:sz w:val="28"/>
                <w:szCs w:val="28"/>
              </w:rPr>
              <w:t xml:space="preserve">I.1.2 Принципы и подходы к формированию рабочей </w:t>
            </w:r>
            <w:r>
              <w:rPr>
                <w:rFonts w:cs="Times New Roman"/>
                <w:color w:val="000000"/>
                <w:sz w:val="28"/>
                <w:szCs w:val="28"/>
                <w:lang w:val="ru-RU"/>
              </w:rPr>
              <w:t>П</w:t>
            </w:r>
            <w:r>
              <w:rPr>
                <w:rFonts w:cs="Times New Roman"/>
                <w:color w:val="000000"/>
                <w:sz w:val="28"/>
                <w:szCs w:val="28"/>
              </w:rPr>
              <w:t>рограмм</w:t>
            </w:r>
            <w:r>
              <w:rPr>
                <w:rFonts w:cs="Times New Roman"/>
                <w:color w:val="000000"/>
                <w:sz w:val="28"/>
                <w:szCs w:val="28"/>
                <w:lang w:val="ru-RU"/>
              </w:rPr>
              <w:t>ы….......</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6</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color w:val="000000"/>
                <w:sz w:val="28"/>
                <w:szCs w:val="28"/>
                <w:lang w:val="en-US"/>
              </w:rPr>
              <w:t>I</w:t>
            </w:r>
            <w:r>
              <w:rPr>
                <w:color w:val="000000"/>
                <w:sz w:val="28"/>
                <w:szCs w:val="28"/>
                <w:lang w:val="ru-RU"/>
              </w:rPr>
              <w:t>.2 Значимые характеристики для развития и реализации рабочей Программы................................................................................................…..</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7</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color w:val="000000"/>
                <w:sz w:val="28"/>
                <w:szCs w:val="28"/>
                <w:lang w:val="en-US"/>
              </w:rPr>
              <w:t>I</w:t>
            </w:r>
            <w:r>
              <w:rPr>
                <w:color w:val="000000"/>
                <w:sz w:val="28"/>
                <w:szCs w:val="28"/>
                <w:lang w:val="ru-RU"/>
              </w:rPr>
              <w:t xml:space="preserve">.2.1  </w:t>
            </w:r>
            <w:r>
              <w:rPr>
                <w:color w:val="000000"/>
                <w:spacing w:val="2"/>
                <w:sz w:val="28"/>
                <w:szCs w:val="28"/>
                <w:lang w:val="ru-RU" w:eastAsia="ar-SA"/>
              </w:rPr>
              <w:t>Психолого-педагогическая характеристика воспитанников</w:t>
            </w:r>
            <w:r>
              <w:rPr>
                <w:color w:val="000000"/>
                <w:sz w:val="28"/>
                <w:szCs w:val="28"/>
                <w:lang w:val="ru-RU" w:eastAsia="ar-SA"/>
              </w:rPr>
              <w:t xml:space="preserve"> с </w:t>
            </w:r>
            <w:r>
              <w:rPr>
                <w:rFonts w:cs="Times New Roman"/>
                <w:color w:val="000000"/>
                <w:sz w:val="28"/>
                <w:szCs w:val="28"/>
                <w:lang w:val="ru-RU" w:eastAsia="ar-SA"/>
              </w:rPr>
              <w:t xml:space="preserve"> умеренной и тяжелой </w:t>
            </w:r>
            <w:r>
              <w:rPr>
                <w:color w:val="000000"/>
                <w:sz w:val="28"/>
                <w:szCs w:val="28"/>
                <w:lang w:val="ru-RU" w:eastAsia="ar-SA"/>
              </w:rPr>
              <w:t>умственной отсталостью………………………….</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8</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color w:val="000000"/>
                <w:sz w:val="28"/>
                <w:szCs w:val="28"/>
              </w:rPr>
              <w:t>I</w:t>
            </w:r>
            <w:r>
              <w:rPr>
                <w:rFonts w:cs="Times New Roman"/>
                <w:color w:val="000000"/>
                <w:sz w:val="28"/>
                <w:szCs w:val="28"/>
                <w:lang w:val="ru-RU"/>
              </w:rPr>
              <w:t>.2.2 В</w:t>
            </w:r>
            <w:r>
              <w:rPr>
                <w:rFonts w:cs="Times New Roman"/>
                <w:color w:val="000000"/>
                <w:sz w:val="28"/>
                <w:szCs w:val="28"/>
              </w:rPr>
              <w:t xml:space="preserve">озрастные и индивидуальные </w:t>
            </w:r>
            <w:r>
              <w:rPr>
                <w:rFonts w:cs="Times New Roman"/>
                <w:color w:val="000000"/>
                <w:sz w:val="28"/>
                <w:szCs w:val="28"/>
                <w:lang w:val="ru-RU"/>
              </w:rPr>
              <w:t xml:space="preserve">характеристики особенности развития </w:t>
            </w:r>
            <w:r>
              <w:rPr>
                <w:rFonts w:cs="Times New Roman"/>
                <w:color w:val="000000"/>
                <w:sz w:val="28"/>
                <w:szCs w:val="28"/>
              </w:rPr>
              <w:t xml:space="preserve"> детей </w:t>
            </w:r>
            <w:r>
              <w:rPr>
                <w:rFonts w:cs="Times New Roman"/>
                <w:color w:val="000000"/>
                <w:sz w:val="28"/>
                <w:szCs w:val="28"/>
                <w:lang w:val="ru-RU"/>
              </w:rPr>
              <w:t xml:space="preserve">дошкольного возраста </w:t>
            </w:r>
            <w:r>
              <w:rPr>
                <w:rFonts w:cs="Times New Roman"/>
                <w:color w:val="000000"/>
                <w:sz w:val="28"/>
                <w:szCs w:val="28"/>
                <w:lang w:val="ru-RU" w:eastAsia="ar-SA"/>
              </w:rPr>
              <w:t xml:space="preserve">в группе кратковременного пребывания компенсирующей направленности «Особый ребенок» </w:t>
            </w:r>
            <w:r>
              <w:rPr>
                <w:rFonts w:cs="Times New Roman"/>
                <w:color w:val="000000"/>
                <w:sz w:val="28"/>
                <w:szCs w:val="28"/>
                <w:lang w:val="ru-RU"/>
              </w:rPr>
              <w:t xml:space="preserve">с </w:t>
            </w:r>
            <w:r>
              <w:rPr>
                <w:rFonts w:cs="Times New Roman"/>
                <w:color w:val="000000"/>
                <w:sz w:val="28"/>
                <w:szCs w:val="28"/>
                <w:lang w:val="ru-RU" w:eastAsia="ar-SA"/>
              </w:rPr>
              <w:t xml:space="preserve">умеренной и тяжелой </w:t>
            </w:r>
            <w:r>
              <w:rPr>
                <w:rFonts w:cs="Times New Roman"/>
                <w:color w:val="000000"/>
                <w:sz w:val="28"/>
                <w:szCs w:val="28"/>
                <w:lang w:val="ru-RU"/>
              </w:rPr>
              <w:t>умственной отсталостью   ……………….......…...</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10</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bCs/>
                <w:color w:val="000000"/>
                <w:sz w:val="28"/>
                <w:szCs w:val="28"/>
              </w:rPr>
              <w:t>I.</w:t>
            </w:r>
            <w:r>
              <w:rPr>
                <w:rFonts w:cs="Times New Roman"/>
                <w:bCs/>
                <w:color w:val="000000"/>
                <w:sz w:val="28"/>
                <w:szCs w:val="28"/>
                <w:lang w:val="ru-RU"/>
              </w:rPr>
              <w:t>3</w:t>
            </w:r>
            <w:r>
              <w:rPr>
                <w:rFonts w:cs="Times New Roman"/>
                <w:bCs/>
                <w:color w:val="000000"/>
                <w:sz w:val="28"/>
                <w:szCs w:val="28"/>
              </w:rPr>
              <w:t xml:space="preserve"> Планируемые результаты освоения рабочей </w:t>
            </w:r>
            <w:r>
              <w:rPr>
                <w:rFonts w:cs="Times New Roman"/>
                <w:bCs/>
                <w:color w:val="000000"/>
                <w:sz w:val="28"/>
                <w:szCs w:val="28"/>
                <w:lang w:val="ru-RU"/>
              </w:rPr>
              <w:t>П</w:t>
            </w:r>
            <w:r>
              <w:rPr>
                <w:rFonts w:cs="Times New Roman"/>
                <w:bCs/>
                <w:color w:val="000000"/>
                <w:sz w:val="28"/>
                <w:szCs w:val="28"/>
              </w:rPr>
              <w:t>рограммы</w:t>
            </w:r>
            <w:r>
              <w:rPr>
                <w:rFonts w:cs="Times New Roman"/>
                <w:color w:val="000000"/>
                <w:sz w:val="28"/>
                <w:szCs w:val="28"/>
                <w:lang w:val="ru-RU" w:eastAsia="ar-SA"/>
              </w:rPr>
              <w:t xml:space="preserve"> группы кратковременного пребывания компенсирующей направленности «Особый ребенок» </w:t>
            </w:r>
            <w:r>
              <w:rPr>
                <w:rFonts w:cs="Times New Roman"/>
                <w:color w:val="000000"/>
                <w:sz w:val="28"/>
                <w:szCs w:val="28"/>
                <w:lang w:val="ru-RU"/>
              </w:rPr>
              <w:t xml:space="preserve">с </w:t>
            </w:r>
            <w:r>
              <w:rPr>
                <w:rFonts w:cs="Times New Roman"/>
                <w:color w:val="000000"/>
                <w:sz w:val="28"/>
                <w:szCs w:val="28"/>
                <w:lang w:val="ru-RU" w:eastAsia="ar-SA"/>
              </w:rPr>
              <w:t xml:space="preserve">умеренной и тяжелой </w:t>
            </w:r>
            <w:r>
              <w:rPr>
                <w:rFonts w:cs="Times New Roman"/>
                <w:color w:val="000000"/>
                <w:sz w:val="28"/>
                <w:szCs w:val="28"/>
                <w:lang w:val="ru-RU"/>
              </w:rPr>
              <w:t>умственной отсталостью…..</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11</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b/>
                <w:bCs/>
                <w:color w:val="000000"/>
                <w:sz w:val="28"/>
                <w:szCs w:val="28"/>
              </w:rPr>
              <w:t>II</w:t>
            </w:r>
            <w:r>
              <w:rPr>
                <w:rFonts w:cs="Times New Roman"/>
                <w:b/>
                <w:bCs/>
                <w:color w:val="000000"/>
                <w:sz w:val="28"/>
                <w:szCs w:val="28"/>
                <w:lang w:val="ru-RU"/>
              </w:rPr>
              <w:t>.</w:t>
            </w:r>
            <w:r>
              <w:rPr>
                <w:rFonts w:cs="Times New Roman"/>
                <w:b/>
                <w:bCs/>
                <w:color w:val="000000"/>
                <w:sz w:val="28"/>
                <w:szCs w:val="28"/>
              </w:rPr>
              <w:t>  С</w:t>
            </w:r>
            <w:r>
              <w:rPr>
                <w:rFonts w:cs="Times New Roman"/>
                <w:b/>
                <w:bCs/>
                <w:color w:val="000000"/>
                <w:sz w:val="28"/>
                <w:szCs w:val="28"/>
                <w:lang w:val="ru-RU"/>
              </w:rPr>
              <w:t>одержательный раздел Программы</w:t>
            </w:r>
            <w:r>
              <w:rPr>
                <w:rFonts w:cs="Times New Roman"/>
                <w:bCs/>
                <w:color w:val="000000"/>
                <w:sz w:val="28"/>
                <w:szCs w:val="28"/>
                <w:lang w:val="ru-RU"/>
              </w:rPr>
              <w:t>………………………………</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12</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bCs/>
                <w:color w:val="000000"/>
                <w:sz w:val="28"/>
                <w:szCs w:val="28"/>
              </w:rPr>
              <w:t xml:space="preserve">II.1 </w:t>
            </w:r>
            <w:r>
              <w:rPr>
                <w:rFonts w:cs="Times New Roman"/>
                <w:bCs/>
                <w:color w:val="000000"/>
                <w:sz w:val="28"/>
                <w:szCs w:val="28"/>
                <w:lang w:val="ru-RU"/>
              </w:rPr>
              <w:t>Содержание деятельности педагога-психолога………………………</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12</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bCs/>
                <w:color w:val="000000"/>
                <w:sz w:val="28"/>
                <w:szCs w:val="28"/>
              </w:rPr>
              <w:t>II.</w:t>
            </w:r>
            <w:r>
              <w:rPr>
                <w:rFonts w:cs="Times New Roman"/>
                <w:bCs/>
                <w:color w:val="000000"/>
                <w:sz w:val="28"/>
                <w:szCs w:val="28"/>
                <w:lang w:val="ru-RU"/>
              </w:rPr>
              <w:t>2 Основные направления деятельности педагога-психолога………….</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13</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color w:val="000000"/>
                <w:sz w:val="28"/>
                <w:szCs w:val="28"/>
              </w:rPr>
              <w:t>II.2.</w:t>
            </w:r>
            <w:r>
              <w:rPr>
                <w:rFonts w:cs="Times New Roman"/>
                <w:color w:val="000000"/>
                <w:sz w:val="28"/>
                <w:szCs w:val="28"/>
                <w:lang w:val="ru-RU"/>
              </w:rPr>
              <w:t>1</w:t>
            </w:r>
            <w:r>
              <w:rPr>
                <w:rFonts w:cs="Times New Roman"/>
                <w:color w:val="000000"/>
                <w:sz w:val="28"/>
                <w:szCs w:val="28"/>
              </w:rPr>
              <w:t xml:space="preserve"> </w:t>
            </w:r>
            <w:r>
              <w:rPr>
                <w:rFonts w:cs="Times New Roman"/>
                <w:color w:val="000000"/>
                <w:sz w:val="28"/>
                <w:szCs w:val="28"/>
                <w:lang w:val="ru-RU"/>
              </w:rPr>
              <w:t>Направление «Психологическая диагностика»…………….………</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13</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color w:val="000000"/>
                <w:sz w:val="28"/>
                <w:szCs w:val="28"/>
              </w:rPr>
              <w:t>II.</w:t>
            </w:r>
            <w:r>
              <w:rPr>
                <w:rFonts w:cs="Times New Roman"/>
                <w:color w:val="000000"/>
                <w:sz w:val="28"/>
                <w:szCs w:val="28"/>
                <w:lang w:val="ru-RU"/>
              </w:rPr>
              <w:t>2.2 Направление «Психологическая профилактика и просвещение»…</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14</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color w:val="000000"/>
                <w:sz w:val="28"/>
                <w:szCs w:val="28"/>
              </w:rPr>
              <w:t>II.</w:t>
            </w:r>
            <w:r>
              <w:rPr>
                <w:rFonts w:cs="Times New Roman"/>
                <w:color w:val="000000"/>
                <w:sz w:val="28"/>
                <w:szCs w:val="28"/>
                <w:lang w:val="ru-RU"/>
              </w:rPr>
              <w:t>2.3 Направление «Развивающая работа и психологическая коррекция»…………………………………………………………………..</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14</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color w:val="000000"/>
                <w:sz w:val="28"/>
                <w:szCs w:val="28"/>
              </w:rPr>
              <w:t>II.</w:t>
            </w:r>
            <w:r>
              <w:rPr>
                <w:rFonts w:cs="Times New Roman"/>
                <w:color w:val="000000"/>
                <w:sz w:val="28"/>
                <w:szCs w:val="28"/>
                <w:lang w:val="ru-RU"/>
              </w:rPr>
              <w:t>2.4 Направление «Психологическое консультирование»……………....</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15</w:t>
            </w:r>
          </w:p>
        </w:tc>
      </w:tr>
      <w:tr w:rsidR="00655D82" w:rsidTr="00655D82">
        <w:tc>
          <w:tcPr>
            <w:tcW w:w="8673" w:type="dxa"/>
            <w:tcMar>
              <w:top w:w="55" w:type="dxa"/>
              <w:left w:w="55" w:type="dxa"/>
              <w:bottom w:w="55" w:type="dxa"/>
              <w:right w:w="55" w:type="dxa"/>
            </w:tcMar>
            <w:hideMark/>
          </w:tcPr>
          <w:p w:rsidR="00655D82" w:rsidRDefault="00655D82">
            <w:pPr>
              <w:pStyle w:val="Textbody"/>
              <w:widowControl/>
              <w:tabs>
                <w:tab w:val="left" w:pos="240"/>
                <w:tab w:val="left" w:pos="525"/>
              </w:tabs>
              <w:spacing w:after="0"/>
              <w:jc w:val="both"/>
            </w:pPr>
            <w:r>
              <w:rPr>
                <w:rFonts w:cs="Times New Roman"/>
                <w:color w:val="000000"/>
                <w:sz w:val="28"/>
                <w:szCs w:val="28"/>
                <w:lang w:val="en-US"/>
              </w:rPr>
              <w:t>II</w:t>
            </w:r>
            <w:r>
              <w:rPr>
                <w:rFonts w:cs="Times New Roman"/>
                <w:color w:val="000000"/>
                <w:sz w:val="28"/>
                <w:szCs w:val="28"/>
                <w:lang w:val="ru-RU"/>
              </w:rPr>
              <w:t>.3 Взаимодействие  педагога - психолога со специалистами различного профиля………………………………………………………..</w:t>
            </w:r>
          </w:p>
        </w:tc>
        <w:tc>
          <w:tcPr>
            <w:tcW w:w="545" w:type="dxa"/>
            <w:tcMar>
              <w:top w:w="55" w:type="dxa"/>
              <w:left w:w="55" w:type="dxa"/>
              <w:bottom w:w="55" w:type="dxa"/>
              <w:right w:w="55" w:type="dxa"/>
            </w:tcMar>
            <w:vAlign w:val="bottom"/>
            <w:hideMark/>
          </w:tcPr>
          <w:p w:rsidR="00655D82" w:rsidRDefault="00655D82">
            <w:pPr>
              <w:pStyle w:val="Textbody"/>
              <w:widowControl/>
              <w:tabs>
                <w:tab w:val="left" w:pos="240"/>
                <w:tab w:val="left" w:pos="525"/>
              </w:tabs>
              <w:spacing w:after="0"/>
              <w:jc w:val="center"/>
              <w:rPr>
                <w:sz w:val="28"/>
                <w:szCs w:val="28"/>
                <w:lang w:val="ru-RU"/>
              </w:rPr>
            </w:pPr>
            <w:r>
              <w:rPr>
                <w:sz w:val="28"/>
                <w:szCs w:val="28"/>
                <w:lang w:val="ru-RU"/>
              </w:rPr>
              <w:t>15</w:t>
            </w:r>
          </w:p>
        </w:tc>
      </w:tr>
      <w:tr w:rsidR="00655D82" w:rsidTr="00655D82">
        <w:tc>
          <w:tcPr>
            <w:tcW w:w="8673" w:type="dxa"/>
            <w:tcMar>
              <w:top w:w="55" w:type="dxa"/>
              <w:left w:w="55" w:type="dxa"/>
              <w:bottom w:w="55" w:type="dxa"/>
              <w:right w:w="55" w:type="dxa"/>
            </w:tcMar>
            <w:hideMark/>
          </w:tcPr>
          <w:p w:rsidR="00655D82" w:rsidRDefault="00655D82">
            <w:pPr>
              <w:pStyle w:val="Textbody"/>
              <w:widowControl/>
              <w:tabs>
                <w:tab w:val="left" w:pos="240"/>
                <w:tab w:val="left" w:pos="525"/>
              </w:tabs>
              <w:spacing w:after="0"/>
              <w:jc w:val="both"/>
            </w:pPr>
            <w:r>
              <w:rPr>
                <w:rFonts w:cs="Times New Roman"/>
                <w:color w:val="000000"/>
                <w:sz w:val="28"/>
                <w:szCs w:val="28"/>
                <w:lang w:val="en-US"/>
              </w:rPr>
              <w:t>II</w:t>
            </w:r>
            <w:r>
              <w:rPr>
                <w:rFonts w:cs="Times New Roman"/>
                <w:color w:val="000000"/>
                <w:sz w:val="28"/>
                <w:szCs w:val="28"/>
                <w:lang w:val="ru-RU"/>
              </w:rPr>
              <w:t>.4 Взаимодействие педагога-психолога с семьями воспитанников……</w:t>
            </w:r>
          </w:p>
        </w:tc>
        <w:tc>
          <w:tcPr>
            <w:tcW w:w="545" w:type="dxa"/>
            <w:tcMar>
              <w:top w:w="55" w:type="dxa"/>
              <w:left w:w="55" w:type="dxa"/>
              <w:bottom w:w="55" w:type="dxa"/>
              <w:right w:w="55" w:type="dxa"/>
            </w:tcMar>
            <w:vAlign w:val="bottom"/>
            <w:hideMark/>
          </w:tcPr>
          <w:p w:rsidR="00655D82" w:rsidRDefault="00655D82">
            <w:pPr>
              <w:pStyle w:val="Textbody"/>
              <w:widowControl/>
              <w:tabs>
                <w:tab w:val="left" w:pos="240"/>
                <w:tab w:val="left" w:pos="525"/>
              </w:tabs>
              <w:spacing w:after="0"/>
              <w:jc w:val="center"/>
              <w:rPr>
                <w:sz w:val="28"/>
                <w:szCs w:val="28"/>
                <w:lang w:val="ru-RU"/>
              </w:rPr>
            </w:pPr>
            <w:r>
              <w:rPr>
                <w:sz w:val="28"/>
                <w:szCs w:val="28"/>
                <w:lang w:val="ru-RU"/>
              </w:rPr>
              <w:t>16</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cs="Times New Roman"/>
                <w:b/>
                <w:bCs/>
                <w:color w:val="000000"/>
                <w:sz w:val="28"/>
                <w:szCs w:val="28"/>
              </w:rPr>
              <w:t>III</w:t>
            </w:r>
            <w:r>
              <w:rPr>
                <w:rFonts w:cs="Times New Roman"/>
                <w:b/>
                <w:bCs/>
                <w:color w:val="000000"/>
                <w:sz w:val="28"/>
                <w:szCs w:val="28"/>
                <w:lang w:val="ru-RU"/>
              </w:rPr>
              <w:t>.</w:t>
            </w:r>
            <w:r>
              <w:rPr>
                <w:rFonts w:cs="Times New Roman"/>
                <w:b/>
                <w:bCs/>
                <w:color w:val="000000"/>
                <w:sz w:val="28"/>
                <w:szCs w:val="28"/>
              </w:rPr>
              <w:t> О</w:t>
            </w:r>
            <w:r>
              <w:rPr>
                <w:rFonts w:cs="Times New Roman"/>
                <w:b/>
                <w:bCs/>
                <w:color w:val="000000"/>
                <w:sz w:val="28"/>
                <w:szCs w:val="28"/>
                <w:lang w:val="ru-RU"/>
              </w:rPr>
              <w:t>рганизационный раздел ……………...</w:t>
            </w:r>
            <w:r>
              <w:rPr>
                <w:rFonts w:cs="Times New Roman"/>
                <w:bCs/>
                <w:color w:val="000000"/>
                <w:sz w:val="28"/>
                <w:szCs w:val="28"/>
                <w:lang w:val="ru-RU"/>
              </w:rPr>
              <w:t>……………………………</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17</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color w:val="000000"/>
                <w:sz w:val="28"/>
                <w:szCs w:val="28"/>
              </w:rPr>
              <w:t>III.1. Особенности организации развивающей предметно- пространственной сред</w:t>
            </w:r>
            <w:r>
              <w:rPr>
                <w:rFonts w:cs="Times New Roman"/>
                <w:color w:val="000000"/>
                <w:sz w:val="28"/>
                <w:szCs w:val="28"/>
                <w:lang w:val="ru-RU"/>
              </w:rPr>
              <w:t>ы</w:t>
            </w:r>
            <w:r>
              <w:rPr>
                <w:rFonts w:cs="Times New Roman"/>
                <w:color w:val="000000"/>
                <w:sz w:val="28"/>
                <w:szCs w:val="28"/>
              </w:rPr>
              <w:t>..................</w:t>
            </w:r>
            <w:r>
              <w:rPr>
                <w:rFonts w:cs="Times New Roman"/>
                <w:color w:val="000000"/>
                <w:sz w:val="28"/>
                <w:szCs w:val="28"/>
                <w:lang w:val="ru-RU"/>
              </w:rPr>
              <w:t>.............................................................</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18</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pPr>
            <w:r>
              <w:rPr>
                <w:rFonts w:eastAsia="Times New Roman" w:cs="Times New Roman"/>
                <w:color w:val="000000"/>
                <w:sz w:val="28"/>
                <w:szCs w:val="28"/>
                <w:lang w:val="ru-RU"/>
              </w:rPr>
              <w:t xml:space="preserve">III.1.1 </w:t>
            </w:r>
            <w:r>
              <w:rPr>
                <w:rFonts w:cs="Times New Roman"/>
                <w:color w:val="000000"/>
                <w:sz w:val="28"/>
                <w:szCs w:val="28"/>
              </w:rPr>
              <w:t>Материально</w:t>
            </w:r>
            <w:r>
              <w:rPr>
                <w:rFonts w:cs="Times New Roman"/>
                <w:color w:val="000000"/>
                <w:sz w:val="28"/>
                <w:szCs w:val="28"/>
                <w:lang w:val="ru-RU"/>
              </w:rPr>
              <w:t xml:space="preserve"> </w:t>
            </w:r>
            <w:r>
              <w:rPr>
                <w:rFonts w:cs="Times New Roman"/>
                <w:color w:val="000000"/>
                <w:sz w:val="28"/>
                <w:szCs w:val="28"/>
              </w:rPr>
              <w:t>–</w:t>
            </w:r>
            <w:r>
              <w:rPr>
                <w:rFonts w:cs="Times New Roman"/>
                <w:color w:val="000000"/>
                <w:sz w:val="28"/>
                <w:szCs w:val="28"/>
                <w:lang w:val="ru-RU"/>
              </w:rPr>
              <w:t xml:space="preserve"> </w:t>
            </w:r>
            <w:r>
              <w:rPr>
                <w:rFonts w:cs="Times New Roman"/>
                <w:color w:val="000000"/>
                <w:sz w:val="28"/>
                <w:szCs w:val="28"/>
              </w:rPr>
              <w:t xml:space="preserve">техническое обеспечение рабочей </w:t>
            </w:r>
            <w:r>
              <w:rPr>
                <w:rFonts w:cs="Times New Roman"/>
                <w:color w:val="000000"/>
                <w:sz w:val="28"/>
                <w:szCs w:val="28"/>
                <w:lang w:val="ru-RU"/>
              </w:rPr>
              <w:t>Программы….</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19</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sz w:val="28"/>
                <w:szCs w:val="28"/>
              </w:rPr>
              <w:t>III.</w:t>
            </w:r>
            <w:r>
              <w:rPr>
                <w:sz w:val="28"/>
                <w:szCs w:val="28"/>
                <w:lang w:val="ru-RU"/>
              </w:rPr>
              <w:t>1</w:t>
            </w:r>
            <w:r>
              <w:rPr>
                <w:sz w:val="28"/>
                <w:szCs w:val="28"/>
              </w:rPr>
              <w:t>.</w:t>
            </w:r>
            <w:r>
              <w:rPr>
                <w:sz w:val="28"/>
                <w:szCs w:val="28"/>
                <w:lang w:val="ru-RU"/>
              </w:rPr>
              <w:t>2</w:t>
            </w:r>
            <w:r>
              <w:rPr>
                <w:sz w:val="28"/>
                <w:szCs w:val="28"/>
              </w:rPr>
              <w:t xml:space="preserve"> Обеспечение методическими материалами и средствами обучения……………………………………………………………………</w:t>
            </w:r>
            <w:r>
              <w:rPr>
                <w:sz w:val="28"/>
                <w:szCs w:val="28"/>
                <w:lang w:val="ru-RU"/>
              </w:rPr>
              <w:t>..</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lang w:val="ru-RU"/>
              </w:rPr>
            </w:pPr>
            <w:r>
              <w:rPr>
                <w:sz w:val="28"/>
                <w:szCs w:val="28"/>
                <w:lang w:val="ru-RU"/>
              </w:rPr>
              <w:t>20</w:t>
            </w:r>
          </w:p>
        </w:tc>
      </w:tr>
      <w:tr w:rsidR="00655D82" w:rsidTr="00655D82">
        <w:tc>
          <w:tcPr>
            <w:tcW w:w="8673" w:type="dxa"/>
            <w:tcMar>
              <w:top w:w="55" w:type="dxa"/>
              <w:left w:w="55" w:type="dxa"/>
              <w:bottom w:w="55" w:type="dxa"/>
              <w:right w:w="55" w:type="dxa"/>
            </w:tcMar>
            <w:hideMark/>
          </w:tcPr>
          <w:p w:rsidR="00655D82" w:rsidRDefault="00655D82">
            <w:pPr>
              <w:pStyle w:val="Textbody"/>
              <w:widowControl/>
              <w:tabs>
                <w:tab w:val="left" w:pos="240"/>
                <w:tab w:val="left" w:pos="525"/>
              </w:tabs>
              <w:spacing w:after="0"/>
              <w:jc w:val="both"/>
            </w:pPr>
            <w:r>
              <w:rPr>
                <w:rFonts w:cs="Times New Roman"/>
                <w:bCs/>
                <w:color w:val="000000"/>
                <w:sz w:val="28"/>
                <w:szCs w:val="28"/>
                <w:lang w:val="en-US"/>
              </w:rPr>
              <w:t>III</w:t>
            </w:r>
            <w:r>
              <w:rPr>
                <w:rFonts w:cs="Times New Roman"/>
                <w:bCs/>
                <w:color w:val="000000"/>
                <w:sz w:val="28"/>
                <w:szCs w:val="28"/>
                <w:lang w:val="ru-RU"/>
              </w:rPr>
              <w:t>.1.3. Методическая литература, обеспечивающая реализацию содержания Программы……………........................................................…</w:t>
            </w:r>
          </w:p>
        </w:tc>
        <w:tc>
          <w:tcPr>
            <w:tcW w:w="545" w:type="dxa"/>
            <w:tcMar>
              <w:top w:w="55" w:type="dxa"/>
              <w:left w:w="55" w:type="dxa"/>
              <w:bottom w:w="55" w:type="dxa"/>
              <w:right w:w="55" w:type="dxa"/>
            </w:tcMar>
            <w:vAlign w:val="bottom"/>
            <w:hideMark/>
          </w:tcPr>
          <w:p w:rsidR="00655D82" w:rsidRDefault="00655D82">
            <w:pPr>
              <w:pStyle w:val="Textbody"/>
              <w:widowControl/>
              <w:tabs>
                <w:tab w:val="left" w:pos="240"/>
                <w:tab w:val="left" w:pos="525"/>
              </w:tabs>
              <w:spacing w:after="0"/>
              <w:jc w:val="center"/>
              <w:rPr>
                <w:sz w:val="28"/>
                <w:szCs w:val="28"/>
                <w:lang w:val="ru-RU"/>
              </w:rPr>
            </w:pPr>
            <w:r>
              <w:rPr>
                <w:sz w:val="28"/>
                <w:szCs w:val="28"/>
                <w:lang w:val="ru-RU"/>
              </w:rPr>
              <w:t>20</w:t>
            </w:r>
          </w:p>
        </w:tc>
      </w:tr>
      <w:tr w:rsidR="00655D82" w:rsidTr="00655D82">
        <w:tc>
          <w:tcPr>
            <w:tcW w:w="8673" w:type="dxa"/>
            <w:tcMar>
              <w:top w:w="55" w:type="dxa"/>
              <w:left w:w="55" w:type="dxa"/>
              <w:bottom w:w="55" w:type="dxa"/>
              <w:right w:w="55" w:type="dxa"/>
            </w:tcMar>
            <w:hideMark/>
          </w:tcPr>
          <w:p w:rsidR="00655D82" w:rsidRDefault="00655D82">
            <w:pPr>
              <w:pStyle w:val="Standard"/>
              <w:jc w:val="both"/>
            </w:pPr>
            <w:r>
              <w:rPr>
                <w:sz w:val="28"/>
                <w:szCs w:val="28"/>
                <w:lang w:val="en-US"/>
              </w:rPr>
              <w:t>III</w:t>
            </w:r>
            <w:r>
              <w:rPr>
                <w:sz w:val="28"/>
                <w:szCs w:val="28"/>
                <w:lang w:val="ru-RU"/>
              </w:rPr>
              <w:t xml:space="preserve">.2 Календарный план образовательной деятельности </w:t>
            </w:r>
            <w:r>
              <w:rPr>
                <w:rFonts w:eastAsia="Calibri" w:cs="Times New Roman"/>
                <w:bCs/>
                <w:color w:val="000000"/>
                <w:lang w:val="ru-RU"/>
              </w:rPr>
              <w:t xml:space="preserve">в группе </w:t>
            </w:r>
            <w:r>
              <w:rPr>
                <w:rFonts w:eastAsia="Calibri" w:cs="Times New Roman"/>
                <w:bCs/>
                <w:color w:val="000000"/>
                <w:sz w:val="28"/>
                <w:szCs w:val="28"/>
                <w:lang w:val="ru-RU"/>
              </w:rPr>
              <w:lastRenderedPageBreak/>
              <w:t>кратковременного пребывания компенсирующей направленности «Особый ребенок» на 2020-2021 учебный год…………………………...</w:t>
            </w:r>
          </w:p>
        </w:tc>
        <w:tc>
          <w:tcPr>
            <w:tcW w:w="545" w:type="dxa"/>
            <w:tcMar>
              <w:top w:w="55" w:type="dxa"/>
              <w:left w:w="55" w:type="dxa"/>
              <w:bottom w:w="55" w:type="dxa"/>
              <w:right w:w="55" w:type="dxa"/>
            </w:tcMar>
            <w:vAlign w:val="bottom"/>
          </w:tcPr>
          <w:p w:rsidR="00655D82" w:rsidRDefault="00655D82">
            <w:pPr>
              <w:pStyle w:val="Standard"/>
              <w:jc w:val="center"/>
              <w:rPr>
                <w:sz w:val="28"/>
                <w:szCs w:val="28"/>
                <w:lang w:val="ru-RU"/>
              </w:rPr>
            </w:pPr>
          </w:p>
          <w:p w:rsidR="00655D82" w:rsidRDefault="00655D82">
            <w:pPr>
              <w:pStyle w:val="Standard"/>
              <w:jc w:val="center"/>
              <w:rPr>
                <w:sz w:val="28"/>
                <w:szCs w:val="28"/>
                <w:lang w:val="ru-RU"/>
              </w:rPr>
            </w:pPr>
            <w:r>
              <w:rPr>
                <w:sz w:val="28"/>
                <w:szCs w:val="28"/>
                <w:lang w:val="ru-RU"/>
              </w:rPr>
              <w:lastRenderedPageBreak/>
              <w:t>22</w:t>
            </w:r>
          </w:p>
        </w:tc>
      </w:tr>
      <w:tr w:rsidR="00655D82" w:rsidTr="00655D82">
        <w:tc>
          <w:tcPr>
            <w:tcW w:w="8673" w:type="dxa"/>
            <w:tcMar>
              <w:top w:w="55" w:type="dxa"/>
              <w:left w:w="55" w:type="dxa"/>
              <w:bottom w:w="55" w:type="dxa"/>
              <w:right w:w="55" w:type="dxa"/>
            </w:tcMar>
            <w:hideMark/>
          </w:tcPr>
          <w:p w:rsidR="00655D82" w:rsidRDefault="00655D82">
            <w:pPr>
              <w:pStyle w:val="Textbody"/>
              <w:widowControl/>
              <w:tabs>
                <w:tab w:val="left" w:pos="240"/>
                <w:tab w:val="left" w:pos="525"/>
              </w:tabs>
              <w:spacing w:after="0"/>
              <w:jc w:val="both"/>
            </w:pPr>
            <w:r>
              <w:rPr>
                <w:bCs/>
                <w:sz w:val="28"/>
                <w:szCs w:val="28"/>
              </w:rPr>
              <w:lastRenderedPageBreak/>
              <w:t>III.</w:t>
            </w:r>
            <w:r>
              <w:rPr>
                <w:bCs/>
                <w:sz w:val="28"/>
                <w:szCs w:val="28"/>
                <w:lang w:val="ru-RU"/>
              </w:rPr>
              <w:t>3</w:t>
            </w:r>
            <w:r>
              <w:rPr>
                <w:bCs/>
                <w:sz w:val="28"/>
                <w:szCs w:val="28"/>
              </w:rPr>
              <w:t xml:space="preserve"> Перспективный тематический план индивидуальной работы……</w:t>
            </w:r>
            <w:r>
              <w:rPr>
                <w:bCs/>
                <w:sz w:val="28"/>
                <w:szCs w:val="28"/>
                <w:lang w:val="ru-RU"/>
              </w:rPr>
              <w:t>..</w:t>
            </w:r>
          </w:p>
        </w:tc>
        <w:tc>
          <w:tcPr>
            <w:tcW w:w="545" w:type="dxa"/>
            <w:tcMar>
              <w:top w:w="55" w:type="dxa"/>
              <w:left w:w="55" w:type="dxa"/>
              <w:bottom w:w="55" w:type="dxa"/>
              <w:right w:w="55" w:type="dxa"/>
            </w:tcMar>
            <w:vAlign w:val="bottom"/>
            <w:hideMark/>
          </w:tcPr>
          <w:p w:rsidR="00655D82" w:rsidRDefault="00655D82">
            <w:pPr>
              <w:pStyle w:val="Textbody"/>
              <w:widowControl/>
              <w:tabs>
                <w:tab w:val="left" w:pos="240"/>
                <w:tab w:val="left" w:pos="525"/>
              </w:tabs>
              <w:spacing w:after="0"/>
              <w:jc w:val="center"/>
              <w:rPr>
                <w:sz w:val="28"/>
                <w:szCs w:val="28"/>
                <w:lang w:val="ru-RU"/>
              </w:rPr>
            </w:pPr>
            <w:r>
              <w:rPr>
                <w:sz w:val="28"/>
                <w:szCs w:val="28"/>
                <w:lang w:val="ru-RU"/>
              </w:rPr>
              <w:t>22</w:t>
            </w:r>
          </w:p>
        </w:tc>
      </w:tr>
      <w:tr w:rsidR="00655D82" w:rsidTr="00655D82">
        <w:tc>
          <w:tcPr>
            <w:tcW w:w="8673" w:type="dxa"/>
            <w:tcMar>
              <w:top w:w="55" w:type="dxa"/>
              <w:left w:w="55" w:type="dxa"/>
              <w:bottom w:w="55" w:type="dxa"/>
              <w:right w:w="55" w:type="dxa"/>
            </w:tcMar>
            <w:hideMark/>
          </w:tcPr>
          <w:p w:rsidR="00655D82" w:rsidRDefault="00655D82">
            <w:pPr>
              <w:pStyle w:val="Standard"/>
              <w:shd w:val="clear" w:color="auto" w:fill="FFFFFF"/>
            </w:pPr>
            <w:r>
              <w:rPr>
                <w:b/>
                <w:color w:val="000000"/>
                <w:sz w:val="28"/>
                <w:szCs w:val="28"/>
                <w:lang w:val="ru-RU"/>
              </w:rPr>
              <w:t>IV.  Приложения</w:t>
            </w:r>
          </w:p>
        </w:tc>
        <w:tc>
          <w:tcPr>
            <w:tcW w:w="545" w:type="dxa"/>
            <w:tcMar>
              <w:top w:w="55" w:type="dxa"/>
              <w:left w:w="55" w:type="dxa"/>
              <w:bottom w:w="55" w:type="dxa"/>
              <w:right w:w="55" w:type="dxa"/>
            </w:tcMar>
          </w:tcPr>
          <w:p w:rsidR="00655D82" w:rsidRDefault="00655D82">
            <w:pPr>
              <w:pStyle w:val="Standard"/>
              <w:shd w:val="clear" w:color="auto" w:fill="FFFFFF"/>
            </w:pPr>
          </w:p>
        </w:tc>
      </w:tr>
      <w:tr w:rsidR="00655D82" w:rsidTr="00655D82">
        <w:tc>
          <w:tcPr>
            <w:tcW w:w="8673" w:type="dxa"/>
            <w:tcMar>
              <w:top w:w="55" w:type="dxa"/>
              <w:left w:w="55" w:type="dxa"/>
              <w:bottom w:w="55" w:type="dxa"/>
              <w:right w:w="55" w:type="dxa"/>
            </w:tcMar>
            <w:hideMark/>
          </w:tcPr>
          <w:p w:rsidR="00655D82" w:rsidRDefault="00655D82">
            <w:pPr>
              <w:pStyle w:val="Standard"/>
              <w:shd w:val="clear" w:color="auto" w:fill="FFFFFF"/>
              <w:jc w:val="both"/>
            </w:pPr>
            <w:r>
              <w:rPr>
                <w:sz w:val="28"/>
                <w:szCs w:val="28"/>
                <w:lang w:val="en-US"/>
              </w:rPr>
              <w:t>IV</w:t>
            </w:r>
            <w:r>
              <w:rPr>
                <w:sz w:val="28"/>
                <w:szCs w:val="28"/>
                <w:lang w:val="ru-RU"/>
              </w:rPr>
              <w:t xml:space="preserve">.1. ПРИЛОЖЕНИЕ I  </w:t>
            </w:r>
            <w:r>
              <w:rPr>
                <w:rFonts w:eastAsia="Times New Roman" w:cs="Times New Roman"/>
                <w:bCs/>
                <w:color w:val="000000"/>
                <w:sz w:val="28"/>
                <w:szCs w:val="28"/>
                <w:lang w:eastAsia="ru-RU"/>
              </w:rPr>
              <w:t>Уровни сформированности основных линий развития……………………………………………………………………...</w:t>
            </w:r>
          </w:p>
        </w:tc>
        <w:tc>
          <w:tcPr>
            <w:tcW w:w="545" w:type="dxa"/>
            <w:tcMar>
              <w:top w:w="55" w:type="dxa"/>
              <w:left w:w="55" w:type="dxa"/>
              <w:bottom w:w="55" w:type="dxa"/>
              <w:right w:w="55" w:type="dxa"/>
            </w:tcMar>
            <w:vAlign w:val="bottom"/>
            <w:hideMark/>
          </w:tcPr>
          <w:p w:rsidR="00655D82" w:rsidRDefault="00655D82">
            <w:pPr>
              <w:pStyle w:val="Standard"/>
              <w:shd w:val="clear" w:color="auto" w:fill="FFFFFF"/>
              <w:jc w:val="center"/>
              <w:rPr>
                <w:sz w:val="28"/>
                <w:szCs w:val="28"/>
              </w:rPr>
            </w:pPr>
            <w:r>
              <w:rPr>
                <w:sz w:val="28"/>
                <w:szCs w:val="28"/>
              </w:rPr>
              <w:t>26</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bCs/>
                <w:color w:val="000000"/>
                <w:sz w:val="28"/>
                <w:szCs w:val="28"/>
                <w:lang w:val="en-US"/>
              </w:rPr>
              <w:t>IV</w:t>
            </w:r>
            <w:r>
              <w:rPr>
                <w:rFonts w:cs="Times New Roman"/>
                <w:bCs/>
                <w:color w:val="000000"/>
                <w:sz w:val="28"/>
                <w:szCs w:val="28"/>
                <w:lang w:val="ru-RU"/>
              </w:rPr>
              <w:t xml:space="preserve">.2. ПРИЛОЖЕНИЕ </w:t>
            </w:r>
            <w:r>
              <w:rPr>
                <w:rFonts w:cs="Times New Roman"/>
                <w:bCs/>
                <w:color w:val="000000"/>
                <w:sz w:val="28"/>
                <w:szCs w:val="28"/>
                <w:lang w:val="en-US"/>
              </w:rPr>
              <w:t>II</w:t>
            </w:r>
            <w:r>
              <w:rPr>
                <w:rFonts w:cs="Times New Roman"/>
                <w:bCs/>
                <w:color w:val="000000"/>
                <w:sz w:val="28"/>
                <w:szCs w:val="28"/>
                <w:lang w:val="ru-RU"/>
              </w:rPr>
              <w:t xml:space="preserve">  Циклограмма деятельности педагога-психолога </w:t>
            </w:r>
            <w:r>
              <w:rPr>
                <w:sz w:val="28"/>
                <w:szCs w:val="28"/>
                <w:lang w:val="ru-RU"/>
              </w:rPr>
              <w:t>на 2020-2021 учебный год</w:t>
            </w:r>
            <w:r>
              <w:rPr>
                <w:rFonts w:cs="Times New Roman"/>
                <w:bCs/>
                <w:color w:val="000000"/>
                <w:sz w:val="28"/>
                <w:szCs w:val="28"/>
                <w:lang w:val="ru-RU"/>
              </w:rPr>
              <w:t xml:space="preserve"> ……………………………………..</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rPr>
            </w:pPr>
            <w:r>
              <w:rPr>
                <w:sz w:val="28"/>
                <w:szCs w:val="28"/>
              </w:rPr>
              <w:t>27</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bCs/>
                <w:color w:val="000000"/>
                <w:sz w:val="28"/>
                <w:szCs w:val="28"/>
                <w:lang w:val="en-US"/>
              </w:rPr>
              <w:t>IV</w:t>
            </w:r>
            <w:r>
              <w:rPr>
                <w:rFonts w:cs="Times New Roman"/>
                <w:bCs/>
                <w:color w:val="000000"/>
                <w:sz w:val="28"/>
                <w:szCs w:val="28"/>
                <w:lang w:val="ru-RU"/>
              </w:rPr>
              <w:t xml:space="preserve">.3. ПРИЛОЖЕНИЕ </w:t>
            </w:r>
            <w:r>
              <w:rPr>
                <w:rFonts w:cs="Times New Roman"/>
                <w:bCs/>
                <w:color w:val="000000"/>
                <w:sz w:val="28"/>
                <w:szCs w:val="28"/>
                <w:lang w:val="en-US"/>
              </w:rPr>
              <w:t>III</w:t>
            </w:r>
            <w:r>
              <w:rPr>
                <w:rFonts w:cs="Times New Roman"/>
                <w:bCs/>
                <w:color w:val="000000"/>
                <w:sz w:val="28"/>
                <w:szCs w:val="28"/>
                <w:lang w:val="ru-RU"/>
              </w:rPr>
              <w:t xml:space="preserve"> Сетка коррекционно-развивающей работы с детьми педагога-психолога на 2020-2021 учебный год…………………..</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rPr>
            </w:pPr>
            <w:r>
              <w:rPr>
                <w:sz w:val="28"/>
                <w:szCs w:val="28"/>
              </w:rPr>
              <w:t>31</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cs="Times New Roman"/>
                <w:bCs/>
                <w:color w:val="000000"/>
                <w:sz w:val="28"/>
                <w:szCs w:val="28"/>
                <w:lang w:val="en-US"/>
              </w:rPr>
              <w:t>IV</w:t>
            </w:r>
            <w:r>
              <w:rPr>
                <w:rFonts w:cs="Times New Roman"/>
                <w:bCs/>
                <w:color w:val="000000"/>
                <w:sz w:val="28"/>
                <w:szCs w:val="28"/>
                <w:lang w:val="ru-RU"/>
              </w:rPr>
              <w:t>.4. ПРИЛОЖЕНИЕ I</w:t>
            </w:r>
            <w:r>
              <w:rPr>
                <w:rFonts w:cs="Times New Roman"/>
                <w:bCs/>
                <w:color w:val="000000"/>
                <w:sz w:val="28"/>
                <w:szCs w:val="28"/>
                <w:lang w:val="en-US"/>
              </w:rPr>
              <w:t>V</w:t>
            </w:r>
            <w:r>
              <w:rPr>
                <w:rFonts w:cs="Times New Roman"/>
                <w:bCs/>
                <w:color w:val="000000"/>
                <w:sz w:val="28"/>
                <w:szCs w:val="28"/>
                <w:lang w:val="ru-RU"/>
              </w:rPr>
              <w:t xml:space="preserve">  Календарный план образовательной деятельности </w:t>
            </w:r>
            <w:r>
              <w:rPr>
                <w:rFonts w:eastAsia="Calibri" w:cs="Times New Roman"/>
                <w:bCs/>
                <w:color w:val="000000"/>
                <w:sz w:val="28"/>
                <w:szCs w:val="28"/>
                <w:lang w:val="ru-RU"/>
              </w:rPr>
              <w:t>на 2020-2021 учебный год………………………………….</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rPr>
            </w:pPr>
            <w:r>
              <w:rPr>
                <w:sz w:val="28"/>
                <w:szCs w:val="28"/>
              </w:rPr>
              <w:t>32</w:t>
            </w:r>
          </w:p>
        </w:tc>
      </w:tr>
      <w:tr w:rsidR="00655D82" w:rsidTr="00655D82">
        <w:tc>
          <w:tcPr>
            <w:tcW w:w="8673" w:type="dxa"/>
            <w:tcMar>
              <w:top w:w="55" w:type="dxa"/>
              <w:left w:w="55" w:type="dxa"/>
              <w:bottom w:w="55" w:type="dxa"/>
              <w:right w:w="55" w:type="dxa"/>
            </w:tcMar>
            <w:hideMark/>
          </w:tcPr>
          <w:p w:rsidR="00655D82" w:rsidRDefault="00655D82">
            <w:pPr>
              <w:pStyle w:val="Textbody"/>
              <w:widowControl/>
              <w:spacing w:after="0"/>
              <w:jc w:val="both"/>
            </w:pPr>
            <w:r>
              <w:rPr>
                <w:rFonts w:eastAsia="Calibri" w:cs="Times New Roman"/>
                <w:bCs/>
                <w:color w:val="000000"/>
                <w:sz w:val="28"/>
                <w:szCs w:val="28"/>
                <w:lang w:val="en-US"/>
              </w:rPr>
              <w:t>IV</w:t>
            </w:r>
            <w:r>
              <w:rPr>
                <w:rFonts w:eastAsia="Calibri" w:cs="Times New Roman"/>
                <w:bCs/>
                <w:color w:val="000000"/>
                <w:sz w:val="28"/>
                <w:szCs w:val="28"/>
                <w:lang w:val="ru-RU"/>
              </w:rPr>
              <w:t xml:space="preserve">.5. ПРИЛОЖЕНИЕ </w:t>
            </w:r>
            <w:r>
              <w:rPr>
                <w:rFonts w:eastAsia="Calibri" w:cs="Times New Roman"/>
                <w:bCs/>
                <w:color w:val="000000"/>
                <w:sz w:val="28"/>
                <w:szCs w:val="28"/>
                <w:lang w:val="en-US"/>
              </w:rPr>
              <w:t>V</w:t>
            </w:r>
            <w:r>
              <w:rPr>
                <w:rFonts w:eastAsia="Calibri" w:cs="Times New Roman"/>
                <w:bCs/>
                <w:color w:val="000000"/>
                <w:sz w:val="28"/>
                <w:szCs w:val="28"/>
                <w:lang w:val="ru-RU"/>
              </w:rPr>
              <w:t xml:space="preserve"> Перспективный план работы педагога-психолога…………………………………………………………………….</w:t>
            </w:r>
          </w:p>
        </w:tc>
        <w:tc>
          <w:tcPr>
            <w:tcW w:w="545" w:type="dxa"/>
            <w:tcMar>
              <w:top w:w="55" w:type="dxa"/>
              <w:left w:w="55" w:type="dxa"/>
              <w:bottom w:w="55" w:type="dxa"/>
              <w:right w:w="55" w:type="dxa"/>
            </w:tcMar>
            <w:vAlign w:val="bottom"/>
            <w:hideMark/>
          </w:tcPr>
          <w:p w:rsidR="00655D82" w:rsidRDefault="00655D82">
            <w:pPr>
              <w:pStyle w:val="Textbody"/>
              <w:widowControl/>
              <w:spacing w:after="0"/>
              <w:jc w:val="center"/>
              <w:rPr>
                <w:sz w:val="28"/>
                <w:szCs w:val="28"/>
              </w:rPr>
            </w:pPr>
            <w:r>
              <w:rPr>
                <w:sz w:val="28"/>
                <w:szCs w:val="28"/>
              </w:rPr>
              <w:t>33</w:t>
            </w:r>
          </w:p>
        </w:tc>
      </w:tr>
    </w:tbl>
    <w:p w:rsidR="00655D82" w:rsidRDefault="00655D82" w:rsidP="00655D82">
      <w:pPr>
        <w:pStyle w:val="Textbody"/>
        <w:widowControl/>
        <w:spacing w:after="0"/>
        <w:jc w:val="center"/>
      </w:pPr>
    </w:p>
    <w:p w:rsidR="00655D82" w:rsidRDefault="00655D82" w:rsidP="00655D82">
      <w:pPr>
        <w:pStyle w:val="Textbody"/>
        <w:pageBreakBefore/>
        <w:widowControl/>
        <w:spacing w:after="0" w:line="276" w:lineRule="auto"/>
        <w:jc w:val="center"/>
      </w:pPr>
      <w:r>
        <w:rPr>
          <w:rFonts w:cs="Times New Roman"/>
          <w:b/>
          <w:color w:val="000000"/>
          <w:sz w:val="28"/>
          <w:szCs w:val="28"/>
          <w:lang w:val="ru-RU"/>
        </w:rPr>
        <w:lastRenderedPageBreak/>
        <w:t xml:space="preserve">Раздел </w:t>
      </w:r>
      <w:r>
        <w:rPr>
          <w:rFonts w:cs="Times New Roman"/>
          <w:b/>
          <w:color w:val="000000"/>
          <w:sz w:val="28"/>
          <w:szCs w:val="28"/>
          <w:lang w:val="en-US"/>
        </w:rPr>
        <w:t>I</w:t>
      </w:r>
      <w:r>
        <w:rPr>
          <w:rFonts w:cs="Times New Roman"/>
          <w:b/>
          <w:color w:val="000000"/>
          <w:sz w:val="28"/>
          <w:szCs w:val="28"/>
          <w:lang w:val="ru-RU"/>
        </w:rPr>
        <w:t>. ЦЕЛЕВОЙ РАЗДЕЛ</w:t>
      </w:r>
    </w:p>
    <w:p w:rsidR="00655D82" w:rsidRDefault="00655D82" w:rsidP="00655D82">
      <w:pPr>
        <w:pStyle w:val="Textbody"/>
        <w:widowControl/>
        <w:spacing w:after="0" w:line="276" w:lineRule="auto"/>
        <w:ind w:left="720"/>
        <w:jc w:val="center"/>
        <w:rPr>
          <w:sz w:val="28"/>
          <w:szCs w:val="28"/>
        </w:rPr>
      </w:pPr>
    </w:p>
    <w:p w:rsidR="00655D82" w:rsidRDefault="00655D82" w:rsidP="00655D82">
      <w:pPr>
        <w:pStyle w:val="Textbody"/>
        <w:widowControl/>
        <w:spacing w:after="0"/>
        <w:jc w:val="both"/>
      </w:pPr>
      <w:r>
        <w:rPr>
          <w:rFonts w:cs="Times New Roman"/>
          <w:b/>
          <w:color w:val="000000"/>
          <w:sz w:val="28"/>
          <w:szCs w:val="28"/>
          <w:lang w:val="en-US"/>
        </w:rPr>
        <w:t>I</w:t>
      </w:r>
      <w:r>
        <w:rPr>
          <w:rFonts w:cs="Times New Roman"/>
          <w:b/>
          <w:color w:val="000000"/>
          <w:sz w:val="28"/>
          <w:szCs w:val="28"/>
        </w:rPr>
        <w:t>.1 Пояснительная записка</w:t>
      </w:r>
    </w:p>
    <w:p w:rsidR="00655D82" w:rsidRDefault="00655D82" w:rsidP="00655D82">
      <w:pPr>
        <w:pStyle w:val="Textbody"/>
        <w:widowControl/>
        <w:spacing w:after="0"/>
        <w:ind w:right="60" w:firstLine="492"/>
        <w:jc w:val="both"/>
      </w:pPr>
      <w:r>
        <w:rPr>
          <w:rFonts w:cs="Times New Roman"/>
          <w:color w:val="000000"/>
          <w:sz w:val="28"/>
          <w:szCs w:val="28"/>
        </w:rPr>
        <w:t xml:space="preserve"> Рабочая программа </w:t>
      </w:r>
      <w:r>
        <w:rPr>
          <w:rFonts w:cs="Times New Roman"/>
          <w:color w:val="000000"/>
          <w:sz w:val="28"/>
          <w:szCs w:val="28"/>
          <w:lang w:val="ru-RU"/>
        </w:rPr>
        <w:t xml:space="preserve">педагога-психолога по работе с детьми </w:t>
      </w:r>
      <w:r>
        <w:rPr>
          <w:rFonts w:cs="Times New Roman"/>
          <w:color w:val="000000"/>
          <w:sz w:val="28"/>
          <w:szCs w:val="28"/>
        </w:rPr>
        <w:t>дошкольного возраста с умственной отсталостью (интеллектуальными нарушениями) учитывает особенности психофизического развития, индивидуальные возможности данной категории детей, обеспечивая коррекцию нарушений развития и социальную адаптацию. Программа разработана в соответствии с требованиями федерального государственного образовательного стандарта дошкольного образования (Приказ № 1155 Министерства образования и науки Российской Федерации от 17 октября 2013 года), федерального государственного образовательного стандарта обучающихся с умственной отсталостью (интеллектуальными нарушениями) (Приказ № 1599 Министерства образования и науки Российской Федерации от 19 декабря 2014 года) с учётом нормативных документов:  </w:t>
      </w:r>
    </w:p>
    <w:p w:rsidR="00655D82" w:rsidRDefault="00655D82" w:rsidP="00655D82">
      <w:pPr>
        <w:pStyle w:val="Textbody"/>
        <w:widowControl/>
        <w:numPr>
          <w:ilvl w:val="0"/>
          <w:numId w:val="2"/>
        </w:numPr>
        <w:spacing w:after="0"/>
        <w:ind w:right="60" w:firstLine="492"/>
        <w:jc w:val="both"/>
        <w:rPr>
          <w:rFonts w:cs="Times New Roman"/>
          <w:color w:val="000000"/>
          <w:sz w:val="28"/>
          <w:szCs w:val="28"/>
        </w:rPr>
      </w:pPr>
      <w:r>
        <w:rPr>
          <w:rFonts w:cs="Times New Roman"/>
          <w:color w:val="000000"/>
          <w:sz w:val="28"/>
          <w:szCs w:val="28"/>
        </w:rPr>
        <w:t>Федеральный закон от 29 декабря 2012г. № 273-ФЗ «Об образовании в  Российской Федерации»;  </w:t>
      </w:r>
    </w:p>
    <w:p w:rsidR="00655D82" w:rsidRDefault="00655D82" w:rsidP="00655D82">
      <w:pPr>
        <w:pStyle w:val="Textbody"/>
        <w:widowControl/>
        <w:numPr>
          <w:ilvl w:val="0"/>
          <w:numId w:val="2"/>
        </w:numPr>
        <w:spacing w:after="0"/>
        <w:ind w:right="60" w:firstLine="492"/>
        <w:jc w:val="both"/>
        <w:rPr>
          <w:rFonts w:cs="Times New Roman"/>
          <w:color w:val="000000"/>
          <w:sz w:val="28"/>
          <w:szCs w:val="28"/>
        </w:rPr>
      </w:pPr>
      <w:r>
        <w:rPr>
          <w:rFonts w:cs="Times New Roman"/>
          <w:color w:val="000000"/>
          <w:sz w:val="28"/>
          <w:szCs w:val="28"/>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зарегистрированного в Минюсте России 14 ноября 2013 г. № 30384.</w:t>
      </w:r>
    </w:p>
    <w:p w:rsidR="00655D82" w:rsidRDefault="00655D82" w:rsidP="00655D82">
      <w:pPr>
        <w:pStyle w:val="Textbody"/>
        <w:widowControl/>
        <w:numPr>
          <w:ilvl w:val="0"/>
          <w:numId w:val="2"/>
        </w:numPr>
        <w:spacing w:after="0"/>
        <w:ind w:right="60" w:firstLine="492"/>
        <w:jc w:val="both"/>
        <w:rPr>
          <w:rFonts w:cs="Times New Roman"/>
          <w:color w:val="000000"/>
          <w:sz w:val="28"/>
          <w:szCs w:val="28"/>
        </w:rPr>
      </w:pPr>
      <w:r>
        <w:rPr>
          <w:rFonts w:cs="Times New Roman"/>
          <w:color w:val="000000"/>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55D82" w:rsidRDefault="00655D82" w:rsidP="00655D82">
      <w:pPr>
        <w:pStyle w:val="Textbody"/>
        <w:widowControl/>
        <w:numPr>
          <w:ilvl w:val="0"/>
          <w:numId w:val="2"/>
        </w:numPr>
        <w:spacing w:after="0"/>
        <w:ind w:right="60" w:firstLine="492"/>
        <w:jc w:val="both"/>
        <w:rPr>
          <w:rFonts w:cs="Times New Roman"/>
          <w:color w:val="000000"/>
          <w:sz w:val="28"/>
          <w:szCs w:val="28"/>
        </w:rPr>
      </w:pPr>
      <w:r>
        <w:rPr>
          <w:rFonts w:cs="Times New Roman"/>
          <w:color w:val="000000"/>
          <w:sz w:val="28"/>
          <w:szCs w:val="28"/>
        </w:rPr>
        <w:t>Постановление Главного государственного санитарного врача Российской Федерации от 15 мая 2013 г. №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5D82" w:rsidRDefault="00655D82" w:rsidP="00655D82">
      <w:pPr>
        <w:pStyle w:val="11"/>
        <w:numPr>
          <w:ilvl w:val="0"/>
          <w:numId w:val="2"/>
        </w:numPr>
        <w:spacing w:line="240" w:lineRule="auto"/>
        <w:ind w:firstLine="510"/>
        <w:rPr>
          <w:rFonts w:ascii="Times New Roman" w:hAnsi="Times New Roman" w:cs="Times New Roman"/>
          <w:sz w:val="28"/>
          <w:szCs w:val="28"/>
        </w:rPr>
      </w:pPr>
      <w:r>
        <w:rPr>
          <w:rFonts w:ascii="Times New Roman" w:hAnsi="Times New Roman" w:cs="Times New Roman"/>
          <w:sz w:val="28"/>
          <w:szCs w:val="28"/>
        </w:rPr>
        <w:t xml:space="preserve"> Устав МАДОУ ЦРР-д/с№32;</w:t>
      </w:r>
    </w:p>
    <w:p w:rsidR="00655D82" w:rsidRDefault="00655D82" w:rsidP="00655D82">
      <w:pPr>
        <w:pStyle w:val="11"/>
        <w:numPr>
          <w:ilvl w:val="0"/>
          <w:numId w:val="2"/>
        </w:numPr>
        <w:spacing w:line="240" w:lineRule="auto"/>
        <w:ind w:firstLine="510"/>
        <w:jc w:val="both"/>
        <w:rPr>
          <w:rFonts w:ascii="Times New Roman" w:hAnsi="Times New Roman" w:cs="Times New Roman"/>
          <w:sz w:val="28"/>
          <w:szCs w:val="28"/>
        </w:rPr>
      </w:pPr>
      <w:r>
        <w:rPr>
          <w:rFonts w:ascii="Times New Roman" w:hAnsi="Times New Roman" w:cs="Times New Roman"/>
          <w:sz w:val="28"/>
          <w:szCs w:val="28"/>
        </w:rPr>
        <w:t>Основной общеобразовательной программой-образовательной программой дошкольного образования ДОУ;</w:t>
      </w:r>
    </w:p>
    <w:p w:rsidR="00655D82" w:rsidRDefault="00655D82" w:rsidP="00655D82">
      <w:pPr>
        <w:pStyle w:val="11"/>
        <w:numPr>
          <w:ilvl w:val="0"/>
          <w:numId w:val="2"/>
        </w:numPr>
        <w:spacing w:line="240" w:lineRule="auto"/>
        <w:ind w:firstLine="510"/>
        <w:jc w:val="both"/>
      </w:pPr>
      <w:r>
        <w:rPr>
          <w:rFonts w:ascii="Times New Roman" w:hAnsi="Times New Roman" w:cs="Times New Roman"/>
          <w:sz w:val="28"/>
          <w:szCs w:val="28"/>
        </w:rPr>
        <w:t xml:space="preserve"> </w:t>
      </w:r>
      <w:r>
        <w:rPr>
          <w:rFonts w:ascii="Times New Roman" w:hAnsi="Times New Roman" w:cs="Times New Roman"/>
          <w:bCs/>
          <w:sz w:val="28"/>
          <w:szCs w:val="28"/>
        </w:rPr>
        <w:t>Распоряжение Министерства просвещения РФ от 9 сентября 2019 г.</w:t>
      </w:r>
    </w:p>
    <w:p w:rsidR="00655D82" w:rsidRDefault="00655D82" w:rsidP="00655D82">
      <w:pPr>
        <w:pStyle w:val="11"/>
        <w:spacing w:line="240" w:lineRule="auto"/>
        <w:ind w:firstLine="510"/>
        <w:jc w:val="both"/>
        <w:rPr>
          <w:rFonts w:ascii="Times New Roman" w:hAnsi="Times New Roman" w:cs="Times New Roman"/>
          <w:bCs/>
          <w:sz w:val="28"/>
          <w:szCs w:val="28"/>
        </w:rPr>
      </w:pPr>
      <w:r>
        <w:rPr>
          <w:rFonts w:ascii="Times New Roman" w:hAnsi="Times New Roman" w:cs="Times New Roman"/>
          <w:bCs/>
          <w:sz w:val="28"/>
          <w:szCs w:val="28"/>
        </w:rPr>
        <w:t>№ Р-93 "Об утверждении примерного Положения о психолого-педагогическом консилиуме образовательной организации"</w:t>
      </w:r>
    </w:p>
    <w:p w:rsidR="00655D82" w:rsidRDefault="00655D82" w:rsidP="00655D82">
      <w:pPr>
        <w:pStyle w:val="af"/>
        <w:numPr>
          <w:ilvl w:val="0"/>
          <w:numId w:val="2"/>
        </w:numPr>
        <w:spacing w:after="0" w:line="240" w:lineRule="auto"/>
        <w:ind w:firstLine="510"/>
        <w:rPr>
          <w:sz w:val="28"/>
          <w:szCs w:val="28"/>
        </w:rPr>
      </w:pPr>
      <w:r>
        <w:rPr>
          <w:sz w:val="28"/>
          <w:szCs w:val="28"/>
        </w:rPr>
        <w:t xml:space="preserve"> Конституция РФ, ст. 43, 72.</w:t>
      </w:r>
    </w:p>
    <w:p w:rsidR="00655D82" w:rsidRDefault="00655D82" w:rsidP="00655D82">
      <w:pPr>
        <w:pStyle w:val="af"/>
        <w:widowControl/>
        <w:numPr>
          <w:ilvl w:val="0"/>
          <w:numId w:val="2"/>
        </w:numPr>
        <w:spacing w:after="0" w:line="240" w:lineRule="auto"/>
        <w:ind w:firstLine="510"/>
        <w:rPr>
          <w:sz w:val="28"/>
          <w:szCs w:val="28"/>
        </w:rPr>
      </w:pPr>
      <w:r>
        <w:rPr>
          <w:sz w:val="28"/>
          <w:szCs w:val="28"/>
        </w:rPr>
        <w:t xml:space="preserve"> Конвенция о правах ребенка (1989 г.).</w:t>
      </w:r>
    </w:p>
    <w:p w:rsidR="00655D82" w:rsidRDefault="00655D82" w:rsidP="00655D82">
      <w:pPr>
        <w:pStyle w:val="Standard"/>
        <w:jc w:val="both"/>
      </w:pPr>
      <w:r>
        <w:rPr>
          <w:rFonts w:cs="Times New Roman"/>
          <w:sz w:val="28"/>
          <w:szCs w:val="28"/>
          <w:lang w:val="ru-RU"/>
        </w:rPr>
        <w:t xml:space="preserve">Содержание Программы коррекционно-развивающей работы в группе кратковременного пребывания обеспечивают социальную ситуацию развития личности ребенка и разработана </w:t>
      </w:r>
      <w:r>
        <w:rPr>
          <w:sz w:val="28"/>
          <w:szCs w:val="28"/>
          <w:lang w:val="ru-RU"/>
        </w:rPr>
        <w:t>с учетом следующих педагогических технологий и программ:</w:t>
      </w:r>
    </w:p>
    <w:p w:rsidR="00655D82" w:rsidRDefault="00655D82" w:rsidP="00655D82">
      <w:pPr>
        <w:pStyle w:val="af"/>
        <w:numPr>
          <w:ilvl w:val="0"/>
          <w:numId w:val="4"/>
        </w:numPr>
        <w:spacing w:after="0"/>
        <w:ind w:left="0" w:firstLine="0"/>
      </w:pPr>
      <w:r>
        <w:rPr>
          <w:sz w:val="28"/>
          <w:szCs w:val="28"/>
        </w:rPr>
        <w:t xml:space="preserve">Примерная Адаптированная Основная Образовательная Программа </w:t>
      </w:r>
      <w:r>
        <w:rPr>
          <w:sz w:val="28"/>
          <w:szCs w:val="28"/>
        </w:rPr>
        <w:lastRenderedPageBreak/>
        <w:t>дошкольного образования детей с умственной отсталостью (интеллектуальными нарушениями) / Одобрена решением федерального учебно-методического объединения по общему образованию 7 декабря 2017 г. Протокол № 6/17</w:t>
      </w:r>
    </w:p>
    <w:p w:rsidR="00655D82" w:rsidRDefault="00655D82" w:rsidP="00655D82">
      <w:pPr>
        <w:pStyle w:val="af"/>
        <w:numPr>
          <w:ilvl w:val="0"/>
          <w:numId w:val="4"/>
        </w:numPr>
        <w:spacing w:after="29"/>
        <w:ind w:left="0" w:firstLine="0"/>
        <w:rPr>
          <w:sz w:val="28"/>
          <w:szCs w:val="28"/>
        </w:rPr>
      </w:pPr>
      <w:r>
        <w:rPr>
          <w:sz w:val="28"/>
          <w:szCs w:val="28"/>
        </w:rPr>
        <w:t>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/Екжанова Е.А., Стребелева Е.А. / – М.: Просвещение, 2005.</w:t>
      </w:r>
    </w:p>
    <w:p w:rsidR="00655D82" w:rsidRDefault="00655D82" w:rsidP="00655D82">
      <w:pPr>
        <w:pStyle w:val="af"/>
        <w:widowControl/>
        <w:numPr>
          <w:ilvl w:val="0"/>
          <w:numId w:val="4"/>
        </w:numPr>
        <w:spacing w:after="0"/>
        <w:ind w:left="0" w:right="57" w:firstLine="57"/>
      </w:pPr>
      <w:r>
        <w:rPr>
          <w:sz w:val="28"/>
          <w:szCs w:val="28"/>
        </w:rPr>
        <w:t>Адаптированная основная образовательная программа дошкольного образования детей с умственной отсталостью (интеллектуальными нарушениями) с методическими рекомендациями. /Е.А. Екжанова, Е.А. Стребелева. – М.: Просвещение, 2019.</w:t>
      </w:r>
    </w:p>
    <w:p w:rsidR="00655D82" w:rsidRDefault="00655D82" w:rsidP="00655D82">
      <w:pPr>
        <w:pStyle w:val="af"/>
        <w:widowControl/>
        <w:numPr>
          <w:ilvl w:val="0"/>
          <w:numId w:val="4"/>
        </w:numPr>
        <w:spacing w:after="0"/>
        <w:ind w:left="0" w:right="57" w:firstLine="57"/>
      </w:pPr>
      <w:r>
        <w:rPr>
          <w:sz w:val="28"/>
          <w:szCs w:val="28"/>
        </w:rPr>
        <w:t>«Программы воспитания и обучения дошкольников с интеллектуальной недостаточностью» /Л.Б. Баряевой, О.П. Гаврилушкиной, А. Зарина, Н.Д. Соколовой.</w:t>
      </w:r>
    </w:p>
    <w:p w:rsidR="00655D82" w:rsidRDefault="00655D82" w:rsidP="00655D82">
      <w:pPr>
        <w:pStyle w:val="af"/>
        <w:widowControl/>
        <w:spacing w:after="0"/>
        <w:ind w:left="0" w:right="57" w:firstLine="57"/>
      </w:pPr>
      <w:r>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с ограниченными возможностями здоровья (детей с умственной отсталостью умеренной и тяжелой степени)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55D82" w:rsidRDefault="00655D82" w:rsidP="00655D82">
      <w:pPr>
        <w:pStyle w:val="Textbody"/>
        <w:widowControl/>
        <w:spacing w:after="0"/>
        <w:ind w:right="60" w:firstLine="492"/>
        <w:jc w:val="both"/>
      </w:pPr>
      <w:r>
        <w:rPr>
          <w:lang w:val="ru-RU"/>
        </w:rPr>
        <w:t xml:space="preserve"> </w:t>
      </w:r>
      <w:r>
        <w:rPr>
          <w:rFonts w:cs="Times New Roman"/>
          <w:color w:val="000000"/>
          <w:sz w:val="28"/>
          <w:szCs w:val="28"/>
        </w:rPr>
        <w:t>Основой Программы является создание оптимальных условий для коррекционно-развивающей работы и всестороннего гармоничного развития детей с ОВЗ.</w:t>
      </w:r>
    </w:p>
    <w:p w:rsidR="00655D82" w:rsidRDefault="00655D82" w:rsidP="00655D82">
      <w:pPr>
        <w:pStyle w:val="Textbody"/>
        <w:widowControl/>
        <w:spacing w:after="0"/>
        <w:ind w:right="60" w:firstLine="492"/>
        <w:jc w:val="both"/>
      </w:pPr>
      <w:r>
        <w:rPr>
          <w:sz w:val="28"/>
          <w:szCs w:val="28"/>
          <w:lang w:eastAsia="en-US"/>
        </w:rPr>
        <w:t>Срок реализации 1 год. Обучение по программе ведется на русском языке.</w:t>
      </w:r>
      <w:r>
        <w:rPr>
          <w:sz w:val="28"/>
          <w:szCs w:val="28"/>
          <w:lang w:val="ru-RU" w:eastAsia="en-US"/>
        </w:rPr>
        <w:t xml:space="preserve"> Коррекционно-развивающая деятельность ведется с 01.09.2020 по 31.05.2021г.  </w:t>
      </w:r>
      <w:r>
        <w:rPr>
          <w:sz w:val="28"/>
          <w:szCs w:val="28"/>
          <w:lang w:eastAsia="en-US"/>
        </w:rPr>
        <w:t>Она предназначена для обучения и воспитания детей 5-7 лет с задержкой психического развития, принятых в дошкольное учреждение. Программа обеспечивает равные возможности для полноценного детей, независимо от ограниченных возможностей здоровья.</w:t>
      </w:r>
    </w:p>
    <w:p w:rsidR="00655D82" w:rsidRDefault="00655D82" w:rsidP="00655D82">
      <w:pPr>
        <w:pStyle w:val="Textbody"/>
        <w:widowControl/>
        <w:spacing w:after="0"/>
        <w:ind w:right="62"/>
        <w:jc w:val="both"/>
      </w:pPr>
    </w:p>
    <w:p w:rsidR="00655D82" w:rsidRDefault="00655D82" w:rsidP="00655D82">
      <w:pPr>
        <w:pStyle w:val="Textbody"/>
        <w:widowControl/>
        <w:spacing w:after="0"/>
        <w:jc w:val="both"/>
      </w:pPr>
      <w:r>
        <w:rPr>
          <w:rFonts w:cs="Times New Roman"/>
          <w:b/>
          <w:color w:val="000000"/>
          <w:sz w:val="28"/>
          <w:szCs w:val="28"/>
        </w:rPr>
        <w:t>Программа направлена на:</w:t>
      </w:r>
    </w:p>
    <w:p w:rsidR="00655D82" w:rsidRDefault="00655D82" w:rsidP="00655D82">
      <w:pPr>
        <w:pStyle w:val="Textbody"/>
        <w:widowControl/>
        <w:spacing w:after="0"/>
        <w:jc w:val="both"/>
      </w:pPr>
      <w:r>
        <w:rPr>
          <w:rFonts w:cs="Times New Roman"/>
          <w:color w:val="000000"/>
          <w:sz w:val="28"/>
          <w:szCs w:val="28"/>
          <w:lang w:val="ru-RU"/>
        </w:rPr>
        <w:t xml:space="preserve">- </w:t>
      </w:r>
      <w:r>
        <w:rPr>
          <w:rFonts w:cs="Times New Roman"/>
          <w:color w:val="000000"/>
          <w:sz w:val="28"/>
          <w:szCs w:val="28"/>
        </w:rPr>
        <w:t>создание условий развития дошкольников, открывающих возможности для позитивной социализации ребёнка с ограниченными возможностями здоровья,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655D82" w:rsidRDefault="00655D82" w:rsidP="00655D82">
      <w:pPr>
        <w:pStyle w:val="Textbody"/>
        <w:widowControl/>
        <w:spacing w:after="0"/>
        <w:ind w:right="60"/>
        <w:jc w:val="both"/>
      </w:pPr>
      <w:r>
        <w:rPr>
          <w:rFonts w:cs="Times New Roman"/>
          <w:color w:val="000000"/>
          <w:sz w:val="28"/>
          <w:szCs w:val="28"/>
          <w:lang w:val="ru-RU"/>
        </w:rPr>
        <w:t xml:space="preserve">- </w:t>
      </w:r>
      <w:r>
        <w:rPr>
          <w:rFonts w:cs="Times New Roman"/>
          <w:color w:val="000000"/>
          <w:sz w:val="28"/>
          <w:szCs w:val="28"/>
        </w:rPr>
        <w:t>создание условий сохранения и укрепления здоровья детей дошкольного возраста, разностороннего развития детей с учётом их возрастных и индивидуальных особенностей;</w:t>
      </w:r>
    </w:p>
    <w:p w:rsidR="00655D82" w:rsidRDefault="00655D82" w:rsidP="00655D82">
      <w:pPr>
        <w:pStyle w:val="Textbody"/>
        <w:widowControl/>
        <w:spacing w:after="0"/>
        <w:ind w:right="60"/>
        <w:jc w:val="both"/>
      </w:pPr>
      <w:r>
        <w:rPr>
          <w:rFonts w:cs="Times New Roman"/>
          <w:color w:val="000000"/>
          <w:sz w:val="28"/>
          <w:szCs w:val="28"/>
          <w:lang w:val="ru-RU"/>
        </w:rPr>
        <w:lastRenderedPageBreak/>
        <w:t xml:space="preserve">- </w:t>
      </w:r>
      <w:r>
        <w:rPr>
          <w:rFonts w:cs="Times New Roman"/>
          <w:color w:val="000000"/>
          <w:sz w:val="28"/>
          <w:szCs w:val="28"/>
        </w:rPr>
        <w:t>своевременное выявление и преодоление недостатков в развитии, обеспечение квалифицированной коррекции недостатков в развитии детей с ограниченными возможностями здоровья;</w:t>
      </w:r>
    </w:p>
    <w:p w:rsidR="00655D82" w:rsidRDefault="00655D82" w:rsidP="00655D82">
      <w:pPr>
        <w:pStyle w:val="Textbody"/>
        <w:widowControl/>
        <w:spacing w:after="0"/>
        <w:ind w:right="60"/>
        <w:jc w:val="both"/>
      </w:pPr>
      <w:r>
        <w:rPr>
          <w:rFonts w:cs="Times New Roman"/>
          <w:color w:val="000000"/>
          <w:sz w:val="28"/>
          <w:szCs w:val="28"/>
          <w:lang w:val="ru-RU"/>
        </w:rPr>
        <w:t xml:space="preserve">- </w:t>
      </w:r>
      <w:r>
        <w:rPr>
          <w:rFonts w:cs="Times New Roman"/>
          <w:color w:val="000000"/>
          <w:sz w:val="28"/>
          <w:szCs w:val="28"/>
        </w:rPr>
        <w:t>создание развивающей коррекционной образовательной среды, которая представляет собой систему условий социализации и индивидуализации детей с ограниченными возможностями здоровья.</w:t>
      </w:r>
    </w:p>
    <w:p w:rsidR="00655D82" w:rsidRDefault="00655D82" w:rsidP="00655D82">
      <w:pPr>
        <w:pStyle w:val="Textbody"/>
        <w:widowControl/>
        <w:spacing w:after="0"/>
        <w:ind w:right="60" w:firstLine="568"/>
        <w:jc w:val="both"/>
        <w:rPr>
          <w:rFonts w:cs="Times New Roman"/>
          <w:b/>
          <w:color w:val="000000"/>
          <w:sz w:val="28"/>
          <w:szCs w:val="28"/>
        </w:rPr>
      </w:pPr>
    </w:p>
    <w:p w:rsidR="00655D82" w:rsidRDefault="00655D82" w:rsidP="00655D82">
      <w:pPr>
        <w:pStyle w:val="Textbody"/>
        <w:widowControl/>
        <w:spacing w:after="0"/>
        <w:jc w:val="center"/>
      </w:pPr>
      <w:r>
        <w:rPr>
          <w:rFonts w:cs="Times New Roman"/>
          <w:b/>
          <w:color w:val="000000"/>
          <w:sz w:val="28"/>
          <w:szCs w:val="28"/>
        </w:rPr>
        <w:t>I.1.1</w:t>
      </w:r>
      <w:r>
        <w:rPr>
          <w:rFonts w:cs="Times New Roman"/>
          <w:b/>
          <w:color w:val="000000"/>
          <w:sz w:val="28"/>
          <w:szCs w:val="28"/>
          <w:lang w:val="ru-RU"/>
        </w:rPr>
        <w:t xml:space="preserve"> </w:t>
      </w:r>
      <w:r>
        <w:rPr>
          <w:rFonts w:cs="Times New Roman"/>
          <w:b/>
          <w:color w:val="000000"/>
          <w:sz w:val="28"/>
          <w:szCs w:val="28"/>
        </w:rPr>
        <w:t xml:space="preserve"> Цели и задачи реализации рабочей </w:t>
      </w:r>
      <w:r>
        <w:rPr>
          <w:rFonts w:cs="Times New Roman"/>
          <w:b/>
          <w:color w:val="000000"/>
          <w:sz w:val="28"/>
          <w:szCs w:val="28"/>
          <w:lang w:val="ru-RU"/>
        </w:rPr>
        <w:t>П</w:t>
      </w:r>
      <w:r>
        <w:rPr>
          <w:rFonts w:cs="Times New Roman"/>
          <w:b/>
          <w:color w:val="000000"/>
          <w:sz w:val="28"/>
          <w:szCs w:val="28"/>
        </w:rPr>
        <w:t>рограммы</w:t>
      </w:r>
    </w:p>
    <w:p w:rsidR="00655D82" w:rsidRDefault="00655D82" w:rsidP="00655D82">
      <w:pPr>
        <w:pStyle w:val="Textbody"/>
        <w:widowControl/>
        <w:spacing w:after="0"/>
        <w:jc w:val="center"/>
      </w:pPr>
    </w:p>
    <w:p w:rsidR="00655D82" w:rsidRDefault="00655D82" w:rsidP="00655D82">
      <w:pPr>
        <w:pStyle w:val="Textbody"/>
        <w:widowControl/>
        <w:spacing w:after="0"/>
        <w:jc w:val="both"/>
      </w:pPr>
      <w:r>
        <w:rPr>
          <w:rFonts w:cs="Times New Roman"/>
          <w:b/>
          <w:color w:val="000000"/>
          <w:sz w:val="28"/>
          <w:szCs w:val="28"/>
        </w:rPr>
        <w:t>Цель программы</w:t>
      </w:r>
      <w:r>
        <w:rPr>
          <w:rFonts w:cs="Times New Roman"/>
          <w:b/>
          <w:color w:val="000000"/>
          <w:sz w:val="28"/>
          <w:szCs w:val="28"/>
          <w:lang w:val="ru-RU"/>
        </w:rPr>
        <w:t xml:space="preserve">: </w:t>
      </w:r>
      <w:r>
        <w:rPr>
          <w:rFonts w:cs="Times New Roman"/>
          <w:color w:val="000000"/>
          <w:sz w:val="28"/>
          <w:szCs w:val="28"/>
          <w:lang w:val="ru-RU"/>
        </w:rPr>
        <w:t>с</w:t>
      </w:r>
      <w:r>
        <w:rPr>
          <w:rFonts w:cs="Times New Roman"/>
          <w:color w:val="000000"/>
          <w:sz w:val="28"/>
          <w:szCs w:val="28"/>
        </w:rPr>
        <w:t xml:space="preserve">оздание условий для </w:t>
      </w:r>
      <w:r>
        <w:rPr>
          <w:rFonts w:cs="Times New Roman"/>
          <w:color w:val="000000"/>
          <w:sz w:val="28"/>
          <w:szCs w:val="28"/>
          <w:lang w:val="ru-RU"/>
        </w:rPr>
        <w:t>сохранения и укрепления психологического здоровья участников образовательного процесса.</w:t>
      </w:r>
    </w:p>
    <w:p w:rsidR="00655D82" w:rsidRDefault="00655D82" w:rsidP="00655D82">
      <w:pPr>
        <w:pStyle w:val="Textbody"/>
        <w:widowControl/>
        <w:spacing w:after="0"/>
        <w:ind w:right="992"/>
        <w:jc w:val="both"/>
        <w:rPr>
          <w:rFonts w:cs="Times New Roman"/>
          <w:b/>
          <w:color w:val="000000"/>
          <w:sz w:val="28"/>
          <w:szCs w:val="28"/>
        </w:rPr>
      </w:pPr>
      <w:r>
        <w:rPr>
          <w:rFonts w:cs="Times New Roman"/>
          <w:b/>
          <w:color w:val="000000"/>
          <w:sz w:val="28"/>
          <w:szCs w:val="28"/>
        </w:rPr>
        <w:t>Задачи:</w:t>
      </w:r>
    </w:p>
    <w:p w:rsidR="00655D82" w:rsidRDefault="00655D82" w:rsidP="00655D82">
      <w:pPr>
        <w:pStyle w:val="Textbody"/>
        <w:widowControl/>
        <w:numPr>
          <w:ilvl w:val="0"/>
          <w:numId w:val="6"/>
        </w:numPr>
        <w:spacing w:after="0"/>
        <w:ind w:left="360"/>
        <w:jc w:val="both"/>
        <w:rPr>
          <w:rFonts w:cs="Times New Roman"/>
          <w:color w:val="000000"/>
          <w:sz w:val="28"/>
          <w:szCs w:val="28"/>
        </w:rPr>
      </w:pPr>
      <w:r>
        <w:rPr>
          <w:rFonts w:cs="Times New Roman"/>
          <w:color w:val="000000"/>
          <w:sz w:val="28"/>
          <w:szCs w:val="28"/>
        </w:rPr>
        <w:t>Подбор, систематизация и совершенствование приемов и методов работы  в соответствии с программным содержанием.</w:t>
      </w:r>
    </w:p>
    <w:p w:rsidR="00655D82" w:rsidRDefault="00655D82" w:rsidP="00655D82">
      <w:pPr>
        <w:pStyle w:val="Textbody"/>
        <w:widowControl/>
        <w:numPr>
          <w:ilvl w:val="0"/>
          <w:numId w:val="6"/>
        </w:numPr>
        <w:spacing w:after="0"/>
        <w:ind w:left="360"/>
        <w:jc w:val="both"/>
        <w:rPr>
          <w:rFonts w:cs="Times New Roman"/>
          <w:color w:val="000000"/>
          <w:sz w:val="28"/>
          <w:szCs w:val="28"/>
        </w:rPr>
      </w:pPr>
      <w:r>
        <w:rPr>
          <w:rFonts w:cs="Times New Roman"/>
          <w:color w:val="000000"/>
          <w:sz w:val="28"/>
          <w:szCs w:val="28"/>
        </w:rPr>
        <w:t>Всестороннее развитие всех психических процессов с учетом возможностей, потребностей и интересов дошкольников.</w:t>
      </w:r>
    </w:p>
    <w:p w:rsidR="00655D82" w:rsidRDefault="00655D82" w:rsidP="00655D82">
      <w:pPr>
        <w:pStyle w:val="Textbody"/>
        <w:widowControl/>
        <w:numPr>
          <w:ilvl w:val="0"/>
          <w:numId w:val="6"/>
        </w:numPr>
        <w:spacing w:after="0"/>
        <w:ind w:left="360" w:right="62"/>
        <w:jc w:val="both"/>
        <w:rPr>
          <w:rFonts w:cs="Times New Roman"/>
          <w:color w:val="000000"/>
          <w:sz w:val="28"/>
          <w:szCs w:val="28"/>
        </w:rPr>
      </w:pPr>
      <w:r>
        <w:rPr>
          <w:rFonts w:cs="Times New Roman"/>
          <w:color w:val="000000"/>
          <w:sz w:val="28"/>
          <w:szCs w:val="28"/>
        </w:rPr>
        <w:t>Охрана и укрепление физического и психического здоровья детей с ограниченными возможностями здоровья, в том числе их эмоционального благополучия.</w:t>
      </w:r>
    </w:p>
    <w:p w:rsidR="00655D82" w:rsidRDefault="00655D82" w:rsidP="00655D82">
      <w:pPr>
        <w:pStyle w:val="Textbody"/>
        <w:widowControl/>
        <w:numPr>
          <w:ilvl w:val="0"/>
          <w:numId w:val="6"/>
        </w:numPr>
        <w:spacing w:after="0"/>
        <w:ind w:left="360" w:right="62"/>
        <w:jc w:val="both"/>
        <w:rPr>
          <w:rFonts w:cs="Times New Roman"/>
          <w:color w:val="000000"/>
          <w:sz w:val="28"/>
          <w:szCs w:val="28"/>
        </w:rPr>
      </w:pPr>
      <w:r>
        <w:rPr>
          <w:rFonts w:cs="Times New Roman"/>
          <w:color w:val="000000"/>
          <w:sz w:val="28"/>
          <w:szCs w:val="28"/>
        </w:rPr>
        <w:t>Создание благоприятных условий развития детей с ограниченными возможностями здоровья в соответствии с их возрастными и индивидуальными особенностями и склонностями, развития способностей и творческого потенциала каждого ребенка.</w:t>
      </w:r>
    </w:p>
    <w:p w:rsidR="00655D82" w:rsidRDefault="00655D82" w:rsidP="00655D82">
      <w:pPr>
        <w:pStyle w:val="Textbody"/>
        <w:widowControl/>
        <w:numPr>
          <w:ilvl w:val="0"/>
          <w:numId w:val="6"/>
        </w:numPr>
        <w:spacing w:after="0"/>
        <w:ind w:left="360" w:right="62"/>
        <w:jc w:val="both"/>
        <w:rPr>
          <w:rFonts w:cs="Times New Roman"/>
          <w:color w:val="000000"/>
          <w:sz w:val="28"/>
          <w:szCs w:val="28"/>
        </w:rPr>
      </w:pPr>
      <w:r>
        <w:rPr>
          <w:rFonts w:cs="Times New Roman"/>
          <w:color w:val="000000"/>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с ограниченными возможностями здоровья.</w:t>
      </w:r>
    </w:p>
    <w:p w:rsidR="00655D82" w:rsidRDefault="00655D82" w:rsidP="00655D82">
      <w:pPr>
        <w:pStyle w:val="Textbody"/>
        <w:widowControl/>
        <w:numPr>
          <w:ilvl w:val="0"/>
          <w:numId w:val="6"/>
        </w:numPr>
        <w:spacing w:after="0"/>
        <w:ind w:left="360" w:right="62"/>
        <w:jc w:val="both"/>
        <w:rPr>
          <w:rFonts w:cs="Times New Roman"/>
          <w:color w:val="000000"/>
          <w:sz w:val="28"/>
          <w:szCs w:val="28"/>
        </w:rPr>
      </w:pPr>
      <w:r>
        <w:rPr>
          <w:rFonts w:cs="Times New Roman"/>
          <w:color w:val="000000"/>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55D82" w:rsidRDefault="00655D82" w:rsidP="00655D82">
      <w:pPr>
        <w:pStyle w:val="Textbody"/>
        <w:widowControl/>
        <w:numPr>
          <w:ilvl w:val="0"/>
          <w:numId w:val="6"/>
        </w:numPr>
        <w:spacing w:after="0"/>
        <w:ind w:left="360" w:right="62"/>
        <w:jc w:val="both"/>
      </w:pPr>
      <w:r>
        <w:rPr>
          <w:rFonts w:cs="Times New Roman"/>
          <w:color w:val="000000"/>
          <w:sz w:val="28"/>
          <w:szCs w:val="28"/>
        </w:rPr>
        <w:t>Выявление и определение путей, форм и методов дальнейшей работы, повышение работоспособности в соответствии с индивидуальными возможностями ребенка.</w:t>
      </w:r>
    </w:p>
    <w:p w:rsidR="00655D82" w:rsidRDefault="00655D82" w:rsidP="00655D82">
      <w:pPr>
        <w:pStyle w:val="Textbody"/>
        <w:widowControl/>
        <w:spacing w:after="0"/>
        <w:jc w:val="both"/>
        <w:rPr>
          <w:rFonts w:cs="Times New Roman"/>
          <w:b/>
          <w:color w:val="000000"/>
          <w:sz w:val="28"/>
          <w:szCs w:val="28"/>
          <w:lang w:val="ru-RU"/>
        </w:rPr>
      </w:pPr>
    </w:p>
    <w:p w:rsidR="00655D82" w:rsidRDefault="00655D82" w:rsidP="00655D82">
      <w:pPr>
        <w:pStyle w:val="Textbody"/>
        <w:widowControl/>
        <w:spacing w:after="0"/>
        <w:jc w:val="both"/>
      </w:pPr>
      <w:r>
        <w:rPr>
          <w:rFonts w:cs="Times New Roman"/>
          <w:b/>
          <w:color w:val="000000"/>
          <w:sz w:val="28"/>
          <w:szCs w:val="28"/>
        </w:rPr>
        <w:t>I.1.2</w:t>
      </w:r>
      <w:r>
        <w:rPr>
          <w:rFonts w:cs="Times New Roman"/>
          <w:b/>
          <w:color w:val="000000"/>
          <w:sz w:val="28"/>
          <w:szCs w:val="28"/>
          <w:lang w:val="ru-RU"/>
        </w:rPr>
        <w:t xml:space="preserve"> </w:t>
      </w:r>
      <w:r>
        <w:rPr>
          <w:rFonts w:cs="Times New Roman"/>
          <w:b/>
          <w:color w:val="000000"/>
          <w:sz w:val="28"/>
          <w:szCs w:val="28"/>
        </w:rPr>
        <w:t xml:space="preserve"> Принципы и подходы к формированию рабочей </w:t>
      </w:r>
      <w:r>
        <w:rPr>
          <w:rFonts w:cs="Times New Roman"/>
          <w:b/>
          <w:color w:val="000000"/>
          <w:sz w:val="28"/>
          <w:szCs w:val="28"/>
          <w:lang w:val="ru-RU"/>
        </w:rPr>
        <w:t>П</w:t>
      </w:r>
      <w:r>
        <w:rPr>
          <w:rFonts w:cs="Times New Roman"/>
          <w:b/>
          <w:color w:val="000000"/>
          <w:sz w:val="28"/>
          <w:szCs w:val="28"/>
        </w:rPr>
        <w:t>рограммы</w:t>
      </w:r>
    </w:p>
    <w:p w:rsidR="00655D82" w:rsidRDefault="00655D82" w:rsidP="00655D82">
      <w:pPr>
        <w:pStyle w:val="Textbody"/>
        <w:widowControl/>
        <w:spacing w:after="0"/>
        <w:jc w:val="both"/>
      </w:pPr>
    </w:p>
    <w:p w:rsidR="00655D82" w:rsidRDefault="00655D82" w:rsidP="00655D82">
      <w:pPr>
        <w:pStyle w:val="Textbody"/>
        <w:widowControl/>
        <w:spacing w:after="0"/>
        <w:jc w:val="both"/>
        <w:rPr>
          <w:rFonts w:cs="Times New Roman"/>
          <w:color w:val="000000"/>
          <w:sz w:val="28"/>
          <w:szCs w:val="28"/>
        </w:rPr>
      </w:pPr>
      <w:r>
        <w:rPr>
          <w:rFonts w:cs="Times New Roman"/>
          <w:color w:val="000000"/>
          <w:sz w:val="28"/>
          <w:szCs w:val="28"/>
        </w:rPr>
        <w:tab/>
        <w:t>Принципы и подходы к формированию программы:</w:t>
      </w:r>
    </w:p>
    <w:p w:rsidR="00655D82" w:rsidRDefault="00655D82" w:rsidP="00655D82">
      <w:pPr>
        <w:pStyle w:val="Standard"/>
        <w:tabs>
          <w:tab w:val="left" w:pos="480"/>
        </w:tabs>
        <w:spacing w:after="37"/>
        <w:ind w:left="30"/>
      </w:pPr>
      <w:r>
        <w:rPr>
          <w:sz w:val="28"/>
          <w:szCs w:val="28"/>
          <w:lang w:val="ru-RU"/>
        </w:rPr>
        <w:t xml:space="preserve">- </w:t>
      </w:r>
      <w:r>
        <w:rPr>
          <w:sz w:val="28"/>
          <w:szCs w:val="28"/>
        </w:rPr>
        <w:t>обеспечивает единство воспитательных, развивающих и обучающих целей и задач процесса образования детей дошкольного возраста, строится с учетом принципа интеграции образовательных областей в соответствии с возрастными возможностями и особенностями детей;</w:t>
      </w:r>
    </w:p>
    <w:p w:rsidR="00655D82" w:rsidRDefault="00655D82" w:rsidP="00655D82">
      <w:pPr>
        <w:pStyle w:val="Standard"/>
        <w:tabs>
          <w:tab w:val="left" w:pos="480"/>
        </w:tabs>
        <w:spacing w:after="13"/>
        <w:ind w:left="30"/>
      </w:pPr>
      <w:r>
        <w:rPr>
          <w:sz w:val="28"/>
          <w:szCs w:val="28"/>
          <w:lang w:val="ru-RU"/>
        </w:rPr>
        <w:t xml:space="preserve">- </w:t>
      </w:r>
      <w:r>
        <w:rPr>
          <w:sz w:val="28"/>
          <w:szCs w:val="28"/>
        </w:rPr>
        <w:t xml:space="preserve">основывается на комплексно-тематическом принципе построения образовательного процесса;  </w:t>
      </w:r>
    </w:p>
    <w:p w:rsidR="00655D82" w:rsidRDefault="00655D82" w:rsidP="00655D82">
      <w:pPr>
        <w:pStyle w:val="Textbody"/>
        <w:widowControl/>
        <w:tabs>
          <w:tab w:val="left" w:pos="105"/>
        </w:tabs>
        <w:spacing w:after="0"/>
        <w:jc w:val="both"/>
      </w:pPr>
      <w:r>
        <w:rPr>
          <w:rFonts w:cs="Times New Roman"/>
          <w:color w:val="000000"/>
          <w:sz w:val="28"/>
          <w:szCs w:val="28"/>
          <w:lang w:val="ru-RU"/>
        </w:rPr>
        <w:lastRenderedPageBreak/>
        <w:t xml:space="preserve">- </w:t>
      </w:r>
      <w:r>
        <w:rPr>
          <w:rFonts w:cs="Times New Roman"/>
          <w:color w:val="000000"/>
          <w:sz w:val="28"/>
          <w:szCs w:val="28"/>
        </w:rPr>
        <w:t>предполагает построение образовательного процесса на доступных детям формах работы, учитывающих их индивидуальные способности и возможности. Основной формой работы с дошкольниками и ведущим видом их деятельности является игра;</w:t>
      </w:r>
    </w:p>
    <w:p w:rsidR="00655D82" w:rsidRDefault="00655D82" w:rsidP="00655D82">
      <w:pPr>
        <w:pStyle w:val="Textbody"/>
        <w:widowControl/>
        <w:tabs>
          <w:tab w:val="left" w:pos="165"/>
        </w:tabs>
        <w:spacing w:after="0"/>
        <w:ind w:left="-30"/>
        <w:jc w:val="both"/>
      </w:pPr>
      <w:r>
        <w:rPr>
          <w:rFonts w:cs="Times New Roman"/>
          <w:color w:val="000000"/>
          <w:sz w:val="28"/>
          <w:szCs w:val="28"/>
          <w:lang w:val="ru-RU"/>
        </w:rPr>
        <w:t xml:space="preserve">- </w:t>
      </w:r>
      <w:r>
        <w:rPr>
          <w:rFonts w:cs="Times New Roman"/>
          <w:color w:val="000000"/>
          <w:sz w:val="28"/>
          <w:szCs w:val="28"/>
        </w:rPr>
        <w:t>существенное повышение мотивации и интереса к приобретению нового опыта деятельности и поведения;</w:t>
      </w:r>
    </w:p>
    <w:p w:rsidR="00655D82" w:rsidRDefault="00655D82" w:rsidP="00655D82">
      <w:pPr>
        <w:pStyle w:val="Textbody"/>
        <w:widowControl/>
        <w:spacing w:after="0"/>
        <w:jc w:val="both"/>
      </w:pPr>
      <w:r>
        <w:rPr>
          <w:rFonts w:cs="Times New Roman"/>
          <w:color w:val="000000"/>
          <w:sz w:val="28"/>
          <w:szCs w:val="28"/>
        </w:rPr>
        <w:tab/>
        <w:t>В соответствии с Федеральным государственным образовательным стандартом рабочая программа опирается на научные принципы ее построения:</w:t>
      </w:r>
    </w:p>
    <w:p w:rsidR="00655D82" w:rsidRDefault="00655D82" w:rsidP="00655D82">
      <w:pPr>
        <w:pStyle w:val="Textbody"/>
        <w:widowControl/>
        <w:numPr>
          <w:ilvl w:val="0"/>
          <w:numId w:val="8"/>
        </w:numPr>
        <w:spacing w:after="0"/>
        <w:ind w:right="58"/>
        <w:jc w:val="both"/>
        <w:rPr>
          <w:rFonts w:cs="Times New Roman"/>
          <w:color w:val="000000"/>
          <w:sz w:val="28"/>
          <w:szCs w:val="28"/>
        </w:rPr>
      </w:pPr>
      <w:r>
        <w:rPr>
          <w:rFonts w:cs="Times New Roman"/>
          <w:color w:val="000000"/>
          <w:sz w:val="28"/>
          <w:szCs w:val="28"/>
        </w:rPr>
        <w:t>Принцип системности опирается на представление о психическом развитии как о сложной функциональной системе, структурной компоненты, которой находятся в тесном взаимодействии. Системность и комплексность коррекционной работы реализуются в учебном процессе благодаря системе повторения усвоенных навыков, опоры на уже имеющиеся знания и умения, что обеспечивает поступательное психическое развитие.</w:t>
      </w:r>
    </w:p>
    <w:p w:rsidR="00655D82" w:rsidRDefault="00655D82" w:rsidP="00655D82">
      <w:pPr>
        <w:pStyle w:val="Textbody"/>
        <w:widowControl/>
        <w:numPr>
          <w:ilvl w:val="0"/>
          <w:numId w:val="8"/>
        </w:numPr>
        <w:spacing w:after="0"/>
        <w:ind w:right="58"/>
        <w:jc w:val="both"/>
        <w:rPr>
          <w:rFonts w:cs="Times New Roman"/>
          <w:color w:val="000000"/>
          <w:sz w:val="28"/>
          <w:szCs w:val="28"/>
        </w:rPr>
      </w:pPr>
      <w:r>
        <w:rPr>
          <w:rFonts w:cs="Times New Roman"/>
          <w:color w:val="000000"/>
          <w:sz w:val="28"/>
          <w:szCs w:val="28"/>
        </w:rPr>
        <w:t>Принцип развития предполагает выделение в процессе коррекционной работы тех задач, которые находятся в зоне ближайшего развития ребенка.</w:t>
      </w:r>
    </w:p>
    <w:p w:rsidR="00655D82" w:rsidRDefault="00655D82" w:rsidP="00655D82">
      <w:pPr>
        <w:pStyle w:val="Textbody"/>
        <w:widowControl/>
        <w:numPr>
          <w:ilvl w:val="0"/>
          <w:numId w:val="8"/>
        </w:numPr>
        <w:spacing w:after="0"/>
        <w:ind w:right="58"/>
        <w:jc w:val="both"/>
        <w:rPr>
          <w:rFonts w:cs="Times New Roman"/>
          <w:color w:val="000000"/>
          <w:sz w:val="28"/>
          <w:szCs w:val="28"/>
        </w:rPr>
      </w:pPr>
      <w:r>
        <w:rPr>
          <w:rFonts w:cs="Times New Roman"/>
          <w:color w:val="000000"/>
          <w:sz w:val="28"/>
          <w:szCs w:val="28"/>
        </w:rPr>
        <w:t>Принцип комплексности предполагает, что устранение психических нарушений должно носить медико-психолого-педагогический характер, т.е. опираться на взаимосвязь всех специалистов ДОУ. Программа предусматривает полное взаимодействие и преемственность действий всех специалистов детского учреждения.</w:t>
      </w:r>
    </w:p>
    <w:p w:rsidR="00655D82" w:rsidRDefault="00655D82" w:rsidP="00655D82">
      <w:pPr>
        <w:pStyle w:val="Textbody"/>
        <w:widowControl/>
        <w:numPr>
          <w:ilvl w:val="0"/>
          <w:numId w:val="8"/>
        </w:numPr>
        <w:spacing w:after="0" w:line="276" w:lineRule="auto"/>
        <w:ind w:right="58"/>
        <w:jc w:val="both"/>
        <w:rPr>
          <w:rFonts w:cs="Times New Roman"/>
          <w:color w:val="000000"/>
          <w:sz w:val="28"/>
          <w:szCs w:val="28"/>
        </w:rPr>
      </w:pPr>
      <w:r>
        <w:rPr>
          <w:rFonts w:cs="Times New Roman"/>
          <w:color w:val="000000"/>
          <w:sz w:val="28"/>
          <w:szCs w:val="28"/>
        </w:rPr>
        <w:t>Принцип доступности предполагает построение обучения дошкольников на уровне их реальных познавательных возможностей. Конкретность и доступность обеспечиваются подбором коррекционно-развивающих пособий в соответствии с санитарно-гигиеническими и возрастными нормами.</w:t>
      </w:r>
    </w:p>
    <w:p w:rsidR="00655D82" w:rsidRDefault="00655D82" w:rsidP="00655D82">
      <w:pPr>
        <w:pStyle w:val="Textbody"/>
        <w:widowControl/>
        <w:numPr>
          <w:ilvl w:val="0"/>
          <w:numId w:val="8"/>
        </w:numPr>
        <w:spacing w:after="0"/>
        <w:ind w:right="58"/>
        <w:jc w:val="both"/>
        <w:rPr>
          <w:rFonts w:cs="Times New Roman"/>
          <w:color w:val="000000"/>
          <w:sz w:val="28"/>
          <w:szCs w:val="28"/>
        </w:rPr>
      </w:pPr>
      <w:r>
        <w:rPr>
          <w:rFonts w:cs="Times New Roman"/>
          <w:color w:val="000000"/>
          <w:sz w:val="28"/>
          <w:szCs w:val="28"/>
        </w:rPr>
        <w:t>Принцип последовательности и концентричности усвоения знаний предполагает такой подбор материала, когда между составными частями его существует логическая связь, последующие задания опираются на предыдущие.</w:t>
      </w:r>
    </w:p>
    <w:p w:rsidR="00655D82" w:rsidRDefault="00655D82" w:rsidP="00655D82">
      <w:pPr>
        <w:pStyle w:val="Textbody"/>
        <w:widowControl/>
        <w:spacing w:after="0"/>
        <w:ind w:firstLine="360"/>
        <w:jc w:val="both"/>
        <w:rPr>
          <w:rFonts w:cs="Times New Roman"/>
          <w:b/>
          <w:bCs/>
          <w:color w:val="000000"/>
          <w:sz w:val="28"/>
          <w:szCs w:val="28"/>
          <w:lang w:val="ru-RU"/>
        </w:rPr>
      </w:pPr>
    </w:p>
    <w:p w:rsidR="00655D82" w:rsidRDefault="00655D82" w:rsidP="00655D82">
      <w:pPr>
        <w:pStyle w:val="Textbody"/>
        <w:widowControl/>
        <w:spacing w:after="0"/>
        <w:ind w:firstLine="360"/>
        <w:jc w:val="center"/>
      </w:pPr>
      <w:r>
        <w:rPr>
          <w:rFonts w:cs="Times New Roman"/>
          <w:b/>
          <w:bCs/>
          <w:color w:val="000000"/>
          <w:sz w:val="28"/>
          <w:szCs w:val="28"/>
          <w:lang w:val="en-US"/>
        </w:rPr>
        <w:t>I</w:t>
      </w:r>
      <w:r>
        <w:rPr>
          <w:rFonts w:cs="Times New Roman"/>
          <w:b/>
          <w:bCs/>
          <w:color w:val="000000"/>
          <w:sz w:val="28"/>
          <w:szCs w:val="28"/>
          <w:lang w:val="ru-RU"/>
        </w:rPr>
        <w:t>.2  Значимые характеристики для разработки и реализации</w:t>
      </w:r>
    </w:p>
    <w:p w:rsidR="00655D82" w:rsidRDefault="00655D82" w:rsidP="00655D82">
      <w:pPr>
        <w:pStyle w:val="Textbody"/>
        <w:widowControl/>
        <w:spacing w:after="0"/>
        <w:ind w:firstLine="360"/>
        <w:jc w:val="center"/>
      </w:pPr>
      <w:r>
        <w:rPr>
          <w:rFonts w:cs="Times New Roman"/>
          <w:b/>
          <w:bCs/>
          <w:color w:val="000000"/>
          <w:sz w:val="28"/>
          <w:szCs w:val="28"/>
          <w:lang w:val="ru-RU"/>
        </w:rPr>
        <w:t xml:space="preserve"> рабочей Программы</w:t>
      </w:r>
    </w:p>
    <w:p w:rsidR="00655D82" w:rsidRDefault="00655D82" w:rsidP="00655D82">
      <w:pPr>
        <w:pStyle w:val="Textbody"/>
        <w:widowControl/>
        <w:spacing w:after="0"/>
        <w:ind w:firstLine="360"/>
        <w:jc w:val="center"/>
      </w:pPr>
    </w:p>
    <w:p w:rsidR="00655D82" w:rsidRDefault="00655D82" w:rsidP="00655D82">
      <w:pPr>
        <w:pStyle w:val="paragraph"/>
        <w:spacing w:before="0" w:after="0"/>
        <w:ind w:firstLine="540"/>
        <w:jc w:val="both"/>
      </w:pPr>
      <w:r>
        <w:rPr>
          <w:rFonts w:cs="Times New Roman"/>
          <w:sz w:val="28"/>
          <w:szCs w:val="28"/>
          <w:lang w:val="ru-RU"/>
        </w:rPr>
        <w:t>Группа кратковременного пребывания «Особый ребенок»</w:t>
      </w:r>
      <w:r>
        <w:rPr>
          <w:rFonts w:cs="Times New Roman"/>
          <w:bCs/>
          <w:sz w:val="28"/>
          <w:szCs w:val="28"/>
          <w:lang w:val="ru-RU"/>
        </w:rPr>
        <w:t xml:space="preserve"> для детей с умственной отсталостью (умеренной и тяжелой</w:t>
      </w:r>
      <w:r>
        <w:rPr>
          <w:rFonts w:cs="Times New Roman"/>
          <w:b/>
          <w:bCs/>
          <w:sz w:val="28"/>
          <w:szCs w:val="28"/>
          <w:lang w:val="ru-RU"/>
        </w:rPr>
        <w:t>)</w:t>
      </w:r>
      <w:r>
        <w:rPr>
          <w:rFonts w:cs="Times New Roman"/>
          <w:sz w:val="28"/>
          <w:szCs w:val="28"/>
          <w:lang w:val="ru-RU"/>
        </w:rPr>
        <w:t xml:space="preserve"> разновозрастная, дети от 5 до 7 лет. Количество детей в группе кратковременного пребывания «Особый ребенок» - 5 человек. Девочек — 1, мальчиков — 4. </w:t>
      </w:r>
      <w:r>
        <w:rPr>
          <w:rFonts w:cs="Times New Roman"/>
          <w:bCs/>
          <w:sz w:val="28"/>
          <w:szCs w:val="28"/>
          <w:lang w:val="ru-RU"/>
        </w:rPr>
        <w:t>Воспитанники группы проживают постоянно в Государственном казенном учреждении социального обслуживания Краснодарского края «Кропоткинский детский дом – интернат для умственно отсталых детей».</w:t>
      </w:r>
    </w:p>
    <w:p w:rsidR="00655D82" w:rsidRDefault="00655D82" w:rsidP="00655D82">
      <w:pPr>
        <w:pStyle w:val="paragraph"/>
        <w:spacing w:before="0" w:after="0"/>
        <w:ind w:firstLine="540"/>
        <w:jc w:val="both"/>
      </w:pPr>
      <w:r>
        <w:rPr>
          <w:sz w:val="28"/>
        </w:rPr>
        <w:t xml:space="preserve">Рабочая программа сформирована как программа психолого-педагогической поддержки позитивной социализации и индивидуализации, </w:t>
      </w:r>
      <w:r>
        <w:rPr>
          <w:sz w:val="28"/>
        </w:rPr>
        <w:lastRenderedPageBreak/>
        <w:t>развития личности детей</w:t>
      </w:r>
      <w:r>
        <w:rPr>
          <w:rFonts w:cs="Times New Roman"/>
          <w:b/>
          <w:sz w:val="28"/>
          <w:szCs w:val="28"/>
        </w:rPr>
        <w:t>-</w:t>
      </w:r>
      <w:r>
        <w:rPr>
          <w:rFonts w:cs="Times New Roman"/>
          <w:sz w:val="28"/>
          <w:szCs w:val="28"/>
        </w:rPr>
        <w:t>инвалидов дошкольного возраста с умственной отсталостью (умеренной и тяжелой)</w:t>
      </w:r>
      <w:r>
        <w:rPr>
          <w:rFonts w:cs="Times New Roman"/>
          <w:sz w:val="28"/>
          <w:szCs w:val="28"/>
          <w:lang w:val="ru-RU"/>
        </w:rPr>
        <w:t>.</w:t>
      </w:r>
    </w:p>
    <w:p w:rsidR="00655D82" w:rsidRDefault="00655D82" w:rsidP="00655D82">
      <w:pPr>
        <w:pStyle w:val="11"/>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рабочая программа носит коррекционно-развивающий характер. В рабочей программе определены основные направления работы педагога-психолога, условия и средства формирования коррекции, развития и профилактики нарушений познавательного развития детей группы «Особый ребенок» МАДОУ ЦРР- д/с№32 города Кропоткин.</w:t>
      </w:r>
    </w:p>
    <w:p w:rsidR="00655D82" w:rsidRDefault="00655D82" w:rsidP="00655D82">
      <w:pPr>
        <w:pStyle w:val="11"/>
        <w:spacing w:line="240" w:lineRule="auto"/>
        <w:ind w:firstLine="540"/>
        <w:jc w:val="both"/>
        <w:rPr>
          <w:rFonts w:ascii="Times New Roman" w:hAnsi="Times New Roman" w:cs="Times New Roman"/>
          <w:sz w:val="28"/>
          <w:szCs w:val="28"/>
        </w:rPr>
      </w:pPr>
    </w:p>
    <w:p w:rsidR="00655D82" w:rsidRDefault="00655D82" w:rsidP="00655D82">
      <w:pPr>
        <w:pStyle w:val="Standard"/>
        <w:jc w:val="both"/>
      </w:pPr>
      <w:r>
        <w:rPr>
          <w:rFonts w:cs="Times New Roman"/>
          <w:sz w:val="28"/>
          <w:szCs w:val="28"/>
          <w:lang w:val="ru-RU"/>
        </w:rPr>
        <w:t xml:space="preserve"> </w:t>
      </w:r>
      <w:r>
        <w:rPr>
          <w:rFonts w:cs="Times New Roman"/>
          <w:sz w:val="28"/>
          <w:szCs w:val="28"/>
          <w:lang w:val="ru-RU"/>
        </w:rPr>
        <w:tab/>
      </w:r>
      <w:r>
        <w:rPr>
          <w:rFonts w:cs="Times New Roman"/>
          <w:sz w:val="28"/>
          <w:szCs w:val="28"/>
        </w:rPr>
        <w:t>Программа составлена с учетом возрастных и специфических особенностей детей.</w:t>
      </w:r>
    </w:p>
    <w:p w:rsidR="00655D82" w:rsidRDefault="00655D82" w:rsidP="00655D82">
      <w:pPr>
        <w:pStyle w:val="Standard"/>
        <w:jc w:val="both"/>
      </w:pPr>
      <w:r>
        <w:rPr>
          <w:rFonts w:cs="Times New Roman"/>
          <w:sz w:val="28"/>
          <w:szCs w:val="28"/>
        </w:rPr>
        <w:t>Объем программы</w:t>
      </w:r>
      <w:r>
        <w:rPr>
          <w:rFonts w:cs="Times New Roman"/>
          <w:sz w:val="28"/>
          <w:szCs w:val="28"/>
          <w:lang w:val="ru-RU"/>
        </w:rPr>
        <w:t>:</w:t>
      </w:r>
      <w:r>
        <w:rPr>
          <w:rFonts w:cs="Times New Roman"/>
          <w:sz w:val="28"/>
          <w:szCs w:val="28"/>
        </w:rPr>
        <w:t xml:space="preserve"> Программа рассчитана на комплекс занятий осуществляемых в течение </w:t>
      </w:r>
      <w:r>
        <w:rPr>
          <w:rFonts w:cs="Times New Roman"/>
          <w:sz w:val="28"/>
          <w:szCs w:val="28"/>
          <w:lang w:val="ru-RU"/>
        </w:rPr>
        <w:t xml:space="preserve">2020-2021 </w:t>
      </w:r>
      <w:r>
        <w:rPr>
          <w:rFonts w:cs="Times New Roman"/>
          <w:sz w:val="28"/>
          <w:szCs w:val="28"/>
        </w:rPr>
        <w:t>учебного года.</w:t>
      </w:r>
    </w:p>
    <w:p w:rsidR="00655D82" w:rsidRDefault="00655D82" w:rsidP="00655D82">
      <w:pPr>
        <w:pStyle w:val="Standard"/>
        <w:jc w:val="both"/>
      </w:pPr>
      <w:r>
        <w:rPr>
          <w:rFonts w:cs="Times New Roman"/>
          <w:sz w:val="28"/>
          <w:szCs w:val="28"/>
        </w:rPr>
        <w:t>Формы занятий: индивидуальна</w:t>
      </w:r>
      <w:r>
        <w:rPr>
          <w:rFonts w:cs="Times New Roman"/>
          <w:sz w:val="28"/>
          <w:szCs w:val="28"/>
          <w:lang w:val="ru-RU"/>
        </w:rPr>
        <w:t>я</w:t>
      </w:r>
      <w:r>
        <w:rPr>
          <w:rFonts w:cs="Times New Roman"/>
          <w:sz w:val="28"/>
          <w:szCs w:val="28"/>
        </w:rPr>
        <w:t>.</w:t>
      </w:r>
    </w:p>
    <w:p w:rsidR="00655D82" w:rsidRDefault="00655D82" w:rsidP="00655D82">
      <w:pPr>
        <w:pStyle w:val="Standard"/>
        <w:jc w:val="both"/>
      </w:pPr>
      <w:r>
        <w:rPr>
          <w:rFonts w:cs="Times New Roman"/>
          <w:sz w:val="28"/>
          <w:szCs w:val="28"/>
        </w:rPr>
        <w:t xml:space="preserve">Форма работы: </w:t>
      </w:r>
      <w:r>
        <w:rPr>
          <w:rFonts w:cs="Times New Roman"/>
          <w:sz w:val="28"/>
          <w:szCs w:val="28"/>
          <w:lang w:val="ru-RU"/>
        </w:rPr>
        <w:t>3</w:t>
      </w:r>
      <w:r>
        <w:rPr>
          <w:rFonts w:cs="Times New Roman"/>
          <w:sz w:val="28"/>
          <w:szCs w:val="28"/>
        </w:rPr>
        <w:t xml:space="preserve"> раза в неделю.</w:t>
      </w:r>
    </w:p>
    <w:p w:rsidR="00655D82" w:rsidRDefault="00655D82" w:rsidP="00655D82">
      <w:pPr>
        <w:pStyle w:val="Standard"/>
        <w:jc w:val="both"/>
      </w:pPr>
      <w:r>
        <w:rPr>
          <w:rFonts w:cs="Times New Roman"/>
          <w:sz w:val="28"/>
          <w:szCs w:val="28"/>
        </w:rPr>
        <w:t>Время поведени</w:t>
      </w:r>
      <w:r>
        <w:rPr>
          <w:rFonts w:cs="Times New Roman"/>
          <w:sz w:val="28"/>
          <w:szCs w:val="28"/>
          <w:lang w:val="ru-RU"/>
        </w:rPr>
        <w:t xml:space="preserve">я </w:t>
      </w:r>
      <w:r>
        <w:rPr>
          <w:rFonts w:cs="Times New Roman"/>
          <w:sz w:val="28"/>
          <w:szCs w:val="28"/>
        </w:rPr>
        <w:t xml:space="preserve">занятий: </w:t>
      </w:r>
      <w:r>
        <w:rPr>
          <w:rFonts w:cs="Times New Roman"/>
          <w:sz w:val="28"/>
          <w:szCs w:val="28"/>
          <w:lang w:val="ru-RU"/>
        </w:rPr>
        <w:t xml:space="preserve">10 – </w:t>
      </w:r>
      <w:r>
        <w:rPr>
          <w:rFonts w:cs="Times New Roman"/>
          <w:sz w:val="28"/>
          <w:szCs w:val="28"/>
        </w:rPr>
        <w:t>15 минут.</w:t>
      </w:r>
    </w:p>
    <w:p w:rsidR="00655D82" w:rsidRDefault="00655D82" w:rsidP="00655D82">
      <w:pPr>
        <w:pStyle w:val="Standard"/>
      </w:pPr>
      <w:r>
        <w:rPr>
          <w:rFonts w:cs="Times New Roman"/>
          <w:sz w:val="28"/>
          <w:szCs w:val="28"/>
        </w:rPr>
        <w:t>Возраст: 5-7 лет.</w:t>
      </w:r>
    </w:p>
    <w:p w:rsidR="00655D82" w:rsidRDefault="00655D82" w:rsidP="00655D82">
      <w:pPr>
        <w:pStyle w:val="Textbody"/>
        <w:widowControl/>
        <w:spacing w:after="0"/>
        <w:jc w:val="both"/>
        <w:rPr>
          <w:rFonts w:cs="Times New Roman"/>
          <w:sz w:val="28"/>
          <w:szCs w:val="28"/>
        </w:rPr>
      </w:pPr>
    </w:p>
    <w:p w:rsidR="00655D82" w:rsidRDefault="00655D82" w:rsidP="00655D82">
      <w:pPr>
        <w:pStyle w:val="Textbody"/>
        <w:widowControl/>
        <w:spacing w:after="0"/>
        <w:jc w:val="center"/>
      </w:pPr>
      <w:r>
        <w:rPr>
          <w:b/>
          <w:bCs/>
          <w:color w:val="000000"/>
          <w:spacing w:val="2"/>
          <w:sz w:val="28"/>
          <w:szCs w:val="28"/>
          <w:lang w:val="ru-RU" w:eastAsia="ar-SA"/>
        </w:rPr>
        <w:t>I.2.1 Психолого-педагогическая характеристика воспитанников</w:t>
      </w:r>
      <w:r>
        <w:rPr>
          <w:b/>
          <w:bCs/>
          <w:color w:val="000000"/>
          <w:sz w:val="28"/>
          <w:szCs w:val="28"/>
          <w:lang w:val="ru-RU" w:eastAsia="ar-SA"/>
        </w:rPr>
        <w:t xml:space="preserve"> с умеренной и тяжелой умственной отсталостью</w:t>
      </w:r>
    </w:p>
    <w:p w:rsidR="00655D82" w:rsidRDefault="00655D82" w:rsidP="00655D82">
      <w:pPr>
        <w:pStyle w:val="Textbody"/>
        <w:widowControl/>
        <w:spacing w:after="0"/>
        <w:jc w:val="center"/>
      </w:pPr>
    </w:p>
    <w:p w:rsidR="00655D82" w:rsidRDefault="00655D82" w:rsidP="00655D82">
      <w:pPr>
        <w:pStyle w:val="Textbody"/>
        <w:widowControl/>
        <w:spacing w:after="0"/>
        <w:ind w:right="120" w:firstLine="566"/>
        <w:jc w:val="both"/>
        <w:rPr>
          <w:rFonts w:cs="Times New Roman"/>
          <w:color w:val="000000"/>
          <w:sz w:val="28"/>
          <w:szCs w:val="28"/>
        </w:rPr>
      </w:pPr>
      <w:r>
        <w:rPr>
          <w:rFonts w:cs="Times New Roman"/>
          <w:color w:val="000000"/>
          <w:sz w:val="28"/>
          <w:szCs w:val="28"/>
        </w:rPr>
        <w:t>Умственно отсталые - это дети, у которых в результате органических поражений головного мозга наблюдается нарушение нормального  развития психических, особенно высших познавательных, процессов (активного восприятия, произвольной памяти словесно-логического мышления, речи и др.)</w:t>
      </w:r>
    </w:p>
    <w:p w:rsidR="00655D82" w:rsidRDefault="00655D82" w:rsidP="00655D82">
      <w:pPr>
        <w:pStyle w:val="Standard"/>
        <w:widowControl/>
        <w:ind w:right="120" w:firstLine="566"/>
        <w:jc w:val="both"/>
      </w:pPr>
      <w:r>
        <w:rPr>
          <w:rFonts w:eastAsia="Times New Roman" w:cs="Times New Roman"/>
          <w:color w:val="000000"/>
          <w:sz w:val="28"/>
          <w:szCs w:val="28"/>
        </w:rPr>
        <w:t>Характерной особенностью дефекта при умственной отсталости является</w:t>
      </w:r>
      <w:r>
        <w:rPr>
          <w:rFonts w:eastAsia="Times New Roman" w:cs="Times New Roman"/>
          <w:color w:val="000000"/>
          <w:sz w:val="28"/>
          <w:szCs w:val="28"/>
          <w:lang w:val="ru-RU"/>
        </w:rPr>
        <w:t xml:space="preserve"> </w:t>
      </w:r>
      <w:r>
        <w:rPr>
          <w:rFonts w:eastAsia="Times New Roman" w:cs="Times New Roman"/>
          <w:sz w:val="28"/>
          <w:szCs w:val="28"/>
        </w:rPr>
        <w:t xml:space="preserve">недоразвитие не только познавательной, но и других сторон психической деятельности: эмоционально волевой сферы, речи, моторики и всей личности ребенка. Новые </w:t>
      </w:r>
      <w:r>
        <w:rPr>
          <w:rFonts w:eastAsia="Times New Roman" w:cs="Times New Roman"/>
          <w:sz w:val="28"/>
          <w:szCs w:val="28"/>
          <w:lang w:val="ru-RU"/>
        </w:rPr>
        <w:t>условные связи</w:t>
      </w:r>
      <w:r>
        <w:rPr>
          <w:rFonts w:eastAsia="Times New Roman" w:cs="Times New Roman"/>
          <w:sz w:val="28"/>
          <w:szCs w:val="28"/>
        </w:rPr>
        <w:t>, особенно сложные, формируются значительно медленнее, чем у нормальных детей.</w:t>
      </w:r>
    </w:p>
    <w:p w:rsidR="00655D82" w:rsidRDefault="00655D82" w:rsidP="00655D82">
      <w:pPr>
        <w:pStyle w:val="Standard"/>
        <w:autoSpaceDE w:val="0"/>
        <w:jc w:val="both"/>
      </w:pPr>
      <w:r>
        <w:rPr>
          <w:rFonts w:eastAsia="Times New Roman" w:cs="Times New Roman"/>
          <w:sz w:val="28"/>
          <w:szCs w:val="28"/>
        </w:rPr>
        <w:t>Сформировавшись, они оказываются непрочными, хрупкими. Эта слабость замыкательной функции коры головного мозга, проявляющаяся в затрудненном</w:t>
      </w:r>
      <w:r>
        <w:rPr>
          <w:rFonts w:eastAsia="Times New Roman" w:cs="Times New Roman"/>
          <w:sz w:val="28"/>
          <w:szCs w:val="28"/>
          <w:lang w:val="ru-RU"/>
        </w:rPr>
        <w:t xml:space="preserve"> </w:t>
      </w:r>
      <w:r>
        <w:rPr>
          <w:rFonts w:eastAsia="Times New Roman" w:cs="Times New Roman"/>
          <w:sz w:val="28"/>
          <w:szCs w:val="28"/>
        </w:rPr>
        <w:t>формировании новых, особенно сложных условных связей, является важнейшей особенностью высшей нервной деятельности умственно отсталых детей. Именно этим объясняется крайне замедленный темп их обучения. При различных поражениях головного мозга возможно преимущественное ослабление одного из нервных процессов – возбуждения или торможения. У умственно отсталых дошкольников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w:t>
      </w:r>
      <w:r>
        <w:rPr>
          <w:rFonts w:eastAsia="Times New Roman" w:cs="Times New Roman"/>
          <w:sz w:val="28"/>
          <w:szCs w:val="28"/>
          <w:lang w:val="ru-RU"/>
        </w:rPr>
        <w:t xml:space="preserve"> </w:t>
      </w:r>
      <w:r>
        <w:rPr>
          <w:rFonts w:eastAsia="Times New Roman" w:cs="Times New Roman"/>
          <w:sz w:val="28"/>
          <w:szCs w:val="28"/>
        </w:rPr>
        <w:t>искаженные представления об окружающем, их опыт крайне беден.</w:t>
      </w:r>
    </w:p>
    <w:p w:rsidR="00655D82" w:rsidRDefault="00655D82" w:rsidP="00655D82">
      <w:pPr>
        <w:pStyle w:val="Standard"/>
        <w:autoSpaceDE w:val="0"/>
        <w:jc w:val="both"/>
      </w:pPr>
      <w:r>
        <w:rPr>
          <w:rFonts w:eastAsia="Times New Roman" w:cs="Times New Roman"/>
          <w:sz w:val="28"/>
          <w:szCs w:val="28"/>
        </w:rPr>
        <w:tab/>
        <w:t>При умственном недоразвитии оказывается дефектной уже первая ступень</w:t>
      </w:r>
      <w:r>
        <w:rPr>
          <w:rFonts w:eastAsia="Times New Roman" w:cs="Times New Roman"/>
          <w:sz w:val="28"/>
          <w:szCs w:val="28"/>
          <w:lang w:val="ru-RU"/>
        </w:rPr>
        <w:t xml:space="preserve">  </w:t>
      </w:r>
      <w:r>
        <w:rPr>
          <w:rFonts w:eastAsia="Times New Roman" w:cs="Times New Roman"/>
          <w:sz w:val="28"/>
          <w:szCs w:val="28"/>
        </w:rPr>
        <w:t>познания – восприятие.</w:t>
      </w:r>
      <w:r>
        <w:rPr>
          <w:rFonts w:eastAsia="Times New Roman" w:cs="Times New Roman"/>
          <w:b/>
          <w:bCs/>
          <w:sz w:val="28"/>
          <w:szCs w:val="28"/>
        </w:rPr>
        <w:t xml:space="preserve"> </w:t>
      </w:r>
      <w:r>
        <w:rPr>
          <w:rFonts w:eastAsia="Times New Roman" w:cs="Times New Roman"/>
          <w:sz w:val="28"/>
          <w:szCs w:val="28"/>
        </w:rPr>
        <w:t xml:space="preserve">Главным недостатком является нарушение </w:t>
      </w:r>
      <w:r>
        <w:rPr>
          <w:rFonts w:eastAsia="Times New Roman" w:cs="Times New Roman"/>
          <w:sz w:val="28"/>
          <w:szCs w:val="28"/>
        </w:rPr>
        <w:lastRenderedPageBreak/>
        <w:t>обобщенности восприятия, отмечается его замедленный темп по сравнению с нормальными детьми.</w:t>
      </w:r>
    </w:p>
    <w:p w:rsidR="00655D82" w:rsidRDefault="00655D82" w:rsidP="00655D82">
      <w:pPr>
        <w:pStyle w:val="Standard"/>
        <w:autoSpaceDE w:val="0"/>
        <w:jc w:val="both"/>
      </w:pPr>
      <w:r>
        <w:rPr>
          <w:rFonts w:eastAsia="Times New Roman" w:cs="Times New Roman"/>
          <w:sz w:val="28"/>
          <w:szCs w:val="28"/>
        </w:rPr>
        <w:t>Умственно отсталым требуется значительно больше времени, чтобы воспринять</w:t>
      </w:r>
      <w:r>
        <w:rPr>
          <w:rFonts w:eastAsia="Times New Roman" w:cs="Times New Roman"/>
          <w:sz w:val="28"/>
          <w:szCs w:val="28"/>
          <w:lang w:val="ru-RU"/>
        </w:rPr>
        <w:t xml:space="preserve"> </w:t>
      </w:r>
      <w:r>
        <w:rPr>
          <w:rFonts w:eastAsia="Times New Roman" w:cs="Times New Roman"/>
          <w:sz w:val="28"/>
          <w:szCs w:val="28"/>
        </w:rPr>
        <w:t>предлагаемый им материал (картину, текст и т.п.). Замедленность восприятия</w:t>
      </w:r>
      <w:r>
        <w:rPr>
          <w:rFonts w:eastAsia="Times New Roman" w:cs="Times New Roman"/>
          <w:sz w:val="28"/>
          <w:szCs w:val="28"/>
          <w:lang w:val="ru-RU"/>
        </w:rPr>
        <w:t xml:space="preserve"> </w:t>
      </w:r>
      <w:r>
        <w:rPr>
          <w:rFonts w:eastAsia="Times New Roman" w:cs="Times New Roman"/>
          <w:sz w:val="28"/>
          <w:szCs w:val="28"/>
        </w:rPr>
        <w:t>усугубляется еще и тем, что из-за умственного недоразвития они с трудом выделяют главное, не понимают внутренние связи между частями, персонажами и пр. Отмечается узость объема восприятия: выхватываются отдельные части в обозреваемом объекте, в прослушанном тексте. Кроме того, характерным является нарушение избирательности восприятия. В учебной деятельности это приводит к тому, что дети без стимулирующих вопросов педагога не могут выполнить доступное их пониманию задание. Также</w:t>
      </w:r>
      <w:r>
        <w:rPr>
          <w:rFonts w:eastAsia="Times New Roman" w:cs="Times New Roman"/>
          <w:sz w:val="28"/>
          <w:szCs w:val="28"/>
          <w:lang w:val="ru-RU"/>
        </w:rPr>
        <w:t xml:space="preserve"> </w:t>
      </w:r>
      <w:r>
        <w:rPr>
          <w:rFonts w:eastAsia="Times New Roman" w:cs="Times New Roman"/>
          <w:sz w:val="28"/>
          <w:szCs w:val="28"/>
        </w:rPr>
        <w:t>характерны трудности восприятия пространства и времени, что мешает им</w:t>
      </w:r>
      <w:r>
        <w:rPr>
          <w:rFonts w:eastAsia="Times New Roman" w:cs="Times New Roman"/>
          <w:sz w:val="28"/>
          <w:szCs w:val="28"/>
          <w:lang w:val="ru-RU"/>
        </w:rPr>
        <w:t xml:space="preserve"> </w:t>
      </w:r>
      <w:r>
        <w:rPr>
          <w:rFonts w:eastAsia="Times New Roman" w:cs="Times New Roman"/>
          <w:sz w:val="28"/>
          <w:szCs w:val="28"/>
        </w:rPr>
        <w:t>ориентироваться в окружающем.</w:t>
      </w:r>
    </w:p>
    <w:p w:rsidR="00655D82" w:rsidRDefault="00655D82" w:rsidP="00655D82">
      <w:pPr>
        <w:pStyle w:val="Standard"/>
        <w:autoSpaceDE w:val="0"/>
        <w:jc w:val="both"/>
      </w:pPr>
      <w:r>
        <w:rPr>
          <w:rFonts w:eastAsia="Times New Roman" w:cs="Times New Roman"/>
          <w:sz w:val="28"/>
          <w:szCs w:val="28"/>
        </w:rPr>
        <w:tab/>
        <w:t>Мышление является главным инструментом познания. Ярко проявляются</w:t>
      </w:r>
      <w:r>
        <w:rPr>
          <w:lang w:val="ru-RU"/>
        </w:rPr>
        <w:t xml:space="preserve"> </w:t>
      </w:r>
      <w:r>
        <w:rPr>
          <w:rFonts w:eastAsia="Times New Roman" w:cs="Times New Roman"/>
          <w:sz w:val="28"/>
          <w:szCs w:val="28"/>
        </w:rPr>
        <w:t>специфические черты мышления у умственно отсталых детей в операции сравнения, в ходе которого приходится проводить сопоставительный анализ и синтез. Не умея выделить главное в предметах и явлениях, они проводят сравнение по несущественным признакам, а часто – по несоотносимым. Затрудняются устанавливать различия в сходных предметах и общее в отличающихся. Особенно сложно для них установление сходства.</w:t>
      </w:r>
    </w:p>
    <w:p w:rsidR="00655D82" w:rsidRDefault="00655D82" w:rsidP="00655D82">
      <w:pPr>
        <w:pStyle w:val="Standard"/>
        <w:autoSpaceDE w:val="0"/>
        <w:jc w:val="both"/>
      </w:pPr>
      <w:r>
        <w:rPr>
          <w:rFonts w:eastAsia="Times New Roman" w:cs="Times New Roman"/>
          <w:sz w:val="28"/>
          <w:szCs w:val="28"/>
        </w:rPr>
        <w:t>Отличительной чертой мышления умственно отсталых является некритичность,</w:t>
      </w:r>
      <w:r>
        <w:rPr>
          <w:rFonts w:eastAsia="Times New Roman" w:cs="Times New Roman"/>
          <w:sz w:val="28"/>
          <w:szCs w:val="28"/>
          <w:lang w:val="ru-RU"/>
        </w:rPr>
        <w:t xml:space="preserve"> </w:t>
      </w:r>
      <w:r>
        <w:rPr>
          <w:rFonts w:eastAsia="Times New Roman" w:cs="Times New Roman"/>
          <w:color w:val="000000"/>
          <w:sz w:val="28"/>
          <w:szCs w:val="28"/>
        </w:rPr>
        <w:t>невозможность самостоятельно оценить свою работу. Они часто не замечают своих ошибок, ка</w:t>
      </w:r>
      <w:r>
        <w:rPr>
          <w:rFonts w:eastAsia="Times New Roman" w:cs="Times New Roman"/>
          <w:sz w:val="28"/>
          <w:szCs w:val="28"/>
        </w:rPr>
        <w:t>к правило не понимают своих неудач и довольны собой, своей работой. 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w:t>
      </w:r>
    </w:p>
    <w:p w:rsidR="00655D82" w:rsidRDefault="00655D82" w:rsidP="00655D82">
      <w:pPr>
        <w:pStyle w:val="Standard"/>
        <w:autoSpaceDE w:val="0"/>
        <w:jc w:val="both"/>
      </w:pPr>
      <w:r>
        <w:rPr>
          <w:rFonts w:eastAsia="Times New Roman" w:cs="Times New Roman"/>
          <w:sz w:val="28"/>
          <w:szCs w:val="28"/>
        </w:rPr>
        <w:tab/>
        <w:t>Основные процессы памяти</w:t>
      </w:r>
      <w:r>
        <w:rPr>
          <w:rFonts w:eastAsia="Times New Roman" w:cs="Times New Roman"/>
          <w:b/>
          <w:bCs/>
          <w:sz w:val="28"/>
          <w:szCs w:val="28"/>
        </w:rPr>
        <w:t xml:space="preserve"> </w:t>
      </w:r>
      <w:r>
        <w:rPr>
          <w:rFonts w:eastAsia="Times New Roman" w:cs="Times New Roman"/>
          <w:sz w:val="28"/>
          <w:szCs w:val="28"/>
        </w:rPr>
        <w:t>– запоминание, сохранение и воспроизведение – у</w:t>
      </w:r>
      <w:r>
        <w:rPr>
          <w:sz w:val="28"/>
          <w:szCs w:val="28"/>
          <w:lang w:val="ru-RU"/>
        </w:rPr>
        <w:t xml:space="preserve"> </w:t>
      </w:r>
      <w:r>
        <w:rPr>
          <w:rFonts w:eastAsia="Times New Roman" w:cs="Times New Roman"/>
          <w:sz w:val="28"/>
          <w:szCs w:val="28"/>
        </w:rPr>
        <w:t xml:space="preserve">умственно отсталых детей имеют специфические особенности, так как формируются в условиях аномального развития. Они лучше запоминают внешние, иногда случайные </w:t>
      </w:r>
      <w:r>
        <w:rPr>
          <w:rFonts w:eastAsia="Times New Roman" w:cs="Times New Roman"/>
          <w:sz w:val="28"/>
          <w:szCs w:val="28"/>
          <w:lang w:val="ru-RU"/>
        </w:rPr>
        <w:t>з</w:t>
      </w:r>
      <w:r>
        <w:rPr>
          <w:rFonts w:eastAsia="Times New Roman" w:cs="Times New Roman"/>
          <w:sz w:val="28"/>
          <w:szCs w:val="28"/>
        </w:rPr>
        <w:t>рительно воспринимаемые признаки. Труднее ими осознаются и запоминаются внутренние логические связи. Слабость памяти умственно отсталых проявляется в трудностях не столько получения и сохранения информации, сколько ее воспроизведения, и в этом их главное отличие от детей с нормальным интеллектом. У детей с умственной отсталостью отмечаются и трудности в воспроизведении образов восприятия –</w:t>
      </w:r>
      <w:r>
        <w:rPr>
          <w:sz w:val="28"/>
          <w:szCs w:val="28"/>
          <w:lang w:val="ru-RU"/>
        </w:rPr>
        <w:t xml:space="preserve"> </w:t>
      </w:r>
      <w:r>
        <w:rPr>
          <w:rFonts w:eastAsia="Times New Roman" w:cs="Times New Roman"/>
          <w:sz w:val="28"/>
          <w:szCs w:val="28"/>
        </w:rPr>
        <w:t>представлений, так как их жизненный опыт беден, а мыслительные операции</w:t>
      </w:r>
      <w:r>
        <w:rPr>
          <w:sz w:val="28"/>
          <w:szCs w:val="28"/>
          <w:lang w:val="ru-RU"/>
        </w:rPr>
        <w:t xml:space="preserve"> </w:t>
      </w:r>
      <w:r>
        <w:rPr>
          <w:rFonts w:eastAsia="Times New Roman" w:cs="Times New Roman"/>
          <w:sz w:val="28"/>
          <w:szCs w:val="28"/>
        </w:rPr>
        <w:t>несовершенны, формирование воображения идет на неблагоприятной основе.</w:t>
      </w:r>
    </w:p>
    <w:p w:rsidR="00655D82" w:rsidRDefault="00655D82" w:rsidP="00655D82">
      <w:pPr>
        <w:pStyle w:val="Standard"/>
        <w:autoSpaceDE w:val="0"/>
        <w:jc w:val="both"/>
      </w:pPr>
      <w:r>
        <w:rPr>
          <w:rFonts w:eastAsia="Times New Roman" w:cs="Times New Roman"/>
          <w:sz w:val="28"/>
          <w:szCs w:val="28"/>
        </w:rPr>
        <w:tab/>
        <w:t>Наряду с указанными особенностями психических процессов у умственно</w:t>
      </w:r>
      <w:r>
        <w:rPr>
          <w:rFonts w:eastAsia="Times New Roman" w:cs="Times New Roman"/>
          <w:sz w:val="28"/>
          <w:szCs w:val="28"/>
          <w:lang w:val="ru-RU"/>
        </w:rPr>
        <w:t xml:space="preserve"> </w:t>
      </w:r>
      <w:r>
        <w:rPr>
          <w:rFonts w:eastAsia="Times New Roman" w:cs="Times New Roman"/>
          <w:sz w:val="28"/>
          <w:szCs w:val="28"/>
        </w:rPr>
        <w:t>отсталых отмечаются недостатки в развитии речевой деятельности</w:t>
      </w:r>
      <w:r>
        <w:rPr>
          <w:rFonts w:eastAsia="Times New Roman" w:cs="Times New Roman"/>
          <w:sz w:val="28"/>
          <w:szCs w:val="28"/>
          <w:lang w:val="ru-RU"/>
        </w:rPr>
        <w:t>,</w:t>
      </w:r>
      <w:r>
        <w:rPr>
          <w:rFonts w:eastAsia="Times New Roman" w:cs="Times New Roman"/>
          <w:sz w:val="28"/>
          <w:szCs w:val="28"/>
        </w:rPr>
        <w:t xml:space="preserve"> страдают все стороны речи: фонетическая, лексическая, грамматическая. Отмечаются трудности звуко</w:t>
      </w:r>
      <w:r>
        <w:rPr>
          <w:rFonts w:eastAsia="Times New Roman" w:cs="Times New Roman"/>
          <w:sz w:val="28"/>
          <w:szCs w:val="28"/>
          <w:lang w:val="ru-RU"/>
        </w:rPr>
        <w:t xml:space="preserve"> </w:t>
      </w:r>
      <w:r>
        <w:rPr>
          <w:rFonts w:eastAsia="Times New Roman" w:cs="Times New Roman"/>
          <w:sz w:val="28"/>
          <w:szCs w:val="28"/>
        </w:rPr>
        <w:t xml:space="preserve">- буквенного анализа и синтеза, восприятия и </w:t>
      </w:r>
      <w:r>
        <w:rPr>
          <w:rFonts w:eastAsia="Times New Roman" w:cs="Times New Roman"/>
          <w:sz w:val="28"/>
          <w:szCs w:val="28"/>
        </w:rPr>
        <w:lastRenderedPageBreak/>
        <w:t>понимания речи и в результате, снижена потребность в речевом общении.</w:t>
      </w:r>
    </w:p>
    <w:p w:rsidR="00655D82" w:rsidRDefault="00655D82" w:rsidP="00655D82">
      <w:pPr>
        <w:pStyle w:val="Standard"/>
        <w:autoSpaceDE w:val="0"/>
        <w:jc w:val="both"/>
      </w:pPr>
      <w:r>
        <w:rPr>
          <w:rFonts w:eastAsia="Times New Roman" w:cs="Times New Roman"/>
          <w:sz w:val="28"/>
          <w:szCs w:val="28"/>
        </w:rPr>
        <w:tab/>
        <w:t>У умственно отсталых детей выражены недостатки внимания:</w:t>
      </w:r>
      <w:r>
        <w:rPr>
          <w:rFonts w:eastAsia="Times New Roman" w:cs="Times New Roman"/>
          <w:b/>
          <w:bCs/>
          <w:sz w:val="28"/>
          <w:szCs w:val="28"/>
        </w:rPr>
        <w:t xml:space="preserve"> </w:t>
      </w:r>
      <w:r>
        <w:rPr>
          <w:rFonts w:eastAsia="Times New Roman" w:cs="Times New Roman"/>
          <w:sz w:val="28"/>
          <w:szCs w:val="28"/>
        </w:rPr>
        <w:t>малая устойчивость, трудности распределения внимания, замедленная переключаемость. При олигофрении сильно страдает непроизвольное внимание, однако преимущественно недоразвита именно его произвольная сторона. Слабость произвольного внимания проявляется в том, что в процессе обучения отмечается частая смена объектов внимания, невозможность сосредоточиться на каком-то одном объекте или одном виде деятельности.</w:t>
      </w:r>
    </w:p>
    <w:p w:rsidR="00655D82" w:rsidRDefault="00655D82" w:rsidP="00655D82">
      <w:pPr>
        <w:pStyle w:val="Standard"/>
        <w:autoSpaceDE w:val="0"/>
        <w:jc w:val="both"/>
      </w:pPr>
      <w:r>
        <w:rPr>
          <w:rFonts w:eastAsia="Times New Roman" w:cs="Times New Roman"/>
          <w:sz w:val="28"/>
          <w:szCs w:val="28"/>
        </w:rPr>
        <w:tab/>
        <w:t>Умственная отсталость проявляется не только в несформированности</w:t>
      </w:r>
      <w:r>
        <w:rPr>
          <w:rFonts w:eastAsia="Times New Roman" w:cs="Times New Roman"/>
          <w:sz w:val="28"/>
          <w:szCs w:val="28"/>
          <w:lang w:val="ru-RU"/>
        </w:rPr>
        <w:t xml:space="preserve"> </w:t>
      </w:r>
      <w:r>
        <w:rPr>
          <w:rFonts w:eastAsia="Times New Roman" w:cs="Times New Roman"/>
          <w:sz w:val="28"/>
          <w:szCs w:val="28"/>
        </w:rPr>
        <w:t>познавательной деятельности, но и в нарушении эмоционально-волевой сферы, которая имеет ряд особенностей. Отмечается недоразвитие эмоций, нет   чертой является неустойчивость эмоций. Состояние радости без особых причин сменяется печалью, смех – слезами и т.п. Переживания их неглубокие,</w:t>
      </w:r>
      <w:r>
        <w:rPr>
          <w:rFonts w:eastAsia="Times New Roman" w:cs="Times New Roman"/>
          <w:sz w:val="28"/>
          <w:szCs w:val="28"/>
          <w:lang w:val="ru-RU"/>
        </w:rPr>
        <w:t xml:space="preserve"> </w:t>
      </w:r>
      <w:r>
        <w:rPr>
          <w:rFonts w:eastAsia="Times New Roman" w:cs="Times New Roman"/>
          <w:sz w:val="28"/>
          <w:szCs w:val="28"/>
        </w:rPr>
        <w:t>поверхностные. У некоторых умственно отсталых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 Слабость собственных намерений, побуждений, большая внушаемость – отличительные качества их волевых процессов.</w:t>
      </w:r>
    </w:p>
    <w:p w:rsidR="00655D82" w:rsidRDefault="00655D82" w:rsidP="00655D82">
      <w:pPr>
        <w:pStyle w:val="Standard"/>
        <w:autoSpaceDE w:val="0"/>
        <w:jc w:val="both"/>
        <w:rPr>
          <w:rFonts w:eastAsia="Times New Roman" w:cs="Times New Roman"/>
          <w:sz w:val="28"/>
          <w:szCs w:val="28"/>
        </w:rPr>
      </w:pPr>
      <w:r>
        <w:rPr>
          <w:rFonts w:eastAsia="Times New Roman" w:cs="Times New Roman"/>
          <w:sz w:val="28"/>
          <w:szCs w:val="28"/>
        </w:rPr>
        <w:t>У умственно отсталых дошкольников наблюдаются отсутствие или значительное снижение интереса к окружающему, общая патологическая инертность, что, однако, не исключает крикливости, беспокойства, раздражительности и двигательной расторможенности.</w:t>
      </w:r>
    </w:p>
    <w:p w:rsidR="00655D82" w:rsidRDefault="00655D82" w:rsidP="00655D82">
      <w:pPr>
        <w:pStyle w:val="Standard"/>
        <w:autoSpaceDE w:val="0"/>
        <w:jc w:val="both"/>
        <w:rPr>
          <w:rFonts w:eastAsia="Times New Roman" w:cs="Times New Roman"/>
          <w:sz w:val="28"/>
          <w:szCs w:val="28"/>
        </w:rPr>
      </w:pPr>
      <w:r>
        <w:rPr>
          <w:rFonts w:eastAsia="Times New Roman" w:cs="Times New Roman"/>
          <w:sz w:val="28"/>
          <w:szCs w:val="28"/>
        </w:rPr>
        <w:t>Игра в младшем дошкольном возрасте может возникнуть только на основе предметной деятельности на определенном уровне. К школьному возрасту фактически не возникает предметной деятельности. Действия с предметами остаются на уровне манипуляций, в большинстве случаев неспецифических. Интерес детей к предметам, в частности к игрушкам, оказывается кратковременным, так как побуждается лишь их внешним видом.</w:t>
      </w:r>
    </w:p>
    <w:p w:rsidR="00655D82" w:rsidRDefault="00655D82" w:rsidP="00655D82">
      <w:pPr>
        <w:pStyle w:val="Textbody"/>
        <w:widowControl/>
        <w:spacing w:after="0"/>
        <w:ind w:firstLine="566"/>
        <w:jc w:val="both"/>
        <w:rPr>
          <w:rFonts w:cs="Times New Roman"/>
          <w:color w:val="000000"/>
          <w:sz w:val="28"/>
          <w:szCs w:val="28"/>
        </w:rPr>
      </w:pPr>
      <w:r>
        <w:rPr>
          <w:rFonts w:cs="Times New Roman"/>
          <w:color w:val="000000"/>
          <w:sz w:val="28"/>
          <w:szCs w:val="28"/>
        </w:rPr>
        <w:t>Основным показателем способности детей к обучению, овладения ими различными бытовыми и социальными навыками является возможность включения их в какую-либо целенаправленную деятельность. Такая возможность связана как с уровнем развития психических функций ребенка (внимание, память, мышление, сенсорное восприятие), так и с особенностями его эмоционально-волевой сферы. В первую очередь, это проявляется в основных видах детской деятельности, ведущей из которых у ребенка дошкольного возраста является игра.</w:t>
      </w:r>
    </w:p>
    <w:p w:rsidR="00655D82" w:rsidRDefault="00655D82" w:rsidP="00655D82">
      <w:pPr>
        <w:pStyle w:val="Standard"/>
        <w:jc w:val="center"/>
        <w:rPr>
          <w:b/>
          <w:color w:val="000000"/>
          <w:sz w:val="28"/>
          <w:szCs w:val="28"/>
          <w:lang w:val="ru-RU"/>
        </w:rPr>
      </w:pPr>
    </w:p>
    <w:p w:rsidR="00655D82" w:rsidRDefault="00655D82" w:rsidP="00655D82">
      <w:pPr>
        <w:pStyle w:val="Standard"/>
        <w:jc w:val="center"/>
      </w:pPr>
      <w:r>
        <w:rPr>
          <w:b/>
          <w:color w:val="000000"/>
          <w:sz w:val="28"/>
          <w:szCs w:val="28"/>
          <w:lang w:val="en-US"/>
        </w:rPr>
        <w:t>I</w:t>
      </w:r>
      <w:r>
        <w:rPr>
          <w:b/>
          <w:color w:val="000000"/>
          <w:sz w:val="28"/>
          <w:szCs w:val="28"/>
        </w:rPr>
        <w:t>.2.2</w:t>
      </w:r>
      <w:r>
        <w:rPr>
          <w:b/>
          <w:color w:val="000000"/>
          <w:sz w:val="28"/>
          <w:szCs w:val="28"/>
          <w:lang w:val="ru-RU"/>
        </w:rPr>
        <w:t xml:space="preserve"> </w:t>
      </w:r>
      <w:r>
        <w:rPr>
          <w:b/>
          <w:color w:val="000000"/>
          <w:sz w:val="28"/>
          <w:szCs w:val="28"/>
        </w:rPr>
        <w:t xml:space="preserve"> Возрастные и индивидуальные характеристики особенностей развития детей</w:t>
      </w:r>
      <w:r>
        <w:rPr>
          <w:b/>
          <w:color w:val="000000"/>
          <w:sz w:val="28"/>
          <w:szCs w:val="28"/>
          <w:lang w:val="ru-RU"/>
        </w:rPr>
        <w:t xml:space="preserve"> дошкольного возраста в группе </w:t>
      </w:r>
      <w:r>
        <w:rPr>
          <w:rFonts w:cs="Times New Roman"/>
          <w:b/>
          <w:color w:val="000000"/>
          <w:sz w:val="28"/>
          <w:szCs w:val="28"/>
          <w:lang w:val="ru-RU" w:eastAsia="ar-SA"/>
        </w:rPr>
        <w:t>кратковременного пребывания компенсирующей направленности «Особый ребенок»</w:t>
      </w:r>
      <w:r>
        <w:rPr>
          <w:rFonts w:cs="Times New Roman"/>
          <w:color w:val="000000"/>
          <w:sz w:val="28"/>
          <w:szCs w:val="28"/>
          <w:lang w:val="ru-RU" w:eastAsia="ar-SA"/>
        </w:rPr>
        <w:t xml:space="preserve"> </w:t>
      </w:r>
      <w:r>
        <w:rPr>
          <w:rFonts w:cs="Times New Roman"/>
          <w:b/>
          <w:bCs/>
          <w:color w:val="000000"/>
          <w:sz w:val="28"/>
          <w:szCs w:val="28"/>
          <w:lang w:val="ru-RU" w:eastAsia="ar-SA"/>
        </w:rPr>
        <w:t>с умеренной и тяжелой умственной отсталостью</w:t>
      </w:r>
    </w:p>
    <w:p w:rsidR="00655D82" w:rsidRDefault="00655D82" w:rsidP="00655D82">
      <w:pPr>
        <w:pStyle w:val="Standard"/>
        <w:jc w:val="center"/>
      </w:pPr>
    </w:p>
    <w:p w:rsidR="00655D82" w:rsidRDefault="00655D82" w:rsidP="00655D82">
      <w:pPr>
        <w:pStyle w:val="Standard"/>
        <w:widowControl/>
        <w:ind w:firstLine="540"/>
        <w:jc w:val="both"/>
      </w:pPr>
      <w:r>
        <w:rPr>
          <w:rFonts w:cs="Times New Roman"/>
          <w:color w:val="000000"/>
          <w:sz w:val="28"/>
          <w:szCs w:val="28"/>
          <w:lang w:val="ru-RU"/>
        </w:rPr>
        <w:lastRenderedPageBreak/>
        <w:t>Воспитанники</w:t>
      </w:r>
      <w:r>
        <w:rPr>
          <w:rFonts w:cs="Times New Roman"/>
          <w:color w:val="000000"/>
          <w:sz w:val="28"/>
          <w:szCs w:val="28"/>
        </w:rPr>
        <w:t xml:space="preserve"> </w:t>
      </w:r>
      <w:r>
        <w:rPr>
          <w:rFonts w:cs="Times New Roman"/>
          <w:color w:val="000000"/>
          <w:sz w:val="28"/>
          <w:szCs w:val="28"/>
          <w:lang w:val="ru-RU"/>
        </w:rPr>
        <w:t xml:space="preserve">группы компенсирующей направленности «Особый ребенок» </w:t>
      </w:r>
      <w:r>
        <w:rPr>
          <w:rFonts w:cs="Times New Roman"/>
          <w:color w:val="000000"/>
          <w:sz w:val="28"/>
          <w:szCs w:val="28"/>
        </w:rPr>
        <w:t xml:space="preserve">с ограниченными возможностями здоровья имеют специфические черты в зависимости от структуры и сложности нарушений в развитии. </w:t>
      </w:r>
      <w:r>
        <w:rPr>
          <w:rFonts w:cs="Times New Roman"/>
          <w:color w:val="000000"/>
          <w:sz w:val="28"/>
          <w:szCs w:val="28"/>
          <w:lang w:val="ru-RU"/>
        </w:rPr>
        <w:t>Д</w:t>
      </w:r>
      <w:r>
        <w:rPr>
          <w:rFonts w:cs="Times New Roman"/>
          <w:color w:val="000000"/>
          <w:sz w:val="28"/>
          <w:szCs w:val="28"/>
        </w:rPr>
        <w:t>ети имеют сочетанную патологию: нарушение речи и интеллектуального развития, нарушение речи и зрительного восприятия, двигательного, речевого и интеллектуального развития в сочетании с нарушением зрения.</w:t>
      </w:r>
    </w:p>
    <w:p w:rsidR="00655D82" w:rsidRDefault="00655D82" w:rsidP="00655D82">
      <w:pPr>
        <w:pStyle w:val="Textbody"/>
        <w:widowControl/>
        <w:spacing w:after="0"/>
        <w:ind w:right="60" w:firstLine="566"/>
        <w:jc w:val="both"/>
      </w:pPr>
      <w:r>
        <w:rPr>
          <w:rFonts w:cs="Times New Roman"/>
          <w:color w:val="000000"/>
          <w:sz w:val="28"/>
          <w:szCs w:val="28"/>
        </w:rPr>
        <w:t xml:space="preserve">Интерес к новым предметам у детей </w:t>
      </w:r>
      <w:r>
        <w:rPr>
          <w:rFonts w:cs="Times New Roman"/>
          <w:color w:val="000000"/>
          <w:sz w:val="28"/>
          <w:szCs w:val="28"/>
          <w:lang w:val="ru-RU"/>
        </w:rPr>
        <w:t xml:space="preserve">в группе «Особый ребенок» </w:t>
      </w:r>
      <w:r>
        <w:rPr>
          <w:rFonts w:cs="Times New Roman"/>
          <w:color w:val="000000"/>
          <w:sz w:val="28"/>
          <w:szCs w:val="28"/>
        </w:rPr>
        <w:t>является</w:t>
      </w:r>
      <w:r>
        <w:rPr>
          <w:rFonts w:cs="Times New Roman"/>
          <w:color w:val="000000"/>
          <w:sz w:val="28"/>
          <w:szCs w:val="28"/>
          <w:lang w:val="ru-RU"/>
        </w:rPr>
        <w:t xml:space="preserve"> </w:t>
      </w:r>
      <w:r>
        <w:rPr>
          <w:rFonts w:cs="Times New Roman"/>
          <w:color w:val="000000"/>
          <w:sz w:val="28"/>
          <w:szCs w:val="28"/>
        </w:rPr>
        <w:t xml:space="preserve">чрезвычайно нестойким, сконцентрировать их внимание на чем-либо удается лишь на очень непродолжительное время.   Для </w:t>
      </w:r>
      <w:r>
        <w:rPr>
          <w:rFonts w:cs="Times New Roman"/>
          <w:color w:val="000000"/>
          <w:sz w:val="28"/>
          <w:szCs w:val="28"/>
          <w:lang w:val="ru-RU"/>
        </w:rPr>
        <w:t xml:space="preserve">некоторых </w:t>
      </w:r>
      <w:r>
        <w:rPr>
          <w:rFonts w:cs="Times New Roman"/>
          <w:color w:val="000000"/>
          <w:sz w:val="28"/>
          <w:szCs w:val="28"/>
        </w:rPr>
        <w:t>детей характерна выраженная недифференцированная активность: они расторможены, бегают по комнате, живо реагируют па новые предметы и игрушки, хватают их, трясут, тянут в рот, но очень быстро бросают и переключаются на другие. Часто такие дети навязчивы: они подбегают к взрослым, влезают на колени, жестом требуют, чтобы им дали тот или иной предмет.</w:t>
      </w:r>
    </w:p>
    <w:p w:rsidR="00655D82" w:rsidRDefault="00655D82" w:rsidP="00655D82">
      <w:pPr>
        <w:pStyle w:val="Textbody"/>
        <w:widowControl/>
        <w:spacing w:after="0"/>
        <w:ind w:right="70" w:firstLine="566"/>
        <w:jc w:val="both"/>
      </w:pPr>
      <w:r>
        <w:rPr>
          <w:rFonts w:cs="Times New Roman"/>
          <w:color w:val="000000"/>
          <w:sz w:val="28"/>
          <w:szCs w:val="28"/>
        </w:rPr>
        <w:t xml:space="preserve">У других детей, напротив, уровень психической активности чрезвычайно низок: они заторможены, интерес к окружающему почти полностью отсутствует. </w:t>
      </w:r>
      <w:r>
        <w:rPr>
          <w:rFonts w:cs="Times New Roman"/>
          <w:color w:val="000000"/>
          <w:sz w:val="28"/>
          <w:szCs w:val="28"/>
          <w:lang w:val="ru-RU"/>
        </w:rPr>
        <w:t>К</w:t>
      </w:r>
      <w:r>
        <w:rPr>
          <w:lang w:val="ru-RU"/>
        </w:rPr>
        <w:t>ультурно-гигиенические навыки у отдельных детей в стадии формирования.  Требуется постоянный контроль и помощь взрослого. В совместной деятельности со взрослым могут поддерживать порядок.  Не имеют представлений о бережном отношении к результатам человеческого труда.  Не всегда положительно относятся к трудовым действиям. Редко могут преодолевать трудности. Элементарные представления о себе, членах семьи, работниках детского сада, труде близких людей, некоторых профессий, гендерных представлений не сформированы.</w:t>
      </w:r>
    </w:p>
    <w:p w:rsidR="00655D82" w:rsidRDefault="00655D82" w:rsidP="00655D82">
      <w:pPr>
        <w:pStyle w:val="Textbody"/>
        <w:widowControl/>
        <w:autoSpaceDE w:val="0"/>
        <w:spacing w:after="0"/>
        <w:ind w:right="62" w:firstLine="566"/>
        <w:jc w:val="both"/>
      </w:pPr>
      <w:r>
        <w:rPr>
          <w:rFonts w:eastAsia="Times New Roman" w:cs="Times New Roman"/>
          <w:color w:val="000000"/>
          <w:sz w:val="28"/>
          <w:szCs w:val="28"/>
        </w:rPr>
        <w:t xml:space="preserve">В характеристике речи необходимо отметить следующие особенности: </w:t>
      </w:r>
      <w:r>
        <w:rPr>
          <w:rFonts w:eastAsia="Times New Roman" w:cs="Times New Roman"/>
          <w:color w:val="000000"/>
          <w:sz w:val="28"/>
          <w:szCs w:val="28"/>
          <w:lang w:val="ru-RU"/>
        </w:rPr>
        <w:t xml:space="preserve">некоторые </w:t>
      </w:r>
      <w:r>
        <w:rPr>
          <w:rFonts w:eastAsia="Times New Roman" w:cs="Times New Roman"/>
          <w:color w:val="000000"/>
          <w:sz w:val="28"/>
          <w:szCs w:val="28"/>
        </w:rPr>
        <w:t>дети</w:t>
      </w:r>
      <w:r>
        <w:rPr>
          <w:rFonts w:eastAsia="Times New Roman" w:cs="Times New Roman"/>
          <w:color w:val="000000"/>
          <w:sz w:val="28"/>
          <w:szCs w:val="28"/>
          <w:lang w:val="ru-RU"/>
        </w:rPr>
        <w:t xml:space="preserve"> с </w:t>
      </w:r>
      <w:r>
        <w:rPr>
          <w:rFonts w:eastAsia="Times New Roman" w:cs="Times New Roman"/>
          <w:color w:val="000000"/>
          <w:sz w:val="28"/>
          <w:szCs w:val="28"/>
        </w:rPr>
        <w:t>трудом понимают обращенную к ним речь (преимущественно это речь, подкрепленная жестами). По степени сложности речь характеризуется простой фразой с глаголом в повелительном наклонении. Детям  хорошо знакомы лишь предметы окружающей обстановки (комнаты, улицы, где они гуляют). Из частей тела они могут показать только руки, ноги, глаза. Иногда показывают предметы одежды. Им знакомы глаголы бытового характера. Собственная речь детей находится в диапазоне от полного ее отсутствия до звуко - комплексов, звукоподражаний. Иногда при стимуляции взрослого возможна собственная речевая активность в виде отдельных слов. Навыки самообслуживания у детей этой группы</w:t>
      </w:r>
      <w:r>
        <w:rPr>
          <w:rFonts w:eastAsia="Times New Roman" w:cs="Times New Roman"/>
          <w:color w:val="000000"/>
          <w:sz w:val="28"/>
          <w:szCs w:val="28"/>
          <w:lang w:val="ru-RU"/>
        </w:rPr>
        <w:t xml:space="preserve"> сформированы частично</w:t>
      </w:r>
      <w:r>
        <w:rPr>
          <w:rFonts w:eastAsia="Times New Roman" w:cs="Times New Roman"/>
          <w:color w:val="000000"/>
          <w:sz w:val="28"/>
          <w:szCs w:val="28"/>
        </w:rPr>
        <w:t>.</w:t>
      </w:r>
    </w:p>
    <w:p w:rsidR="00655D82" w:rsidRDefault="00655D82" w:rsidP="00655D82">
      <w:pPr>
        <w:pStyle w:val="Textbody"/>
        <w:widowControl/>
        <w:autoSpaceDE w:val="0"/>
        <w:spacing w:after="0"/>
        <w:ind w:right="62" w:firstLine="566"/>
        <w:jc w:val="both"/>
        <w:rPr>
          <w:rFonts w:eastAsia="Times New Roman" w:cs="Times New Roman"/>
          <w:color w:val="000000"/>
          <w:sz w:val="28"/>
          <w:szCs w:val="28"/>
        </w:rPr>
      </w:pPr>
    </w:p>
    <w:p w:rsidR="00655D82" w:rsidRDefault="00655D82" w:rsidP="00655D82">
      <w:pPr>
        <w:pStyle w:val="Standard"/>
        <w:autoSpaceDE w:val="0"/>
        <w:jc w:val="center"/>
      </w:pPr>
      <w:r>
        <w:rPr>
          <w:rFonts w:eastAsia="Times New Roman" w:cs="Times New Roman"/>
          <w:b/>
          <w:bCs/>
          <w:sz w:val="28"/>
          <w:szCs w:val="28"/>
        </w:rPr>
        <w:t>I.</w:t>
      </w:r>
      <w:r>
        <w:rPr>
          <w:rFonts w:eastAsia="Times New Roman" w:cs="Times New Roman"/>
          <w:b/>
          <w:bCs/>
          <w:sz w:val="28"/>
          <w:szCs w:val="28"/>
          <w:lang w:val="ru-RU"/>
        </w:rPr>
        <w:t>3</w:t>
      </w:r>
      <w:r>
        <w:rPr>
          <w:rFonts w:eastAsia="Times New Roman" w:cs="Times New Roman"/>
          <w:b/>
          <w:bCs/>
          <w:sz w:val="28"/>
          <w:szCs w:val="28"/>
        </w:rPr>
        <w:t xml:space="preserve"> </w:t>
      </w:r>
      <w:r>
        <w:rPr>
          <w:rFonts w:eastAsia="Times New Roman" w:cs="Times New Roman"/>
          <w:b/>
          <w:bCs/>
          <w:sz w:val="28"/>
          <w:szCs w:val="28"/>
          <w:lang w:val="ru-RU"/>
        </w:rPr>
        <w:t xml:space="preserve">Планируемые результаты освоения рабочей Программы </w:t>
      </w:r>
      <w:r>
        <w:rPr>
          <w:rFonts w:cs="Times New Roman"/>
          <w:b/>
          <w:color w:val="000000"/>
          <w:sz w:val="28"/>
          <w:szCs w:val="28"/>
          <w:lang w:val="ru-RU" w:eastAsia="ar-SA"/>
        </w:rPr>
        <w:t xml:space="preserve">группы кратковременного пребывания компенсирующей направленности «Особый ребенок» </w:t>
      </w:r>
      <w:r>
        <w:rPr>
          <w:rFonts w:cs="Times New Roman"/>
          <w:b/>
          <w:color w:val="000000"/>
          <w:sz w:val="28"/>
          <w:szCs w:val="28"/>
          <w:lang w:val="ru-RU"/>
        </w:rPr>
        <w:t xml:space="preserve">с </w:t>
      </w:r>
      <w:r>
        <w:rPr>
          <w:rFonts w:cs="Times New Roman"/>
          <w:b/>
          <w:color w:val="000000"/>
          <w:sz w:val="28"/>
          <w:szCs w:val="28"/>
          <w:lang w:val="ru-RU" w:eastAsia="ar-SA"/>
        </w:rPr>
        <w:t xml:space="preserve">умеренной и тяжелой </w:t>
      </w:r>
      <w:r>
        <w:rPr>
          <w:rFonts w:cs="Times New Roman"/>
          <w:b/>
          <w:color w:val="000000"/>
          <w:sz w:val="28"/>
          <w:szCs w:val="28"/>
          <w:lang w:val="ru-RU"/>
        </w:rPr>
        <w:t>умственной отсталостью</w:t>
      </w:r>
    </w:p>
    <w:p w:rsidR="00655D82" w:rsidRDefault="00655D82" w:rsidP="00655D82">
      <w:pPr>
        <w:pStyle w:val="Standard"/>
        <w:autoSpaceDE w:val="0"/>
        <w:jc w:val="center"/>
      </w:pPr>
    </w:p>
    <w:p w:rsidR="00655D82" w:rsidRDefault="00655D82" w:rsidP="00655D82">
      <w:pPr>
        <w:pStyle w:val="Standard"/>
        <w:autoSpaceDE w:val="0"/>
        <w:ind w:firstLine="709"/>
        <w:jc w:val="both"/>
      </w:pPr>
      <w:r>
        <w:rPr>
          <w:rFonts w:eastAsia="Times New Roman" w:cs="Times New Roman"/>
          <w:color w:val="000000"/>
          <w:sz w:val="28"/>
          <w:szCs w:val="28"/>
          <w:lang w:val="ru-RU" w:eastAsia="ar-SA"/>
        </w:rPr>
        <w:t xml:space="preserve">В соответствии с требованиями ФГОС и </w:t>
      </w:r>
      <w:r>
        <w:rPr>
          <w:rStyle w:val="normaltextrun"/>
          <w:rFonts w:eastAsia="Times New Roman"/>
          <w:sz w:val="28"/>
          <w:szCs w:val="28"/>
          <w:lang w:val="ru-RU"/>
        </w:rPr>
        <w:t xml:space="preserve">адаптированной основной образовательной программой для детей-инвалидов дошкольного возраста с умеренной и тяжелой умственной отсталостью </w:t>
      </w:r>
      <w:r>
        <w:rPr>
          <w:rFonts w:eastAsia="Times New Roman" w:cs="Times New Roman"/>
          <w:color w:val="000000"/>
          <w:sz w:val="28"/>
          <w:szCs w:val="28"/>
          <w:lang w:val="ru-RU" w:eastAsia="ar-SA"/>
        </w:rPr>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w:t>
      </w:r>
      <w:r>
        <w:rPr>
          <w:rFonts w:eastAsia="Times New Roman" w:cs="Times New Roman"/>
          <w:color w:val="000000"/>
          <w:sz w:val="28"/>
          <w:szCs w:val="28"/>
          <w:lang w:val="ru-RU" w:eastAsia="ar-SA"/>
        </w:rPr>
        <w:lastRenderedPageBreak/>
        <w:t>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55D82" w:rsidRDefault="00655D82" w:rsidP="00655D82">
      <w:pPr>
        <w:pStyle w:val="Textbody"/>
        <w:widowControl/>
        <w:spacing w:after="0"/>
        <w:ind w:right="150"/>
        <w:jc w:val="both"/>
      </w:pPr>
      <w:r>
        <w:rPr>
          <w:rFonts w:cs="Times New Roman"/>
          <w:color w:val="000000"/>
          <w:sz w:val="28"/>
          <w:szCs w:val="28"/>
        </w:rPr>
        <w:t xml:space="preserve">Целевые ориентиры освоения Программы детьми с умственной отсталостью </w:t>
      </w:r>
      <w:r>
        <w:rPr>
          <w:rFonts w:cs="Times New Roman"/>
          <w:color w:val="000000"/>
          <w:sz w:val="28"/>
          <w:szCs w:val="28"/>
          <w:lang w:val="ru-RU"/>
        </w:rPr>
        <w:t>(умеренной и тяжелой)</w:t>
      </w:r>
      <w:r>
        <w:rPr>
          <w:rFonts w:cs="Times New Roman"/>
          <w:color w:val="000000"/>
          <w:sz w:val="28"/>
          <w:szCs w:val="28"/>
        </w:rPr>
        <w:t>:</w:t>
      </w:r>
    </w:p>
    <w:p w:rsidR="00655D82" w:rsidRDefault="00655D82" w:rsidP="00655D82">
      <w:pPr>
        <w:pStyle w:val="Textbody"/>
        <w:widowControl/>
        <w:spacing w:after="0"/>
        <w:jc w:val="both"/>
      </w:pPr>
      <w:r>
        <w:rPr>
          <w:rFonts w:cs="Times New Roman"/>
          <w:color w:val="000000"/>
          <w:sz w:val="28"/>
          <w:szCs w:val="28"/>
          <w:lang w:val="ru-RU"/>
        </w:rPr>
        <w:t>- с</w:t>
      </w:r>
      <w:r>
        <w:rPr>
          <w:rFonts w:cs="Times New Roman"/>
          <w:color w:val="000000"/>
          <w:sz w:val="28"/>
          <w:szCs w:val="28"/>
        </w:rPr>
        <w:t>формирован</w:t>
      </w:r>
      <w:r>
        <w:rPr>
          <w:rFonts w:cs="Times New Roman"/>
          <w:color w:val="000000"/>
          <w:sz w:val="28"/>
          <w:szCs w:val="28"/>
          <w:lang w:val="ru-RU"/>
        </w:rPr>
        <w:t>но</w:t>
      </w:r>
      <w:r>
        <w:rPr>
          <w:rFonts w:cs="Times New Roman"/>
          <w:color w:val="000000"/>
          <w:sz w:val="28"/>
          <w:szCs w:val="28"/>
        </w:rPr>
        <w:t xml:space="preserve"> эмоционально-положительного отношения к окружающему, взрослым, сверстникам.</w:t>
      </w:r>
    </w:p>
    <w:p w:rsidR="00655D82" w:rsidRDefault="00655D82" w:rsidP="00655D82">
      <w:pPr>
        <w:pStyle w:val="Textbody"/>
        <w:widowControl/>
        <w:spacing w:after="0"/>
        <w:jc w:val="both"/>
      </w:pPr>
      <w:r>
        <w:rPr>
          <w:rFonts w:cs="Times New Roman"/>
          <w:color w:val="000000"/>
          <w:sz w:val="28"/>
          <w:szCs w:val="28"/>
          <w:lang w:val="ru-RU"/>
        </w:rPr>
        <w:t>- с</w:t>
      </w:r>
      <w:r>
        <w:rPr>
          <w:rFonts w:cs="Times New Roman"/>
          <w:color w:val="000000"/>
          <w:sz w:val="28"/>
          <w:szCs w:val="28"/>
        </w:rPr>
        <w:t>формирован</w:t>
      </w:r>
      <w:r>
        <w:rPr>
          <w:rFonts w:cs="Times New Roman"/>
          <w:color w:val="000000"/>
          <w:sz w:val="28"/>
          <w:szCs w:val="28"/>
          <w:lang w:val="ru-RU"/>
        </w:rPr>
        <w:t>ны</w:t>
      </w:r>
      <w:r>
        <w:rPr>
          <w:rFonts w:cs="Times New Roman"/>
          <w:color w:val="000000"/>
          <w:sz w:val="28"/>
          <w:szCs w:val="28"/>
        </w:rPr>
        <w:t xml:space="preserve"> привычки находиться в группе и следовать ритму жизни группы.</w:t>
      </w:r>
    </w:p>
    <w:p w:rsidR="00655D82" w:rsidRDefault="00655D82" w:rsidP="00655D82">
      <w:pPr>
        <w:pStyle w:val="Textbody"/>
        <w:widowControl/>
        <w:spacing w:after="0"/>
        <w:jc w:val="both"/>
      </w:pPr>
      <w:r>
        <w:rPr>
          <w:rFonts w:cs="Times New Roman"/>
          <w:color w:val="000000"/>
          <w:sz w:val="28"/>
          <w:szCs w:val="28"/>
          <w:lang w:val="ru-RU"/>
        </w:rPr>
        <w:t>- с</w:t>
      </w:r>
      <w:r>
        <w:rPr>
          <w:rFonts w:cs="Times New Roman"/>
          <w:color w:val="000000"/>
          <w:sz w:val="28"/>
          <w:szCs w:val="28"/>
        </w:rPr>
        <w:t>формирован интерес к происходящему в группе.</w:t>
      </w:r>
    </w:p>
    <w:p w:rsidR="00655D82" w:rsidRDefault="00655D82" w:rsidP="00655D82">
      <w:pPr>
        <w:pStyle w:val="Textbody"/>
        <w:widowControl/>
        <w:tabs>
          <w:tab w:val="left" w:pos="435"/>
        </w:tabs>
        <w:spacing w:after="0"/>
        <w:jc w:val="both"/>
      </w:pPr>
      <w:r>
        <w:rPr>
          <w:rFonts w:cs="Times New Roman"/>
          <w:color w:val="000000"/>
          <w:sz w:val="28"/>
          <w:szCs w:val="28"/>
          <w:lang w:val="ru-RU"/>
        </w:rPr>
        <w:t>- с</w:t>
      </w:r>
      <w:r>
        <w:rPr>
          <w:rFonts w:cs="Times New Roman"/>
          <w:color w:val="000000"/>
          <w:sz w:val="28"/>
          <w:szCs w:val="28"/>
        </w:rPr>
        <w:t>формирован</w:t>
      </w:r>
      <w:r>
        <w:rPr>
          <w:rFonts w:cs="Times New Roman"/>
          <w:color w:val="000000"/>
          <w:sz w:val="28"/>
          <w:szCs w:val="28"/>
          <w:lang w:val="ru-RU"/>
        </w:rPr>
        <w:t>ны</w:t>
      </w:r>
      <w:r>
        <w:rPr>
          <w:rFonts w:cs="Times New Roman"/>
          <w:color w:val="000000"/>
          <w:sz w:val="28"/>
          <w:szCs w:val="28"/>
        </w:rPr>
        <w:t xml:space="preserve"> действи</w:t>
      </w:r>
      <w:r>
        <w:rPr>
          <w:rFonts w:cs="Times New Roman"/>
          <w:color w:val="000000"/>
          <w:sz w:val="28"/>
          <w:szCs w:val="28"/>
          <w:lang w:val="ru-RU"/>
        </w:rPr>
        <w:t>я</w:t>
      </w:r>
      <w:r>
        <w:rPr>
          <w:rFonts w:cs="Times New Roman"/>
          <w:color w:val="000000"/>
          <w:sz w:val="28"/>
          <w:szCs w:val="28"/>
        </w:rPr>
        <w:t xml:space="preserve"> по подражанию при побуждении и организации их со стороны взрослого.   </w:t>
      </w:r>
    </w:p>
    <w:p w:rsidR="00655D82" w:rsidRDefault="00655D82" w:rsidP="00655D82">
      <w:pPr>
        <w:pStyle w:val="af"/>
        <w:spacing w:after="0"/>
        <w:ind w:left="0" w:firstLine="0"/>
      </w:pPr>
      <w:r>
        <w:t>- проявляет реакции на зрительные, слуховые и тактильные стимулы в специально создаваемой и знакомой для них ситуации.</w:t>
      </w:r>
    </w:p>
    <w:p w:rsidR="00655D82" w:rsidRDefault="00655D82" w:rsidP="00655D82">
      <w:pPr>
        <w:pStyle w:val="af"/>
        <w:spacing w:after="0"/>
        <w:ind w:left="0" w:right="10" w:firstLine="0"/>
      </w:pPr>
      <w:r>
        <w:t>-  ребенок откликается на свое имя.</w:t>
      </w:r>
    </w:p>
    <w:p w:rsidR="00655D82" w:rsidRDefault="00655D82" w:rsidP="00655D82">
      <w:pPr>
        <w:pStyle w:val="af"/>
        <w:spacing w:after="0"/>
        <w:ind w:left="0" w:firstLine="0"/>
      </w:pPr>
      <w:r>
        <w:t>- проявляет адекватные реакции в процессе выполнения режимных моментов:   переключаясь с одного вида действий на другие.</w:t>
      </w:r>
    </w:p>
    <w:p w:rsidR="00655D82" w:rsidRDefault="00655D82" w:rsidP="00655D82">
      <w:pPr>
        <w:pStyle w:val="af"/>
        <w:spacing w:after="0"/>
        <w:ind w:left="0" w:firstLine="0"/>
      </w:pPr>
      <w:r>
        <w:t>- использует коммуникативные средства общения со взрослым.</w:t>
      </w:r>
    </w:p>
    <w:p w:rsidR="00655D82" w:rsidRDefault="00655D82" w:rsidP="00655D82">
      <w:pPr>
        <w:pStyle w:val="af"/>
        <w:spacing w:after="0"/>
        <w:ind w:left="0" w:right="-109" w:firstLine="0"/>
      </w:pPr>
      <w:r>
        <w:t>- показывает по просьбе взрослого названный им знакомый предмет.</w:t>
      </w:r>
    </w:p>
    <w:p w:rsidR="00655D82" w:rsidRDefault="00655D82" w:rsidP="00655D82">
      <w:pPr>
        <w:pStyle w:val="af"/>
        <w:spacing w:after="0"/>
        <w:ind w:left="-15" w:right="-109" w:firstLine="0"/>
      </w:pPr>
    </w:p>
    <w:p w:rsidR="00655D82" w:rsidRDefault="00655D82" w:rsidP="00655D82">
      <w:pPr>
        <w:pStyle w:val="af"/>
        <w:spacing w:after="0"/>
        <w:ind w:left="-15" w:right="-109" w:firstLine="0"/>
      </w:pPr>
    </w:p>
    <w:p w:rsidR="00655D82" w:rsidRDefault="00655D82" w:rsidP="00655D82">
      <w:pPr>
        <w:pStyle w:val="Textbody"/>
        <w:widowControl/>
        <w:spacing w:after="0"/>
        <w:jc w:val="center"/>
      </w:pPr>
      <w:r>
        <w:rPr>
          <w:rFonts w:cs="Times New Roman"/>
          <w:b/>
          <w:color w:val="000000"/>
          <w:sz w:val="28"/>
          <w:szCs w:val="28"/>
          <w:lang w:val="ru-RU"/>
        </w:rPr>
        <w:t xml:space="preserve">Раздел </w:t>
      </w:r>
      <w:r>
        <w:rPr>
          <w:rFonts w:cs="Times New Roman"/>
          <w:b/>
          <w:color w:val="000000"/>
          <w:sz w:val="28"/>
          <w:szCs w:val="28"/>
        </w:rPr>
        <w:t xml:space="preserve">II. Содержательный </w:t>
      </w:r>
      <w:r>
        <w:rPr>
          <w:rFonts w:cs="Times New Roman"/>
          <w:b/>
          <w:color w:val="000000"/>
          <w:sz w:val="28"/>
          <w:szCs w:val="28"/>
          <w:lang w:val="ru-RU"/>
        </w:rPr>
        <w:t>раздел</w:t>
      </w:r>
    </w:p>
    <w:p w:rsidR="00655D82" w:rsidRDefault="00655D82" w:rsidP="00655D82">
      <w:pPr>
        <w:pStyle w:val="Textbody"/>
        <w:widowControl/>
        <w:spacing w:after="0"/>
        <w:jc w:val="center"/>
      </w:pPr>
    </w:p>
    <w:p w:rsidR="00655D82" w:rsidRDefault="00655D82" w:rsidP="00655D82">
      <w:pPr>
        <w:pStyle w:val="Textbody"/>
        <w:widowControl/>
        <w:spacing w:after="0"/>
        <w:jc w:val="center"/>
      </w:pPr>
      <w:r>
        <w:rPr>
          <w:rFonts w:cs="Times New Roman"/>
          <w:b/>
          <w:color w:val="000000"/>
          <w:sz w:val="28"/>
          <w:szCs w:val="28"/>
          <w:lang w:val="en-US"/>
        </w:rPr>
        <w:t>II</w:t>
      </w:r>
      <w:r>
        <w:rPr>
          <w:rFonts w:cs="Times New Roman"/>
          <w:b/>
          <w:color w:val="000000"/>
          <w:sz w:val="28"/>
          <w:szCs w:val="28"/>
          <w:lang w:val="ru-RU"/>
        </w:rPr>
        <w:t>.1</w:t>
      </w:r>
      <w:r>
        <w:rPr>
          <w:rFonts w:cs="Times New Roman"/>
          <w:b/>
          <w:color w:val="000000"/>
          <w:sz w:val="28"/>
          <w:szCs w:val="28"/>
        </w:rPr>
        <w:t xml:space="preserve">  Содержание</w:t>
      </w:r>
      <w:r>
        <w:rPr>
          <w:rFonts w:cs="Times New Roman"/>
          <w:b/>
          <w:color w:val="000000"/>
          <w:sz w:val="28"/>
          <w:szCs w:val="28"/>
          <w:lang w:val="ru-RU"/>
        </w:rPr>
        <w:t xml:space="preserve"> деятельности </w:t>
      </w:r>
      <w:r>
        <w:rPr>
          <w:rFonts w:cs="Times New Roman"/>
          <w:b/>
          <w:color w:val="000000"/>
          <w:sz w:val="28"/>
          <w:szCs w:val="28"/>
        </w:rPr>
        <w:t>педагога-психолога</w:t>
      </w:r>
    </w:p>
    <w:p w:rsidR="00655D82" w:rsidRDefault="00655D82" w:rsidP="00655D82">
      <w:pPr>
        <w:pStyle w:val="Textbody"/>
        <w:widowControl/>
        <w:spacing w:after="0"/>
        <w:ind w:firstLine="706"/>
        <w:jc w:val="both"/>
      </w:pPr>
    </w:p>
    <w:p w:rsidR="00655D82" w:rsidRDefault="00655D82" w:rsidP="00655D82">
      <w:pPr>
        <w:pStyle w:val="Textbody"/>
        <w:widowControl/>
        <w:spacing w:after="0"/>
        <w:ind w:firstLine="706"/>
        <w:jc w:val="both"/>
      </w:pPr>
      <w:r>
        <w:rPr>
          <w:rFonts w:cs="Times New Roman"/>
          <w:color w:val="000000"/>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Построение образовательн</w:t>
      </w:r>
      <w:r>
        <w:rPr>
          <w:rFonts w:cs="Times New Roman"/>
          <w:color w:val="000000"/>
          <w:sz w:val="28"/>
          <w:szCs w:val="28"/>
          <w:lang w:val="ru-RU"/>
        </w:rPr>
        <w:t xml:space="preserve">ой деятельности </w:t>
      </w:r>
      <w:r>
        <w:rPr>
          <w:rFonts w:cs="Times New Roman"/>
          <w:color w:val="000000"/>
          <w:sz w:val="28"/>
          <w:szCs w:val="28"/>
        </w:rPr>
        <w:t xml:space="preserve">основывается на адекватных возрасту формах работы с детьми. Выбор форм работы осуществляется </w:t>
      </w:r>
      <w:r>
        <w:rPr>
          <w:rFonts w:cs="Times New Roman"/>
          <w:color w:val="000000"/>
          <w:sz w:val="28"/>
          <w:szCs w:val="28"/>
          <w:lang w:val="ru-RU"/>
        </w:rPr>
        <w:t>педагогом-психологом</w:t>
      </w:r>
      <w:r>
        <w:rPr>
          <w:rFonts w:cs="Times New Roman"/>
          <w:color w:val="000000"/>
          <w:sz w:val="28"/>
          <w:szCs w:val="28"/>
        </w:rPr>
        <w:t xml:space="preserve">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r>
        <w:rPr>
          <w:rFonts w:cs="Times New Roman"/>
          <w:color w:val="000000"/>
          <w:sz w:val="28"/>
          <w:szCs w:val="28"/>
          <w:lang w:val="ru-RU"/>
        </w:rPr>
        <w:t>психолога</w:t>
      </w:r>
      <w:r>
        <w:rPr>
          <w:rFonts w:cs="Times New Roman"/>
          <w:color w:val="000000"/>
          <w:sz w:val="28"/>
          <w:szCs w:val="28"/>
        </w:rPr>
        <w:t>.</w:t>
      </w:r>
    </w:p>
    <w:p w:rsidR="00655D82" w:rsidRDefault="00655D82" w:rsidP="00655D82">
      <w:pPr>
        <w:pStyle w:val="Textbody"/>
        <w:widowControl/>
        <w:spacing w:after="0"/>
        <w:ind w:firstLine="706"/>
        <w:jc w:val="both"/>
      </w:pPr>
      <w:r>
        <w:rPr>
          <w:rFonts w:cs="Times New Roman"/>
          <w:color w:val="000000"/>
          <w:sz w:val="28"/>
          <w:szCs w:val="28"/>
        </w:rPr>
        <w:t xml:space="preserve">  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rsidR="00655D82" w:rsidRDefault="00655D82" w:rsidP="00655D82">
      <w:pPr>
        <w:pStyle w:val="Textbody"/>
        <w:spacing w:after="0"/>
        <w:ind w:firstLine="708"/>
        <w:jc w:val="both"/>
        <w:rPr>
          <w:rFonts w:cs="Times New Roman"/>
          <w:color w:val="000000"/>
          <w:sz w:val="28"/>
          <w:szCs w:val="28"/>
        </w:rPr>
      </w:pPr>
      <w:r>
        <w:rPr>
          <w:rFonts w:cs="Times New Roman"/>
          <w:color w:val="000000"/>
          <w:sz w:val="28"/>
          <w:szCs w:val="28"/>
        </w:rPr>
        <w:t>Цели деятельности педагога-психолога:</w:t>
      </w:r>
    </w:p>
    <w:p w:rsidR="00655D82" w:rsidRDefault="00655D82" w:rsidP="00655D82">
      <w:pPr>
        <w:pStyle w:val="Textbody"/>
        <w:spacing w:after="0"/>
        <w:ind w:firstLine="708"/>
        <w:jc w:val="both"/>
        <w:rPr>
          <w:rFonts w:cs="Times New Roman"/>
          <w:color w:val="000000"/>
          <w:sz w:val="28"/>
          <w:szCs w:val="28"/>
        </w:rPr>
      </w:pPr>
      <w:r>
        <w:rPr>
          <w:rFonts w:cs="Times New Roman"/>
          <w:color w:val="000000"/>
          <w:sz w:val="28"/>
          <w:szCs w:val="28"/>
        </w:rPr>
        <w:t>1. Создание условия для обеспечения полноценного психического и личностного развития детей дошкольного возраста в процессе их воспитания, образования и социализации на базе ДОУ.</w:t>
      </w:r>
    </w:p>
    <w:p w:rsidR="00655D82" w:rsidRDefault="00655D82" w:rsidP="00655D82">
      <w:pPr>
        <w:pStyle w:val="Textbody"/>
        <w:spacing w:after="0"/>
        <w:ind w:firstLine="708"/>
        <w:jc w:val="both"/>
        <w:rPr>
          <w:rFonts w:cs="Times New Roman"/>
          <w:color w:val="000000"/>
          <w:sz w:val="28"/>
          <w:szCs w:val="28"/>
        </w:rPr>
      </w:pPr>
      <w:r>
        <w:rPr>
          <w:rFonts w:cs="Times New Roman"/>
          <w:color w:val="000000"/>
          <w:sz w:val="28"/>
          <w:szCs w:val="28"/>
        </w:rPr>
        <w:lastRenderedPageBreak/>
        <w:t>2. Содействие администрации и педагогическому коллективу ДОУ в создании социальной ситуации развития, соответствующей индивидуальности детей и обеспечивающей психологические условия для охраны психического и психологического здоровья детей, и  их родителей  (законных представителей).</w:t>
      </w:r>
    </w:p>
    <w:p w:rsidR="00655D82" w:rsidRDefault="00655D82" w:rsidP="00655D82">
      <w:pPr>
        <w:pStyle w:val="Textbody"/>
        <w:numPr>
          <w:ilvl w:val="2"/>
          <w:numId w:val="10"/>
        </w:numPr>
        <w:spacing w:after="0"/>
        <w:ind w:firstLine="708"/>
        <w:jc w:val="both"/>
        <w:rPr>
          <w:rFonts w:cs="Times New Roman"/>
          <w:color w:val="000000"/>
          <w:sz w:val="28"/>
          <w:szCs w:val="28"/>
        </w:rPr>
      </w:pPr>
      <w:r>
        <w:rPr>
          <w:rFonts w:cs="Times New Roman"/>
          <w:color w:val="000000"/>
          <w:sz w:val="28"/>
          <w:szCs w:val="28"/>
        </w:rPr>
        <w:t>Формирование у детей психологической готовности к решению задач последующих возрастов дошкольников.</w:t>
      </w:r>
    </w:p>
    <w:p w:rsidR="00655D82" w:rsidRDefault="00655D82" w:rsidP="00655D82">
      <w:pPr>
        <w:pStyle w:val="Textbody"/>
        <w:spacing w:after="0"/>
        <w:ind w:firstLine="708"/>
        <w:jc w:val="both"/>
        <w:rPr>
          <w:rFonts w:cs="Times New Roman"/>
          <w:color w:val="000000"/>
          <w:sz w:val="28"/>
          <w:szCs w:val="28"/>
        </w:rPr>
      </w:pPr>
    </w:p>
    <w:p w:rsidR="00655D82" w:rsidRDefault="00655D82" w:rsidP="00655D82">
      <w:pPr>
        <w:pStyle w:val="Textbody"/>
        <w:spacing w:after="0"/>
        <w:ind w:firstLine="708"/>
        <w:jc w:val="both"/>
        <w:rPr>
          <w:rFonts w:cs="Times New Roman"/>
          <w:color w:val="000000"/>
          <w:sz w:val="28"/>
          <w:szCs w:val="28"/>
        </w:rPr>
      </w:pPr>
      <w:r>
        <w:rPr>
          <w:rFonts w:cs="Times New Roman"/>
          <w:color w:val="000000"/>
          <w:sz w:val="28"/>
          <w:szCs w:val="28"/>
        </w:rPr>
        <w:t>Задачи деятельности педагога-психолога:</w:t>
      </w:r>
    </w:p>
    <w:p w:rsidR="00655D82" w:rsidRDefault="00655D82" w:rsidP="00655D82">
      <w:pPr>
        <w:pStyle w:val="Textbody"/>
        <w:spacing w:after="0"/>
        <w:ind w:firstLine="708"/>
        <w:jc w:val="both"/>
        <w:rPr>
          <w:rFonts w:cs="Times New Roman"/>
          <w:color w:val="000000"/>
          <w:sz w:val="28"/>
          <w:szCs w:val="28"/>
        </w:rPr>
      </w:pPr>
      <w:r>
        <w:rPr>
          <w:rFonts w:cs="Times New Roman"/>
          <w:color w:val="000000"/>
          <w:sz w:val="28"/>
          <w:szCs w:val="28"/>
        </w:rPr>
        <w:t>1. Психологический анализ социальной ситуации в ДОУ, выявление основных проблем в определении причин их возникновения, путей и средств их разрешения.</w:t>
      </w:r>
    </w:p>
    <w:p w:rsidR="00655D82" w:rsidRDefault="00655D82" w:rsidP="00655D82">
      <w:pPr>
        <w:pStyle w:val="Textbody"/>
        <w:spacing w:after="0"/>
        <w:ind w:firstLine="708"/>
        <w:jc w:val="both"/>
        <w:rPr>
          <w:rFonts w:cs="Times New Roman"/>
          <w:color w:val="000000"/>
          <w:sz w:val="28"/>
          <w:szCs w:val="28"/>
        </w:rPr>
      </w:pPr>
      <w:r>
        <w:rPr>
          <w:rFonts w:cs="Times New Roman"/>
          <w:color w:val="000000"/>
          <w:sz w:val="28"/>
          <w:szCs w:val="28"/>
        </w:rPr>
        <w:t>2. Содействие личностному и интеллектуальному развитию детей в процессе освоения основной общеобразовательной программы дошкольного образования.</w:t>
      </w:r>
    </w:p>
    <w:p w:rsidR="00655D82" w:rsidRDefault="00655D82" w:rsidP="00655D82">
      <w:pPr>
        <w:pStyle w:val="Textbody"/>
        <w:spacing w:after="0"/>
        <w:ind w:firstLine="708"/>
        <w:jc w:val="both"/>
        <w:rPr>
          <w:rFonts w:cs="Times New Roman"/>
          <w:color w:val="000000"/>
          <w:sz w:val="28"/>
          <w:szCs w:val="28"/>
        </w:rPr>
      </w:pPr>
      <w:r>
        <w:rPr>
          <w:rFonts w:cs="Times New Roman"/>
          <w:color w:val="000000"/>
          <w:sz w:val="28"/>
          <w:szCs w:val="28"/>
        </w:rPr>
        <w:t>3. Формирование у детей способности к контролю и самоорганизации.</w:t>
      </w:r>
    </w:p>
    <w:p w:rsidR="00655D82" w:rsidRDefault="00655D82" w:rsidP="00655D82">
      <w:pPr>
        <w:pStyle w:val="Textbody"/>
        <w:spacing w:after="0"/>
        <w:ind w:firstLine="708"/>
        <w:jc w:val="both"/>
        <w:rPr>
          <w:rFonts w:cs="Times New Roman"/>
          <w:color w:val="000000"/>
          <w:sz w:val="28"/>
          <w:szCs w:val="28"/>
        </w:rPr>
      </w:pPr>
      <w:r>
        <w:rPr>
          <w:rFonts w:cs="Times New Roman"/>
          <w:color w:val="000000"/>
          <w:sz w:val="28"/>
          <w:szCs w:val="28"/>
        </w:rPr>
        <w:t>4. Психологическое обеспечение основной общеобразовательной программы дошкольного образования с целью адаптации их содержания и способов освоения к интеллектуальным и личностным возможностям и особенностям детей.</w:t>
      </w:r>
    </w:p>
    <w:p w:rsidR="00655D82" w:rsidRDefault="00655D82" w:rsidP="00655D82">
      <w:pPr>
        <w:pStyle w:val="Textbody"/>
        <w:widowControl/>
        <w:numPr>
          <w:ilvl w:val="2"/>
          <w:numId w:val="12"/>
        </w:numPr>
        <w:spacing w:after="0"/>
        <w:ind w:firstLine="708"/>
        <w:jc w:val="both"/>
        <w:rPr>
          <w:rFonts w:eastAsia="Times New Roman" w:cs="Times New Roman"/>
          <w:color w:val="000000"/>
          <w:sz w:val="28"/>
          <w:szCs w:val="28"/>
        </w:rPr>
      </w:pPr>
      <w:r>
        <w:rPr>
          <w:rFonts w:eastAsia="Times New Roman" w:cs="Times New Roman"/>
          <w:color w:val="000000"/>
          <w:sz w:val="28"/>
          <w:szCs w:val="28"/>
        </w:rPr>
        <w:t xml:space="preserve"> Профилактика и преодоление отклонений в социальном и психологическом здоровье, а также в развитии детей.</w:t>
      </w:r>
    </w:p>
    <w:p w:rsidR="00655D82" w:rsidRDefault="00655D82" w:rsidP="00655D82">
      <w:pPr>
        <w:pStyle w:val="Textbody"/>
        <w:widowControl/>
        <w:spacing w:after="0"/>
        <w:ind w:firstLine="708"/>
        <w:jc w:val="both"/>
        <w:rPr>
          <w:rFonts w:eastAsia="Times New Roman" w:cs="Times New Roman"/>
          <w:color w:val="000000"/>
          <w:sz w:val="28"/>
          <w:szCs w:val="28"/>
        </w:rPr>
      </w:pPr>
    </w:p>
    <w:p w:rsidR="00655D82" w:rsidRDefault="00655D82" w:rsidP="00655D82">
      <w:pPr>
        <w:pStyle w:val="Textbody"/>
        <w:widowControl/>
        <w:spacing w:after="0"/>
        <w:jc w:val="center"/>
      </w:pPr>
      <w:r>
        <w:rPr>
          <w:rFonts w:eastAsia="Times New Roman" w:cs="Times New Roman"/>
          <w:b/>
          <w:color w:val="000000"/>
          <w:sz w:val="28"/>
          <w:szCs w:val="28"/>
        </w:rPr>
        <w:t>II.2</w:t>
      </w:r>
      <w:r>
        <w:rPr>
          <w:rFonts w:eastAsia="Times New Roman" w:cs="Times New Roman"/>
          <w:b/>
          <w:color w:val="000000"/>
          <w:sz w:val="28"/>
          <w:szCs w:val="28"/>
          <w:lang w:val="ru-RU"/>
        </w:rPr>
        <w:t xml:space="preserve"> </w:t>
      </w:r>
      <w:r>
        <w:rPr>
          <w:rFonts w:eastAsia="Times New Roman" w:cs="Times New Roman"/>
          <w:b/>
          <w:color w:val="000000"/>
          <w:sz w:val="28"/>
          <w:szCs w:val="28"/>
        </w:rPr>
        <w:t xml:space="preserve"> Основные направления деятельности педагога-психолога</w:t>
      </w:r>
    </w:p>
    <w:p w:rsidR="00655D82" w:rsidRDefault="00655D82" w:rsidP="00655D82">
      <w:pPr>
        <w:pStyle w:val="Textbody"/>
        <w:widowControl/>
        <w:spacing w:after="0"/>
        <w:jc w:val="center"/>
      </w:pPr>
    </w:p>
    <w:p w:rsidR="00655D82" w:rsidRDefault="00655D82" w:rsidP="00655D82">
      <w:pPr>
        <w:pStyle w:val="Textbody"/>
        <w:wordWrap w:val="0"/>
        <w:overflowPunct w:val="0"/>
        <w:ind w:right="-1"/>
        <w:jc w:val="center"/>
      </w:pPr>
      <w:r>
        <w:rPr>
          <w:rFonts w:cs="Times New Roman"/>
          <w:b/>
          <w:bCs/>
          <w:color w:val="000000"/>
          <w:w w:val="105"/>
          <w:sz w:val="28"/>
          <w:szCs w:val="28"/>
        </w:rPr>
        <w:t>II.2.1</w:t>
      </w:r>
      <w:r>
        <w:rPr>
          <w:rFonts w:cs="Times New Roman"/>
          <w:b/>
          <w:bCs/>
          <w:color w:val="000000"/>
          <w:w w:val="105"/>
          <w:sz w:val="28"/>
          <w:szCs w:val="28"/>
          <w:lang w:val="ru-RU"/>
        </w:rPr>
        <w:t xml:space="preserve"> </w:t>
      </w:r>
      <w:r>
        <w:rPr>
          <w:rFonts w:cs="Times New Roman"/>
          <w:b/>
          <w:bCs/>
          <w:color w:val="000000"/>
          <w:w w:val="105"/>
          <w:sz w:val="28"/>
          <w:szCs w:val="28"/>
        </w:rPr>
        <w:t xml:space="preserve"> Направление</w:t>
      </w:r>
      <w:r>
        <w:rPr>
          <w:rFonts w:cs="Times New Roman"/>
          <w:b/>
          <w:bCs/>
          <w:color w:val="000000"/>
          <w:spacing w:val="3"/>
          <w:w w:val="105"/>
          <w:sz w:val="28"/>
          <w:szCs w:val="28"/>
        </w:rPr>
        <w:t xml:space="preserve"> </w:t>
      </w:r>
      <w:r>
        <w:rPr>
          <w:rFonts w:cs="Times New Roman"/>
          <w:b/>
          <w:bCs/>
          <w:color w:val="000000"/>
          <w:w w:val="105"/>
          <w:sz w:val="28"/>
          <w:szCs w:val="28"/>
        </w:rPr>
        <w:t>«Психологическая</w:t>
      </w:r>
      <w:r>
        <w:rPr>
          <w:rFonts w:cs="Times New Roman"/>
          <w:b/>
          <w:bCs/>
          <w:color w:val="000000"/>
          <w:spacing w:val="18"/>
          <w:w w:val="105"/>
          <w:sz w:val="28"/>
          <w:szCs w:val="28"/>
        </w:rPr>
        <w:t xml:space="preserve"> </w:t>
      </w:r>
      <w:r>
        <w:rPr>
          <w:rFonts w:cs="Times New Roman"/>
          <w:b/>
          <w:bCs/>
          <w:color w:val="000000"/>
          <w:w w:val="105"/>
          <w:sz w:val="28"/>
          <w:szCs w:val="28"/>
        </w:rPr>
        <w:t>диагностика»</w:t>
      </w:r>
    </w:p>
    <w:p w:rsidR="00655D82" w:rsidRDefault="00655D82" w:rsidP="00655D82">
      <w:pPr>
        <w:pStyle w:val="Textbody"/>
        <w:widowControl/>
        <w:spacing w:after="0"/>
        <w:ind w:right="60"/>
        <w:jc w:val="both"/>
      </w:pPr>
      <w:r>
        <w:rPr>
          <w:rFonts w:cs="Times New Roman"/>
          <w:color w:val="000000"/>
          <w:w w:val="105"/>
          <w:sz w:val="28"/>
          <w:szCs w:val="28"/>
        </w:rPr>
        <w:tab/>
        <w:t>Цель диагностической деятельности педагога-психолога</w:t>
      </w:r>
      <w:r>
        <w:rPr>
          <w:rFonts w:cs="Times New Roman"/>
          <w:b/>
          <w:color w:val="000000"/>
          <w:w w:val="105"/>
          <w:sz w:val="28"/>
          <w:szCs w:val="28"/>
        </w:rPr>
        <w:t>:</w:t>
      </w:r>
    </w:p>
    <w:p w:rsidR="00655D82" w:rsidRDefault="00655D82" w:rsidP="00655D82">
      <w:pPr>
        <w:pStyle w:val="Textbody"/>
        <w:wordWrap w:val="0"/>
        <w:overflowPunct w:val="0"/>
        <w:spacing w:before="40" w:after="0"/>
        <w:ind w:right="-15"/>
        <w:jc w:val="both"/>
      </w:pPr>
      <w:r>
        <w:rPr>
          <w:rFonts w:cs="Times New Roman"/>
          <w:w w:val="105"/>
          <w:sz w:val="28"/>
          <w:szCs w:val="28"/>
        </w:rPr>
        <w:t>-</w:t>
      </w:r>
      <w:r>
        <w:rPr>
          <w:rFonts w:cs="Times New Roman"/>
          <w:w w:val="105"/>
          <w:sz w:val="28"/>
          <w:szCs w:val="28"/>
          <w:lang w:val="ru-RU"/>
        </w:rPr>
        <w:t xml:space="preserve"> </w:t>
      </w:r>
      <w:r>
        <w:rPr>
          <w:rFonts w:cs="Times New Roman"/>
          <w:w w:val="105"/>
          <w:sz w:val="28"/>
          <w:szCs w:val="28"/>
        </w:rPr>
        <w:t>получение информативных данных об индивидуальных потребностях и особенностях психического развития детей с ОВЗ;</w:t>
      </w:r>
    </w:p>
    <w:p w:rsidR="00655D82" w:rsidRDefault="00655D82" w:rsidP="00655D82">
      <w:pPr>
        <w:pStyle w:val="Textbody"/>
        <w:widowControl/>
        <w:spacing w:after="0"/>
        <w:ind w:right="60"/>
        <w:jc w:val="both"/>
        <w:rPr>
          <w:rFonts w:cs="Times New Roman"/>
          <w:color w:val="000000"/>
          <w:w w:val="105"/>
          <w:sz w:val="28"/>
          <w:szCs w:val="28"/>
        </w:rPr>
      </w:pPr>
      <w:r>
        <w:rPr>
          <w:rFonts w:cs="Times New Roman"/>
          <w:color w:val="000000"/>
          <w:w w:val="105"/>
          <w:sz w:val="28"/>
          <w:szCs w:val="28"/>
        </w:rPr>
        <w:t>- подготовка заключений и рекомендаций об особенностях психологического развития воспитанников ДОУ.</w:t>
      </w:r>
    </w:p>
    <w:p w:rsidR="00655D82" w:rsidRDefault="00655D82" w:rsidP="00655D82">
      <w:pPr>
        <w:pStyle w:val="Textbody"/>
        <w:wordWrap w:val="0"/>
        <w:overflowPunct w:val="0"/>
        <w:spacing w:before="40" w:after="0"/>
        <w:ind w:right="-1"/>
        <w:jc w:val="both"/>
        <w:rPr>
          <w:rFonts w:cs="Times New Roman"/>
          <w:w w:val="105"/>
          <w:sz w:val="28"/>
          <w:szCs w:val="28"/>
        </w:rPr>
      </w:pPr>
      <w:r>
        <w:rPr>
          <w:rFonts w:cs="Times New Roman"/>
          <w:w w:val="105"/>
          <w:sz w:val="28"/>
          <w:szCs w:val="28"/>
        </w:rPr>
        <w:t>Направление «Психологическая диагностика» включает следующие разделы:</w:t>
      </w:r>
    </w:p>
    <w:p w:rsidR="00655D82" w:rsidRDefault="00655D82" w:rsidP="00655D82">
      <w:pPr>
        <w:pStyle w:val="Textbody"/>
        <w:wordWrap w:val="0"/>
        <w:overflowPunct w:val="0"/>
        <w:spacing w:before="40" w:after="0"/>
        <w:ind w:right="-1"/>
        <w:jc w:val="both"/>
      </w:pPr>
      <w:r>
        <w:rPr>
          <w:rFonts w:cs="Times New Roman"/>
          <w:sz w:val="28"/>
          <w:szCs w:val="28"/>
          <w:u w:val="single"/>
        </w:rPr>
        <w:t>Раздел1</w:t>
      </w:r>
      <w:r>
        <w:rPr>
          <w:rFonts w:cs="Times New Roman"/>
          <w:sz w:val="28"/>
          <w:szCs w:val="28"/>
        </w:rPr>
        <w:t>. Оценка развития детей, его динамики, личностных образовательных результатов.</w:t>
      </w:r>
    </w:p>
    <w:p w:rsidR="00655D82" w:rsidRDefault="00655D82" w:rsidP="00655D82">
      <w:pPr>
        <w:pStyle w:val="Textbody"/>
        <w:wordWrap w:val="0"/>
        <w:overflowPunct w:val="0"/>
        <w:spacing w:before="40" w:after="0"/>
        <w:ind w:right="-1"/>
        <w:jc w:val="both"/>
      </w:pPr>
      <w:r>
        <w:rPr>
          <w:rFonts w:cs="Times New Roman"/>
          <w:color w:val="000000"/>
          <w:sz w:val="28"/>
          <w:szCs w:val="28"/>
        </w:rPr>
        <w:t>Цель: изучение процесса достижения воспитанниками личностных образовательных результатов.</w:t>
      </w:r>
      <w:r>
        <w:rPr>
          <w:rFonts w:cs="Times New Roman"/>
          <w:color w:val="000000"/>
          <w:sz w:val="28"/>
          <w:szCs w:val="28"/>
        </w:rPr>
        <w:tab/>
      </w:r>
    </w:p>
    <w:p w:rsidR="00655D82" w:rsidRDefault="00655D82" w:rsidP="00655D82">
      <w:pPr>
        <w:pStyle w:val="Textbody"/>
        <w:wordWrap w:val="0"/>
        <w:overflowPunct w:val="0"/>
        <w:spacing w:before="40" w:after="0"/>
        <w:ind w:right="-1"/>
        <w:jc w:val="both"/>
        <w:rPr>
          <w:rFonts w:cs="Times New Roman"/>
          <w:sz w:val="28"/>
          <w:szCs w:val="28"/>
        </w:rPr>
      </w:pPr>
      <w:r>
        <w:rPr>
          <w:rFonts w:cs="Times New Roman"/>
          <w:sz w:val="28"/>
          <w:szCs w:val="28"/>
        </w:rPr>
        <w:t>Результатом изучения является выявление и дифференциация образовательных потребностей каждого воспитанника с ОВЗ образовательным процессом в ДОУ. Полученная информация позволяет модернизировать образовательный процесс в ДОУ – повышать его эффективность на основе индивидуализации.</w:t>
      </w:r>
    </w:p>
    <w:p w:rsidR="00655D82" w:rsidRDefault="00655D82" w:rsidP="00655D82">
      <w:pPr>
        <w:pStyle w:val="Textbody"/>
        <w:wordWrap w:val="0"/>
        <w:overflowPunct w:val="0"/>
        <w:spacing w:before="40" w:after="0"/>
        <w:ind w:right="-1"/>
        <w:jc w:val="both"/>
      </w:pPr>
      <w:r>
        <w:rPr>
          <w:rFonts w:cs="Times New Roman"/>
          <w:color w:val="000000"/>
          <w:sz w:val="28"/>
          <w:szCs w:val="28"/>
        </w:rPr>
        <w:t xml:space="preserve">Мониторинг развития детей проводится три раза в год (сентябрь, </w:t>
      </w:r>
      <w:r>
        <w:rPr>
          <w:rFonts w:cs="Times New Roman"/>
          <w:color w:val="000000"/>
          <w:sz w:val="28"/>
          <w:szCs w:val="28"/>
          <w:lang w:val="ru-RU"/>
        </w:rPr>
        <w:t>январь, май</w:t>
      </w:r>
      <w:r>
        <w:rPr>
          <w:rFonts w:cs="Times New Roman"/>
          <w:color w:val="000000"/>
          <w:sz w:val="28"/>
          <w:szCs w:val="28"/>
        </w:rPr>
        <w:t>)</w:t>
      </w:r>
      <w:r>
        <w:rPr>
          <w:rFonts w:cs="Times New Roman"/>
          <w:color w:val="000000"/>
          <w:sz w:val="28"/>
          <w:szCs w:val="28"/>
          <w:lang w:val="ru-RU"/>
        </w:rPr>
        <w:t xml:space="preserve"> п</w:t>
      </w:r>
      <w:r>
        <w:rPr>
          <w:rFonts w:eastAsia="Times New Roman" w:cs="Times New Roman"/>
          <w:color w:val="000000"/>
          <w:sz w:val="28"/>
          <w:szCs w:val="28"/>
          <w:lang w:eastAsia="ru-RU"/>
        </w:rPr>
        <w:t xml:space="preserve">о Программе </w:t>
      </w:r>
      <w:r>
        <w:rPr>
          <w:rFonts w:eastAsia="Times New Roman" w:cs="Times New Roman"/>
          <w:color w:val="000000"/>
          <w:sz w:val="28"/>
          <w:szCs w:val="28"/>
          <w:lang w:val="ru-RU" w:eastAsia="ru-RU"/>
        </w:rPr>
        <w:t>«К</w:t>
      </w:r>
      <w:r>
        <w:rPr>
          <w:rFonts w:eastAsia="Times New Roman" w:cs="Times New Roman"/>
          <w:color w:val="000000"/>
          <w:sz w:val="28"/>
          <w:szCs w:val="28"/>
          <w:lang w:eastAsia="ru-RU"/>
        </w:rPr>
        <w:t>оррекционно – развивающего обучения детей для дошкольн</w:t>
      </w:r>
      <w:r>
        <w:rPr>
          <w:rFonts w:eastAsia="Times New Roman" w:cs="Times New Roman"/>
          <w:color w:val="000000"/>
          <w:sz w:val="28"/>
          <w:szCs w:val="28"/>
          <w:lang w:eastAsia="ru-RU"/>
        </w:rPr>
        <w:lastRenderedPageBreak/>
        <w:t>ых образовательных учреждений компенсирующего вида для детей с нарушением интеллекта</w:t>
      </w:r>
      <w:r>
        <w:rPr>
          <w:rFonts w:eastAsia="Times New Roman" w:cs="Times New Roman"/>
          <w:color w:val="000000"/>
          <w:sz w:val="28"/>
          <w:szCs w:val="28"/>
          <w:lang w:val="ru-RU" w:eastAsia="ru-RU"/>
        </w:rPr>
        <w:t>»</w:t>
      </w:r>
      <w:r>
        <w:rPr>
          <w:rFonts w:eastAsia="Times New Roman" w:cs="Times New Roman"/>
          <w:color w:val="000000"/>
          <w:sz w:val="28"/>
          <w:szCs w:val="28"/>
          <w:lang w:eastAsia="ru-RU"/>
        </w:rPr>
        <w:t xml:space="preserve"> </w:t>
      </w:r>
      <w:r>
        <w:rPr>
          <w:rFonts w:eastAsia="Times New Roman" w:cs="Times New Roman"/>
          <w:color w:val="000000"/>
          <w:sz w:val="28"/>
          <w:szCs w:val="28"/>
          <w:lang w:val="ru-RU" w:eastAsia="ru-RU"/>
        </w:rPr>
        <w:t>под ред.</w:t>
      </w:r>
      <w:r>
        <w:rPr>
          <w:rFonts w:eastAsia="Times New Roman" w:cs="Times New Roman"/>
          <w:color w:val="000000"/>
          <w:sz w:val="28"/>
          <w:szCs w:val="28"/>
          <w:lang w:eastAsia="ru-RU"/>
        </w:rPr>
        <w:t xml:space="preserve"> Е.А.Екжанова Е.А.Стребелева</w:t>
      </w:r>
      <w:r>
        <w:rPr>
          <w:rFonts w:eastAsia="Times New Roman" w:cs="Times New Roman"/>
          <w:color w:val="000000"/>
          <w:sz w:val="28"/>
          <w:szCs w:val="28"/>
          <w:lang w:val="ru-RU" w:eastAsia="ru-RU"/>
        </w:rPr>
        <w:t xml:space="preserve">. (см. раздел </w:t>
      </w:r>
      <w:r>
        <w:rPr>
          <w:rFonts w:eastAsia="Times New Roman" w:cs="Times New Roman"/>
          <w:color w:val="000000"/>
          <w:sz w:val="28"/>
          <w:szCs w:val="28"/>
          <w:lang w:val="en-US" w:eastAsia="ru-RU"/>
        </w:rPr>
        <w:t>IV</w:t>
      </w:r>
      <w:r>
        <w:rPr>
          <w:rFonts w:eastAsia="Times New Roman" w:cs="Times New Roman"/>
          <w:color w:val="000000"/>
          <w:sz w:val="28"/>
          <w:szCs w:val="28"/>
          <w:lang w:val="ru-RU" w:eastAsia="ru-RU"/>
        </w:rPr>
        <w:t>.1 Приложение 1)</w:t>
      </w:r>
    </w:p>
    <w:p w:rsidR="00655D82" w:rsidRDefault="00655D82" w:rsidP="00655D82">
      <w:pPr>
        <w:pStyle w:val="Textbody"/>
        <w:wordWrap w:val="0"/>
        <w:overflowPunct w:val="0"/>
        <w:spacing w:before="40" w:after="0"/>
        <w:ind w:right="-1"/>
        <w:jc w:val="both"/>
      </w:pPr>
      <w:r>
        <w:rPr>
          <w:rFonts w:cs="Times New Roman"/>
          <w:sz w:val="28"/>
          <w:szCs w:val="28"/>
          <w:u w:val="single"/>
        </w:rPr>
        <w:t>Раздел2.</w:t>
      </w:r>
      <w:r>
        <w:rPr>
          <w:rFonts w:cs="Times New Roman"/>
          <w:sz w:val="28"/>
          <w:szCs w:val="28"/>
        </w:rPr>
        <w:t xml:space="preserve"> Психодиагностическая работа по проблемам психического развития  ребенка.</w:t>
      </w:r>
    </w:p>
    <w:p w:rsidR="00655D82" w:rsidRDefault="00655D82" w:rsidP="00655D82">
      <w:pPr>
        <w:pStyle w:val="Textbody"/>
        <w:widowControl/>
        <w:wordWrap w:val="0"/>
        <w:overflowPunct w:val="0"/>
        <w:spacing w:before="40" w:after="0"/>
        <w:ind w:right="-1"/>
        <w:jc w:val="both"/>
      </w:pPr>
      <w:r>
        <w:rPr>
          <w:rFonts w:cs="Times New Roman"/>
          <w:color w:val="000000"/>
          <w:sz w:val="28"/>
          <w:szCs w:val="28"/>
        </w:rPr>
        <w:t>Цель: выявление проблем в развитии, факторов риска для психического здоровья.</w:t>
      </w:r>
    </w:p>
    <w:p w:rsidR="00655D82" w:rsidRDefault="00655D82" w:rsidP="00655D82">
      <w:pPr>
        <w:pStyle w:val="Standard"/>
        <w:wordWrap w:val="0"/>
        <w:overflowPunct w:val="0"/>
        <w:spacing w:before="40"/>
        <w:ind w:right="-1"/>
        <w:jc w:val="both"/>
      </w:pPr>
      <w:r>
        <w:rPr>
          <w:rFonts w:cs="Times New Roman"/>
          <w:sz w:val="28"/>
          <w:szCs w:val="28"/>
        </w:rPr>
        <w:t xml:space="preserve"> Результатом изучения является создание диагностической основы для разработки и реализации индивидуальных форм поддержки развития ребенка с ОВЗ с учетом его психологического статуса, социальной ситуации развития.</w:t>
      </w:r>
    </w:p>
    <w:p w:rsidR="00655D82" w:rsidRDefault="00655D82" w:rsidP="00655D82">
      <w:pPr>
        <w:pStyle w:val="Textbody"/>
        <w:widowControl/>
        <w:wordWrap w:val="0"/>
        <w:overflowPunct w:val="0"/>
        <w:spacing w:before="40" w:after="0"/>
        <w:ind w:right="-1"/>
        <w:jc w:val="both"/>
        <w:rPr>
          <w:rFonts w:cs="Times New Roman"/>
          <w:color w:val="000000"/>
          <w:sz w:val="28"/>
          <w:szCs w:val="28"/>
        </w:rPr>
      </w:pPr>
      <w:r>
        <w:rPr>
          <w:rFonts w:cs="Times New Roman"/>
          <w:color w:val="000000"/>
          <w:sz w:val="28"/>
          <w:szCs w:val="28"/>
        </w:rPr>
        <w:t xml:space="preserve">   Результатом изучения является создание диагностической основы для совместного со специалистами ПМПк МКДОУ проектирования и реализации программ психологического сопровождения детей,  направленных на преодоление внутренних конфликтов развития и нормализации социальной среды.</w:t>
      </w:r>
    </w:p>
    <w:p w:rsidR="00655D82" w:rsidRDefault="00655D82" w:rsidP="00655D82">
      <w:pPr>
        <w:pStyle w:val="Textbody"/>
        <w:widowControl/>
        <w:wordWrap w:val="0"/>
        <w:overflowPunct w:val="0"/>
        <w:spacing w:before="40" w:after="0"/>
        <w:ind w:right="-1"/>
        <w:jc w:val="both"/>
        <w:rPr>
          <w:rFonts w:cs="Times New Roman"/>
          <w:color w:val="000000"/>
          <w:sz w:val="28"/>
          <w:szCs w:val="28"/>
        </w:rPr>
      </w:pPr>
    </w:p>
    <w:p w:rsidR="00655D82" w:rsidRDefault="00655D82" w:rsidP="00655D82">
      <w:pPr>
        <w:pStyle w:val="Textbody"/>
        <w:widowControl/>
        <w:wordWrap w:val="0"/>
        <w:overflowPunct w:val="0"/>
        <w:spacing w:before="40" w:after="0"/>
        <w:ind w:right="-1"/>
        <w:jc w:val="center"/>
      </w:pPr>
      <w:r>
        <w:rPr>
          <w:rFonts w:cs="Times New Roman"/>
          <w:b/>
          <w:bCs/>
          <w:color w:val="000000"/>
          <w:sz w:val="28"/>
          <w:szCs w:val="28"/>
        </w:rPr>
        <w:t>II.</w:t>
      </w:r>
      <w:r>
        <w:rPr>
          <w:rFonts w:cs="Times New Roman"/>
          <w:b/>
          <w:bCs/>
          <w:color w:val="000000"/>
          <w:sz w:val="28"/>
          <w:szCs w:val="28"/>
          <w:lang w:val="ru-RU"/>
        </w:rPr>
        <w:t>2</w:t>
      </w:r>
      <w:r>
        <w:rPr>
          <w:rFonts w:cs="Times New Roman"/>
          <w:b/>
          <w:bCs/>
          <w:color w:val="000000"/>
          <w:sz w:val="28"/>
          <w:szCs w:val="28"/>
        </w:rPr>
        <w:t xml:space="preserve">.2 Направление «Психологическая профилактика </w:t>
      </w:r>
      <w:r>
        <w:rPr>
          <w:rFonts w:cs="Times New Roman"/>
          <w:b/>
          <w:bCs/>
          <w:color w:val="000000"/>
          <w:sz w:val="28"/>
          <w:szCs w:val="28"/>
          <w:lang w:val="ru-RU"/>
        </w:rPr>
        <w:t>просвещение</w:t>
      </w:r>
      <w:r>
        <w:rPr>
          <w:rFonts w:cs="Times New Roman"/>
          <w:b/>
          <w:bCs/>
          <w:color w:val="000000"/>
          <w:sz w:val="28"/>
          <w:szCs w:val="28"/>
        </w:rPr>
        <w:t>»</w:t>
      </w:r>
    </w:p>
    <w:p w:rsidR="00655D82" w:rsidRDefault="00655D82" w:rsidP="00655D82">
      <w:pPr>
        <w:pStyle w:val="Textbody"/>
        <w:widowControl/>
        <w:wordWrap w:val="0"/>
        <w:overflowPunct w:val="0"/>
        <w:spacing w:before="40" w:after="0"/>
        <w:ind w:right="-1"/>
        <w:jc w:val="center"/>
      </w:pPr>
    </w:p>
    <w:p w:rsidR="00655D82" w:rsidRDefault="00655D82" w:rsidP="00655D82">
      <w:pPr>
        <w:pStyle w:val="Standard"/>
        <w:jc w:val="both"/>
        <w:rPr>
          <w:rFonts w:cs="Times New Roman"/>
          <w:sz w:val="28"/>
          <w:szCs w:val="28"/>
        </w:rPr>
      </w:pPr>
      <w:r>
        <w:rPr>
          <w:rFonts w:cs="Times New Roman"/>
          <w:sz w:val="28"/>
          <w:szCs w:val="28"/>
        </w:rPr>
        <w:t>Цель: предотвращение возможных проблем в развитии и взаимодействие участников воспитательно - образовательного процесса. </w:t>
      </w:r>
    </w:p>
    <w:p w:rsidR="00655D82" w:rsidRDefault="00655D82" w:rsidP="00655D82">
      <w:pPr>
        <w:pStyle w:val="Standard"/>
        <w:jc w:val="center"/>
        <w:rPr>
          <w:rFonts w:cs="Times New Roman"/>
          <w:sz w:val="28"/>
          <w:szCs w:val="28"/>
        </w:rPr>
      </w:pPr>
      <w:r>
        <w:rPr>
          <w:rFonts w:cs="Times New Roman"/>
          <w:sz w:val="28"/>
          <w:szCs w:val="28"/>
        </w:rPr>
        <w:t>Психологическая профилактика  предусматривает  деятельность  по:</w:t>
      </w:r>
    </w:p>
    <w:p w:rsidR="00655D82" w:rsidRDefault="00655D82" w:rsidP="00655D82">
      <w:pPr>
        <w:pStyle w:val="Standard"/>
        <w:jc w:val="both"/>
      </w:pPr>
      <w:r>
        <w:rPr>
          <w:rFonts w:cs="Times New Roman"/>
          <w:sz w:val="28"/>
          <w:szCs w:val="28"/>
          <w:lang w:val="ru-RU"/>
        </w:rPr>
        <w:t xml:space="preserve">- </w:t>
      </w:r>
      <w:r>
        <w:rPr>
          <w:rFonts w:cs="Times New Roman"/>
          <w:sz w:val="28"/>
          <w:szCs w:val="28"/>
        </w:rPr>
        <w:t>разработке, апробации и внедрению коррекционно-развивающих программ для детей с нарушениями интеллекта с учетом индивидуальных особенностей;</w:t>
      </w:r>
    </w:p>
    <w:p w:rsidR="00655D82" w:rsidRDefault="00655D82" w:rsidP="00655D82">
      <w:pPr>
        <w:pStyle w:val="Standard"/>
        <w:jc w:val="both"/>
      </w:pPr>
      <w:r>
        <w:rPr>
          <w:rFonts w:cs="Times New Roman"/>
          <w:sz w:val="28"/>
          <w:szCs w:val="28"/>
          <w:lang w:val="ru-RU"/>
        </w:rPr>
        <w:t xml:space="preserve">- </w:t>
      </w:r>
      <w:r>
        <w:rPr>
          <w:rFonts w:cs="Times New Roman"/>
          <w:sz w:val="28"/>
          <w:szCs w:val="28"/>
        </w:rPr>
        <w:t>мониторинг психогигиены общения взрослых с детьми, взрослых между собой  в период пребывания детей в ДОУ;</w:t>
      </w:r>
    </w:p>
    <w:p w:rsidR="00655D82" w:rsidRDefault="00655D82" w:rsidP="00655D82">
      <w:pPr>
        <w:pStyle w:val="Standard"/>
        <w:jc w:val="both"/>
      </w:pPr>
      <w:r>
        <w:rPr>
          <w:rFonts w:cs="Times New Roman"/>
          <w:sz w:val="28"/>
          <w:szCs w:val="28"/>
          <w:lang w:val="ru-RU"/>
        </w:rPr>
        <w:t xml:space="preserve">- </w:t>
      </w:r>
      <w:r>
        <w:rPr>
          <w:rFonts w:cs="Times New Roman"/>
          <w:sz w:val="28"/>
          <w:szCs w:val="28"/>
        </w:rPr>
        <w:t>обеспечению условий оптимального перехода детей на следующею возрастную ступень, предупреждению возможных осложнений в психологическом развитии и становлении личности детей в процессе непрерывной социализации;</w:t>
      </w:r>
    </w:p>
    <w:p w:rsidR="00655D82" w:rsidRDefault="00655D82" w:rsidP="00655D82">
      <w:pPr>
        <w:pStyle w:val="Standard"/>
        <w:jc w:val="both"/>
      </w:pPr>
      <w:r>
        <w:rPr>
          <w:rFonts w:cs="Times New Roman"/>
          <w:sz w:val="28"/>
          <w:szCs w:val="28"/>
          <w:lang w:val="ru-RU"/>
        </w:rPr>
        <w:t xml:space="preserve">- </w:t>
      </w:r>
      <w:r>
        <w:rPr>
          <w:rFonts w:cs="Times New Roman"/>
          <w:sz w:val="28"/>
          <w:szCs w:val="28"/>
        </w:rPr>
        <w:t>своевременному предупреждению возможных нарушений психосоматического и психического здоровья детей;</w:t>
      </w:r>
    </w:p>
    <w:p w:rsidR="00655D82" w:rsidRDefault="00655D82" w:rsidP="00655D82">
      <w:pPr>
        <w:pStyle w:val="Standard"/>
        <w:tabs>
          <w:tab w:val="left" w:pos="567"/>
        </w:tabs>
        <w:jc w:val="both"/>
      </w:pPr>
      <w:r>
        <w:rPr>
          <w:sz w:val="28"/>
          <w:szCs w:val="28"/>
          <w:lang w:val="ru-RU"/>
        </w:rPr>
        <w:t>-</w:t>
      </w:r>
      <w:r>
        <w:rPr>
          <w:lang w:val="ru-RU"/>
        </w:rPr>
        <w:t xml:space="preserve"> </w:t>
      </w:r>
      <w:r>
        <w:rPr>
          <w:rFonts w:cs="Times New Roman"/>
          <w:sz w:val="28"/>
          <w:szCs w:val="28"/>
        </w:rPr>
        <w:t>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w:t>
      </w:r>
    </w:p>
    <w:p w:rsidR="00655D82" w:rsidRDefault="00655D82" w:rsidP="00655D82">
      <w:pPr>
        <w:pStyle w:val="Standard"/>
        <w:widowControl/>
        <w:wordWrap w:val="0"/>
        <w:overflowPunct w:val="0"/>
        <w:ind w:right="-1"/>
        <w:jc w:val="both"/>
        <w:rPr>
          <w:rFonts w:cs="Times New Roman"/>
          <w:i/>
          <w:color w:val="000000"/>
          <w:sz w:val="28"/>
          <w:szCs w:val="28"/>
        </w:rPr>
      </w:pPr>
    </w:p>
    <w:p w:rsidR="00655D82" w:rsidRDefault="00655D82" w:rsidP="00655D82">
      <w:pPr>
        <w:pStyle w:val="Standard"/>
        <w:wordWrap w:val="0"/>
        <w:overflowPunct w:val="0"/>
        <w:spacing w:before="40"/>
        <w:ind w:right="-1"/>
        <w:jc w:val="center"/>
      </w:pPr>
      <w:r>
        <w:rPr>
          <w:rFonts w:cs="Times New Roman"/>
          <w:b/>
          <w:bCs/>
          <w:sz w:val="28"/>
          <w:szCs w:val="28"/>
        </w:rPr>
        <w:t>II.</w:t>
      </w:r>
      <w:r>
        <w:rPr>
          <w:rFonts w:cs="Times New Roman"/>
          <w:b/>
          <w:bCs/>
          <w:sz w:val="28"/>
          <w:szCs w:val="28"/>
          <w:lang w:val="ru-RU"/>
        </w:rPr>
        <w:t>2</w:t>
      </w:r>
      <w:r>
        <w:rPr>
          <w:rFonts w:cs="Times New Roman"/>
          <w:b/>
          <w:bCs/>
          <w:sz w:val="28"/>
          <w:szCs w:val="28"/>
        </w:rPr>
        <w:t>.3 Направление «Развивающая работа и психологическая коррекци»</w:t>
      </w:r>
    </w:p>
    <w:p w:rsidR="00655D82" w:rsidRDefault="00655D82" w:rsidP="00655D82">
      <w:pPr>
        <w:pStyle w:val="Standard"/>
        <w:wordWrap w:val="0"/>
        <w:overflowPunct w:val="0"/>
        <w:spacing w:before="40"/>
        <w:ind w:right="-1"/>
        <w:jc w:val="center"/>
      </w:pPr>
    </w:p>
    <w:p w:rsidR="00655D82" w:rsidRDefault="00655D82" w:rsidP="00655D82">
      <w:pPr>
        <w:pStyle w:val="Textbody"/>
        <w:widowControl/>
        <w:spacing w:after="0"/>
        <w:jc w:val="both"/>
      </w:pPr>
      <w:r>
        <w:rPr>
          <w:rFonts w:cs="Times New Roman"/>
          <w:i/>
          <w:color w:val="000000"/>
          <w:sz w:val="28"/>
          <w:szCs w:val="28"/>
        </w:rPr>
        <w:t xml:space="preserve"> </w:t>
      </w:r>
      <w:r>
        <w:rPr>
          <w:rFonts w:cs="Times New Roman"/>
          <w:color w:val="000000"/>
          <w:sz w:val="28"/>
          <w:szCs w:val="28"/>
        </w:rPr>
        <w:t xml:space="preserve">  </w:t>
      </w:r>
      <w:r>
        <w:rPr>
          <w:rFonts w:cs="Times New Roman"/>
          <w:color w:val="000000"/>
          <w:sz w:val="28"/>
          <w:szCs w:val="28"/>
          <w:lang w:val="ru-RU"/>
        </w:rPr>
        <w:t>Цель: создание условий для раскрытия потенциальных возможностей ребенка, коррекция  отклонений психического развития.</w:t>
      </w:r>
    </w:p>
    <w:p w:rsidR="00655D82" w:rsidRDefault="00655D82" w:rsidP="00655D82">
      <w:pPr>
        <w:pStyle w:val="Textbody"/>
        <w:widowControl/>
        <w:spacing w:after="0"/>
        <w:jc w:val="both"/>
        <w:rPr>
          <w:rFonts w:cs="Times New Roman"/>
          <w:color w:val="000000"/>
          <w:sz w:val="28"/>
          <w:szCs w:val="28"/>
          <w:lang w:val="ru-RU"/>
        </w:rPr>
      </w:pPr>
      <w:r>
        <w:rPr>
          <w:rFonts w:cs="Times New Roman"/>
          <w:color w:val="000000"/>
          <w:sz w:val="28"/>
          <w:szCs w:val="28"/>
          <w:lang w:val="ru-RU"/>
        </w:rPr>
        <w:t>Объект коррекционной и развивающей работы являются проблемы в познавательной, мотивационной, волевой, поведенческой сферах. Которые влияют на формирование у дошкольников целевых ориентиров и на развитие в целом.</w:t>
      </w:r>
    </w:p>
    <w:p w:rsidR="00655D82" w:rsidRDefault="00655D82" w:rsidP="00655D82">
      <w:pPr>
        <w:pStyle w:val="Textbody"/>
        <w:widowControl/>
        <w:spacing w:after="0"/>
        <w:jc w:val="both"/>
      </w:pPr>
      <w:r>
        <w:rPr>
          <w:rFonts w:cs="Times New Roman"/>
          <w:color w:val="000000"/>
          <w:sz w:val="28"/>
          <w:szCs w:val="28"/>
        </w:rPr>
        <w:lastRenderedPageBreak/>
        <w:t xml:space="preserve"> </w:t>
      </w:r>
      <w:r>
        <w:rPr>
          <w:rFonts w:cs="Times New Roman"/>
          <w:color w:val="000000"/>
          <w:sz w:val="28"/>
          <w:szCs w:val="28"/>
          <w:lang w:val="ru-RU"/>
        </w:rPr>
        <w:t>По  результатам психодиагностики определяются основные направления психокоррекции.</w:t>
      </w:r>
    </w:p>
    <w:p w:rsidR="00655D82" w:rsidRDefault="00655D82" w:rsidP="00655D82">
      <w:pPr>
        <w:pStyle w:val="Textbody"/>
        <w:widowControl/>
        <w:spacing w:after="0"/>
        <w:jc w:val="both"/>
      </w:pPr>
      <w:r>
        <w:rPr>
          <w:rFonts w:cs="Times New Roman"/>
          <w:color w:val="000000"/>
          <w:sz w:val="28"/>
          <w:szCs w:val="28"/>
          <w:lang w:val="ru-RU"/>
        </w:rPr>
        <w:t>П</w:t>
      </w:r>
      <w:r>
        <w:rPr>
          <w:rFonts w:cs="Times New Roman"/>
          <w:color w:val="000000"/>
          <w:sz w:val="28"/>
          <w:szCs w:val="28"/>
        </w:rPr>
        <w:t>роведение коррекционно-развивающи</w:t>
      </w:r>
      <w:r>
        <w:rPr>
          <w:rFonts w:cs="Times New Roman"/>
          <w:color w:val="000000"/>
          <w:sz w:val="28"/>
          <w:szCs w:val="28"/>
          <w:lang w:val="ru-RU"/>
        </w:rPr>
        <w:t>х</w:t>
      </w:r>
      <w:r>
        <w:rPr>
          <w:rFonts w:cs="Times New Roman"/>
          <w:color w:val="000000"/>
          <w:sz w:val="28"/>
          <w:szCs w:val="28"/>
        </w:rPr>
        <w:t xml:space="preserve"> занятий</w:t>
      </w:r>
      <w:r>
        <w:rPr>
          <w:rFonts w:cs="Times New Roman"/>
          <w:color w:val="000000"/>
          <w:sz w:val="28"/>
          <w:szCs w:val="28"/>
          <w:lang w:val="ru-RU"/>
        </w:rPr>
        <w:t xml:space="preserve"> реализуется в соответствии с методическими рекомендациями по программе Катаевой А.А., Е.А.Стребелевой</w:t>
      </w:r>
      <w:r>
        <w:rPr>
          <w:rFonts w:cs="Times New Roman"/>
          <w:color w:val="000000"/>
          <w:sz w:val="28"/>
          <w:szCs w:val="28"/>
        </w:rPr>
        <w:t xml:space="preserve"> </w:t>
      </w:r>
      <w:r>
        <w:rPr>
          <w:rFonts w:cs="Times New Roman"/>
          <w:color w:val="000000"/>
          <w:sz w:val="28"/>
          <w:szCs w:val="28"/>
          <w:lang w:val="ru-RU"/>
        </w:rPr>
        <w:t>«Дидактические игры и упражнения в обучении умственно отсталых дошкольников» с учетом  возрастных и индивидуальных  особенностей детей.</w:t>
      </w:r>
    </w:p>
    <w:p w:rsidR="00655D82" w:rsidRDefault="00655D82" w:rsidP="00655D82">
      <w:pPr>
        <w:pStyle w:val="Textbody"/>
        <w:widowControl/>
        <w:spacing w:after="0"/>
        <w:jc w:val="both"/>
      </w:pPr>
      <w:r>
        <w:rPr>
          <w:rFonts w:cs="Times New Roman"/>
          <w:color w:val="000000"/>
          <w:sz w:val="28"/>
          <w:szCs w:val="28"/>
          <w:lang w:val="ru-RU"/>
        </w:rPr>
        <w:tab/>
        <w:t>На каждого ребенка заполняется карта индивидуального психолого-педагогического развития.</w:t>
      </w:r>
    </w:p>
    <w:p w:rsidR="00655D82" w:rsidRDefault="00655D82" w:rsidP="00655D82">
      <w:pPr>
        <w:pStyle w:val="Textbody"/>
        <w:widowControl/>
        <w:spacing w:after="0"/>
        <w:ind w:right="114"/>
        <w:jc w:val="both"/>
      </w:pPr>
      <w:r>
        <w:rPr>
          <w:rFonts w:cs="Times New Roman"/>
          <w:color w:val="000000"/>
          <w:sz w:val="28"/>
          <w:szCs w:val="28"/>
        </w:rPr>
        <w:t xml:space="preserve">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w:t>
      </w:r>
      <w:r>
        <w:rPr>
          <w:rFonts w:cs="Times New Roman"/>
          <w:color w:val="000000"/>
          <w:sz w:val="28"/>
          <w:szCs w:val="28"/>
          <w:lang w:val="ru-RU"/>
        </w:rPr>
        <w:t xml:space="preserve">от </w:t>
      </w:r>
      <w:r>
        <w:rPr>
          <w:rFonts w:cs="Times New Roman"/>
          <w:color w:val="000000"/>
          <w:sz w:val="28"/>
          <w:szCs w:val="28"/>
        </w:rPr>
        <w:t xml:space="preserve">10 </w:t>
      </w:r>
      <w:r>
        <w:rPr>
          <w:rFonts w:cs="Times New Roman"/>
          <w:color w:val="000000"/>
          <w:sz w:val="28"/>
          <w:szCs w:val="28"/>
          <w:lang w:val="ru-RU"/>
        </w:rPr>
        <w:t xml:space="preserve">до 20 </w:t>
      </w:r>
      <w:r>
        <w:rPr>
          <w:rFonts w:cs="Times New Roman"/>
          <w:color w:val="000000"/>
          <w:sz w:val="28"/>
          <w:szCs w:val="28"/>
        </w:rPr>
        <w:t>минут.</w:t>
      </w:r>
    </w:p>
    <w:p w:rsidR="00655D82" w:rsidRDefault="00655D82" w:rsidP="00655D82">
      <w:pPr>
        <w:pStyle w:val="Textbody"/>
        <w:widowControl/>
        <w:wordWrap w:val="0"/>
        <w:overflowPunct w:val="0"/>
        <w:spacing w:before="40" w:after="0"/>
        <w:ind w:right="-1"/>
        <w:jc w:val="both"/>
        <w:rPr>
          <w:rFonts w:cs="Times New Roman"/>
          <w:color w:val="FF0000"/>
          <w:sz w:val="28"/>
          <w:szCs w:val="28"/>
          <w:lang w:val="ru-RU"/>
        </w:rPr>
      </w:pPr>
    </w:p>
    <w:p w:rsidR="00655D82" w:rsidRDefault="00655D82" w:rsidP="00655D82">
      <w:pPr>
        <w:pStyle w:val="Standard"/>
        <w:tabs>
          <w:tab w:val="left" w:pos="8930"/>
        </w:tabs>
        <w:wordWrap w:val="0"/>
        <w:overflowPunct w:val="0"/>
        <w:ind w:right="-1"/>
        <w:jc w:val="center"/>
      </w:pPr>
      <w:r>
        <w:rPr>
          <w:rFonts w:cs="Times New Roman"/>
          <w:b/>
          <w:sz w:val="28"/>
          <w:szCs w:val="28"/>
        </w:rPr>
        <w:t>II.</w:t>
      </w:r>
      <w:r>
        <w:rPr>
          <w:rFonts w:cs="Times New Roman"/>
          <w:b/>
          <w:sz w:val="28"/>
          <w:szCs w:val="28"/>
          <w:lang w:val="ru-RU"/>
        </w:rPr>
        <w:t>2</w:t>
      </w:r>
      <w:r>
        <w:rPr>
          <w:rFonts w:cs="Times New Roman"/>
          <w:b/>
          <w:sz w:val="28"/>
          <w:szCs w:val="28"/>
        </w:rPr>
        <w:t>.4</w:t>
      </w:r>
      <w:r>
        <w:rPr>
          <w:rFonts w:cs="Times New Roman"/>
          <w:b/>
          <w:sz w:val="28"/>
          <w:szCs w:val="28"/>
          <w:lang w:val="ru-RU"/>
        </w:rPr>
        <w:t xml:space="preserve"> </w:t>
      </w:r>
      <w:r>
        <w:rPr>
          <w:rFonts w:cs="Times New Roman"/>
          <w:b/>
          <w:sz w:val="28"/>
          <w:szCs w:val="28"/>
        </w:rPr>
        <w:t xml:space="preserve"> </w:t>
      </w:r>
      <w:r>
        <w:rPr>
          <w:rFonts w:cs="Times New Roman"/>
          <w:b/>
          <w:bCs/>
          <w:sz w:val="28"/>
          <w:szCs w:val="28"/>
        </w:rPr>
        <w:t xml:space="preserve">Направление </w:t>
      </w:r>
      <w:r>
        <w:rPr>
          <w:rFonts w:cs="Times New Roman"/>
          <w:b/>
          <w:sz w:val="28"/>
          <w:szCs w:val="28"/>
        </w:rPr>
        <w:t>«Психологическое консультирование»</w:t>
      </w:r>
    </w:p>
    <w:p w:rsidR="00655D82" w:rsidRDefault="00655D82" w:rsidP="00655D82">
      <w:pPr>
        <w:pStyle w:val="Textbody"/>
        <w:tabs>
          <w:tab w:val="left" w:pos="8930"/>
        </w:tabs>
        <w:wordWrap w:val="0"/>
        <w:overflowPunct w:val="0"/>
        <w:spacing w:after="0"/>
        <w:ind w:right="-1"/>
        <w:jc w:val="both"/>
      </w:pPr>
      <w:r>
        <w:rPr>
          <w:rFonts w:cs="Times New Roman"/>
          <w:sz w:val="28"/>
          <w:szCs w:val="28"/>
        </w:rPr>
        <w:t xml:space="preserve">В условиях </w:t>
      </w:r>
      <w:r>
        <w:rPr>
          <w:rFonts w:cs="Times New Roman"/>
          <w:sz w:val="28"/>
          <w:szCs w:val="28"/>
          <w:lang w:val="ru-RU"/>
        </w:rPr>
        <w:t>МАДОУ</w:t>
      </w:r>
      <w:r>
        <w:rPr>
          <w:rFonts w:cs="Times New Roman"/>
          <w:sz w:val="28"/>
          <w:szCs w:val="28"/>
        </w:rPr>
        <w:t xml:space="preserve"> педагог - психолог осуществляет возрастно-психологическое консультирование  по вопросам психического развития </w:t>
      </w:r>
      <w:r>
        <w:rPr>
          <w:rFonts w:cs="Times New Roman"/>
          <w:sz w:val="28"/>
          <w:szCs w:val="28"/>
          <w:lang w:val="ru-RU"/>
        </w:rPr>
        <w:t>ребенка с ОВЗ</w:t>
      </w:r>
      <w:r>
        <w:rPr>
          <w:rFonts w:cs="Times New Roman"/>
          <w:sz w:val="28"/>
          <w:szCs w:val="28"/>
        </w:rPr>
        <w:t>.</w:t>
      </w:r>
    </w:p>
    <w:p w:rsidR="00655D82" w:rsidRDefault="00655D82" w:rsidP="00655D82">
      <w:pPr>
        <w:pStyle w:val="Textbody"/>
        <w:tabs>
          <w:tab w:val="left" w:pos="8930"/>
        </w:tabs>
        <w:wordWrap w:val="0"/>
        <w:overflowPunct w:val="0"/>
        <w:spacing w:after="0"/>
        <w:ind w:right="-1"/>
        <w:jc w:val="both"/>
        <w:rPr>
          <w:rFonts w:cs="Times New Roman"/>
          <w:sz w:val="28"/>
          <w:szCs w:val="28"/>
        </w:rPr>
      </w:pPr>
      <w:r>
        <w:rPr>
          <w:rFonts w:cs="Times New Roman"/>
          <w:sz w:val="28"/>
          <w:szCs w:val="28"/>
        </w:rPr>
        <w:t>Задачи  психологического консультирования:</w:t>
      </w:r>
    </w:p>
    <w:p w:rsidR="00655D82" w:rsidRDefault="00655D82" w:rsidP="00655D82">
      <w:pPr>
        <w:pStyle w:val="Textbody"/>
        <w:tabs>
          <w:tab w:val="left" w:pos="8930"/>
        </w:tabs>
        <w:wordWrap w:val="0"/>
        <w:overflowPunct w:val="0"/>
        <w:spacing w:after="0"/>
        <w:ind w:right="-1"/>
        <w:jc w:val="both"/>
      </w:pPr>
      <w:r>
        <w:rPr>
          <w:rFonts w:cs="Times New Roman"/>
          <w:sz w:val="28"/>
          <w:szCs w:val="28"/>
          <w:lang w:val="ru-RU"/>
        </w:rPr>
        <w:t xml:space="preserve">- </w:t>
      </w:r>
      <w:r>
        <w:rPr>
          <w:rFonts w:cs="Times New Roman"/>
          <w:sz w:val="28"/>
          <w:szCs w:val="28"/>
        </w:rPr>
        <w:t>оптимизация возрастного и индивидуального развития ребенка с ОВЗ;</w:t>
      </w:r>
    </w:p>
    <w:p w:rsidR="00655D82" w:rsidRDefault="00655D82" w:rsidP="00655D82">
      <w:pPr>
        <w:pStyle w:val="Textbody"/>
        <w:tabs>
          <w:tab w:val="left" w:pos="8930"/>
        </w:tabs>
        <w:wordWrap w:val="0"/>
        <w:overflowPunct w:val="0"/>
        <w:spacing w:after="0"/>
        <w:ind w:right="-1"/>
        <w:jc w:val="both"/>
      </w:pPr>
      <w:r>
        <w:rPr>
          <w:rFonts w:cs="Times New Roman"/>
          <w:sz w:val="28"/>
          <w:szCs w:val="28"/>
          <w:lang w:val="ru-RU"/>
        </w:rPr>
        <w:t xml:space="preserve">- </w:t>
      </w:r>
      <w:r>
        <w:rPr>
          <w:rFonts w:cs="Times New Roman"/>
          <w:sz w:val="28"/>
          <w:szCs w:val="28"/>
        </w:rPr>
        <w:t>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ДОУ;</w:t>
      </w:r>
    </w:p>
    <w:p w:rsidR="00655D82" w:rsidRDefault="00655D82" w:rsidP="00655D82">
      <w:pPr>
        <w:pStyle w:val="Textbody"/>
        <w:tabs>
          <w:tab w:val="left" w:pos="8930"/>
        </w:tabs>
        <w:wordWrap w:val="0"/>
        <w:overflowPunct w:val="0"/>
        <w:spacing w:after="0"/>
        <w:ind w:right="-1"/>
        <w:jc w:val="both"/>
      </w:pPr>
      <w:r>
        <w:rPr>
          <w:rFonts w:cs="Times New Roman"/>
          <w:sz w:val="28"/>
          <w:szCs w:val="28"/>
          <w:lang w:val="ru-RU"/>
        </w:rPr>
        <w:t xml:space="preserve">- </w:t>
      </w:r>
      <w:r>
        <w:rPr>
          <w:rFonts w:cs="Times New Roman"/>
          <w:sz w:val="28"/>
          <w:szCs w:val="28"/>
        </w:rPr>
        <w:t>помощь педагогам и родителям</w:t>
      </w:r>
      <w:r>
        <w:rPr>
          <w:rFonts w:cs="Times New Roman"/>
          <w:sz w:val="28"/>
          <w:szCs w:val="28"/>
          <w:lang w:val="ru-RU"/>
        </w:rPr>
        <w:t xml:space="preserve"> (законных представителей)</w:t>
      </w:r>
      <w:r>
        <w:rPr>
          <w:rFonts w:cs="Times New Roman"/>
          <w:sz w:val="28"/>
          <w:szCs w:val="28"/>
        </w:rPr>
        <w:t xml:space="preserve"> в выработке продуктивных жизненных стратегий в отношении трудных жизненных образовательных  ситуаций;</w:t>
      </w:r>
    </w:p>
    <w:p w:rsidR="00655D82" w:rsidRDefault="00655D82" w:rsidP="00655D82">
      <w:pPr>
        <w:pStyle w:val="Textbody"/>
        <w:tabs>
          <w:tab w:val="left" w:pos="8930"/>
        </w:tabs>
        <w:wordWrap w:val="0"/>
        <w:overflowPunct w:val="0"/>
        <w:spacing w:after="0"/>
        <w:ind w:right="-1"/>
        <w:jc w:val="both"/>
      </w:pPr>
      <w:r>
        <w:rPr>
          <w:rFonts w:cs="Times New Roman"/>
          <w:sz w:val="28"/>
          <w:szCs w:val="28"/>
          <w:lang w:val="ru-RU"/>
        </w:rPr>
        <w:t xml:space="preserve">- </w:t>
      </w:r>
      <w:r>
        <w:rPr>
          <w:rFonts w:cs="Times New Roman"/>
          <w:sz w:val="28"/>
          <w:szCs w:val="28"/>
        </w:rPr>
        <w:t>формирование установки на самостоятельное разрешение проблем.</w:t>
      </w:r>
    </w:p>
    <w:p w:rsidR="00655D82" w:rsidRDefault="00655D82" w:rsidP="00655D82">
      <w:pPr>
        <w:pStyle w:val="Textbody"/>
        <w:tabs>
          <w:tab w:val="left" w:pos="8930"/>
        </w:tabs>
        <w:wordWrap w:val="0"/>
        <w:overflowPunct w:val="0"/>
        <w:spacing w:after="0"/>
        <w:ind w:right="-1"/>
        <w:jc w:val="both"/>
      </w:pPr>
      <w:r>
        <w:rPr>
          <w:rFonts w:cs="Times New Roman"/>
          <w:sz w:val="28"/>
          <w:szCs w:val="28"/>
        </w:rPr>
        <w:t>Направление работы  «Психологическое консультирование» включает следующие разделы:</w:t>
      </w:r>
    </w:p>
    <w:p w:rsidR="00655D82" w:rsidRDefault="00655D82" w:rsidP="00655D82">
      <w:pPr>
        <w:pStyle w:val="Textbody"/>
        <w:tabs>
          <w:tab w:val="left" w:pos="8930"/>
        </w:tabs>
        <w:wordWrap w:val="0"/>
        <w:overflowPunct w:val="0"/>
        <w:spacing w:after="0"/>
        <w:ind w:right="-1"/>
        <w:jc w:val="both"/>
      </w:pPr>
      <w:r>
        <w:rPr>
          <w:rFonts w:cs="Times New Roman"/>
          <w:sz w:val="28"/>
          <w:szCs w:val="28"/>
          <w:u w:val="single"/>
        </w:rPr>
        <w:t>Раздел 2.</w:t>
      </w:r>
      <w:r>
        <w:rPr>
          <w:rFonts w:cs="Times New Roman"/>
          <w:sz w:val="28"/>
          <w:szCs w:val="28"/>
        </w:rPr>
        <w:t xml:space="preserve"> </w:t>
      </w:r>
      <w:r>
        <w:rPr>
          <w:rFonts w:cs="Times New Roman"/>
          <w:sz w:val="28"/>
          <w:szCs w:val="28"/>
          <w:lang w:val="ru-RU"/>
        </w:rPr>
        <w:t xml:space="preserve"> </w:t>
      </w:r>
      <w:r>
        <w:rPr>
          <w:rFonts w:cs="Times New Roman"/>
          <w:sz w:val="28"/>
          <w:szCs w:val="28"/>
        </w:rPr>
        <w:t>Консультирование по проблемам межличностного взаимодействия в образовательном процессе.</w:t>
      </w:r>
    </w:p>
    <w:p w:rsidR="00655D82" w:rsidRDefault="00655D82" w:rsidP="00655D82">
      <w:pPr>
        <w:pStyle w:val="Textbody"/>
        <w:tabs>
          <w:tab w:val="left" w:pos="8930"/>
        </w:tabs>
        <w:wordWrap w:val="0"/>
        <w:overflowPunct w:val="0"/>
        <w:spacing w:after="0"/>
        <w:ind w:right="-1"/>
        <w:jc w:val="both"/>
      </w:pPr>
      <w:r>
        <w:rPr>
          <w:rFonts w:cs="Times New Roman"/>
          <w:sz w:val="28"/>
          <w:szCs w:val="28"/>
          <w:u w:val="single"/>
        </w:rPr>
        <w:t>Раздел 3.</w:t>
      </w:r>
      <w:r>
        <w:rPr>
          <w:rFonts w:cs="Times New Roman"/>
          <w:sz w:val="28"/>
          <w:szCs w:val="28"/>
        </w:rPr>
        <w:t xml:space="preserve"> </w:t>
      </w:r>
      <w:r>
        <w:rPr>
          <w:rFonts w:cs="Times New Roman"/>
          <w:sz w:val="28"/>
          <w:szCs w:val="28"/>
          <w:lang w:val="ru-RU"/>
        </w:rPr>
        <w:t xml:space="preserve"> </w:t>
      </w:r>
      <w:r>
        <w:rPr>
          <w:rFonts w:cs="Times New Roman"/>
          <w:sz w:val="28"/>
          <w:szCs w:val="28"/>
        </w:rPr>
        <w:t>Консультирование по проблемам нарушенного развития детей с ОВЗ.</w:t>
      </w:r>
    </w:p>
    <w:p w:rsidR="00655D82" w:rsidRDefault="00655D82" w:rsidP="00655D82">
      <w:pPr>
        <w:pStyle w:val="Textbody"/>
        <w:tabs>
          <w:tab w:val="left" w:pos="8930"/>
        </w:tabs>
        <w:wordWrap w:val="0"/>
        <w:overflowPunct w:val="0"/>
        <w:spacing w:after="0"/>
        <w:ind w:right="-1"/>
        <w:jc w:val="both"/>
      </w:pPr>
      <w:r>
        <w:rPr>
          <w:rFonts w:cs="Times New Roman"/>
          <w:sz w:val="28"/>
          <w:szCs w:val="28"/>
          <w:u w:val="single"/>
        </w:rPr>
        <w:t>Раздел 4.</w:t>
      </w:r>
      <w:r>
        <w:rPr>
          <w:rFonts w:cs="Times New Roman"/>
          <w:sz w:val="28"/>
          <w:szCs w:val="28"/>
        </w:rPr>
        <w:t xml:space="preserve"> </w:t>
      </w:r>
      <w:r>
        <w:rPr>
          <w:rFonts w:cs="Times New Roman"/>
          <w:sz w:val="28"/>
          <w:szCs w:val="28"/>
          <w:lang w:val="ru-RU"/>
        </w:rPr>
        <w:t xml:space="preserve"> </w:t>
      </w:r>
      <w:r>
        <w:rPr>
          <w:rFonts w:cs="Times New Roman"/>
          <w:sz w:val="28"/>
          <w:szCs w:val="28"/>
        </w:rPr>
        <w:t>Консультирование по проблемам детско</w:t>
      </w:r>
      <w:r>
        <w:rPr>
          <w:rFonts w:cs="Times New Roman"/>
          <w:sz w:val="28"/>
          <w:szCs w:val="28"/>
          <w:lang w:val="ru-RU"/>
        </w:rPr>
        <w:t xml:space="preserve"> </w:t>
      </w:r>
      <w:r>
        <w:rPr>
          <w:rFonts w:cs="Times New Roman"/>
          <w:sz w:val="28"/>
          <w:szCs w:val="28"/>
        </w:rPr>
        <w:t>–</w:t>
      </w:r>
      <w:r>
        <w:rPr>
          <w:rFonts w:cs="Times New Roman"/>
          <w:sz w:val="28"/>
          <w:szCs w:val="28"/>
          <w:lang w:val="ru-RU"/>
        </w:rPr>
        <w:t xml:space="preserve"> </w:t>
      </w:r>
      <w:r>
        <w:rPr>
          <w:rFonts w:cs="Times New Roman"/>
          <w:sz w:val="28"/>
          <w:szCs w:val="28"/>
        </w:rPr>
        <w:t>родительских взаимоотношений.</w:t>
      </w:r>
    </w:p>
    <w:p w:rsidR="00655D82" w:rsidRDefault="00655D82" w:rsidP="00655D82">
      <w:pPr>
        <w:pStyle w:val="Textbody"/>
        <w:tabs>
          <w:tab w:val="left" w:pos="8930"/>
        </w:tabs>
        <w:wordWrap w:val="0"/>
        <w:overflowPunct w:val="0"/>
        <w:spacing w:after="0"/>
        <w:ind w:right="-1"/>
        <w:jc w:val="both"/>
      </w:pPr>
      <w:r>
        <w:rPr>
          <w:rFonts w:eastAsia="Calibri" w:cs="Times New Roman"/>
          <w:color w:val="000000"/>
          <w:kern w:val="0"/>
          <w:sz w:val="28"/>
          <w:szCs w:val="28"/>
          <w:lang w:val="ru-RU" w:eastAsia="ru-RU" w:bidi="ar-SA"/>
        </w:rPr>
        <w:t xml:space="preserve">        Дети проживают в доме-интернате. Родители навещают их не чаще 1 раз в 3 месяца. Воспитание осуществляется работниками интерната, с которыми проводится индивидуальное консультирование, с целью преодоления различных трудностей в обучении, воспитании и общении с ребенком.</w:t>
      </w:r>
    </w:p>
    <w:p w:rsidR="00655D82" w:rsidRDefault="00655D82" w:rsidP="00655D82">
      <w:pPr>
        <w:pStyle w:val="Textbody"/>
        <w:tabs>
          <w:tab w:val="left" w:pos="8930"/>
        </w:tabs>
        <w:wordWrap w:val="0"/>
        <w:overflowPunct w:val="0"/>
        <w:spacing w:before="40" w:after="0"/>
        <w:ind w:right="-1"/>
        <w:jc w:val="both"/>
        <w:rPr>
          <w:rFonts w:cs="Times New Roman"/>
          <w:b/>
          <w:color w:val="000000"/>
          <w:sz w:val="28"/>
          <w:szCs w:val="28"/>
          <w:lang w:val="ru-RU"/>
        </w:rPr>
      </w:pPr>
    </w:p>
    <w:p w:rsidR="00655D82" w:rsidRDefault="00655D82" w:rsidP="00655D82">
      <w:pPr>
        <w:pStyle w:val="Textbody"/>
        <w:tabs>
          <w:tab w:val="left" w:pos="8930"/>
        </w:tabs>
        <w:wordWrap w:val="0"/>
        <w:overflowPunct w:val="0"/>
        <w:spacing w:after="0"/>
        <w:ind w:right="-1"/>
        <w:jc w:val="center"/>
      </w:pPr>
      <w:r>
        <w:rPr>
          <w:rFonts w:cs="Times New Roman"/>
          <w:b/>
          <w:color w:val="000000"/>
          <w:sz w:val="28"/>
          <w:szCs w:val="28"/>
          <w:lang w:val="en-US"/>
        </w:rPr>
        <w:t>II</w:t>
      </w:r>
      <w:r>
        <w:rPr>
          <w:rFonts w:cs="Times New Roman"/>
          <w:b/>
          <w:color w:val="000000"/>
          <w:sz w:val="28"/>
          <w:szCs w:val="28"/>
          <w:lang w:val="ru-RU"/>
        </w:rPr>
        <w:t xml:space="preserve">.3  Взаимодействие  педагога - психолога со специалистами </w:t>
      </w:r>
    </w:p>
    <w:p w:rsidR="00655D82" w:rsidRDefault="00655D82" w:rsidP="00655D82">
      <w:pPr>
        <w:pStyle w:val="Textbody"/>
        <w:tabs>
          <w:tab w:val="left" w:pos="8930"/>
        </w:tabs>
        <w:wordWrap w:val="0"/>
        <w:overflowPunct w:val="0"/>
        <w:spacing w:after="0"/>
        <w:ind w:right="-1"/>
        <w:jc w:val="center"/>
      </w:pPr>
      <w:r>
        <w:rPr>
          <w:rFonts w:cs="Times New Roman"/>
          <w:b/>
          <w:color w:val="000000"/>
          <w:sz w:val="28"/>
          <w:szCs w:val="28"/>
          <w:lang w:val="ru-RU"/>
        </w:rPr>
        <w:t>различного  профиля</w:t>
      </w:r>
    </w:p>
    <w:p w:rsidR="00655D82" w:rsidRDefault="00655D82" w:rsidP="00655D82">
      <w:pPr>
        <w:pStyle w:val="Standard"/>
        <w:jc w:val="both"/>
      </w:pPr>
      <w:r>
        <w:rPr>
          <w:rFonts w:cs="Times New Roman"/>
          <w:sz w:val="28"/>
          <w:szCs w:val="28"/>
        </w:rPr>
        <w:tab/>
        <w:t>Необходимым условием реализации программы является взаимодействие специалистов МАДОУ, обладающи</w:t>
      </w:r>
      <w:r>
        <w:rPr>
          <w:rFonts w:cs="Times New Roman"/>
          <w:sz w:val="28"/>
          <w:szCs w:val="28"/>
          <w:lang w:val="ru-RU"/>
        </w:rPr>
        <w:t>х</w:t>
      </w:r>
      <w:r>
        <w:rPr>
          <w:rFonts w:cs="Times New Roman"/>
          <w:sz w:val="28"/>
          <w:szCs w:val="28"/>
        </w:rPr>
        <w:t xml:space="preserve"> необходимыми знаниями о характерных особенностях дете</w:t>
      </w:r>
      <w:r>
        <w:rPr>
          <w:rFonts w:cs="Times New Roman"/>
          <w:sz w:val="28"/>
          <w:szCs w:val="28"/>
          <w:lang w:val="ru-RU"/>
        </w:rPr>
        <w:t xml:space="preserve"> с умственной отсталостью</w:t>
      </w:r>
      <w:r>
        <w:rPr>
          <w:rFonts w:cs="Times New Roman"/>
          <w:sz w:val="28"/>
          <w:szCs w:val="28"/>
        </w:rPr>
        <w:t xml:space="preserve">, о современных </w:t>
      </w:r>
      <w:r>
        <w:rPr>
          <w:rFonts w:cs="Times New Roman"/>
          <w:sz w:val="28"/>
          <w:szCs w:val="28"/>
        </w:rPr>
        <w:lastRenderedPageBreak/>
        <w:t>формах и методах работы с различными категориями детей.</w:t>
      </w:r>
    </w:p>
    <w:p w:rsidR="00655D82" w:rsidRDefault="00655D82" w:rsidP="00655D82">
      <w:pPr>
        <w:pStyle w:val="Standard"/>
        <w:ind w:firstLine="706"/>
        <w:jc w:val="both"/>
        <w:rPr>
          <w:sz w:val="28"/>
          <w:szCs w:val="28"/>
        </w:rPr>
      </w:pPr>
      <w:r>
        <w:rPr>
          <w:sz w:val="28"/>
          <w:szCs w:val="28"/>
        </w:rPr>
        <w:t>Успех работы с детьми с умственной отсталостью зависит от четкого планирования и организованной скоординированной работы педагога-психолога со специалистами различного профиля. При проектировании коррекционно-воспитательного процесса были определены следующие задачи:</w:t>
      </w:r>
    </w:p>
    <w:p w:rsidR="00655D82" w:rsidRDefault="00655D82" w:rsidP="00655D82">
      <w:pPr>
        <w:pStyle w:val="a0"/>
        <w:numPr>
          <w:ilvl w:val="0"/>
          <w:numId w:val="14"/>
        </w:numPr>
        <w:tabs>
          <w:tab w:val="left" w:pos="284"/>
        </w:tabs>
        <w:spacing w:before="0" w:after="0"/>
        <w:jc w:val="both"/>
        <w:rPr>
          <w:rFonts w:cs="Times New Roman"/>
          <w:i w:val="0"/>
          <w:sz w:val="28"/>
          <w:szCs w:val="28"/>
        </w:rPr>
      </w:pPr>
      <w:r>
        <w:rPr>
          <w:rFonts w:cs="Times New Roman"/>
          <w:i w:val="0"/>
          <w:sz w:val="28"/>
          <w:szCs w:val="28"/>
        </w:rPr>
        <w:t>повысить эффективность коррекционной работы;</w:t>
      </w:r>
    </w:p>
    <w:p w:rsidR="00655D82" w:rsidRDefault="00655D82" w:rsidP="00655D82">
      <w:pPr>
        <w:pStyle w:val="a0"/>
        <w:numPr>
          <w:ilvl w:val="0"/>
          <w:numId w:val="15"/>
        </w:numPr>
        <w:tabs>
          <w:tab w:val="left" w:pos="284"/>
        </w:tabs>
        <w:spacing w:before="0" w:after="0"/>
        <w:jc w:val="both"/>
        <w:rPr>
          <w:rFonts w:cs="Times New Roman"/>
          <w:i w:val="0"/>
          <w:sz w:val="28"/>
          <w:szCs w:val="28"/>
        </w:rPr>
      </w:pPr>
      <w:r>
        <w:rPr>
          <w:rFonts w:cs="Times New Roman"/>
          <w:i w:val="0"/>
          <w:sz w:val="28"/>
          <w:szCs w:val="28"/>
        </w:rPr>
        <w:t>исключить прямое дублирование занятий разными  специалистами;</w:t>
      </w:r>
    </w:p>
    <w:p w:rsidR="00655D82" w:rsidRDefault="00655D82" w:rsidP="00655D82">
      <w:pPr>
        <w:pStyle w:val="a0"/>
        <w:numPr>
          <w:ilvl w:val="0"/>
          <w:numId w:val="15"/>
        </w:numPr>
        <w:tabs>
          <w:tab w:val="left" w:pos="284"/>
        </w:tabs>
        <w:spacing w:before="0" w:after="0"/>
        <w:jc w:val="both"/>
      </w:pPr>
      <w:r>
        <w:rPr>
          <w:rFonts w:cs="Times New Roman"/>
          <w:i w:val="0"/>
          <w:sz w:val="28"/>
          <w:szCs w:val="28"/>
        </w:rPr>
        <w:t>оптимизировать организационные и содержательные аспекты коррекционно-развивающей  деятельности специалистов и педагога</w:t>
      </w:r>
      <w:r>
        <w:rPr>
          <w:rFonts w:cs="Times New Roman"/>
          <w:i w:val="0"/>
          <w:sz w:val="28"/>
          <w:szCs w:val="28"/>
          <w:lang w:val="ru-RU"/>
        </w:rPr>
        <w:t>-</w:t>
      </w:r>
      <w:r>
        <w:rPr>
          <w:rFonts w:cs="Times New Roman"/>
          <w:i w:val="0"/>
          <w:sz w:val="28"/>
          <w:szCs w:val="28"/>
        </w:rPr>
        <w:t>психолога (как со всей группой детей, так и с каждым ребенком);</w:t>
      </w:r>
    </w:p>
    <w:p w:rsidR="00655D82" w:rsidRDefault="00655D82" w:rsidP="00655D82">
      <w:pPr>
        <w:widowControl/>
        <w:suppressAutoHyphens w:val="0"/>
        <w:jc w:val="both"/>
      </w:pPr>
      <w:r>
        <w:rPr>
          <w:rFonts w:eastAsia="Calibri" w:cs="Times New Roman"/>
          <w:color w:val="FF0000"/>
          <w:kern w:val="0"/>
          <w:sz w:val="28"/>
          <w:szCs w:val="28"/>
          <w:lang w:val="ru-RU" w:eastAsia="ru-RU" w:bidi="ar-SA"/>
        </w:rPr>
        <w:t xml:space="preserve">   </w:t>
      </w:r>
      <w:r>
        <w:rPr>
          <w:rFonts w:eastAsia="Calibri" w:cs="Times New Roman"/>
          <w:color w:val="000000"/>
          <w:kern w:val="0"/>
          <w:sz w:val="28"/>
          <w:szCs w:val="28"/>
          <w:lang w:val="ru-RU" w:eastAsia="ru-RU" w:bidi="ar-SA"/>
        </w:rPr>
        <w:t>Взаимодействие  педагога – психолога с другими специалистами включает в себя:</w:t>
      </w:r>
    </w:p>
    <w:p w:rsidR="00655D82" w:rsidRDefault="00655D82" w:rsidP="00655D82">
      <w:pPr>
        <w:widowControl/>
        <w:suppressAutoHyphens w:val="0"/>
        <w:jc w:val="both"/>
        <w:rPr>
          <w:rFonts w:eastAsia="Calibri" w:cs="Times New Roman"/>
          <w:color w:val="000000"/>
          <w:kern w:val="0"/>
          <w:sz w:val="28"/>
          <w:szCs w:val="28"/>
          <w:lang w:val="ru-RU" w:eastAsia="ru-RU" w:bidi="ar-SA"/>
        </w:rPr>
      </w:pPr>
      <w:r>
        <w:rPr>
          <w:rFonts w:eastAsia="Calibri" w:cs="Times New Roman"/>
          <w:color w:val="000000"/>
          <w:kern w:val="0"/>
          <w:sz w:val="28"/>
          <w:szCs w:val="28"/>
          <w:lang w:val="ru-RU" w:eastAsia="ru-RU" w:bidi="ar-SA"/>
        </w:rPr>
        <w:t>1. Разработку  индивидуальной программы развития (ИПР).</w:t>
      </w:r>
    </w:p>
    <w:p w:rsidR="00655D82" w:rsidRDefault="00655D82" w:rsidP="00655D82">
      <w:pPr>
        <w:widowControl/>
        <w:tabs>
          <w:tab w:val="left" w:pos="109"/>
          <w:tab w:val="left" w:pos="545"/>
        </w:tabs>
        <w:suppressAutoHyphens w:val="0"/>
        <w:jc w:val="both"/>
        <w:rPr>
          <w:rFonts w:eastAsia="Calibri" w:cs="Times New Roman"/>
          <w:color w:val="000000"/>
          <w:kern w:val="0"/>
          <w:sz w:val="28"/>
          <w:szCs w:val="28"/>
          <w:lang w:val="ru-RU" w:eastAsia="ru-RU" w:bidi="ar-SA"/>
        </w:rPr>
      </w:pPr>
      <w:r>
        <w:rPr>
          <w:rFonts w:eastAsia="Calibri" w:cs="Times New Roman"/>
          <w:color w:val="000000"/>
          <w:kern w:val="0"/>
          <w:sz w:val="28"/>
          <w:szCs w:val="28"/>
          <w:lang w:val="ru-RU" w:eastAsia="ru-RU" w:bidi="ar-SA"/>
        </w:rPr>
        <w:t>2. Обсуждение результатов диагностических обследований.</w:t>
      </w:r>
    </w:p>
    <w:p w:rsidR="00655D82" w:rsidRDefault="00655D82" w:rsidP="00655D82">
      <w:pPr>
        <w:widowControl/>
        <w:tabs>
          <w:tab w:val="left" w:pos="109"/>
          <w:tab w:val="left" w:pos="545"/>
        </w:tabs>
        <w:suppressAutoHyphens w:val="0"/>
        <w:jc w:val="both"/>
      </w:pPr>
      <w:r>
        <w:rPr>
          <w:rFonts w:eastAsia="Calibri" w:cs="Times New Roman"/>
          <w:bCs/>
          <w:color w:val="000000"/>
          <w:kern w:val="0"/>
          <w:sz w:val="28"/>
          <w:szCs w:val="28"/>
          <w:lang w:val="ru-RU" w:eastAsia="ru-RU" w:bidi="ar-SA"/>
        </w:rPr>
        <w:t>3. Оказание консультативной помощи друг другу по различным вопросам, возникающим в процессе педагогической деятельности.</w:t>
      </w:r>
    </w:p>
    <w:p w:rsidR="00655D82" w:rsidRDefault="00655D82" w:rsidP="00655D82">
      <w:pPr>
        <w:widowControl/>
        <w:tabs>
          <w:tab w:val="left" w:pos="109"/>
          <w:tab w:val="left" w:pos="545"/>
        </w:tabs>
        <w:suppressAutoHyphens w:val="0"/>
        <w:jc w:val="both"/>
      </w:pPr>
    </w:p>
    <w:p w:rsidR="00655D82" w:rsidRDefault="00655D82" w:rsidP="00655D82">
      <w:pPr>
        <w:pStyle w:val="Standard"/>
        <w:jc w:val="center"/>
        <w:rPr>
          <w:rFonts w:cs="Times New Roman"/>
          <w:b/>
          <w:sz w:val="28"/>
          <w:szCs w:val="28"/>
          <w:lang w:val="ru-RU"/>
        </w:rPr>
      </w:pPr>
      <w:r>
        <w:rPr>
          <w:rFonts w:cs="Times New Roman"/>
          <w:b/>
          <w:sz w:val="28"/>
          <w:szCs w:val="28"/>
          <w:lang w:val="ru-RU"/>
        </w:rPr>
        <w:t>II.4 Взаимодействие педагога-психолога с семьями воспитанников</w:t>
      </w:r>
    </w:p>
    <w:p w:rsidR="00655D82" w:rsidRDefault="00655D82" w:rsidP="00655D82">
      <w:pPr>
        <w:pStyle w:val="Standard"/>
        <w:ind w:firstLine="284"/>
        <w:jc w:val="both"/>
        <w:rPr>
          <w:rFonts w:cs="Times New Roman"/>
          <w:sz w:val="28"/>
          <w:szCs w:val="28"/>
          <w:lang w:val="ru-RU" w:eastAsia="ru-RU" w:bidi="ar-SA"/>
        </w:rPr>
      </w:pPr>
      <w:r>
        <w:rPr>
          <w:rFonts w:cs="Times New Roman"/>
          <w:sz w:val="28"/>
          <w:szCs w:val="28"/>
          <w:lang w:val="ru-RU" w:eastAsia="ru-RU" w:bidi="ar-SA"/>
        </w:rPr>
        <w:t>Педагогическая работа с родителями (законными представителями) в дошкольной образовательной организации направлена на решение следующих задач:</w:t>
      </w:r>
    </w:p>
    <w:p w:rsidR="00655D82" w:rsidRDefault="00655D82" w:rsidP="00655D82">
      <w:pPr>
        <w:pStyle w:val="Standard"/>
        <w:numPr>
          <w:ilvl w:val="0"/>
          <w:numId w:val="17"/>
        </w:numPr>
        <w:jc w:val="both"/>
        <w:rPr>
          <w:rFonts w:cs="Times New Roman"/>
          <w:sz w:val="28"/>
          <w:szCs w:val="28"/>
          <w:lang w:val="ru-RU" w:eastAsia="ru-RU" w:bidi="ar-SA"/>
        </w:rPr>
      </w:pPr>
      <w:r>
        <w:rPr>
          <w:rFonts w:cs="Times New Roman"/>
          <w:sz w:val="28"/>
          <w:szCs w:val="28"/>
          <w:lang w:val="ru-RU" w:eastAsia="ru-RU" w:bidi="ar-SA"/>
        </w:rPr>
        <w:t>повышение педагогической компетентности у родителей (законных представителей);</w:t>
      </w:r>
    </w:p>
    <w:p w:rsidR="00655D82" w:rsidRDefault="00655D82" w:rsidP="00655D82">
      <w:pPr>
        <w:pStyle w:val="Standard"/>
        <w:numPr>
          <w:ilvl w:val="0"/>
          <w:numId w:val="17"/>
        </w:numPr>
        <w:jc w:val="both"/>
        <w:rPr>
          <w:rFonts w:cs="Times New Roman"/>
          <w:sz w:val="28"/>
          <w:szCs w:val="28"/>
          <w:lang w:val="ru-RU" w:eastAsia="ru-RU" w:bidi="ar-SA"/>
        </w:rPr>
      </w:pPr>
      <w:r>
        <w:rPr>
          <w:rFonts w:cs="Times New Roman"/>
          <w:sz w:val="28"/>
          <w:szCs w:val="28"/>
          <w:lang w:val="ru-RU" w:eastAsia="ru-RU" w:bidi="ar-SA"/>
        </w:rPr>
        <w:t>формирование потребности у родителей (законных представителей) в содержательном общении со своим ребенком;</w:t>
      </w:r>
    </w:p>
    <w:p w:rsidR="00655D82" w:rsidRDefault="00655D82" w:rsidP="00655D82">
      <w:pPr>
        <w:pStyle w:val="Standard"/>
        <w:numPr>
          <w:ilvl w:val="0"/>
          <w:numId w:val="17"/>
        </w:numPr>
        <w:jc w:val="both"/>
        <w:rPr>
          <w:rFonts w:cs="Times New Roman"/>
          <w:sz w:val="28"/>
          <w:szCs w:val="28"/>
          <w:lang w:val="ru-RU" w:eastAsia="ru-RU" w:bidi="ar-SA"/>
        </w:rPr>
      </w:pPr>
      <w:r>
        <w:rPr>
          <w:rFonts w:cs="Times New Roman"/>
          <w:sz w:val="28"/>
          <w:szCs w:val="28"/>
          <w:lang w:val="ru-RU" w:eastAsia="ru-RU" w:bidi="ar-SA"/>
        </w:rPr>
        <w:t>обучение родителей (законных представителей) педагогическим технологиям воспитания и обучения детей;</w:t>
      </w:r>
    </w:p>
    <w:p w:rsidR="00655D82" w:rsidRDefault="00655D82" w:rsidP="00655D82">
      <w:pPr>
        <w:pStyle w:val="Standard"/>
        <w:numPr>
          <w:ilvl w:val="0"/>
          <w:numId w:val="17"/>
        </w:numPr>
        <w:jc w:val="both"/>
        <w:rPr>
          <w:rFonts w:cs="Times New Roman"/>
          <w:sz w:val="28"/>
          <w:szCs w:val="28"/>
          <w:lang w:val="ru-RU" w:eastAsia="ru-RU" w:bidi="ar-SA"/>
        </w:rPr>
      </w:pPr>
      <w:r>
        <w:rPr>
          <w:rFonts w:cs="Times New Roman"/>
          <w:sz w:val="28"/>
          <w:szCs w:val="28"/>
          <w:lang w:val="ru-RU" w:eastAsia="ru-RU" w:bidi="ar-SA"/>
        </w:rPr>
        <w:t xml:space="preserve">создание в семье адекватных условий воспитания детей.    </w:t>
      </w:r>
    </w:p>
    <w:p w:rsidR="00655D82" w:rsidRDefault="00655D82" w:rsidP="00655D82">
      <w:pPr>
        <w:pStyle w:val="Standard"/>
        <w:ind w:firstLine="284"/>
        <w:jc w:val="both"/>
      </w:pPr>
      <w:r>
        <w:rPr>
          <w:rFonts w:cs="Times New Roman"/>
          <w:sz w:val="28"/>
          <w:szCs w:val="28"/>
          <w:lang w:val="ru-RU" w:eastAsia="ru-RU" w:bidi="ar-SA"/>
        </w:rPr>
        <w:t>Содержание работы с семьей планируется с учетом следующих факторов:</w:t>
      </w:r>
    </w:p>
    <w:p w:rsidR="00655D82" w:rsidRDefault="00655D82" w:rsidP="00655D82">
      <w:pPr>
        <w:pStyle w:val="Standard"/>
        <w:numPr>
          <w:ilvl w:val="0"/>
          <w:numId w:val="19"/>
        </w:numPr>
        <w:jc w:val="both"/>
        <w:rPr>
          <w:rFonts w:cs="Times New Roman"/>
          <w:sz w:val="28"/>
          <w:szCs w:val="28"/>
          <w:lang w:val="ru-RU" w:eastAsia="ru-RU" w:bidi="ar-SA"/>
        </w:rPr>
      </w:pPr>
      <w:r>
        <w:rPr>
          <w:rFonts w:cs="Times New Roman"/>
          <w:sz w:val="28"/>
          <w:szCs w:val="28"/>
          <w:lang w:val="ru-RU" w:eastAsia="ru-RU" w:bidi="ar-SA"/>
        </w:rPr>
        <w:t>социального положения семьи;</w:t>
      </w:r>
    </w:p>
    <w:p w:rsidR="00655D82" w:rsidRDefault="00655D82" w:rsidP="00655D82">
      <w:pPr>
        <w:pStyle w:val="Standard"/>
        <w:numPr>
          <w:ilvl w:val="0"/>
          <w:numId w:val="19"/>
        </w:numPr>
        <w:jc w:val="both"/>
        <w:rPr>
          <w:rFonts w:cs="Times New Roman"/>
          <w:sz w:val="28"/>
          <w:szCs w:val="28"/>
          <w:lang w:val="ru-RU" w:eastAsia="ru-RU" w:bidi="ar-SA"/>
        </w:rPr>
      </w:pPr>
      <w:r>
        <w:rPr>
          <w:rFonts w:cs="Times New Roman"/>
          <w:sz w:val="28"/>
          <w:szCs w:val="28"/>
          <w:lang w:val="ru-RU" w:eastAsia="ru-RU" w:bidi="ar-SA"/>
        </w:rPr>
        <w:t>особенностей характера взаимодействия близких взрослых со своим ребенком;</w:t>
      </w:r>
    </w:p>
    <w:p w:rsidR="00655D82" w:rsidRDefault="00655D82" w:rsidP="00655D82">
      <w:pPr>
        <w:pStyle w:val="Standard"/>
        <w:numPr>
          <w:ilvl w:val="0"/>
          <w:numId w:val="19"/>
        </w:numPr>
        <w:jc w:val="both"/>
        <w:rPr>
          <w:rFonts w:cs="Times New Roman"/>
          <w:sz w:val="28"/>
          <w:szCs w:val="28"/>
          <w:lang w:val="ru-RU" w:eastAsia="ru-RU" w:bidi="ar-SA"/>
        </w:rPr>
      </w:pPr>
      <w:r>
        <w:rPr>
          <w:rFonts w:cs="Times New Roman"/>
          <w:sz w:val="28"/>
          <w:szCs w:val="28"/>
          <w:lang w:val="ru-RU" w:eastAsia="ru-RU" w:bidi="ar-SA"/>
        </w:rPr>
        <w:t>позиции родителей (законных представителей) по отношению к его воспитанию;</w:t>
      </w:r>
    </w:p>
    <w:p w:rsidR="00655D82" w:rsidRDefault="00655D82" w:rsidP="00655D82">
      <w:pPr>
        <w:pStyle w:val="Standard"/>
        <w:numPr>
          <w:ilvl w:val="0"/>
          <w:numId w:val="19"/>
        </w:numPr>
        <w:jc w:val="both"/>
        <w:rPr>
          <w:rFonts w:cs="Times New Roman"/>
          <w:sz w:val="28"/>
          <w:szCs w:val="28"/>
          <w:lang w:val="ru-RU" w:eastAsia="ru-RU" w:bidi="ar-SA"/>
        </w:rPr>
      </w:pPr>
      <w:r>
        <w:rPr>
          <w:rFonts w:cs="Times New Roman"/>
          <w:sz w:val="28"/>
          <w:szCs w:val="28"/>
          <w:lang w:val="ru-RU" w:eastAsia="ru-RU" w:bidi="ar-SA"/>
        </w:rPr>
        <w:t xml:space="preserve">уровня педагогической компетентности родителей (законных представителей) и др.   </w:t>
      </w:r>
    </w:p>
    <w:p w:rsidR="00655D82" w:rsidRDefault="00655D82" w:rsidP="00655D82">
      <w:pPr>
        <w:pStyle w:val="Standard"/>
        <w:ind w:firstLine="284"/>
        <w:jc w:val="both"/>
      </w:pPr>
      <w:r>
        <w:rPr>
          <w:rFonts w:cs="Times New Roman"/>
          <w:sz w:val="28"/>
          <w:szCs w:val="28"/>
          <w:lang w:val="ru-RU" w:eastAsia="ru-RU" w:bidi="ar-SA"/>
        </w:rPr>
        <w:t>Основными направлениями сопровождения семей являются следующие:</w:t>
      </w:r>
    </w:p>
    <w:p w:rsidR="00655D82" w:rsidRDefault="00655D82" w:rsidP="00655D82">
      <w:pPr>
        <w:pStyle w:val="Standard"/>
        <w:numPr>
          <w:ilvl w:val="0"/>
          <w:numId w:val="21"/>
        </w:numPr>
        <w:jc w:val="both"/>
        <w:rPr>
          <w:rFonts w:cs="Times New Roman"/>
          <w:sz w:val="28"/>
          <w:szCs w:val="28"/>
          <w:lang w:val="ru-RU" w:eastAsia="ru-RU" w:bidi="ar-SA"/>
        </w:rPr>
      </w:pPr>
      <w:r>
        <w:rPr>
          <w:rFonts w:cs="Times New Roman"/>
          <w:sz w:val="28"/>
          <w:szCs w:val="28"/>
          <w:lang w:val="ru-RU" w:eastAsia="ru-RU" w:bidi="ar-SA"/>
        </w:rPr>
        <w:t>психолого-педагогическое изучение состояния членов семьи, в первую очередь матери и ребенка;</w:t>
      </w:r>
    </w:p>
    <w:p w:rsidR="00655D82" w:rsidRDefault="00655D82" w:rsidP="00655D82">
      <w:pPr>
        <w:pStyle w:val="Standard"/>
        <w:numPr>
          <w:ilvl w:val="0"/>
          <w:numId w:val="21"/>
        </w:numPr>
        <w:jc w:val="both"/>
        <w:rPr>
          <w:rFonts w:cs="Times New Roman"/>
          <w:sz w:val="28"/>
          <w:szCs w:val="28"/>
          <w:lang w:val="ru-RU" w:eastAsia="ru-RU" w:bidi="ar-SA"/>
        </w:rPr>
      </w:pPr>
      <w:r>
        <w:rPr>
          <w:rFonts w:cs="Times New Roman"/>
          <w:sz w:val="28"/>
          <w:szCs w:val="28"/>
          <w:lang w:val="ru-RU" w:eastAsia="ru-RU" w:bidi="ar-SA"/>
        </w:rPr>
        <w:t>психологическая помощь в адекватной оценке потенциальных возможностей развития ребенка;</w:t>
      </w:r>
    </w:p>
    <w:p w:rsidR="00655D82" w:rsidRDefault="00655D82" w:rsidP="00655D82">
      <w:pPr>
        <w:pStyle w:val="Standard"/>
        <w:numPr>
          <w:ilvl w:val="0"/>
          <w:numId w:val="21"/>
        </w:numPr>
        <w:jc w:val="both"/>
        <w:rPr>
          <w:rFonts w:cs="Times New Roman"/>
          <w:sz w:val="28"/>
          <w:szCs w:val="28"/>
          <w:lang w:val="ru-RU" w:eastAsia="ru-RU" w:bidi="ar-SA"/>
        </w:rPr>
      </w:pPr>
      <w:r>
        <w:rPr>
          <w:rFonts w:cs="Times New Roman"/>
          <w:sz w:val="28"/>
          <w:szCs w:val="28"/>
          <w:lang w:val="ru-RU" w:eastAsia="ru-RU" w:bidi="ar-SA"/>
        </w:rPr>
        <w:t xml:space="preserve">составление программы реабилитационных мероприятий с семьей; повышение информированности родителей (законных представителей) </w:t>
      </w:r>
      <w:r>
        <w:rPr>
          <w:rFonts w:cs="Times New Roman"/>
          <w:sz w:val="28"/>
          <w:szCs w:val="28"/>
          <w:lang w:val="ru-RU" w:eastAsia="ru-RU" w:bidi="ar-SA"/>
        </w:rPr>
        <w:lastRenderedPageBreak/>
        <w:t>о способах развития и обучения ребенка;</w:t>
      </w:r>
    </w:p>
    <w:p w:rsidR="00655D82" w:rsidRDefault="00655D82" w:rsidP="00655D82">
      <w:pPr>
        <w:pStyle w:val="Standard"/>
        <w:numPr>
          <w:ilvl w:val="0"/>
          <w:numId w:val="21"/>
        </w:numPr>
        <w:jc w:val="both"/>
        <w:rPr>
          <w:rFonts w:cs="Times New Roman"/>
          <w:sz w:val="28"/>
          <w:szCs w:val="28"/>
          <w:lang w:val="ru-RU" w:eastAsia="ru-RU" w:bidi="ar-SA"/>
        </w:rPr>
      </w:pPr>
      <w:r>
        <w:rPr>
          <w:rFonts w:cs="Times New Roman"/>
          <w:sz w:val="28"/>
          <w:szCs w:val="28"/>
          <w:lang w:val="ru-RU" w:eastAsia="ru-RU" w:bidi="ar-SA"/>
        </w:rPr>
        <w:t>консультативная помощь родителям (законным представителям) в решении вопросов о возможностях, формах и программах дошкольной подготовки детей;</w:t>
      </w:r>
    </w:p>
    <w:p w:rsidR="00655D82" w:rsidRDefault="00655D82" w:rsidP="00655D82">
      <w:pPr>
        <w:pStyle w:val="Standard"/>
        <w:numPr>
          <w:ilvl w:val="0"/>
          <w:numId w:val="21"/>
        </w:numPr>
        <w:jc w:val="both"/>
        <w:rPr>
          <w:rFonts w:cs="Times New Roman"/>
          <w:sz w:val="28"/>
          <w:szCs w:val="28"/>
          <w:lang w:val="ru-RU" w:eastAsia="ru-RU" w:bidi="ar-SA"/>
        </w:rPr>
      </w:pPr>
      <w:r>
        <w:rPr>
          <w:rFonts w:cs="Times New Roman"/>
          <w:sz w:val="28"/>
          <w:szCs w:val="28"/>
          <w:lang w:val="ru-RU" w:eastAsia="ru-RU" w:bidi="ar-SA"/>
        </w:rPr>
        <w:t>обучение родителей (законных представителей) элементарным методам педагогической коррекции (дидактическим играм, продуктивным видам деятельности);</w:t>
      </w:r>
    </w:p>
    <w:p w:rsidR="00655D82" w:rsidRDefault="00655D82" w:rsidP="00655D82">
      <w:pPr>
        <w:pStyle w:val="Standard"/>
        <w:numPr>
          <w:ilvl w:val="0"/>
          <w:numId w:val="21"/>
        </w:numPr>
        <w:jc w:val="both"/>
        <w:rPr>
          <w:rFonts w:cs="Times New Roman"/>
          <w:sz w:val="28"/>
          <w:szCs w:val="28"/>
          <w:lang w:val="ru-RU" w:eastAsia="ru-RU" w:bidi="ar-SA"/>
        </w:rPr>
      </w:pPr>
      <w:r>
        <w:rPr>
          <w:rFonts w:cs="Times New Roman"/>
          <w:sz w:val="28"/>
          <w:szCs w:val="28"/>
          <w:lang w:val="ru-RU" w:eastAsia="ru-RU" w:bidi="ar-SA"/>
        </w:rPr>
        <w:t>психологическая поддержка родителей (законных представителей) в решении личных проблем и негативного эмоционального состояния.</w:t>
      </w:r>
    </w:p>
    <w:p w:rsidR="00655D82" w:rsidRDefault="00655D82" w:rsidP="00655D82">
      <w:pPr>
        <w:pStyle w:val="Standard"/>
        <w:widowControl/>
        <w:tabs>
          <w:tab w:val="left" w:pos="109"/>
          <w:tab w:val="left" w:pos="545"/>
        </w:tabs>
        <w:suppressAutoHyphens w:val="0"/>
        <w:ind w:firstLine="284"/>
        <w:jc w:val="both"/>
      </w:pPr>
      <w:r>
        <w:rPr>
          <w:rFonts w:eastAsia="Calibri"/>
          <w:bCs/>
          <w:color w:val="000000"/>
          <w:kern w:val="0"/>
          <w:sz w:val="28"/>
          <w:szCs w:val="28"/>
          <w:lang w:val="ru-RU" w:eastAsia="ru-RU" w:bidi="ar-SA"/>
        </w:rPr>
        <w:t xml:space="preserve">План работы с родителями на 2020-2021 учебный год размещен в перспективным плане работы педагога-психолога (см.Раздел </w:t>
      </w:r>
      <w:r>
        <w:rPr>
          <w:rFonts w:eastAsia="Calibri"/>
          <w:bCs/>
          <w:color w:val="000000"/>
          <w:kern w:val="0"/>
          <w:sz w:val="28"/>
          <w:szCs w:val="28"/>
          <w:lang w:val="en-US" w:eastAsia="ru-RU" w:bidi="ar-SA"/>
        </w:rPr>
        <w:t>IV</w:t>
      </w:r>
      <w:r>
        <w:rPr>
          <w:rFonts w:eastAsia="Calibri"/>
          <w:bCs/>
          <w:color w:val="000000"/>
          <w:kern w:val="0"/>
          <w:sz w:val="28"/>
          <w:szCs w:val="28"/>
          <w:lang w:val="ru-RU" w:eastAsia="ru-RU" w:bidi="ar-SA"/>
        </w:rPr>
        <w:t>.Приложение V)</w:t>
      </w:r>
    </w:p>
    <w:p w:rsidR="00655D82" w:rsidRDefault="00655D82" w:rsidP="00655D82">
      <w:pPr>
        <w:widowControl/>
        <w:suppressAutoHyphens w:val="0"/>
        <w:autoSpaceDN/>
        <w:rPr>
          <w:kern w:val="0"/>
        </w:rPr>
        <w:sectPr w:rsidR="00655D82" w:rsidSect="00655D82">
          <w:pgSz w:w="11905" w:h="16837"/>
          <w:pgMar w:top="1134" w:right="850" w:bottom="1134" w:left="1701" w:header="720" w:footer="720" w:gutter="0"/>
          <w:cols w:space="720"/>
        </w:sectPr>
      </w:pPr>
    </w:p>
    <w:p w:rsidR="00655D82" w:rsidRDefault="00655D82" w:rsidP="00655D82">
      <w:pPr>
        <w:pStyle w:val="Textbody"/>
        <w:widowControl/>
        <w:spacing w:after="0"/>
        <w:jc w:val="center"/>
      </w:pPr>
      <w:r>
        <w:rPr>
          <w:rFonts w:cs="Times New Roman"/>
          <w:b/>
          <w:color w:val="000000"/>
          <w:sz w:val="28"/>
          <w:szCs w:val="28"/>
        </w:rPr>
        <w:lastRenderedPageBreak/>
        <w:t>III. Организационный раздел</w:t>
      </w:r>
    </w:p>
    <w:p w:rsidR="00655D82" w:rsidRDefault="00655D82" w:rsidP="00655D82">
      <w:pPr>
        <w:pStyle w:val="Textbody"/>
        <w:widowControl/>
        <w:spacing w:after="0"/>
        <w:jc w:val="center"/>
      </w:pPr>
    </w:p>
    <w:p w:rsidR="00655D82" w:rsidRDefault="00655D82" w:rsidP="00655D82">
      <w:pPr>
        <w:pStyle w:val="1"/>
        <w:widowControl/>
        <w:spacing w:before="0" w:after="0"/>
        <w:jc w:val="center"/>
      </w:pPr>
      <w:r>
        <w:rPr>
          <w:rFonts w:cs="Times New Roman"/>
          <w:i w:val="0"/>
          <w:color w:val="000000"/>
          <w:sz w:val="28"/>
          <w:szCs w:val="28"/>
          <w:lang w:val="en-US"/>
        </w:rPr>
        <w:t>III</w:t>
      </w:r>
      <w:r>
        <w:rPr>
          <w:rFonts w:cs="Times New Roman"/>
          <w:i w:val="0"/>
          <w:color w:val="000000"/>
          <w:sz w:val="28"/>
          <w:szCs w:val="28"/>
          <w:lang w:val="ru-RU"/>
        </w:rPr>
        <w:t>.1 Особенности организации развивающей предметно-пространственной среды</w:t>
      </w:r>
    </w:p>
    <w:p w:rsidR="00655D82" w:rsidRDefault="00655D82" w:rsidP="00655D82">
      <w:pPr>
        <w:pStyle w:val="Textbody"/>
        <w:widowControl/>
        <w:spacing w:after="0"/>
        <w:jc w:val="both"/>
      </w:pPr>
      <w:r>
        <w:rPr>
          <w:rFonts w:eastAsia="SimSun" w:cs="Times New Roman"/>
          <w:kern w:val="0"/>
          <w:sz w:val="28"/>
          <w:szCs w:val="28"/>
          <w:lang w:val="ru-RU"/>
        </w:rPr>
        <w:tab/>
        <w:t>Предметно-пространственная</w:t>
      </w:r>
      <w:r>
        <w:rPr>
          <w:rFonts w:eastAsia="SimSun" w:cs="Times New Roman"/>
          <w:kern w:val="0"/>
          <w:sz w:val="28"/>
          <w:szCs w:val="28"/>
        </w:rPr>
        <w:t xml:space="preserve"> среда для дошкольников с умственной отсталостью </w:t>
      </w:r>
      <w:r>
        <w:rPr>
          <w:rFonts w:eastAsia="SimSun" w:cs="Times New Roman"/>
          <w:kern w:val="0"/>
          <w:sz w:val="28"/>
          <w:szCs w:val="28"/>
          <w:lang w:val="ru-RU"/>
        </w:rPr>
        <w:t>представляет собой</w:t>
      </w:r>
      <w:r>
        <w:rPr>
          <w:rFonts w:eastAsia="SimSun" w:cs="Times New Roman"/>
          <w:kern w:val="0"/>
          <w:sz w:val="28"/>
          <w:szCs w:val="28"/>
        </w:rPr>
        <w:t xml:space="preserve"> совокупность природных и социально-культурных предметных средств, удовлетворяющих потребности актуального и перспективного развития ребенка, учитывающую индивидуально-типологические особенности детей, направленную на становление детской деятельности, способствующую формированию «картины мира» и обогащению житейского и элементарного научного опыта детей.</w:t>
      </w:r>
    </w:p>
    <w:p w:rsidR="00655D82" w:rsidRDefault="00655D82" w:rsidP="00655D82">
      <w:pPr>
        <w:spacing w:line="100" w:lineRule="atLeast"/>
        <w:ind w:firstLine="708"/>
        <w:jc w:val="both"/>
      </w:pPr>
      <w:r>
        <w:rPr>
          <w:rFonts w:cs="Times New Roman"/>
          <w:color w:val="000000"/>
          <w:sz w:val="28"/>
          <w:szCs w:val="28"/>
        </w:rPr>
        <w:t xml:space="preserve"> </w:t>
      </w:r>
      <w:r>
        <w:rPr>
          <w:sz w:val="28"/>
          <w:szCs w:val="28"/>
          <w:lang w:eastAsia="zh-CN"/>
        </w:rPr>
        <w:t>При организации предметно-пространственной среды в кабинете педагога-психолога учитывались следующие принципы:</w:t>
      </w:r>
    </w:p>
    <w:p w:rsidR="00655D82" w:rsidRDefault="00655D82" w:rsidP="00655D82">
      <w:pPr>
        <w:widowControl/>
        <w:numPr>
          <w:ilvl w:val="0"/>
          <w:numId w:val="23"/>
        </w:numPr>
        <w:tabs>
          <w:tab w:val="left" w:pos="720"/>
        </w:tabs>
        <w:ind w:left="0" w:firstLine="0"/>
        <w:jc w:val="both"/>
      </w:pPr>
      <w:r>
        <w:rPr>
          <w:color w:val="000000"/>
          <w:sz w:val="28"/>
          <w:szCs w:val="28"/>
        </w:rPr>
        <w:t xml:space="preserve">принцип дистанции, позиции при взаимодействии: </w:t>
      </w:r>
      <w:r>
        <w:rPr>
          <w:rFonts w:cs="Times New Roman"/>
          <w:sz w:val="28"/>
          <w:szCs w:val="28"/>
          <w:lang w:val="ru-RU"/>
        </w:rPr>
        <w:t>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w:t>
      </w:r>
    </w:p>
    <w:p w:rsidR="00655D82" w:rsidRDefault="00655D82" w:rsidP="00655D82">
      <w:pPr>
        <w:widowControl/>
        <w:numPr>
          <w:ilvl w:val="0"/>
          <w:numId w:val="23"/>
        </w:numPr>
        <w:tabs>
          <w:tab w:val="left" w:pos="720"/>
        </w:tabs>
        <w:ind w:left="0" w:firstLine="0"/>
        <w:jc w:val="both"/>
      </w:pPr>
      <w:r>
        <w:rPr>
          <w:color w:val="000000"/>
          <w:sz w:val="28"/>
          <w:szCs w:val="28"/>
        </w:rPr>
        <w:t xml:space="preserve">принцип активности, самостоятельности, творчества:  </w:t>
      </w:r>
      <w:r>
        <w:rPr>
          <w:rFonts w:cs="Times New Roman"/>
          <w:sz w:val="28"/>
          <w:szCs w:val="28"/>
          <w:lang w:val="ru-RU"/>
        </w:rPr>
        <w:t>формирование активности у детей и проявления активности взрослого, по сравнению с домашней обстановкой среда в дошкольной организации интенсивно развивающейся, провоцирующей возникновение и развитие познавательных интересов ребенка, его волевых качеств, эмоций и чувств.</w:t>
      </w:r>
    </w:p>
    <w:p w:rsidR="00655D82" w:rsidRDefault="00655D82" w:rsidP="00655D82">
      <w:pPr>
        <w:widowControl/>
        <w:numPr>
          <w:ilvl w:val="0"/>
          <w:numId w:val="23"/>
        </w:numPr>
        <w:tabs>
          <w:tab w:val="left" w:pos="720"/>
        </w:tabs>
        <w:ind w:left="0" w:firstLine="0"/>
        <w:jc w:val="both"/>
      </w:pPr>
      <w:r>
        <w:rPr>
          <w:color w:val="000000"/>
          <w:sz w:val="28"/>
          <w:szCs w:val="28"/>
        </w:rPr>
        <w:t xml:space="preserve">принцип стабильности, динамичности: </w:t>
      </w:r>
      <w:r>
        <w:rPr>
          <w:rFonts w:cs="Times New Roman"/>
          <w:sz w:val="28"/>
          <w:szCs w:val="28"/>
          <w:lang w:val="ru-RU"/>
        </w:rPr>
        <w:t>в цветовом и объемно-пространственном построении интерьера при сохранении общей смысловой целостности выделяются многофункциональные формы, легко трансформируемые формы (мягкий строительный материал, сборно-разборные игровые модули и т. д).</w:t>
      </w:r>
    </w:p>
    <w:p w:rsidR="00655D82" w:rsidRDefault="00655D82" w:rsidP="00655D82">
      <w:pPr>
        <w:widowControl/>
        <w:numPr>
          <w:ilvl w:val="0"/>
          <w:numId w:val="23"/>
        </w:numPr>
        <w:tabs>
          <w:tab w:val="left" w:pos="720"/>
        </w:tabs>
        <w:ind w:left="0" w:firstLine="0"/>
        <w:jc w:val="both"/>
      </w:pPr>
      <w:r>
        <w:rPr>
          <w:color w:val="000000"/>
          <w:sz w:val="28"/>
          <w:szCs w:val="28"/>
        </w:rPr>
        <w:t xml:space="preserve">принцип комплексирования и гибкого зонирования:  </w:t>
      </w:r>
      <w:r>
        <w:rPr>
          <w:rFonts w:cs="Times New Roman"/>
          <w:sz w:val="28"/>
          <w:szCs w:val="28"/>
          <w:lang w:val="ru-RU"/>
        </w:rPr>
        <w:t>жизненное пространство в детском саду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w:t>
      </w:r>
    </w:p>
    <w:p w:rsidR="00655D82" w:rsidRDefault="00655D82" w:rsidP="00655D82">
      <w:pPr>
        <w:widowControl/>
        <w:numPr>
          <w:ilvl w:val="0"/>
          <w:numId w:val="23"/>
        </w:numPr>
        <w:tabs>
          <w:tab w:val="left" w:pos="720"/>
        </w:tabs>
        <w:ind w:left="0" w:firstLine="0"/>
        <w:jc w:val="both"/>
      </w:pPr>
      <w:r>
        <w:rPr>
          <w:color w:val="000000"/>
          <w:sz w:val="28"/>
          <w:szCs w:val="28"/>
        </w:rPr>
        <w:t xml:space="preserve">принцип эмоциогенности среды, индивидуальной комфортности и эмоционального благополучия каждого ребёнка и взрослого:  </w:t>
      </w:r>
      <w:r>
        <w:rPr>
          <w:rFonts w:cs="Times New Roman"/>
          <w:sz w:val="28"/>
          <w:szCs w:val="28"/>
          <w:lang w:val="ru-RU"/>
        </w:rPr>
        <w:t>достигается путем использования в детской группе определенных семейных традиций.</w:t>
      </w:r>
    </w:p>
    <w:p w:rsidR="00655D82" w:rsidRDefault="00655D82" w:rsidP="00655D82">
      <w:pPr>
        <w:widowControl/>
        <w:numPr>
          <w:ilvl w:val="0"/>
          <w:numId w:val="23"/>
        </w:numPr>
        <w:tabs>
          <w:tab w:val="left" w:pos="720"/>
        </w:tabs>
        <w:ind w:left="0" w:firstLine="0"/>
        <w:jc w:val="both"/>
      </w:pPr>
      <w:r>
        <w:rPr>
          <w:color w:val="000000"/>
          <w:sz w:val="28"/>
          <w:szCs w:val="28"/>
        </w:rPr>
        <w:t xml:space="preserve">принцип сочетания привычных и неординарных элементов в эстетической организации среды: </w:t>
      </w:r>
      <w:r>
        <w:rPr>
          <w:color w:val="000000"/>
          <w:sz w:val="28"/>
          <w:szCs w:val="28"/>
          <w:lang w:val="ru-RU"/>
        </w:rPr>
        <w:t>п</w:t>
      </w:r>
      <w:r>
        <w:rPr>
          <w:color w:val="000000"/>
          <w:sz w:val="28"/>
          <w:szCs w:val="28"/>
        </w:rPr>
        <w:t>остижение детьми начинается с «элементарных кирпичиков», своеобразного языка искусства: красоты звуков, цветовых пятен, абстрактных линий.</w:t>
      </w:r>
      <w:r>
        <w:rPr>
          <w:color w:val="000000"/>
          <w:sz w:val="28"/>
          <w:szCs w:val="28"/>
          <w:lang w:val="ru-RU"/>
        </w:rPr>
        <w:t xml:space="preserve"> В </w:t>
      </w:r>
      <w:r>
        <w:rPr>
          <w:color w:val="000000"/>
          <w:sz w:val="28"/>
          <w:szCs w:val="28"/>
        </w:rPr>
        <w:t xml:space="preserve">интерьере </w:t>
      </w:r>
      <w:r>
        <w:rPr>
          <w:color w:val="000000"/>
          <w:sz w:val="28"/>
          <w:szCs w:val="28"/>
          <w:lang w:val="ru-RU"/>
        </w:rPr>
        <w:t xml:space="preserve">присутствуют </w:t>
      </w:r>
      <w:r>
        <w:rPr>
          <w:color w:val="000000"/>
          <w:sz w:val="28"/>
          <w:szCs w:val="28"/>
        </w:rPr>
        <w:t xml:space="preserve">не громоздкие репродукции классических произведений живописи, </w:t>
      </w:r>
      <w:r>
        <w:rPr>
          <w:color w:val="000000"/>
          <w:sz w:val="28"/>
          <w:szCs w:val="28"/>
          <w:lang w:val="ru-RU"/>
        </w:rPr>
        <w:t xml:space="preserve">эпизодов из знакомых </w:t>
      </w:r>
      <w:r>
        <w:rPr>
          <w:color w:val="000000"/>
          <w:sz w:val="28"/>
          <w:szCs w:val="28"/>
        </w:rPr>
        <w:t>сказк</w:t>
      </w:r>
      <w:r>
        <w:rPr>
          <w:color w:val="000000"/>
          <w:sz w:val="28"/>
          <w:szCs w:val="28"/>
          <w:lang w:val="ru-RU"/>
        </w:rPr>
        <w:t>ок</w:t>
      </w:r>
      <w:r>
        <w:rPr>
          <w:color w:val="000000"/>
          <w:sz w:val="28"/>
          <w:szCs w:val="28"/>
        </w:rPr>
        <w:t>, из жизни детей, взрослых.</w:t>
      </w:r>
    </w:p>
    <w:p w:rsidR="00655D82" w:rsidRDefault="00655D82" w:rsidP="00655D82">
      <w:pPr>
        <w:widowControl/>
        <w:numPr>
          <w:ilvl w:val="0"/>
          <w:numId w:val="23"/>
        </w:numPr>
        <w:tabs>
          <w:tab w:val="left" w:pos="720"/>
        </w:tabs>
        <w:ind w:left="0" w:firstLine="0"/>
        <w:jc w:val="both"/>
      </w:pPr>
      <w:r>
        <w:rPr>
          <w:color w:val="000000"/>
          <w:sz w:val="28"/>
          <w:szCs w:val="28"/>
        </w:rPr>
        <w:t xml:space="preserve">принцип открытости – закрытости: </w:t>
      </w:r>
      <w:r>
        <w:rPr>
          <w:color w:val="000000"/>
          <w:sz w:val="28"/>
          <w:szCs w:val="28"/>
          <w:lang w:val="ru-RU"/>
        </w:rPr>
        <w:t xml:space="preserve">а) </w:t>
      </w:r>
      <w:r>
        <w:rPr>
          <w:rFonts w:cs="Times New Roman"/>
          <w:color w:val="000000"/>
          <w:sz w:val="28"/>
          <w:szCs w:val="28"/>
          <w:lang w:val="ru-RU"/>
        </w:rPr>
        <w:t>открытость природе; б) открытость культуре;  в) открытость обществу, открытость своему «Я», среда организуется таким образом, чтобы способствовать формированию и развитию образа «Я».</w:t>
      </w:r>
    </w:p>
    <w:p w:rsidR="00655D82" w:rsidRDefault="00655D82" w:rsidP="00655D82">
      <w:pPr>
        <w:widowControl/>
        <w:numPr>
          <w:ilvl w:val="0"/>
          <w:numId w:val="23"/>
        </w:numPr>
        <w:tabs>
          <w:tab w:val="left" w:pos="720"/>
        </w:tabs>
        <w:ind w:left="0" w:firstLine="0"/>
        <w:jc w:val="both"/>
      </w:pPr>
      <w:r>
        <w:rPr>
          <w:color w:val="000000"/>
          <w:sz w:val="28"/>
          <w:szCs w:val="28"/>
        </w:rPr>
        <w:lastRenderedPageBreak/>
        <w:t>принцип учёта половых и возрастных различий детей: реализует возможность для девочек и мальчиков проявлять свои склонности в соответствии с принятыми в нашем обществе нормами.</w:t>
      </w:r>
      <w:r>
        <w:rPr>
          <w:sz w:val="28"/>
          <w:szCs w:val="28"/>
        </w:rPr>
        <w:t xml:space="preserve"> </w:t>
      </w:r>
      <w:r>
        <w:rPr>
          <w:color w:val="000000"/>
          <w:sz w:val="28"/>
          <w:szCs w:val="28"/>
        </w:rPr>
        <w:t>Создание специализированных игровых зон.</w:t>
      </w:r>
    </w:p>
    <w:p w:rsidR="00655D82" w:rsidRDefault="00655D82" w:rsidP="00655D82">
      <w:pPr>
        <w:pStyle w:val="Textbody"/>
        <w:widowControl/>
        <w:tabs>
          <w:tab w:val="left" w:pos="284"/>
        </w:tabs>
        <w:spacing w:after="0"/>
        <w:jc w:val="both"/>
      </w:pPr>
      <w:r>
        <w:rPr>
          <w:sz w:val="28"/>
          <w:szCs w:val="28"/>
          <w:lang w:val="ru-RU"/>
        </w:rPr>
        <w:tab/>
      </w:r>
      <w:r>
        <w:rPr>
          <w:rFonts w:cs="Times New Roman"/>
          <w:color w:val="000000"/>
          <w:sz w:val="28"/>
          <w:szCs w:val="28"/>
        </w:rPr>
        <w:t>Развивающая предметно-пространственная среда  обеспечива</w:t>
      </w:r>
      <w:r>
        <w:rPr>
          <w:rFonts w:cs="Times New Roman"/>
          <w:color w:val="000000"/>
          <w:sz w:val="28"/>
          <w:szCs w:val="28"/>
          <w:lang w:val="ru-RU"/>
        </w:rPr>
        <w:t>ет</w:t>
      </w:r>
      <w:r>
        <w:rPr>
          <w:rFonts w:cs="Times New Roman"/>
          <w:color w:val="000000"/>
          <w:sz w:val="28"/>
          <w:szCs w:val="28"/>
        </w:rPr>
        <w:t>:</w:t>
      </w:r>
    </w:p>
    <w:p w:rsidR="00655D82" w:rsidRDefault="00655D82" w:rsidP="00655D82">
      <w:pPr>
        <w:pStyle w:val="Textbody"/>
        <w:widowControl/>
        <w:numPr>
          <w:ilvl w:val="0"/>
          <w:numId w:val="25"/>
        </w:numPr>
        <w:tabs>
          <w:tab w:val="left" w:pos="284"/>
        </w:tabs>
        <w:spacing w:after="0"/>
        <w:jc w:val="both"/>
        <w:rPr>
          <w:rFonts w:cs="Times New Roman"/>
          <w:color w:val="000000"/>
          <w:sz w:val="28"/>
          <w:szCs w:val="28"/>
        </w:rPr>
      </w:pPr>
      <w:r>
        <w:rPr>
          <w:rFonts w:cs="Times New Roman"/>
          <w:color w:val="000000"/>
          <w:sz w:val="28"/>
          <w:szCs w:val="28"/>
        </w:rPr>
        <w:t xml:space="preserve"> возможность общения и совместной деятельности детей и взрослых, двигательной активности детей;</w:t>
      </w:r>
    </w:p>
    <w:p w:rsidR="00655D82" w:rsidRDefault="00655D82" w:rsidP="00655D82">
      <w:pPr>
        <w:pStyle w:val="Textbody"/>
        <w:widowControl/>
        <w:numPr>
          <w:ilvl w:val="0"/>
          <w:numId w:val="25"/>
        </w:numPr>
        <w:tabs>
          <w:tab w:val="left" w:pos="284"/>
        </w:tabs>
        <w:spacing w:after="0"/>
        <w:jc w:val="both"/>
      </w:pPr>
      <w:r>
        <w:rPr>
          <w:rFonts w:cs="Times New Roman"/>
          <w:color w:val="000000"/>
          <w:sz w:val="28"/>
          <w:szCs w:val="28"/>
        </w:rPr>
        <w:t xml:space="preserve"> реализацию  образовательн</w:t>
      </w:r>
      <w:r>
        <w:rPr>
          <w:rFonts w:cs="Times New Roman"/>
          <w:color w:val="000000"/>
          <w:sz w:val="28"/>
          <w:szCs w:val="28"/>
          <w:lang w:val="ru-RU"/>
        </w:rPr>
        <w:t>ой</w:t>
      </w:r>
      <w:r>
        <w:rPr>
          <w:rFonts w:cs="Times New Roman"/>
          <w:color w:val="000000"/>
          <w:sz w:val="28"/>
          <w:szCs w:val="28"/>
        </w:rPr>
        <w:t xml:space="preserve"> программ</w:t>
      </w:r>
      <w:r>
        <w:rPr>
          <w:rFonts w:cs="Times New Roman"/>
          <w:color w:val="000000"/>
          <w:sz w:val="28"/>
          <w:szCs w:val="28"/>
          <w:lang w:val="ru-RU"/>
        </w:rPr>
        <w:t>ы</w:t>
      </w:r>
      <w:r>
        <w:rPr>
          <w:rFonts w:cs="Times New Roman"/>
          <w:color w:val="000000"/>
          <w:sz w:val="28"/>
          <w:szCs w:val="28"/>
        </w:rPr>
        <w:t>;</w:t>
      </w:r>
    </w:p>
    <w:p w:rsidR="00655D82" w:rsidRDefault="00655D82" w:rsidP="00655D82">
      <w:pPr>
        <w:pStyle w:val="Textbody"/>
        <w:widowControl/>
        <w:numPr>
          <w:ilvl w:val="0"/>
          <w:numId w:val="25"/>
        </w:numPr>
        <w:tabs>
          <w:tab w:val="left" w:pos="284"/>
        </w:tabs>
        <w:spacing w:after="0"/>
        <w:jc w:val="both"/>
      </w:pPr>
      <w:r>
        <w:rPr>
          <w:rFonts w:cs="Times New Roman"/>
          <w:color w:val="000000"/>
          <w:sz w:val="28"/>
          <w:szCs w:val="28"/>
        </w:rPr>
        <w:t xml:space="preserve"> учёт возрастных особенностей детей.</w:t>
      </w:r>
    </w:p>
    <w:p w:rsidR="00655D82" w:rsidRDefault="00655D82" w:rsidP="00655D82">
      <w:pPr>
        <w:pStyle w:val="Textbody"/>
        <w:widowControl/>
        <w:tabs>
          <w:tab w:val="left" w:pos="-142"/>
        </w:tabs>
        <w:spacing w:after="0"/>
        <w:jc w:val="both"/>
      </w:pPr>
      <w:r>
        <w:rPr>
          <w:rFonts w:cs="Times New Roman"/>
          <w:color w:val="000000"/>
          <w:sz w:val="28"/>
          <w:szCs w:val="28"/>
        </w:rPr>
        <w:tab/>
        <w:t>Развивающая предметно-пространственная среда</w:t>
      </w:r>
      <w:r>
        <w:rPr>
          <w:rFonts w:cs="Times New Roman"/>
          <w:color w:val="000000"/>
          <w:sz w:val="28"/>
          <w:szCs w:val="28"/>
          <w:lang w:val="ru-RU"/>
        </w:rPr>
        <w:t xml:space="preserve"> является</w:t>
      </w:r>
      <w:r>
        <w:rPr>
          <w:rFonts w:cs="Times New Roman"/>
          <w:color w:val="000000"/>
          <w:sz w:val="28"/>
          <w:szCs w:val="28"/>
        </w:rPr>
        <w:t xml:space="preserve"> содержательно-насыщенной, трансформируемой,</w:t>
      </w:r>
      <w:r>
        <w:rPr>
          <w:rFonts w:cs="Times New Roman"/>
          <w:color w:val="000000"/>
          <w:sz w:val="28"/>
          <w:szCs w:val="28"/>
          <w:lang w:val="ru-RU"/>
        </w:rPr>
        <w:t xml:space="preserve"> </w:t>
      </w:r>
      <w:r>
        <w:rPr>
          <w:rFonts w:cs="Times New Roman"/>
          <w:color w:val="000000"/>
          <w:sz w:val="28"/>
          <w:szCs w:val="28"/>
        </w:rPr>
        <w:t>полифункциональной, вариативной, доступной и безопасной</w:t>
      </w:r>
      <w:r>
        <w:rPr>
          <w:rFonts w:cs="Times New Roman"/>
          <w:color w:val="000000"/>
          <w:sz w:val="28"/>
          <w:szCs w:val="28"/>
          <w:lang w:val="ru-RU"/>
        </w:rPr>
        <w:t>.</w:t>
      </w:r>
    </w:p>
    <w:p w:rsidR="00655D82" w:rsidRDefault="00655D82" w:rsidP="00655D82">
      <w:pPr>
        <w:jc w:val="both"/>
      </w:pPr>
      <w:r>
        <w:rPr>
          <w:rFonts w:eastAsia="SimSun" w:cs="Times New Roman"/>
          <w:kern w:val="0"/>
          <w:sz w:val="28"/>
          <w:szCs w:val="28"/>
        </w:rPr>
        <w:t>Пространство кабинета</w:t>
      </w:r>
      <w:r>
        <w:rPr>
          <w:rFonts w:eastAsia="SimSun" w:cs="Times New Roman"/>
          <w:kern w:val="0"/>
          <w:sz w:val="28"/>
          <w:szCs w:val="28"/>
          <w:lang w:val="ru-RU"/>
        </w:rPr>
        <w:t xml:space="preserve"> </w:t>
      </w:r>
      <w:r>
        <w:rPr>
          <w:rFonts w:eastAsia="SimSun" w:cs="Times New Roman"/>
          <w:kern w:val="0"/>
          <w:sz w:val="28"/>
          <w:szCs w:val="28"/>
        </w:rPr>
        <w:t xml:space="preserve"> педагога психолога организовано таким образом, что дети мог</w:t>
      </w:r>
      <w:r>
        <w:rPr>
          <w:rFonts w:eastAsia="SimSun" w:cs="Times New Roman"/>
          <w:kern w:val="0"/>
          <w:sz w:val="28"/>
          <w:szCs w:val="28"/>
          <w:lang w:val="ru-RU"/>
        </w:rPr>
        <w:t>ут</w:t>
      </w:r>
      <w:r>
        <w:rPr>
          <w:rFonts w:eastAsia="SimSun" w:cs="Times New Roman"/>
          <w:kern w:val="0"/>
          <w:sz w:val="28"/>
          <w:szCs w:val="28"/>
        </w:rPr>
        <w:t xml:space="preserve"> достаточно свободно перемещаться, располагаться для игр с игрушками, отдыхать. Оно пригодно для деятельности детей и взрослых, для проведения индивидуальных занятий по различным направлениям коррекционно-развивающей работы.</w:t>
      </w:r>
    </w:p>
    <w:p w:rsidR="00655D82" w:rsidRDefault="00655D82" w:rsidP="00655D82">
      <w:pPr>
        <w:pStyle w:val="Textbody"/>
        <w:widowControl/>
        <w:spacing w:after="0"/>
        <w:jc w:val="both"/>
      </w:pPr>
      <w:r>
        <w:rPr>
          <w:rFonts w:cs="Times New Roman"/>
          <w:kern w:val="0"/>
          <w:sz w:val="28"/>
          <w:szCs w:val="28"/>
        </w:rPr>
        <w:t xml:space="preserve">Кабинет педагога-психолога находиться в стороне от музыкальных и физкультурных занятий. Кабинет небольшой, пропорционально и хорошо освещенный. Цветовое сочетание и общий фон не яркие, не подавляющие. Использованы успокаивающие пастельные тона. Эта цветовая гамма способствует адаптации к помещению и к ситуации взаимодействия с психологом. Кабинет оборудован согласно правилам пожарной безопасности, в соответствии с санитарно-эпидимиологическими правилами и нормативами, содержит необходимое материально-техническое обеспечение.  </w:t>
      </w:r>
      <w:r>
        <w:rPr>
          <w:sz w:val="28"/>
          <w:szCs w:val="28"/>
        </w:rPr>
        <w:t xml:space="preserve">Кабинет имеет площадь 15,9 кв.м., рядом расположенная сенсорная комната психологической разгрузки -  6,59 кв.м. </w:t>
      </w:r>
      <w:r>
        <w:rPr>
          <w:rFonts w:cs="Times New Roman"/>
          <w:color w:val="000000"/>
          <w:sz w:val="28"/>
          <w:szCs w:val="28"/>
        </w:rPr>
        <w:t>Создана  для  релаксации  и психического расслабления, помогает снять усталость, располагает к отдыху и расслаблению, является местом эмоциональной разгрузки.</w:t>
      </w:r>
      <w:r>
        <w:rPr>
          <w:rFonts w:cs="Times New Roman"/>
          <w:kern w:val="0"/>
          <w:sz w:val="28"/>
          <w:szCs w:val="28"/>
        </w:rPr>
        <w:t xml:space="preserve"> Кабинет функционирует в первой и второй половине дня согласно графику педагога-психолога.</w:t>
      </w:r>
    </w:p>
    <w:p w:rsidR="00655D82" w:rsidRDefault="00655D82" w:rsidP="00655D82">
      <w:pPr>
        <w:pStyle w:val="Textbody"/>
        <w:widowControl/>
        <w:spacing w:after="0"/>
        <w:ind w:left="142"/>
        <w:jc w:val="both"/>
        <w:rPr>
          <w:rFonts w:cs="Times New Roman"/>
          <w:b/>
          <w:color w:val="000000"/>
          <w:sz w:val="28"/>
          <w:szCs w:val="28"/>
          <w:lang w:val="ru-RU"/>
        </w:rPr>
      </w:pPr>
    </w:p>
    <w:p w:rsidR="00655D82" w:rsidRDefault="00655D82" w:rsidP="00655D82">
      <w:pPr>
        <w:pStyle w:val="Textbody"/>
        <w:widowControl/>
        <w:spacing w:after="0"/>
        <w:ind w:left="142"/>
        <w:jc w:val="center"/>
      </w:pPr>
      <w:r>
        <w:rPr>
          <w:rFonts w:cs="Times New Roman"/>
          <w:b/>
          <w:color w:val="000000"/>
          <w:sz w:val="28"/>
          <w:szCs w:val="28"/>
        </w:rPr>
        <w:t>III.</w:t>
      </w:r>
      <w:r>
        <w:rPr>
          <w:rFonts w:cs="Times New Roman"/>
          <w:b/>
          <w:color w:val="000000"/>
          <w:sz w:val="28"/>
          <w:szCs w:val="28"/>
          <w:lang w:val="ru-RU"/>
        </w:rPr>
        <w:t>1</w:t>
      </w:r>
      <w:r>
        <w:rPr>
          <w:rFonts w:cs="Times New Roman"/>
          <w:b/>
          <w:color w:val="000000"/>
          <w:sz w:val="28"/>
          <w:szCs w:val="28"/>
        </w:rPr>
        <w:t>.</w:t>
      </w:r>
      <w:r>
        <w:rPr>
          <w:rFonts w:cs="Times New Roman"/>
          <w:b/>
          <w:color w:val="000000"/>
          <w:sz w:val="28"/>
          <w:szCs w:val="28"/>
          <w:lang w:val="ru-RU"/>
        </w:rPr>
        <w:t>1.</w:t>
      </w:r>
      <w:r>
        <w:rPr>
          <w:rFonts w:cs="Times New Roman"/>
          <w:b/>
          <w:color w:val="000000"/>
          <w:sz w:val="28"/>
          <w:szCs w:val="28"/>
        </w:rPr>
        <w:t xml:space="preserve">  Материально-техническое обеспечение рабочей </w:t>
      </w:r>
      <w:r>
        <w:rPr>
          <w:rFonts w:cs="Times New Roman"/>
          <w:b/>
          <w:color w:val="000000"/>
          <w:sz w:val="28"/>
          <w:szCs w:val="28"/>
          <w:lang w:val="ru-RU"/>
        </w:rPr>
        <w:t>П</w:t>
      </w:r>
      <w:r>
        <w:rPr>
          <w:rFonts w:cs="Times New Roman"/>
          <w:b/>
          <w:color w:val="000000"/>
          <w:sz w:val="28"/>
          <w:szCs w:val="28"/>
        </w:rPr>
        <w:t>рограммы</w:t>
      </w:r>
    </w:p>
    <w:p w:rsidR="00655D82" w:rsidRDefault="00655D82" w:rsidP="00655D82">
      <w:pPr>
        <w:pStyle w:val="Textbody"/>
        <w:widowControl/>
        <w:spacing w:after="0"/>
        <w:ind w:left="142"/>
        <w:jc w:val="center"/>
      </w:pPr>
    </w:p>
    <w:p w:rsidR="00655D82" w:rsidRDefault="00655D82" w:rsidP="00655D82">
      <w:pPr>
        <w:pStyle w:val="Standard"/>
        <w:widowControl/>
        <w:ind w:left="142"/>
        <w:jc w:val="both"/>
      </w:pPr>
      <w:r>
        <w:rPr>
          <w:rFonts w:cs="Times New Roman"/>
          <w:color w:val="000000"/>
          <w:sz w:val="28"/>
          <w:szCs w:val="28"/>
        </w:rPr>
        <w:tab/>
        <w:t xml:space="preserve">В учреждении проведен интернет. К Сети подлечены </w:t>
      </w:r>
      <w:r>
        <w:rPr>
          <w:rFonts w:cs="Times New Roman"/>
          <w:color w:val="000000"/>
          <w:sz w:val="28"/>
          <w:szCs w:val="28"/>
          <w:lang w:val="ru-RU"/>
        </w:rPr>
        <w:t>рабочие</w:t>
      </w:r>
      <w:r>
        <w:rPr>
          <w:rFonts w:cs="Times New Roman"/>
          <w:color w:val="000000"/>
          <w:sz w:val="28"/>
          <w:szCs w:val="28"/>
        </w:rPr>
        <w:t xml:space="preserve"> мест</w:t>
      </w:r>
      <w:r>
        <w:rPr>
          <w:rFonts w:cs="Times New Roman"/>
          <w:color w:val="000000"/>
          <w:sz w:val="28"/>
          <w:szCs w:val="28"/>
          <w:lang w:val="ru-RU"/>
        </w:rPr>
        <w:t>а педагогов</w:t>
      </w:r>
      <w:r>
        <w:rPr>
          <w:rFonts w:cs="Times New Roman"/>
          <w:color w:val="000000"/>
          <w:sz w:val="28"/>
          <w:szCs w:val="28"/>
        </w:rPr>
        <w:t xml:space="preserve">.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w:t>
      </w:r>
      <w:r>
        <w:rPr>
          <w:rFonts w:cs="Times New Roman"/>
          <w:color w:val="000000"/>
          <w:sz w:val="28"/>
          <w:szCs w:val="28"/>
          <w:lang w:val="ru-RU"/>
        </w:rPr>
        <w:t>используеться</w:t>
      </w:r>
      <w:r>
        <w:rPr>
          <w:rFonts w:cs="Times New Roman"/>
          <w:color w:val="000000"/>
          <w:sz w:val="28"/>
          <w:szCs w:val="28"/>
        </w:rPr>
        <w:t xml:space="preserve">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rsidR="00655D82" w:rsidRDefault="00655D82" w:rsidP="00655D82">
      <w:pPr>
        <w:pStyle w:val="Textbody"/>
        <w:widowControl/>
        <w:spacing w:after="0"/>
        <w:jc w:val="both"/>
      </w:pPr>
      <w:r>
        <w:rPr>
          <w:rFonts w:cs="Times New Roman"/>
          <w:color w:val="000000"/>
          <w:sz w:val="28"/>
          <w:szCs w:val="28"/>
          <w:lang w:val="ru-RU"/>
        </w:rPr>
        <w:tab/>
      </w:r>
      <w:r>
        <w:rPr>
          <w:rFonts w:eastAsia="Times New Roman" w:cs="Times New Roman"/>
          <w:color w:val="000000"/>
          <w:kern w:val="0"/>
          <w:sz w:val="28"/>
          <w:szCs w:val="28"/>
          <w:lang w:val="ru-RU" w:eastAsia="ru-RU" w:bidi="ar-SA"/>
        </w:rPr>
        <w:t xml:space="preserve">Состояние материально-технического обеспечения соответствует педагогическим требованиям, современному уровню образования и </w:t>
      </w:r>
      <w:r>
        <w:rPr>
          <w:rFonts w:eastAsia="Times New Roman" w:cs="Times New Roman"/>
          <w:color w:val="000000"/>
          <w:kern w:val="0"/>
          <w:sz w:val="28"/>
          <w:szCs w:val="28"/>
          <w:lang w:val="ru-RU" w:eastAsia="ru-RU" w:bidi="ar-SA"/>
        </w:rPr>
        <w:lastRenderedPageBreak/>
        <w:t>санитарным правилам, и нормам, утвержденными Постановлением Главного государственного санитарного врача Российской Федерации от 15 мая 2013 г. N 26 г. Москва от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eastAsia="Times New Roman" w:cs="Times New Roman"/>
          <w:bCs/>
          <w:color w:val="000000"/>
          <w:kern w:val="0"/>
          <w:sz w:val="28"/>
          <w:szCs w:val="28"/>
          <w:lang w:val="ru-RU" w:eastAsia="en-US" w:bidi="ar-SA"/>
        </w:rPr>
        <w:t xml:space="preserve">   </w:t>
      </w:r>
    </w:p>
    <w:p w:rsidR="00655D82" w:rsidRDefault="00655D82" w:rsidP="00655D82">
      <w:pPr>
        <w:pStyle w:val="Textbody"/>
        <w:widowControl/>
        <w:spacing w:after="0"/>
        <w:jc w:val="both"/>
      </w:pPr>
      <w:r>
        <w:rPr>
          <w:rFonts w:cs="Times New Roman"/>
          <w:color w:val="000000"/>
          <w:sz w:val="28"/>
          <w:szCs w:val="28"/>
          <w:lang w:val="ru-RU"/>
        </w:rPr>
        <w:tab/>
        <w:t xml:space="preserve">Кабинет психолога </w:t>
      </w:r>
      <w:r>
        <w:rPr>
          <w:rFonts w:cs="Times New Roman"/>
          <w:color w:val="000000"/>
          <w:sz w:val="28"/>
          <w:szCs w:val="28"/>
        </w:rPr>
        <w:t>оснащен современной мебелью</w:t>
      </w:r>
      <w:r>
        <w:rPr>
          <w:rFonts w:cs="Times New Roman"/>
          <w:color w:val="000000"/>
          <w:sz w:val="28"/>
          <w:szCs w:val="28"/>
          <w:lang w:val="ru-RU"/>
        </w:rPr>
        <w:t xml:space="preserve">, </w:t>
      </w:r>
      <w:r>
        <w:rPr>
          <w:rFonts w:cs="Times New Roman"/>
          <w:color w:val="000000"/>
          <w:sz w:val="28"/>
          <w:szCs w:val="28"/>
        </w:rPr>
        <w:t>с учетом антропометрических данных детей</w:t>
      </w:r>
      <w:r>
        <w:rPr>
          <w:rFonts w:cs="Times New Roman"/>
          <w:color w:val="000000"/>
          <w:sz w:val="28"/>
          <w:szCs w:val="28"/>
          <w:lang w:val="ru-RU"/>
        </w:rPr>
        <w:t>.</w:t>
      </w:r>
    </w:p>
    <w:p w:rsidR="00655D82" w:rsidRDefault="00655D82" w:rsidP="00655D82">
      <w:pPr>
        <w:pStyle w:val="Textbody"/>
        <w:widowControl/>
        <w:spacing w:after="0"/>
        <w:ind w:firstLine="706"/>
        <w:jc w:val="both"/>
      </w:pPr>
      <w:r>
        <w:rPr>
          <w:rFonts w:cs="Times New Roman"/>
          <w:color w:val="000000"/>
          <w:sz w:val="28"/>
          <w:szCs w:val="28"/>
        </w:rPr>
        <w:t>Для эффективной организации и проведения воспитательно-образовательного процесса необходимо материально</w:t>
      </w:r>
      <w:r>
        <w:rPr>
          <w:rFonts w:cs="Times New Roman"/>
          <w:color w:val="000000"/>
          <w:sz w:val="28"/>
          <w:szCs w:val="28"/>
          <w:lang w:val="ru-RU"/>
        </w:rPr>
        <w:t xml:space="preserve"> </w:t>
      </w:r>
      <w:r>
        <w:rPr>
          <w:rFonts w:cs="Times New Roman"/>
          <w:color w:val="000000"/>
          <w:sz w:val="28"/>
          <w:szCs w:val="28"/>
        </w:rPr>
        <w:t>–</w:t>
      </w:r>
      <w:r>
        <w:rPr>
          <w:rFonts w:cs="Times New Roman"/>
          <w:color w:val="000000"/>
          <w:sz w:val="28"/>
          <w:szCs w:val="28"/>
          <w:lang w:val="ru-RU"/>
        </w:rPr>
        <w:t xml:space="preserve"> </w:t>
      </w:r>
      <w:r>
        <w:rPr>
          <w:rFonts w:cs="Times New Roman"/>
          <w:color w:val="000000"/>
          <w:sz w:val="28"/>
          <w:szCs w:val="28"/>
        </w:rPr>
        <w:t>техническое обеспечение</w:t>
      </w:r>
      <w:r>
        <w:rPr>
          <w:rFonts w:cs="Times New Roman"/>
          <w:color w:val="000000"/>
          <w:sz w:val="28"/>
          <w:szCs w:val="28"/>
          <w:lang w:val="ru-RU"/>
        </w:rPr>
        <w:t>:</w:t>
      </w:r>
    </w:p>
    <w:p w:rsidR="00655D82" w:rsidRDefault="00655D82" w:rsidP="00655D82">
      <w:pPr>
        <w:pStyle w:val="Textbody"/>
        <w:spacing w:after="0"/>
        <w:jc w:val="both"/>
        <w:rPr>
          <w:rFonts w:cs="Times New Roman"/>
          <w:color w:val="000000"/>
          <w:sz w:val="28"/>
          <w:szCs w:val="28"/>
        </w:rPr>
      </w:pPr>
      <w:r>
        <w:rPr>
          <w:rFonts w:cs="Times New Roman"/>
          <w:color w:val="000000"/>
          <w:sz w:val="28"/>
          <w:szCs w:val="28"/>
        </w:rPr>
        <w:t>1. Консультативное пространство оснащено письменным столом и двумя стульями.</w:t>
      </w:r>
    </w:p>
    <w:p w:rsidR="00655D82" w:rsidRDefault="00655D82" w:rsidP="00655D82">
      <w:pPr>
        <w:pStyle w:val="Textbody"/>
        <w:spacing w:after="0"/>
        <w:jc w:val="both"/>
      </w:pPr>
      <w:r>
        <w:rPr>
          <w:rFonts w:cs="Times New Roman"/>
          <w:color w:val="000000"/>
          <w:sz w:val="28"/>
          <w:szCs w:val="28"/>
        </w:rPr>
        <w:t>2. Игровое пространство включает полки с игрушками,</w:t>
      </w:r>
      <w:r>
        <w:rPr>
          <w:rFonts w:cs="Times New Roman"/>
          <w:color w:val="000000"/>
          <w:sz w:val="28"/>
          <w:szCs w:val="28"/>
          <w:lang w:val="ru-RU"/>
        </w:rPr>
        <w:t xml:space="preserve"> два </w:t>
      </w:r>
      <w:r>
        <w:rPr>
          <w:rFonts w:cs="Times New Roman"/>
          <w:color w:val="000000"/>
          <w:sz w:val="28"/>
          <w:szCs w:val="28"/>
        </w:rPr>
        <w:t xml:space="preserve">стола и 10 детских  стульчиков, уголок для песочной терапии: </w:t>
      </w:r>
      <w:r>
        <w:rPr>
          <w:color w:val="000000"/>
          <w:sz w:val="28"/>
          <w:szCs w:val="28"/>
        </w:rPr>
        <w:t xml:space="preserve">2 </w:t>
      </w:r>
      <w:r>
        <w:rPr>
          <w:color w:val="111111"/>
          <w:sz w:val="28"/>
          <w:szCs w:val="28"/>
          <w:shd w:val="clear" w:color="auto" w:fill="FFFFFF"/>
        </w:rPr>
        <w:t>лотка и  наборы для работы с песком, фигурки из киндер-сюрпризов, камушки, ракушки, макеты деревьев и зданий.</w:t>
      </w:r>
    </w:p>
    <w:p w:rsidR="00655D82" w:rsidRDefault="00655D82" w:rsidP="00655D82">
      <w:pPr>
        <w:pStyle w:val="Textbody"/>
        <w:spacing w:after="0"/>
        <w:jc w:val="both"/>
        <w:rPr>
          <w:rFonts w:cs="Times New Roman"/>
          <w:color w:val="000000"/>
          <w:sz w:val="28"/>
          <w:szCs w:val="28"/>
        </w:rPr>
      </w:pPr>
      <w:r>
        <w:rPr>
          <w:rFonts w:cs="Times New Roman"/>
          <w:color w:val="000000"/>
          <w:sz w:val="28"/>
          <w:szCs w:val="28"/>
        </w:rPr>
        <w:t>3. Организационно-планирующее пространство кабинета оснащено письменным столом, стеллажом для книг и пособий, шкафом для рабочих папок, компьютер, принтер, интерактивная  доска.</w:t>
      </w:r>
    </w:p>
    <w:p w:rsidR="00655D82" w:rsidRDefault="00655D82" w:rsidP="00655D82">
      <w:pPr>
        <w:shd w:val="clear" w:color="auto" w:fill="FFFFFF"/>
        <w:suppressAutoHyphens w:val="0"/>
        <w:jc w:val="both"/>
      </w:pPr>
      <w:r>
        <w:rPr>
          <w:rFonts w:cs="Times New Roman"/>
          <w:color w:val="000000"/>
          <w:sz w:val="28"/>
          <w:szCs w:val="28"/>
        </w:rPr>
        <w:t xml:space="preserve">4. </w:t>
      </w:r>
      <w:r>
        <w:rPr>
          <w:sz w:val="28"/>
          <w:szCs w:val="28"/>
        </w:rPr>
        <w:t>Сенсорная комната психологической разгрузки</w:t>
      </w:r>
      <w:r>
        <w:rPr>
          <w:rFonts w:cs="Times New Roman"/>
          <w:sz w:val="28"/>
          <w:szCs w:val="28"/>
        </w:rPr>
        <w:t xml:space="preserve"> включает – </w:t>
      </w:r>
      <w:r>
        <w:rPr>
          <w:sz w:val="28"/>
          <w:szCs w:val="28"/>
        </w:rPr>
        <w:t>ковер, релаксационный уголок «Отражение» пузырьковые колонны, настольные модули</w:t>
      </w:r>
      <w:r>
        <w:rPr>
          <w:sz w:val="28"/>
          <w:szCs w:val="28"/>
          <w:lang w:val="ru-RU"/>
        </w:rPr>
        <w:t xml:space="preserve"> </w:t>
      </w:r>
      <w:r>
        <w:rPr>
          <w:sz w:val="28"/>
          <w:szCs w:val="28"/>
        </w:rPr>
        <w:t>«Волшебный фонтан», подвесной фибероптический модуль «Солнышко», световой проектор, подушки.</w:t>
      </w:r>
    </w:p>
    <w:p w:rsidR="00655D82" w:rsidRDefault="00655D82" w:rsidP="00655D82">
      <w:pPr>
        <w:shd w:val="clear" w:color="auto" w:fill="FFFFFF"/>
        <w:suppressAutoHyphens w:val="0"/>
        <w:jc w:val="both"/>
        <w:rPr>
          <w:lang w:val="ru-RU"/>
        </w:rPr>
      </w:pPr>
    </w:p>
    <w:p w:rsidR="00655D82" w:rsidRDefault="00655D82" w:rsidP="00655D82">
      <w:pPr>
        <w:pStyle w:val="Textbody"/>
        <w:spacing w:after="0"/>
        <w:jc w:val="center"/>
      </w:pPr>
      <w:r>
        <w:rPr>
          <w:rFonts w:cs="Times New Roman"/>
          <w:b/>
          <w:sz w:val="28"/>
          <w:szCs w:val="28"/>
          <w:lang w:val="en-US"/>
        </w:rPr>
        <w:t>III</w:t>
      </w:r>
      <w:bookmarkStart w:id="0" w:name="_Toc45809447"/>
      <w:bookmarkStart w:id="1" w:name="_Toc45807193"/>
      <w:bookmarkStart w:id="2" w:name="_Toc45807096"/>
      <w:bookmarkStart w:id="3" w:name="_Toc45722798"/>
      <w:r>
        <w:rPr>
          <w:rFonts w:cs="Times New Roman"/>
          <w:b/>
          <w:sz w:val="28"/>
          <w:szCs w:val="28"/>
          <w:lang w:val="ru-RU"/>
        </w:rPr>
        <w:t>.1.2. Обеспечение методическими материалами и средствами обучения</w:t>
      </w:r>
      <w:bookmarkEnd w:id="0"/>
      <w:bookmarkEnd w:id="1"/>
      <w:bookmarkEnd w:id="2"/>
      <w:bookmarkEnd w:id="3"/>
    </w:p>
    <w:p w:rsidR="00655D82" w:rsidRDefault="00655D82" w:rsidP="00655D82">
      <w:pPr>
        <w:jc w:val="center"/>
        <w:rPr>
          <w:rFonts w:cs="Times New Roman"/>
          <w:color w:val="000000"/>
          <w:sz w:val="28"/>
          <w:szCs w:val="28"/>
        </w:rPr>
      </w:pP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Цифры на магнитах</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Мозайка</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Пирамидка</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Матрешка</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Кубики</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Счетные палочки, счеты</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Домино</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Лото «Домашние животные»</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Пазлы «Морские животные», «Домашние животные», книга-пазл из цикла А.Барто «Игрушки»</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Пазл-сортер «Во дворе»</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Сортер «Паровоз»</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Игра-пазл «Мой дом»</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Развивающие игры «Мой день», «Найди лишнее», «Тело человека», «Формы и фигуры», «Природные явления», «Профессии», «Что где растет»</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Каталка-пирамидка «Лев и львица»</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Музыкальные инструменты (бубен, погремушки)</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lastRenderedPageBreak/>
        <w:t xml:space="preserve"> Развивающие карточки «Виды транспорта», «Противоположности»</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Настольный магнитный театр «Репка»</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Куклы-перчатки «Медведь», «Мышка», «Ёжик»</w:t>
      </w:r>
    </w:p>
    <w:p w:rsidR="00655D82" w:rsidRDefault="00655D82" w:rsidP="00655D82">
      <w:pPr>
        <w:widowControl/>
        <w:numPr>
          <w:ilvl w:val="0"/>
          <w:numId w:val="27"/>
        </w:numPr>
        <w:tabs>
          <w:tab w:val="left" w:pos="-3033"/>
          <w:tab w:val="left" w:pos="-2891"/>
        </w:tabs>
        <w:suppressAutoHyphens w:val="0"/>
        <w:autoSpaceDE w:val="0"/>
        <w:jc w:val="both"/>
        <w:rPr>
          <w:rFonts w:eastAsia="Times New Roman" w:cs="Times New Roman"/>
          <w:bCs/>
          <w:color w:val="000000"/>
          <w:kern w:val="0"/>
          <w:sz w:val="28"/>
          <w:szCs w:val="28"/>
          <w:lang w:val="ru-RU" w:eastAsia="en-US" w:bidi="ar-SA"/>
        </w:rPr>
      </w:pPr>
      <w:r>
        <w:rPr>
          <w:rFonts w:eastAsia="Times New Roman" w:cs="Times New Roman"/>
          <w:bCs/>
          <w:color w:val="000000"/>
          <w:kern w:val="0"/>
          <w:sz w:val="28"/>
          <w:szCs w:val="28"/>
          <w:lang w:val="ru-RU" w:eastAsia="en-US" w:bidi="ar-SA"/>
        </w:rPr>
        <w:t xml:space="preserve"> Демонстрационный материал «Учимся считать» - 2шт.</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 xml:space="preserve"> Наборы маленьких игрушек (типа «Киндер-сюрприз»)</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 xml:space="preserve"> Игрушки для игровой деятельности детей (машинки, посуда, кукла, мячик и др.)</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 xml:space="preserve"> Разнообразный художественный материал: пластилин, краски, цветные карандаши, мелки, фломастеры, альбомы и др.</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 xml:space="preserve"> Мягкий модуль «Божья коровка» с застежками-пуговицами</w:t>
      </w:r>
    </w:p>
    <w:p w:rsidR="00655D82" w:rsidRDefault="00655D82" w:rsidP="00655D82">
      <w:pPr>
        <w:pStyle w:val="Textbody"/>
        <w:widowControl/>
        <w:numPr>
          <w:ilvl w:val="0"/>
          <w:numId w:val="27"/>
        </w:numPr>
        <w:spacing w:after="0"/>
        <w:jc w:val="both"/>
      </w:pPr>
      <w:r>
        <w:rPr>
          <w:rFonts w:cs="Times New Roman"/>
          <w:color w:val="000000"/>
          <w:sz w:val="28"/>
          <w:szCs w:val="28"/>
        </w:rPr>
        <w:t xml:space="preserve"> </w:t>
      </w:r>
      <w:r>
        <w:rPr>
          <w:rFonts w:cs="Times New Roman"/>
          <w:color w:val="000000"/>
          <w:sz w:val="28"/>
          <w:szCs w:val="28"/>
          <w:lang w:val="ru-RU"/>
        </w:rPr>
        <w:t>Рамка-в</w:t>
      </w:r>
      <w:r>
        <w:rPr>
          <w:rFonts w:eastAsia="Times New Roman" w:cs="Times New Roman"/>
          <w:bCs/>
          <w:color w:val="000000"/>
          <w:kern w:val="0"/>
          <w:sz w:val="28"/>
          <w:szCs w:val="28"/>
          <w:lang w:val="ru-RU" w:eastAsia="en-US" w:bidi="ar-SA"/>
        </w:rPr>
        <w:t>кладыш «Транспорт» -4шт., «Животные» -5шт., «Гости из космоса», «Геометрия»</w:t>
      </w:r>
    </w:p>
    <w:p w:rsidR="00655D82" w:rsidRDefault="00655D82" w:rsidP="00655D82">
      <w:pPr>
        <w:pStyle w:val="Textbody"/>
        <w:widowControl/>
        <w:numPr>
          <w:ilvl w:val="0"/>
          <w:numId w:val="27"/>
        </w:numPr>
        <w:spacing w:after="0"/>
        <w:jc w:val="both"/>
        <w:rPr>
          <w:rFonts w:cs="Times New Roman"/>
          <w:color w:val="000000"/>
          <w:sz w:val="28"/>
          <w:szCs w:val="28"/>
        </w:rPr>
      </w:pPr>
      <w:r>
        <w:rPr>
          <w:rFonts w:cs="Times New Roman"/>
          <w:color w:val="000000"/>
          <w:sz w:val="28"/>
          <w:szCs w:val="28"/>
        </w:rPr>
        <w:t xml:space="preserve"> Мягкие игрушки (мишки, зайчики и подушечки)</w:t>
      </w:r>
    </w:p>
    <w:p w:rsidR="00655D82" w:rsidRDefault="00655D82" w:rsidP="00655D82">
      <w:pPr>
        <w:pStyle w:val="Textbody"/>
        <w:widowControl/>
        <w:numPr>
          <w:ilvl w:val="0"/>
          <w:numId w:val="27"/>
        </w:numPr>
        <w:spacing w:after="0"/>
        <w:jc w:val="both"/>
      </w:pPr>
      <w:r>
        <w:rPr>
          <w:rFonts w:cs="Times New Roman"/>
          <w:sz w:val="28"/>
          <w:szCs w:val="28"/>
        </w:rPr>
        <w:t xml:space="preserve"> Шнуровк</w:t>
      </w:r>
      <w:r>
        <w:rPr>
          <w:rFonts w:cs="Times New Roman"/>
          <w:sz w:val="28"/>
          <w:szCs w:val="28"/>
          <w:lang w:val="ru-RU"/>
        </w:rPr>
        <w:t>а «Самолет», «Бегемотик», «Кораблик»</w:t>
      </w:r>
    </w:p>
    <w:p w:rsidR="00655D82" w:rsidRDefault="00655D82" w:rsidP="00655D82">
      <w:pPr>
        <w:widowControl/>
        <w:numPr>
          <w:ilvl w:val="0"/>
          <w:numId w:val="27"/>
        </w:numPr>
        <w:tabs>
          <w:tab w:val="left" w:pos="-3033"/>
          <w:tab w:val="left" w:pos="-2891"/>
        </w:tabs>
        <w:suppressAutoHyphens w:val="0"/>
        <w:autoSpaceDE w:val="0"/>
        <w:jc w:val="both"/>
      </w:pPr>
      <w:r>
        <w:rPr>
          <w:lang w:val="ru-RU" w:eastAsia="en-US" w:bidi="ar-SA"/>
        </w:rPr>
        <w:t xml:space="preserve"> </w:t>
      </w:r>
      <w:bookmarkStart w:id="4" w:name="_Hlk49416268"/>
      <w:r>
        <w:rPr>
          <w:lang w:val="ru-RU" w:eastAsia="en-US" w:bidi="ar-SA"/>
        </w:rPr>
        <w:t xml:space="preserve">Демонстрационный материал </w:t>
      </w:r>
      <w:bookmarkEnd w:id="4"/>
      <w:r>
        <w:rPr>
          <w:lang w:val="ru-RU" w:eastAsia="en-US" w:bidi="ar-SA"/>
        </w:rPr>
        <w:t>«Фрукты, овощи и ягоды»</w:t>
      </w:r>
    </w:p>
    <w:p w:rsidR="00655D82" w:rsidRDefault="00655D82" w:rsidP="00655D82">
      <w:pPr>
        <w:widowControl/>
        <w:numPr>
          <w:ilvl w:val="0"/>
          <w:numId w:val="27"/>
        </w:numPr>
        <w:tabs>
          <w:tab w:val="left" w:pos="-3033"/>
          <w:tab w:val="left" w:pos="-2891"/>
        </w:tabs>
        <w:suppressAutoHyphens w:val="0"/>
        <w:autoSpaceDE w:val="0"/>
        <w:jc w:val="both"/>
      </w:pPr>
      <w:r>
        <w:rPr>
          <w:rFonts w:eastAsia="Times New Roman"/>
          <w:bCs/>
          <w:color w:val="000000"/>
          <w:kern w:val="0"/>
          <w:lang w:val="ru-RU" w:eastAsia="en-US" w:bidi="ar-SA"/>
        </w:rPr>
        <w:t xml:space="preserve"> Игрушки для игр с песком (лейка, совочек, грабли, ведерко, формочки)</w:t>
      </w:r>
    </w:p>
    <w:p w:rsidR="00655D82" w:rsidRDefault="00655D82" w:rsidP="00655D82">
      <w:pPr>
        <w:widowControl/>
        <w:numPr>
          <w:ilvl w:val="0"/>
          <w:numId w:val="27"/>
        </w:numPr>
        <w:tabs>
          <w:tab w:val="left" w:pos="-3033"/>
          <w:tab w:val="left" w:pos="-2891"/>
        </w:tabs>
        <w:suppressAutoHyphens w:val="0"/>
        <w:autoSpaceDE w:val="0"/>
        <w:jc w:val="both"/>
      </w:pPr>
      <w:r>
        <w:rPr>
          <w:rFonts w:eastAsia="Times New Roman" w:cs="Times New Roman"/>
          <w:bCs/>
          <w:color w:val="000000"/>
          <w:kern w:val="0"/>
          <w:sz w:val="28"/>
          <w:szCs w:val="28"/>
          <w:lang w:val="ru-RU" w:eastAsia="en-US" w:bidi="ar-SA"/>
        </w:rPr>
        <w:t xml:space="preserve"> </w:t>
      </w:r>
      <w:r>
        <w:rPr>
          <w:rFonts w:cs="Times New Roman"/>
          <w:sz w:val="28"/>
          <w:szCs w:val="28"/>
        </w:rPr>
        <w:t>Учебно-игровое пособие  «Логические блоки  Дьенеша»-</w:t>
      </w:r>
      <w:r>
        <w:rPr>
          <w:rFonts w:cs="Times New Roman"/>
          <w:sz w:val="28"/>
          <w:szCs w:val="28"/>
          <w:lang w:val="ru-RU"/>
        </w:rPr>
        <w:t>6шт.</w:t>
      </w:r>
    </w:p>
    <w:p w:rsidR="00655D82" w:rsidRDefault="00655D82" w:rsidP="00655D82">
      <w:pPr>
        <w:widowControl/>
        <w:numPr>
          <w:ilvl w:val="0"/>
          <w:numId w:val="27"/>
        </w:numPr>
        <w:tabs>
          <w:tab w:val="left" w:pos="-3033"/>
          <w:tab w:val="left" w:pos="-2891"/>
        </w:tabs>
        <w:suppressAutoHyphens w:val="0"/>
        <w:autoSpaceDE w:val="0"/>
        <w:jc w:val="both"/>
      </w:pPr>
      <w:r>
        <w:rPr>
          <w:rFonts w:cs="Times New Roman"/>
          <w:sz w:val="28"/>
          <w:szCs w:val="28"/>
        </w:rPr>
        <w:t xml:space="preserve"> Учебно-игровое пособие  </w:t>
      </w:r>
      <w:r>
        <w:rPr>
          <w:rFonts w:cs="Times New Roman"/>
          <w:color w:val="000000"/>
          <w:sz w:val="28"/>
          <w:szCs w:val="28"/>
        </w:rPr>
        <w:t>«Сложи узор» Б.П. Никитина-</w:t>
      </w:r>
      <w:r>
        <w:rPr>
          <w:rFonts w:cs="Times New Roman"/>
          <w:color w:val="000000"/>
          <w:sz w:val="28"/>
          <w:szCs w:val="28"/>
          <w:lang w:val="ru-RU"/>
        </w:rPr>
        <w:t>6 шт.</w:t>
      </w:r>
    </w:p>
    <w:p w:rsidR="00655D82" w:rsidRDefault="00655D82" w:rsidP="00655D82">
      <w:pPr>
        <w:widowControl/>
        <w:numPr>
          <w:ilvl w:val="0"/>
          <w:numId w:val="27"/>
        </w:numPr>
        <w:tabs>
          <w:tab w:val="left" w:pos="-3033"/>
          <w:tab w:val="left" w:pos="-2891"/>
        </w:tabs>
        <w:suppressAutoHyphens w:val="0"/>
        <w:autoSpaceDE w:val="0"/>
        <w:jc w:val="both"/>
      </w:pPr>
      <w:r>
        <w:rPr>
          <w:rFonts w:cs="Times New Roman"/>
          <w:color w:val="000000"/>
          <w:sz w:val="28"/>
          <w:szCs w:val="28"/>
        </w:rPr>
        <w:t xml:space="preserve"> </w:t>
      </w:r>
      <w:r>
        <w:rPr>
          <w:rFonts w:cs="Times New Roman"/>
          <w:sz w:val="28"/>
          <w:szCs w:val="28"/>
        </w:rPr>
        <w:t xml:space="preserve">Развивающая игра «Профессии», </w:t>
      </w:r>
      <w:r>
        <w:rPr>
          <w:rFonts w:cs="Times New Roman"/>
          <w:sz w:val="28"/>
          <w:szCs w:val="28"/>
          <w:lang w:val="ru-RU"/>
        </w:rPr>
        <w:t>«Ищем предметы»</w:t>
      </w:r>
    </w:p>
    <w:p w:rsidR="00655D82" w:rsidRDefault="00655D82" w:rsidP="00655D82">
      <w:pPr>
        <w:widowControl/>
        <w:numPr>
          <w:ilvl w:val="0"/>
          <w:numId w:val="27"/>
        </w:numPr>
        <w:tabs>
          <w:tab w:val="left" w:pos="-3033"/>
          <w:tab w:val="left" w:pos="-2891"/>
        </w:tabs>
        <w:suppressAutoHyphens w:val="0"/>
        <w:autoSpaceDE w:val="0"/>
        <w:jc w:val="both"/>
      </w:pPr>
      <w:r>
        <w:rPr>
          <w:rFonts w:cs="Times New Roman"/>
          <w:sz w:val="28"/>
          <w:szCs w:val="28"/>
        </w:rPr>
        <w:t xml:space="preserve"> Игра-занятие «Домик настроений», </w:t>
      </w:r>
      <w:r>
        <w:rPr>
          <w:rFonts w:cs="Times New Roman"/>
          <w:sz w:val="28"/>
          <w:szCs w:val="28"/>
          <w:lang w:val="ru-RU"/>
        </w:rPr>
        <w:t xml:space="preserve"> «Эмоции и чувства»</w:t>
      </w:r>
    </w:p>
    <w:p w:rsidR="00655D82" w:rsidRDefault="00655D82" w:rsidP="00655D82">
      <w:pPr>
        <w:widowControl/>
        <w:numPr>
          <w:ilvl w:val="0"/>
          <w:numId w:val="27"/>
        </w:numPr>
        <w:tabs>
          <w:tab w:val="left" w:pos="-3033"/>
          <w:tab w:val="left" w:pos="-2891"/>
        </w:tabs>
        <w:suppressAutoHyphens w:val="0"/>
        <w:autoSpaceDE w:val="0"/>
        <w:jc w:val="both"/>
        <w:rPr>
          <w:rFonts w:cs="Times New Roman"/>
          <w:sz w:val="28"/>
          <w:szCs w:val="28"/>
        </w:rPr>
      </w:pPr>
      <w:r>
        <w:rPr>
          <w:rFonts w:cs="Times New Roman"/>
          <w:sz w:val="28"/>
          <w:szCs w:val="28"/>
        </w:rPr>
        <w:t xml:space="preserve"> Предметные обучающие карточки по темам: «Алфавит», «Овощи и фрукты», «Животные России», «Времена года», «Деревья», «Грибы»</w:t>
      </w:r>
    </w:p>
    <w:p w:rsidR="00655D82" w:rsidRDefault="00655D82" w:rsidP="00655D82">
      <w:pPr>
        <w:widowControl/>
        <w:numPr>
          <w:ilvl w:val="0"/>
          <w:numId w:val="27"/>
        </w:numPr>
        <w:tabs>
          <w:tab w:val="left" w:pos="-3033"/>
          <w:tab w:val="left" w:pos="-2891"/>
        </w:tabs>
        <w:suppressAutoHyphens w:val="0"/>
        <w:autoSpaceDE w:val="0"/>
        <w:jc w:val="both"/>
        <w:rPr>
          <w:rFonts w:cs="Times New Roman"/>
          <w:sz w:val="28"/>
          <w:szCs w:val="28"/>
        </w:rPr>
      </w:pPr>
      <w:r>
        <w:rPr>
          <w:rFonts w:cs="Times New Roman"/>
          <w:sz w:val="28"/>
          <w:szCs w:val="28"/>
        </w:rPr>
        <w:t xml:space="preserve"> Логическая игра «Найди домик для фигурки»</w:t>
      </w:r>
    </w:p>
    <w:p w:rsidR="00655D82" w:rsidRDefault="00655D82" w:rsidP="00655D82">
      <w:pPr>
        <w:widowControl/>
        <w:numPr>
          <w:ilvl w:val="0"/>
          <w:numId w:val="27"/>
        </w:numPr>
        <w:tabs>
          <w:tab w:val="left" w:pos="-3033"/>
          <w:tab w:val="left" w:pos="-2891"/>
        </w:tabs>
        <w:suppressAutoHyphens w:val="0"/>
        <w:autoSpaceDE w:val="0"/>
        <w:jc w:val="both"/>
      </w:pPr>
      <w:r>
        <w:rPr>
          <w:rFonts w:cs="Times New Roman"/>
          <w:sz w:val="28"/>
          <w:szCs w:val="28"/>
        </w:rPr>
        <w:t xml:space="preserve"> </w:t>
      </w:r>
      <w:r>
        <w:rPr>
          <w:sz w:val="28"/>
          <w:szCs w:val="28"/>
        </w:rPr>
        <w:t>Картотека дидактических игр: «Парные картинки», «Собери целое из частей», «Найди такой же», «Четвертый лишний», «Разложи по размеру», «Посмотри и запомни», «Какой предмет прячется»,  «Пара к паре», «Найди геометрическую фигуру», «Найди эмоцию».</w:t>
      </w:r>
    </w:p>
    <w:p w:rsidR="00655D82" w:rsidRDefault="00655D82" w:rsidP="00655D82">
      <w:pPr>
        <w:widowControl/>
        <w:numPr>
          <w:ilvl w:val="0"/>
          <w:numId w:val="27"/>
        </w:numPr>
        <w:tabs>
          <w:tab w:val="left" w:pos="-3033"/>
          <w:tab w:val="left" w:pos="-2891"/>
        </w:tabs>
        <w:suppressAutoHyphens w:val="0"/>
        <w:autoSpaceDE w:val="0"/>
        <w:jc w:val="both"/>
        <w:rPr>
          <w:sz w:val="28"/>
          <w:szCs w:val="28"/>
        </w:rPr>
      </w:pPr>
      <w:r>
        <w:rPr>
          <w:sz w:val="28"/>
          <w:szCs w:val="28"/>
        </w:rPr>
        <w:t xml:space="preserve"> Картотека настольно-печатных игр: «Мой день», «Геометрические формы», «Половинка к половинке», «Животный мир», «Части суток», «Геометрические формы»,   лото «Ассоциации», «Времена года», «Все о профессиях», «Звук, свет, вода», «Назови одним словом», «Подбери предметы», «В саду и огороде», «Мамины помощники», «Что такое хорошо и что такое плохо?»</w:t>
      </w:r>
    </w:p>
    <w:p w:rsidR="00655D82" w:rsidRDefault="00655D82" w:rsidP="00655D82">
      <w:pPr>
        <w:widowControl/>
        <w:numPr>
          <w:ilvl w:val="0"/>
          <w:numId w:val="27"/>
        </w:numPr>
        <w:tabs>
          <w:tab w:val="left" w:pos="-3033"/>
          <w:tab w:val="left" w:pos="-2891"/>
        </w:tabs>
        <w:suppressAutoHyphens w:val="0"/>
        <w:autoSpaceDE w:val="0"/>
        <w:jc w:val="both"/>
        <w:rPr>
          <w:color w:val="000000"/>
          <w:sz w:val="28"/>
          <w:szCs w:val="28"/>
        </w:rPr>
      </w:pPr>
      <w:r>
        <w:rPr>
          <w:color w:val="000000"/>
          <w:sz w:val="28"/>
          <w:szCs w:val="28"/>
        </w:rPr>
        <w:t xml:space="preserve"> Картотека игр по развитию связной речи «Какое слово заблудилось?», «Слушай звуки!», «Найди лишнее слово»</w:t>
      </w:r>
    </w:p>
    <w:p w:rsidR="00655D82" w:rsidRDefault="00655D82" w:rsidP="00655D82">
      <w:pPr>
        <w:widowControl/>
        <w:numPr>
          <w:ilvl w:val="0"/>
          <w:numId w:val="27"/>
        </w:numPr>
        <w:tabs>
          <w:tab w:val="left" w:pos="-3033"/>
          <w:tab w:val="left" w:pos="-2891"/>
        </w:tabs>
        <w:suppressAutoHyphens w:val="0"/>
        <w:autoSpaceDE w:val="0"/>
        <w:jc w:val="both"/>
        <w:rPr>
          <w:color w:val="000000"/>
          <w:sz w:val="28"/>
          <w:szCs w:val="28"/>
        </w:rPr>
      </w:pPr>
      <w:r>
        <w:rPr>
          <w:color w:val="000000"/>
          <w:sz w:val="28"/>
          <w:szCs w:val="28"/>
        </w:rPr>
        <w:t xml:space="preserve"> Картотека подвижных игр и игр малой подвижности</w:t>
      </w:r>
    </w:p>
    <w:p w:rsidR="00655D82" w:rsidRDefault="00655D82" w:rsidP="00655D82">
      <w:pPr>
        <w:widowControl/>
        <w:numPr>
          <w:ilvl w:val="0"/>
          <w:numId w:val="27"/>
        </w:numPr>
        <w:tabs>
          <w:tab w:val="left" w:pos="-3033"/>
          <w:tab w:val="left" w:pos="-2891"/>
        </w:tabs>
        <w:suppressAutoHyphens w:val="0"/>
        <w:autoSpaceDE w:val="0"/>
        <w:jc w:val="both"/>
        <w:rPr>
          <w:rFonts w:cs="Times New Roman"/>
          <w:color w:val="000000"/>
          <w:sz w:val="28"/>
          <w:szCs w:val="28"/>
        </w:rPr>
      </w:pPr>
      <w:r>
        <w:rPr>
          <w:rFonts w:cs="Times New Roman"/>
          <w:color w:val="000000"/>
          <w:sz w:val="28"/>
          <w:szCs w:val="28"/>
        </w:rPr>
        <w:t xml:space="preserve"> Детская художественная литература</w:t>
      </w:r>
    </w:p>
    <w:p w:rsidR="00655D82" w:rsidRDefault="00655D82" w:rsidP="00655D82">
      <w:pPr>
        <w:pStyle w:val="Textbody"/>
        <w:spacing w:after="0"/>
        <w:jc w:val="both"/>
        <w:rPr>
          <w:rFonts w:cs="Times New Roman"/>
          <w:color w:val="000000"/>
          <w:sz w:val="28"/>
          <w:szCs w:val="28"/>
          <w:lang w:val="ru-RU"/>
        </w:rPr>
      </w:pPr>
    </w:p>
    <w:p w:rsidR="00655D82" w:rsidRDefault="00655D82" w:rsidP="00655D82">
      <w:pPr>
        <w:pStyle w:val="Textbody"/>
        <w:widowControl/>
        <w:spacing w:after="0"/>
        <w:jc w:val="center"/>
        <w:rPr>
          <w:rFonts w:eastAsia="Calibri"/>
          <w:b/>
          <w:sz w:val="28"/>
          <w:szCs w:val="28"/>
          <w:lang w:val="en-US"/>
        </w:rPr>
      </w:pPr>
    </w:p>
    <w:p w:rsidR="00655D82" w:rsidRDefault="00655D82" w:rsidP="00655D82">
      <w:pPr>
        <w:pStyle w:val="Textbody"/>
        <w:widowControl/>
        <w:spacing w:after="0"/>
        <w:ind w:firstLine="426"/>
        <w:jc w:val="center"/>
      </w:pPr>
      <w:r>
        <w:rPr>
          <w:rFonts w:eastAsia="Calibri"/>
          <w:b/>
          <w:sz w:val="28"/>
          <w:szCs w:val="28"/>
          <w:lang w:val="en-US"/>
        </w:rPr>
        <w:t>III</w:t>
      </w:r>
      <w:r>
        <w:rPr>
          <w:rFonts w:eastAsia="Calibri"/>
          <w:b/>
          <w:sz w:val="28"/>
          <w:szCs w:val="28"/>
          <w:lang w:val="ru-RU"/>
        </w:rPr>
        <w:t xml:space="preserve">.1.3. Методическая литература, </w:t>
      </w:r>
      <w:r>
        <w:rPr>
          <w:rFonts w:ascii="Times New Roman CYR" w:eastAsia="Calibri" w:hAnsi="Times New Roman CYR" w:cs="Times New Roman CYR"/>
          <w:b/>
          <w:bCs/>
          <w:sz w:val="28"/>
          <w:szCs w:val="28"/>
          <w:lang w:val="ru-RU"/>
        </w:rPr>
        <w:t>обеспечивающая реализацию содержания Программы</w:t>
      </w:r>
    </w:p>
    <w:p w:rsidR="00655D82" w:rsidRDefault="00655D82" w:rsidP="00655D82">
      <w:pPr>
        <w:pStyle w:val="Textbody"/>
        <w:widowControl/>
        <w:spacing w:after="0"/>
      </w:pPr>
    </w:p>
    <w:p w:rsidR="00655D82" w:rsidRDefault="00655D82" w:rsidP="00655D82">
      <w:pPr>
        <w:pStyle w:val="Textbody"/>
        <w:widowControl/>
        <w:spacing w:after="0"/>
        <w:ind w:right="308" w:firstLine="426"/>
        <w:jc w:val="both"/>
      </w:pPr>
      <w:r>
        <w:rPr>
          <w:color w:val="000000"/>
          <w:sz w:val="28"/>
          <w:szCs w:val="28"/>
        </w:rPr>
        <w:t>1. Баряева Л.Б.</w:t>
      </w:r>
      <w:r>
        <w:rPr>
          <w:color w:val="000000"/>
          <w:sz w:val="28"/>
          <w:szCs w:val="28"/>
          <w:lang w:val="ru-RU"/>
        </w:rPr>
        <w:t>,</w:t>
      </w:r>
      <w:r>
        <w:rPr>
          <w:color w:val="000000"/>
          <w:sz w:val="28"/>
          <w:szCs w:val="28"/>
        </w:rPr>
        <w:t xml:space="preserve"> Зарин А. Обучение сюжетно-ролевой игре детей с проблемами интеллектуального развития: Учебно-методическое пособие. - СПб.: Издательство РГПУ им. Герцена; Издательство «Союз», 2001.</w:t>
      </w:r>
    </w:p>
    <w:p w:rsidR="00655D82" w:rsidRDefault="00655D82" w:rsidP="00655D82">
      <w:pPr>
        <w:pStyle w:val="Textbody"/>
        <w:widowControl/>
        <w:spacing w:after="0"/>
        <w:ind w:right="308" w:firstLine="426"/>
        <w:jc w:val="both"/>
      </w:pPr>
      <w:r>
        <w:rPr>
          <w:color w:val="000000"/>
          <w:sz w:val="28"/>
          <w:szCs w:val="28"/>
        </w:rPr>
        <w:lastRenderedPageBreak/>
        <w:t>2. Баряева Л.Б.</w:t>
      </w:r>
      <w:r>
        <w:rPr>
          <w:color w:val="000000"/>
          <w:sz w:val="28"/>
          <w:szCs w:val="28"/>
          <w:lang w:val="ru-RU"/>
        </w:rPr>
        <w:t xml:space="preserve"> </w:t>
      </w:r>
      <w:r>
        <w:rPr>
          <w:color w:val="000000"/>
          <w:sz w:val="28"/>
          <w:szCs w:val="28"/>
        </w:rPr>
        <w:t>«Диагностика – развитие – коррекция: Программа дошкольного образования детей с интеллектуальной недостаточностью», СПб, 2012.</w:t>
      </w:r>
    </w:p>
    <w:p w:rsidR="00655D82" w:rsidRDefault="00655D82" w:rsidP="00655D82">
      <w:pPr>
        <w:pStyle w:val="Textbody"/>
        <w:widowControl/>
        <w:spacing w:after="0"/>
        <w:ind w:right="314"/>
        <w:jc w:val="both"/>
      </w:pPr>
      <w:r>
        <w:rPr>
          <w:color w:val="000000"/>
          <w:sz w:val="28"/>
          <w:szCs w:val="28"/>
          <w:lang w:val="ru-RU"/>
        </w:rPr>
        <w:t>3. Екжанова Е.А., Стребелева Е.А.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 М.: Просвещение, 2005.</w:t>
      </w:r>
    </w:p>
    <w:p w:rsidR="00655D82" w:rsidRDefault="00655D82" w:rsidP="00655D82">
      <w:pPr>
        <w:pStyle w:val="Textbody"/>
        <w:widowControl/>
        <w:spacing w:after="0"/>
        <w:ind w:right="308" w:firstLine="426"/>
        <w:jc w:val="both"/>
      </w:pPr>
      <w:r>
        <w:rPr>
          <w:rFonts w:cs="Times New Roman"/>
          <w:color w:val="000000"/>
          <w:sz w:val="28"/>
          <w:szCs w:val="28"/>
          <w:lang w:val="ru-RU"/>
        </w:rPr>
        <w:t>4. Забрамная С.Д. «Психолого-педагогическая диагностика умственного развития детей»</w:t>
      </w:r>
      <w:r>
        <w:rPr>
          <w:color w:val="000000"/>
          <w:sz w:val="28"/>
          <w:szCs w:val="28"/>
        </w:rPr>
        <w:t xml:space="preserve"> Учеб. для студентов дефектол. фак. педвузов и ун-тов. — 2-е изд., перераб. — М.: Просвещение: Владос, 1995</w:t>
      </w:r>
    </w:p>
    <w:p w:rsidR="00655D82" w:rsidRDefault="00655D82" w:rsidP="00655D82">
      <w:pPr>
        <w:pStyle w:val="Textbody"/>
        <w:widowControl/>
        <w:spacing w:after="0"/>
        <w:ind w:right="308"/>
        <w:jc w:val="both"/>
      </w:pPr>
      <w:r>
        <w:rPr>
          <w:rFonts w:cs="Times New Roman"/>
          <w:color w:val="000000"/>
          <w:sz w:val="28"/>
          <w:szCs w:val="28"/>
          <w:lang w:val="ru-RU"/>
        </w:rPr>
        <w:t xml:space="preserve">5.  Забрамная. С.Д., Исаева Т.Н. «Знаете ли вы нас?» Методические рекомендации для изучения детей с умеренной и тяжелой умственной </w:t>
      </w:r>
      <w:r>
        <w:rPr>
          <w:rFonts w:cs="Times New Roman"/>
          <w:sz w:val="28"/>
          <w:szCs w:val="28"/>
          <w:lang w:val="ru-RU"/>
        </w:rPr>
        <w:t>отсталостью, - М. 2012г.</w:t>
      </w:r>
    </w:p>
    <w:p w:rsidR="00655D82" w:rsidRDefault="00655D82" w:rsidP="00655D82">
      <w:pPr>
        <w:pStyle w:val="Textbody"/>
        <w:widowControl/>
        <w:tabs>
          <w:tab w:val="left" w:pos="851"/>
        </w:tabs>
        <w:spacing w:after="0"/>
        <w:ind w:right="316"/>
        <w:jc w:val="both"/>
      </w:pPr>
      <w:r>
        <w:rPr>
          <w:rFonts w:cs="Times New Roman"/>
          <w:color w:val="000000"/>
          <w:sz w:val="28"/>
          <w:szCs w:val="28"/>
          <w:lang w:val="ru-RU"/>
        </w:rPr>
        <w:t>6. Катаева А.А., Стребелева Е.А. Дидактические игры и упражнения в обучении умственно отсталых дошкольников: Кн. для учителя. – М.: Просвещение,1990.</w:t>
      </w:r>
    </w:p>
    <w:p w:rsidR="00655D82" w:rsidRDefault="00655D82" w:rsidP="00655D82">
      <w:pPr>
        <w:pStyle w:val="Textbody"/>
        <w:widowControl/>
        <w:spacing w:after="0"/>
        <w:ind w:right="304"/>
        <w:jc w:val="both"/>
      </w:pPr>
      <w:r>
        <w:rPr>
          <w:color w:val="000000"/>
          <w:sz w:val="28"/>
          <w:szCs w:val="28"/>
          <w:lang w:val="ru-RU"/>
        </w:rPr>
        <w:t xml:space="preserve">7. </w:t>
      </w:r>
      <w:r>
        <w:rPr>
          <w:color w:val="000000"/>
          <w:sz w:val="28"/>
          <w:szCs w:val="28"/>
        </w:rPr>
        <w:t>От рождения до школы. Примерная основная общеобразовательная программа дошкольного образования / Под редакцией Н.Е.Вераксы, Т.С.Комаровой, М.А. Васильевой. – 3-изд., испр. и доп. – М.: МОЗАИКА-СИНТЕЗ, 2012.</w:t>
      </w:r>
    </w:p>
    <w:p w:rsidR="00655D82" w:rsidRDefault="00655D82" w:rsidP="00655D82">
      <w:pPr>
        <w:pStyle w:val="Textbody"/>
        <w:widowControl/>
        <w:tabs>
          <w:tab w:val="left" w:pos="851"/>
        </w:tabs>
        <w:spacing w:after="0"/>
        <w:ind w:right="316"/>
        <w:jc w:val="both"/>
        <w:rPr>
          <w:sz w:val="28"/>
          <w:szCs w:val="28"/>
          <w:lang w:val="ru-RU"/>
        </w:rPr>
      </w:pPr>
      <w:r>
        <w:rPr>
          <w:sz w:val="28"/>
          <w:szCs w:val="28"/>
          <w:lang w:val="ru-RU"/>
        </w:rPr>
        <w:t>8. Психолого-педагогическая диагностика развития детей раннего и дошкольного возраста: метод.пособие: с прил. альбома «Наглядный материал для обследования детей» (Стребелева Е.А., Мишина Г.А.,Резенкова Ю.А. и др.), под ред. Стребелева Е.А. – 2-е изд. перераб. и доп. – М.: Просвещение, 2004.</w:t>
      </w:r>
    </w:p>
    <w:p w:rsidR="00655D82" w:rsidRDefault="00655D82" w:rsidP="00655D82">
      <w:pPr>
        <w:pStyle w:val="Textbody"/>
        <w:widowControl/>
        <w:tabs>
          <w:tab w:val="left" w:pos="851"/>
        </w:tabs>
        <w:spacing w:after="0"/>
        <w:ind w:right="316"/>
        <w:jc w:val="both"/>
      </w:pPr>
      <w:r>
        <w:rPr>
          <w:color w:val="000000"/>
          <w:sz w:val="28"/>
          <w:szCs w:val="28"/>
          <w:lang w:val="ru-RU"/>
        </w:rPr>
        <w:t xml:space="preserve">9. </w:t>
      </w:r>
      <w:r>
        <w:rPr>
          <w:rFonts w:cs="Times New Roman"/>
          <w:color w:val="000000"/>
          <w:sz w:val="28"/>
          <w:szCs w:val="28"/>
        </w:rPr>
        <w:t>«Программ</w:t>
      </w:r>
      <w:r>
        <w:rPr>
          <w:rFonts w:cs="Times New Roman"/>
          <w:color w:val="000000"/>
          <w:sz w:val="28"/>
          <w:szCs w:val="28"/>
          <w:lang w:val="ru-RU"/>
        </w:rPr>
        <w:t>а</w:t>
      </w:r>
      <w:r>
        <w:rPr>
          <w:rFonts w:cs="Times New Roman"/>
          <w:color w:val="000000"/>
          <w:sz w:val="28"/>
          <w:szCs w:val="28"/>
        </w:rPr>
        <w:t xml:space="preserve"> воспитания и обучения дошкольников с интеллектуальной недостаточностью» </w:t>
      </w:r>
      <w:r>
        <w:rPr>
          <w:rFonts w:cs="Times New Roman"/>
          <w:color w:val="000000"/>
          <w:sz w:val="28"/>
          <w:szCs w:val="28"/>
          <w:lang w:val="ru-RU"/>
        </w:rPr>
        <w:t xml:space="preserve"> Стребелева Е.А.,</w:t>
      </w:r>
      <w:r>
        <w:rPr>
          <w:rFonts w:cs="Times New Roman"/>
          <w:color w:val="000000"/>
          <w:sz w:val="28"/>
          <w:szCs w:val="28"/>
        </w:rPr>
        <w:t xml:space="preserve"> Л.Б. Баряевой, О.П. Гаврилушкиной</w:t>
      </w:r>
      <w:r>
        <w:rPr>
          <w:rFonts w:cs="Times New Roman"/>
          <w:color w:val="000000"/>
          <w:sz w:val="28"/>
          <w:szCs w:val="28"/>
          <w:lang w:val="ru-RU"/>
        </w:rPr>
        <w:t>. СПб.: Издательство «СОЮЗ», 2003.</w:t>
      </w:r>
    </w:p>
    <w:p w:rsidR="00655D82" w:rsidRDefault="00655D82" w:rsidP="00655D82">
      <w:pPr>
        <w:pStyle w:val="Textbody"/>
        <w:widowControl/>
        <w:spacing w:after="0"/>
        <w:ind w:right="316"/>
        <w:jc w:val="both"/>
      </w:pPr>
      <w:r>
        <w:rPr>
          <w:color w:val="000000"/>
          <w:sz w:val="28"/>
          <w:szCs w:val="28"/>
          <w:lang w:val="ru-RU"/>
        </w:rPr>
        <w:t xml:space="preserve">10. </w:t>
      </w:r>
      <w:r>
        <w:rPr>
          <w:color w:val="000000"/>
          <w:sz w:val="28"/>
          <w:szCs w:val="28"/>
        </w:rPr>
        <w:t>Рузанова Ю. В. «Развитие моторики рук у дошкольников в нетрадиционной изобразительной деятельности». «КАРО», СПб, 2007</w:t>
      </w:r>
    </w:p>
    <w:p w:rsidR="00655D82" w:rsidRDefault="00655D82" w:rsidP="00655D82">
      <w:pPr>
        <w:pStyle w:val="Textbody"/>
        <w:widowControl/>
        <w:tabs>
          <w:tab w:val="left" w:pos="851"/>
        </w:tabs>
        <w:spacing w:after="0"/>
        <w:ind w:right="316"/>
        <w:jc w:val="both"/>
      </w:pPr>
      <w:r>
        <w:rPr>
          <w:color w:val="000000"/>
          <w:sz w:val="28"/>
          <w:szCs w:val="28"/>
          <w:lang w:val="ru-RU"/>
        </w:rPr>
        <w:t xml:space="preserve">11. </w:t>
      </w:r>
      <w:r>
        <w:rPr>
          <w:color w:val="000000"/>
          <w:sz w:val="28"/>
          <w:szCs w:val="28"/>
        </w:rPr>
        <w:t>Стребелева Е.А</w:t>
      </w:r>
      <w:r>
        <w:rPr>
          <w:color w:val="000000"/>
          <w:sz w:val="28"/>
          <w:szCs w:val="28"/>
          <w:lang w:val="ru-RU"/>
        </w:rPr>
        <w:t xml:space="preserve"> Формирование мышления у детей с отклонениями развития: Кн. для педагога-диффектолога. – М.: Гуманитар,изд.центр ВЛАДОС, 2005.</w:t>
      </w:r>
    </w:p>
    <w:p w:rsidR="00655D82" w:rsidRDefault="00655D82" w:rsidP="00655D82">
      <w:pPr>
        <w:widowControl/>
        <w:suppressAutoHyphens w:val="0"/>
        <w:autoSpaceDN/>
        <w:rPr>
          <w:kern w:val="0"/>
        </w:rPr>
        <w:sectPr w:rsidR="00655D82" w:rsidSect="00655D82">
          <w:pgSz w:w="11905" w:h="16837"/>
          <w:pgMar w:top="1134" w:right="850" w:bottom="1134" w:left="1701" w:header="720" w:footer="720" w:gutter="0"/>
          <w:cols w:space="720"/>
        </w:sectPr>
      </w:pPr>
    </w:p>
    <w:p w:rsidR="00655D82" w:rsidRDefault="00655D82" w:rsidP="00655D82">
      <w:pPr>
        <w:pStyle w:val="Default"/>
        <w:jc w:val="center"/>
        <w:rPr>
          <w:rFonts w:eastAsia="Calibri"/>
          <w:b/>
          <w:color w:val="auto"/>
          <w:sz w:val="28"/>
          <w:szCs w:val="28"/>
          <w:lang w:val="ru-RU"/>
        </w:rPr>
      </w:pPr>
    </w:p>
    <w:p w:rsidR="00655D82" w:rsidRDefault="00655D82" w:rsidP="00655D82">
      <w:pPr>
        <w:pStyle w:val="Standard"/>
        <w:widowControl/>
        <w:jc w:val="center"/>
      </w:pPr>
      <w:r>
        <w:rPr>
          <w:b/>
          <w:bCs/>
          <w:sz w:val="28"/>
          <w:szCs w:val="28"/>
          <w:lang w:val="en-US"/>
        </w:rPr>
        <w:t>III</w:t>
      </w:r>
      <w:r>
        <w:rPr>
          <w:b/>
          <w:bCs/>
          <w:sz w:val="28"/>
          <w:szCs w:val="28"/>
          <w:lang w:val="ru-RU"/>
        </w:rPr>
        <w:t xml:space="preserve">.2 Календарный план образовательной деятельности </w:t>
      </w:r>
      <w:r>
        <w:rPr>
          <w:rFonts w:eastAsia="Calibri" w:cs="Times New Roman"/>
          <w:b/>
          <w:bCs/>
          <w:color w:val="000000"/>
          <w:sz w:val="28"/>
          <w:szCs w:val="28"/>
          <w:lang w:val="ru-RU"/>
        </w:rPr>
        <w:t>в группе кратковременного пребывания компенсирующей направленности</w:t>
      </w:r>
    </w:p>
    <w:p w:rsidR="00655D82" w:rsidRDefault="00655D82" w:rsidP="00655D82">
      <w:pPr>
        <w:pStyle w:val="Standard"/>
        <w:widowControl/>
        <w:jc w:val="center"/>
      </w:pPr>
      <w:r>
        <w:rPr>
          <w:rFonts w:eastAsia="Calibri" w:cs="Times New Roman"/>
          <w:b/>
          <w:bCs/>
          <w:color w:val="000000"/>
          <w:sz w:val="28"/>
          <w:szCs w:val="28"/>
          <w:lang w:val="ru-RU"/>
        </w:rPr>
        <w:t xml:space="preserve"> «Особый ребенок» на 2020-2021 учебный год</w:t>
      </w:r>
    </w:p>
    <w:p w:rsidR="00655D82" w:rsidRDefault="00655D82" w:rsidP="00655D82">
      <w:pPr>
        <w:pStyle w:val="ae"/>
        <w:widowControl/>
        <w:spacing w:before="0" w:after="0"/>
        <w:jc w:val="center"/>
      </w:pPr>
    </w:p>
    <w:p w:rsidR="00655D82" w:rsidRDefault="00655D82" w:rsidP="00655D82">
      <w:pPr>
        <w:pStyle w:val="11"/>
        <w:jc w:val="both"/>
        <w:rPr>
          <w:rFonts w:ascii="Times New Roman" w:hAnsi="Times New Roman"/>
          <w:sz w:val="28"/>
          <w:szCs w:val="28"/>
        </w:rPr>
      </w:pPr>
      <w:r>
        <w:rPr>
          <w:rFonts w:ascii="Times New Roman" w:hAnsi="Times New Roman"/>
          <w:sz w:val="28"/>
          <w:szCs w:val="28"/>
        </w:rPr>
        <w:tab/>
        <w:t>Календарный план образовательного процесса  – это заблаговременное определение порядка, последовательности осуществления образовательной работы с указанием необходимых условий, используемых средств, форм и методов.</w:t>
      </w:r>
    </w:p>
    <w:p w:rsidR="00655D82" w:rsidRDefault="00655D82" w:rsidP="00655D82">
      <w:pPr>
        <w:pStyle w:val="11"/>
        <w:jc w:val="both"/>
        <w:rPr>
          <w:rFonts w:ascii="Times New Roman" w:hAnsi="Times New Roman"/>
          <w:sz w:val="28"/>
          <w:szCs w:val="28"/>
        </w:rPr>
      </w:pPr>
      <w:r>
        <w:rPr>
          <w:rFonts w:ascii="Times New Roman" w:hAnsi="Times New Roman"/>
          <w:sz w:val="28"/>
          <w:szCs w:val="28"/>
        </w:rPr>
        <w:t>Календарный план является неотъемлемой частью АООП МАДОУ ЦРР.</w:t>
      </w:r>
    </w:p>
    <w:p w:rsidR="00655D82" w:rsidRDefault="00655D82" w:rsidP="00655D82">
      <w:pPr>
        <w:pStyle w:val="11"/>
        <w:jc w:val="both"/>
        <w:rPr>
          <w:rFonts w:ascii="Times New Roman" w:hAnsi="Times New Roman"/>
          <w:sz w:val="28"/>
          <w:szCs w:val="28"/>
        </w:rPr>
      </w:pPr>
      <w:r>
        <w:rPr>
          <w:rFonts w:ascii="Times New Roman" w:hAnsi="Times New Roman"/>
          <w:sz w:val="28"/>
          <w:szCs w:val="28"/>
        </w:rPr>
        <w:t>Календарный план – это документ, определяющий основное содержание образования по каждой образовательной области на каждый день работы с детьми в соответствии с ФГОС ДО.</w:t>
      </w:r>
    </w:p>
    <w:p w:rsidR="00655D82" w:rsidRDefault="00655D82" w:rsidP="00655D82">
      <w:pPr>
        <w:pStyle w:val="11"/>
        <w:jc w:val="both"/>
        <w:rPr>
          <w:rFonts w:ascii="Times New Roman" w:hAnsi="Times New Roman"/>
          <w:sz w:val="28"/>
          <w:szCs w:val="28"/>
        </w:rPr>
      </w:pPr>
      <w:r>
        <w:rPr>
          <w:rFonts w:ascii="Times New Roman" w:hAnsi="Times New Roman"/>
          <w:sz w:val="28"/>
          <w:szCs w:val="28"/>
        </w:rPr>
        <w:t>Цель календарного планирования – организация и управление образовательным процессом, обеспечивающим выполнение основной общеобразовательной программы дошкольного отделения.</w:t>
      </w:r>
    </w:p>
    <w:p w:rsidR="00655D82" w:rsidRDefault="00655D82" w:rsidP="00655D82">
      <w:pPr>
        <w:pStyle w:val="11"/>
        <w:jc w:val="both"/>
        <w:rPr>
          <w:rFonts w:ascii="Times New Roman" w:hAnsi="Times New Roman"/>
          <w:sz w:val="28"/>
          <w:szCs w:val="28"/>
        </w:rPr>
      </w:pPr>
      <w:r>
        <w:rPr>
          <w:rFonts w:ascii="Times New Roman" w:hAnsi="Times New Roman"/>
          <w:sz w:val="28"/>
          <w:szCs w:val="28"/>
        </w:rPr>
        <w:t>В календарном плане прописываются: дата и время проведения занятий, содержание работы и цели освоения детьми программы психологического развития.</w:t>
      </w:r>
    </w:p>
    <w:p w:rsidR="00655D82" w:rsidRDefault="00655D82" w:rsidP="00655D82">
      <w:pPr>
        <w:pStyle w:val="11"/>
        <w:jc w:val="both"/>
        <w:rPr>
          <w:rFonts w:ascii="Times New Roman" w:hAnsi="Times New Roman"/>
          <w:sz w:val="28"/>
          <w:szCs w:val="28"/>
        </w:rPr>
      </w:pPr>
      <w:r>
        <w:rPr>
          <w:rFonts w:ascii="Times New Roman" w:hAnsi="Times New Roman"/>
          <w:sz w:val="28"/>
          <w:szCs w:val="28"/>
        </w:rPr>
        <w:t>Календарное планирование учитывает: требование к максимальной нагрузке на детей в организационных формах обучения, в соответствии с СанПиН; и соответствует календарно-тематическому планированию педагога-психолога.</w:t>
      </w:r>
    </w:p>
    <w:p w:rsidR="00655D82" w:rsidRDefault="00655D82" w:rsidP="00655D82">
      <w:pPr>
        <w:pStyle w:val="11"/>
        <w:widowControl/>
        <w:jc w:val="both"/>
      </w:pPr>
      <w:r>
        <w:rPr>
          <w:rFonts w:eastAsia="Calibri" w:cs="Times New Roman"/>
          <w:color w:val="000000"/>
          <w:lang w:eastAsia="ru-RU"/>
        </w:rPr>
        <w:t xml:space="preserve">Календарный план составляется на 1 неделю и основывается на </w:t>
      </w:r>
      <w:r>
        <w:rPr>
          <w:rFonts w:eastAsia="Times New Roman" w:cs="Times New Roman"/>
          <w:color w:val="000000"/>
          <w:lang w:eastAsia="ru-RU"/>
        </w:rPr>
        <w:t>коррекционно-развивающих индивидуальных занятий с детьми.</w:t>
      </w:r>
      <w:r>
        <w:rPr>
          <w:rFonts w:eastAsia="Calibri" w:cs="Times New Roman"/>
          <w:color w:val="000000"/>
          <w:lang w:eastAsia="ru-RU"/>
        </w:rPr>
        <w:t xml:space="preserve"> </w:t>
      </w:r>
      <w:r>
        <w:rPr>
          <w:rFonts w:eastAsia="Times New Roman" w:cs="Times New Roman"/>
          <w:color w:val="000000"/>
          <w:lang w:eastAsia="ru-RU"/>
        </w:rPr>
        <w:t xml:space="preserve">(см. Раздел </w:t>
      </w:r>
      <w:r>
        <w:rPr>
          <w:rFonts w:eastAsia="Times New Roman" w:cs="Times New Roman"/>
          <w:bCs/>
          <w:color w:val="000000"/>
          <w:lang w:val="en-US" w:eastAsia="ru-RU"/>
        </w:rPr>
        <w:t>IV</w:t>
      </w:r>
      <w:r>
        <w:rPr>
          <w:rFonts w:eastAsia="Times New Roman" w:cs="Times New Roman"/>
          <w:bCs/>
          <w:color w:val="000000"/>
          <w:lang w:eastAsia="ru-RU"/>
        </w:rPr>
        <w:t xml:space="preserve">.4 Приложение </w:t>
      </w:r>
      <w:r>
        <w:rPr>
          <w:rFonts w:eastAsia="Times New Roman" w:cs="Times New Roman"/>
          <w:bCs/>
          <w:color w:val="000000"/>
          <w:lang w:val="en-US" w:eastAsia="ru-RU"/>
        </w:rPr>
        <w:t>IV</w:t>
      </w:r>
      <w:r>
        <w:rPr>
          <w:rFonts w:eastAsia="Times New Roman" w:cs="Times New Roman"/>
          <w:bCs/>
          <w:color w:val="000000"/>
          <w:lang w:eastAsia="ru-RU"/>
        </w:rPr>
        <w:t>)</w:t>
      </w:r>
    </w:p>
    <w:p w:rsidR="00655D82" w:rsidRDefault="00655D82" w:rsidP="00655D82">
      <w:pPr>
        <w:pStyle w:val="ae"/>
        <w:widowControl/>
        <w:spacing w:before="0" w:after="0"/>
        <w:jc w:val="center"/>
      </w:pPr>
    </w:p>
    <w:p w:rsidR="00655D82" w:rsidRDefault="00655D82" w:rsidP="00655D82">
      <w:pPr>
        <w:pStyle w:val="ae"/>
        <w:widowControl/>
        <w:spacing w:before="0" w:after="0"/>
        <w:jc w:val="center"/>
      </w:pPr>
    </w:p>
    <w:p w:rsidR="00655D82" w:rsidRDefault="00655D82" w:rsidP="00655D82">
      <w:pPr>
        <w:pStyle w:val="ae"/>
        <w:widowControl/>
        <w:spacing w:before="0" w:after="0"/>
        <w:jc w:val="center"/>
      </w:pPr>
      <w:r>
        <w:rPr>
          <w:b/>
          <w:bCs/>
          <w:sz w:val="28"/>
          <w:szCs w:val="28"/>
          <w:lang w:val="en-US"/>
        </w:rPr>
        <w:t>III</w:t>
      </w:r>
      <w:r>
        <w:rPr>
          <w:b/>
          <w:bCs/>
          <w:sz w:val="28"/>
          <w:szCs w:val="28"/>
          <w:lang w:val="ru-RU"/>
        </w:rPr>
        <w:t xml:space="preserve">.3 </w:t>
      </w:r>
      <w:r>
        <w:rPr>
          <w:b/>
          <w:bCs/>
          <w:sz w:val="28"/>
          <w:szCs w:val="28"/>
        </w:rPr>
        <w:t>Перспективный тематический план индивидуальной работы</w:t>
      </w:r>
    </w:p>
    <w:p w:rsidR="00655D82" w:rsidRDefault="00655D82" w:rsidP="00655D82">
      <w:pPr>
        <w:pStyle w:val="ae"/>
        <w:widowControl/>
        <w:spacing w:before="0" w:after="0"/>
        <w:jc w:val="center"/>
      </w:pPr>
    </w:p>
    <w:tbl>
      <w:tblPr>
        <w:tblW w:w="0" w:type="dxa"/>
        <w:tblInd w:w="-215" w:type="dxa"/>
        <w:tblLayout w:type="fixed"/>
        <w:tblCellMar>
          <w:left w:w="10" w:type="dxa"/>
          <w:right w:w="10" w:type="dxa"/>
        </w:tblCellMar>
        <w:tblLook w:val="04A0" w:firstRow="1" w:lastRow="0" w:firstColumn="1" w:lastColumn="0" w:noHBand="0" w:noVBand="1"/>
      </w:tblPr>
      <w:tblGrid>
        <w:gridCol w:w="1923"/>
        <w:gridCol w:w="3913"/>
        <w:gridCol w:w="3737"/>
      </w:tblGrid>
      <w:tr w:rsidR="00655D82" w:rsidTr="00655D82">
        <w:tc>
          <w:tcPr>
            <w:tcW w:w="1923"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Default"/>
              <w:jc w:val="center"/>
              <w:rPr>
                <w:b/>
                <w:color w:val="auto"/>
              </w:rPr>
            </w:pPr>
            <w:r>
              <w:rPr>
                <w:b/>
                <w:color w:val="auto"/>
              </w:rPr>
              <w:t>Направление</w:t>
            </w:r>
          </w:p>
        </w:tc>
        <w:tc>
          <w:tcPr>
            <w:tcW w:w="3913" w:type="dxa"/>
            <w:tcBorders>
              <w:top w:val="single" w:sz="4" w:space="0" w:color="000000"/>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Default"/>
              <w:tabs>
                <w:tab w:val="left" w:pos="1665"/>
                <w:tab w:val="center" w:pos="2160"/>
              </w:tabs>
              <w:rPr>
                <w:b/>
                <w:color w:val="auto"/>
              </w:rPr>
            </w:pPr>
            <w:r>
              <w:rPr>
                <w:b/>
                <w:color w:val="auto"/>
              </w:rPr>
              <w:tab/>
            </w:r>
            <w:r>
              <w:rPr>
                <w:b/>
                <w:color w:val="auto"/>
              </w:rPr>
              <w:tab/>
              <w:t>Задачи</w:t>
            </w:r>
          </w:p>
        </w:tc>
        <w:tc>
          <w:tcPr>
            <w:tcW w:w="373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Default"/>
              <w:jc w:val="center"/>
              <w:rPr>
                <w:b/>
                <w:color w:val="auto"/>
              </w:rPr>
            </w:pPr>
            <w:r>
              <w:rPr>
                <w:b/>
                <w:color w:val="auto"/>
              </w:rPr>
              <w:t>Содержание коррекционно-развивающей работы</w:t>
            </w:r>
          </w:p>
        </w:tc>
      </w:tr>
      <w:tr w:rsidR="00655D82" w:rsidTr="00655D82">
        <w:trPr>
          <w:trHeight w:val="746"/>
        </w:trPr>
        <w:tc>
          <w:tcPr>
            <w:tcW w:w="9573"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3"/>
              <w:spacing w:before="12" w:after="0"/>
              <w:jc w:val="center"/>
            </w:pPr>
            <w:r>
              <w:rPr>
                <w:rFonts w:ascii="Times New Roman" w:eastAsia="Times New Roman" w:hAnsi="Times New Roman" w:cs="Times New Roman"/>
                <w:color w:val="000000"/>
                <w:sz w:val="24"/>
                <w:szCs w:val="24"/>
                <w:lang w:val="ru-RU"/>
              </w:rPr>
              <w:t>Формирование сотрудничества со взрослым и овладение способами усвоения общественного опыта</w:t>
            </w:r>
          </w:p>
        </w:tc>
      </w:tr>
      <w:tr w:rsidR="00655D82" w:rsidTr="00655D82">
        <w:trPr>
          <w:trHeight w:val="1139"/>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pPr>
            <w:r>
              <w:rPr>
                <w:rFonts w:eastAsia="Times New Roman" w:cs="Times New Roman"/>
                <w:b/>
                <w:bCs/>
                <w:color w:val="000000"/>
              </w:rPr>
              <w:t>Формирование эмоционального</w:t>
            </w:r>
            <w:r>
              <w:rPr>
                <w:rFonts w:eastAsia="Times New Roman" w:cs="Times New Roman"/>
                <w:b/>
                <w:bCs/>
                <w:color w:val="000000"/>
                <w:lang w:val="ru-RU"/>
              </w:rPr>
              <w:t xml:space="preserve">  контакта </w:t>
            </w:r>
            <w:r>
              <w:rPr>
                <w:rFonts w:eastAsia="Times New Roman" w:cs="Times New Roman"/>
                <w:b/>
                <w:bCs/>
                <w:color w:val="000000"/>
              </w:rPr>
              <w:t>со взрослым</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color w:val="000000"/>
              </w:rPr>
              <w:t>Формирование эмоционального</w:t>
            </w:r>
            <w:r>
              <w:rPr>
                <w:color w:val="000000"/>
                <w:lang w:val="ru-RU"/>
              </w:rPr>
              <w:t xml:space="preserve"> общения  </w:t>
            </w:r>
            <w:r>
              <w:rPr>
                <w:color w:val="000000"/>
              </w:rPr>
              <w:t xml:space="preserve">со взрослым </w:t>
            </w:r>
            <w:r>
              <w:rPr>
                <w:color w:val="000000"/>
                <w:lang w:val="ru-RU"/>
              </w:rPr>
              <w:t>и выполнение элементарной инструкции</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655D82" w:rsidRDefault="00655D82">
            <w:pPr>
              <w:pStyle w:val="TableContents"/>
            </w:pPr>
            <w:r>
              <w:rPr>
                <w:rFonts w:eastAsia="Times New Roman" w:cs="Times New Roman"/>
                <w:color w:val="000000"/>
              </w:rPr>
              <w:t xml:space="preserve">1. </w:t>
            </w:r>
            <w:r>
              <w:rPr>
                <w:rFonts w:eastAsia="Times New Roman" w:cs="Times New Roman"/>
                <w:color w:val="000000"/>
                <w:lang w:val="ru-RU"/>
              </w:rPr>
              <w:t>Игра «Ладушки»</w:t>
            </w:r>
          </w:p>
          <w:p w:rsidR="00655D82" w:rsidRDefault="00655D82">
            <w:pPr>
              <w:pStyle w:val="TableContents"/>
              <w:rPr>
                <w:rFonts w:eastAsia="Times New Roman" w:cs="Times New Roman"/>
                <w:color w:val="000000"/>
                <w:lang w:val="ru-RU"/>
              </w:rPr>
            </w:pPr>
            <w:r>
              <w:rPr>
                <w:rFonts w:eastAsia="Times New Roman" w:cs="Times New Roman"/>
                <w:color w:val="000000"/>
                <w:lang w:val="ru-RU"/>
              </w:rPr>
              <w:t>2. Игра «Возьми шарик»</w:t>
            </w:r>
          </w:p>
          <w:p w:rsidR="00655D82" w:rsidRDefault="00655D82">
            <w:pPr>
              <w:pStyle w:val="TableContents"/>
              <w:rPr>
                <w:rFonts w:eastAsia="Times New Roman" w:cs="Times New Roman"/>
                <w:color w:val="000000"/>
                <w:lang w:val="ru-RU"/>
              </w:rPr>
            </w:pPr>
          </w:p>
        </w:tc>
      </w:tr>
      <w:tr w:rsidR="00655D82" w:rsidTr="00655D82">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Развитие внимания</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формировать зрительное и слуховое внимание;</w:t>
            </w:r>
          </w:p>
          <w:p w:rsidR="00655D82" w:rsidRDefault="00655D82">
            <w:pPr>
              <w:pStyle w:val="TableContents"/>
            </w:pPr>
            <w:r>
              <w:rPr>
                <w:rFonts w:eastAsia="Times New Roman" w:cs="Times New Roman"/>
                <w:color w:val="000000"/>
                <w:lang w:val="ru-RU"/>
              </w:rPr>
              <w:t xml:space="preserve">- </w:t>
            </w:r>
            <w:r>
              <w:rPr>
                <w:color w:val="000000"/>
                <w:lang w:val="ru-RU"/>
              </w:rPr>
              <w:t>развивать зрительное внимание и запоминание;</w:t>
            </w:r>
          </w:p>
          <w:p w:rsidR="00655D82" w:rsidRDefault="00655D82">
            <w:pPr>
              <w:pStyle w:val="TableContents"/>
              <w:widowControl/>
            </w:pPr>
            <w:r>
              <w:rPr>
                <w:color w:val="000000"/>
                <w:lang w:val="ru-RU"/>
              </w:rPr>
              <w:t>- развивать элементы произвольного внимания</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1. </w:t>
            </w:r>
            <w:r>
              <w:rPr>
                <w:color w:val="000000"/>
              </w:rPr>
              <w:t>Покорми птичку (кукольный театр)</w:t>
            </w:r>
          </w:p>
          <w:p w:rsidR="00655D82" w:rsidRDefault="00655D82">
            <w:pPr>
              <w:pStyle w:val="TableContents"/>
            </w:pPr>
            <w:r>
              <w:rPr>
                <w:color w:val="000000"/>
              </w:rPr>
              <w:t xml:space="preserve">2. </w:t>
            </w:r>
            <w:r>
              <w:rPr>
                <w:color w:val="000000"/>
                <w:lang w:val="ru-RU"/>
              </w:rPr>
              <w:t>Игра «Найди свою игрушку»</w:t>
            </w:r>
          </w:p>
          <w:p w:rsidR="00655D82" w:rsidRDefault="00655D82">
            <w:pPr>
              <w:pStyle w:val="TableContents"/>
            </w:pPr>
            <w:r>
              <w:rPr>
                <w:color w:val="000000"/>
                <w:lang w:val="ru-RU"/>
              </w:rPr>
              <w:t>3. Игра «Будь внимательный!»</w:t>
            </w:r>
          </w:p>
          <w:p w:rsidR="00655D82" w:rsidRDefault="00655D82">
            <w:pPr>
              <w:pStyle w:val="TableContents"/>
            </w:pPr>
            <w:r>
              <w:rPr>
                <w:color w:val="000000"/>
                <w:lang w:val="ru-RU"/>
              </w:rPr>
              <w:t>4. Игра «Мишка спрятался»</w:t>
            </w:r>
          </w:p>
          <w:p w:rsidR="00655D82" w:rsidRDefault="00655D82">
            <w:pPr>
              <w:pStyle w:val="Standard"/>
              <w:tabs>
                <w:tab w:val="left" w:pos="15"/>
              </w:tabs>
              <w:ind w:left="15"/>
            </w:pPr>
            <w:r>
              <w:rPr>
                <w:rFonts w:cs="Times New Roman"/>
                <w:lang w:val="ru-RU"/>
              </w:rPr>
              <w:t>5. Доски Сегена</w:t>
            </w:r>
          </w:p>
          <w:p w:rsidR="00655D82" w:rsidRDefault="00655D82">
            <w:pPr>
              <w:pStyle w:val="Standard"/>
              <w:tabs>
                <w:tab w:val="left" w:pos="15"/>
              </w:tabs>
              <w:ind w:left="15"/>
            </w:pPr>
            <w:r>
              <w:rPr>
                <w:rFonts w:cs="Times New Roman"/>
                <w:lang w:val="ru-RU"/>
              </w:rPr>
              <w:t>6. Задание «В детском саду»</w:t>
            </w:r>
          </w:p>
          <w:p w:rsidR="00655D82" w:rsidRDefault="00655D82">
            <w:pPr>
              <w:pStyle w:val="Standard"/>
              <w:tabs>
                <w:tab w:val="left" w:pos="15"/>
              </w:tabs>
              <w:ind w:left="15"/>
            </w:pPr>
            <w:r>
              <w:rPr>
                <w:rFonts w:cs="Times New Roman"/>
                <w:lang w:val="ru-RU"/>
              </w:rPr>
              <w:t>7. Игра «Найди похожие»</w:t>
            </w:r>
          </w:p>
          <w:p w:rsidR="00655D82" w:rsidRDefault="00655D82">
            <w:pPr>
              <w:pStyle w:val="Standard"/>
              <w:tabs>
                <w:tab w:val="left" w:pos="15"/>
              </w:tabs>
              <w:ind w:left="15"/>
            </w:pPr>
            <w:r>
              <w:rPr>
                <w:rFonts w:cs="Times New Roman"/>
                <w:lang w:val="ru-RU"/>
              </w:rPr>
              <w:t>8. Игра «Больше-меньше»</w:t>
            </w:r>
          </w:p>
        </w:tc>
      </w:tr>
      <w:tr w:rsidR="00655D82" w:rsidTr="00655D82">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lastRenderedPageBreak/>
              <w:t>Развитие подражания</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у</w:t>
            </w:r>
            <w:r>
              <w:rPr>
                <w:color w:val="000000"/>
              </w:rPr>
              <w:t>чить подражать действиям взрослого;</w:t>
            </w:r>
          </w:p>
          <w:p w:rsidR="00655D82" w:rsidRDefault="00655D82">
            <w:pPr>
              <w:pStyle w:val="TableContents"/>
              <w:rPr>
                <w:color w:val="000000"/>
              </w:rPr>
            </w:pPr>
            <w:r>
              <w:rPr>
                <w:color w:val="000000"/>
              </w:rPr>
              <w:t>- развивать эмоциональный контакт взрослого и ребенка;</w:t>
            </w:r>
          </w:p>
          <w:p w:rsidR="00655D82" w:rsidRDefault="00655D82">
            <w:pPr>
              <w:pStyle w:val="TableContents"/>
            </w:pPr>
            <w:r>
              <w:rPr>
                <w:color w:val="000000"/>
              </w:rPr>
              <w:t xml:space="preserve">- </w:t>
            </w:r>
            <w:r>
              <w:rPr>
                <w:color w:val="000000"/>
                <w:lang w:val="ru-RU"/>
              </w:rPr>
              <w:t>у</w:t>
            </w:r>
            <w:r>
              <w:rPr>
                <w:color w:val="000000"/>
              </w:rPr>
              <w:t>чить подражать действиям взрослого с предметом</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1. </w:t>
            </w:r>
            <w:r>
              <w:rPr>
                <w:rFonts w:eastAsia="Times New Roman" w:cs="Times New Roman"/>
                <w:color w:val="000000"/>
                <w:lang w:val="ru-RU"/>
              </w:rPr>
              <w:t>Игра «</w:t>
            </w:r>
            <w:r>
              <w:rPr>
                <w:color w:val="000000"/>
                <w:lang w:val="ru-RU"/>
              </w:rPr>
              <w:t>Птички»</w:t>
            </w:r>
          </w:p>
          <w:p w:rsidR="00655D82" w:rsidRDefault="00655D82">
            <w:pPr>
              <w:pStyle w:val="TableContents"/>
            </w:pPr>
            <w:r>
              <w:rPr>
                <w:rFonts w:eastAsia="Times New Roman" w:cs="Times New Roman"/>
                <w:color w:val="000000"/>
                <w:lang w:val="ru-RU"/>
              </w:rPr>
              <w:t>2. Игра «Прокати мяч»</w:t>
            </w:r>
          </w:p>
          <w:p w:rsidR="00655D82" w:rsidRDefault="00655D82">
            <w:pPr>
              <w:pStyle w:val="TableContents"/>
            </w:pPr>
            <w:r>
              <w:rPr>
                <w:rFonts w:eastAsia="Times New Roman" w:cs="Times New Roman"/>
                <w:color w:val="000000"/>
                <w:lang w:val="ru-RU"/>
              </w:rPr>
              <w:t>3. Игра «</w:t>
            </w:r>
            <w:r>
              <w:rPr>
                <w:color w:val="000000"/>
                <w:lang w:val="ru-RU"/>
              </w:rPr>
              <w:t>Спрячь матрешку</w:t>
            </w:r>
            <w:r>
              <w:rPr>
                <w:rFonts w:eastAsia="Times New Roman" w:cs="Times New Roman"/>
                <w:color w:val="000000"/>
                <w:lang w:val="ru-RU"/>
              </w:rPr>
              <w:t>»</w:t>
            </w:r>
          </w:p>
          <w:p w:rsidR="00655D82" w:rsidRDefault="00655D82">
            <w:pPr>
              <w:pStyle w:val="TableContents"/>
            </w:pPr>
            <w:r>
              <w:rPr>
                <w:rFonts w:eastAsia="Times New Roman" w:cs="Times New Roman"/>
                <w:color w:val="000000"/>
                <w:lang w:val="ru-RU"/>
              </w:rPr>
              <w:t>4. Игра «Обезьянка»</w:t>
            </w:r>
          </w:p>
          <w:p w:rsidR="00655D82" w:rsidRDefault="00655D82">
            <w:pPr>
              <w:pStyle w:val="TableContents"/>
            </w:pPr>
            <w:r>
              <w:rPr>
                <w:rFonts w:eastAsia="Times New Roman" w:cs="Times New Roman"/>
                <w:color w:val="000000"/>
                <w:lang w:val="ru-RU"/>
              </w:rPr>
              <w:t>5. Занятие «Сделай целое»</w:t>
            </w:r>
          </w:p>
          <w:p w:rsidR="00655D82" w:rsidRDefault="00655D82">
            <w:pPr>
              <w:pStyle w:val="TableContents"/>
              <w:rPr>
                <w:rFonts w:eastAsia="Times New Roman" w:cs="Times New Roman"/>
                <w:color w:val="000000"/>
                <w:lang w:val="ru-RU"/>
              </w:rPr>
            </w:pPr>
            <w:r>
              <w:rPr>
                <w:rFonts w:eastAsia="Times New Roman" w:cs="Times New Roman"/>
                <w:color w:val="000000"/>
                <w:lang w:val="ru-RU"/>
              </w:rPr>
              <w:t>6. Мнемодорожки на разватие внимания</w:t>
            </w:r>
          </w:p>
        </w:tc>
      </w:tr>
      <w:tr w:rsidR="00655D82" w:rsidTr="00655D82">
        <w:trPr>
          <w:trHeight w:val="1013"/>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Усвоение действий по образцу</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у</w:t>
            </w:r>
            <w:r>
              <w:rPr>
                <w:rFonts w:eastAsia="Times New Roman" w:cs="Times New Roman"/>
                <w:color w:val="000000"/>
              </w:rPr>
              <w:t>чить выполнять движения по образцу.</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1. </w:t>
            </w:r>
            <w:r>
              <w:rPr>
                <w:rFonts w:ascii="Times New Roman" w:eastAsia="Times New Roman" w:hAnsi="Times New Roman" w:cs="Times New Roman"/>
                <w:b w:val="0"/>
                <w:bCs w:val="0"/>
                <w:i w:val="0"/>
                <w:iCs w:val="0"/>
                <w:color w:val="000000"/>
                <w:sz w:val="24"/>
                <w:szCs w:val="24"/>
                <w:lang w:val="ru-RU"/>
              </w:rPr>
              <w:t>Упражнение «</w:t>
            </w:r>
            <w:r>
              <w:rPr>
                <w:rFonts w:ascii="Times New Roman" w:eastAsia="Times New Roman" w:hAnsi="Times New Roman" w:cs="Times New Roman"/>
                <w:b w:val="0"/>
                <w:bCs w:val="0"/>
                <w:i w:val="0"/>
                <w:iCs w:val="0"/>
                <w:color w:val="000000"/>
                <w:sz w:val="24"/>
                <w:szCs w:val="24"/>
              </w:rPr>
              <w:t>Зеркал</w:t>
            </w:r>
            <w:r>
              <w:rPr>
                <w:rFonts w:ascii="Times New Roman" w:eastAsia="Times New Roman" w:hAnsi="Times New Roman" w:cs="Times New Roman"/>
                <w:b w:val="0"/>
                <w:bCs w:val="0"/>
                <w:i w:val="0"/>
                <w:iCs w:val="0"/>
                <w:color w:val="000000"/>
                <w:sz w:val="24"/>
                <w:szCs w:val="24"/>
                <w:lang w:val="ru-RU"/>
              </w:rPr>
              <w:t>о»</w:t>
            </w:r>
          </w:p>
          <w:p w:rsidR="00655D82" w:rsidRDefault="00655D82">
            <w:pPr>
              <w:pStyle w:val="4"/>
              <w:spacing w:before="0" w:after="0"/>
            </w:pPr>
            <w:r>
              <w:rPr>
                <w:rFonts w:ascii="Times New Roman" w:eastAsia="Times New Roman" w:hAnsi="Times New Roman" w:cs="Times New Roman"/>
                <w:b w:val="0"/>
                <w:bCs w:val="0"/>
                <w:i w:val="0"/>
                <w:iCs w:val="0"/>
                <w:color w:val="000000"/>
                <w:sz w:val="24"/>
                <w:szCs w:val="24"/>
                <w:lang w:val="ru-RU"/>
              </w:rPr>
              <w:t>2. Занятие «</w:t>
            </w:r>
            <w:r>
              <w:rPr>
                <w:rFonts w:ascii="Times New Roman" w:eastAsia="Times New Roman" w:hAnsi="Times New Roman" w:cs="Times New Roman"/>
                <w:b w:val="0"/>
                <w:bCs w:val="0"/>
                <w:i w:val="0"/>
                <w:iCs w:val="0"/>
                <w:color w:val="000000"/>
                <w:sz w:val="24"/>
                <w:szCs w:val="24"/>
              </w:rPr>
              <w:t>Сделай гриб“</w:t>
            </w:r>
          </w:p>
          <w:p w:rsidR="00655D82" w:rsidRDefault="00655D82">
            <w:pPr>
              <w:pStyle w:val="Textbody"/>
              <w:spacing w:after="0"/>
            </w:pPr>
            <w:r>
              <w:rPr>
                <w:rFonts w:eastAsia="Times New Roman" w:cs="Times New Roman"/>
                <w:color w:val="000000"/>
              </w:rPr>
              <w:t xml:space="preserve">3. </w:t>
            </w:r>
            <w:r>
              <w:rPr>
                <w:rFonts w:eastAsia="Times New Roman" w:cs="Times New Roman"/>
                <w:color w:val="000000"/>
                <w:lang w:val="ru-RU"/>
              </w:rPr>
              <w:t>Занятие «</w:t>
            </w:r>
            <w:r>
              <w:rPr>
                <w:rFonts w:eastAsia="Times New Roman" w:cs="Times New Roman"/>
                <w:color w:val="000000"/>
              </w:rPr>
              <w:t>Стул для матрешк</w:t>
            </w:r>
            <w:r>
              <w:rPr>
                <w:rFonts w:eastAsia="Times New Roman" w:cs="Times New Roman"/>
                <w:color w:val="000000"/>
                <w:lang w:val="ru-RU"/>
              </w:rPr>
              <w:t>и»</w:t>
            </w:r>
          </w:p>
        </w:tc>
      </w:tr>
      <w:tr w:rsidR="00655D82" w:rsidTr="00655D82">
        <w:trPr>
          <w:trHeight w:val="450"/>
        </w:trPr>
        <w:tc>
          <w:tcPr>
            <w:tcW w:w="9573"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Standard"/>
              <w:jc w:val="center"/>
              <w:rPr>
                <w:rFonts w:eastAsia="Times New Roman" w:cs="Times New Roman"/>
                <w:b/>
                <w:bCs/>
                <w:color w:val="000000"/>
                <w:lang w:val="ru-RU"/>
              </w:rPr>
            </w:pPr>
            <w:r>
              <w:rPr>
                <w:rFonts w:eastAsia="Times New Roman" w:cs="Times New Roman"/>
                <w:b/>
                <w:bCs/>
                <w:color w:val="000000"/>
                <w:lang w:val="ru-RU"/>
              </w:rPr>
              <w:t>Развитие тонкой моторики рук</w:t>
            </w: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Развитие хватания</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у</w:t>
            </w:r>
            <w:r>
              <w:rPr>
                <w:rFonts w:eastAsia="Times New Roman" w:cs="Times New Roman"/>
                <w:color w:val="000000"/>
              </w:rPr>
              <w:t>чить хватать большие предметы двумя руками, распределяя пальцы на предмете;</w:t>
            </w:r>
          </w:p>
          <w:p w:rsidR="00655D82" w:rsidRDefault="00655D82">
            <w:pPr>
              <w:pStyle w:val="TableContents"/>
            </w:pPr>
            <w:r>
              <w:rPr>
                <w:rFonts w:eastAsia="Times New Roman" w:cs="Times New Roman"/>
                <w:color w:val="000000"/>
              </w:rPr>
              <w:t>- правильно устанавливать расстояние от себя до мяча,</w:t>
            </w:r>
            <w:r>
              <w:rPr>
                <w:rFonts w:eastAsia="Times New Roman" w:cs="Times New Roman"/>
                <w:color w:val="000000"/>
                <w:lang w:val="ru-RU"/>
              </w:rPr>
              <w:t xml:space="preserve"> ориентируясь </w:t>
            </w:r>
            <w:r>
              <w:rPr>
                <w:rFonts w:eastAsia="Times New Roman" w:cs="Times New Roman"/>
                <w:color w:val="000000"/>
              </w:rPr>
              <w:t>в пространстве (справа, слева, прямо);</w:t>
            </w:r>
          </w:p>
          <w:p w:rsidR="00655D82" w:rsidRDefault="00655D82">
            <w:pPr>
              <w:pStyle w:val="TableContents"/>
              <w:rPr>
                <w:rFonts w:eastAsia="Times New Roman" w:cs="Times New Roman"/>
                <w:color w:val="000000"/>
              </w:rPr>
            </w:pPr>
            <w:r>
              <w:rPr>
                <w:rFonts w:eastAsia="Times New Roman" w:cs="Times New Roman"/>
                <w:color w:val="000000"/>
              </w:rPr>
              <w:t>- развивать зрительно-двигательную координацию;</w:t>
            </w:r>
          </w:p>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у</w:t>
            </w:r>
            <w:r>
              <w:rPr>
                <w:color w:val="000000"/>
              </w:rPr>
              <w:t>чить брать мелкие предметы щепотью, развивать координационные действия обеих рук</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655D82" w:rsidRDefault="00655D82">
            <w:pPr>
              <w:pStyle w:val="4"/>
              <w:spacing w:before="0" w:after="0"/>
            </w:pPr>
            <w:r>
              <w:rPr>
                <w:rFonts w:ascii="Times New Roman" w:hAnsi="Times New Roman"/>
                <w:b w:val="0"/>
                <w:bCs w:val="0"/>
                <w:i w:val="0"/>
                <w:iCs w:val="0"/>
                <w:color w:val="000000"/>
                <w:sz w:val="24"/>
                <w:szCs w:val="24"/>
              </w:rPr>
              <w:t xml:space="preserve">1. </w:t>
            </w:r>
            <w:r>
              <w:rPr>
                <w:rFonts w:ascii="Times New Roman" w:hAnsi="Times New Roman"/>
                <w:b w:val="0"/>
                <w:bCs w:val="0"/>
                <w:i w:val="0"/>
                <w:iCs w:val="0"/>
                <w:color w:val="000000"/>
                <w:sz w:val="24"/>
                <w:szCs w:val="24"/>
                <w:lang w:val="ru-RU"/>
              </w:rPr>
              <w:t>Игра «Поймай мяч»</w:t>
            </w:r>
          </w:p>
          <w:p w:rsidR="00655D82" w:rsidRDefault="00655D82">
            <w:pPr>
              <w:pStyle w:val="Textbody"/>
              <w:spacing w:after="0"/>
            </w:pPr>
            <w:r>
              <w:rPr>
                <w:color w:val="000000"/>
                <w:lang w:val="ru-RU"/>
              </w:rPr>
              <w:t>2. Задание «Переложи игрушки»</w:t>
            </w:r>
          </w:p>
          <w:p w:rsidR="00655D82" w:rsidRDefault="00655D82">
            <w:pPr>
              <w:pStyle w:val="Textbody"/>
              <w:spacing w:after="0"/>
            </w:pPr>
            <w:r>
              <w:rPr>
                <w:color w:val="000000"/>
                <w:lang w:val="ru-RU"/>
              </w:rPr>
              <w:t>3. Занятие «Прокати шарики через воротца»</w:t>
            </w:r>
          </w:p>
          <w:p w:rsidR="00655D82" w:rsidRDefault="00655D82">
            <w:pPr>
              <w:pStyle w:val="Textbody"/>
              <w:spacing w:after="0"/>
              <w:rPr>
                <w:color w:val="000000"/>
                <w:lang w:val="ru-RU"/>
              </w:rPr>
            </w:pP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Развитие соотносящих действий</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color w:val="000000"/>
              </w:rPr>
              <w:t>развива</w:t>
            </w:r>
            <w:r>
              <w:rPr>
                <w:color w:val="000000"/>
                <w:lang w:val="ru-RU"/>
              </w:rPr>
              <w:t>ть</w:t>
            </w:r>
            <w:r>
              <w:rPr>
                <w:color w:val="000000"/>
              </w:rPr>
              <w:t xml:space="preserve"> зрительно-двигательную координацию при действии двумя руками;</w:t>
            </w:r>
          </w:p>
          <w:p w:rsidR="00655D82" w:rsidRDefault="00655D82">
            <w:pPr>
              <w:pStyle w:val="TableContents"/>
              <w:rPr>
                <w:color w:val="000000"/>
              </w:rPr>
            </w:pPr>
            <w:r>
              <w:rPr>
                <w:color w:val="000000"/>
              </w:rPr>
              <w:t>- формировать целенаправленность действий и устойчивость внимания</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655D82" w:rsidRDefault="00655D82">
            <w:pPr>
              <w:pStyle w:val="4"/>
              <w:spacing w:before="0" w:after="0"/>
            </w:pPr>
            <w:r>
              <w:rPr>
                <w:rFonts w:ascii="Times New Roman" w:hAnsi="Times New Roman"/>
                <w:b w:val="0"/>
                <w:i w:val="0"/>
                <w:iCs w:val="0"/>
                <w:color w:val="000000"/>
                <w:sz w:val="24"/>
                <w:szCs w:val="24"/>
              </w:rPr>
              <w:t xml:space="preserve">1. </w:t>
            </w:r>
            <w:r>
              <w:rPr>
                <w:rFonts w:ascii="Times New Roman" w:hAnsi="Times New Roman"/>
                <w:b w:val="0"/>
                <w:i w:val="0"/>
                <w:iCs w:val="0"/>
                <w:color w:val="000000"/>
                <w:sz w:val="24"/>
                <w:szCs w:val="24"/>
                <w:lang w:val="ru-RU"/>
              </w:rPr>
              <w:t>З</w:t>
            </w:r>
            <w:r>
              <w:rPr>
                <w:rFonts w:ascii="Times New Roman" w:hAnsi="Times New Roman"/>
                <w:b w:val="0"/>
                <w:i w:val="0"/>
                <w:iCs w:val="0"/>
                <w:color w:val="000000"/>
                <w:sz w:val="24"/>
                <w:szCs w:val="24"/>
              </w:rPr>
              <w:t xml:space="preserve">анятие </w:t>
            </w:r>
            <w:r>
              <w:rPr>
                <w:rFonts w:ascii="Times New Roman" w:hAnsi="Times New Roman"/>
                <w:b w:val="0"/>
                <w:i w:val="0"/>
                <w:iCs w:val="0"/>
                <w:color w:val="000000"/>
                <w:sz w:val="24"/>
                <w:szCs w:val="24"/>
                <w:lang w:val="ru-RU"/>
              </w:rPr>
              <w:t>«Пирамидки»</w:t>
            </w:r>
          </w:p>
          <w:p w:rsidR="00655D82" w:rsidRDefault="00655D82">
            <w:pPr>
              <w:pStyle w:val="Textbody"/>
              <w:spacing w:after="0"/>
            </w:pPr>
            <w:r>
              <w:rPr>
                <w:color w:val="000000"/>
              </w:rPr>
              <w:t xml:space="preserve">2. </w:t>
            </w:r>
            <w:r>
              <w:rPr>
                <w:color w:val="000000"/>
                <w:lang w:val="ru-RU"/>
              </w:rPr>
              <w:t>Игра «</w:t>
            </w:r>
            <w:r>
              <w:rPr>
                <w:color w:val="000000"/>
              </w:rPr>
              <w:t>Закрой коробочк</w:t>
            </w:r>
            <w:r>
              <w:rPr>
                <w:color w:val="000000"/>
                <w:lang w:val="ru-RU"/>
              </w:rPr>
              <w:t>и»</w:t>
            </w:r>
          </w:p>
          <w:p w:rsidR="00655D82" w:rsidRDefault="00655D82">
            <w:pPr>
              <w:pStyle w:val="Textbody"/>
              <w:spacing w:after="0"/>
              <w:rPr>
                <w:color w:val="000000"/>
              </w:rPr>
            </w:pP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Развитие движений пальцев и кистей рук</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color w:val="000000"/>
              </w:rPr>
              <w:t>развивать внимание, подражание, умение анализировать и воспроизводить несложный образец</w:t>
            </w:r>
          </w:p>
          <w:p w:rsidR="00655D82" w:rsidRDefault="00655D82">
            <w:pPr>
              <w:pStyle w:val="TableContents"/>
            </w:pPr>
            <w:r>
              <w:rPr>
                <w:color w:val="000000"/>
              </w:rPr>
              <w:t xml:space="preserve">- </w:t>
            </w:r>
            <w:r>
              <w:rPr>
                <w:color w:val="000000"/>
                <w:lang w:val="ru-RU"/>
              </w:rPr>
              <w:t>р</w:t>
            </w:r>
            <w:r>
              <w:rPr>
                <w:color w:val="000000"/>
              </w:rPr>
              <w:t>азвивать соотносящие действия, координацию действий обеих рук, эмоциональное отношение к результату своей деятельности;</w:t>
            </w:r>
          </w:p>
          <w:p w:rsidR="00655D82" w:rsidRDefault="00655D82">
            <w:pPr>
              <w:pStyle w:val="TableContents"/>
            </w:pPr>
            <w:r>
              <w:rPr>
                <w:color w:val="000000"/>
              </w:rPr>
              <w:t xml:space="preserve">- </w:t>
            </w:r>
            <w:r>
              <w:rPr>
                <w:color w:val="000000"/>
                <w:lang w:val="ru-RU"/>
              </w:rPr>
              <w:t>р</w:t>
            </w:r>
            <w:r>
              <w:rPr>
                <w:color w:val="000000"/>
              </w:rPr>
              <w:t>азвивать у детей сгибательные и разгибательные движения кистей рук.</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655D82" w:rsidRDefault="00655D82">
            <w:pPr>
              <w:pStyle w:val="4"/>
              <w:spacing w:before="0" w:after="0"/>
            </w:pPr>
            <w:r>
              <w:rPr>
                <w:rFonts w:ascii="Times New Roman" w:hAnsi="Times New Roman"/>
                <w:b w:val="0"/>
                <w:i w:val="0"/>
                <w:iCs w:val="0"/>
                <w:color w:val="000000"/>
                <w:sz w:val="24"/>
                <w:szCs w:val="24"/>
              </w:rPr>
              <w:t xml:space="preserve">1. </w:t>
            </w:r>
            <w:r>
              <w:rPr>
                <w:rFonts w:ascii="Times New Roman" w:hAnsi="Times New Roman"/>
                <w:b w:val="0"/>
                <w:i w:val="0"/>
                <w:iCs w:val="0"/>
                <w:color w:val="000000"/>
                <w:sz w:val="24"/>
                <w:szCs w:val="24"/>
                <w:lang w:val="ru-RU"/>
              </w:rPr>
              <w:t>Игра «</w:t>
            </w:r>
            <w:r>
              <w:rPr>
                <w:rFonts w:ascii="Times New Roman" w:hAnsi="Times New Roman"/>
                <w:b w:val="0"/>
                <w:i w:val="0"/>
                <w:iCs w:val="0"/>
                <w:color w:val="000000"/>
                <w:sz w:val="24"/>
                <w:szCs w:val="24"/>
              </w:rPr>
              <w:t>Мозаик</w:t>
            </w:r>
            <w:r>
              <w:rPr>
                <w:rFonts w:ascii="Times New Roman" w:hAnsi="Times New Roman"/>
                <w:b w:val="0"/>
                <w:i w:val="0"/>
                <w:iCs w:val="0"/>
                <w:color w:val="000000"/>
                <w:sz w:val="24"/>
                <w:szCs w:val="24"/>
                <w:lang w:val="ru-RU"/>
              </w:rPr>
              <w:t>а»</w:t>
            </w:r>
          </w:p>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2. </w:t>
            </w:r>
            <w:r>
              <w:rPr>
                <w:rFonts w:ascii="Times New Roman" w:eastAsia="Times New Roman" w:hAnsi="Times New Roman" w:cs="Times New Roman"/>
                <w:b w:val="0"/>
                <w:bCs w:val="0"/>
                <w:i w:val="0"/>
                <w:iCs w:val="0"/>
                <w:color w:val="000000"/>
                <w:sz w:val="24"/>
                <w:szCs w:val="24"/>
                <w:lang w:val="ru-RU"/>
              </w:rPr>
              <w:t>Занятие «</w:t>
            </w:r>
            <w:r>
              <w:rPr>
                <w:rFonts w:ascii="Times New Roman" w:eastAsia="Times New Roman" w:hAnsi="Times New Roman" w:cs="Times New Roman"/>
                <w:b w:val="0"/>
                <w:bCs w:val="0"/>
                <w:i w:val="0"/>
                <w:iCs w:val="0"/>
                <w:color w:val="000000"/>
                <w:sz w:val="24"/>
                <w:szCs w:val="24"/>
              </w:rPr>
              <w:t>Гирлянды для елк</w:t>
            </w:r>
            <w:r>
              <w:rPr>
                <w:rFonts w:ascii="Times New Roman" w:eastAsia="Times New Roman" w:hAnsi="Times New Roman" w:cs="Times New Roman"/>
                <w:b w:val="0"/>
                <w:bCs w:val="0"/>
                <w:i w:val="0"/>
                <w:iCs w:val="0"/>
                <w:color w:val="000000"/>
                <w:sz w:val="24"/>
                <w:szCs w:val="24"/>
                <w:lang w:val="ru-RU"/>
              </w:rPr>
              <w:t>и»</w:t>
            </w:r>
          </w:p>
          <w:p w:rsidR="00655D82" w:rsidRDefault="00655D82">
            <w:pPr>
              <w:pStyle w:val="Textbody"/>
              <w:spacing w:after="0"/>
              <w:rPr>
                <w:rFonts w:eastAsia="Times New Roman" w:cs="Times New Roman"/>
                <w:color w:val="000000"/>
                <w:lang w:val="ru-RU"/>
              </w:rPr>
            </w:pPr>
            <w:r>
              <w:rPr>
                <w:rFonts w:eastAsia="Times New Roman" w:cs="Times New Roman"/>
                <w:color w:val="000000"/>
                <w:lang w:val="ru-RU"/>
              </w:rPr>
              <w:t>3. Занятие «Бусы для куклы»</w:t>
            </w:r>
          </w:p>
          <w:p w:rsidR="00655D82" w:rsidRDefault="00655D82">
            <w:pPr>
              <w:pStyle w:val="Textbody"/>
              <w:spacing w:after="0"/>
            </w:pPr>
            <w:r>
              <w:rPr>
                <w:rFonts w:eastAsia="Times New Roman" w:cs="Times New Roman"/>
                <w:color w:val="000000"/>
                <w:lang w:val="ru-RU"/>
              </w:rPr>
              <w:t>4. Занятие «Коврик для мамы»</w:t>
            </w:r>
          </w:p>
          <w:p w:rsidR="00655D82" w:rsidRDefault="00655D82">
            <w:pPr>
              <w:pStyle w:val="4"/>
              <w:widowControl/>
              <w:spacing w:before="0" w:after="0" w:line="315" w:lineRule="atLeast"/>
            </w:pPr>
            <w:r>
              <w:rPr>
                <w:rFonts w:ascii="Times New Roman" w:eastAsia="Times New Roman" w:hAnsi="Times New Roman" w:cs="Times New Roman"/>
                <w:b w:val="0"/>
                <w:bCs w:val="0"/>
                <w:i w:val="0"/>
                <w:iCs w:val="0"/>
                <w:color w:val="000000"/>
                <w:sz w:val="24"/>
                <w:szCs w:val="24"/>
                <w:lang w:val="ru-RU"/>
              </w:rPr>
              <w:t>5. Игра «Кто ловкий?»</w:t>
            </w:r>
          </w:p>
          <w:p w:rsidR="00655D82" w:rsidRDefault="00655D82">
            <w:pPr>
              <w:pStyle w:val="Textbody"/>
              <w:widowControl/>
              <w:spacing w:after="0" w:line="315" w:lineRule="atLeast"/>
            </w:pPr>
            <w:r>
              <w:rPr>
                <w:rFonts w:eastAsia="Times New Roman" w:cs="Times New Roman"/>
                <w:color w:val="000000"/>
                <w:lang w:val="ru-RU"/>
              </w:rPr>
              <w:t>6. Игра «Поймай рыбку»</w:t>
            </w:r>
          </w:p>
          <w:p w:rsidR="00655D82" w:rsidRDefault="00655D82">
            <w:pPr>
              <w:pStyle w:val="Textbody"/>
              <w:widowControl/>
              <w:spacing w:after="0" w:line="315" w:lineRule="atLeast"/>
              <w:rPr>
                <w:rFonts w:ascii="Georgia" w:eastAsia="Times New Roman" w:hAnsi="Georgia" w:cs="Times New Roman"/>
                <w:i/>
                <w:color w:val="2A2723"/>
                <w:lang w:val="ru-RU"/>
              </w:rPr>
            </w:pPr>
          </w:p>
        </w:tc>
      </w:tr>
      <w:tr w:rsidR="00655D82" w:rsidTr="00655D82">
        <w:trPr>
          <w:trHeight w:val="341"/>
        </w:trPr>
        <w:tc>
          <w:tcPr>
            <w:tcW w:w="9573"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TableContents"/>
              <w:jc w:val="center"/>
              <w:rPr>
                <w:b/>
                <w:bCs/>
                <w:color w:val="2A2723"/>
                <w:lang w:val="ru-RU"/>
              </w:rPr>
            </w:pPr>
            <w:r>
              <w:rPr>
                <w:b/>
                <w:bCs/>
                <w:color w:val="2A2723"/>
                <w:lang w:val="ru-RU"/>
              </w:rPr>
              <w:t>Сенсорное воспитание</w:t>
            </w: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Восприятие формы</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у</w:t>
            </w:r>
            <w:r>
              <w:rPr>
                <w:color w:val="000000"/>
              </w:rPr>
              <w:t>чить практически различать форму</w:t>
            </w:r>
          </w:p>
          <w:p w:rsidR="00655D82" w:rsidRDefault="00655D82">
            <w:pPr>
              <w:pStyle w:val="TableContents"/>
              <w:rPr>
                <w:color w:val="000000"/>
              </w:rPr>
            </w:pPr>
            <w:r>
              <w:rPr>
                <w:color w:val="000000"/>
              </w:rPr>
              <w:t>-  соотносить форму предметов с помощью проб;</w:t>
            </w:r>
          </w:p>
          <w:p w:rsidR="00655D82" w:rsidRDefault="00655D82">
            <w:pPr>
              <w:pStyle w:val="TableContents"/>
              <w:rPr>
                <w:color w:val="000000"/>
              </w:rPr>
            </w:pPr>
            <w:r>
              <w:rPr>
                <w:color w:val="000000"/>
              </w:rPr>
              <w:t>- составлять целое из разных геометрических форм и их частей;</w:t>
            </w:r>
          </w:p>
          <w:p w:rsidR="00655D82" w:rsidRDefault="00655D82">
            <w:pPr>
              <w:pStyle w:val="TableContents"/>
            </w:pPr>
            <w:r>
              <w:rPr>
                <w:color w:val="000000"/>
              </w:rPr>
              <w:t xml:space="preserve">-  </w:t>
            </w:r>
            <w:r>
              <w:rPr>
                <w:color w:val="000000"/>
                <w:lang w:val="ru-RU"/>
              </w:rPr>
              <w:t>у</w:t>
            </w:r>
            <w:r>
              <w:rPr>
                <w:color w:val="000000"/>
              </w:rPr>
              <w:t xml:space="preserve">чить воспринимать плоскостную </w:t>
            </w:r>
            <w:r>
              <w:rPr>
                <w:color w:val="000000"/>
              </w:rPr>
              <w:lastRenderedPageBreak/>
              <w:t>форму, осуществлять выбор по образцу;</w:t>
            </w:r>
          </w:p>
          <w:p w:rsidR="00655D82" w:rsidRDefault="00655D82">
            <w:pPr>
              <w:pStyle w:val="TableContents"/>
              <w:rPr>
                <w:color w:val="000000"/>
              </w:rPr>
            </w:pPr>
            <w:r>
              <w:rPr>
                <w:color w:val="000000"/>
              </w:rPr>
              <w:t>- закреплять названия «круглый», «квадратный», «овальный», «треугольный»</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655D82" w:rsidRDefault="00655D82">
            <w:pPr>
              <w:pStyle w:val="4"/>
              <w:spacing w:before="0" w:after="0"/>
            </w:pPr>
            <w:r>
              <w:rPr>
                <w:rFonts w:ascii="Times New Roman" w:hAnsi="Times New Roman"/>
                <w:b w:val="0"/>
                <w:i w:val="0"/>
                <w:iCs w:val="0"/>
                <w:color w:val="000000"/>
                <w:sz w:val="24"/>
                <w:szCs w:val="24"/>
              </w:rPr>
              <w:lastRenderedPageBreak/>
              <w:t xml:space="preserve">1. </w:t>
            </w:r>
            <w:r>
              <w:rPr>
                <w:rFonts w:ascii="Times New Roman" w:hAnsi="Times New Roman"/>
                <w:b w:val="0"/>
                <w:i w:val="0"/>
                <w:iCs w:val="0"/>
                <w:color w:val="000000"/>
                <w:sz w:val="24"/>
                <w:szCs w:val="24"/>
                <w:lang w:val="ru-RU"/>
              </w:rPr>
              <w:t>Игра «</w:t>
            </w:r>
            <w:r>
              <w:rPr>
                <w:rFonts w:ascii="Times New Roman" w:hAnsi="Times New Roman"/>
                <w:b w:val="0"/>
                <w:i w:val="0"/>
                <w:iCs w:val="0"/>
                <w:color w:val="000000"/>
                <w:sz w:val="24"/>
                <w:szCs w:val="24"/>
              </w:rPr>
              <w:t>Спрячь игрушку (картинку)</w:t>
            </w:r>
            <w:r>
              <w:rPr>
                <w:rFonts w:ascii="Times New Roman" w:hAnsi="Times New Roman"/>
                <w:b w:val="0"/>
                <w:i w:val="0"/>
                <w:iCs w:val="0"/>
                <w:color w:val="000000"/>
                <w:sz w:val="24"/>
                <w:szCs w:val="24"/>
                <w:lang w:val="ru-RU"/>
              </w:rPr>
              <w:t>»</w:t>
            </w:r>
          </w:p>
          <w:p w:rsidR="00655D82" w:rsidRDefault="00655D82">
            <w:pPr>
              <w:pStyle w:val="Textbody"/>
              <w:spacing w:after="0"/>
              <w:rPr>
                <w:color w:val="000000"/>
              </w:rPr>
            </w:pPr>
            <w:r>
              <w:rPr>
                <w:color w:val="000000"/>
              </w:rPr>
              <w:t>2. Найди окошко</w:t>
            </w:r>
          </w:p>
          <w:p w:rsidR="00655D82" w:rsidRDefault="00655D82">
            <w:pPr>
              <w:pStyle w:val="Textbody"/>
              <w:spacing w:after="0"/>
            </w:pPr>
            <w:r>
              <w:rPr>
                <w:color w:val="000000"/>
              </w:rPr>
              <w:t xml:space="preserve">3.  </w:t>
            </w:r>
            <w:r>
              <w:rPr>
                <w:color w:val="000000"/>
                <w:lang w:val="ru-RU"/>
              </w:rPr>
              <w:t>З</w:t>
            </w:r>
            <w:r>
              <w:rPr>
                <w:color w:val="000000"/>
              </w:rPr>
              <w:t xml:space="preserve">анятие </w:t>
            </w:r>
            <w:r>
              <w:rPr>
                <w:color w:val="000000"/>
                <w:lang w:val="ru-RU"/>
              </w:rPr>
              <w:t>«Сделай картинку (по типу доски Э. Сегена)»</w:t>
            </w:r>
          </w:p>
          <w:p w:rsidR="00655D82" w:rsidRDefault="00655D82">
            <w:pPr>
              <w:pStyle w:val="Textbody"/>
              <w:spacing w:after="0"/>
            </w:pPr>
            <w:r>
              <w:rPr>
                <w:color w:val="000000"/>
              </w:rPr>
              <w:t xml:space="preserve">4.  </w:t>
            </w:r>
            <w:r>
              <w:rPr>
                <w:color w:val="000000"/>
                <w:lang w:val="ru-RU"/>
              </w:rPr>
              <w:t>З</w:t>
            </w:r>
            <w:r>
              <w:rPr>
                <w:color w:val="000000"/>
              </w:rPr>
              <w:t xml:space="preserve">анятие </w:t>
            </w:r>
            <w:r>
              <w:rPr>
                <w:color w:val="000000"/>
                <w:lang w:val="ru-RU"/>
              </w:rPr>
              <w:t>«</w:t>
            </w:r>
            <w:r>
              <w:rPr>
                <w:color w:val="000000"/>
              </w:rPr>
              <w:t>Почтовый ящик</w:t>
            </w:r>
            <w:r>
              <w:rPr>
                <w:color w:val="000000"/>
                <w:lang w:val="ru-RU"/>
              </w:rPr>
              <w:t>»</w:t>
            </w:r>
          </w:p>
          <w:p w:rsidR="00655D82" w:rsidRDefault="00655D82">
            <w:pPr>
              <w:pStyle w:val="Textbody"/>
              <w:spacing w:after="0"/>
            </w:pPr>
            <w:r>
              <w:rPr>
                <w:color w:val="000000"/>
                <w:lang w:val="ru-RU"/>
              </w:rPr>
              <w:t>5. Игра «Найди свою пару»</w:t>
            </w:r>
          </w:p>
          <w:p w:rsidR="00655D82" w:rsidRDefault="00655D82">
            <w:pPr>
              <w:pStyle w:val="Textbody"/>
              <w:spacing w:after="0"/>
            </w:pPr>
            <w:r>
              <w:rPr>
                <w:color w:val="000000"/>
                <w:lang w:val="ru-RU"/>
              </w:rPr>
              <w:lastRenderedPageBreak/>
              <w:t>6. Игра «Лото»(нахождение формы)</w:t>
            </w:r>
          </w:p>
          <w:p w:rsidR="00655D82" w:rsidRDefault="00655D82">
            <w:pPr>
              <w:pStyle w:val="Textbody"/>
              <w:spacing w:after="0"/>
            </w:pPr>
            <w:r>
              <w:rPr>
                <w:color w:val="000000"/>
                <w:lang w:val="ru-RU"/>
              </w:rPr>
              <w:t>7. Игра «Найди форму в предмете»</w:t>
            </w:r>
          </w:p>
          <w:p w:rsidR="00655D82" w:rsidRDefault="00655D82">
            <w:pPr>
              <w:pStyle w:val="Textbody"/>
              <w:spacing w:after="0"/>
            </w:pPr>
            <w:r>
              <w:rPr>
                <w:color w:val="000000"/>
                <w:lang w:val="ru-RU"/>
              </w:rPr>
              <w:t>8. Занятие «Найди похожую»</w:t>
            </w:r>
          </w:p>
          <w:p w:rsidR="00655D82" w:rsidRDefault="00655D82">
            <w:pPr>
              <w:pStyle w:val="Textbody"/>
              <w:spacing w:after="0"/>
              <w:rPr>
                <w:color w:val="000000"/>
                <w:lang w:val="ru-RU"/>
              </w:rPr>
            </w:pP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lastRenderedPageBreak/>
              <w:t>Восприятие величины</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учить о</w:t>
            </w:r>
            <w:r>
              <w:rPr>
                <w:rFonts w:eastAsia="Times New Roman" w:cs="Times New Roman"/>
                <w:color w:val="000000"/>
              </w:rPr>
              <w:t>риентироваться на величину предметов, соотносить действия рук с величиной предметов;</w:t>
            </w:r>
          </w:p>
          <w:p w:rsidR="00655D82" w:rsidRDefault="00655D82">
            <w:pPr>
              <w:pStyle w:val="TableContents"/>
            </w:pPr>
            <w:r>
              <w:rPr>
                <w:rFonts w:eastAsia="Times New Roman" w:cs="Times New Roman"/>
                <w:color w:val="000000"/>
              </w:rPr>
              <w:t xml:space="preserve">- </w:t>
            </w:r>
            <w:r>
              <w:rPr>
                <w:color w:val="000000"/>
              </w:rPr>
              <w:t>учить соотносить предметы по высоте и ширине в действиях с ними; закреплять знание слов «высокий», «низкий», «широкий», «узкий» ;</w:t>
            </w:r>
          </w:p>
          <w:p w:rsidR="00655D82" w:rsidRDefault="00655D82">
            <w:pPr>
              <w:pStyle w:val="TableContents"/>
              <w:rPr>
                <w:rFonts w:eastAsia="Times New Roman" w:cs="Times New Roman"/>
                <w:color w:val="000000"/>
              </w:rPr>
            </w:pPr>
            <w:r>
              <w:rPr>
                <w:rFonts w:eastAsia="Times New Roman" w:cs="Times New Roman"/>
                <w:color w:val="000000"/>
              </w:rPr>
              <w:t>- формировать отношение к величине как значимому признаку, обратить внимание на длину, знакомить со словами «длинный», «короткий»;</w:t>
            </w:r>
          </w:p>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у</w:t>
            </w:r>
            <w:r>
              <w:rPr>
                <w:color w:val="000000"/>
              </w:rPr>
              <w:t>чить определять зрительно предметы резко различной величины, соединять зрительный образ со словом</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655D82" w:rsidRDefault="00655D82">
            <w:pPr>
              <w:pStyle w:val="4"/>
              <w:spacing w:before="0" w:after="0"/>
            </w:pPr>
            <w:r>
              <w:rPr>
                <w:rFonts w:ascii="Times New Roman" w:hAnsi="Times New Roman"/>
                <w:b w:val="0"/>
                <w:bCs w:val="0"/>
                <w:i w:val="0"/>
                <w:iCs w:val="0"/>
                <w:color w:val="000000"/>
                <w:sz w:val="24"/>
                <w:szCs w:val="24"/>
              </w:rPr>
              <w:t xml:space="preserve">1. </w:t>
            </w:r>
            <w:r>
              <w:rPr>
                <w:rFonts w:ascii="Times New Roman" w:hAnsi="Times New Roman"/>
                <w:b w:val="0"/>
                <w:bCs w:val="0"/>
                <w:i w:val="0"/>
                <w:iCs w:val="0"/>
                <w:color w:val="000000"/>
                <w:sz w:val="24"/>
                <w:szCs w:val="24"/>
                <w:lang w:val="ru-RU"/>
              </w:rPr>
              <w:t>Игра «</w:t>
            </w:r>
            <w:r>
              <w:rPr>
                <w:rFonts w:ascii="Times New Roman" w:hAnsi="Times New Roman"/>
                <w:b w:val="0"/>
                <w:bCs w:val="0"/>
                <w:i w:val="0"/>
                <w:iCs w:val="0"/>
                <w:color w:val="000000"/>
                <w:sz w:val="24"/>
                <w:szCs w:val="24"/>
              </w:rPr>
              <w:t>Спрячь матрешку</w:t>
            </w:r>
            <w:r>
              <w:rPr>
                <w:rFonts w:ascii="Times New Roman" w:hAnsi="Times New Roman"/>
                <w:b w:val="0"/>
                <w:bCs w:val="0"/>
                <w:i w:val="0"/>
                <w:iCs w:val="0"/>
                <w:color w:val="000000"/>
                <w:sz w:val="24"/>
                <w:szCs w:val="24"/>
                <w:lang w:val="ru-RU"/>
              </w:rPr>
              <w:t>»</w:t>
            </w:r>
          </w:p>
          <w:p w:rsidR="00655D82" w:rsidRDefault="00655D82">
            <w:pPr>
              <w:pStyle w:val="Textbody"/>
              <w:spacing w:after="0"/>
            </w:pPr>
            <w:r>
              <w:rPr>
                <w:color w:val="000000"/>
              </w:rPr>
              <w:t xml:space="preserve">2. </w:t>
            </w:r>
            <w:r>
              <w:rPr>
                <w:color w:val="000000"/>
                <w:lang w:val="ru-RU"/>
              </w:rPr>
              <w:t>Задание «</w:t>
            </w:r>
            <w:r>
              <w:rPr>
                <w:color w:val="000000"/>
              </w:rPr>
              <w:t>Построй башню</w:t>
            </w:r>
            <w:r>
              <w:rPr>
                <w:color w:val="000000"/>
                <w:lang w:val="ru-RU"/>
              </w:rPr>
              <w:t>»</w:t>
            </w:r>
          </w:p>
          <w:p w:rsidR="00655D82" w:rsidRDefault="00655D82">
            <w:pPr>
              <w:pStyle w:val="Textbody"/>
              <w:spacing w:after="0"/>
            </w:pPr>
            <w:r>
              <w:rPr>
                <w:color w:val="000000"/>
              </w:rPr>
              <w:t>3.</w:t>
            </w:r>
            <w:r>
              <w:rPr>
                <w:color w:val="000000"/>
                <w:lang w:val="ru-RU"/>
              </w:rPr>
              <w:t>Задание «</w:t>
            </w:r>
            <w:r>
              <w:rPr>
                <w:color w:val="000000"/>
              </w:rPr>
              <w:t>Построй ворота</w:t>
            </w:r>
            <w:r>
              <w:rPr>
                <w:color w:val="000000"/>
                <w:lang w:val="ru-RU"/>
              </w:rPr>
              <w:t>»</w:t>
            </w:r>
          </w:p>
          <w:p w:rsidR="00655D82" w:rsidRDefault="00655D82">
            <w:pPr>
              <w:pStyle w:val="Textbody"/>
              <w:spacing w:after="0"/>
            </w:pPr>
            <w:r>
              <w:rPr>
                <w:color w:val="000000"/>
              </w:rPr>
              <w:t xml:space="preserve">4. </w:t>
            </w:r>
            <w:r>
              <w:rPr>
                <w:color w:val="000000"/>
                <w:lang w:val="ru-RU"/>
              </w:rPr>
              <w:t>Задание «</w:t>
            </w:r>
            <w:r>
              <w:rPr>
                <w:color w:val="000000"/>
              </w:rPr>
              <w:t>Кто скорее свернет ленту?</w:t>
            </w:r>
            <w:r>
              <w:rPr>
                <w:color w:val="000000"/>
                <w:lang w:val="ru-RU"/>
              </w:rPr>
              <w:t>»</w:t>
            </w:r>
          </w:p>
          <w:p w:rsidR="00655D82" w:rsidRDefault="00655D82">
            <w:pPr>
              <w:pStyle w:val="TableContents"/>
              <w:rPr>
                <w:rFonts w:eastAsia="Times New Roman" w:cs="Times New Roman"/>
                <w:color w:val="000000"/>
              </w:rPr>
            </w:pPr>
            <w:r>
              <w:rPr>
                <w:rFonts w:eastAsia="Times New Roman" w:cs="Times New Roman"/>
                <w:color w:val="000000"/>
              </w:rPr>
              <w:t>5. Лото (определение предмета по величине)</w:t>
            </w:r>
          </w:p>
          <w:p w:rsidR="00655D82" w:rsidRDefault="00655D82">
            <w:pPr>
              <w:pStyle w:val="TableContents"/>
            </w:pPr>
            <w:r>
              <w:rPr>
                <w:rFonts w:eastAsia="Times New Roman" w:cs="Times New Roman"/>
                <w:color w:val="000000"/>
              </w:rPr>
              <w:t xml:space="preserve">6. </w:t>
            </w:r>
            <w:r>
              <w:rPr>
                <w:rFonts w:eastAsia="Times New Roman" w:cs="Times New Roman"/>
                <w:color w:val="000000"/>
                <w:lang w:val="ru-RU"/>
              </w:rPr>
              <w:t>Занятие «</w:t>
            </w:r>
            <w:r>
              <w:rPr>
                <w:rFonts w:eastAsia="Times New Roman" w:cs="Times New Roman"/>
                <w:color w:val="000000"/>
              </w:rPr>
              <w:t>Где такие?</w:t>
            </w:r>
            <w:r>
              <w:rPr>
                <w:rFonts w:eastAsia="Times New Roman" w:cs="Times New Roman"/>
                <w:color w:val="000000"/>
                <w:lang w:val="ru-RU"/>
              </w:rPr>
              <w:t>»</w:t>
            </w:r>
          </w:p>
          <w:p w:rsidR="00655D82" w:rsidRDefault="00655D82">
            <w:pPr>
              <w:pStyle w:val="TableContents"/>
            </w:pPr>
            <w:r>
              <w:rPr>
                <w:rFonts w:eastAsia="Times New Roman" w:cs="Times New Roman"/>
                <w:color w:val="000000"/>
              </w:rPr>
              <w:t xml:space="preserve">7. </w:t>
            </w:r>
            <w:r>
              <w:rPr>
                <w:rFonts w:eastAsia="Times New Roman" w:cs="Times New Roman"/>
                <w:color w:val="000000"/>
                <w:lang w:val="ru-RU"/>
              </w:rPr>
              <w:t>Занятие «</w:t>
            </w:r>
            <w:r>
              <w:rPr>
                <w:rFonts w:eastAsia="Times New Roman" w:cs="Times New Roman"/>
                <w:color w:val="000000"/>
              </w:rPr>
              <w:t>Красивые узоры</w:t>
            </w:r>
            <w:r>
              <w:rPr>
                <w:rFonts w:eastAsia="Times New Roman" w:cs="Times New Roman"/>
                <w:color w:val="000000"/>
                <w:lang w:val="ru-RU"/>
              </w:rPr>
              <w:t>»</w:t>
            </w:r>
          </w:p>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8. </w:t>
            </w:r>
            <w:r>
              <w:rPr>
                <w:rFonts w:ascii="Times New Roman" w:eastAsia="Times New Roman" w:hAnsi="Times New Roman" w:cs="Times New Roman"/>
                <w:b w:val="0"/>
                <w:bCs w:val="0"/>
                <w:i w:val="0"/>
                <w:iCs w:val="0"/>
                <w:color w:val="000000"/>
                <w:sz w:val="24"/>
                <w:szCs w:val="24"/>
                <w:lang w:val="ru-RU"/>
              </w:rPr>
              <w:t>Задание «</w:t>
            </w:r>
            <w:r>
              <w:rPr>
                <w:rFonts w:ascii="Times New Roman" w:eastAsia="Times New Roman" w:hAnsi="Times New Roman" w:cs="Times New Roman"/>
                <w:b w:val="0"/>
                <w:bCs w:val="0"/>
                <w:i w:val="0"/>
                <w:iCs w:val="0"/>
                <w:color w:val="000000"/>
                <w:sz w:val="24"/>
                <w:szCs w:val="24"/>
              </w:rPr>
              <w:t>Построим дома</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Textbody"/>
              <w:spacing w:after="0"/>
            </w:pPr>
            <w:r>
              <w:rPr>
                <w:rFonts w:eastAsia="Times New Roman" w:cs="Times New Roman"/>
                <w:color w:val="000000"/>
              </w:rPr>
              <w:t xml:space="preserve">9. </w:t>
            </w:r>
            <w:r>
              <w:rPr>
                <w:rFonts w:eastAsia="Times New Roman" w:cs="Times New Roman"/>
                <w:color w:val="000000"/>
                <w:lang w:val="ru-RU"/>
              </w:rPr>
              <w:t>Игра «</w:t>
            </w:r>
            <w:r>
              <w:rPr>
                <w:rFonts w:eastAsia="Times New Roman" w:cs="Times New Roman"/>
                <w:color w:val="000000"/>
              </w:rPr>
              <w:t>Зоопарк</w:t>
            </w:r>
            <w:r>
              <w:rPr>
                <w:rFonts w:eastAsia="Times New Roman" w:cs="Times New Roman"/>
                <w:color w:val="000000"/>
                <w:lang w:val="ru-RU"/>
              </w:rPr>
              <w:t>»</w:t>
            </w:r>
          </w:p>
          <w:p w:rsidR="00655D82" w:rsidRDefault="00655D82">
            <w:pPr>
              <w:pStyle w:val="Textbody"/>
              <w:spacing w:after="0"/>
              <w:rPr>
                <w:rFonts w:eastAsia="Times New Roman" w:cs="Times New Roman"/>
                <w:color w:val="000000"/>
              </w:rPr>
            </w:pP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Восприятие цвета</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extbody"/>
              <w:widowControl/>
              <w:spacing w:after="0" w:line="315" w:lineRule="atLeast"/>
            </w:pPr>
            <w:r>
              <w:rPr>
                <w:color w:val="000000"/>
              </w:rPr>
              <w:t xml:space="preserve">- </w:t>
            </w:r>
            <w:r>
              <w:rPr>
                <w:color w:val="000000"/>
                <w:lang w:val="ru-RU"/>
              </w:rPr>
              <w:t>у</w:t>
            </w:r>
            <w:r>
              <w:rPr>
                <w:color w:val="000000"/>
              </w:rPr>
              <w:t>чить различать цвета, ориентируясь на их однородность или неоднородность при наложении; - действовать по подражанию;</w:t>
            </w:r>
          </w:p>
          <w:p w:rsidR="00655D82" w:rsidRDefault="00655D82">
            <w:pPr>
              <w:pStyle w:val="Textbody"/>
              <w:widowControl/>
              <w:spacing w:after="0" w:line="315" w:lineRule="atLeast"/>
            </w:pPr>
            <w:r>
              <w:rPr>
                <w:color w:val="000000"/>
              </w:rPr>
              <w:t xml:space="preserve">- познакомить с названиями </w:t>
            </w:r>
            <w:r>
              <w:rPr>
                <w:color w:val="000000"/>
                <w:lang w:val="ru-RU"/>
              </w:rPr>
              <w:t>основн</w:t>
            </w:r>
            <w:r>
              <w:rPr>
                <w:color w:val="000000"/>
              </w:rPr>
              <w:t>ых цветов - красный, синий, желтый, белый)</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1. </w:t>
            </w:r>
            <w:r>
              <w:rPr>
                <w:rFonts w:ascii="Times New Roman" w:eastAsia="Times New Roman" w:hAnsi="Times New Roman" w:cs="Times New Roman"/>
                <w:b w:val="0"/>
                <w:bCs w:val="0"/>
                <w:i w:val="0"/>
                <w:iCs w:val="0"/>
                <w:color w:val="000000"/>
                <w:sz w:val="24"/>
                <w:szCs w:val="24"/>
                <w:lang w:val="ru-RU"/>
              </w:rPr>
              <w:t>Игра «</w:t>
            </w:r>
            <w:r>
              <w:rPr>
                <w:rFonts w:ascii="Times New Roman" w:eastAsia="Times New Roman" w:hAnsi="Times New Roman" w:cs="Times New Roman"/>
                <w:b w:val="0"/>
                <w:bCs w:val="0"/>
                <w:i w:val="0"/>
                <w:iCs w:val="0"/>
                <w:color w:val="000000"/>
                <w:sz w:val="24"/>
                <w:szCs w:val="24"/>
              </w:rPr>
              <w:t>Цветные кубики</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Textbody"/>
              <w:spacing w:after="0"/>
              <w:rPr>
                <w:rFonts w:eastAsia="Times New Roman" w:cs="Times New Roman"/>
                <w:color w:val="000000"/>
                <w:lang w:val="ru-RU"/>
              </w:rPr>
            </w:pPr>
            <w:r>
              <w:rPr>
                <w:rFonts w:eastAsia="Times New Roman" w:cs="Times New Roman"/>
                <w:color w:val="000000"/>
                <w:lang w:val="ru-RU"/>
              </w:rPr>
              <w:t>2. Игра «Найди цветок для бабочки»</w:t>
            </w:r>
          </w:p>
          <w:p w:rsidR="00655D82" w:rsidRDefault="00655D82">
            <w:pPr>
              <w:pStyle w:val="Textbody"/>
              <w:spacing w:after="0"/>
            </w:pPr>
            <w:r>
              <w:rPr>
                <w:rFonts w:eastAsia="Times New Roman" w:cs="Times New Roman"/>
                <w:color w:val="000000"/>
                <w:lang w:val="ru-RU"/>
              </w:rPr>
              <w:t>3. Задание «Оденем кукол»</w:t>
            </w:r>
          </w:p>
          <w:p w:rsidR="00655D82" w:rsidRDefault="00655D82">
            <w:pPr>
              <w:pStyle w:val="Textbody"/>
              <w:spacing w:after="0"/>
            </w:pPr>
            <w:r>
              <w:rPr>
                <w:rFonts w:eastAsia="Times New Roman" w:cs="Times New Roman"/>
                <w:color w:val="000000"/>
                <w:lang w:val="ru-RU"/>
              </w:rPr>
              <w:t>4.  Задание «Найди свою пару»</w:t>
            </w:r>
          </w:p>
          <w:p w:rsidR="00655D82" w:rsidRDefault="00655D82">
            <w:pPr>
              <w:pStyle w:val="Textbody"/>
              <w:spacing w:after="0"/>
            </w:pPr>
            <w:r>
              <w:rPr>
                <w:rFonts w:eastAsia="Times New Roman" w:cs="Times New Roman"/>
                <w:color w:val="000000"/>
                <w:lang w:val="ru-RU"/>
              </w:rPr>
              <w:t>5. Занятие «Времена года»</w:t>
            </w:r>
          </w:p>
          <w:p w:rsidR="00655D82" w:rsidRDefault="00655D82">
            <w:pPr>
              <w:pStyle w:val="Textbody"/>
              <w:spacing w:after="0"/>
            </w:pPr>
            <w:r>
              <w:rPr>
                <w:rFonts w:eastAsia="Times New Roman" w:cs="Times New Roman"/>
                <w:color w:val="000000"/>
                <w:lang w:val="ru-RU"/>
              </w:rPr>
              <w:t>6. Игра «Какого цвета нет»</w:t>
            </w:r>
          </w:p>
          <w:p w:rsidR="00655D82" w:rsidRDefault="00655D82">
            <w:pPr>
              <w:pStyle w:val="Textbody"/>
              <w:spacing w:after="0"/>
            </w:pPr>
            <w:r>
              <w:rPr>
                <w:rFonts w:eastAsia="Times New Roman" w:cs="Times New Roman"/>
                <w:color w:val="000000"/>
                <w:lang w:val="ru-RU"/>
              </w:rPr>
              <w:t>7. Игра «Хлоп-хлоп»</w:t>
            </w: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Формирование целостного образа предмета</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extbody"/>
              <w:widowControl/>
              <w:spacing w:after="0" w:line="315" w:lineRule="atLeast"/>
            </w:pPr>
            <w:r>
              <w:rPr>
                <w:color w:val="000000"/>
              </w:rPr>
              <w:t xml:space="preserve">- </w:t>
            </w:r>
            <w:r>
              <w:rPr>
                <w:color w:val="000000"/>
                <w:lang w:val="ru-RU"/>
              </w:rPr>
              <w:t>у</w:t>
            </w:r>
            <w:r>
              <w:rPr>
                <w:color w:val="000000"/>
              </w:rPr>
              <w:t>чить запоминать предметы и их изображения, расположение предметов и картинок в пространстве;</w:t>
            </w:r>
          </w:p>
          <w:p w:rsidR="00655D82" w:rsidRDefault="00655D82">
            <w:pPr>
              <w:pStyle w:val="Textbody"/>
              <w:widowControl/>
              <w:spacing w:after="0" w:line="315" w:lineRule="atLeast"/>
              <w:rPr>
                <w:color w:val="000000"/>
              </w:rPr>
            </w:pPr>
            <w:r>
              <w:rPr>
                <w:color w:val="000000"/>
              </w:rPr>
              <w:t>- воспитывать интерес к внешнему виду предметов и их различению</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1. </w:t>
            </w:r>
            <w:r>
              <w:rPr>
                <w:rFonts w:ascii="Times New Roman" w:eastAsia="Times New Roman" w:hAnsi="Times New Roman" w:cs="Times New Roman"/>
                <w:b w:val="0"/>
                <w:bCs w:val="0"/>
                <w:i w:val="0"/>
                <w:iCs w:val="0"/>
                <w:color w:val="000000"/>
                <w:sz w:val="24"/>
                <w:szCs w:val="24"/>
                <w:lang w:val="ru-RU"/>
              </w:rPr>
              <w:t>Игра «</w:t>
            </w:r>
            <w:r>
              <w:rPr>
                <w:rFonts w:ascii="Times New Roman" w:eastAsia="Times New Roman" w:hAnsi="Times New Roman" w:cs="Times New Roman"/>
                <w:b w:val="0"/>
                <w:bCs w:val="0"/>
                <w:i w:val="0"/>
                <w:iCs w:val="0"/>
                <w:color w:val="000000"/>
                <w:sz w:val="24"/>
                <w:szCs w:val="24"/>
              </w:rPr>
              <w:t>Что изменилось</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Textbody"/>
              <w:spacing w:after="0"/>
            </w:pPr>
            <w:r>
              <w:rPr>
                <w:rFonts w:eastAsia="Times New Roman" w:cs="Times New Roman"/>
                <w:color w:val="000000"/>
              </w:rPr>
              <w:t xml:space="preserve">2. </w:t>
            </w:r>
            <w:r>
              <w:rPr>
                <w:rFonts w:eastAsia="Times New Roman" w:cs="Times New Roman"/>
                <w:color w:val="000000"/>
                <w:lang w:val="ru-RU"/>
              </w:rPr>
              <w:t>Задание «</w:t>
            </w:r>
            <w:r>
              <w:rPr>
                <w:rFonts w:eastAsia="Times New Roman" w:cs="Times New Roman"/>
                <w:color w:val="000000"/>
              </w:rPr>
              <w:t>Найди свою половинку</w:t>
            </w:r>
            <w:r>
              <w:rPr>
                <w:rFonts w:eastAsia="Times New Roman" w:cs="Times New Roman"/>
                <w:color w:val="000000"/>
                <w:lang w:val="ru-RU"/>
              </w:rPr>
              <w:t>»</w:t>
            </w:r>
          </w:p>
          <w:p w:rsidR="00655D82" w:rsidRDefault="00655D82">
            <w:pPr>
              <w:pStyle w:val="Textbody"/>
              <w:spacing w:after="0"/>
            </w:pPr>
            <w:r>
              <w:rPr>
                <w:rFonts w:eastAsia="Times New Roman" w:cs="Times New Roman"/>
                <w:color w:val="000000"/>
              </w:rPr>
              <w:t xml:space="preserve">3. </w:t>
            </w:r>
            <w:r>
              <w:rPr>
                <w:rFonts w:eastAsia="Times New Roman" w:cs="Times New Roman"/>
                <w:color w:val="000000"/>
                <w:lang w:val="ru-RU"/>
              </w:rPr>
              <w:t>Задание «</w:t>
            </w:r>
            <w:r>
              <w:rPr>
                <w:rFonts w:eastAsia="Times New Roman" w:cs="Times New Roman"/>
                <w:color w:val="000000"/>
              </w:rPr>
              <w:t>Чего не хватает</w:t>
            </w:r>
            <w:r>
              <w:rPr>
                <w:rFonts w:eastAsia="Times New Roman" w:cs="Times New Roman"/>
                <w:color w:val="000000"/>
                <w:lang w:val="ru-RU"/>
              </w:rPr>
              <w:t>»</w:t>
            </w:r>
          </w:p>
          <w:p w:rsidR="00655D82" w:rsidRDefault="00655D82">
            <w:pPr>
              <w:pStyle w:val="Textbody"/>
              <w:spacing w:after="0"/>
            </w:pPr>
            <w:r>
              <w:rPr>
                <w:rFonts w:eastAsia="Times New Roman" w:cs="Times New Roman"/>
                <w:color w:val="000000"/>
              </w:rPr>
              <w:t xml:space="preserve">4. </w:t>
            </w:r>
            <w:r>
              <w:rPr>
                <w:rFonts w:eastAsia="Times New Roman" w:cs="Times New Roman"/>
                <w:color w:val="000000"/>
                <w:lang w:val="ru-RU"/>
              </w:rPr>
              <w:t>Игра «</w:t>
            </w:r>
            <w:r>
              <w:rPr>
                <w:rFonts w:eastAsia="Times New Roman" w:cs="Times New Roman"/>
                <w:color w:val="000000"/>
              </w:rPr>
              <w:t>Собери целое</w:t>
            </w:r>
            <w:r>
              <w:rPr>
                <w:rFonts w:eastAsia="Times New Roman" w:cs="Times New Roman"/>
                <w:color w:val="000000"/>
                <w:lang w:val="ru-RU"/>
              </w:rPr>
              <w:t>»</w:t>
            </w:r>
          </w:p>
          <w:p w:rsidR="00655D82" w:rsidRDefault="00655D82">
            <w:pPr>
              <w:pStyle w:val="Textbody"/>
              <w:spacing w:after="0"/>
              <w:rPr>
                <w:rFonts w:eastAsia="Times New Roman" w:cs="Times New Roman"/>
                <w:color w:val="000000"/>
              </w:rPr>
            </w:pP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Восприятие ппространства и ориентировки в нем</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color w:val="000000"/>
              </w:rPr>
              <w:t>формировать правильные представления о пространственных отношениях предметов;</w:t>
            </w:r>
          </w:p>
          <w:p w:rsidR="00655D82" w:rsidRDefault="00655D82">
            <w:pPr>
              <w:pStyle w:val="TableContents"/>
              <w:rPr>
                <w:color w:val="000000"/>
              </w:rPr>
            </w:pPr>
            <w:r>
              <w:rPr>
                <w:color w:val="000000"/>
              </w:rPr>
              <w:t>- учить ориентироваться в пространстве помещения</w:t>
            </w:r>
          </w:p>
          <w:p w:rsidR="00655D82" w:rsidRDefault="00655D82">
            <w:pPr>
              <w:pStyle w:val="TableContents"/>
            </w:pPr>
            <w:r>
              <w:rPr>
                <w:color w:val="000000"/>
              </w:rPr>
              <w:t xml:space="preserve">- </w:t>
            </w:r>
            <w:r>
              <w:rPr>
                <w:color w:val="000000"/>
                <w:lang w:val="ru-RU"/>
              </w:rPr>
              <w:t xml:space="preserve">учить </w:t>
            </w:r>
            <w:r>
              <w:rPr>
                <w:color w:val="000000"/>
              </w:rPr>
              <w:t>понимать значение слов, обозначающих пространственное расположение предметов на картинке</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4"/>
              <w:spacing w:before="0" w:after="0"/>
            </w:pPr>
            <w:r>
              <w:rPr>
                <w:rFonts w:ascii="Times New Roman" w:hAnsi="Times New Roman"/>
                <w:b w:val="0"/>
                <w:bCs w:val="0"/>
                <w:i w:val="0"/>
                <w:iCs w:val="0"/>
                <w:color w:val="000000"/>
                <w:sz w:val="24"/>
                <w:szCs w:val="24"/>
              </w:rPr>
              <w:t xml:space="preserve">1. </w:t>
            </w:r>
            <w:r>
              <w:rPr>
                <w:rFonts w:ascii="Times New Roman" w:hAnsi="Times New Roman"/>
                <w:b w:val="0"/>
                <w:bCs w:val="0"/>
                <w:i w:val="0"/>
                <w:iCs w:val="0"/>
                <w:color w:val="000000"/>
                <w:sz w:val="24"/>
                <w:szCs w:val="24"/>
                <w:lang w:val="ru-RU"/>
              </w:rPr>
              <w:t>Игра «</w:t>
            </w:r>
            <w:r>
              <w:rPr>
                <w:rFonts w:ascii="Times New Roman" w:hAnsi="Times New Roman"/>
                <w:b w:val="0"/>
                <w:bCs w:val="0"/>
                <w:i w:val="0"/>
                <w:iCs w:val="0"/>
                <w:color w:val="000000"/>
                <w:sz w:val="24"/>
                <w:szCs w:val="24"/>
              </w:rPr>
              <w:t>Внизу-наверху</w:t>
            </w:r>
            <w:r>
              <w:rPr>
                <w:rFonts w:ascii="Times New Roman" w:hAnsi="Times New Roman"/>
                <w:b w:val="0"/>
                <w:bCs w:val="0"/>
                <w:i w:val="0"/>
                <w:iCs w:val="0"/>
                <w:color w:val="000000"/>
                <w:sz w:val="24"/>
                <w:szCs w:val="24"/>
                <w:lang w:val="ru-RU"/>
              </w:rPr>
              <w:t>»</w:t>
            </w:r>
          </w:p>
          <w:p w:rsidR="00655D82" w:rsidRDefault="00655D82">
            <w:pPr>
              <w:pStyle w:val="Textbody"/>
              <w:spacing w:after="0"/>
            </w:pPr>
            <w:r>
              <w:rPr>
                <w:color w:val="000000"/>
              </w:rPr>
              <w:t xml:space="preserve">2. </w:t>
            </w:r>
            <w:r>
              <w:rPr>
                <w:color w:val="000000"/>
                <w:lang w:val="ru-RU"/>
              </w:rPr>
              <w:t>Задание «</w:t>
            </w:r>
            <w:r>
              <w:rPr>
                <w:color w:val="000000"/>
              </w:rPr>
              <w:t>Спрячем и найдем</w:t>
            </w:r>
            <w:r>
              <w:rPr>
                <w:color w:val="000000"/>
                <w:lang w:val="ru-RU"/>
              </w:rPr>
              <w:t>»</w:t>
            </w:r>
          </w:p>
          <w:p w:rsidR="00655D82" w:rsidRDefault="00655D82">
            <w:pPr>
              <w:pStyle w:val="TableContents"/>
            </w:pPr>
            <w:r>
              <w:rPr>
                <w:color w:val="000000"/>
              </w:rPr>
              <w:t xml:space="preserve">3. </w:t>
            </w:r>
            <w:r>
              <w:rPr>
                <w:color w:val="000000"/>
                <w:lang w:val="ru-RU"/>
              </w:rPr>
              <w:t>Задание «</w:t>
            </w:r>
            <w:r>
              <w:rPr>
                <w:color w:val="000000"/>
              </w:rPr>
              <w:t>Найди и назови</w:t>
            </w:r>
            <w:r>
              <w:rPr>
                <w:color w:val="000000"/>
                <w:lang w:val="ru-RU"/>
              </w:rPr>
              <w:t>»</w:t>
            </w: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 xml:space="preserve">Развитие тактильно-двигательного </w:t>
            </w:r>
            <w:r>
              <w:rPr>
                <w:rFonts w:eastAsia="Times New Roman" w:cs="Times New Roman"/>
                <w:b/>
                <w:bCs/>
                <w:color w:val="000000"/>
                <w:lang w:val="ru-RU"/>
              </w:rPr>
              <w:lastRenderedPageBreak/>
              <w:t>восприятия</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lastRenderedPageBreak/>
              <w:t xml:space="preserve">- </w:t>
            </w:r>
            <w:r>
              <w:rPr>
                <w:rFonts w:eastAsia="Times New Roman" w:cs="Times New Roman"/>
                <w:color w:val="000000"/>
                <w:lang w:val="ru-RU"/>
              </w:rPr>
              <w:t>у</w:t>
            </w:r>
            <w:r>
              <w:rPr>
                <w:rFonts w:eastAsia="Times New Roman" w:cs="Times New Roman"/>
                <w:color w:val="000000"/>
              </w:rPr>
              <w:t xml:space="preserve">чить узнавать на ощупь знакомые предметы, не просто держать предмет в руках, а ощупывать, </w:t>
            </w:r>
            <w:r>
              <w:rPr>
                <w:rFonts w:eastAsia="Times New Roman" w:cs="Times New Roman"/>
                <w:color w:val="000000"/>
              </w:rPr>
              <w:lastRenderedPageBreak/>
              <w:t>передвигая ладонь и пальцы по предмету;</w:t>
            </w:r>
          </w:p>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р</w:t>
            </w:r>
            <w:r>
              <w:rPr>
                <w:color w:val="000000"/>
              </w:rPr>
              <w:t>азличать форму на ощупь</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4"/>
              <w:spacing w:before="0" w:after="0"/>
            </w:pPr>
            <w:r>
              <w:rPr>
                <w:rFonts w:ascii="Times New Roman" w:hAnsi="Times New Roman"/>
                <w:b w:val="0"/>
                <w:i w:val="0"/>
                <w:iCs w:val="0"/>
                <w:color w:val="000000"/>
                <w:sz w:val="24"/>
                <w:szCs w:val="24"/>
              </w:rPr>
              <w:lastRenderedPageBreak/>
              <w:t xml:space="preserve">1. </w:t>
            </w:r>
            <w:r>
              <w:rPr>
                <w:rFonts w:ascii="Times New Roman" w:hAnsi="Times New Roman"/>
                <w:b w:val="0"/>
                <w:i w:val="0"/>
                <w:iCs w:val="0"/>
                <w:color w:val="000000"/>
                <w:sz w:val="24"/>
                <w:szCs w:val="24"/>
                <w:lang w:val="ru-RU"/>
              </w:rPr>
              <w:t>Игра «</w:t>
            </w:r>
            <w:r>
              <w:rPr>
                <w:rFonts w:ascii="Times New Roman" w:hAnsi="Times New Roman"/>
                <w:b w:val="0"/>
                <w:i w:val="0"/>
                <w:iCs w:val="0"/>
                <w:color w:val="000000"/>
                <w:sz w:val="24"/>
                <w:szCs w:val="24"/>
              </w:rPr>
              <w:t xml:space="preserve">Узнавание предметов на ощупь. Найди свою игрушку в </w:t>
            </w:r>
            <w:r>
              <w:rPr>
                <w:rFonts w:ascii="Times New Roman" w:hAnsi="Times New Roman"/>
                <w:b w:val="0"/>
                <w:i w:val="0"/>
                <w:iCs w:val="0"/>
                <w:color w:val="000000"/>
                <w:sz w:val="24"/>
                <w:szCs w:val="24"/>
              </w:rPr>
              <w:lastRenderedPageBreak/>
              <w:t>мешочк</w:t>
            </w:r>
            <w:r>
              <w:rPr>
                <w:rFonts w:ascii="Times New Roman" w:hAnsi="Times New Roman"/>
                <w:b w:val="0"/>
                <w:i w:val="0"/>
                <w:iCs w:val="0"/>
                <w:color w:val="000000"/>
                <w:sz w:val="24"/>
                <w:szCs w:val="24"/>
                <w:lang w:val="ru-RU"/>
              </w:rPr>
              <w:t>е»</w:t>
            </w:r>
          </w:p>
          <w:p w:rsidR="00655D82" w:rsidRDefault="00655D82">
            <w:pPr>
              <w:pStyle w:val="Textbody"/>
              <w:spacing w:after="0"/>
            </w:pPr>
            <w:r>
              <w:rPr>
                <w:color w:val="000000"/>
              </w:rPr>
              <w:t>2.</w:t>
            </w:r>
            <w:r>
              <w:rPr>
                <w:color w:val="000000"/>
                <w:lang w:val="ru-RU"/>
              </w:rPr>
              <w:t>Игра «</w:t>
            </w:r>
            <w:r>
              <w:rPr>
                <w:color w:val="000000"/>
              </w:rPr>
              <w:t xml:space="preserve"> Почтовый ящик</w:t>
            </w:r>
            <w:r>
              <w:rPr>
                <w:color w:val="000000"/>
                <w:lang w:val="ru-RU"/>
              </w:rPr>
              <w:t>»</w:t>
            </w:r>
          </w:p>
          <w:p w:rsidR="00655D82" w:rsidRDefault="00655D82">
            <w:pPr>
              <w:pStyle w:val="Textbody"/>
              <w:spacing w:after="0"/>
            </w:pPr>
            <w:r>
              <w:rPr>
                <w:color w:val="000000"/>
              </w:rPr>
              <w:t xml:space="preserve">3. </w:t>
            </w:r>
            <w:r>
              <w:rPr>
                <w:color w:val="000000"/>
                <w:lang w:val="ru-RU"/>
              </w:rPr>
              <w:t>Игра «</w:t>
            </w:r>
            <w:r>
              <w:rPr>
                <w:color w:val="000000"/>
              </w:rPr>
              <w:t>Что лежит в мешочке?</w:t>
            </w:r>
            <w:r>
              <w:rPr>
                <w:color w:val="000000"/>
                <w:lang w:val="ru-RU"/>
              </w:rPr>
              <w:t>»</w:t>
            </w:r>
          </w:p>
          <w:p w:rsidR="00655D82" w:rsidRDefault="00655D82">
            <w:pPr>
              <w:pStyle w:val="Textbody"/>
              <w:spacing w:after="0"/>
            </w:pPr>
            <w:r>
              <w:rPr>
                <w:color w:val="000000"/>
              </w:rPr>
              <w:t xml:space="preserve">4. </w:t>
            </w:r>
            <w:r>
              <w:rPr>
                <w:color w:val="000000"/>
                <w:lang w:val="ru-RU"/>
              </w:rPr>
              <w:t>Занятие «</w:t>
            </w:r>
            <w:r>
              <w:rPr>
                <w:color w:val="000000"/>
              </w:rPr>
              <w:t>Угости зверюшек</w:t>
            </w:r>
            <w:r>
              <w:rPr>
                <w:color w:val="000000"/>
                <w:lang w:val="ru-RU"/>
              </w:rPr>
              <w:t>»</w:t>
            </w: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lastRenderedPageBreak/>
              <w:t>Рразвитие слухового  и неречевого  восприятия</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eastAsia="Times New Roman" w:cs="Times New Roman"/>
                <w:color w:val="000000"/>
              </w:rPr>
              <w:t xml:space="preserve">- </w:t>
            </w:r>
            <w:r>
              <w:rPr>
                <w:rFonts w:eastAsia="Times New Roman" w:cs="Times New Roman"/>
                <w:color w:val="000000"/>
                <w:lang w:val="ru-RU"/>
              </w:rPr>
              <w:t>у</w:t>
            </w:r>
            <w:r>
              <w:rPr>
                <w:rFonts w:eastAsia="Times New Roman" w:cs="Times New Roman"/>
                <w:color w:val="000000"/>
              </w:rPr>
              <w:t xml:space="preserve">чить различать звучание двух различных инструментов (барабана и </w:t>
            </w:r>
            <w:r>
              <w:rPr>
                <w:rFonts w:eastAsia="Times New Roman" w:cs="Times New Roman"/>
                <w:color w:val="000000"/>
                <w:lang w:val="ru-RU"/>
              </w:rPr>
              <w:t>бубен</w:t>
            </w:r>
            <w:r>
              <w:rPr>
                <w:rFonts w:eastAsia="Times New Roman" w:cs="Times New Roman"/>
                <w:color w:val="000000"/>
              </w:rPr>
              <w:t>);</w:t>
            </w:r>
          </w:p>
          <w:p w:rsidR="00655D82" w:rsidRDefault="00655D82">
            <w:pPr>
              <w:pStyle w:val="TableContents"/>
              <w:rPr>
                <w:rFonts w:eastAsia="Times New Roman" w:cs="Times New Roman"/>
                <w:color w:val="000000"/>
              </w:rPr>
            </w:pPr>
            <w:r>
              <w:rPr>
                <w:rFonts w:eastAsia="Times New Roman" w:cs="Times New Roman"/>
                <w:color w:val="000000"/>
              </w:rPr>
              <w:t>- продолжать развивать слуховое внимание;</w:t>
            </w:r>
          </w:p>
          <w:p w:rsidR="00655D82" w:rsidRDefault="00655D82">
            <w:pPr>
              <w:pStyle w:val="TableContents"/>
            </w:pPr>
            <w:r>
              <w:rPr>
                <w:rFonts w:eastAsia="Times New Roman" w:cs="Times New Roman"/>
                <w:color w:val="000000"/>
              </w:rPr>
              <w:t xml:space="preserve">- </w:t>
            </w:r>
            <w:r>
              <w:rPr>
                <w:color w:val="000000"/>
              </w:rPr>
              <w:t>учить звукоподражанию</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tcPr>
          <w:p w:rsidR="00655D82" w:rsidRDefault="00655D82">
            <w:pPr>
              <w:pStyle w:val="4"/>
              <w:spacing w:before="0" w:after="0"/>
            </w:pPr>
            <w:r>
              <w:rPr>
                <w:rFonts w:ascii="Times New Roman" w:hAnsi="Times New Roman"/>
                <w:b w:val="0"/>
                <w:i w:val="0"/>
                <w:iCs w:val="0"/>
                <w:color w:val="000000"/>
                <w:sz w:val="24"/>
                <w:szCs w:val="24"/>
              </w:rPr>
              <w:t xml:space="preserve">1. </w:t>
            </w:r>
            <w:r>
              <w:rPr>
                <w:rFonts w:ascii="Times New Roman" w:hAnsi="Times New Roman"/>
                <w:b w:val="0"/>
                <w:i w:val="0"/>
                <w:iCs w:val="0"/>
                <w:color w:val="000000"/>
                <w:sz w:val="24"/>
                <w:szCs w:val="24"/>
                <w:lang w:val="ru-RU"/>
              </w:rPr>
              <w:t>Тгра «</w:t>
            </w:r>
            <w:r>
              <w:rPr>
                <w:rFonts w:ascii="Times New Roman" w:hAnsi="Times New Roman"/>
                <w:b w:val="0"/>
                <w:i w:val="0"/>
                <w:iCs w:val="0"/>
                <w:color w:val="000000"/>
                <w:sz w:val="24"/>
                <w:szCs w:val="24"/>
              </w:rPr>
              <w:t>На чем играл зайка</w:t>
            </w:r>
            <w:r>
              <w:rPr>
                <w:rFonts w:ascii="Times New Roman" w:hAnsi="Times New Roman"/>
                <w:b w:val="0"/>
                <w:i w:val="0"/>
                <w:iCs w:val="0"/>
                <w:color w:val="000000"/>
                <w:sz w:val="24"/>
                <w:szCs w:val="24"/>
                <w:lang w:val="ru-RU"/>
              </w:rPr>
              <w:t>»</w:t>
            </w:r>
          </w:p>
          <w:p w:rsidR="00655D82" w:rsidRDefault="00655D82">
            <w:pPr>
              <w:pStyle w:val="4"/>
              <w:spacing w:before="0" w:after="0"/>
            </w:pPr>
            <w:r>
              <w:rPr>
                <w:rFonts w:ascii="Times New Roman" w:hAnsi="Times New Roman"/>
                <w:b w:val="0"/>
                <w:i w:val="0"/>
                <w:iCs w:val="0"/>
                <w:color w:val="000000"/>
                <w:sz w:val="24"/>
                <w:szCs w:val="24"/>
              </w:rPr>
              <w:t xml:space="preserve">2. </w:t>
            </w:r>
            <w:r>
              <w:rPr>
                <w:rFonts w:ascii="Times New Roman" w:hAnsi="Times New Roman"/>
                <w:b w:val="0"/>
                <w:i w:val="0"/>
                <w:iCs w:val="0"/>
                <w:color w:val="000000"/>
                <w:sz w:val="24"/>
                <w:szCs w:val="24"/>
                <w:lang w:val="ru-RU"/>
              </w:rPr>
              <w:t>Игра «</w:t>
            </w:r>
            <w:r>
              <w:rPr>
                <w:rFonts w:ascii="Times New Roman" w:hAnsi="Times New Roman"/>
                <w:b w:val="0"/>
                <w:i w:val="0"/>
                <w:iCs w:val="0"/>
                <w:color w:val="000000"/>
                <w:sz w:val="24"/>
                <w:szCs w:val="24"/>
              </w:rPr>
              <w:t>Кто играл?</w:t>
            </w:r>
            <w:r>
              <w:rPr>
                <w:rFonts w:ascii="Times New Roman" w:hAnsi="Times New Roman"/>
                <w:b w:val="0"/>
                <w:i w:val="0"/>
                <w:iCs w:val="0"/>
                <w:color w:val="000000"/>
                <w:sz w:val="24"/>
                <w:szCs w:val="24"/>
                <w:lang w:val="ru-RU"/>
              </w:rPr>
              <w:t>»</w:t>
            </w:r>
          </w:p>
          <w:p w:rsidR="00655D82" w:rsidRDefault="00655D82">
            <w:pPr>
              <w:pStyle w:val="4"/>
              <w:spacing w:before="0" w:after="0"/>
            </w:pPr>
            <w:r>
              <w:rPr>
                <w:rFonts w:ascii="Times New Roman" w:hAnsi="Times New Roman"/>
                <w:b w:val="0"/>
                <w:i w:val="0"/>
                <w:iCs w:val="0"/>
                <w:color w:val="000000"/>
                <w:sz w:val="24"/>
                <w:szCs w:val="24"/>
              </w:rPr>
              <w:t xml:space="preserve">3. </w:t>
            </w:r>
            <w:r>
              <w:rPr>
                <w:rFonts w:ascii="Times New Roman" w:hAnsi="Times New Roman"/>
                <w:b w:val="0"/>
                <w:i w:val="0"/>
                <w:iCs w:val="0"/>
                <w:color w:val="000000"/>
                <w:sz w:val="24"/>
                <w:szCs w:val="24"/>
                <w:lang w:val="ru-RU"/>
              </w:rPr>
              <w:t>Игра «</w:t>
            </w:r>
            <w:r>
              <w:rPr>
                <w:rFonts w:ascii="Times New Roman" w:hAnsi="Times New Roman"/>
                <w:b w:val="0"/>
                <w:i w:val="0"/>
                <w:iCs w:val="0"/>
                <w:color w:val="000000"/>
                <w:sz w:val="24"/>
                <w:szCs w:val="24"/>
              </w:rPr>
              <w:t>Кто за дверью</w:t>
            </w:r>
            <w:r>
              <w:rPr>
                <w:rFonts w:ascii="Times New Roman" w:hAnsi="Times New Roman"/>
                <w:b w:val="0"/>
                <w:i w:val="0"/>
                <w:iCs w:val="0"/>
                <w:color w:val="000000"/>
                <w:sz w:val="24"/>
                <w:szCs w:val="24"/>
                <w:lang w:val="ru-RU"/>
              </w:rPr>
              <w:t>»</w:t>
            </w:r>
          </w:p>
          <w:p w:rsidR="00655D82" w:rsidRDefault="00655D82">
            <w:pPr>
              <w:pStyle w:val="4"/>
              <w:spacing w:before="0" w:after="0"/>
            </w:pPr>
            <w:r>
              <w:rPr>
                <w:rFonts w:ascii="Times New Roman" w:hAnsi="Times New Roman"/>
                <w:b w:val="0"/>
                <w:i w:val="0"/>
                <w:iCs w:val="0"/>
                <w:color w:val="000000"/>
                <w:sz w:val="24"/>
                <w:szCs w:val="24"/>
              </w:rPr>
              <w:t xml:space="preserve">4. </w:t>
            </w:r>
            <w:r>
              <w:rPr>
                <w:rFonts w:ascii="Times New Roman" w:hAnsi="Times New Roman"/>
                <w:b w:val="0"/>
                <w:i w:val="0"/>
                <w:iCs w:val="0"/>
                <w:color w:val="000000"/>
                <w:sz w:val="24"/>
                <w:szCs w:val="24"/>
                <w:lang w:val="ru-RU"/>
              </w:rPr>
              <w:t>Игра «Кто как кричит»</w:t>
            </w:r>
          </w:p>
          <w:p w:rsidR="00655D82" w:rsidRDefault="00655D82">
            <w:pPr>
              <w:pStyle w:val="Textbody"/>
              <w:spacing w:after="0"/>
              <w:rPr>
                <w:color w:val="000000"/>
              </w:rPr>
            </w:pPr>
          </w:p>
        </w:tc>
      </w:tr>
      <w:tr w:rsidR="00655D82" w:rsidTr="00655D82">
        <w:trPr>
          <w:trHeight w:val="341"/>
        </w:trPr>
        <w:tc>
          <w:tcPr>
            <w:tcW w:w="9573"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4"/>
              <w:spacing w:before="0" w:after="0"/>
              <w:jc w:val="center"/>
              <w:rPr>
                <w:rFonts w:ascii="Times New Roman" w:eastAsia="Times New Roman" w:hAnsi="Times New Roman" w:cs="Times New Roman"/>
                <w:i w:val="0"/>
                <w:iCs w:val="0"/>
                <w:color w:val="000000"/>
                <w:sz w:val="24"/>
                <w:szCs w:val="24"/>
                <w:lang w:val="ru-RU"/>
              </w:rPr>
            </w:pPr>
            <w:r>
              <w:rPr>
                <w:rFonts w:ascii="Times New Roman" w:eastAsia="Times New Roman" w:hAnsi="Times New Roman" w:cs="Times New Roman"/>
                <w:i w:val="0"/>
                <w:iCs w:val="0"/>
                <w:color w:val="000000"/>
                <w:sz w:val="24"/>
                <w:szCs w:val="24"/>
                <w:lang w:val="ru-RU"/>
              </w:rPr>
              <w:t>Развитие мышления</w:t>
            </w: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Развитие наглядно-образного, наглядно-действенного мышления</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extbody"/>
              <w:spacing w:after="0"/>
            </w:pPr>
            <w:r>
              <w:rPr>
                <w:color w:val="000000"/>
              </w:rPr>
              <w:t xml:space="preserve">- </w:t>
            </w:r>
            <w:r>
              <w:rPr>
                <w:color w:val="000000"/>
                <w:lang w:val="ru-RU"/>
              </w:rPr>
              <w:t>у</w:t>
            </w:r>
            <w:r>
              <w:rPr>
                <w:color w:val="000000"/>
              </w:rPr>
              <w:t>чить подбирать к образцу не один, а несколько объектов одного цвета;</w:t>
            </w:r>
          </w:p>
          <w:p w:rsidR="00655D82" w:rsidRDefault="00655D82">
            <w:pPr>
              <w:pStyle w:val="Textbody"/>
              <w:spacing w:after="0"/>
              <w:rPr>
                <w:color w:val="000000"/>
              </w:rPr>
            </w:pPr>
            <w:r>
              <w:rPr>
                <w:color w:val="000000"/>
              </w:rPr>
              <w:t>- закреплять результат обобщающим словом;</w:t>
            </w:r>
          </w:p>
          <w:p w:rsidR="00655D82" w:rsidRDefault="00655D82">
            <w:pPr>
              <w:pStyle w:val="Textbody"/>
              <w:spacing w:after="0"/>
            </w:pPr>
            <w:r>
              <w:rPr>
                <w:color w:val="000000"/>
              </w:rPr>
              <w:t xml:space="preserve">- </w:t>
            </w:r>
            <w:r>
              <w:rPr>
                <w:color w:val="000000"/>
                <w:lang w:val="ru-RU"/>
              </w:rPr>
              <w:t>учить г</w:t>
            </w:r>
            <w:r>
              <w:rPr>
                <w:color w:val="000000"/>
              </w:rPr>
              <w:t>руппировать предметы по разным свойствам (форме, цвету,величине);</w:t>
            </w:r>
          </w:p>
          <w:p w:rsidR="00655D82" w:rsidRDefault="00655D82">
            <w:pPr>
              <w:pStyle w:val="Textbody"/>
              <w:widowControl/>
              <w:spacing w:after="0"/>
            </w:pPr>
            <w:r>
              <w:rPr>
                <w:color w:val="000000"/>
              </w:rPr>
              <w:t xml:space="preserve">- </w:t>
            </w:r>
            <w:r>
              <w:rPr>
                <w:color w:val="000000"/>
                <w:lang w:val="ru-RU"/>
              </w:rPr>
              <w:t>ф</w:t>
            </w:r>
            <w:r>
              <w:rPr>
                <w:color w:val="000000"/>
              </w:rPr>
              <w:t>ормировать представление о предмете в целом;</w:t>
            </w:r>
          </w:p>
          <w:p w:rsidR="00655D82" w:rsidRDefault="00655D82">
            <w:pPr>
              <w:pStyle w:val="Textbody"/>
              <w:widowControl/>
              <w:spacing w:after="0"/>
            </w:pPr>
            <w:r>
              <w:rPr>
                <w:color w:val="000000"/>
              </w:rPr>
              <w:t xml:space="preserve">- </w:t>
            </w:r>
            <w:r>
              <w:rPr>
                <w:color w:val="000000"/>
                <w:lang w:val="ru-RU"/>
              </w:rPr>
              <w:t>у</w:t>
            </w:r>
            <w:r>
              <w:rPr>
                <w:color w:val="000000"/>
              </w:rPr>
              <w:t>чить систематизировать свойства</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1. </w:t>
            </w:r>
            <w:r>
              <w:rPr>
                <w:rFonts w:ascii="Times New Roman" w:eastAsia="Times New Roman" w:hAnsi="Times New Roman" w:cs="Times New Roman"/>
                <w:b w:val="0"/>
                <w:bCs w:val="0"/>
                <w:i w:val="0"/>
                <w:iCs w:val="0"/>
                <w:color w:val="000000"/>
                <w:sz w:val="24"/>
                <w:szCs w:val="24"/>
                <w:lang w:val="ru-RU"/>
              </w:rPr>
              <w:t>Занятие «</w:t>
            </w:r>
            <w:r>
              <w:rPr>
                <w:rFonts w:ascii="Times New Roman" w:eastAsia="Times New Roman" w:hAnsi="Times New Roman" w:cs="Times New Roman"/>
                <w:b w:val="0"/>
                <w:bCs w:val="0"/>
                <w:i w:val="0"/>
                <w:iCs w:val="0"/>
                <w:color w:val="000000"/>
                <w:sz w:val="24"/>
                <w:szCs w:val="24"/>
              </w:rPr>
              <w:t>По грибы</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4"/>
              <w:spacing w:before="0" w:after="0"/>
            </w:pPr>
            <w:r>
              <w:rPr>
                <w:rFonts w:ascii="Times New Roman" w:eastAsia="Times New Roman" w:hAnsi="Times New Roman" w:cs="Times New Roman"/>
                <w:b w:val="0"/>
                <w:bCs w:val="0"/>
                <w:i w:val="0"/>
                <w:iCs w:val="0"/>
                <w:color w:val="000000"/>
                <w:sz w:val="24"/>
                <w:szCs w:val="24"/>
                <w:lang w:val="ru-RU"/>
              </w:rPr>
              <w:t>2. Задание «Принеси</w:t>
            </w:r>
            <w:r>
              <w:rPr>
                <w:rFonts w:ascii="Times New Roman" w:eastAsia="Times New Roman" w:hAnsi="Times New Roman" w:cs="Times New Roman"/>
                <w:b w:val="0"/>
                <w:bCs w:val="0"/>
                <w:i w:val="0"/>
                <w:iCs w:val="0"/>
                <w:color w:val="000000"/>
                <w:sz w:val="24"/>
                <w:szCs w:val="24"/>
              </w:rPr>
              <w:t xml:space="preserve"> такие же</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Textbody"/>
              <w:spacing w:after="0" w:line="315" w:lineRule="atLeast"/>
            </w:pPr>
            <w:r>
              <w:rPr>
                <w:rFonts w:eastAsia="Times New Roman" w:cs="Times New Roman"/>
                <w:color w:val="000000"/>
              </w:rPr>
              <w:t xml:space="preserve">3. </w:t>
            </w:r>
            <w:r>
              <w:rPr>
                <w:rFonts w:eastAsia="Times New Roman" w:cs="Times New Roman"/>
                <w:color w:val="000000"/>
                <w:lang w:val="ru-RU"/>
              </w:rPr>
              <w:t>Занятие «</w:t>
            </w:r>
            <w:r>
              <w:rPr>
                <w:rFonts w:eastAsia="Times New Roman" w:cs="Times New Roman"/>
                <w:color w:val="000000"/>
              </w:rPr>
              <w:t>Разложи картинки в свои конверты</w:t>
            </w:r>
            <w:r>
              <w:rPr>
                <w:rFonts w:eastAsia="Times New Roman" w:cs="Times New Roman"/>
                <w:color w:val="000000"/>
                <w:lang w:val="ru-RU"/>
              </w:rPr>
              <w:t>»</w:t>
            </w:r>
          </w:p>
          <w:p w:rsidR="00655D82" w:rsidRDefault="00655D82">
            <w:pPr>
              <w:pStyle w:val="Textbody"/>
              <w:spacing w:after="0" w:line="315" w:lineRule="atLeast"/>
            </w:pPr>
            <w:r>
              <w:rPr>
                <w:rFonts w:eastAsia="Times New Roman" w:cs="Times New Roman"/>
                <w:color w:val="000000"/>
              </w:rPr>
              <w:t xml:space="preserve">4. </w:t>
            </w:r>
            <w:r>
              <w:rPr>
                <w:rFonts w:eastAsia="Times New Roman" w:cs="Times New Roman"/>
                <w:color w:val="000000"/>
                <w:lang w:val="ru-RU"/>
              </w:rPr>
              <w:t>Задание «</w:t>
            </w:r>
            <w:r>
              <w:rPr>
                <w:rFonts w:eastAsia="Times New Roman" w:cs="Times New Roman"/>
                <w:color w:val="000000"/>
              </w:rPr>
              <w:t>Сделай целое</w:t>
            </w:r>
            <w:r>
              <w:rPr>
                <w:rFonts w:eastAsia="Times New Roman" w:cs="Times New Roman"/>
                <w:color w:val="000000"/>
                <w:lang w:val="ru-RU"/>
              </w:rPr>
              <w:t>»</w:t>
            </w:r>
          </w:p>
          <w:p w:rsidR="00655D82" w:rsidRDefault="00655D82">
            <w:pPr>
              <w:pStyle w:val="Textbody"/>
              <w:spacing w:after="0" w:line="315" w:lineRule="atLeast"/>
            </w:pPr>
            <w:r>
              <w:rPr>
                <w:rFonts w:eastAsia="Times New Roman" w:cs="Times New Roman"/>
                <w:color w:val="000000"/>
              </w:rPr>
              <w:t xml:space="preserve">5. </w:t>
            </w:r>
            <w:r>
              <w:rPr>
                <w:rFonts w:eastAsia="Times New Roman" w:cs="Times New Roman"/>
                <w:color w:val="000000"/>
                <w:lang w:val="ru-RU"/>
              </w:rPr>
              <w:t>З</w:t>
            </w:r>
            <w:r>
              <w:rPr>
                <w:rFonts w:eastAsia="Times New Roman" w:cs="Times New Roman"/>
                <w:color w:val="000000"/>
              </w:rPr>
              <w:t xml:space="preserve">анятие </w:t>
            </w:r>
            <w:r>
              <w:rPr>
                <w:rFonts w:eastAsia="Times New Roman" w:cs="Times New Roman"/>
                <w:color w:val="000000"/>
                <w:lang w:val="ru-RU"/>
              </w:rPr>
              <w:t>«</w:t>
            </w:r>
            <w:r>
              <w:rPr>
                <w:rFonts w:eastAsia="Times New Roman" w:cs="Times New Roman"/>
                <w:color w:val="000000"/>
              </w:rPr>
              <w:t>Сделай елочку</w:t>
            </w:r>
            <w:r>
              <w:rPr>
                <w:rFonts w:eastAsia="Times New Roman" w:cs="Times New Roman"/>
                <w:color w:val="000000"/>
                <w:lang w:val="ru-RU"/>
              </w:rPr>
              <w:t>»</w:t>
            </w:r>
          </w:p>
          <w:p w:rsidR="00655D82" w:rsidRDefault="00655D82">
            <w:pPr>
              <w:pStyle w:val="4"/>
              <w:spacing w:before="0" w:after="0" w:line="315" w:lineRule="atLeast"/>
            </w:pPr>
            <w:r>
              <w:rPr>
                <w:rFonts w:ascii="Times New Roman" w:eastAsia="Times New Roman" w:hAnsi="Times New Roman" w:cs="Times New Roman"/>
                <w:b w:val="0"/>
                <w:bCs w:val="0"/>
                <w:i w:val="0"/>
                <w:iCs w:val="0"/>
                <w:color w:val="000000"/>
                <w:sz w:val="24"/>
                <w:szCs w:val="24"/>
              </w:rPr>
              <w:t xml:space="preserve">6. </w:t>
            </w:r>
            <w:r>
              <w:rPr>
                <w:rFonts w:ascii="Times New Roman" w:eastAsia="Times New Roman" w:hAnsi="Times New Roman" w:cs="Times New Roman"/>
                <w:b w:val="0"/>
                <w:bCs w:val="0"/>
                <w:i w:val="0"/>
                <w:iCs w:val="0"/>
                <w:color w:val="000000"/>
                <w:sz w:val="24"/>
                <w:szCs w:val="24"/>
                <w:lang w:val="ru-RU"/>
              </w:rPr>
              <w:t>Задание «</w:t>
            </w:r>
            <w:r>
              <w:rPr>
                <w:rFonts w:ascii="Times New Roman" w:eastAsia="Times New Roman" w:hAnsi="Times New Roman" w:cs="Times New Roman"/>
                <w:b w:val="0"/>
                <w:bCs w:val="0"/>
                <w:i w:val="0"/>
                <w:iCs w:val="0"/>
                <w:color w:val="000000"/>
                <w:sz w:val="24"/>
                <w:szCs w:val="24"/>
              </w:rPr>
              <w:t>Покорми мишку</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4"/>
              <w:spacing w:before="0" w:after="0" w:line="315" w:lineRule="atLeast"/>
            </w:pPr>
            <w:r>
              <w:rPr>
                <w:rFonts w:ascii="Times New Roman" w:eastAsia="Times New Roman" w:hAnsi="Times New Roman" w:cs="Times New Roman"/>
                <w:b w:val="0"/>
                <w:bCs w:val="0"/>
                <w:i w:val="0"/>
                <w:iCs w:val="0"/>
                <w:color w:val="000000"/>
                <w:sz w:val="24"/>
                <w:szCs w:val="24"/>
              </w:rPr>
              <w:t xml:space="preserve">7. </w:t>
            </w:r>
            <w:r>
              <w:rPr>
                <w:rFonts w:ascii="Times New Roman" w:eastAsia="Times New Roman" w:hAnsi="Times New Roman" w:cs="Times New Roman"/>
                <w:b w:val="0"/>
                <w:bCs w:val="0"/>
                <w:i w:val="0"/>
                <w:iCs w:val="0"/>
                <w:color w:val="000000"/>
                <w:sz w:val="24"/>
                <w:szCs w:val="24"/>
                <w:lang w:val="ru-RU"/>
              </w:rPr>
              <w:t>Задание «</w:t>
            </w:r>
            <w:r>
              <w:rPr>
                <w:rFonts w:ascii="Times New Roman" w:eastAsia="Times New Roman" w:hAnsi="Times New Roman" w:cs="Times New Roman"/>
                <w:b w:val="0"/>
                <w:bCs w:val="0"/>
                <w:i w:val="0"/>
                <w:iCs w:val="0"/>
                <w:color w:val="000000"/>
                <w:sz w:val="24"/>
                <w:szCs w:val="24"/>
              </w:rPr>
              <w:t>Покатай зайку</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4"/>
              <w:spacing w:before="0" w:after="0" w:line="315" w:lineRule="atLeast"/>
            </w:pPr>
            <w:r>
              <w:rPr>
                <w:rFonts w:ascii="Times New Roman" w:eastAsia="Times New Roman" w:hAnsi="Times New Roman" w:cs="Times New Roman"/>
                <w:b w:val="0"/>
                <w:bCs w:val="0"/>
                <w:i w:val="0"/>
                <w:iCs w:val="0"/>
                <w:color w:val="000000"/>
                <w:sz w:val="24"/>
                <w:szCs w:val="24"/>
              </w:rPr>
              <w:t xml:space="preserve">8. </w:t>
            </w:r>
            <w:r>
              <w:rPr>
                <w:rFonts w:ascii="Times New Roman" w:eastAsia="Times New Roman" w:hAnsi="Times New Roman" w:cs="Times New Roman"/>
                <w:b w:val="0"/>
                <w:bCs w:val="0"/>
                <w:i w:val="0"/>
                <w:iCs w:val="0"/>
                <w:color w:val="000000"/>
                <w:sz w:val="24"/>
                <w:szCs w:val="24"/>
                <w:lang w:val="ru-RU"/>
              </w:rPr>
              <w:t>Игра «</w:t>
            </w:r>
            <w:r>
              <w:rPr>
                <w:rFonts w:ascii="Times New Roman" w:eastAsia="Times New Roman" w:hAnsi="Times New Roman" w:cs="Times New Roman"/>
                <w:b w:val="0"/>
                <w:bCs w:val="0"/>
                <w:i w:val="0"/>
                <w:iCs w:val="0"/>
                <w:color w:val="000000"/>
                <w:sz w:val="24"/>
                <w:szCs w:val="24"/>
              </w:rPr>
              <w:t>Достань шарики</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Standard"/>
              <w:tabs>
                <w:tab w:val="left" w:pos="299"/>
              </w:tabs>
            </w:pPr>
            <w:r>
              <w:rPr>
                <w:rStyle w:val="FontStyle71"/>
                <w:rFonts w:ascii="Times New Roman" w:hAnsi="Times New Roman" w:cs="Times New Roman"/>
                <w:sz w:val="24"/>
                <w:lang w:val="ru-RU"/>
              </w:rPr>
              <w:t>9. Игра «Что где растет?»</w:t>
            </w:r>
          </w:p>
          <w:p w:rsidR="00655D82" w:rsidRDefault="00655D82">
            <w:pPr>
              <w:pStyle w:val="Standard"/>
              <w:tabs>
                <w:tab w:val="left" w:pos="299"/>
              </w:tabs>
              <w:spacing w:line="315" w:lineRule="atLeast"/>
            </w:pPr>
            <w:r>
              <w:rPr>
                <w:rStyle w:val="FontStyle71"/>
                <w:rFonts w:ascii="Times New Roman" w:hAnsi="Times New Roman" w:cs="Times New Roman"/>
                <w:sz w:val="24"/>
                <w:lang w:val="ru-RU"/>
              </w:rPr>
              <w:t>10.Задание «Сложи фигуру»</w:t>
            </w:r>
          </w:p>
          <w:p w:rsidR="00655D82" w:rsidRDefault="00655D82">
            <w:pPr>
              <w:pStyle w:val="Standard"/>
              <w:tabs>
                <w:tab w:val="left" w:pos="299"/>
              </w:tabs>
              <w:spacing w:line="315" w:lineRule="atLeast"/>
            </w:pPr>
            <w:r>
              <w:rPr>
                <w:rStyle w:val="FontStyle71"/>
                <w:rFonts w:ascii="Times New Roman" w:hAnsi="Times New Roman" w:cs="Times New Roman"/>
                <w:sz w:val="24"/>
                <w:lang w:val="ru-RU"/>
              </w:rPr>
              <w:t>11.Мнемодорожки на развитие мышления</w:t>
            </w:r>
          </w:p>
        </w:tc>
      </w:tr>
      <w:tr w:rsidR="00655D82" w:rsidTr="00655D82">
        <w:trPr>
          <w:trHeight w:val="341"/>
        </w:trPr>
        <w:tc>
          <w:tcPr>
            <w:tcW w:w="9573"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Развитие речи</w:t>
            </w:r>
          </w:p>
        </w:tc>
      </w:tr>
      <w:tr w:rsidR="00655D82" w:rsidTr="00655D82">
        <w:trPr>
          <w:trHeight w:val="341"/>
        </w:trPr>
        <w:tc>
          <w:tcPr>
            <w:tcW w:w="192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Развитие речевого и эмоционального общения</w:t>
            </w:r>
          </w:p>
        </w:tc>
        <w:tc>
          <w:tcPr>
            <w:tcW w:w="3913" w:type="dxa"/>
            <w:tcBorders>
              <w:top w:val="nil"/>
              <w:left w:val="single" w:sz="4" w:space="0" w:color="000000"/>
              <w:bottom w:val="single" w:sz="4" w:space="0" w:color="000000"/>
              <w:right w:val="nil"/>
            </w:tcBorders>
            <w:tcMar>
              <w:top w:w="55" w:type="dxa"/>
              <w:left w:w="55" w:type="dxa"/>
              <w:bottom w:w="55" w:type="dxa"/>
              <w:right w:w="55" w:type="dxa"/>
            </w:tcMar>
            <w:hideMark/>
          </w:tcPr>
          <w:p w:rsidR="00655D82" w:rsidRDefault="00655D82">
            <w:pPr>
              <w:pStyle w:val="Textbody"/>
              <w:widowControl/>
              <w:spacing w:after="0"/>
            </w:pPr>
            <w:r>
              <w:rPr>
                <w:color w:val="000000"/>
              </w:rPr>
              <w:t>- учить обращаться друг к другу по имени, запоминать</w:t>
            </w:r>
            <w:r>
              <w:rPr>
                <w:color w:val="000000"/>
                <w:lang w:val="ru-RU"/>
              </w:rPr>
              <w:t xml:space="preserve"> имена;</w:t>
            </w:r>
          </w:p>
          <w:p w:rsidR="00655D82" w:rsidRDefault="00655D82">
            <w:pPr>
              <w:pStyle w:val="Textbody"/>
              <w:widowControl/>
              <w:spacing w:after="0"/>
            </w:pPr>
            <w:r>
              <w:rPr>
                <w:color w:val="000000"/>
                <w:lang w:val="ru-RU"/>
              </w:rPr>
              <w:t>- у</w:t>
            </w:r>
            <w:r>
              <w:rPr>
                <w:color w:val="000000"/>
              </w:rPr>
              <w:t>чить звать друг друга по имени, предлагая выполнить действие</w:t>
            </w:r>
          </w:p>
        </w:tc>
        <w:tc>
          <w:tcPr>
            <w:tcW w:w="3737" w:type="dxa"/>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1. </w:t>
            </w:r>
            <w:r>
              <w:rPr>
                <w:rFonts w:ascii="Times New Roman" w:eastAsia="Times New Roman" w:hAnsi="Times New Roman" w:cs="Times New Roman"/>
                <w:b w:val="0"/>
                <w:bCs w:val="0"/>
                <w:i w:val="0"/>
                <w:iCs w:val="0"/>
                <w:color w:val="000000"/>
                <w:sz w:val="24"/>
                <w:szCs w:val="24"/>
                <w:lang w:val="ru-RU"/>
              </w:rPr>
              <w:t>Занятие «</w:t>
            </w:r>
            <w:r>
              <w:rPr>
                <w:rFonts w:ascii="Times New Roman" w:eastAsia="Times New Roman" w:hAnsi="Times New Roman" w:cs="Times New Roman"/>
                <w:b w:val="0"/>
                <w:bCs w:val="0"/>
                <w:i w:val="0"/>
                <w:iCs w:val="0"/>
                <w:color w:val="000000"/>
                <w:sz w:val="24"/>
                <w:szCs w:val="24"/>
              </w:rPr>
              <w:t>Передай колокольчик</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2. </w:t>
            </w:r>
            <w:r>
              <w:rPr>
                <w:rFonts w:ascii="Times New Roman" w:eastAsia="Times New Roman" w:hAnsi="Times New Roman" w:cs="Times New Roman"/>
                <w:b w:val="0"/>
                <w:bCs w:val="0"/>
                <w:i w:val="0"/>
                <w:iCs w:val="0"/>
                <w:color w:val="000000"/>
                <w:sz w:val="24"/>
                <w:szCs w:val="24"/>
                <w:lang w:val="ru-RU"/>
              </w:rPr>
              <w:t>Игра «</w:t>
            </w:r>
            <w:r>
              <w:rPr>
                <w:rFonts w:ascii="Times New Roman" w:eastAsia="Times New Roman" w:hAnsi="Times New Roman" w:cs="Times New Roman"/>
                <w:b w:val="0"/>
                <w:bCs w:val="0"/>
                <w:i w:val="0"/>
                <w:iCs w:val="0"/>
                <w:color w:val="000000"/>
                <w:sz w:val="24"/>
                <w:szCs w:val="24"/>
              </w:rPr>
              <w:t>Чего не хватает</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3. </w:t>
            </w:r>
            <w:r>
              <w:rPr>
                <w:rFonts w:ascii="Times New Roman" w:eastAsia="Times New Roman" w:hAnsi="Times New Roman" w:cs="Times New Roman"/>
                <w:b w:val="0"/>
                <w:bCs w:val="0"/>
                <w:i w:val="0"/>
                <w:iCs w:val="0"/>
                <w:color w:val="000000"/>
                <w:sz w:val="24"/>
                <w:szCs w:val="24"/>
                <w:lang w:val="ru-RU"/>
              </w:rPr>
              <w:t>Игра «</w:t>
            </w:r>
            <w:r>
              <w:rPr>
                <w:rFonts w:ascii="Times New Roman" w:eastAsia="Times New Roman" w:hAnsi="Times New Roman" w:cs="Times New Roman"/>
                <w:b w:val="0"/>
                <w:bCs w:val="0"/>
                <w:i w:val="0"/>
                <w:iCs w:val="0"/>
                <w:color w:val="000000"/>
                <w:sz w:val="24"/>
                <w:szCs w:val="24"/>
              </w:rPr>
              <w:t>Колобок</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4. </w:t>
            </w:r>
            <w:r>
              <w:rPr>
                <w:rFonts w:ascii="Times New Roman" w:eastAsia="Times New Roman" w:hAnsi="Times New Roman" w:cs="Times New Roman"/>
                <w:b w:val="0"/>
                <w:bCs w:val="0"/>
                <w:i w:val="0"/>
                <w:iCs w:val="0"/>
                <w:color w:val="000000"/>
                <w:sz w:val="24"/>
                <w:szCs w:val="24"/>
                <w:lang w:val="ru-RU"/>
              </w:rPr>
              <w:t>Игра «</w:t>
            </w:r>
            <w:r>
              <w:rPr>
                <w:rFonts w:ascii="Times New Roman" w:eastAsia="Times New Roman" w:hAnsi="Times New Roman" w:cs="Times New Roman"/>
                <w:b w:val="0"/>
                <w:bCs w:val="0"/>
                <w:i w:val="0"/>
                <w:iCs w:val="0"/>
                <w:color w:val="000000"/>
                <w:sz w:val="24"/>
                <w:szCs w:val="24"/>
              </w:rPr>
              <w:t>Помоги животным</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4"/>
              <w:spacing w:before="0" w:after="0"/>
            </w:pPr>
            <w:r>
              <w:rPr>
                <w:rFonts w:ascii="Times New Roman" w:eastAsia="Times New Roman" w:hAnsi="Times New Roman" w:cs="Times New Roman"/>
                <w:b w:val="0"/>
                <w:bCs w:val="0"/>
                <w:i w:val="0"/>
                <w:iCs w:val="0"/>
                <w:color w:val="000000"/>
                <w:sz w:val="24"/>
                <w:szCs w:val="24"/>
              </w:rPr>
              <w:t xml:space="preserve">5. </w:t>
            </w:r>
            <w:r>
              <w:rPr>
                <w:rFonts w:ascii="Times New Roman" w:eastAsia="Times New Roman" w:hAnsi="Times New Roman" w:cs="Times New Roman"/>
                <w:b w:val="0"/>
                <w:bCs w:val="0"/>
                <w:i w:val="0"/>
                <w:iCs w:val="0"/>
                <w:color w:val="000000"/>
                <w:sz w:val="24"/>
                <w:szCs w:val="24"/>
                <w:lang w:val="ru-RU"/>
              </w:rPr>
              <w:t>Занятие «</w:t>
            </w:r>
            <w:r>
              <w:rPr>
                <w:rFonts w:ascii="Times New Roman" w:eastAsia="Times New Roman" w:hAnsi="Times New Roman" w:cs="Times New Roman"/>
                <w:b w:val="0"/>
                <w:bCs w:val="0"/>
                <w:i w:val="0"/>
                <w:iCs w:val="0"/>
                <w:color w:val="000000"/>
                <w:sz w:val="24"/>
                <w:szCs w:val="24"/>
              </w:rPr>
              <w:t>Посмотри и назови</w:t>
            </w:r>
            <w:r>
              <w:rPr>
                <w:rFonts w:ascii="Times New Roman" w:eastAsia="Times New Roman" w:hAnsi="Times New Roman" w:cs="Times New Roman"/>
                <w:b w:val="0"/>
                <w:bCs w:val="0"/>
                <w:i w:val="0"/>
                <w:iCs w:val="0"/>
                <w:color w:val="000000"/>
                <w:sz w:val="24"/>
                <w:szCs w:val="24"/>
                <w:lang w:val="ru-RU"/>
              </w:rPr>
              <w:t>»</w:t>
            </w:r>
          </w:p>
          <w:p w:rsidR="00655D82" w:rsidRDefault="00655D82">
            <w:pPr>
              <w:pStyle w:val="Textbody"/>
              <w:spacing w:after="0"/>
              <w:rPr>
                <w:rFonts w:eastAsia="Times New Roman" w:cs="Times New Roman"/>
                <w:color w:val="000000"/>
                <w:lang w:val="ru-RU"/>
              </w:rPr>
            </w:pPr>
            <w:r>
              <w:rPr>
                <w:rFonts w:eastAsia="Times New Roman" w:cs="Times New Roman"/>
                <w:color w:val="000000"/>
                <w:lang w:val="ru-RU"/>
              </w:rPr>
              <w:t>6. Мнемодорожки на развитие эмоций</w:t>
            </w:r>
          </w:p>
        </w:tc>
      </w:tr>
      <w:tr w:rsidR="00655D82" w:rsidTr="00655D82">
        <w:trPr>
          <w:trHeight w:val="341"/>
        </w:trPr>
        <w:tc>
          <w:tcPr>
            <w:tcW w:w="9573" w:type="dxa"/>
            <w:gridSpan w:val="3"/>
            <w:tcBorders>
              <w:top w:val="nil"/>
              <w:left w:val="single" w:sz="4" w:space="0" w:color="000000"/>
              <w:bottom w:val="single" w:sz="4" w:space="0" w:color="000000"/>
              <w:right w:val="single" w:sz="4" w:space="0" w:color="000000"/>
            </w:tcBorders>
            <w:tcMar>
              <w:top w:w="55" w:type="dxa"/>
              <w:left w:w="55" w:type="dxa"/>
              <w:bottom w:w="55" w:type="dxa"/>
              <w:right w:w="55" w:type="dxa"/>
            </w:tcMar>
            <w:hideMark/>
          </w:tcPr>
          <w:p w:rsidR="00655D82" w:rsidRDefault="00655D82">
            <w:pPr>
              <w:pStyle w:val="TableContents"/>
              <w:jc w:val="center"/>
              <w:rPr>
                <w:rFonts w:eastAsia="Times New Roman" w:cs="Times New Roman"/>
                <w:b/>
                <w:bCs/>
                <w:color w:val="000000"/>
                <w:lang w:val="ru-RU"/>
              </w:rPr>
            </w:pPr>
            <w:r>
              <w:rPr>
                <w:rFonts w:eastAsia="Times New Roman" w:cs="Times New Roman"/>
                <w:b/>
                <w:bCs/>
                <w:color w:val="000000"/>
                <w:lang w:val="ru-RU"/>
              </w:rPr>
              <w:t>Развитие памяти</w:t>
            </w:r>
          </w:p>
        </w:tc>
      </w:tr>
    </w:tbl>
    <w:p w:rsidR="00655D82" w:rsidRDefault="00655D82" w:rsidP="00655D82">
      <w:pPr>
        <w:pStyle w:val="ae"/>
        <w:widowControl/>
        <w:spacing w:before="0" w:after="0"/>
        <w:jc w:val="center"/>
      </w:pPr>
    </w:p>
    <w:tbl>
      <w:tblPr>
        <w:tblW w:w="0" w:type="dxa"/>
        <w:tblInd w:w="-193" w:type="dxa"/>
        <w:tblLayout w:type="fixed"/>
        <w:tblCellMar>
          <w:left w:w="10" w:type="dxa"/>
          <w:right w:w="10" w:type="dxa"/>
        </w:tblCellMar>
        <w:tblLook w:val="04A0" w:firstRow="1" w:lastRow="0" w:firstColumn="1" w:lastColumn="0" w:noHBand="0" w:noVBand="1"/>
      </w:tblPr>
      <w:tblGrid>
        <w:gridCol w:w="1855"/>
        <w:gridCol w:w="3981"/>
        <w:gridCol w:w="3679"/>
      </w:tblGrid>
      <w:tr w:rsidR="00655D82" w:rsidTr="00655D82">
        <w:trPr>
          <w:trHeight w:val="1502"/>
        </w:trPr>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cs="Times New Roman"/>
                <w:b/>
                <w:bCs/>
                <w:lang w:val="ru-RU"/>
              </w:rPr>
            </w:pPr>
            <w:r>
              <w:rPr>
                <w:rFonts w:cs="Times New Roman"/>
                <w:b/>
                <w:bCs/>
                <w:lang w:val="ru-RU"/>
              </w:rPr>
              <w:t>Развитие образной кратковременной памяти</w:t>
            </w:r>
          </w:p>
        </w:tc>
        <w:tc>
          <w:tcPr>
            <w:tcW w:w="3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cs="Times New Roman"/>
              </w:rPr>
            </w:pPr>
            <w:r>
              <w:rPr>
                <w:rFonts w:cs="Times New Roman"/>
              </w:rPr>
              <w:t>- увеличивать объём памяти в зрительной, слуховой и осязательной модальностях;</w:t>
            </w:r>
          </w:p>
          <w:p w:rsidR="00655D82" w:rsidRDefault="00655D82">
            <w:pPr>
              <w:pStyle w:val="Standard"/>
              <w:rPr>
                <w:rFonts w:cs="Times New Roman"/>
              </w:rPr>
            </w:pPr>
            <w:r>
              <w:rPr>
                <w:rFonts w:cs="Times New Roman"/>
              </w:rPr>
              <w:t>- развивать приёмы ассоциативного и опосредованного запоминания предметов в процессе игровой и непосредственно образовательной деятельности</w:t>
            </w:r>
          </w:p>
        </w:tc>
        <w:tc>
          <w:tcPr>
            <w:tcW w:w="3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numPr>
                <w:ilvl w:val="0"/>
                <w:numId w:val="29"/>
              </w:numPr>
              <w:tabs>
                <w:tab w:val="left" w:pos="299"/>
              </w:tabs>
            </w:pPr>
            <w:r>
              <w:rPr>
                <w:rFonts w:cs="Times New Roman"/>
                <w:lang w:val="ru-RU"/>
              </w:rPr>
              <w:t>Игра «Будь внимательным»</w:t>
            </w:r>
          </w:p>
          <w:p w:rsidR="00655D82" w:rsidRDefault="00655D82">
            <w:pPr>
              <w:pStyle w:val="Standard"/>
              <w:numPr>
                <w:ilvl w:val="0"/>
                <w:numId w:val="29"/>
              </w:numPr>
              <w:tabs>
                <w:tab w:val="left" w:pos="299"/>
              </w:tabs>
            </w:pPr>
            <w:r>
              <w:rPr>
                <w:rFonts w:cs="Times New Roman"/>
                <w:lang w:val="ru-RU"/>
              </w:rPr>
              <w:t>Игра «Слушай внимательно»</w:t>
            </w:r>
          </w:p>
          <w:p w:rsidR="00655D82" w:rsidRDefault="00655D82">
            <w:pPr>
              <w:pStyle w:val="Standard"/>
              <w:numPr>
                <w:ilvl w:val="0"/>
                <w:numId w:val="29"/>
              </w:numPr>
              <w:tabs>
                <w:tab w:val="left" w:pos="299"/>
              </w:tabs>
            </w:pPr>
            <w:r>
              <w:rPr>
                <w:rFonts w:cs="Times New Roman"/>
                <w:lang w:val="ru-RU"/>
              </w:rPr>
              <w:t>Задание «Повтори»</w:t>
            </w:r>
          </w:p>
          <w:p w:rsidR="00655D82" w:rsidRDefault="00655D82">
            <w:pPr>
              <w:pStyle w:val="Standard"/>
              <w:rPr>
                <w:rFonts w:cs="Times New Roman"/>
                <w:lang w:val="ru-RU"/>
              </w:rPr>
            </w:pPr>
            <w:r>
              <w:rPr>
                <w:rFonts w:cs="Times New Roman"/>
                <w:lang w:val="ru-RU"/>
              </w:rPr>
              <w:t>4. Игра «Заблудившиеся грибы»</w:t>
            </w:r>
          </w:p>
        </w:tc>
      </w:tr>
      <w:tr w:rsidR="00655D82" w:rsidTr="00655D82">
        <w:trPr>
          <w:trHeight w:val="799"/>
        </w:trPr>
        <w:tc>
          <w:tcPr>
            <w:tcW w:w="185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cs="Times New Roman"/>
                <w:b/>
                <w:bCs/>
              </w:rPr>
            </w:pPr>
            <w:r>
              <w:rPr>
                <w:rFonts w:cs="Times New Roman"/>
                <w:b/>
                <w:bCs/>
              </w:rPr>
              <w:t>Развитие воображения и творческих способностей</w:t>
            </w:r>
          </w:p>
        </w:tc>
        <w:tc>
          <w:tcPr>
            <w:tcW w:w="39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pPr>
            <w:r>
              <w:rPr>
                <w:rFonts w:cs="Times New Roman"/>
              </w:rPr>
              <w:t>- развивать воображение и творческие спос</w:t>
            </w:r>
            <w:r>
              <w:rPr>
                <w:rFonts w:cs="Times New Roman"/>
                <w:lang w:val="ru-RU"/>
              </w:rPr>
              <w:t>о</w:t>
            </w:r>
            <w:r>
              <w:rPr>
                <w:rFonts w:cs="Times New Roman"/>
              </w:rPr>
              <w:t>бности</w:t>
            </w:r>
          </w:p>
        </w:tc>
        <w:tc>
          <w:tcPr>
            <w:tcW w:w="367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numPr>
                <w:ilvl w:val="0"/>
                <w:numId w:val="31"/>
              </w:numPr>
              <w:tabs>
                <w:tab w:val="left" w:pos="299"/>
              </w:tabs>
            </w:pPr>
            <w:r>
              <w:rPr>
                <w:rFonts w:cs="Times New Roman"/>
                <w:lang w:val="ru-RU"/>
              </w:rPr>
              <w:t>Игра «Волшебные картинки»</w:t>
            </w:r>
          </w:p>
          <w:p w:rsidR="00655D82" w:rsidRDefault="00655D82">
            <w:pPr>
              <w:pStyle w:val="Standard"/>
              <w:numPr>
                <w:ilvl w:val="0"/>
                <w:numId w:val="31"/>
              </w:numPr>
              <w:tabs>
                <w:tab w:val="left" w:pos="299"/>
              </w:tabs>
            </w:pPr>
            <w:r>
              <w:rPr>
                <w:rFonts w:cs="Times New Roman"/>
                <w:lang w:val="ru-RU"/>
              </w:rPr>
              <w:t>Игра «Закончи предложение»</w:t>
            </w:r>
          </w:p>
          <w:p w:rsidR="00655D82" w:rsidRDefault="00655D82">
            <w:pPr>
              <w:pStyle w:val="Standard"/>
              <w:numPr>
                <w:ilvl w:val="0"/>
                <w:numId w:val="31"/>
              </w:numPr>
              <w:tabs>
                <w:tab w:val="left" w:pos="299"/>
              </w:tabs>
            </w:pPr>
            <w:r>
              <w:rPr>
                <w:rFonts w:cs="Times New Roman"/>
                <w:color w:val="000000"/>
                <w:lang w:val="ru-RU"/>
              </w:rPr>
              <w:t>Задание «Узнай предметы и</w:t>
            </w:r>
          </w:p>
          <w:p w:rsidR="00655D82" w:rsidRDefault="00655D82">
            <w:pPr>
              <w:pStyle w:val="Standard"/>
              <w:tabs>
                <w:tab w:val="left" w:pos="299"/>
              </w:tabs>
            </w:pPr>
            <w:r>
              <w:rPr>
                <w:rFonts w:cs="Times New Roman"/>
                <w:color w:val="000000"/>
                <w:lang w:val="ru-RU"/>
              </w:rPr>
              <w:t xml:space="preserve"> нарисуй их»</w:t>
            </w:r>
          </w:p>
          <w:p w:rsidR="00655D82" w:rsidRDefault="00655D82">
            <w:pPr>
              <w:pStyle w:val="Standard"/>
              <w:numPr>
                <w:ilvl w:val="0"/>
                <w:numId w:val="31"/>
              </w:numPr>
              <w:tabs>
                <w:tab w:val="left" w:pos="299"/>
              </w:tabs>
            </w:pPr>
            <w:r>
              <w:rPr>
                <w:rFonts w:cs="Times New Roman"/>
                <w:color w:val="000000"/>
                <w:lang w:val="ru-RU"/>
              </w:rPr>
              <w:t xml:space="preserve"> Задание «Украсим елку»</w:t>
            </w:r>
          </w:p>
        </w:tc>
      </w:tr>
    </w:tbl>
    <w:p w:rsidR="00655D82" w:rsidRDefault="00655D82" w:rsidP="00655D82">
      <w:pPr>
        <w:pStyle w:val="Standard"/>
        <w:pageBreakBefore/>
        <w:widowControl/>
      </w:pPr>
      <w:r>
        <w:rPr>
          <w:b/>
          <w:sz w:val="28"/>
          <w:szCs w:val="28"/>
          <w:lang w:val="ru-RU"/>
        </w:rPr>
        <w:lastRenderedPageBreak/>
        <w:t>IV. ПРИЛОЖЕНИЯ</w:t>
      </w:r>
    </w:p>
    <w:p w:rsidR="00655D82" w:rsidRDefault="00655D82" w:rsidP="00655D82">
      <w:pPr>
        <w:pStyle w:val="Standard"/>
        <w:widowControl/>
      </w:pPr>
    </w:p>
    <w:p w:rsidR="00655D82" w:rsidRDefault="00655D82" w:rsidP="00655D82">
      <w:pPr>
        <w:pStyle w:val="Standard"/>
        <w:widowControl/>
      </w:pPr>
      <w:r>
        <w:rPr>
          <w:color w:val="000000"/>
          <w:sz w:val="28"/>
          <w:szCs w:val="28"/>
          <w:lang w:val="en-US"/>
        </w:rPr>
        <w:t>IV</w:t>
      </w:r>
      <w:r>
        <w:rPr>
          <w:color w:val="000000"/>
          <w:sz w:val="28"/>
          <w:szCs w:val="28"/>
          <w:lang w:val="ru-RU"/>
        </w:rPr>
        <w:t xml:space="preserve">.1. ПРИЛОЖЕНИЕ 1 </w:t>
      </w:r>
      <w:r>
        <w:rPr>
          <w:rFonts w:eastAsia="Times New Roman" w:cs="Times New Roman"/>
          <w:bCs/>
          <w:color w:val="000000"/>
          <w:sz w:val="28"/>
          <w:szCs w:val="28"/>
          <w:lang w:eastAsia="ru-RU"/>
        </w:rPr>
        <w:t>Уровни сформированности основных линий развития</w:t>
      </w:r>
    </w:p>
    <w:p w:rsidR="00655D82" w:rsidRDefault="00655D82" w:rsidP="00655D82">
      <w:pPr>
        <w:pStyle w:val="Standard"/>
        <w:rPr>
          <w:rFonts w:eastAsia="Times New Roman" w:cs="Times New Roman"/>
          <w:lang w:val="ru-RU" w:eastAsia="ru-RU"/>
        </w:rPr>
      </w:pPr>
    </w:p>
    <w:tbl>
      <w:tblPr>
        <w:tblW w:w="0" w:type="dxa"/>
        <w:tblInd w:w="534" w:type="dxa"/>
        <w:tblLayout w:type="fixed"/>
        <w:tblCellMar>
          <w:left w:w="10" w:type="dxa"/>
          <w:right w:w="10" w:type="dxa"/>
        </w:tblCellMar>
        <w:tblLook w:val="04A0" w:firstRow="1" w:lastRow="0" w:firstColumn="1" w:lastColumn="0" w:noHBand="0" w:noVBand="1"/>
      </w:tblPr>
      <w:tblGrid>
        <w:gridCol w:w="962"/>
        <w:gridCol w:w="2723"/>
        <w:gridCol w:w="709"/>
        <w:gridCol w:w="850"/>
        <w:gridCol w:w="709"/>
        <w:gridCol w:w="709"/>
        <w:gridCol w:w="850"/>
        <w:gridCol w:w="709"/>
        <w:gridCol w:w="1316"/>
        <w:gridCol w:w="283"/>
      </w:tblGrid>
      <w:tr w:rsidR="00655D82" w:rsidTr="00655D82">
        <w:trPr>
          <w:cantSplit/>
          <w:trHeight w:val="1134"/>
        </w:trPr>
        <w:tc>
          <w:tcPr>
            <w:tcW w:w="962"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55D82" w:rsidRDefault="00655D82">
            <w:pPr>
              <w:pStyle w:val="Standard"/>
              <w:jc w:val="center"/>
              <w:rPr>
                <w:rFonts w:eastAsia="Times New Roman" w:cs="Times New Roman"/>
                <w:lang w:eastAsia="ru-RU"/>
              </w:rPr>
            </w:pPr>
            <w:r>
              <w:rPr>
                <w:rFonts w:eastAsia="Times New Roman" w:cs="Times New Roman"/>
                <w:lang w:eastAsia="ru-RU"/>
              </w:rPr>
              <w:t>№</w:t>
            </w:r>
            <w:r>
              <w:rPr>
                <w:rFonts w:eastAsia="Times New Roman" w:cs="Times New Roman"/>
                <w:lang w:eastAsia="ru-RU"/>
              </w:rPr>
              <w:br/>
              <w:t>п/п</w:t>
            </w:r>
          </w:p>
        </w:tc>
        <w:tc>
          <w:tcPr>
            <w:tcW w:w="272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55D82" w:rsidRDefault="00655D82">
            <w:pPr>
              <w:pStyle w:val="Standard"/>
              <w:spacing w:before="100"/>
              <w:jc w:val="center"/>
              <w:rPr>
                <w:rFonts w:eastAsia="Times New Roman" w:cs="Times New Roman"/>
                <w:lang w:eastAsia="ru-RU"/>
              </w:rPr>
            </w:pPr>
            <w:r>
              <w:rPr>
                <w:rFonts w:eastAsia="Times New Roman" w:cs="Times New Roman"/>
                <w:lang w:eastAsia="ru-RU"/>
              </w:rPr>
              <w:t>Основные линии развития</w:t>
            </w:r>
          </w:p>
        </w:tc>
        <w:tc>
          <w:tcPr>
            <w:tcW w:w="15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spacing w:before="100"/>
              <w:jc w:val="center"/>
              <w:rPr>
                <w:rFonts w:eastAsia="Times New Roman" w:cs="Times New Roman"/>
                <w:lang w:eastAsia="ru-RU"/>
              </w:rPr>
            </w:pPr>
            <w:r>
              <w:rPr>
                <w:rFonts w:eastAsia="Times New Roman" w:cs="Times New Roman"/>
                <w:lang w:eastAsia="ru-RU"/>
              </w:rPr>
              <w:t>Актуальный</w:t>
            </w:r>
          </w:p>
          <w:p w:rsidR="00655D82" w:rsidRDefault="00655D82">
            <w:pPr>
              <w:pStyle w:val="Standard"/>
              <w:spacing w:before="100"/>
              <w:jc w:val="center"/>
              <w:rPr>
                <w:rFonts w:eastAsia="Times New Roman" w:cs="Times New Roman"/>
                <w:lang w:eastAsia="ru-RU"/>
              </w:rPr>
            </w:pPr>
            <w:r>
              <w:rPr>
                <w:rFonts w:eastAsia="Times New Roman" w:cs="Times New Roman"/>
                <w:lang w:eastAsia="ru-RU"/>
              </w:rPr>
              <w:t>уровень</w:t>
            </w:r>
          </w:p>
        </w:tc>
        <w:tc>
          <w:tcPr>
            <w:tcW w:w="141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spacing w:before="100"/>
              <w:jc w:val="center"/>
            </w:pPr>
            <w:r>
              <w:rPr>
                <w:rFonts w:eastAsia="Times New Roman" w:cs="Times New Roman"/>
                <w:lang w:eastAsia="ru-RU"/>
              </w:rPr>
              <w:t>Зона ближай</w:t>
            </w:r>
            <w:r>
              <w:rPr>
                <w:rFonts w:eastAsia="Times New Roman" w:cs="Times New Roman"/>
                <w:lang w:val="ru-RU" w:eastAsia="ru-RU"/>
              </w:rPr>
              <w:t>-</w:t>
            </w:r>
            <w:r>
              <w:rPr>
                <w:rFonts w:eastAsia="Times New Roman" w:cs="Times New Roman"/>
                <w:lang w:eastAsia="ru-RU"/>
              </w:rPr>
              <w:t>шего развития</w:t>
            </w:r>
            <w:r>
              <w:rPr>
                <w:rFonts w:eastAsia="Times New Roman" w:cs="Times New Roman"/>
                <w:color w:val="000000"/>
                <w:lang w:eastAsia="ru-RU"/>
              </w:rPr>
              <w:t xml:space="preserve">     </w:t>
            </w:r>
          </w:p>
        </w:tc>
        <w:tc>
          <w:tcPr>
            <w:tcW w:w="155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widowControl/>
              <w:spacing w:before="100"/>
              <w:ind w:left="270" w:right="105"/>
              <w:jc w:val="center"/>
            </w:pPr>
            <w:r>
              <w:rPr>
                <w:rFonts w:eastAsia="Times New Roman" w:cs="Times New Roman"/>
                <w:lang w:eastAsia="ru-RU"/>
              </w:rPr>
              <w:t xml:space="preserve"> Ниже зоны    ближай</w:t>
            </w:r>
            <w:r>
              <w:rPr>
                <w:rFonts w:eastAsia="Times New Roman" w:cs="Times New Roman"/>
                <w:lang w:val="ru-RU" w:eastAsia="ru-RU"/>
              </w:rPr>
              <w:t>-</w:t>
            </w:r>
            <w:r>
              <w:rPr>
                <w:rFonts w:eastAsia="Times New Roman" w:cs="Times New Roman"/>
                <w:lang w:eastAsia="ru-RU"/>
              </w:rPr>
              <w:t>шего развития</w:t>
            </w:r>
          </w:p>
        </w:tc>
        <w:tc>
          <w:tcPr>
            <w:tcW w:w="1316" w:type="dxa"/>
          </w:tcPr>
          <w:p w:rsidR="00655D82" w:rsidRDefault="00655D82">
            <w:pPr>
              <w:pStyle w:val="Standard"/>
            </w:pPr>
          </w:p>
        </w:tc>
        <w:tc>
          <w:tcPr>
            <w:tcW w:w="283" w:type="dxa"/>
          </w:tcPr>
          <w:p w:rsidR="00655D82" w:rsidRDefault="00655D82">
            <w:pPr>
              <w:pStyle w:val="Standard"/>
            </w:pPr>
          </w:p>
        </w:tc>
      </w:tr>
      <w:tr w:rsidR="00655D82" w:rsidTr="00655D82">
        <w:trPr>
          <w:trHeight w:val="465"/>
        </w:trPr>
        <w:tc>
          <w:tcPr>
            <w:tcW w:w="962" w:type="dxa"/>
            <w:vMerge/>
            <w:tcBorders>
              <w:top w:val="single" w:sz="4" w:space="0" w:color="00000A"/>
              <w:left w:val="single" w:sz="4" w:space="0" w:color="00000A"/>
              <w:bottom w:val="single" w:sz="4" w:space="0" w:color="00000A"/>
              <w:right w:val="single" w:sz="4" w:space="0" w:color="00000A"/>
            </w:tcBorders>
            <w:vAlign w:val="center"/>
            <w:hideMark/>
          </w:tcPr>
          <w:p w:rsidR="00655D82" w:rsidRDefault="00655D82">
            <w:pPr>
              <w:suppressAutoHyphens w:val="0"/>
              <w:rPr>
                <w:rFonts w:eastAsia="Times New Roman" w:cs="Times New Roman"/>
                <w:lang w:eastAsia="ru-RU"/>
              </w:rPr>
            </w:pPr>
          </w:p>
        </w:tc>
        <w:tc>
          <w:tcPr>
            <w:tcW w:w="2723" w:type="dxa"/>
            <w:vMerge/>
            <w:tcBorders>
              <w:top w:val="single" w:sz="4" w:space="0" w:color="00000A"/>
              <w:left w:val="single" w:sz="4" w:space="0" w:color="00000A"/>
              <w:bottom w:val="single" w:sz="4" w:space="0" w:color="00000A"/>
              <w:right w:val="single" w:sz="4" w:space="0" w:color="00000A"/>
            </w:tcBorders>
            <w:vAlign w:val="center"/>
            <w:hideMark/>
          </w:tcPr>
          <w:p w:rsidR="00655D82" w:rsidRDefault="00655D82">
            <w:pPr>
              <w:suppressAutoHyphens w:val="0"/>
              <w:rPr>
                <w:rFonts w:eastAsia="Times New Roman" w:cs="Times New Roman"/>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spacing w:before="100"/>
              <w:jc w:val="both"/>
              <w:rPr>
                <w:rFonts w:eastAsia="Times New Roman" w:cs="Times New Roman"/>
                <w:lang w:eastAsia="ru-RU"/>
              </w:rPr>
            </w:pPr>
            <w:r>
              <w:rPr>
                <w:rFonts w:eastAsia="Times New Roman" w:cs="Times New Roman"/>
                <w:lang w:eastAsia="ru-RU"/>
              </w:rPr>
              <w:t>н. г.</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spacing w:before="100"/>
              <w:jc w:val="both"/>
              <w:rPr>
                <w:rFonts w:eastAsia="Times New Roman" w:cs="Times New Roman"/>
                <w:lang w:eastAsia="ru-RU"/>
              </w:rPr>
            </w:pPr>
            <w:r>
              <w:rPr>
                <w:rFonts w:eastAsia="Times New Roman" w:cs="Times New Roman"/>
                <w:lang w:eastAsia="ru-RU"/>
              </w:rPr>
              <w:t>к. г.</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spacing w:before="100"/>
              <w:jc w:val="both"/>
              <w:rPr>
                <w:rFonts w:eastAsia="Times New Roman" w:cs="Times New Roman"/>
                <w:lang w:eastAsia="ru-RU"/>
              </w:rPr>
            </w:pPr>
            <w:r>
              <w:rPr>
                <w:rFonts w:eastAsia="Times New Roman" w:cs="Times New Roman"/>
                <w:lang w:eastAsia="ru-RU"/>
              </w:rPr>
              <w:t>н. г.</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widowControl/>
              <w:spacing w:before="100"/>
              <w:ind w:left="105" w:right="-120"/>
              <w:jc w:val="both"/>
              <w:rPr>
                <w:rFonts w:eastAsia="Times New Roman" w:cs="Times New Roman"/>
                <w:lang w:eastAsia="ru-RU"/>
              </w:rPr>
            </w:pPr>
            <w:r>
              <w:rPr>
                <w:rFonts w:eastAsia="Times New Roman" w:cs="Times New Roman"/>
                <w:lang w:eastAsia="ru-RU"/>
              </w:rPr>
              <w:t>к. г.</w:t>
            </w: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spacing w:before="100"/>
              <w:jc w:val="center"/>
              <w:rPr>
                <w:rFonts w:eastAsia="Times New Roman" w:cs="Times New Roman"/>
                <w:lang w:eastAsia="ru-RU"/>
              </w:rPr>
            </w:pPr>
            <w:r>
              <w:rPr>
                <w:rFonts w:eastAsia="Times New Roman" w:cs="Times New Roman"/>
                <w:lang w:eastAsia="ru-RU"/>
              </w:rPr>
              <w:t>н. г.</w:t>
            </w:r>
          </w:p>
        </w:tc>
        <w:tc>
          <w:tcPr>
            <w:tcW w:w="709" w:type="dxa"/>
            <w:tcBorders>
              <w:top w:val="single" w:sz="4" w:space="0" w:color="00000A"/>
              <w:left w:val="single" w:sz="4" w:space="0" w:color="00000A"/>
              <w:bottom w:val="single" w:sz="4" w:space="0" w:color="00000A"/>
              <w:right w:val="single" w:sz="4" w:space="0" w:color="00000A"/>
            </w:tcBorders>
            <w:hideMark/>
          </w:tcPr>
          <w:p w:rsidR="00655D82" w:rsidRDefault="00655D82">
            <w:pPr>
              <w:pStyle w:val="Standard"/>
              <w:spacing w:before="100"/>
              <w:jc w:val="center"/>
              <w:rPr>
                <w:rFonts w:eastAsia="Times New Roman" w:cs="Times New Roman"/>
                <w:lang w:val="ru-RU" w:eastAsia="ru-RU"/>
              </w:rPr>
            </w:pPr>
            <w:r>
              <w:rPr>
                <w:rFonts w:eastAsia="Times New Roman" w:cs="Times New Roman"/>
                <w:lang w:val="ru-RU" w:eastAsia="ru-RU"/>
              </w:rPr>
              <w:t>к.г.</w:t>
            </w:r>
          </w:p>
        </w:tc>
        <w:tc>
          <w:tcPr>
            <w:tcW w:w="1599" w:type="dxa"/>
            <w:gridSpan w:val="2"/>
          </w:tcPr>
          <w:p w:rsidR="00655D82" w:rsidRDefault="00655D82">
            <w:pPr>
              <w:pStyle w:val="Standard"/>
              <w:spacing w:before="100"/>
              <w:jc w:val="center"/>
              <w:rPr>
                <w:rFonts w:eastAsia="Times New Roman" w:cs="Times New Roman"/>
                <w:lang w:val="ru-RU"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i/>
                <w:iCs/>
                <w:lang w:eastAsia="ru-RU"/>
              </w:rPr>
            </w:pPr>
            <w:r>
              <w:rPr>
                <w:rFonts w:eastAsia="Times New Roman" w:cs="Times New Roman"/>
                <w:i/>
                <w:iCs/>
                <w:lang w:eastAsia="ru-RU"/>
              </w:rPr>
              <w:t>1</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i/>
                <w:iCs/>
                <w:lang w:eastAsia="ru-RU"/>
              </w:rPr>
            </w:pPr>
            <w:r>
              <w:rPr>
                <w:rFonts w:eastAsia="Times New Roman" w:cs="Times New Roman"/>
                <w:i/>
                <w:iCs/>
                <w:lang w:eastAsia="ru-RU"/>
              </w:rPr>
              <w:t>Социальное развитие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ind w:left="120" w:right="-285"/>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rPr>
          <w:trHeight w:val="321"/>
        </w:trPr>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1.1</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Представления о себе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1.2</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Ближайшее окружение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1.3</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Навык опрятности</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1.4</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Навык еды</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1.5</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Навык одевания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1.6</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Навык умывания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i/>
                <w:iCs/>
                <w:lang w:eastAsia="ru-RU"/>
              </w:rPr>
            </w:pPr>
            <w:r>
              <w:rPr>
                <w:rFonts w:eastAsia="Times New Roman" w:cs="Times New Roman"/>
                <w:i/>
                <w:iCs/>
                <w:lang w:eastAsia="ru-RU"/>
              </w:rPr>
              <w:t>2</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i/>
                <w:iCs/>
                <w:lang w:eastAsia="ru-RU"/>
              </w:rPr>
            </w:pPr>
            <w:r>
              <w:rPr>
                <w:rFonts w:eastAsia="Times New Roman" w:cs="Times New Roman"/>
                <w:i/>
                <w:iCs/>
                <w:lang w:eastAsia="ru-RU"/>
              </w:rPr>
              <w:t>Физическое развитие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2.1</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Ходьба</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2.2</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Бег</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2.3</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Прыжки</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2.4</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Лазание, ползание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2.5</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Метание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2.6</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Равновесие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i/>
                <w:iCs/>
                <w:lang w:eastAsia="ru-RU"/>
              </w:rPr>
            </w:pPr>
            <w:r>
              <w:rPr>
                <w:rFonts w:eastAsia="Times New Roman" w:cs="Times New Roman"/>
                <w:i/>
                <w:iCs/>
                <w:lang w:eastAsia="ru-RU"/>
              </w:rPr>
              <w:t>3</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i/>
                <w:iCs/>
                <w:lang w:eastAsia="ru-RU"/>
              </w:rPr>
            </w:pPr>
            <w:r>
              <w:rPr>
                <w:rFonts w:eastAsia="Times New Roman" w:cs="Times New Roman"/>
                <w:i/>
                <w:iCs/>
                <w:lang w:eastAsia="ru-RU"/>
              </w:rPr>
              <w:t>Познавательное развитие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3.1</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Сенсорика</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3.1.1</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Форма</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3.1.2</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Величина</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3.1.3</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Цвет</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3.1.4</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Целостность восприятия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3.2</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Наглядно-действенное мышление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hideMark/>
          </w:tcPr>
          <w:p w:rsidR="00655D82" w:rsidRDefault="00655D82">
            <w:pPr>
              <w:pStyle w:val="Standard"/>
              <w:jc w:val="center"/>
              <w:rPr>
                <w:rFonts w:eastAsia="Times New Roman" w:cs="Times New Roman"/>
                <w:lang w:eastAsia="ru-RU"/>
              </w:rPr>
            </w:pPr>
            <w:r>
              <w:rPr>
                <w:rFonts w:eastAsia="Times New Roman" w:cs="Times New Roman"/>
                <w:lang w:eastAsia="ru-RU"/>
              </w:rPr>
              <w:t>3.3</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Ориентировка на количественный признак</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3.4</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Представления об окружающем</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3.5</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Развитие речи</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3.5.1</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Понимание речи</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3.5.2</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Активная речь</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i/>
                <w:iCs/>
                <w:lang w:eastAsia="ru-RU"/>
              </w:rPr>
            </w:pPr>
            <w:r>
              <w:rPr>
                <w:rFonts w:eastAsia="Times New Roman" w:cs="Times New Roman"/>
                <w:i/>
                <w:iCs/>
                <w:lang w:eastAsia="ru-RU"/>
              </w:rPr>
              <w:t>4</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i/>
                <w:iCs/>
                <w:lang w:eastAsia="ru-RU"/>
              </w:rPr>
            </w:pPr>
            <w:r>
              <w:rPr>
                <w:rFonts w:eastAsia="Times New Roman" w:cs="Times New Roman"/>
                <w:i/>
                <w:iCs/>
                <w:lang w:eastAsia="ru-RU"/>
              </w:rPr>
              <w:t>Деятельность</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4.1</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Предметные действия</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4.2</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Игра</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4.3</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Рисунок</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r w:rsidR="00655D82" w:rsidTr="00655D82">
        <w:tc>
          <w:tcPr>
            <w:tcW w:w="96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jc w:val="center"/>
              <w:rPr>
                <w:rFonts w:eastAsia="Times New Roman" w:cs="Times New Roman"/>
                <w:lang w:eastAsia="ru-RU"/>
              </w:rPr>
            </w:pPr>
            <w:r>
              <w:rPr>
                <w:rFonts w:eastAsia="Times New Roman" w:cs="Times New Roman"/>
                <w:lang w:eastAsia="ru-RU"/>
              </w:rPr>
              <w:t>4.4</w:t>
            </w:r>
          </w:p>
        </w:tc>
        <w:tc>
          <w:tcPr>
            <w:tcW w:w="272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Конструирование</w:t>
            </w: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85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655D82" w:rsidRDefault="00655D82">
            <w:pPr>
              <w:pStyle w:val="Standard"/>
              <w:jc w:val="both"/>
              <w:rPr>
                <w:rFonts w:eastAsia="Times New Roman" w:cs="Times New Roman"/>
                <w:color w:val="000000"/>
                <w:lang w:eastAsia="ru-RU"/>
              </w:rPr>
            </w:pPr>
          </w:p>
        </w:tc>
        <w:tc>
          <w:tcPr>
            <w:tcW w:w="709" w:type="dxa"/>
            <w:tcBorders>
              <w:top w:val="single" w:sz="4" w:space="0" w:color="00000A"/>
              <w:left w:val="single" w:sz="4" w:space="0" w:color="00000A"/>
              <w:bottom w:val="single" w:sz="4" w:space="0" w:color="00000A"/>
              <w:right w:val="single" w:sz="4" w:space="0" w:color="00000A"/>
            </w:tcBorders>
          </w:tcPr>
          <w:p w:rsidR="00655D82" w:rsidRDefault="00655D82">
            <w:pPr>
              <w:pStyle w:val="Standard"/>
              <w:jc w:val="both"/>
              <w:rPr>
                <w:rFonts w:eastAsia="Times New Roman" w:cs="Times New Roman"/>
                <w:color w:val="000000"/>
                <w:lang w:eastAsia="ru-RU"/>
              </w:rPr>
            </w:pPr>
          </w:p>
        </w:tc>
        <w:tc>
          <w:tcPr>
            <w:tcW w:w="1599" w:type="dxa"/>
            <w:gridSpan w:val="2"/>
          </w:tcPr>
          <w:p w:rsidR="00655D82" w:rsidRDefault="00655D82">
            <w:pPr>
              <w:pStyle w:val="Standard"/>
              <w:jc w:val="both"/>
              <w:rPr>
                <w:rFonts w:eastAsia="Times New Roman" w:cs="Times New Roman"/>
                <w:color w:val="000000"/>
                <w:lang w:eastAsia="ru-RU"/>
              </w:rPr>
            </w:pPr>
          </w:p>
        </w:tc>
      </w:tr>
    </w:tbl>
    <w:p w:rsidR="00655D82" w:rsidRDefault="00655D82" w:rsidP="00655D82">
      <w:pPr>
        <w:rPr>
          <w:b/>
          <w:color w:val="000000"/>
          <w:lang w:val="ru-RU"/>
        </w:rPr>
      </w:pPr>
    </w:p>
    <w:p w:rsidR="00655D82" w:rsidRDefault="00655D82" w:rsidP="00655D82">
      <w:pPr>
        <w:rPr>
          <w:b/>
          <w:color w:val="000000"/>
          <w:lang w:val="ru-RU"/>
        </w:rPr>
      </w:pPr>
    </w:p>
    <w:p w:rsidR="00655D82" w:rsidRDefault="00655D82" w:rsidP="00655D82">
      <w:pPr>
        <w:rPr>
          <w:b/>
          <w:color w:val="000000"/>
          <w:lang w:val="ru-RU"/>
        </w:rPr>
      </w:pPr>
    </w:p>
    <w:p w:rsidR="00655D82" w:rsidRDefault="00655D82" w:rsidP="00655D82">
      <w:pPr>
        <w:rPr>
          <w:rFonts w:eastAsia="Times New Roman" w:cs="Times New Roman"/>
          <w:b/>
          <w:bCs/>
          <w:lang w:val="ru-RU" w:eastAsia="ru-RU"/>
        </w:rPr>
      </w:pPr>
    </w:p>
    <w:p w:rsidR="00655D82" w:rsidRDefault="00655D82" w:rsidP="00655D82">
      <w:r>
        <w:rPr>
          <w:rFonts w:eastAsia="Times New Roman" w:cs="Times New Roman"/>
          <w:bCs/>
          <w:sz w:val="28"/>
          <w:szCs w:val="28"/>
          <w:lang w:val="en-US" w:eastAsia="ru-RU"/>
        </w:rPr>
        <w:t>IV</w:t>
      </w:r>
      <w:r>
        <w:rPr>
          <w:rFonts w:eastAsia="Times New Roman" w:cs="Times New Roman"/>
          <w:bCs/>
          <w:sz w:val="28"/>
          <w:szCs w:val="28"/>
          <w:lang w:val="ru-RU" w:eastAsia="ru-RU"/>
        </w:rPr>
        <w:t>.2  ПРИЛОЖЕНИЕ II</w:t>
      </w:r>
    </w:p>
    <w:p w:rsidR="00655D82" w:rsidRDefault="00655D82" w:rsidP="00655D82">
      <w:pPr>
        <w:jc w:val="center"/>
        <w:rPr>
          <w:rFonts w:eastAsia="Times New Roman" w:cs="Times New Roman"/>
          <w:b/>
          <w:bCs/>
          <w:sz w:val="28"/>
          <w:szCs w:val="28"/>
          <w:lang w:val="ru-RU" w:eastAsia="ru-RU"/>
        </w:rPr>
      </w:pPr>
    </w:p>
    <w:p w:rsidR="00655D82" w:rsidRDefault="00655D82" w:rsidP="00655D82">
      <w:pPr>
        <w:jc w:val="center"/>
      </w:pPr>
      <w:r>
        <w:rPr>
          <w:rFonts w:eastAsia="Times New Roman" w:cs="Times New Roman"/>
          <w:b/>
          <w:bCs/>
          <w:sz w:val="28"/>
          <w:szCs w:val="28"/>
          <w:lang w:eastAsia="ru-RU"/>
        </w:rPr>
        <w:t>Циклограмма деятельности</w:t>
      </w:r>
    </w:p>
    <w:p w:rsidR="00655D82" w:rsidRDefault="00655D82" w:rsidP="00655D82">
      <w:pPr>
        <w:ind w:firstLine="567"/>
        <w:jc w:val="center"/>
        <w:rPr>
          <w:rFonts w:eastAsia="Times New Roman" w:cs="Times New Roman"/>
          <w:b/>
          <w:bCs/>
          <w:sz w:val="28"/>
          <w:szCs w:val="28"/>
          <w:lang w:eastAsia="ru-RU"/>
        </w:rPr>
      </w:pPr>
      <w:r>
        <w:rPr>
          <w:rFonts w:eastAsia="Times New Roman" w:cs="Times New Roman"/>
          <w:b/>
          <w:bCs/>
          <w:sz w:val="28"/>
          <w:szCs w:val="28"/>
          <w:lang w:eastAsia="ru-RU"/>
        </w:rPr>
        <w:t>педагога-психолога Дыбовой Татьяны Владимировны</w:t>
      </w:r>
    </w:p>
    <w:p w:rsidR="00655D82" w:rsidRDefault="00655D82" w:rsidP="00655D82">
      <w:pPr>
        <w:ind w:firstLine="567"/>
        <w:jc w:val="center"/>
      </w:pPr>
      <w:r>
        <w:rPr>
          <w:rFonts w:eastAsia="Times New Roman" w:cs="Times New Roman"/>
          <w:b/>
          <w:bCs/>
          <w:sz w:val="28"/>
          <w:szCs w:val="28"/>
          <w:lang w:eastAsia="ru-RU"/>
        </w:rPr>
        <w:t>на 2020 - 2021 учебный год</w:t>
      </w:r>
      <w:r>
        <w:rPr>
          <w:rFonts w:eastAsia="Times New Roman" w:cs="Times New Roman"/>
          <w:b/>
          <w:bCs/>
          <w:sz w:val="28"/>
          <w:szCs w:val="28"/>
          <w:lang w:val="ru-RU" w:eastAsia="ru-RU"/>
        </w:rPr>
        <w:t xml:space="preserve"> (</w:t>
      </w:r>
      <w:r>
        <w:rPr>
          <w:rFonts w:eastAsia="Times New Roman" w:cs="Times New Roman"/>
          <w:b/>
          <w:bCs/>
          <w:sz w:val="28"/>
          <w:szCs w:val="28"/>
          <w:lang w:eastAsia="ru-RU"/>
        </w:rPr>
        <w:t>сентябрь и май)</w:t>
      </w:r>
    </w:p>
    <w:p w:rsidR="00655D82" w:rsidRDefault="00655D82" w:rsidP="00655D82">
      <w:pPr>
        <w:ind w:firstLine="567"/>
        <w:jc w:val="center"/>
        <w:rPr>
          <w:rFonts w:eastAsia="Times New Roman" w:cs="Times New Roman"/>
          <w:lang w:eastAsia="ru-RU"/>
        </w:rPr>
      </w:pPr>
    </w:p>
    <w:tbl>
      <w:tblPr>
        <w:tblW w:w="0" w:type="dxa"/>
        <w:tblInd w:w="-34" w:type="dxa"/>
        <w:tblLayout w:type="fixed"/>
        <w:tblCellMar>
          <w:left w:w="10" w:type="dxa"/>
          <w:right w:w="10" w:type="dxa"/>
        </w:tblCellMar>
        <w:tblLook w:val="04A0" w:firstRow="1" w:lastRow="0" w:firstColumn="1" w:lastColumn="0" w:noHBand="0" w:noVBand="1"/>
      </w:tblPr>
      <w:tblGrid>
        <w:gridCol w:w="993"/>
        <w:gridCol w:w="1417"/>
        <w:gridCol w:w="3580"/>
        <w:gridCol w:w="1240"/>
        <w:gridCol w:w="2126"/>
      </w:tblGrid>
      <w:tr w:rsidR="00655D82" w:rsidTr="00655D82">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b/>
                <w:lang w:eastAsia="ru-RU"/>
              </w:rPr>
            </w:pPr>
            <w:r>
              <w:rPr>
                <w:rFonts w:eastAsia="Times New Roman" w:cs="Times New Roman"/>
                <w:b/>
                <w:lang w:eastAsia="ru-RU"/>
              </w:rPr>
              <w:t>День</w:t>
            </w:r>
          </w:p>
          <w:p w:rsidR="00655D82" w:rsidRDefault="00655D82">
            <w:pPr>
              <w:jc w:val="center"/>
              <w:rPr>
                <w:rFonts w:eastAsia="Times New Roman" w:cs="Times New Roman"/>
                <w:b/>
                <w:lang w:eastAsia="ru-RU"/>
              </w:rPr>
            </w:pPr>
            <w:r>
              <w:rPr>
                <w:rFonts w:eastAsia="Times New Roman" w:cs="Times New Roman"/>
                <w:b/>
                <w:lang w:eastAsia="ru-RU"/>
              </w:rPr>
              <w:t>недели</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D82" w:rsidRDefault="00655D82">
            <w:pPr>
              <w:ind w:firstLine="567"/>
              <w:jc w:val="center"/>
              <w:rPr>
                <w:rFonts w:eastAsia="Times New Roman" w:cs="Times New Roman"/>
                <w:b/>
                <w:lang w:eastAsia="ru-RU"/>
              </w:rPr>
            </w:pPr>
          </w:p>
          <w:p w:rsidR="00655D82" w:rsidRDefault="00655D82">
            <w:pPr>
              <w:jc w:val="center"/>
              <w:rPr>
                <w:rFonts w:eastAsia="Times New Roman" w:cs="Times New Roman"/>
                <w:b/>
                <w:lang w:eastAsia="ru-RU"/>
              </w:rPr>
            </w:pPr>
            <w:r>
              <w:rPr>
                <w:rFonts w:eastAsia="Times New Roman" w:cs="Times New Roman"/>
                <w:b/>
                <w:lang w:eastAsia="ru-RU"/>
              </w:rPr>
              <w:t>Время</w:t>
            </w:r>
          </w:p>
        </w:tc>
        <w:tc>
          <w:tcPr>
            <w:tcW w:w="35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D82" w:rsidRDefault="00655D82">
            <w:pPr>
              <w:ind w:firstLine="567"/>
              <w:jc w:val="center"/>
              <w:rPr>
                <w:rFonts w:eastAsia="Times New Roman" w:cs="Times New Roman"/>
                <w:b/>
                <w:lang w:eastAsia="ru-RU"/>
              </w:rPr>
            </w:pPr>
          </w:p>
          <w:p w:rsidR="00655D82" w:rsidRDefault="00655D82">
            <w:pPr>
              <w:ind w:firstLine="567"/>
              <w:jc w:val="center"/>
              <w:rPr>
                <w:rFonts w:eastAsia="Times New Roman" w:cs="Times New Roman"/>
                <w:b/>
                <w:lang w:eastAsia="ru-RU"/>
              </w:rPr>
            </w:pPr>
            <w:r>
              <w:rPr>
                <w:rFonts w:eastAsia="Times New Roman" w:cs="Times New Roman"/>
                <w:b/>
                <w:lang w:eastAsia="ru-RU"/>
              </w:rPr>
              <w:t>Содержание работы</w:t>
            </w:r>
          </w:p>
        </w:tc>
        <w:tc>
          <w:tcPr>
            <w:tcW w:w="3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ind w:firstLine="567"/>
              <w:jc w:val="center"/>
              <w:rPr>
                <w:rFonts w:eastAsia="Times New Roman" w:cs="Times New Roman"/>
                <w:b/>
                <w:lang w:eastAsia="ru-RU"/>
              </w:rPr>
            </w:pPr>
            <w:r>
              <w:rPr>
                <w:rFonts w:eastAsia="Times New Roman" w:cs="Times New Roman"/>
                <w:b/>
                <w:lang w:eastAsia="ru-RU"/>
              </w:rPr>
              <w:t>Длительность работы</w:t>
            </w:r>
          </w:p>
        </w:tc>
      </w:tr>
      <w:tr w:rsidR="00655D82" w:rsidTr="00655D82">
        <w:trPr>
          <w:trHeight w:val="604"/>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c>
          <w:tcPr>
            <w:tcW w:w="358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b/>
                <w:lang w:eastAsia="ru-RU"/>
              </w:rPr>
            </w:pPr>
            <w:r>
              <w:rPr>
                <w:rFonts w:eastAsia="Times New Roman" w:cs="Times New Roman"/>
                <w:b/>
                <w:lang w:eastAsia="ru-RU"/>
              </w:rPr>
              <w:t>с людьми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jc w:val="center"/>
              <w:rPr>
                <w:rFonts w:eastAsia="Times New Roman" w:cs="Times New Roman"/>
                <w:b/>
                <w:lang w:eastAsia="ru-RU"/>
              </w:rPr>
            </w:pPr>
            <w:r>
              <w:rPr>
                <w:rFonts w:eastAsia="Times New Roman" w:cs="Times New Roman"/>
                <w:b/>
                <w:lang w:eastAsia="ru-RU"/>
              </w:rPr>
              <w:t>с документами и самообразование</w:t>
            </w:r>
          </w:p>
        </w:tc>
      </w:tr>
      <w:tr w:rsidR="00655D82" w:rsidTr="00655D82">
        <w:trPr>
          <w:cantSplit/>
          <w:trHeight w:val="673"/>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left="113" w:right="113" w:firstLine="567"/>
              <w:jc w:val="center"/>
              <w:rPr>
                <w:rFonts w:eastAsia="Times New Roman" w:cs="Times New Roman"/>
                <w:lang w:eastAsia="ru-RU"/>
              </w:rPr>
            </w:pPr>
            <w:r>
              <w:rPr>
                <w:rFonts w:eastAsia="Times New Roman" w:cs="Times New Roman"/>
                <w:lang w:eastAsia="ru-RU"/>
              </w:rPr>
              <w:t>Понедельник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rPr>
                <w:rFonts w:cs="Times New Roman"/>
              </w:rPr>
            </w:pPr>
            <w:r>
              <w:rPr>
                <w:rFonts w:cs="Times New Roman"/>
              </w:rPr>
              <w:t>8.00– 9.00</w:t>
            </w:r>
          </w:p>
          <w:p w:rsidR="00655D82" w:rsidRDefault="00655D82">
            <w:pPr>
              <w:ind w:firstLine="567"/>
              <w:jc w:val="center"/>
              <w:rPr>
                <w:rFonts w:eastAsia="Times New Roman" w:cs="Times New Roman"/>
                <w:lang w:eastAsia="ru-RU"/>
              </w:rPr>
            </w:pP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Консультирование родителей.</w:t>
            </w:r>
          </w:p>
          <w:p w:rsidR="00655D82" w:rsidRDefault="00655D82">
            <w:pPr>
              <w:ind w:firstLine="567"/>
              <w:rPr>
                <w:rFonts w:eastAsia="Times New Roman" w:cs="Times New Roman"/>
                <w:lang w:eastAsia="ru-RU"/>
              </w:rPr>
            </w:pP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673"/>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9.00-10.00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1 час</w:t>
            </w:r>
          </w:p>
        </w:tc>
      </w:tr>
      <w:tr w:rsidR="00655D82" w:rsidTr="00655D82">
        <w:trPr>
          <w:cantSplit/>
          <w:trHeight w:val="673"/>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10.00-12.00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Психодиагностическая работа с детьми.</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609"/>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cantSplit/>
          <w:trHeight w:val="381"/>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361"/>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30 минут</w:t>
            </w:r>
          </w:p>
        </w:tc>
      </w:tr>
      <w:tr w:rsidR="00655D82" w:rsidTr="00655D82">
        <w:trPr>
          <w:trHeight w:val="1298"/>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left="113" w:right="113" w:firstLine="567"/>
              <w:jc w:val="center"/>
              <w:rPr>
                <w:rFonts w:eastAsia="Times New Roman" w:cs="Times New Roman"/>
                <w:lang w:eastAsia="ru-RU"/>
              </w:rPr>
            </w:pPr>
            <w:r>
              <w:rPr>
                <w:rFonts w:eastAsia="Times New Roman" w:cs="Times New Roman"/>
                <w:lang w:eastAsia="ru-RU"/>
              </w:rPr>
              <w:t>Вторник</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rPr>
                <w:rFonts w:eastAsia="Times New Roman" w:cs="Times New Roman"/>
                <w:lang w:eastAsia="ru-RU"/>
              </w:rPr>
            </w:pPr>
            <w:r>
              <w:rPr>
                <w:rFonts w:eastAsia="Times New Roman" w:cs="Times New Roman"/>
                <w:lang w:eastAsia="ru-RU"/>
              </w:rPr>
              <w:t>8.00-10.00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2 часа</w:t>
            </w:r>
          </w:p>
        </w:tc>
      </w:tr>
      <w:tr w:rsidR="00655D82" w:rsidTr="00655D82">
        <w:trPr>
          <w:trHeight w:val="607"/>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10.00-12.00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Психодиагностическая работа с детьми.</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527"/>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trHeight w:val="401"/>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13.30-14.30</w:t>
            </w:r>
          </w:p>
          <w:p w:rsidR="00655D82" w:rsidRDefault="00655D82">
            <w:pPr>
              <w:ind w:firstLine="567"/>
              <w:rPr>
                <w:rFonts w:eastAsia="Times New Roman" w:cs="Times New Roman"/>
                <w:lang w:eastAsia="ru-RU"/>
              </w:rPr>
            </w:pP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533"/>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14.30-15.30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1 час</w:t>
            </w:r>
          </w:p>
        </w:tc>
      </w:tr>
      <w:tr w:rsidR="00655D82" w:rsidTr="00655D82">
        <w:trPr>
          <w:trHeight w:val="276"/>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left="113" w:right="113" w:firstLine="567"/>
              <w:jc w:val="center"/>
              <w:rPr>
                <w:rFonts w:eastAsia="Times New Roman" w:cs="Times New Roman"/>
                <w:lang w:eastAsia="ru-RU"/>
              </w:rPr>
            </w:pPr>
            <w:r>
              <w:rPr>
                <w:rFonts w:eastAsia="Times New Roman" w:cs="Times New Roman"/>
                <w:lang w:eastAsia="ru-RU"/>
              </w:rPr>
              <w:t>Среда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8.00– 9.00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Консультирование родителей.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414"/>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9.00-10.00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1 час</w:t>
            </w:r>
          </w:p>
        </w:tc>
      </w:tr>
      <w:tr w:rsidR="00655D82" w:rsidTr="00655D82">
        <w:trPr>
          <w:trHeight w:val="414"/>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10.00-12.00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Психодиагностическая работа с детьми.</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579"/>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trHeight w:val="329"/>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427"/>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r>
              <w:rPr>
                <w:rFonts w:cs="Times New Roman"/>
              </w:rPr>
              <w:t>Работа с документацией.</w:t>
            </w:r>
          </w:p>
          <w:p w:rsidR="00655D82" w:rsidRDefault="00655D82">
            <w:pPr>
              <w:ind w:firstLine="567"/>
              <w:rPr>
                <w:rFonts w:cs="Times New Roman"/>
              </w:rPr>
            </w:pPr>
          </w:p>
          <w:p w:rsidR="00655D82" w:rsidRDefault="00655D82">
            <w:pPr>
              <w:ind w:firstLine="567"/>
              <w:rPr>
                <w:rFonts w:eastAsia="Times New Roman" w:cs="Times New Roman"/>
                <w:lang w:eastAsia="ru-RU"/>
              </w:rPr>
            </w:pP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30 минут</w:t>
            </w:r>
          </w:p>
        </w:tc>
      </w:tr>
      <w:tr w:rsidR="00655D82" w:rsidTr="00655D82">
        <w:trPr>
          <w:cantSplit/>
          <w:trHeight w:val="1008"/>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left="113" w:right="113" w:firstLine="567"/>
              <w:jc w:val="center"/>
              <w:rPr>
                <w:rFonts w:eastAsia="Times New Roman" w:cs="Times New Roman"/>
                <w:lang w:eastAsia="ru-RU"/>
              </w:rPr>
            </w:pPr>
            <w:r>
              <w:rPr>
                <w:rFonts w:eastAsia="Times New Roman" w:cs="Times New Roman"/>
                <w:lang w:eastAsia="ru-RU"/>
              </w:rPr>
              <w:t>Четверг</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rPr>
                <w:rFonts w:eastAsia="Times New Roman" w:cs="Times New Roman"/>
                <w:lang w:eastAsia="ru-RU"/>
              </w:rPr>
            </w:pPr>
            <w:r>
              <w:rPr>
                <w:rFonts w:eastAsia="Times New Roman" w:cs="Times New Roman"/>
                <w:lang w:eastAsia="ru-RU"/>
              </w:rPr>
              <w:t>8.00-10.00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2 часа</w:t>
            </w:r>
          </w:p>
        </w:tc>
      </w:tr>
      <w:tr w:rsidR="00655D82" w:rsidTr="00655D82">
        <w:trPr>
          <w:cantSplit/>
          <w:trHeight w:val="568"/>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10.00-12.00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Психодиагностическая работа с детьми.</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703"/>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cantSplit/>
          <w:trHeight w:val="325"/>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283"/>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14.30-15.30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r>
              <w:rPr>
                <w:rFonts w:cs="Times New Roman"/>
              </w:rPr>
              <w:t>Работа с документацией.</w:t>
            </w:r>
          </w:p>
          <w:p w:rsidR="00655D82" w:rsidRDefault="00655D82">
            <w:pPr>
              <w:ind w:firstLine="567"/>
              <w:rPr>
                <w:rFonts w:eastAsia="Times New Roman" w:cs="Times New Roman"/>
                <w:lang w:eastAsia="ru-RU"/>
              </w:rPr>
            </w:pP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1 час</w:t>
            </w:r>
          </w:p>
        </w:tc>
      </w:tr>
      <w:tr w:rsidR="00655D82" w:rsidTr="00655D82">
        <w:trPr>
          <w:cantSplit/>
          <w:trHeight w:val="274"/>
        </w:trPr>
        <w:tc>
          <w:tcPr>
            <w:tcW w:w="99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655D82" w:rsidRDefault="00655D82">
            <w:pPr>
              <w:ind w:left="113" w:right="113" w:firstLine="567"/>
              <w:jc w:val="center"/>
              <w:rPr>
                <w:rFonts w:eastAsia="Times New Roman" w:cs="Times New Roman"/>
                <w:lang w:eastAsia="ru-RU"/>
              </w:rPr>
            </w:pPr>
            <w:r>
              <w:rPr>
                <w:rFonts w:eastAsia="Times New Roman" w:cs="Times New Roman"/>
                <w:lang w:eastAsia="ru-RU"/>
              </w:rPr>
              <w:t>Пятница</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8.00– 9.00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Консультирование родителей.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315"/>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9.00-10.00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1 час</w:t>
            </w:r>
          </w:p>
        </w:tc>
      </w:tr>
      <w:tr w:rsidR="00655D82" w:rsidTr="00655D82">
        <w:trPr>
          <w:cantSplit/>
          <w:trHeight w:val="315"/>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10.00-12.00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Психодиагностическая работа с детьми.</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968"/>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Работа с документацией, пополнение методического оснащения кабинета, подготовка к занятиям.</w:t>
            </w:r>
          </w:p>
          <w:p w:rsidR="00655D82" w:rsidRDefault="00655D82">
            <w:pPr>
              <w:suppressLineNumbers/>
              <w:ind w:firstLine="567"/>
              <w:rPr>
                <w:rFonts w:cs="Times New Roman"/>
              </w:rPr>
            </w:pP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cantSplit/>
          <w:trHeight w:val="405"/>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555"/>
        </w:trPr>
        <w:tc>
          <w:tcPr>
            <w:tcW w:w="5990"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14.30-15.00</w:t>
            </w:r>
          </w:p>
        </w:tc>
        <w:tc>
          <w:tcPr>
            <w:tcW w:w="35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r>
              <w:rPr>
                <w:rFonts w:cs="Times New Roman"/>
              </w:rPr>
              <w:t>Работа с документацией.</w:t>
            </w:r>
          </w:p>
          <w:p w:rsidR="00655D82" w:rsidRDefault="00655D82">
            <w:pPr>
              <w:ind w:firstLine="567"/>
              <w:rPr>
                <w:rFonts w:cs="Times New Roman"/>
              </w:rPr>
            </w:pP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30 минут</w:t>
            </w:r>
          </w:p>
        </w:tc>
      </w:tr>
      <w:tr w:rsidR="00655D82" w:rsidTr="00655D82">
        <w:trPr>
          <w:cantSplit/>
          <w:trHeight w:val="264"/>
        </w:trPr>
        <w:tc>
          <w:tcPr>
            <w:tcW w:w="5990"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655D82" w:rsidRDefault="00655D82">
            <w:pPr>
              <w:jc w:val="center"/>
              <w:rPr>
                <w:rFonts w:eastAsia="Times New Roman" w:cs="Times New Roman"/>
                <w:lang w:eastAsia="ru-RU"/>
              </w:rPr>
            </w:pPr>
            <w:r>
              <w:rPr>
                <w:rFonts w:eastAsia="Times New Roman" w:cs="Times New Roman"/>
                <w:lang w:eastAsia="ru-RU"/>
              </w:rPr>
              <w:t>Итого:</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rPr>
                <w:rFonts w:eastAsia="Times New Roman" w:cs="Times New Roman"/>
                <w:lang w:eastAsia="ru-RU"/>
              </w:rPr>
            </w:pPr>
            <w:r>
              <w:rPr>
                <w:rFonts w:eastAsia="Times New Roman" w:cs="Times New Roman"/>
                <w:lang w:eastAsia="ru-RU"/>
              </w:rPr>
              <w:t>18 часов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18 часов</w:t>
            </w:r>
          </w:p>
        </w:tc>
      </w:tr>
      <w:tr w:rsidR="00655D82" w:rsidTr="00655D82">
        <w:trPr>
          <w:cantSplit/>
          <w:trHeight w:val="283"/>
        </w:trPr>
        <w:tc>
          <w:tcPr>
            <w:tcW w:w="10987" w:type="dxa"/>
            <w:gridSpan w:val="3"/>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3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36 часов</w:t>
            </w:r>
          </w:p>
        </w:tc>
      </w:tr>
    </w:tbl>
    <w:p w:rsidR="00655D82" w:rsidRDefault="00655D82" w:rsidP="00655D82">
      <w:pPr>
        <w:ind w:firstLine="567"/>
        <w:rPr>
          <w:rFonts w:eastAsia="Calibri" w:cs="Times New Roman"/>
          <w:lang w:eastAsia="ar-SA"/>
        </w:rPr>
      </w:pPr>
      <w:r>
        <w:rPr>
          <w:rFonts w:eastAsia="Calibri" w:cs="Times New Roman"/>
          <w:lang w:eastAsia="ar-SA"/>
        </w:rPr>
        <w:t xml:space="preserve">         </w:t>
      </w: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r>
        <w:rPr>
          <w:rFonts w:eastAsia="Calibri" w:cs="Times New Roman"/>
          <w:lang w:eastAsia="ar-SA"/>
        </w:rPr>
        <w:t>Рабочее время – 36 часов. Из них:</w:t>
      </w:r>
    </w:p>
    <w:p w:rsidR="00655D82" w:rsidRDefault="00655D82" w:rsidP="00655D82">
      <w:pPr>
        <w:ind w:firstLine="567"/>
        <w:rPr>
          <w:rFonts w:eastAsia="Calibri" w:cs="Times New Roman"/>
          <w:lang w:eastAsia="ar-SA"/>
        </w:rPr>
      </w:pPr>
      <w:r>
        <w:rPr>
          <w:rFonts w:eastAsia="Calibri" w:cs="Times New Roman"/>
          <w:lang w:eastAsia="ar-SA"/>
        </w:rPr>
        <w:t>Индивидуальная, подгрупповая,  коррекционная, диагностическая  работа с детьми, родителями, педагогами –  18 часов.</w:t>
      </w:r>
    </w:p>
    <w:p w:rsidR="00655D82" w:rsidRDefault="00655D82" w:rsidP="00655D82">
      <w:pPr>
        <w:ind w:firstLine="567"/>
        <w:rPr>
          <w:rFonts w:eastAsia="Calibri" w:cs="Times New Roman"/>
          <w:lang w:eastAsia="ar-SA"/>
        </w:rPr>
      </w:pPr>
      <w:r>
        <w:rPr>
          <w:rFonts w:eastAsia="Calibri" w:cs="Times New Roman"/>
          <w:lang w:eastAsia="ar-SA"/>
        </w:rPr>
        <w:t>С детьми – 10 часов.</w:t>
      </w:r>
    </w:p>
    <w:p w:rsidR="00655D82" w:rsidRDefault="00655D82" w:rsidP="00655D82">
      <w:pPr>
        <w:ind w:firstLine="567"/>
        <w:rPr>
          <w:rFonts w:eastAsia="Calibri" w:cs="Times New Roman"/>
          <w:lang w:eastAsia="ar-SA"/>
        </w:rPr>
      </w:pPr>
      <w:r>
        <w:rPr>
          <w:rFonts w:eastAsia="Calibri" w:cs="Times New Roman"/>
          <w:lang w:eastAsia="ar-SA"/>
        </w:rPr>
        <w:t>С педагогами – 5 часов</w:t>
      </w:r>
    </w:p>
    <w:p w:rsidR="00655D82" w:rsidRDefault="00655D82" w:rsidP="00655D82">
      <w:pPr>
        <w:ind w:firstLine="567"/>
        <w:rPr>
          <w:rFonts w:eastAsia="Calibri" w:cs="Times New Roman"/>
          <w:lang w:eastAsia="ar-SA"/>
        </w:rPr>
      </w:pPr>
      <w:r>
        <w:rPr>
          <w:rFonts w:eastAsia="Calibri" w:cs="Times New Roman"/>
          <w:lang w:eastAsia="ar-SA"/>
        </w:rPr>
        <w:t>С родителями - 3 часа</w:t>
      </w:r>
    </w:p>
    <w:p w:rsidR="00655D82" w:rsidRDefault="00655D82" w:rsidP="00655D82">
      <w:pPr>
        <w:ind w:firstLine="567"/>
        <w:rPr>
          <w:rFonts w:eastAsia="Calibri" w:cs="Times New Roman"/>
          <w:lang w:eastAsia="ar-SA"/>
        </w:rPr>
      </w:pPr>
      <w:r>
        <w:rPr>
          <w:rFonts w:eastAsia="Calibri" w:cs="Times New Roman"/>
          <w:lang w:eastAsia="ar-SA"/>
        </w:rPr>
        <w:t>Работа с документацией, анализ деятельности, повышение компетентности, методическая работа – 18  часов.</w:t>
      </w: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ind w:firstLine="567"/>
        <w:rPr>
          <w:rFonts w:eastAsia="Calibri" w:cs="Times New Roman"/>
          <w:lang w:eastAsia="ar-SA"/>
        </w:rPr>
      </w:pPr>
    </w:p>
    <w:p w:rsidR="00655D82" w:rsidRDefault="00655D82" w:rsidP="00655D82">
      <w:pPr>
        <w:rPr>
          <w:rFonts w:eastAsia="Calibri" w:cs="Times New Roman"/>
          <w:lang w:eastAsia="ar-SA"/>
        </w:rPr>
      </w:pPr>
    </w:p>
    <w:p w:rsidR="00655D82" w:rsidRDefault="00655D82" w:rsidP="00655D82">
      <w:pPr>
        <w:jc w:val="center"/>
        <w:rPr>
          <w:rFonts w:eastAsia="Times New Roman" w:cs="Times New Roman"/>
          <w:b/>
          <w:bCs/>
          <w:sz w:val="28"/>
          <w:szCs w:val="28"/>
          <w:lang w:eastAsia="ru-RU"/>
        </w:rPr>
      </w:pPr>
      <w:r>
        <w:rPr>
          <w:rFonts w:eastAsia="Times New Roman" w:cs="Times New Roman"/>
          <w:b/>
          <w:bCs/>
          <w:sz w:val="28"/>
          <w:szCs w:val="28"/>
          <w:lang w:eastAsia="ru-RU"/>
        </w:rPr>
        <w:t>Циклограмма деятельности</w:t>
      </w:r>
    </w:p>
    <w:p w:rsidR="00655D82" w:rsidRDefault="00655D82" w:rsidP="00655D82">
      <w:pPr>
        <w:ind w:firstLine="567"/>
        <w:jc w:val="center"/>
        <w:rPr>
          <w:rFonts w:eastAsia="Times New Roman" w:cs="Times New Roman"/>
          <w:b/>
          <w:bCs/>
          <w:sz w:val="28"/>
          <w:szCs w:val="28"/>
          <w:lang w:eastAsia="ru-RU"/>
        </w:rPr>
      </w:pPr>
      <w:r>
        <w:rPr>
          <w:rFonts w:eastAsia="Times New Roman" w:cs="Times New Roman"/>
          <w:b/>
          <w:bCs/>
          <w:sz w:val="28"/>
          <w:szCs w:val="28"/>
          <w:lang w:eastAsia="ru-RU"/>
        </w:rPr>
        <w:t>педагога-психолога Дыбовой Татьяны Владимировны</w:t>
      </w:r>
    </w:p>
    <w:p w:rsidR="00655D82" w:rsidRDefault="00655D82" w:rsidP="00655D82">
      <w:pPr>
        <w:ind w:firstLine="567"/>
        <w:jc w:val="center"/>
      </w:pPr>
      <w:r>
        <w:rPr>
          <w:rFonts w:eastAsia="Times New Roman" w:cs="Times New Roman"/>
          <w:b/>
          <w:bCs/>
          <w:sz w:val="28"/>
          <w:szCs w:val="28"/>
          <w:lang w:eastAsia="ru-RU"/>
        </w:rPr>
        <w:t>на 2020 - 2021 учебный год</w:t>
      </w:r>
      <w:r>
        <w:rPr>
          <w:rFonts w:eastAsia="Times New Roman" w:cs="Times New Roman"/>
          <w:b/>
          <w:bCs/>
          <w:sz w:val="28"/>
          <w:szCs w:val="28"/>
          <w:lang w:val="ru-RU" w:eastAsia="ru-RU"/>
        </w:rPr>
        <w:t xml:space="preserve"> </w:t>
      </w:r>
      <w:r>
        <w:rPr>
          <w:rFonts w:eastAsia="Times New Roman" w:cs="Times New Roman"/>
          <w:b/>
          <w:bCs/>
          <w:sz w:val="28"/>
          <w:szCs w:val="28"/>
          <w:lang w:eastAsia="ru-RU"/>
        </w:rPr>
        <w:t>(октябрь-апрель)</w:t>
      </w:r>
    </w:p>
    <w:p w:rsidR="00655D82" w:rsidRDefault="00655D82" w:rsidP="00655D82">
      <w:pPr>
        <w:ind w:firstLine="567"/>
        <w:rPr>
          <w:rFonts w:eastAsia="Times New Roman" w:cs="Times New Roman"/>
          <w:lang w:val="ru-RU" w:eastAsia="ru-RU"/>
        </w:rPr>
      </w:pPr>
    </w:p>
    <w:tbl>
      <w:tblPr>
        <w:tblW w:w="0" w:type="dxa"/>
        <w:tblInd w:w="-108" w:type="dxa"/>
        <w:tblLayout w:type="fixed"/>
        <w:tblCellMar>
          <w:left w:w="10" w:type="dxa"/>
          <w:right w:w="10" w:type="dxa"/>
        </w:tblCellMar>
        <w:tblLook w:val="04A0" w:firstRow="1" w:lastRow="0" w:firstColumn="1" w:lastColumn="0" w:noHBand="0" w:noVBand="1"/>
      </w:tblPr>
      <w:tblGrid>
        <w:gridCol w:w="1002"/>
        <w:gridCol w:w="1385"/>
        <w:gridCol w:w="3677"/>
        <w:gridCol w:w="1240"/>
        <w:gridCol w:w="2126"/>
      </w:tblGrid>
      <w:tr w:rsidR="00655D82" w:rsidTr="00655D82">
        <w:tc>
          <w:tcPr>
            <w:tcW w:w="10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b/>
                <w:lang w:eastAsia="ru-RU"/>
              </w:rPr>
            </w:pPr>
            <w:r>
              <w:rPr>
                <w:rFonts w:eastAsia="Times New Roman" w:cs="Times New Roman"/>
                <w:b/>
                <w:lang w:eastAsia="ru-RU"/>
              </w:rPr>
              <w:t>День</w:t>
            </w:r>
          </w:p>
          <w:p w:rsidR="00655D82" w:rsidRDefault="00655D82">
            <w:pPr>
              <w:jc w:val="center"/>
              <w:rPr>
                <w:rFonts w:eastAsia="Times New Roman" w:cs="Times New Roman"/>
                <w:b/>
                <w:lang w:eastAsia="ru-RU"/>
              </w:rPr>
            </w:pPr>
            <w:r>
              <w:rPr>
                <w:rFonts w:eastAsia="Times New Roman" w:cs="Times New Roman"/>
                <w:b/>
                <w:lang w:eastAsia="ru-RU"/>
              </w:rPr>
              <w:t>недели</w:t>
            </w:r>
          </w:p>
        </w:tc>
        <w:tc>
          <w:tcPr>
            <w:tcW w:w="13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D82" w:rsidRDefault="00655D82">
            <w:pPr>
              <w:ind w:firstLine="567"/>
              <w:jc w:val="center"/>
              <w:rPr>
                <w:rFonts w:eastAsia="Times New Roman" w:cs="Times New Roman"/>
                <w:b/>
                <w:lang w:eastAsia="ru-RU"/>
              </w:rPr>
            </w:pPr>
          </w:p>
          <w:p w:rsidR="00655D82" w:rsidRDefault="00655D82">
            <w:pPr>
              <w:jc w:val="center"/>
              <w:rPr>
                <w:rFonts w:eastAsia="Times New Roman" w:cs="Times New Roman"/>
                <w:b/>
                <w:lang w:eastAsia="ru-RU"/>
              </w:rPr>
            </w:pPr>
            <w:r>
              <w:rPr>
                <w:rFonts w:eastAsia="Times New Roman" w:cs="Times New Roman"/>
                <w:b/>
                <w:lang w:eastAsia="ru-RU"/>
              </w:rPr>
              <w:t>Время</w:t>
            </w:r>
          </w:p>
        </w:tc>
        <w:tc>
          <w:tcPr>
            <w:tcW w:w="367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D82" w:rsidRDefault="00655D82">
            <w:pPr>
              <w:ind w:firstLine="567"/>
              <w:jc w:val="center"/>
              <w:rPr>
                <w:rFonts w:eastAsia="Times New Roman" w:cs="Times New Roman"/>
                <w:b/>
                <w:lang w:eastAsia="ru-RU"/>
              </w:rPr>
            </w:pPr>
          </w:p>
          <w:p w:rsidR="00655D82" w:rsidRDefault="00655D82">
            <w:pPr>
              <w:ind w:firstLine="567"/>
              <w:jc w:val="center"/>
              <w:rPr>
                <w:rFonts w:eastAsia="Times New Roman" w:cs="Times New Roman"/>
                <w:b/>
                <w:lang w:eastAsia="ru-RU"/>
              </w:rPr>
            </w:pPr>
            <w:r>
              <w:rPr>
                <w:rFonts w:eastAsia="Times New Roman" w:cs="Times New Roman"/>
                <w:b/>
                <w:lang w:eastAsia="ru-RU"/>
              </w:rPr>
              <w:t>Содержание работы</w:t>
            </w:r>
          </w:p>
        </w:tc>
        <w:tc>
          <w:tcPr>
            <w:tcW w:w="3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ind w:firstLine="567"/>
              <w:jc w:val="center"/>
              <w:rPr>
                <w:rFonts w:eastAsia="Times New Roman" w:cs="Times New Roman"/>
                <w:b/>
                <w:lang w:eastAsia="ru-RU"/>
              </w:rPr>
            </w:pPr>
            <w:r>
              <w:rPr>
                <w:rFonts w:eastAsia="Times New Roman" w:cs="Times New Roman"/>
                <w:b/>
                <w:lang w:eastAsia="ru-RU"/>
              </w:rPr>
              <w:t>Длительность работы</w:t>
            </w:r>
          </w:p>
        </w:tc>
      </w:tr>
      <w:tr w:rsidR="00655D82" w:rsidTr="00655D82">
        <w:trPr>
          <w:trHeight w:val="604"/>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c>
          <w:tcPr>
            <w:tcW w:w="1385"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c>
          <w:tcPr>
            <w:tcW w:w="3677"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b/>
                <w:lang w:eastAsia="ru-RU"/>
              </w:rPr>
            </w:pPr>
            <w:r>
              <w:rPr>
                <w:rFonts w:eastAsia="Times New Roman" w:cs="Times New Roman"/>
                <w:b/>
                <w:lang w:eastAsia="ru-RU"/>
              </w:rPr>
              <w:t>с людьми</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rPr>
                <w:rFonts w:eastAsia="Times New Roman" w:cs="Times New Roman"/>
                <w:b/>
                <w:lang w:eastAsia="ru-RU"/>
              </w:rPr>
            </w:pPr>
            <w:r>
              <w:rPr>
                <w:rFonts w:eastAsia="Times New Roman" w:cs="Times New Roman"/>
                <w:b/>
                <w:lang w:eastAsia="ru-RU"/>
              </w:rPr>
              <w:t>с документами и самообразование</w:t>
            </w:r>
          </w:p>
        </w:tc>
      </w:tr>
      <w:tr w:rsidR="00655D82" w:rsidTr="00655D82">
        <w:trPr>
          <w:cantSplit/>
          <w:trHeight w:val="303"/>
        </w:trPr>
        <w:tc>
          <w:tcPr>
            <w:tcW w:w="10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left="113" w:right="113" w:firstLine="567"/>
              <w:jc w:val="center"/>
              <w:rPr>
                <w:rFonts w:eastAsia="Times New Roman" w:cs="Times New Roman"/>
                <w:lang w:eastAsia="ru-RU"/>
              </w:rPr>
            </w:pPr>
            <w:r>
              <w:rPr>
                <w:rFonts w:eastAsia="Times New Roman" w:cs="Times New Roman"/>
                <w:lang w:eastAsia="ru-RU"/>
              </w:rPr>
              <w:t>Понедельник</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8.00– 9.00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Консультирование родителей.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327"/>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9.00-10.00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r>
      <w:tr w:rsidR="00655D82" w:rsidTr="00655D82">
        <w:trPr>
          <w:cantSplit/>
          <w:trHeight w:val="1461"/>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10.00-12.00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Индивидуальная  и групповая коррекционно-развивающая  работа  по развитию познавательной  и эмоциональной  сферы  детей.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609"/>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cantSplit/>
          <w:trHeight w:val="381"/>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361"/>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30 минут</w:t>
            </w:r>
          </w:p>
        </w:tc>
      </w:tr>
      <w:tr w:rsidR="00655D82" w:rsidTr="00655D82">
        <w:trPr>
          <w:trHeight w:val="1125"/>
        </w:trPr>
        <w:tc>
          <w:tcPr>
            <w:tcW w:w="10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left="113" w:right="113" w:firstLine="567"/>
              <w:jc w:val="center"/>
              <w:rPr>
                <w:rFonts w:eastAsia="Times New Roman" w:cs="Times New Roman"/>
                <w:lang w:eastAsia="ru-RU"/>
              </w:rPr>
            </w:pPr>
            <w:r>
              <w:rPr>
                <w:rFonts w:eastAsia="Times New Roman" w:cs="Times New Roman"/>
                <w:lang w:eastAsia="ru-RU"/>
              </w:rPr>
              <w:t>Вторник</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rPr>
                <w:rFonts w:eastAsia="Times New Roman" w:cs="Times New Roman"/>
                <w:lang w:eastAsia="ru-RU"/>
              </w:rPr>
            </w:pPr>
            <w:r>
              <w:rPr>
                <w:rFonts w:eastAsia="Times New Roman" w:cs="Times New Roman"/>
                <w:lang w:eastAsia="ru-RU"/>
              </w:rPr>
              <w:t>8.00-10.00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2 часа</w:t>
            </w:r>
          </w:p>
        </w:tc>
      </w:tr>
      <w:tr w:rsidR="00655D82" w:rsidTr="00655D82">
        <w:trPr>
          <w:trHeight w:val="990"/>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10.00-12.00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Индивидуальная  и групповая коррекционно-развивающая  работа  по развитию познавательной  и эмоциональной  сферы  детей.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527"/>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trHeight w:val="401"/>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333"/>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14.30-15.30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1 час</w:t>
            </w:r>
          </w:p>
        </w:tc>
      </w:tr>
      <w:tr w:rsidR="00655D82" w:rsidTr="00655D82">
        <w:trPr>
          <w:trHeight w:val="276"/>
        </w:trPr>
        <w:tc>
          <w:tcPr>
            <w:tcW w:w="10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left="113" w:right="113" w:firstLine="567"/>
              <w:jc w:val="center"/>
              <w:rPr>
                <w:rFonts w:eastAsia="Times New Roman" w:cs="Times New Roman"/>
                <w:lang w:eastAsia="ru-RU"/>
              </w:rPr>
            </w:pPr>
            <w:r>
              <w:rPr>
                <w:rFonts w:eastAsia="Times New Roman" w:cs="Times New Roman"/>
                <w:lang w:eastAsia="ru-RU"/>
              </w:rPr>
              <w:t>Среда</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8.00– 9.00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Консультирование родителей.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414"/>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9.00-10.00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1 час</w:t>
            </w:r>
          </w:p>
        </w:tc>
      </w:tr>
      <w:tr w:rsidR="00655D82" w:rsidTr="00655D82">
        <w:trPr>
          <w:trHeight w:val="704"/>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10.00-12.00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Индивидуальная  и групповая коррекционно-развивающая  работа  по развитию познавательной  и эмоциональной  сферы  детей.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579"/>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trHeight w:val="329"/>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trHeight w:val="427"/>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30 минут</w:t>
            </w:r>
          </w:p>
        </w:tc>
      </w:tr>
      <w:tr w:rsidR="00655D82" w:rsidTr="00655D82">
        <w:trPr>
          <w:cantSplit/>
          <w:trHeight w:val="1008"/>
        </w:trPr>
        <w:tc>
          <w:tcPr>
            <w:tcW w:w="10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left="113" w:right="113" w:firstLine="567"/>
              <w:jc w:val="center"/>
            </w:pPr>
            <w:r>
              <w:rPr>
                <w:rFonts w:eastAsia="Times New Roman" w:cs="Times New Roman"/>
                <w:lang w:val="ru-RU" w:eastAsia="ru-RU"/>
              </w:rPr>
              <w:t xml:space="preserve"> </w:t>
            </w:r>
            <w:r>
              <w:rPr>
                <w:rFonts w:eastAsia="Times New Roman" w:cs="Times New Roman"/>
                <w:lang w:eastAsia="ru-RU"/>
              </w:rPr>
              <w:t>Четверг</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rPr>
                <w:rFonts w:eastAsia="Times New Roman" w:cs="Times New Roman"/>
                <w:lang w:eastAsia="ru-RU"/>
              </w:rPr>
            </w:pPr>
            <w:r>
              <w:rPr>
                <w:rFonts w:eastAsia="Times New Roman" w:cs="Times New Roman"/>
                <w:lang w:eastAsia="ru-RU"/>
              </w:rPr>
              <w:t>8.00-10.00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2 часа</w:t>
            </w:r>
          </w:p>
        </w:tc>
      </w:tr>
      <w:tr w:rsidR="00655D82" w:rsidTr="00655D82">
        <w:trPr>
          <w:cantSplit/>
          <w:trHeight w:val="838"/>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10.00-12.00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Индивидуальная  и групповая коррекционно-развивающая  работа  по развитию познавательной  и эмоциональной  сферы  детей.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703"/>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cantSplit/>
          <w:trHeight w:val="325"/>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283"/>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14.30-15.30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r>
              <w:rPr>
                <w:rFonts w:cs="Times New Roman"/>
              </w:rPr>
              <w:t>Работа с документацией.</w:t>
            </w:r>
          </w:p>
          <w:p w:rsidR="00655D82" w:rsidRDefault="00655D82">
            <w:pPr>
              <w:ind w:firstLine="567"/>
              <w:rPr>
                <w:rFonts w:eastAsia="Times New Roman" w:cs="Times New Roman"/>
                <w:lang w:eastAsia="ru-RU"/>
              </w:rPr>
            </w:pP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1 час</w:t>
            </w:r>
          </w:p>
        </w:tc>
      </w:tr>
      <w:tr w:rsidR="00655D82" w:rsidTr="00655D82">
        <w:trPr>
          <w:cantSplit/>
          <w:trHeight w:val="274"/>
        </w:trPr>
        <w:tc>
          <w:tcPr>
            <w:tcW w:w="100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655D82" w:rsidRDefault="00655D82">
            <w:pPr>
              <w:ind w:left="113" w:right="113" w:firstLine="567"/>
              <w:jc w:val="center"/>
              <w:rPr>
                <w:rFonts w:eastAsia="Times New Roman" w:cs="Times New Roman"/>
                <w:lang w:val="ru-RU" w:eastAsia="ru-RU"/>
              </w:rPr>
            </w:pPr>
            <w:r>
              <w:rPr>
                <w:rFonts w:eastAsia="Times New Roman" w:cs="Times New Roman"/>
                <w:lang w:val="ru-RU" w:eastAsia="ru-RU"/>
              </w:rPr>
              <w:t>Пятница</w:t>
            </w: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8.00-9.00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Консультирование родителей.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315"/>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val="ru-RU"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9.00-10.00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1 час</w:t>
            </w:r>
          </w:p>
        </w:tc>
      </w:tr>
      <w:tr w:rsidR="00655D82" w:rsidTr="00655D82">
        <w:trPr>
          <w:cantSplit/>
          <w:trHeight w:val="843"/>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val="ru-RU"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10.00-12.00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Наблюдение и индивидуальная   коррекционно-развивающая  работа  по развитию познавательной  и эмоциональной  сферы  детей.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2 часа</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968"/>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val="ru-RU"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suppressLineNumbers/>
            </w:pPr>
            <w:r>
              <w:rPr>
                <w:rFonts w:cs="Times New Roman"/>
              </w:rPr>
              <w:t>12.00-13.30</w:t>
            </w:r>
          </w:p>
          <w:p w:rsidR="00655D82" w:rsidRDefault="00655D82">
            <w:pPr>
              <w:ind w:firstLine="567"/>
              <w:jc w:val="center"/>
              <w:rPr>
                <w:rFonts w:eastAsia="Times New Roman" w:cs="Times New Roman"/>
                <w:lang w:eastAsia="ru-RU"/>
              </w:rPr>
            </w:pP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Работа с документацией, пополнение методического оснащения кабинета, подготовка к занятиям.</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 30 минут</w:t>
            </w:r>
          </w:p>
        </w:tc>
      </w:tr>
      <w:tr w:rsidR="00655D82" w:rsidTr="00655D82">
        <w:trPr>
          <w:cantSplit/>
          <w:trHeight w:val="405"/>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val="ru-RU"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pPr>
            <w:r>
              <w:rPr>
                <w:rFonts w:cs="Times New Roman"/>
              </w:rPr>
              <w:t>13.30-14.30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suppressLineNumbers/>
              <w:rPr>
                <w:rFonts w:cs="Times New Roman"/>
              </w:rPr>
            </w:pPr>
            <w:r>
              <w:rPr>
                <w:rFonts w:cs="Times New Roman"/>
              </w:rPr>
              <w:t>Консультирование педагогов.</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 час</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r>
      <w:tr w:rsidR="00655D82" w:rsidTr="00655D82">
        <w:trPr>
          <w:cantSplit/>
          <w:trHeight w:val="555"/>
        </w:trPr>
        <w:tc>
          <w:tcPr>
            <w:tcW w:w="606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val="ru-RU" w:eastAsia="ru-RU"/>
              </w:rPr>
            </w:pPr>
          </w:p>
        </w:tc>
        <w:tc>
          <w:tcPr>
            <w:tcW w:w="13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14.30-15.00</w:t>
            </w:r>
          </w:p>
        </w:tc>
        <w:tc>
          <w:tcPr>
            <w:tcW w:w="3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Работа с документацией.</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ind w:firstLine="567"/>
              <w:jc w:val="center"/>
              <w:rPr>
                <w:rFonts w:eastAsia="Times New Roman" w:cs="Times New Roman"/>
                <w:lang w:eastAsia="ru-RU"/>
              </w:rPr>
            </w:pP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rPr>
                <w:rFonts w:eastAsia="Times New Roman" w:cs="Times New Roman"/>
                <w:lang w:eastAsia="ru-RU"/>
              </w:rPr>
            </w:pPr>
            <w:r>
              <w:rPr>
                <w:rFonts w:eastAsia="Times New Roman" w:cs="Times New Roman"/>
                <w:lang w:eastAsia="ru-RU"/>
              </w:rPr>
              <w:t>30 минут</w:t>
            </w:r>
          </w:p>
        </w:tc>
      </w:tr>
      <w:tr w:rsidR="00655D82" w:rsidTr="00655D82">
        <w:trPr>
          <w:cantSplit/>
          <w:trHeight w:val="249"/>
        </w:trPr>
        <w:tc>
          <w:tcPr>
            <w:tcW w:w="6064" w:type="dxa"/>
            <w:gridSpan w:val="3"/>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btLr"/>
            <w:vAlign w:val="center"/>
            <w:hideMark/>
          </w:tcPr>
          <w:p w:rsidR="00655D82" w:rsidRDefault="00655D82">
            <w:pPr>
              <w:jc w:val="center"/>
              <w:rPr>
                <w:rFonts w:eastAsia="Times New Roman" w:cs="Times New Roman"/>
                <w:lang w:eastAsia="ru-RU"/>
              </w:rPr>
            </w:pPr>
            <w:r>
              <w:rPr>
                <w:rFonts w:eastAsia="Times New Roman" w:cs="Times New Roman"/>
                <w:lang w:eastAsia="ru-RU"/>
              </w:rPr>
              <w:t>Итого:</w:t>
            </w:r>
          </w:p>
        </w:tc>
        <w:tc>
          <w:tcPr>
            <w:tcW w:w="12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18 часов</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eastAsia="Times New Roman" w:cs="Times New Roman"/>
                <w:lang w:eastAsia="ru-RU"/>
              </w:rPr>
            </w:pPr>
            <w:r>
              <w:rPr>
                <w:rFonts w:eastAsia="Times New Roman" w:cs="Times New Roman"/>
                <w:lang w:eastAsia="ru-RU"/>
              </w:rPr>
              <w:t>18 часов</w:t>
            </w:r>
          </w:p>
        </w:tc>
      </w:tr>
      <w:tr w:rsidR="00655D82" w:rsidTr="00655D82">
        <w:trPr>
          <w:cantSplit/>
          <w:trHeight w:val="240"/>
        </w:trPr>
        <w:tc>
          <w:tcPr>
            <w:tcW w:w="11126" w:type="dxa"/>
            <w:gridSpan w:val="3"/>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lang w:eastAsia="ru-RU"/>
              </w:rPr>
            </w:pPr>
          </w:p>
        </w:tc>
        <w:tc>
          <w:tcPr>
            <w:tcW w:w="3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ind w:firstLine="567"/>
              <w:jc w:val="center"/>
              <w:rPr>
                <w:rFonts w:eastAsia="Times New Roman" w:cs="Times New Roman"/>
                <w:lang w:eastAsia="ru-RU"/>
              </w:rPr>
            </w:pPr>
            <w:r>
              <w:rPr>
                <w:rFonts w:eastAsia="Times New Roman" w:cs="Times New Roman"/>
                <w:lang w:eastAsia="ru-RU"/>
              </w:rPr>
              <w:t>36 часов</w:t>
            </w:r>
          </w:p>
        </w:tc>
      </w:tr>
    </w:tbl>
    <w:p w:rsidR="00655D82" w:rsidRDefault="00655D82" w:rsidP="00655D82">
      <w:pPr>
        <w:ind w:firstLine="567"/>
        <w:rPr>
          <w:rFonts w:eastAsia="Calibri" w:cs="Times New Roman"/>
          <w:lang w:eastAsia="ar-SA"/>
        </w:rPr>
      </w:pPr>
      <w:r>
        <w:rPr>
          <w:rFonts w:eastAsia="Calibri" w:cs="Times New Roman"/>
          <w:lang w:eastAsia="ar-SA"/>
        </w:rPr>
        <w:t xml:space="preserve">         </w:t>
      </w:r>
    </w:p>
    <w:p w:rsidR="00655D82" w:rsidRDefault="00655D82" w:rsidP="00655D82">
      <w:pPr>
        <w:ind w:firstLine="567"/>
        <w:rPr>
          <w:rFonts w:eastAsia="Calibri" w:cs="Times New Roman"/>
          <w:lang w:eastAsia="ar-SA"/>
        </w:rPr>
      </w:pPr>
      <w:r>
        <w:rPr>
          <w:rFonts w:eastAsia="Calibri" w:cs="Times New Roman"/>
          <w:lang w:eastAsia="ar-SA"/>
        </w:rPr>
        <w:t>Рабочее время – 36 часов. Из них:</w:t>
      </w:r>
    </w:p>
    <w:p w:rsidR="00655D82" w:rsidRDefault="00655D82" w:rsidP="00655D82">
      <w:pPr>
        <w:ind w:firstLine="567"/>
        <w:rPr>
          <w:rFonts w:eastAsia="Calibri" w:cs="Times New Roman"/>
          <w:lang w:eastAsia="ar-SA"/>
        </w:rPr>
      </w:pPr>
      <w:r>
        <w:rPr>
          <w:rFonts w:eastAsia="Calibri" w:cs="Times New Roman"/>
          <w:lang w:eastAsia="ar-SA"/>
        </w:rPr>
        <w:t>Индивидуальная, подгрупповая,  коррекционная, диагностическая  работа с детьми, родителями, педагогами –  18 часов.</w:t>
      </w:r>
    </w:p>
    <w:p w:rsidR="00655D82" w:rsidRDefault="00655D82" w:rsidP="00655D82">
      <w:pPr>
        <w:ind w:firstLine="567"/>
        <w:rPr>
          <w:rFonts w:eastAsia="Calibri" w:cs="Times New Roman"/>
          <w:lang w:eastAsia="ar-SA"/>
        </w:rPr>
      </w:pPr>
      <w:r>
        <w:rPr>
          <w:rFonts w:eastAsia="Calibri" w:cs="Times New Roman"/>
          <w:lang w:eastAsia="ar-SA"/>
        </w:rPr>
        <w:t>С детьми – 10 часов.</w:t>
      </w:r>
    </w:p>
    <w:p w:rsidR="00655D82" w:rsidRDefault="00655D82" w:rsidP="00655D82">
      <w:pPr>
        <w:ind w:firstLine="567"/>
        <w:rPr>
          <w:rFonts w:eastAsia="Calibri" w:cs="Times New Roman"/>
          <w:lang w:eastAsia="ar-SA"/>
        </w:rPr>
      </w:pPr>
      <w:r>
        <w:rPr>
          <w:rFonts w:eastAsia="Calibri" w:cs="Times New Roman"/>
          <w:lang w:eastAsia="ar-SA"/>
        </w:rPr>
        <w:t>С педагогами – 5 часов</w:t>
      </w:r>
    </w:p>
    <w:p w:rsidR="00655D82" w:rsidRDefault="00655D82" w:rsidP="00655D82">
      <w:pPr>
        <w:ind w:firstLine="567"/>
        <w:rPr>
          <w:rFonts w:eastAsia="Calibri" w:cs="Times New Roman"/>
          <w:lang w:eastAsia="ar-SA"/>
        </w:rPr>
      </w:pPr>
      <w:r>
        <w:rPr>
          <w:rFonts w:eastAsia="Calibri" w:cs="Times New Roman"/>
          <w:lang w:eastAsia="ar-SA"/>
        </w:rPr>
        <w:t>С родителями - 3 часа</w:t>
      </w:r>
    </w:p>
    <w:p w:rsidR="00655D82" w:rsidRDefault="00655D82" w:rsidP="00655D82">
      <w:pPr>
        <w:ind w:firstLine="567"/>
        <w:rPr>
          <w:rFonts w:eastAsia="Calibri" w:cs="Times New Roman"/>
          <w:lang w:eastAsia="ar-SA"/>
        </w:rPr>
      </w:pPr>
      <w:r>
        <w:rPr>
          <w:rFonts w:eastAsia="Calibri" w:cs="Times New Roman"/>
          <w:lang w:eastAsia="ar-SA"/>
        </w:rPr>
        <w:t>Работа с документацией, анализ деятельности, повышение компетентности, методическая работа – 18  часов.</w:t>
      </w:r>
    </w:p>
    <w:p w:rsidR="00655D82" w:rsidRDefault="00655D82" w:rsidP="00655D82">
      <w:pPr>
        <w:widowControl/>
        <w:suppressAutoHyphens w:val="0"/>
        <w:autoSpaceDN/>
        <w:rPr>
          <w:rFonts w:eastAsia="Calibri" w:cs="Times New Roman"/>
          <w:kern w:val="0"/>
          <w:lang w:eastAsia="ar-SA"/>
        </w:rPr>
        <w:sectPr w:rsidR="00655D82" w:rsidSect="00655D82">
          <w:pgSz w:w="11905" w:h="16837"/>
          <w:pgMar w:top="1134" w:right="850" w:bottom="1134" w:left="1701" w:header="720" w:footer="720" w:gutter="0"/>
          <w:cols w:space="720"/>
        </w:sectPr>
      </w:pPr>
    </w:p>
    <w:p w:rsidR="00655D82" w:rsidRDefault="00655D82" w:rsidP="00655D82"/>
    <w:p w:rsidR="00655D82" w:rsidRDefault="00655D82" w:rsidP="00655D82"/>
    <w:p w:rsidR="00655D82" w:rsidRDefault="00655D82" w:rsidP="00655D82"/>
    <w:p w:rsidR="00655D82" w:rsidRDefault="00655D82" w:rsidP="00655D82">
      <w:r>
        <w:rPr>
          <w:rFonts w:eastAsia="Calibri" w:cs="Times New Roman"/>
          <w:b/>
          <w:sz w:val="28"/>
          <w:szCs w:val="28"/>
          <w:lang w:val="en-US"/>
        </w:rPr>
        <w:t>IV</w:t>
      </w:r>
      <w:r>
        <w:rPr>
          <w:rFonts w:eastAsia="Calibri" w:cs="Times New Roman"/>
          <w:b/>
          <w:sz w:val="28"/>
          <w:szCs w:val="28"/>
          <w:lang w:val="ru-RU"/>
        </w:rPr>
        <w:t xml:space="preserve">.3  ПРИЛОЖЕНИЕ </w:t>
      </w:r>
      <w:r>
        <w:rPr>
          <w:rFonts w:eastAsia="Calibri" w:cs="Times New Roman"/>
          <w:b/>
          <w:sz w:val="28"/>
          <w:szCs w:val="28"/>
          <w:lang w:val="en-US"/>
        </w:rPr>
        <w:t>III</w:t>
      </w:r>
    </w:p>
    <w:p w:rsidR="00655D82" w:rsidRDefault="00655D82" w:rsidP="00655D82">
      <w:pPr>
        <w:suppressAutoHyphens w:val="0"/>
        <w:jc w:val="center"/>
      </w:pPr>
    </w:p>
    <w:p w:rsidR="00655D82" w:rsidRDefault="00655D82" w:rsidP="00655D82">
      <w:pPr>
        <w:suppressAutoHyphens w:val="0"/>
        <w:jc w:val="center"/>
      </w:pPr>
      <w:r>
        <w:rPr>
          <w:rFonts w:eastAsia="Calibri" w:cs="Times New Roman"/>
          <w:b/>
          <w:sz w:val="28"/>
          <w:szCs w:val="28"/>
        </w:rPr>
        <w:t>Сетка коррекционно-развивающей работы с детьми</w:t>
      </w:r>
      <w:r>
        <w:rPr>
          <w:lang w:val="ru-RU"/>
        </w:rPr>
        <w:t xml:space="preserve"> </w:t>
      </w:r>
      <w:r>
        <w:rPr>
          <w:rFonts w:eastAsia="Calibri" w:cs="Times New Roman"/>
          <w:b/>
          <w:sz w:val="28"/>
          <w:szCs w:val="28"/>
        </w:rPr>
        <w:t>педагога-психолога МАДОУ ЦРР-д/с № 32</w:t>
      </w:r>
    </w:p>
    <w:p w:rsidR="00655D82" w:rsidRDefault="00655D82" w:rsidP="00655D82">
      <w:pPr>
        <w:jc w:val="center"/>
      </w:pPr>
      <w:r>
        <w:rPr>
          <w:rFonts w:eastAsia="Calibri" w:cs="Times New Roman"/>
          <w:b/>
          <w:sz w:val="28"/>
          <w:szCs w:val="28"/>
        </w:rPr>
        <w:t xml:space="preserve">Дыбовой Татьяны Владимировны на </w:t>
      </w:r>
      <w:r>
        <w:rPr>
          <w:rFonts w:eastAsia="Calibri" w:cs="Times New Roman"/>
          <w:b/>
          <w:sz w:val="28"/>
          <w:szCs w:val="28"/>
          <w:lang w:val="ru-RU"/>
        </w:rPr>
        <w:t>период с 01.09.</w:t>
      </w:r>
      <w:r>
        <w:rPr>
          <w:rFonts w:eastAsia="Calibri" w:cs="Times New Roman"/>
          <w:b/>
          <w:sz w:val="28"/>
          <w:szCs w:val="28"/>
        </w:rPr>
        <w:t xml:space="preserve">2020 </w:t>
      </w:r>
      <w:r>
        <w:rPr>
          <w:rFonts w:eastAsia="Calibri" w:cs="Times New Roman"/>
          <w:b/>
          <w:sz w:val="28"/>
          <w:szCs w:val="28"/>
          <w:lang w:val="ru-RU"/>
        </w:rPr>
        <w:t>по 31.05.</w:t>
      </w:r>
      <w:r>
        <w:rPr>
          <w:rFonts w:eastAsia="Calibri" w:cs="Times New Roman"/>
          <w:b/>
          <w:sz w:val="28"/>
          <w:szCs w:val="28"/>
        </w:rPr>
        <w:t>2021 учебный год</w:t>
      </w:r>
    </w:p>
    <w:p w:rsidR="00655D82" w:rsidRDefault="00655D82" w:rsidP="00655D82">
      <w:pPr>
        <w:jc w:val="center"/>
        <w:rPr>
          <w:rFonts w:eastAsia="Calibri" w:cs="Times New Roman"/>
          <w:b/>
          <w:sz w:val="20"/>
          <w:szCs w:val="20"/>
          <w:lang w:val="ru-RU"/>
        </w:rPr>
      </w:pPr>
    </w:p>
    <w:p w:rsidR="00655D82" w:rsidRDefault="00655D82" w:rsidP="00655D82">
      <w:pPr>
        <w:rPr>
          <w:rFonts w:cs="Times New Roman"/>
          <w:b/>
          <w:sz w:val="16"/>
          <w:szCs w:val="16"/>
          <w:lang w:val="ru-RU"/>
        </w:rPr>
      </w:pPr>
    </w:p>
    <w:tbl>
      <w:tblPr>
        <w:tblW w:w="0" w:type="dxa"/>
        <w:tblLayout w:type="fixed"/>
        <w:tblCellMar>
          <w:left w:w="10" w:type="dxa"/>
          <w:right w:w="10" w:type="dxa"/>
        </w:tblCellMar>
        <w:tblLook w:val="04A0" w:firstRow="1" w:lastRow="0" w:firstColumn="1" w:lastColumn="0" w:noHBand="0" w:noVBand="1"/>
      </w:tblPr>
      <w:tblGrid>
        <w:gridCol w:w="639"/>
        <w:gridCol w:w="4005"/>
        <w:gridCol w:w="1985"/>
        <w:gridCol w:w="1984"/>
        <w:gridCol w:w="1985"/>
        <w:gridCol w:w="1984"/>
        <w:gridCol w:w="1843"/>
      </w:tblGrid>
      <w:tr w:rsidR="00655D82" w:rsidTr="00655D82">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jc w:val="center"/>
              <w:rPr>
                <w:rFonts w:cs="Times New Roman"/>
                <w:b/>
                <w:bCs/>
              </w:rPr>
            </w:pPr>
            <w:r>
              <w:rPr>
                <w:rFonts w:cs="Times New Roman"/>
                <w:b/>
                <w:bCs/>
              </w:rPr>
              <w:t>№ п/п</w:t>
            </w:r>
          </w:p>
        </w:tc>
        <w:tc>
          <w:tcPr>
            <w:tcW w:w="40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pPr>
            <w:r>
              <w:rPr>
                <w:rFonts w:cs="Times New Roman"/>
                <w:b/>
                <w:bCs/>
              </w:rPr>
              <w:t>Группы</w:t>
            </w:r>
            <w:r>
              <w:rPr>
                <w:rFonts w:cs="Times New Roman"/>
                <w:b/>
                <w:bCs/>
                <w:lang w:val="ru-RU"/>
              </w:rPr>
              <w:t xml:space="preserve"> </w:t>
            </w:r>
            <w:r>
              <w:rPr>
                <w:rFonts w:cs="Times New Roman"/>
                <w:b/>
                <w:bCs/>
                <w:lang w:val="en-US"/>
              </w:rPr>
              <w:t>/</w:t>
            </w:r>
            <w:r>
              <w:rPr>
                <w:rFonts w:cs="Times New Roman"/>
                <w:b/>
                <w:bCs/>
                <w:lang w:val="ru-RU"/>
              </w:rPr>
              <w:t xml:space="preserve"> </w:t>
            </w:r>
            <w:r>
              <w:rPr>
                <w:rFonts w:cs="Times New Roman"/>
                <w:b/>
                <w:bCs/>
              </w:rPr>
              <w:t>Дни недели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b/>
              </w:rPr>
            </w:pPr>
            <w:r>
              <w:rPr>
                <w:rFonts w:cs="Times New Roman"/>
                <w:b/>
              </w:rPr>
              <w:t>Понедельник</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b/>
              </w:rPr>
            </w:pPr>
            <w:r>
              <w:rPr>
                <w:rFonts w:cs="Times New Roman"/>
                <w:b/>
              </w:rPr>
              <w:t>Вторник</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b/>
              </w:rPr>
            </w:pPr>
            <w:r>
              <w:rPr>
                <w:rFonts w:cs="Times New Roman"/>
                <w:b/>
              </w:rPr>
              <w:t>Среда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b/>
              </w:rPr>
            </w:pPr>
            <w:r>
              <w:rPr>
                <w:rFonts w:cs="Times New Roman"/>
                <w:b/>
              </w:rPr>
              <w:t>Четверг</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b/>
              </w:rPr>
            </w:pPr>
            <w:r>
              <w:rPr>
                <w:rFonts w:cs="Times New Roman"/>
                <w:b/>
              </w:rPr>
              <w:t>Пятница</w:t>
            </w:r>
          </w:p>
        </w:tc>
      </w:tr>
      <w:tr w:rsidR="00655D82" w:rsidTr="00655D82">
        <w:tc>
          <w:tcPr>
            <w:tcW w:w="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pStyle w:val="af"/>
              <w:widowControl/>
              <w:suppressAutoHyphens w:val="0"/>
              <w:spacing w:after="200"/>
              <w:ind w:left="0" w:right="57" w:firstLine="0"/>
              <w:jc w:val="center"/>
            </w:pPr>
            <w:r>
              <w:t>1.</w:t>
            </w:r>
          </w:p>
        </w:tc>
        <w:tc>
          <w:tcPr>
            <w:tcW w:w="40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rPr>
                <w:rFonts w:cs="Times New Roman"/>
              </w:rPr>
            </w:pPr>
            <w:r>
              <w:rPr>
                <w:rFonts w:cs="Times New Roman"/>
              </w:rPr>
              <w:t>Старшая группа компенсирующей направленности «Золотой ключик 1»</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11.00-12.00</w:t>
            </w:r>
          </w:p>
          <w:p w:rsidR="00655D82" w:rsidRDefault="00655D82">
            <w:pPr>
              <w:jc w:val="center"/>
              <w:rPr>
                <w:rFonts w:cs="Times New Roman"/>
              </w:rPr>
            </w:pPr>
            <w:r>
              <w:rPr>
                <w:rFonts w:cs="Times New Roman"/>
              </w:rPr>
              <w:t>индивидуальная работа</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10.00-10.30</w:t>
            </w:r>
          </w:p>
          <w:p w:rsidR="00655D82" w:rsidRDefault="00655D82">
            <w:pPr>
              <w:jc w:val="center"/>
              <w:rPr>
                <w:rFonts w:cs="Times New Roman"/>
              </w:rPr>
            </w:pPr>
            <w:r>
              <w:rPr>
                <w:rFonts w:cs="Times New Roman"/>
              </w:rPr>
              <w:t>индивидуальная работа</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10.00-10.30</w:t>
            </w:r>
          </w:p>
          <w:p w:rsidR="00655D82" w:rsidRDefault="00655D82">
            <w:pPr>
              <w:jc w:val="center"/>
              <w:rPr>
                <w:rFonts w:cs="Times New Roman"/>
              </w:rPr>
            </w:pPr>
            <w:r>
              <w:rPr>
                <w:rFonts w:cs="Times New Roman"/>
              </w:rPr>
              <w:t>работа с І подгруппой</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10.00-10.30</w:t>
            </w:r>
          </w:p>
          <w:p w:rsidR="00655D82" w:rsidRDefault="00655D82">
            <w:pPr>
              <w:jc w:val="center"/>
              <w:rPr>
                <w:rFonts w:cs="Times New Roman"/>
              </w:rPr>
            </w:pPr>
            <w:r>
              <w:rPr>
                <w:rFonts w:cs="Times New Roman"/>
              </w:rPr>
              <w:t>индивидуальная работа</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11.00-11.30</w:t>
            </w:r>
          </w:p>
          <w:p w:rsidR="00655D82" w:rsidRDefault="00655D82">
            <w:pPr>
              <w:jc w:val="center"/>
              <w:rPr>
                <w:rFonts w:cs="Times New Roman"/>
              </w:rPr>
            </w:pPr>
            <w:r>
              <w:rPr>
                <w:rFonts w:cs="Times New Roman"/>
              </w:rPr>
              <w:t>наблюдение за деятельностью детей</w:t>
            </w:r>
          </w:p>
        </w:tc>
      </w:tr>
      <w:tr w:rsidR="00655D82" w:rsidTr="00655D82">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color w:val="000000"/>
                <w:kern w:val="0"/>
                <w:lang w:val="ru-RU" w:eastAsia="ru-RU" w:bidi="hi-IN"/>
              </w:rPr>
            </w:pPr>
          </w:p>
        </w:tc>
        <w:tc>
          <w:tcPr>
            <w:tcW w:w="4005"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10.30-11.00</w:t>
            </w:r>
          </w:p>
          <w:p w:rsidR="00655D82" w:rsidRDefault="00655D82">
            <w:pPr>
              <w:jc w:val="center"/>
              <w:rPr>
                <w:rFonts w:cs="Times New Roman"/>
              </w:rPr>
            </w:pPr>
            <w:r>
              <w:rPr>
                <w:rFonts w:cs="Times New Roman"/>
              </w:rPr>
              <w:t>работа с ІІ подгруппой</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r>
      <w:tr w:rsidR="00655D82" w:rsidTr="00655D82">
        <w:trPr>
          <w:trHeight w:val="714"/>
        </w:trPr>
        <w:tc>
          <w:tcPr>
            <w:tcW w:w="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pStyle w:val="af"/>
              <w:widowControl/>
              <w:suppressAutoHyphens w:val="0"/>
              <w:spacing w:after="200"/>
              <w:ind w:left="0" w:right="57" w:firstLine="0"/>
              <w:jc w:val="center"/>
            </w:pPr>
            <w:r>
              <w:t>2.</w:t>
            </w:r>
          </w:p>
        </w:tc>
        <w:tc>
          <w:tcPr>
            <w:tcW w:w="40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r>
              <w:rPr>
                <w:rFonts w:cs="Times New Roman"/>
              </w:rPr>
              <w:t>Старшая группа компенсирующей направленности «Золотой ключик 2»</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10.00-10.30</w:t>
            </w:r>
          </w:p>
          <w:p w:rsidR="00655D82" w:rsidRDefault="00655D82">
            <w:pPr>
              <w:jc w:val="center"/>
              <w:rPr>
                <w:rFonts w:cs="Times New Roman"/>
              </w:rPr>
            </w:pPr>
            <w:r>
              <w:rPr>
                <w:rFonts w:cs="Times New Roman"/>
              </w:rPr>
              <w:t>работа с І подгруппой</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11.30-12.00</w:t>
            </w:r>
          </w:p>
          <w:p w:rsidR="00655D82" w:rsidRDefault="00655D82">
            <w:pPr>
              <w:jc w:val="center"/>
              <w:rPr>
                <w:rFonts w:cs="Times New Roman"/>
              </w:rPr>
            </w:pPr>
            <w:r>
              <w:rPr>
                <w:rFonts w:cs="Times New Roman"/>
              </w:rPr>
              <w:t>индивидуальная работа</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11.00-12.00</w:t>
            </w:r>
          </w:p>
          <w:p w:rsidR="00655D82" w:rsidRDefault="00655D82">
            <w:pPr>
              <w:jc w:val="center"/>
              <w:rPr>
                <w:rFonts w:cs="Times New Roman"/>
              </w:rPr>
            </w:pPr>
            <w:r>
              <w:rPr>
                <w:rFonts w:cs="Times New Roman"/>
              </w:rPr>
              <w:t>индивидуальная работа</w:t>
            </w: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11.30-12.00</w:t>
            </w:r>
          </w:p>
          <w:p w:rsidR="00655D82" w:rsidRDefault="00655D82">
            <w:pPr>
              <w:jc w:val="center"/>
              <w:rPr>
                <w:rFonts w:cs="Times New Roman"/>
              </w:rPr>
            </w:pPr>
            <w:r>
              <w:rPr>
                <w:rFonts w:cs="Times New Roman"/>
              </w:rPr>
              <w:t>индивидуальная работа</w:t>
            </w:r>
          </w:p>
        </w:tc>
        <w:tc>
          <w:tcPr>
            <w:tcW w:w="184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11.30-12.00</w:t>
            </w:r>
          </w:p>
          <w:p w:rsidR="00655D82" w:rsidRDefault="00655D82">
            <w:pPr>
              <w:jc w:val="center"/>
              <w:rPr>
                <w:rFonts w:cs="Times New Roman"/>
              </w:rPr>
            </w:pPr>
            <w:r>
              <w:rPr>
                <w:rFonts w:cs="Times New Roman"/>
              </w:rPr>
              <w:t>наблюдение за деятельностью детей</w:t>
            </w:r>
          </w:p>
        </w:tc>
      </w:tr>
      <w:tr w:rsidR="00655D82" w:rsidTr="00655D82">
        <w:trPr>
          <w:trHeight w:val="714"/>
        </w:trPr>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color w:val="000000"/>
                <w:kern w:val="0"/>
                <w:lang w:val="ru-RU" w:eastAsia="ru-RU" w:bidi="hi-IN"/>
              </w:rPr>
            </w:pPr>
          </w:p>
        </w:tc>
        <w:tc>
          <w:tcPr>
            <w:tcW w:w="4005"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10.30-11.00</w:t>
            </w:r>
          </w:p>
          <w:p w:rsidR="00655D82" w:rsidRDefault="00655D82">
            <w:pPr>
              <w:jc w:val="center"/>
              <w:rPr>
                <w:rFonts w:cs="Times New Roman"/>
              </w:rPr>
            </w:pPr>
            <w:r>
              <w:rPr>
                <w:rFonts w:cs="Times New Roman"/>
              </w:rPr>
              <w:t>работа с ІІ подгруппой</w:t>
            </w: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r>
      <w:tr w:rsidR="00655D82" w:rsidTr="00655D82">
        <w:tc>
          <w:tcPr>
            <w:tcW w:w="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pStyle w:val="af"/>
              <w:widowControl/>
              <w:suppressAutoHyphens w:val="0"/>
              <w:spacing w:after="200"/>
              <w:ind w:left="57" w:hanging="57"/>
              <w:jc w:val="center"/>
            </w:pPr>
            <w:r>
              <w:t>3.</w:t>
            </w:r>
          </w:p>
        </w:tc>
        <w:tc>
          <w:tcPr>
            <w:tcW w:w="400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pPr>
            <w:r>
              <w:rPr>
                <w:rFonts w:cs="Times New Roman"/>
              </w:rPr>
              <w:t>Группа компенсирующей направленности «Особый ребенок»</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jc w:val="center"/>
              <w:rPr>
                <w:rFonts w:cs="Times New Roman"/>
              </w:rPr>
            </w:pP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10.30-11.30</w:t>
            </w:r>
          </w:p>
          <w:p w:rsidR="00655D82" w:rsidRDefault="00655D82">
            <w:pPr>
              <w:jc w:val="center"/>
              <w:rPr>
                <w:rFonts w:cs="Times New Roman"/>
              </w:rPr>
            </w:pPr>
            <w:r>
              <w:rPr>
                <w:rFonts w:cs="Times New Roman"/>
              </w:rPr>
              <w:t>индивидуальная работа</w:t>
            </w:r>
          </w:p>
        </w:tc>
        <w:tc>
          <w:tcPr>
            <w:tcW w:w="198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55D82" w:rsidRDefault="00655D82">
            <w:pPr>
              <w:jc w:val="center"/>
              <w:rPr>
                <w:rFonts w:cs="Times New Roman"/>
              </w:rPr>
            </w:pPr>
          </w:p>
        </w:tc>
        <w:tc>
          <w:tcPr>
            <w:tcW w:w="19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10.30-11.30</w:t>
            </w:r>
          </w:p>
          <w:p w:rsidR="00655D82" w:rsidRDefault="00655D82">
            <w:pPr>
              <w:jc w:val="center"/>
              <w:rPr>
                <w:rFonts w:cs="Times New Roman"/>
              </w:rPr>
            </w:pPr>
            <w:r>
              <w:rPr>
                <w:rFonts w:cs="Times New Roman"/>
              </w:rPr>
              <w:t>индивидуальная работа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jc w:val="center"/>
              <w:rPr>
                <w:rFonts w:cs="Times New Roman"/>
              </w:rPr>
            </w:pPr>
            <w:r>
              <w:rPr>
                <w:rFonts w:cs="Times New Roman"/>
              </w:rPr>
              <w:t>10.30-11.00</w:t>
            </w:r>
          </w:p>
          <w:p w:rsidR="00655D82" w:rsidRDefault="00655D82">
            <w:pPr>
              <w:jc w:val="center"/>
              <w:rPr>
                <w:rFonts w:cs="Times New Roman"/>
              </w:rPr>
            </w:pPr>
            <w:r>
              <w:rPr>
                <w:rFonts w:cs="Times New Roman"/>
              </w:rPr>
              <w:t>индивидуальная работа</w:t>
            </w:r>
          </w:p>
        </w:tc>
      </w:tr>
      <w:tr w:rsidR="00655D82" w:rsidTr="00655D82">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color w:val="000000"/>
                <w:kern w:val="0"/>
                <w:lang w:val="ru-RU" w:eastAsia="ru-RU" w:bidi="hi-IN"/>
              </w:rPr>
            </w:pPr>
          </w:p>
        </w:tc>
        <w:tc>
          <w:tcPr>
            <w:tcW w:w="4005"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985"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98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cs="Times New Roman"/>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jc w:val="center"/>
              <w:rPr>
                <w:rFonts w:cs="Times New Roman"/>
              </w:rPr>
            </w:pPr>
            <w:r>
              <w:rPr>
                <w:rFonts w:cs="Times New Roman"/>
              </w:rPr>
              <w:t>10.00-10.30</w:t>
            </w:r>
          </w:p>
          <w:p w:rsidR="00655D82" w:rsidRDefault="00655D82">
            <w:pPr>
              <w:jc w:val="center"/>
              <w:rPr>
                <w:rFonts w:cs="Times New Roman"/>
              </w:rPr>
            </w:pPr>
            <w:r>
              <w:rPr>
                <w:rFonts w:cs="Times New Roman"/>
              </w:rPr>
              <w:t>наблюдение за деятельностью детей</w:t>
            </w:r>
          </w:p>
        </w:tc>
      </w:tr>
    </w:tbl>
    <w:p w:rsidR="00655D82" w:rsidRDefault="00655D82" w:rsidP="00655D82">
      <w:pPr>
        <w:widowControl/>
        <w:suppressAutoHyphens w:val="0"/>
        <w:autoSpaceDN/>
        <w:rPr>
          <w:kern w:val="0"/>
        </w:rPr>
        <w:sectPr w:rsidR="00655D82" w:rsidSect="00655D82">
          <w:pgSz w:w="16837" w:h="11905" w:orient="landscape"/>
          <w:pgMar w:top="1134" w:right="850" w:bottom="1134" w:left="1701" w:header="720" w:footer="720" w:gutter="0"/>
          <w:cols w:space="720"/>
        </w:sectPr>
      </w:pPr>
    </w:p>
    <w:p w:rsidR="00655D82" w:rsidRDefault="00655D82" w:rsidP="00655D82">
      <w:pPr>
        <w:pStyle w:val="11"/>
        <w:widowControl/>
        <w:jc w:val="both"/>
      </w:pPr>
      <w:r>
        <w:rPr>
          <w:rFonts w:ascii="Times New Roman" w:eastAsia="Calibri" w:hAnsi="Times New Roman" w:cs="Times New Roman"/>
          <w:b/>
          <w:color w:val="000000"/>
          <w:sz w:val="28"/>
          <w:szCs w:val="28"/>
          <w:lang w:val="en-US" w:eastAsia="ru-RU"/>
        </w:rPr>
        <w:lastRenderedPageBreak/>
        <w:t>IV</w:t>
      </w:r>
      <w:r>
        <w:rPr>
          <w:rFonts w:ascii="Times New Roman" w:eastAsia="Calibri" w:hAnsi="Times New Roman" w:cs="Times New Roman"/>
          <w:b/>
          <w:color w:val="000000"/>
          <w:sz w:val="28"/>
          <w:szCs w:val="28"/>
          <w:lang w:eastAsia="ru-RU"/>
        </w:rPr>
        <w:t>.4</w:t>
      </w:r>
      <w:r>
        <w:rPr>
          <w:rFonts w:ascii="Times New Roman" w:eastAsia="Times New Roman" w:hAnsi="Times New Roman" w:cs="Times New Roman"/>
          <w:b/>
          <w:color w:val="000000"/>
          <w:sz w:val="28"/>
          <w:szCs w:val="28"/>
          <w:lang w:eastAsia="ru-RU"/>
        </w:rPr>
        <w:t xml:space="preserve"> ПРИЛОЖЕНИЕ I</w:t>
      </w:r>
      <w:r>
        <w:rPr>
          <w:rFonts w:ascii="Times New Roman" w:eastAsia="Times New Roman" w:hAnsi="Times New Roman" w:cs="Times New Roman"/>
          <w:b/>
          <w:color w:val="000000"/>
          <w:sz w:val="28"/>
          <w:szCs w:val="28"/>
          <w:lang w:val="en-US" w:eastAsia="ru-RU"/>
        </w:rPr>
        <w:t>V</w:t>
      </w:r>
    </w:p>
    <w:p w:rsidR="00655D82" w:rsidRDefault="00655D82" w:rsidP="00655D82">
      <w:pPr>
        <w:pStyle w:val="11"/>
        <w:widowControl/>
        <w:jc w:val="center"/>
      </w:pPr>
      <w:r>
        <w:rPr>
          <w:rFonts w:ascii="Times New Roman" w:eastAsia="Times New Roman" w:hAnsi="Times New Roman" w:cs="Times New Roman"/>
          <w:b/>
          <w:bCs/>
          <w:color w:val="000000"/>
          <w:sz w:val="28"/>
          <w:szCs w:val="28"/>
          <w:lang w:eastAsia="ru-RU"/>
        </w:rPr>
        <w:t>Календарный план образовательной деятельности</w:t>
      </w:r>
    </w:p>
    <w:p w:rsidR="00655D82" w:rsidRDefault="00655D82" w:rsidP="00655D82">
      <w:pPr>
        <w:pStyle w:val="11"/>
        <w:widowControl/>
        <w:jc w:val="center"/>
      </w:pPr>
      <w:r>
        <w:rPr>
          <w:rFonts w:ascii="Times New Roman" w:eastAsia="Calibri" w:hAnsi="Times New Roman" w:cs="Times New Roman"/>
          <w:b/>
          <w:bCs/>
          <w:color w:val="000000"/>
          <w:sz w:val="28"/>
          <w:szCs w:val="28"/>
          <w:lang w:eastAsia="ru-RU"/>
        </w:rPr>
        <w:t>на 2020-2021 учебный год</w:t>
      </w:r>
    </w:p>
    <w:p w:rsidR="00655D82" w:rsidRDefault="00655D82" w:rsidP="00655D82">
      <w:pPr>
        <w:pStyle w:val="11"/>
        <w:widowControl/>
        <w:jc w:val="right"/>
        <w:rPr>
          <w:rFonts w:ascii="Times New Roman" w:eastAsia="Times New Roman" w:hAnsi="Times New Roman" w:cs="Times New Roman"/>
          <w:lang w:eastAsia="ru-RU"/>
        </w:rPr>
      </w:pPr>
      <w:r>
        <w:rPr>
          <w:rFonts w:ascii="Times New Roman" w:eastAsia="Times New Roman" w:hAnsi="Times New Roman" w:cs="Times New Roman"/>
          <w:lang w:eastAsia="ru-RU"/>
        </w:rPr>
        <w:t>Месяц __________________________</w:t>
      </w:r>
    </w:p>
    <w:tbl>
      <w:tblPr>
        <w:tblW w:w="0" w:type="dxa"/>
        <w:tblLayout w:type="fixed"/>
        <w:tblCellMar>
          <w:left w:w="10" w:type="dxa"/>
          <w:right w:w="10" w:type="dxa"/>
        </w:tblCellMar>
        <w:tblLook w:val="04A0" w:firstRow="1" w:lastRow="0" w:firstColumn="1" w:lastColumn="0" w:noHBand="0" w:noVBand="1"/>
      </w:tblPr>
      <w:tblGrid>
        <w:gridCol w:w="1016"/>
        <w:gridCol w:w="1384"/>
        <w:gridCol w:w="7234"/>
      </w:tblGrid>
      <w:tr w:rsidR="00655D82" w:rsidTr="00655D82">
        <w:trPr>
          <w:trHeight w:val="276"/>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jc w:val="center"/>
              <w:rPr>
                <w:rFonts w:eastAsia="Times New Roman" w:cs="Times New Roman"/>
                <w:b/>
                <w:lang w:eastAsia="ru-RU"/>
              </w:rPr>
            </w:pPr>
            <w:r>
              <w:rPr>
                <w:rFonts w:eastAsia="Times New Roman" w:cs="Times New Roman"/>
                <w:b/>
                <w:lang w:eastAsia="ru-RU"/>
              </w:rPr>
              <w:t>День</w:t>
            </w:r>
          </w:p>
          <w:p w:rsidR="00655D82" w:rsidRDefault="00655D82">
            <w:pPr>
              <w:pStyle w:val="Standard"/>
              <w:jc w:val="center"/>
              <w:rPr>
                <w:rFonts w:eastAsia="Times New Roman" w:cs="Times New Roman"/>
                <w:b/>
                <w:lang w:eastAsia="ru-RU"/>
              </w:rPr>
            </w:pPr>
            <w:r>
              <w:rPr>
                <w:rFonts w:eastAsia="Times New Roman" w:cs="Times New Roman"/>
                <w:b/>
                <w:lang w:eastAsia="ru-RU"/>
              </w:rPr>
              <w:t>недели</w:t>
            </w:r>
          </w:p>
        </w:tc>
        <w:tc>
          <w:tcPr>
            <w:tcW w:w="138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jc w:val="center"/>
              <w:rPr>
                <w:rFonts w:eastAsia="Times New Roman" w:cs="Times New Roman"/>
                <w:b/>
                <w:lang w:eastAsia="ru-RU"/>
              </w:rPr>
            </w:pPr>
            <w:r>
              <w:rPr>
                <w:rFonts w:eastAsia="Times New Roman" w:cs="Times New Roman"/>
                <w:b/>
                <w:lang w:eastAsia="ru-RU"/>
              </w:rPr>
              <w:t>Время</w:t>
            </w:r>
          </w:p>
        </w:tc>
        <w:tc>
          <w:tcPr>
            <w:tcW w:w="723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jc w:val="center"/>
              <w:rPr>
                <w:rFonts w:eastAsia="Times New Roman" w:cs="Times New Roman"/>
                <w:b/>
                <w:lang w:eastAsia="ru-RU"/>
              </w:rPr>
            </w:pPr>
            <w:r>
              <w:rPr>
                <w:rFonts w:eastAsia="Times New Roman" w:cs="Times New Roman"/>
                <w:b/>
                <w:lang w:eastAsia="ru-RU"/>
              </w:rPr>
              <w:t>Содержание работы</w:t>
            </w:r>
          </w:p>
        </w:tc>
      </w:tr>
      <w:tr w:rsidR="00655D82" w:rsidTr="00655D82">
        <w:trPr>
          <w:trHeight w:val="408"/>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c>
          <w:tcPr>
            <w:tcW w:w="7234"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b/>
                <w:lang w:eastAsia="ru-RU"/>
              </w:rPr>
            </w:pPr>
          </w:p>
        </w:tc>
      </w:tr>
      <w:tr w:rsidR="00655D82" w:rsidTr="00655D82">
        <w:trPr>
          <w:cantSplit/>
          <w:trHeight w:val="252"/>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pStyle w:val="Standard"/>
              <w:ind w:left="113" w:right="113"/>
              <w:jc w:val="center"/>
              <w:rPr>
                <w:rFonts w:eastAsia="Times New Roman" w:cs="Times New Roman"/>
                <w:sz w:val="28"/>
                <w:szCs w:val="28"/>
                <w:lang w:eastAsia="ru-RU"/>
              </w:rPr>
            </w:pPr>
            <w:r>
              <w:rPr>
                <w:rFonts w:eastAsia="Times New Roman" w:cs="Times New Roman"/>
                <w:sz w:val="28"/>
                <w:szCs w:val="28"/>
                <w:lang w:eastAsia="ru-RU"/>
              </w:rPr>
              <w:t>Понедельник</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jc w:val="center"/>
            </w:pPr>
            <w:r>
              <w:rPr>
                <w:rFonts w:eastAsia="Times New Roman" w:cs="Times New Roman"/>
                <w:b/>
                <w:lang w:val="ru-RU" w:eastAsia="ru-RU"/>
              </w:rPr>
              <w:t>8.0</w:t>
            </w:r>
            <w:r>
              <w:rPr>
                <w:rFonts w:eastAsia="Times New Roman" w:cs="Times New Roman"/>
                <w:b/>
                <w:lang w:eastAsia="ru-RU"/>
              </w:rPr>
              <w:t>0-9.00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Консультативная работа с родителями</w:t>
            </w:r>
          </w:p>
        </w:tc>
      </w:tr>
      <w:tr w:rsidR="00655D82" w:rsidTr="00655D82">
        <w:trPr>
          <w:cantSplit/>
          <w:trHeight w:val="292"/>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jc w:val="center"/>
            </w:pPr>
            <w:r>
              <w:rPr>
                <w:rFonts w:eastAsia="Times New Roman" w:cs="Times New Roman"/>
                <w:b/>
                <w:lang w:eastAsia="ru-RU"/>
              </w:rPr>
              <w:t>9.00-</w:t>
            </w:r>
            <w:r>
              <w:rPr>
                <w:rFonts w:eastAsia="Times New Roman" w:cs="Times New Roman"/>
                <w:b/>
                <w:lang w:val="ru-RU" w:eastAsia="ru-RU"/>
              </w:rPr>
              <w:t>10.00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lang w:val="ru-RU"/>
              </w:rPr>
            </w:pPr>
            <w:r>
              <w:rPr>
                <w:lang w:val="ru-RU"/>
              </w:rPr>
              <w:t>Работа с документацией</w:t>
            </w:r>
          </w:p>
        </w:tc>
      </w:tr>
      <w:tr w:rsidR="00655D82" w:rsidTr="00655D82">
        <w:trPr>
          <w:cantSplit/>
          <w:trHeight w:val="609"/>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D82" w:rsidRDefault="00655D82">
            <w:pPr>
              <w:pStyle w:val="Standard"/>
              <w:jc w:val="center"/>
            </w:pPr>
            <w:r>
              <w:rPr>
                <w:rFonts w:eastAsia="Times New Roman" w:cs="Times New Roman"/>
                <w:b/>
                <w:lang w:val="ru-RU" w:eastAsia="ru-RU"/>
              </w:rPr>
              <w:t>10.00</w:t>
            </w:r>
            <w:r>
              <w:rPr>
                <w:rFonts w:eastAsia="Times New Roman" w:cs="Times New Roman"/>
                <w:b/>
                <w:lang w:eastAsia="ru-RU"/>
              </w:rPr>
              <w:t>-</w:t>
            </w:r>
            <w:r>
              <w:rPr>
                <w:rFonts w:eastAsia="Times New Roman" w:cs="Times New Roman"/>
                <w:b/>
                <w:lang w:val="ru-RU" w:eastAsia="ru-RU"/>
              </w:rPr>
              <w:t>12.00</w:t>
            </w:r>
          </w:p>
          <w:p w:rsidR="00655D82" w:rsidRDefault="00655D82">
            <w:pPr>
              <w:pStyle w:val="Standard"/>
              <w:jc w:val="center"/>
              <w:rPr>
                <w:rFonts w:eastAsia="Times New Roman" w:cs="Times New Roman"/>
                <w:b/>
                <w:lang w:eastAsia="ru-RU"/>
              </w:rPr>
            </w:pP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Коррекционно-развивающая подгрупповая работа с детьми.</w:t>
            </w:r>
          </w:p>
          <w:p w:rsidR="00655D82" w:rsidRDefault="00655D82">
            <w:pPr>
              <w:pStyle w:val="Standard"/>
            </w:pPr>
            <w:r>
              <w:rPr>
                <w:rFonts w:eastAsia="Times New Roman" w:cs="Times New Roman"/>
                <w:lang w:val="ru-RU" w:eastAsia="ru-RU"/>
              </w:rPr>
              <w:t>Н</w:t>
            </w:r>
            <w:r>
              <w:rPr>
                <w:rFonts w:eastAsia="Times New Roman" w:cs="Times New Roman"/>
                <w:lang w:eastAsia="ru-RU"/>
              </w:rPr>
              <w:t>ОД № ___ Тема:____________________Цели:</w:t>
            </w:r>
            <w:r>
              <w:rPr>
                <w:rFonts w:eastAsia="Times New Roman" w:cs="Times New Roman"/>
                <w:lang w:val="ru-RU" w:eastAsia="ru-RU"/>
              </w:rPr>
              <w:t>__________________</w:t>
            </w:r>
          </w:p>
        </w:tc>
      </w:tr>
      <w:tr w:rsidR="00655D82" w:rsidTr="00655D82">
        <w:trPr>
          <w:cantSplit/>
          <w:trHeight w:val="296"/>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12.00-</w:t>
            </w:r>
            <w:r>
              <w:rPr>
                <w:rFonts w:eastAsia="Times New Roman" w:cs="Times New Roman"/>
                <w:b/>
                <w:lang w:val="ru-RU" w:eastAsia="ru-RU"/>
              </w:rPr>
              <w:t>13.30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Работа с документацией, подготовка к работе с детьми</w:t>
            </w:r>
          </w:p>
        </w:tc>
      </w:tr>
      <w:tr w:rsidR="00655D82" w:rsidTr="00655D82">
        <w:trPr>
          <w:cantSplit/>
          <w:trHeight w:val="273"/>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13.30</w:t>
            </w:r>
            <w:r>
              <w:rPr>
                <w:rFonts w:eastAsia="Times New Roman" w:cs="Times New Roman"/>
                <w:b/>
                <w:lang w:eastAsia="ru-RU"/>
              </w:rPr>
              <w:t>-14.30</w:t>
            </w:r>
          </w:p>
        </w:tc>
        <w:tc>
          <w:tcPr>
            <w:tcW w:w="723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t>К</w:t>
            </w:r>
            <w:r>
              <w:rPr>
                <w:lang w:val="ru-RU"/>
              </w:rPr>
              <w:t>онсультирование педагогов</w:t>
            </w:r>
          </w:p>
        </w:tc>
      </w:tr>
      <w:tr w:rsidR="00655D82" w:rsidTr="00655D82">
        <w:trPr>
          <w:cantSplit/>
          <w:trHeight w:val="274"/>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b/>
                <w:lang w:val="ru-RU" w:eastAsia="ru-RU"/>
              </w:rPr>
            </w:pPr>
            <w:r>
              <w:rPr>
                <w:rFonts w:eastAsia="Times New Roman" w:cs="Times New Roman"/>
                <w:b/>
                <w:lang w:val="ru-RU" w:eastAsia="ru-RU"/>
              </w:rPr>
              <w:t>14.30-15.00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lang w:val="ru-RU"/>
              </w:rPr>
            </w:pPr>
            <w:r>
              <w:rPr>
                <w:lang w:val="ru-RU"/>
              </w:rPr>
              <w:t>Работа с документацией</w:t>
            </w:r>
          </w:p>
        </w:tc>
      </w:tr>
      <w:tr w:rsidR="00655D82" w:rsidTr="00655D82">
        <w:trPr>
          <w:trHeight w:val="600"/>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pStyle w:val="Standard"/>
              <w:ind w:left="113" w:right="113"/>
              <w:jc w:val="center"/>
              <w:rPr>
                <w:rFonts w:eastAsia="Times New Roman" w:cs="Times New Roman"/>
                <w:sz w:val="28"/>
                <w:szCs w:val="28"/>
                <w:lang w:eastAsia="ru-RU"/>
              </w:rPr>
            </w:pPr>
            <w:r>
              <w:rPr>
                <w:rFonts w:eastAsia="Times New Roman" w:cs="Times New Roman"/>
                <w:sz w:val="28"/>
                <w:szCs w:val="28"/>
                <w:lang w:eastAsia="ru-RU"/>
              </w:rPr>
              <w:t>Вторник</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5D82" w:rsidRDefault="00655D82">
            <w:pPr>
              <w:pStyle w:val="Standard"/>
              <w:rPr>
                <w:rFonts w:eastAsia="Times New Roman" w:cs="Times New Roman"/>
                <w:b/>
                <w:lang w:val="ru-RU" w:eastAsia="ru-RU"/>
              </w:rPr>
            </w:pPr>
            <w:r>
              <w:rPr>
                <w:rFonts w:eastAsia="Times New Roman" w:cs="Times New Roman"/>
                <w:b/>
                <w:lang w:val="ru-RU" w:eastAsia="ru-RU"/>
              </w:rPr>
              <w:t>8.00-10.00</w:t>
            </w:r>
          </w:p>
          <w:p w:rsidR="00655D82" w:rsidRDefault="00655D82">
            <w:pPr>
              <w:pStyle w:val="Standard"/>
              <w:jc w:val="center"/>
              <w:rPr>
                <w:rFonts w:eastAsia="Times New Roman" w:cs="Times New Roman"/>
                <w:lang w:eastAsia="ru-RU"/>
              </w:rPr>
            </w:pP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Заполнение отчетной документации, пополнение методического оснащение кабинета, </w:t>
            </w:r>
            <w:r>
              <w:rPr>
                <w:rFonts w:eastAsia="Times New Roman" w:cs="Times New Roman"/>
                <w:lang w:val="ru-RU" w:eastAsia="ru-RU"/>
              </w:rPr>
              <w:t>подготовка к занятиям</w:t>
            </w:r>
          </w:p>
        </w:tc>
      </w:tr>
      <w:tr w:rsidR="00655D82" w:rsidTr="00655D82">
        <w:trPr>
          <w:trHeight w:val="340"/>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10.00</w:t>
            </w:r>
            <w:r>
              <w:rPr>
                <w:rFonts w:eastAsia="Times New Roman" w:cs="Times New Roman"/>
                <w:b/>
                <w:lang w:eastAsia="ru-RU"/>
              </w:rPr>
              <w:t>-</w:t>
            </w:r>
            <w:r>
              <w:rPr>
                <w:rFonts w:eastAsia="Times New Roman" w:cs="Times New Roman"/>
                <w:b/>
                <w:lang w:val="ru-RU" w:eastAsia="ru-RU"/>
              </w:rPr>
              <w:t>10.30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Индивидуальная </w:t>
            </w:r>
            <w:r>
              <w:rPr>
                <w:rFonts w:eastAsia="Times New Roman" w:cs="Times New Roman"/>
                <w:lang w:val="ru-RU" w:eastAsia="ru-RU"/>
              </w:rPr>
              <w:t>к</w:t>
            </w:r>
            <w:r>
              <w:rPr>
                <w:rFonts w:eastAsia="Times New Roman" w:cs="Times New Roman"/>
                <w:lang w:eastAsia="ru-RU"/>
              </w:rPr>
              <w:t>оррекционно-развивающая работа с детьми</w:t>
            </w:r>
          </w:p>
        </w:tc>
      </w:tr>
      <w:tr w:rsidR="00655D82" w:rsidTr="00655D82">
        <w:trPr>
          <w:trHeight w:val="341"/>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10.30</w:t>
            </w:r>
            <w:r>
              <w:rPr>
                <w:rFonts w:eastAsia="Times New Roman" w:cs="Times New Roman"/>
                <w:b/>
                <w:lang w:eastAsia="ru-RU"/>
              </w:rPr>
              <w:t>-</w:t>
            </w:r>
            <w:r>
              <w:rPr>
                <w:rFonts w:eastAsia="Times New Roman" w:cs="Times New Roman"/>
                <w:b/>
                <w:lang w:val="ru-RU" w:eastAsia="ru-RU"/>
              </w:rPr>
              <w:t>11.30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Индивидуальная </w:t>
            </w:r>
            <w:r>
              <w:rPr>
                <w:rFonts w:eastAsia="Times New Roman" w:cs="Times New Roman"/>
                <w:lang w:val="ru-RU" w:eastAsia="ru-RU"/>
              </w:rPr>
              <w:t>к</w:t>
            </w:r>
            <w:r>
              <w:rPr>
                <w:rFonts w:eastAsia="Times New Roman" w:cs="Times New Roman"/>
                <w:lang w:eastAsia="ru-RU"/>
              </w:rPr>
              <w:t xml:space="preserve">оррекционно-развивающая </w:t>
            </w:r>
            <w:r>
              <w:rPr>
                <w:rFonts w:eastAsia="Times New Roman" w:cs="Times New Roman"/>
                <w:lang w:val="ru-RU" w:eastAsia="ru-RU"/>
              </w:rPr>
              <w:t>работа с детьми</w:t>
            </w:r>
          </w:p>
        </w:tc>
      </w:tr>
      <w:tr w:rsidR="00655D82" w:rsidTr="00655D82">
        <w:trPr>
          <w:trHeight w:val="341"/>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11.30</w:t>
            </w:r>
            <w:r>
              <w:rPr>
                <w:rFonts w:eastAsia="Times New Roman" w:cs="Times New Roman"/>
                <w:b/>
                <w:lang w:eastAsia="ru-RU"/>
              </w:rPr>
              <w:t>-</w:t>
            </w:r>
            <w:r>
              <w:rPr>
                <w:rFonts w:eastAsia="Times New Roman" w:cs="Times New Roman"/>
                <w:b/>
                <w:lang w:val="ru-RU" w:eastAsia="ru-RU"/>
              </w:rPr>
              <w:t>12.00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Индивидуальная </w:t>
            </w:r>
            <w:r>
              <w:rPr>
                <w:rFonts w:eastAsia="Times New Roman" w:cs="Times New Roman"/>
                <w:lang w:val="ru-RU" w:eastAsia="ru-RU"/>
              </w:rPr>
              <w:t>к</w:t>
            </w:r>
            <w:r>
              <w:rPr>
                <w:rFonts w:eastAsia="Times New Roman" w:cs="Times New Roman"/>
                <w:lang w:eastAsia="ru-RU"/>
              </w:rPr>
              <w:t xml:space="preserve">оррекционно-развивающая </w:t>
            </w:r>
            <w:r>
              <w:rPr>
                <w:rFonts w:eastAsia="Times New Roman" w:cs="Times New Roman"/>
                <w:lang w:val="ru-RU" w:eastAsia="ru-RU"/>
              </w:rPr>
              <w:t>работа с детьми</w:t>
            </w:r>
          </w:p>
        </w:tc>
      </w:tr>
      <w:tr w:rsidR="00655D82" w:rsidTr="00655D82">
        <w:trPr>
          <w:trHeight w:val="302"/>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w:t>
            </w:r>
            <w:r>
              <w:rPr>
                <w:rFonts w:eastAsia="Times New Roman" w:cs="Times New Roman"/>
                <w:b/>
                <w:lang w:val="ru-RU" w:eastAsia="ru-RU"/>
              </w:rPr>
              <w:t>2.00-13.30</w:t>
            </w:r>
          </w:p>
        </w:tc>
        <w:tc>
          <w:tcPr>
            <w:tcW w:w="723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Работа с документацией, </w:t>
            </w:r>
            <w:r>
              <w:rPr>
                <w:rFonts w:eastAsia="Times New Roman" w:cs="Times New Roman"/>
                <w:lang w:val="ru-RU" w:eastAsia="ru-RU"/>
              </w:rPr>
              <w:t>подготовка к занятиям</w:t>
            </w:r>
          </w:p>
        </w:tc>
      </w:tr>
      <w:tr w:rsidR="00655D82" w:rsidTr="00655D82">
        <w:trPr>
          <w:trHeight w:val="273"/>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13.30-14.30</w:t>
            </w:r>
          </w:p>
        </w:tc>
        <w:tc>
          <w:tcPr>
            <w:tcW w:w="723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t>К</w:t>
            </w:r>
            <w:r>
              <w:rPr>
                <w:lang w:val="ru-RU"/>
              </w:rPr>
              <w:t>онсультирование педагогов</w:t>
            </w:r>
          </w:p>
        </w:tc>
      </w:tr>
      <w:tr w:rsidR="00655D82" w:rsidTr="00655D82">
        <w:trPr>
          <w:trHeight w:val="273"/>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14.30-15.30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lang w:val="ru-RU"/>
              </w:rPr>
            </w:pPr>
            <w:r>
              <w:rPr>
                <w:lang w:val="ru-RU"/>
              </w:rPr>
              <w:t>Работа с документацией</w:t>
            </w:r>
          </w:p>
        </w:tc>
      </w:tr>
      <w:tr w:rsidR="00655D82" w:rsidTr="00655D82">
        <w:trPr>
          <w:trHeight w:val="287"/>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pStyle w:val="Standard"/>
              <w:ind w:left="113" w:right="113"/>
              <w:jc w:val="center"/>
              <w:rPr>
                <w:rFonts w:eastAsia="Times New Roman" w:cs="Times New Roman"/>
                <w:sz w:val="28"/>
                <w:szCs w:val="28"/>
                <w:lang w:eastAsia="ru-RU"/>
              </w:rPr>
            </w:pPr>
            <w:r>
              <w:rPr>
                <w:rFonts w:eastAsia="Times New Roman" w:cs="Times New Roman"/>
                <w:sz w:val="28"/>
                <w:szCs w:val="28"/>
                <w:lang w:eastAsia="ru-RU"/>
              </w:rPr>
              <w:t>Среда</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8.00</w:t>
            </w:r>
            <w:r>
              <w:rPr>
                <w:rFonts w:eastAsia="Times New Roman" w:cs="Times New Roman"/>
                <w:b/>
                <w:lang w:eastAsia="ru-RU"/>
              </w:rPr>
              <w:t>-9.00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Консультативная работа с родителями</w:t>
            </w:r>
          </w:p>
        </w:tc>
      </w:tr>
      <w:tr w:rsidR="00655D82" w:rsidTr="00655D82">
        <w:trPr>
          <w:trHeight w:val="272"/>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b/>
                <w:lang w:eastAsia="ru-RU"/>
              </w:rPr>
            </w:pPr>
            <w:r>
              <w:rPr>
                <w:rFonts w:eastAsia="Times New Roman" w:cs="Times New Roman"/>
                <w:b/>
                <w:lang w:eastAsia="ru-RU"/>
              </w:rPr>
              <w:t>9.00-10.00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Заполнение отчетной документации, работа по самообразованию</w:t>
            </w:r>
          </w:p>
        </w:tc>
      </w:tr>
      <w:tr w:rsidR="00655D82" w:rsidTr="00655D82">
        <w:trPr>
          <w:trHeight w:val="672"/>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10.00-</w:t>
            </w:r>
            <w:r>
              <w:rPr>
                <w:rFonts w:eastAsia="Times New Roman" w:cs="Times New Roman"/>
                <w:b/>
                <w:lang w:val="ru-RU" w:eastAsia="ru-RU"/>
              </w:rPr>
              <w:t>11.00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Коррекционно-развивающая подгрупповая работа с детьми.</w:t>
            </w:r>
          </w:p>
          <w:p w:rsidR="00655D82" w:rsidRDefault="00655D82">
            <w:pPr>
              <w:pStyle w:val="Standard"/>
            </w:pPr>
            <w:r>
              <w:rPr>
                <w:rFonts w:eastAsia="Times New Roman" w:cs="Times New Roman"/>
                <w:lang w:val="ru-RU" w:eastAsia="ru-RU"/>
              </w:rPr>
              <w:t>Н</w:t>
            </w:r>
            <w:r>
              <w:rPr>
                <w:rFonts w:eastAsia="Times New Roman" w:cs="Times New Roman"/>
                <w:lang w:eastAsia="ru-RU"/>
              </w:rPr>
              <w:t>ОД № ___ Тема:___________________Цели:___________________</w:t>
            </w:r>
          </w:p>
        </w:tc>
      </w:tr>
      <w:tr w:rsidR="00655D82" w:rsidTr="00655D82">
        <w:trPr>
          <w:trHeight w:val="287"/>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11.00</w:t>
            </w:r>
            <w:r>
              <w:rPr>
                <w:rFonts w:eastAsia="Times New Roman" w:cs="Times New Roman"/>
                <w:b/>
                <w:lang w:eastAsia="ru-RU"/>
              </w:rPr>
              <w:t>-</w:t>
            </w:r>
            <w:r>
              <w:rPr>
                <w:rFonts w:eastAsia="Times New Roman" w:cs="Times New Roman"/>
                <w:b/>
                <w:lang w:val="ru-RU" w:eastAsia="ru-RU"/>
              </w:rPr>
              <w:t>12.00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Индивидуальная </w:t>
            </w:r>
            <w:r>
              <w:rPr>
                <w:rFonts w:eastAsia="Times New Roman" w:cs="Times New Roman"/>
                <w:lang w:val="ru-RU" w:eastAsia="ru-RU"/>
              </w:rPr>
              <w:t>к</w:t>
            </w:r>
            <w:r>
              <w:rPr>
                <w:rFonts w:eastAsia="Times New Roman" w:cs="Times New Roman"/>
                <w:lang w:eastAsia="ru-RU"/>
              </w:rPr>
              <w:t>оррекционно-развивающая работа с детьми</w:t>
            </w:r>
          </w:p>
        </w:tc>
      </w:tr>
      <w:tr w:rsidR="00655D82" w:rsidTr="00655D82">
        <w:trPr>
          <w:trHeight w:val="134"/>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12.00</w:t>
            </w:r>
            <w:r>
              <w:rPr>
                <w:rFonts w:eastAsia="Times New Roman" w:cs="Times New Roman"/>
                <w:b/>
                <w:lang w:eastAsia="ru-RU"/>
              </w:rPr>
              <w:t>-</w:t>
            </w:r>
            <w:r>
              <w:rPr>
                <w:rFonts w:eastAsia="Times New Roman" w:cs="Times New Roman"/>
                <w:b/>
                <w:lang w:val="ru-RU" w:eastAsia="ru-RU"/>
              </w:rPr>
              <w:t>13.30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Работа с документацией, пополнение методического оснащение кабинета, </w:t>
            </w:r>
            <w:r>
              <w:rPr>
                <w:rFonts w:eastAsia="Times New Roman" w:cs="Times New Roman"/>
                <w:lang w:val="ru-RU" w:eastAsia="ru-RU"/>
              </w:rPr>
              <w:t xml:space="preserve">подготовка к занятиям, </w:t>
            </w:r>
            <w:r>
              <w:rPr>
                <w:rFonts w:eastAsia="Times New Roman" w:cs="Times New Roman"/>
                <w:lang w:eastAsia="ru-RU"/>
              </w:rPr>
              <w:t>самообразование</w:t>
            </w:r>
          </w:p>
        </w:tc>
      </w:tr>
      <w:tr w:rsidR="00655D82" w:rsidTr="00655D82">
        <w:trPr>
          <w:trHeight w:val="334"/>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13.30</w:t>
            </w:r>
            <w:r>
              <w:rPr>
                <w:rFonts w:eastAsia="Times New Roman" w:cs="Times New Roman"/>
                <w:b/>
                <w:lang w:eastAsia="ru-RU"/>
              </w:rPr>
              <w:t>-</w:t>
            </w:r>
            <w:r>
              <w:rPr>
                <w:rFonts w:eastAsia="Times New Roman" w:cs="Times New Roman"/>
                <w:b/>
                <w:lang w:val="ru-RU" w:eastAsia="ru-RU"/>
              </w:rPr>
              <w:t>14.30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t>К</w:t>
            </w:r>
            <w:r>
              <w:rPr>
                <w:lang w:val="ru-RU"/>
              </w:rPr>
              <w:t>онсультирование педагогов</w:t>
            </w:r>
          </w:p>
        </w:tc>
      </w:tr>
      <w:tr w:rsidR="00655D82" w:rsidTr="00655D82">
        <w:trPr>
          <w:trHeight w:val="339"/>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w:t>
            </w:r>
            <w:r>
              <w:rPr>
                <w:rFonts w:eastAsia="Times New Roman" w:cs="Times New Roman"/>
                <w:b/>
                <w:lang w:val="ru-RU" w:eastAsia="ru-RU"/>
              </w:rPr>
              <w:t>4.30-15.00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lang w:val="ru-RU"/>
              </w:rPr>
            </w:pPr>
            <w:r>
              <w:rPr>
                <w:lang w:val="ru-RU"/>
              </w:rPr>
              <w:t>Работа с документацией</w:t>
            </w:r>
          </w:p>
        </w:tc>
      </w:tr>
      <w:tr w:rsidR="00655D82" w:rsidTr="00655D82">
        <w:trPr>
          <w:cantSplit/>
          <w:trHeight w:val="356"/>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pStyle w:val="Standard"/>
              <w:ind w:left="113" w:right="113"/>
              <w:jc w:val="center"/>
              <w:rPr>
                <w:rFonts w:eastAsia="Times New Roman" w:cs="Times New Roman"/>
                <w:sz w:val="28"/>
                <w:szCs w:val="28"/>
                <w:lang w:eastAsia="ru-RU"/>
              </w:rPr>
            </w:pPr>
            <w:r>
              <w:rPr>
                <w:rFonts w:eastAsia="Times New Roman" w:cs="Times New Roman"/>
                <w:sz w:val="28"/>
                <w:szCs w:val="28"/>
                <w:lang w:eastAsia="ru-RU"/>
              </w:rPr>
              <w:t>Четверг</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jc w:val="center"/>
            </w:pPr>
            <w:r>
              <w:rPr>
                <w:rFonts w:eastAsia="Times New Roman" w:cs="Times New Roman"/>
                <w:b/>
                <w:lang w:val="ru-RU" w:eastAsia="ru-RU"/>
              </w:rPr>
              <w:t>8.0</w:t>
            </w:r>
            <w:r>
              <w:rPr>
                <w:rFonts w:eastAsia="Times New Roman" w:cs="Times New Roman"/>
                <w:b/>
                <w:lang w:eastAsia="ru-RU"/>
              </w:rPr>
              <w:t>0-</w:t>
            </w:r>
            <w:r>
              <w:rPr>
                <w:rFonts w:eastAsia="Times New Roman" w:cs="Times New Roman"/>
                <w:b/>
                <w:lang w:val="ru-RU" w:eastAsia="ru-RU"/>
              </w:rPr>
              <w:t>10.00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Работа с документацией, изучение литературы, сомообразование, </w:t>
            </w:r>
            <w:r>
              <w:rPr>
                <w:rFonts w:eastAsia="Times New Roman" w:cs="Times New Roman"/>
                <w:lang w:val="ru-RU" w:eastAsia="ru-RU"/>
              </w:rPr>
              <w:t>подготовка к занятиям</w:t>
            </w:r>
          </w:p>
        </w:tc>
      </w:tr>
      <w:tr w:rsidR="00655D82" w:rsidTr="00655D82">
        <w:trPr>
          <w:cantSplit/>
          <w:trHeight w:val="331"/>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jc w:val="center"/>
            </w:pPr>
            <w:r>
              <w:rPr>
                <w:rFonts w:eastAsia="Times New Roman" w:cs="Times New Roman"/>
                <w:b/>
                <w:lang w:val="ru-RU" w:eastAsia="ru-RU"/>
              </w:rPr>
              <w:t>10.0</w:t>
            </w:r>
            <w:r>
              <w:rPr>
                <w:rFonts w:eastAsia="Times New Roman" w:cs="Times New Roman"/>
                <w:b/>
                <w:lang w:eastAsia="ru-RU"/>
              </w:rPr>
              <w:t>0-</w:t>
            </w:r>
            <w:r>
              <w:rPr>
                <w:rFonts w:eastAsia="Times New Roman" w:cs="Times New Roman"/>
                <w:b/>
                <w:lang w:val="ru-RU" w:eastAsia="ru-RU"/>
              </w:rPr>
              <w:t>11.30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Индивидуальная </w:t>
            </w:r>
            <w:r>
              <w:rPr>
                <w:rFonts w:eastAsia="Times New Roman" w:cs="Times New Roman"/>
                <w:lang w:val="ru-RU" w:eastAsia="ru-RU"/>
              </w:rPr>
              <w:t>к</w:t>
            </w:r>
            <w:r>
              <w:rPr>
                <w:rFonts w:eastAsia="Times New Roman" w:cs="Times New Roman"/>
                <w:lang w:eastAsia="ru-RU"/>
              </w:rPr>
              <w:t>оррекционно-развивающая работа с детьми</w:t>
            </w:r>
          </w:p>
        </w:tc>
      </w:tr>
      <w:tr w:rsidR="00655D82" w:rsidTr="00655D82">
        <w:trPr>
          <w:cantSplit/>
          <w:trHeight w:val="283"/>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jc w:val="center"/>
            </w:pPr>
            <w:r>
              <w:rPr>
                <w:rFonts w:eastAsia="Times New Roman" w:cs="Times New Roman"/>
                <w:b/>
                <w:lang w:val="ru-RU" w:eastAsia="ru-RU"/>
              </w:rPr>
              <w:t>11.30</w:t>
            </w:r>
            <w:r>
              <w:rPr>
                <w:rFonts w:eastAsia="Times New Roman" w:cs="Times New Roman"/>
                <w:b/>
                <w:lang w:eastAsia="ru-RU"/>
              </w:rPr>
              <w:t>-1</w:t>
            </w:r>
            <w:r>
              <w:rPr>
                <w:rFonts w:eastAsia="Times New Roman" w:cs="Times New Roman"/>
                <w:b/>
                <w:lang w:val="ru-RU" w:eastAsia="ru-RU"/>
              </w:rPr>
              <w:t>2.00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Индивидуальная </w:t>
            </w:r>
            <w:r>
              <w:rPr>
                <w:rFonts w:eastAsia="Times New Roman" w:cs="Times New Roman"/>
                <w:lang w:val="ru-RU" w:eastAsia="ru-RU"/>
              </w:rPr>
              <w:t>к</w:t>
            </w:r>
            <w:r>
              <w:rPr>
                <w:rFonts w:eastAsia="Times New Roman" w:cs="Times New Roman"/>
                <w:lang w:eastAsia="ru-RU"/>
              </w:rPr>
              <w:t>оррекционно-развивающая работа с детьми</w:t>
            </w:r>
          </w:p>
        </w:tc>
      </w:tr>
      <w:tr w:rsidR="00655D82" w:rsidTr="00655D82">
        <w:trPr>
          <w:cantSplit/>
          <w:trHeight w:val="628"/>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12.00</w:t>
            </w:r>
            <w:r>
              <w:rPr>
                <w:rFonts w:eastAsia="Times New Roman" w:cs="Times New Roman"/>
                <w:b/>
                <w:lang w:eastAsia="ru-RU"/>
              </w:rPr>
              <w:t>-</w:t>
            </w:r>
            <w:r>
              <w:rPr>
                <w:rFonts w:eastAsia="Times New Roman" w:cs="Times New Roman"/>
                <w:b/>
                <w:lang w:val="ru-RU" w:eastAsia="ru-RU"/>
              </w:rPr>
              <w:t>13.30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Работа с документацией, пополнение методического оснащение кабинета, </w:t>
            </w:r>
            <w:r>
              <w:rPr>
                <w:rFonts w:eastAsia="Times New Roman" w:cs="Times New Roman"/>
                <w:lang w:val="ru-RU" w:eastAsia="ru-RU"/>
              </w:rPr>
              <w:t xml:space="preserve">подготовка к занятиям, </w:t>
            </w:r>
            <w:r>
              <w:rPr>
                <w:rFonts w:eastAsia="Times New Roman" w:cs="Times New Roman"/>
                <w:lang w:eastAsia="ru-RU"/>
              </w:rPr>
              <w:t>самообразование</w:t>
            </w:r>
          </w:p>
        </w:tc>
      </w:tr>
      <w:tr w:rsidR="00655D82" w:rsidTr="00655D82">
        <w:trPr>
          <w:cantSplit/>
          <w:trHeight w:val="286"/>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w:t>
            </w:r>
            <w:r>
              <w:rPr>
                <w:rFonts w:eastAsia="Times New Roman" w:cs="Times New Roman"/>
                <w:b/>
                <w:lang w:val="ru-RU" w:eastAsia="ru-RU"/>
              </w:rPr>
              <w:t>3.30-14.30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t>К</w:t>
            </w:r>
            <w:r>
              <w:rPr>
                <w:lang w:val="ru-RU"/>
              </w:rPr>
              <w:t>онсультирование педагогов</w:t>
            </w:r>
          </w:p>
        </w:tc>
      </w:tr>
      <w:tr w:rsidR="00655D82" w:rsidTr="00655D82">
        <w:trPr>
          <w:cantSplit/>
          <w:trHeight w:val="341"/>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rPr>
                <w:rFonts w:eastAsia="Times New Roman" w:cs="Times New Roman"/>
                <w:sz w:val="28"/>
                <w:szCs w:val="28"/>
                <w:lang w:eastAsia="ru-RU"/>
              </w:rPr>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14.30-</w:t>
            </w:r>
            <w:r>
              <w:rPr>
                <w:rFonts w:eastAsia="Times New Roman" w:cs="Times New Roman"/>
                <w:b/>
                <w:lang w:val="ru-RU" w:eastAsia="ru-RU"/>
              </w:rPr>
              <w:t>15.30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lang w:val="ru-RU"/>
              </w:rPr>
            </w:pPr>
            <w:r>
              <w:rPr>
                <w:lang w:val="ru-RU"/>
              </w:rPr>
              <w:t>Работа с документацией</w:t>
            </w:r>
          </w:p>
        </w:tc>
      </w:tr>
      <w:tr w:rsidR="00655D82" w:rsidTr="00655D82">
        <w:trPr>
          <w:cantSplit/>
          <w:trHeight w:val="273"/>
        </w:trPr>
        <w:tc>
          <w:tcPr>
            <w:tcW w:w="10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55D82" w:rsidRDefault="00655D82">
            <w:pPr>
              <w:pStyle w:val="Standard"/>
              <w:ind w:left="113" w:right="113"/>
              <w:jc w:val="center"/>
            </w:pPr>
            <w:r>
              <w:rPr>
                <w:rFonts w:eastAsia="Times New Roman" w:cs="Times New Roman"/>
                <w:sz w:val="28"/>
                <w:szCs w:val="28"/>
                <w:lang w:eastAsia="ru-RU"/>
              </w:rPr>
              <w:t>Пятница</w:t>
            </w: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8</w:t>
            </w:r>
            <w:r>
              <w:rPr>
                <w:rFonts w:eastAsia="Times New Roman" w:cs="Times New Roman"/>
                <w:b/>
                <w:lang w:eastAsia="ru-RU"/>
              </w:rPr>
              <w:t>.00-</w:t>
            </w:r>
            <w:r>
              <w:rPr>
                <w:rFonts w:eastAsia="Times New Roman" w:cs="Times New Roman"/>
                <w:b/>
                <w:lang w:val="ru-RU" w:eastAsia="ru-RU"/>
              </w:rPr>
              <w:t>9.0</w:t>
            </w:r>
            <w:r>
              <w:rPr>
                <w:rFonts w:eastAsia="Times New Roman" w:cs="Times New Roman"/>
                <w:b/>
                <w:lang w:eastAsia="ru-RU"/>
              </w:rPr>
              <w:t>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Консультативная работа с педагогами</w:t>
            </w:r>
          </w:p>
        </w:tc>
      </w:tr>
      <w:tr w:rsidR="00655D82" w:rsidTr="00655D82">
        <w:trPr>
          <w:cantSplit/>
          <w:trHeight w:val="327"/>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9.0</w:t>
            </w:r>
            <w:r>
              <w:rPr>
                <w:rFonts w:eastAsia="Times New Roman" w:cs="Times New Roman"/>
                <w:b/>
                <w:lang w:eastAsia="ru-RU"/>
              </w:rPr>
              <w:t>0-</w:t>
            </w:r>
            <w:r>
              <w:rPr>
                <w:rFonts w:eastAsia="Times New Roman" w:cs="Times New Roman"/>
                <w:b/>
                <w:lang w:val="ru-RU" w:eastAsia="ru-RU"/>
              </w:rPr>
              <w:t>10.00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eastAsia="ru-RU"/>
              </w:rPr>
            </w:pPr>
            <w:r>
              <w:rPr>
                <w:rFonts w:eastAsia="Times New Roman" w:cs="Times New Roman"/>
                <w:lang w:eastAsia="ru-RU"/>
              </w:rPr>
              <w:t>Работа с документацией</w:t>
            </w:r>
          </w:p>
        </w:tc>
      </w:tr>
      <w:tr w:rsidR="00655D82" w:rsidTr="00655D82">
        <w:trPr>
          <w:cantSplit/>
          <w:trHeight w:val="287"/>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10.00</w:t>
            </w:r>
            <w:r>
              <w:rPr>
                <w:rFonts w:eastAsia="Times New Roman" w:cs="Times New Roman"/>
                <w:b/>
                <w:lang w:eastAsia="ru-RU"/>
              </w:rPr>
              <w:t>-</w:t>
            </w:r>
            <w:r>
              <w:rPr>
                <w:rFonts w:eastAsia="Times New Roman" w:cs="Times New Roman"/>
                <w:b/>
                <w:lang w:val="ru-RU" w:eastAsia="ru-RU"/>
              </w:rPr>
              <w:t>10.30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val="ru-RU" w:eastAsia="ru-RU"/>
              </w:rPr>
            </w:pPr>
            <w:r>
              <w:rPr>
                <w:rFonts w:eastAsia="Times New Roman" w:cs="Times New Roman"/>
                <w:lang w:val="ru-RU" w:eastAsia="ru-RU"/>
              </w:rPr>
              <w:t>Наблюдение за деятельностью детей</w:t>
            </w:r>
          </w:p>
        </w:tc>
      </w:tr>
      <w:tr w:rsidR="00655D82" w:rsidTr="00655D82">
        <w:trPr>
          <w:cantSplit/>
          <w:trHeight w:val="286"/>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val="ru-RU" w:eastAsia="ru-RU"/>
              </w:rPr>
              <w:t>10.30</w:t>
            </w:r>
            <w:r>
              <w:rPr>
                <w:rFonts w:eastAsia="Times New Roman" w:cs="Times New Roman"/>
                <w:b/>
                <w:lang w:eastAsia="ru-RU"/>
              </w:rPr>
              <w:t>-</w:t>
            </w:r>
            <w:r>
              <w:rPr>
                <w:rFonts w:eastAsia="Times New Roman" w:cs="Times New Roman"/>
                <w:b/>
                <w:lang w:val="ru-RU" w:eastAsia="ru-RU"/>
              </w:rPr>
              <w:t>11.00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Индивидуальная </w:t>
            </w:r>
            <w:r>
              <w:rPr>
                <w:rFonts w:eastAsia="Times New Roman" w:cs="Times New Roman"/>
                <w:lang w:val="ru-RU" w:eastAsia="ru-RU"/>
              </w:rPr>
              <w:t>к</w:t>
            </w:r>
            <w:r>
              <w:rPr>
                <w:rFonts w:eastAsia="Times New Roman" w:cs="Times New Roman"/>
                <w:lang w:eastAsia="ru-RU"/>
              </w:rPr>
              <w:t>оррекционно-развивающая работа с детьми</w:t>
            </w:r>
          </w:p>
        </w:tc>
      </w:tr>
      <w:tr w:rsidR="00655D82" w:rsidTr="00655D82">
        <w:trPr>
          <w:cantSplit/>
          <w:trHeight w:val="341"/>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w:t>
            </w:r>
            <w:r>
              <w:rPr>
                <w:rFonts w:eastAsia="Times New Roman" w:cs="Times New Roman"/>
                <w:b/>
                <w:lang w:val="ru-RU" w:eastAsia="ru-RU"/>
              </w:rPr>
              <w:t>1.00-12.00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rFonts w:eastAsia="Times New Roman" w:cs="Times New Roman"/>
                <w:lang w:val="ru-RU" w:eastAsia="ru-RU"/>
              </w:rPr>
            </w:pPr>
            <w:r>
              <w:rPr>
                <w:rFonts w:eastAsia="Times New Roman" w:cs="Times New Roman"/>
                <w:lang w:val="ru-RU" w:eastAsia="ru-RU"/>
              </w:rPr>
              <w:t>Наблюдение за деятельностью детей</w:t>
            </w:r>
          </w:p>
        </w:tc>
      </w:tr>
      <w:tr w:rsidR="00655D82" w:rsidTr="00655D82">
        <w:trPr>
          <w:cantSplit/>
          <w:trHeight w:val="627"/>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w:t>
            </w:r>
            <w:r>
              <w:rPr>
                <w:rFonts w:eastAsia="Times New Roman" w:cs="Times New Roman"/>
                <w:b/>
                <w:lang w:val="ru-RU" w:eastAsia="ru-RU"/>
              </w:rPr>
              <w:t>2.00-13.30</w:t>
            </w:r>
          </w:p>
        </w:tc>
        <w:tc>
          <w:tcPr>
            <w:tcW w:w="72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lang w:eastAsia="ru-RU"/>
              </w:rPr>
              <w:t xml:space="preserve">Работа с документацией, пополнение методического оснащение кабинета, </w:t>
            </w:r>
            <w:r>
              <w:rPr>
                <w:rFonts w:eastAsia="Times New Roman" w:cs="Times New Roman"/>
                <w:lang w:val="ru-RU" w:eastAsia="ru-RU"/>
              </w:rPr>
              <w:t>подготовка к занятиям</w:t>
            </w:r>
          </w:p>
        </w:tc>
      </w:tr>
      <w:tr w:rsidR="00655D82" w:rsidTr="00655D82">
        <w:trPr>
          <w:cantSplit/>
          <w:trHeight w:val="287"/>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w:t>
            </w:r>
            <w:r>
              <w:rPr>
                <w:rFonts w:eastAsia="Times New Roman" w:cs="Times New Roman"/>
                <w:b/>
                <w:lang w:val="ru-RU" w:eastAsia="ru-RU"/>
              </w:rPr>
              <w:t>3.30-14.30</w:t>
            </w:r>
          </w:p>
        </w:tc>
        <w:tc>
          <w:tcPr>
            <w:tcW w:w="723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t>К</w:t>
            </w:r>
            <w:r>
              <w:rPr>
                <w:lang w:val="ru-RU"/>
              </w:rPr>
              <w:t>онсультирование педагогов</w:t>
            </w:r>
          </w:p>
        </w:tc>
      </w:tr>
      <w:tr w:rsidR="00655D82" w:rsidTr="00655D82">
        <w:trPr>
          <w:cantSplit/>
          <w:trHeight w:val="272"/>
        </w:trPr>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655D82" w:rsidRDefault="00655D82">
            <w:pPr>
              <w:suppressAutoHyphens w:val="0"/>
            </w:pPr>
          </w:p>
        </w:tc>
        <w:tc>
          <w:tcPr>
            <w:tcW w:w="138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pPr>
            <w:r>
              <w:rPr>
                <w:rFonts w:eastAsia="Times New Roman" w:cs="Times New Roman"/>
                <w:b/>
                <w:lang w:eastAsia="ru-RU"/>
              </w:rPr>
              <w:t>14.30-</w:t>
            </w:r>
            <w:r>
              <w:rPr>
                <w:rFonts w:eastAsia="Times New Roman" w:cs="Times New Roman"/>
                <w:b/>
                <w:lang w:val="ru-RU" w:eastAsia="ru-RU"/>
              </w:rPr>
              <w:t>15.30</w:t>
            </w:r>
          </w:p>
        </w:tc>
        <w:tc>
          <w:tcPr>
            <w:tcW w:w="7234" w:type="dxa"/>
            <w:tcBorders>
              <w:top w:val="nil"/>
              <w:left w:val="single" w:sz="4" w:space="0" w:color="000000"/>
              <w:bottom w:val="single" w:sz="4" w:space="0" w:color="000000"/>
              <w:right w:val="single" w:sz="4" w:space="0" w:color="000000"/>
            </w:tcBorders>
            <w:tcMar>
              <w:top w:w="0" w:type="dxa"/>
              <w:left w:w="108" w:type="dxa"/>
              <w:bottom w:w="0" w:type="dxa"/>
              <w:right w:w="108" w:type="dxa"/>
            </w:tcMar>
            <w:hideMark/>
          </w:tcPr>
          <w:p w:rsidR="00655D82" w:rsidRDefault="00655D82">
            <w:pPr>
              <w:pStyle w:val="Standard"/>
              <w:rPr>
                <w:lang w:val="ru-RU"/>
              </w:rPr>
            </w:pPr>
            <w:r>
              <w:rPr>
                <w:lang w:val="ru-RU"/>
              </w:rPr>
              <w:t>Работа с документацией</w:t>
            </w:r>
          </w:p>
        </w:tc>
      </w:tr>
    </w:tbl>
    <w:p w:rsidR="00655D82" w:rsidRDefault="00655D82" w:rsidP="00655D82">
      <w:pPr>
        <w:widowControl/>
        <w:suppressAutoHyphens w:val="0"/>
        <w:autoSpaceDN/>
        <w:rPr>
          <w:kern w:val="0"/>
        </w:rPr>
        <w:sectPr w:rsidR="00655D82" w:rsidSect="00655D82">
          <w:pgSz w:w="11905" w:h="16837"/>
          <w:pgMar w:top="1134" w:right="850" w:bottom="1134" w:left="1701" w:header="720" w:footer="720" w:gutter="0"/>
          <w:cols w:space="720"/>
        </w:sectPr>
      </w:pPr>
    </w:p>
    <w:p w:rsidR="00655D82" w:rsidRDefault="00655D82" w:rsidP="00655D82">
      <w:pPr>
        <w:pStyle w:val="11"/>
        <w:widowControl/>
        <w:jc w:val="both"/>
      </w:pPr>
    </w:p>
    <w:p w:rsidR="00655D82" w:rsidRDefault="00655D82" w:rsidP="00655D82">
      <w:pPr>
        <w:pStyle w:val="11"/>
        <w:widowControl/>
        <w:jc w:val="both"/>
      </w:pPr>
    </w:p>
    <w:p w:rsidR="00655D82" w:rsidRDefault="00655D82" w:rsidP="00655D82">
      <w:pPr>
        <w:pStyle w:val="11"/>
        <w:widowControl/>
        <w:jc w:val="both"/>
      </w:pPr>
      <w:r>
        <w:rPr>
          <w:rFonts w:ascii="Times New Roman" w:eastAsia="Calibri" w:hAnsi="Times New Roman" w:cs="Times New Roman"/>
          <w:color w:val="000000"/>
          <w:sz w:val="28"/>
          <w:szCs w:val="28"/>
          <w:lang w:val="en-US" w:eastAsia="ru-RU"/>
        </w:rPr>
        <w:t>IV</w:t>
      </w:r>
      <w:r>
        <w:rPr>
          <w:rFonts w:ascii="Times New Roman" w:eastAsia="Calibri"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 ПРИЛОЖЕНИЕ </w:t>
      </w:r>
      <w:r>
        <w:rPr>
          <w:rFonts w:ascii="Times New Roman" w:eastAsia="Times New Roman" w:hAnsi="Times New Roman" w:cs="Times New Roman"/>
          <w:color w:val="000000"/>
          <w:sz w:val="28"/>
          <w:szCs w:val="28"/>
          <w:lang w:val="en-US" w:eastAsia="ru-RU"/>
        </w:rPr>
        <w:t>V</w:t>
      </w:r>
    </w:p>
    <w:p w:rsidR="00655D82" w:rsidRDefault="00655D82" w:rsidP="00655D82">
      <w:pPr>
        <w:pStyle w:val="Default"/>
        <w:jc w:val="center"/>
      </w:pPr>
      <w:r>
        <w:rPr>
          <w:rFonts w:eastAsia="Calibri"/>
          <w:b/>
          <w:color w:val="auto"/>
          <w:sz w:val="28"/>
          <w:szCs w:val="28"/>
          <w:lang w:val="ru-RU"/>
        </w:rPr>
        <w:t xml:space="preserve"> </w:t>
      </w:r>
      <w:r>
        <w:rPr>
          <w:rFonts w:eastAsia="Calibri"/>
          <w:b/>
          <w:color w:val="auto"/>
          <w:sz w:val="28"/>
          <w:szCs w:val="28"/>
        </w:rPr>
        <w:t xml:space="preserve"> Перспективный план работы </w:t>
      </w:r>
      <w:r>
        <w:rPr>
          <w:rFonts w:eastAsia="Calibri"/>
          <w:b/>
          <w:color w:val="auto"/>
          <w:sz w:val="28"/>
          <w:szCs w:val="28"/>
          <w:lang w:val="ru-RU"/>
        </w:rPr>
        <w:t xml:space="preserve">педагога-психолога </w:t>
      </w:r>
      <w:r>
        <w:rPr>
          <w:rFonts w:eastAsia="Calibri"/>
          <w:b/>
          <w:color w:val="auto"/>
          <w:sz w:val="28"/>
          <w:szCs w:val="28"/>
        </w:rPr>
        <w:t>на 2020-2021 учебный год</w:t>
      </w:r>
    </w:p>
    <w:p w:rsidR="00655D82" w:rsidRDefault="00655D82" w:rsidP="00655D82">
      <w:pPr>
        <w:pStyle w:val="Default"/>
        <w:jc w:val="center"/>
        <w:rPr>
          <w:lang w:val="ru-RU"/>
        </w:rPr>
      </w:pPr>
    </w:p>
    <w:tbl>
      <w:tblPr>
        <w:tblW w:w="0" w:type="dxa"/>
        <w:tblLayout w:type="fixed"/>
        <w:tblCellMar>
          <w:left w:w="10" w:type="dxa"/>
          <w:right w:w="10" w:type="dxa"/>
        </w:tblCellMar>
        <w:tblLook w:val="04A0" w:firstRow="1" w:lastRow="0" w:firstColumn="1" w:lastColumn="0" w:noHBand="0" w:noVBand="1"/>
      </w:tblPr>
      <w:tblGrid>
        <w:gridCol w:w="1189"/>
        <w:gridCol w:w="3686"/>
        <w:gridCol w:w="2835"/>
        <w:gridCol w:w="3402"/>
        <w:gridCol w:w="3544"/>
      </w:tblGrid>
      <w:tr w:rsidR="00655D82" w:rsidTr="00655D82">
        <w:trPr>
          <w:cantSplit/>
          <w:trHeight w:val="395"/>
        </w:trPr>
        <w:tc>
          <w:tcPr>
            <w:tcW w:w="118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55D82" w:rsidRDefault="00655D82">
            <w:pPr>
              <w:pStyle w:val="TableContents"/>
              <w:jc w:val="center"/>
              <w:rPr>
                <w:rFonts w:cs="Times New Roman"/>
              </w:rPr>
            </w:pPr>
            <w:r>
              <w:rPr>
                <w:rFonts w:cs="Times New Roman"/>
              </w:rPr>
              <w:t>Месяц</w:t>
            </w:r>
          </w:p>
        </w:tc>
        <w:tc>
          <w:tcPr>
            <w:tcW w:w="368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55D82" w:rsidRDefault="00655D82">
            <w:pPr>
              <w:pStyle w:val="TableContents"/>
              <w:jc w:val="center"/>
              <w:rPr>
                <w:rFonts w:cs="Times New Roman"/>
              </w:rPr>
            </w:pPr>
            <w:r>
              <w:rPr>
                <w:rFonts w:cs="Times New Roman"/>
              </w:rPr>
              <w:t>Работа с детьми</w:t>
            </w:r>
          </w:p>
        </w:tc>
        <w:tc>
          <w:tcPr>
            <w:tcW w:w="283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55D82" w:rsidRDefault="00655D82">
            <w:pPr>
              <w:pStyle w:val="TableContents"/>
              <w:jc w:val="center"/>
              <w:rPr>
                <w:rFonts w:cs="Times New Roman"/>
              </w:rPr>
            </w:pPr>
            <w:r>
              <w:rPr>
                <w:rFonts w:cs="Times New Roman"/>
              </w:rPr>
              <w:t>Работа с педагогами</w:t>
            </w:r>
          </w:p>
        </w:tc>
        <w:tc>
          <w:tcPr>
            <w:tcW w:w="3402"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655D82" w:rsidRDefault="00655D82">
            <w:pPr>
              <w:pStyle w:val="TableContents"/>
              <w:jc w:val="center"/>
              <w:rPr>
                <w:rFonts w:cs="Times New Roman"/>
              </w:rPr>
            </w:pPr>
            <w:r>
              <w:rPr>
                <w:rFonts w:cs="Times New Roman"/>
              </w:rPr>
              <w:t>Работа с родителями</w:t>
            </w:r>
          </w:p>
        </w:tc>
        <w:tc>
          <w:tcPr>
            <w:tcW w:w="35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655D82" w:rsidRDefault="00655D82">
            <w:pPr>
              <w:pStyle w:val="TableContents"/>
              <w:jc w:val="center"/>
              <w:rPr>
                <w:rFonts w:cs="Times New Roman"/>
              </w:rPr>
            </w:pPr>
            <w:r>
              <w:rPr>
                <w:rFonts w:cs="Times New Roman"/>
              </w:rPr>
              <w:t>Методическая работа</w:t>
            </w:r>
          </w:p>
        </w:tc>
      </w:tr>
      <w:tr w:rsidR="00655D82" w:rsidTr="00655D82">
        <w:trPr>
          <w:cantSplit/>
          <w:trHeight w:val="2849"/>
        </w:trPr>
        <w:tc>
          <w:tcPr>
            <w:tcW w:w="1189" w:type="dxa"/>
            <w:tcBorders>
              <w:top w:val="nil"/>
              <w:left w:val="single" w:sz="2" w:space="0" w:color="000000"/>
              <w:bottom w:val="single" w:sz="4" w:space="0" w:color="000000"/>
              <w:right w:val="nil"/>
            </w:tcBorders>
            <w:tcMar>
              <w:top w:w="55" w:type="dxa"/>
              <w:left w:w="55" w:type="dxa"/>
              <w:bottom w:w="55" w:type="dxa"/>
              <w:right w:w="55" w:type="dxa"/>
            </w:tcMar>
          </w:tcPr>
          <w:p w:rsidR="00655D82" w:rsidRDefault="00655D82">
            <w:pPr>
              <w:pStyle w:val="TableContents"/>
              <w:snapToGrid w:val="0"/>
              <w:ind w:firstLine="567"/>
              <w:rPr>
                <w:rFonts w:cs="Times New Roman"/>
              </w:rPr>
            </w:pPr>
          </w:p>
          <w:p w:rsidR="00655D82" w:rsidRDefault="00655D82">
            <w:pPr>
              <w:pStyle w:val="TableContents"/>
              <w:jc w:val="center"/>
              <w:rPr>
                <w:rFonts w:cs="Times New Roman"/>
              </w:rPr>
            </w:pPr>
            <w:r>
              <w:rPr>
                <w:rFonts w:cs="Times New Roman"/>
              </w:rPr>
              <w:t>Сентябрь</w:t>
            </w:r>
          </w:p>
          <w:p w:rsidR="00655D82" w:rsidRDefault="00655D82">
            <w:pPr>
              <w:pStyle w:val="TableContents"/>
              <w:ind w:firstLine="567"/>
              <w:rPr>
                <w:rFonts w:cs="Times New Roman"/>
              </w:rPr>
            </w:pPr>
          </w:p>
          <w:p w:rsidR="00655D82" w:rsidRDefault="00655D82">
            <w:pPr>
              <w:pStyle w:val="TableContents"/>
              <w:ind w:firstLine="567"/>
              <w:rPr>
                <w:rFonts w:cs="Times New Roman"/>
              </w:rPr>
            </w:pPr>
          </w:p>
          <w:p w:rsidR="00655D82" w:rsidRDefault="00655D82">
            <w:pPr>
              <w:pStyle w:val="TableContents"/>
              <w:ind w:firstLine="567"/>
              <w:rPr>
                <w:rFonts w:cs="Times New Roman"/>
              </w:rPr>
            </w:pPr>
          </w:p>
          <w:p w:rsidR="00655D82" w:rsidRDefault="00655D82">
            <w:pPr>
              <w:pStyle w:val="TableContents"/>
              <w:ind w:firstLine="567"/>
              <w:rPr>
                <w:rFonts w:cs="Times New Roman"/>
              </w:rPr>
            </w:pPr>
          </w:p>
          <w:p w:rsidR="00655D82" w:rsidRDefault="00655D82">
            <w:pPr>
              <w:pStyle w:val="TableContents"/>
              <w:ind w:firstLine="567"/>
              <w:rPr>
                <w:rFonts w:cs="Times New Roman"/>
              </w:rPr>
            </w:pPr>
          </w:p>
        </w:tc>
        <w:tc>
          <w:tcPr>
            <w:tcW w:w="3686" w:type="dxa"/>
            <w:tcBorders>
              <w:top w:val="nil"/>
              <w:left w:val="single" w:sz="2" w:space="0" w:color="000000"/>
              <w:bottom w:val="single" w:sz="4" w:space="0" w:color="000000"/>
              <w:right w:val="nil"/>
            </w:tcBorders>
            <w:tcMar>
              <w:top w:w="55" w:type="dxa"/>
              <w:left w:w="55" w:type="dxa"/>
              <w:bottom w:w="55" w:type="dxa"/>
              <w:right w:w="55" w:type="dxa"/>
            </w:tcMar>
          </w:tcPr>
          <w:p w:rsidR="00655D82" w:rsidRDefault="00655D82">
            <w:pPr>
              <w:pStyle w:val="TableContents"/>
              <w:rPr>
                <w:rFonts w:cs="Times New Roman"/>
              </w:rPr>
            </w:pPr>
            <w:r>
              <w:rPr>
                <w:rFonts w:cs="Times New Roman"/>
              </w:rPr>
              <w:t>Проведение диагностического обследования детей с целью выявления уровня развития их ВПФ и ЭВС (старшие и подготовительные группы)</w:t>
            </w:r>
          </w:p>
          <w:p w:rsidR="00655D82" w:rsidRDefault="00655D82">
            <w:pPr>
              <w:pStyle w:val="TableContents"/>
              <w:rPr>
                <w:rFonts w:cs="Times New Roman"/>
              </w:rPr>
            </w:pPr>
            <w:r>
              <w:rPr>
                <w:rFonts w:cs="Times New Roman"/>
              </w:rPr>
              <w:t>Наблюдение за детьми с целью выявления детей, имеющих проблемы в личностной сфере (агрессивность, тревожность, гиперактивность и др.).</w:t>
            </w:r>
          </w:p>
          <w:p w:rsidR="00655D82" w:rsidRDefault="00655D82">
            <w:pPr>
              <w:pStyle w:val="TableContents"/>
              <w:ind w:firstLine="567"/>
              <w:rPr>
                <w:rFonts w:cs="Times New Roman"/>
              </w:rPr>
            </w:pPr>
          </w:p>
        </w:tc>
        <w:tc>
          <w:tcPr>
            <w:tcW w:w="2835" w:type="dxa"/>
            <w:tcBorders>
              <w:top w:val="nil"/>
              <w:left w:val="single" w:sz="2" w:space="0" w:color="000000"/>
              <w:bottom w:val="single" w:sz="4" w:space="0" w:color="000000"/>
              <w:right w:val="nil"/>
            </w:tcBorders>
            <w:tcMar>
              <w:top w:w="55" w:type="dxa"/>
              <w:left w:w="55" w:type="dxa"/>
              <w:bottom w:w="55" w:type="dxa"/>
              <w:right w:w="55" w:type="dxa"/>
            </w:tcMar>
          </w:tcPr>
          <w:p w:rsidR="00655D82" w:rsidRDefault="00655D82">
            <w:pPr>
              <w:pStyle w:val="a4"/>
              <w:rPr>
                <w:rFonts w:cs="Tahoma"/>
              </w:rPr>
            </w:pPr>
            <w:r>
              <w:rPr>
                <w:bCs/>
              </w:rPr>
              <w:t>Консультации для воспитателей:</w:t>
            </w:r>
          </w:p>
          <w:p w:rsidR="00655D82" w:rsidRDefault="00655D82">
            <w:pPr>
              <w:pStyle w:val="a4"/>
              <w:rPr>
                <w:rFonts w:ascii="Times New Roman" w:hAnsi="Times New Roman"/>
                <w:szCs w:val="24"/>
              </w:rPr>
            </w:pPr>
            <w:r>
              <w:rPr>
                <w:rFonts w:ascii="Times New Roman" w:hAnsi="Times New Roman"/>
                <w:szCs w:val="24"/>
              </w:rPr>
              <w:t>«Адаптация – что это такое?»</w:t>
            </w:r>
          </w:p>
          <w:p w:rsidR="00655D82" w:rsidRDefault="00655D82">
            <w:pPr>
              <w:pStyle w:val="a4"/>
              <w:snapToGrid w:val="0"/>
              <w:ind w:firstLine="567"/>
              <w:jc w:val="both"/>
              <w:rPr>
                <w:rFonts w:ascii="Calibri" w:eastAsia="Times New Roman" w:hAnsi="Calibri"/>
                <w:lang w:bidi="hi-IN"/>
              </w:rPr>
            </w:pPr>
          </w:p>
        </w:tc>
        <w:tc>
          <w:tcPr>
            <w:tcW w:w="3402" w:type="dxa"/>
            <w:tcBorders>
              <w:top w:val="nil"/>
              <w:left w:val="single" w:sz="2" w:space="0" w:color="000000"/>
              <w:bottom w:val="single" w:sz="4" w:space="0" w:color="000000"/>
              <w:right w:val="nil"/>
            </w:tcBorders>
            <w:tcMar>
              <w:top w:w="55" w:type="dxa"/>
              <w:left w:w="55" w:type="dxa"/>
              <w:bottom w:w="55" w:type="dxa"/>
              <w:right w:w="55" w:type="dxa"/>
            </w:tcMar>
            <w:hideMark/>
          </w:tcPr>
          <w:p w:rsidR="00655D82" w:rsidRDefault="00655D82">
            <w:pPr>
              <w:pStyle w:val="Standard"/>
              <w:rPr>
                <w:rFonts w:cs="Times New Roman"/>
                <w:bCs/>
              </w:rPr>
            </w:pPr>
            <w:r>
              <w:rPr>
                <w:rFonts w:cs="Times New Roman"/>
                <w:bCs/>
              </w:rPr>
              <w:t>Участие в родительских собраниях.</w:t>
            </w:r>
          </w:p>
          <w:p w:rsidR="00655D82" w:rsidRDefault="00655D82">
            <w:pPr>
              <w:pStyle w:val="TableContents"/>
            </w:pPr>
            <w:r>
              <w:rPr>
                <w:rFonts w:cs="Times New Roman"/>
                <w:bCs/>
              </w:rPr>
              <w:t xml:space="preserve">Информация в уголок психолога </w:t>
            </w:r>
            <w:r>
              <w:rPr>
                <w:rFonts w:cs="Times New Roman"/>
                <w:bCs/>
                <w:lang w:val="ru-RU"/>
              </w:rPr>
              <w:t>«Нужен ли ребенку детский сад?»</w:t>
            </w:r>
          </w:p>
        </w:tc>
        <w:tc>
          <w:tcPr>
            <w:tcW w:w="3544"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rsidR="00655D82" w:rsidRDefault="00655D82">
            <w:pPr>
              <w:pStyle w:val="TableContents"/>
              <w:rPr>
                <w:rFonts w:cs="Times New Roman"/>
              </w:rPr>
            </w:pPr>
            <w:r>
              <w:rPr>
                <w:rFonts w:cs="Times New Roman"/>
              </w:rPr>
              <w:t>Оформление документации.</w:t>
            </w:r>
          </w:p>
          <w:p w:rsidR="00655D82" w:rsidRDefault="00655D82">
            <w:pPr>
              <w:pStyle w:val="TableContents"/>
              <w:rPr>
                <w:rFonts w:cs="Times New Roman"/>
              </w:rPr>
            </w:pPr>
            <w:r>
              <w:rPr>
                <w:rFonts w:cs="Times New Roman"/>
              </w:rPr>
              <w:t>Изучение методической литературы.</w:t>
            </w:r>
          </w:p>
          <w:p w:rsidR="00655D82" w:rsidRDefault="00655D82">
            <w:pPr>
              <w:pStyle w:val="TableContents"/>
              <w:rPr>
                <w:rFonts w:cs="Times New Roman"/>
              </w:rPr>
            </w:pPr>
            <w:r>
              <w:rPr>
                <w:rFonts w:cs="Times New Roman"/>
              </w:rPr>
              <w:t>Разработка и оформление анкет, листовок.</w:t>
            </w:r>
          </w:p>
          <w:p w:rsidR="00655D82" w:rsidRDefault="00655D82">
            <w:pPr>
              <w:pStyle w:val="TableContents"/>
              <w:rPr>
                <w:rFonts w:cs="Times New Roman"/>
              </w:rPr>
            </w:pPr>
            <w:r>
              <w:rPr>
                <w:rFonts w:cs="Times New Roman"/>
              </w:rPr>
              <w:t>Оформление методических пособий.</w:t>
            </w:r>
          </w:p>
          <w:p w:rsidR="00655D82" w:rsidRDefault="00655D82">
            <w:pPr>
              <w:pStyle w:val="TableContents"/>
              <w:rPr>
                <w:rFonts w:cs="Times New Roman"/>
              </w:rPr>
            </w:pPr>
            <w:r>
              <w:rPr>
                <w:rFonts w:cs="Times New Roman"/>
              </w:rPr>
              <w:t>Анализ анкет, результатов диагностики, тестов. Формирование корр. групп.</w:t>
            </w:r>
          </w:p>
          <w:p w:rsidR="00655D82" w:rsidRDefault="00655D82">
            <w:pPr>
              <w:pStyle w:val="TableContents"/>
              <w:rPr>
                <w:rFonts w:cs="Times New Roman"/>
              </w:rPr>
            </w:pPr>
            <w:r>
              <w:rPr>
                <w:rFonts w:cs="Times New Roman"/>
              </w:rPr>
              <w:t>Работа по плану ППк.</w:t>
            </w:r>
          </w:p>
          <w:p w:rsidR="00655D82" w:rsidRDefault="00655D82">
            <w:pPr>
              <w:pStyle w:val="TableContents"/>
              <w:rPr>
                <w:rFonts w:eastAsia="SimSun, 宋体" w:cs="Times New Roman"/>
                <w:lang w:eastAsia="zh-CN" w:bidi="hi-IN"/>
              </w:rPr>
            </w:pPr>
            <w:r>
              <w:rPr>
                <w:rFonts w:eastAsia="SimSun, 宋体" w:cs="Times New Roman"/>
                <w:lang w:eastAsia="zh-CN" w:bidi="hi-IN"/>
              </w:rPr>
              <w:t>Создание индивидуальных маршрутов сопровождения на каждого ребенка.</w:t>
            </w:r>
          </w:p>
        </w:tc>
      </w:tr>
      <w:tr w:rsidR="00655D82" w:rsidTr="00655D82">
        <w:trPr>
          <w:cantSplit/>
          <w:trHeight w:val="3620"/>
        </w:trPr>
        <w:tc>
          <w:tcPr>
            <w:tcW w:w="1189" w:type="dxa"/>
            <w:tcBorders>
              <w:top w:val="single" w:sz="4" w:space="0" w:color="000000"/>
              <w:left w:val="single" w:sz="2" w:space="0" w:color="000000"/>
              <w:bottom w:val="single" w:sz="4" w:space="0" w:color="000000"/>
              <w:right w:val="nil"/>
            </w:tcBorders>
            <w:tcMar>
              <w:top w:w="55" w:type="dxa"/>
              <w:left w:w="55" w:type="dxa"/>
              <w:bottom w:w="55" w:type="dxa"/>
              <w:right w:w="55" w:type="dxa"/>
            </w:tcMar>
          </w:tcPr>
          <w:p w:rsidR="00655D82" w:rsidRDefault="00655D82">
            <w:pPr>
              <w:pStyle w:val="TableContents"/>
              <w:jc w:val="center"/>
              <w:rPr>
                <w:rFonts w:cs="Times New Roman"/>
              </w:rPr>
            </w:pPr>
            <w:r>
              <w:rPr>
                <w:rFonts w:cs="Times New Roman"/>
              </w:rPr>
              <w:lastRenderedPageBreak/>
              <w:t>Октябрь</w:t>
            </w:r>
          </w:p>
          <w:p w:rsidR="00655D82" w:rsidRDefault="00655D82">
            <w:pPr>
              <w:pStyle w:val="TableContents"/>
              <w:ind w:firstLine="567"/>
              <w:rPr>
                <w:rFonts w:cs="Times New Roman"/>
              </w:rPr>
            </w:pPr>
          </w:p>
          <w:p w:rsidR="00655D82" w:rsidRDefault="00655D82">
            <w:pPr>
              <w:pStyle w:val="TableContents"/>
              <w:ind w:firstLine="567"/>
              <w:rPr>
                <w:rFonts w:cs="Times New Roman"/>
              </w:rPr>
            </w:pPr>
          </w:p>
          <w:p w:rsidR="00655D82" w:rsidRDefault="00655D82">
            <w:pPr>
              <w:pStyle w:val="TableContents"/>
              <w:ind w:firstLine="567"/>
              <w:rPr>
                <w:rFonts w:cs="Times New Roman"/>
              </w:rPr>
            </w:pPr>
          </w:p>
          <w:p w:rsidR="00655D82" w:rsidRDefault="00655D82">
            <w:pPr>
              <w:pStyle w:val="TableContents"/>
              <w:ind w:firstLine="567"/>
              <w:rPr>
                <w:rFonts w:cs="Times New Roman"/>
              </w:rPr>
            </w:pPr>
          </w:p>
          <w:p w:rsidR="00655D82" w:rsidRDefault="00655D82">
            <w:pPr>
              <w:pStyle w:val="TableContents"/>
              <w:ind w:firstLine="567"/>
              <w:rPr>
                <w:rFonts w:cs="Times New Roman"/>
              </w:rPr>
            </w:pPr>
          </w:p>
          <w:p w:rsidR="00655D82" w:rsidRDefault="00655D82">
            <w:pPr>
              <w:pStyle w:val="TableContents"/>
              <w:ind w:firstLine="567"/>
              <w:rPr>
                <w:rFonts w:cs="Times New Roman"/>
              </w:rPr>
            </w:pPr>
          </w:p>
          <w:p w:rsidR="00655D82" w:rsidRDefault="00655D82">
            <w:pPr>
              <w:pStyle w:val="TableContents"/>
              <w:ind w:firstLine="567"/>
              <w:rPr>
                <w:rFonts w:cs="Times New Roman"/>
              </w:rPr>
            </w:pPr>
          </w:p>
        </w:tc>
        <w:tc>
          <w:tcPr>
            <w:tcW w:w="3686"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cs="Times New Roman"/>
              </w:rPr>
              <w:t>Наблюдение за детьми в группах –психическое развитие и эмоциональное состояние</w:t>
            </w:r>
            <w:r>
              <w:rPr>
                <w:rFonts w:cs="Times New Roman"/>
                <w:lang w:val="ru-RU"/>
              </w:rPr>
              <w:t>.</w:t>
            </w:r>
            <w:r>
              <w:rPr>
                <w:rFonts w:cs="Times New Roman"/>
              </w:rPr>
              <w:t xml:space="preserve"> Подгрупповая и индивидуальная работа с детьми по коррекции различных сфер психики детей, по показаниям ЦДК.</w:t>
            </w:r>
          </w:p>
          <w:p w:rsidR="00655D82" w:rsidRDefault="00655D82">
            <w:pPr>
              <w:pStyle w:val="TableContents"/>
              <w:rPr>
                <w:rFonts w:cs="Times New Roman"/>
              </w:rPr>
            </w:pPr>
            <w:r>
              <w:rPr>
                <w:rFonts w:cs="Times New Roman"/>
              </w:rPr>
              <w:t>Психодиагностика детей (по запросу)</w:t>
            </w:r>
          </w:p>
        </w:tc>
        <w:tc>
          <w:tcPr>
            <w:tcW w:w="2835" w:type="dxa"/>
            <w:tcBorders>
              <w:top w:val="single" w:sz="4" w:space="0" w:color="000000"/>
              <w:left w:val="single" w:sz="2" w:space="0" w:color="000000"/>
              <w:bottom w:val="single" w:sz="4" w:space="0" w:color="000000"/>
              <w:right w:val="nil"/>
            </w:tcBorders>
            <w:tcMar>
              <w:top w:w="55" w:type="dxa"/>
              <w:left w:w="55" w:type="dxa"/>
              <w:bottom w:w="55" w:type="dxa"/>
              <w:right w:w="55" w:type="dxa"/>
            </w:tcMar>
          </w:tcPr>
          <w:p w:rsidR="00655D82" w:rsidRDefault="00655D82">
            <w:pPr>
              <w:pStyle w:val="TableContents"/>
            </w:pPr>
            <w:r>
              <w:rPr>
                <w:rFonts w:cs="Times New Roman"/>
              </w:rPr>
              <w:t xml:space="preserve">Консультирование педагогов: </w:t>
            </w:r>
            <w:r>
              <w:rPr>
                <w:rFonts w:cs="Times New Roman"/>
                <w:lang w:val="ru-RU"/>
              </w:rPr>
              <w:t>«Сотрудничество педагогов с родителями воспитанников в</w:t>
            </w:r>
          </w:p>
          <w:p w:rsidR="00655D82" w:rsidRDefault="00655D82">
            <w:pPr>
              <w:pStyle w:val="TableContents"/>
            </w:pPr>
            <w:r>
              <w:rPr>
                <w:rFonts w:cs="Times New Roman"/>
                <w:lang w:val="ru-RU"/>
              </w:rPr>
              <w:t>адаптационный период»</w:t>
            </w:r>
          </w:p>
          <w:p w:rsidR="00655D82" w:rsidRDefault="00655D82">
            <w:pPr>
              <w:pStyle w:val="TableContents"/>
              <w:rPr>
                <w:rFonts w:cs="Times New Roman"/>
              </w:rPr>
            </w:pPr>
          </w:p>
          <w:p w:rsidR="00655D82" w:rsidRDefault="00655D82">
            <w:pPr>
              <w:pStyle w:val="a4"/>
              <w:ind w:firstLine="567"/>
              <w:rPr>
                <w:rFonts w:cs="Tahoma"/>
              </w:rPr>
            </w:pPr>
          </w:p>
        </w:tc>
        <w:tc>
          <w:tcPr>
            <w:tcW w:w="3402" w:type="dxa"/>
            <w:tcBorders>
              <w:top w:val="single" w:sz="4" w:space="0" w:color="000000"/>
              <w:left w:val="single" w:sz="2" w:space="0" w:color="000000"/>
              <w:bottom w:val="single" w:sz="4" w:space="0" w:color="000000"/>
              <w:right w:val="nil"/>
            </w:tcBorders>
            <w:tcMar>
              <w:top w:w="55" w:type="dxa"/>
              <w:left w:w="55" w:type="dxa"/>
              <w:bottom w:w="55" w:type="dxa"/>
              <w:right w:w="55" w:type="dxa"/>
            </w:tcMar>
            <w:hideMark/>
          </w:tcPr>
          <w:p w:rsidR="00655D82" w:rsidRDefault="00655D82">
            <w:pPr>
              <w:pStyle w:val="TableContents"/>
            </w:pPr>
            <w:r>
              <w:rPr>
                <w:rFonts w:cs="Times New Roman"/>
              </w:rPr>
              <w:t xml:space="preserve">Информация в уголок психолога </w:t>
            </w:r>
            <w:r>
              <w:rPr>
                <w:rFonts w:cs="Times New Roman"/>
                <w:lang w:val="ru-RU"/>
              </w:rPr>
              <w:t>«Если дети балуются...»</w:t>
            </w:r>
          </w:p>
          <w:p w:rsidR="00655D82" w:rsidRDefault="00655D82">
            <w:pPr>
              <w:pStyle w:val="TableContents"/>
            </w:pPr>
            <w:r>
              <w:rPr>
                <w:rFonts w:cs="Times New Roman"/>
              </w:rPr>
              <w:t xml:space="preserve">Консультация для родителей </w:t>
            </w:r>
            <w:r>
              <w:rPr>
                <w:rFonts w:cs="Times New Roman"/>
                <w:lang w:val="ru-RU"/>
              </w:rPr>
              <w:t>«Особенности развития эмоционального мира дошкольников»</w:t>
            </w:r>
          </w:p>
        </w:tc>
        <w:tc>
          <w:tcPr>
            <w:tcW w:w="3544" w:type="dxa"/>
            <w:tcBorders>
              <w:top w:val="single" w:sz="4" w:space="0" w:color="000000"/>
              <w:left w:val="single" w:sz="2" w:space="0" w:color="000000"/>
              <w:bottom w:val="single" w:sz="4" w:space="0" w:color="000000"/>
              <w:right w:val="single" w:sz="2" w:space="0" w:color="000000"/>
            </w:tcBorders>
            <w:tcMar>
              <w:top w:w="55" w:type="dxa"/>
              <w:left w:w="55" w:type="dxa"/>
              <w:bottom w:w="55" w:type="dxa"/>
              <w:right w:w="55" w:type="dxa"/>
            </w:tcMar>
            <w:hideMark/>
          </w:tcPr>
          <w:p w:rsidR="00655D82" w:rsidRDefault="00655D82">
            <w:pPr>
              <w:pStyle w:val="TableContents"/>
              <w:rPr>
                <w:rFonts w:cs="Times New Roman"/>
              </w:rPr>
            </w:pPr>
            <w:r>
              <w:rPr>
                <w:rFonts w:cs="Times New Roman"/>
              </w:rPr>
              <w:t>Оформление документации.</w:t>
            </w:r>
          </w:p>
          <w:p w:rsidR="00655D82" w:rsidRDefault="00655D82">
            <w:pPr>
              <w:pStyle w:val="TableContents"/>
              <w:rPr>
                <w:rFonts w:cs="Times New Roman"/>
              </w:rPr>
            </w:pPr>
            <w:r>
              <w:rPr>
                <w:rFonts w:cs="Times New Roman"/>
              </w:rPr>
              <w:t>Составление плана работы с неблагополучными семьями и семьями «группы риска».</w:t>
            </w:r>
          </w:p>
          <w:p w:rsidR="00655D82" w:rsidRDefault="00655D82">
            <w:pPr>
              <w:pStyle w:val="TableContents"/>
              <w:rPr>
                <w:rFonts w:cs="Times New Roman"/>
              </w:rPr>
            </w:pPr>
            <w:r>
              <w:rPr>
                <w:rFonts w:cs="Times New Roman"/>
              </w:rPr>
              <w:t>Подготовка консультаций, стендовой информации.</w:t>
            </w:r>
          </w:p>
          <w:p w:rsidR="00655D82" w:rsidRDefault="00655D82">
            <w:pPr>
              <w:pStyle w:val="TableContents"/>
              <w:rPr>
                <w:rFonts w:cs="Times New Roman"/>
              </w:rPr>
            </w:pPr>
            <w:r>
              <w:rPr>
                <w:rFonts w:cs="Times New Roman"/>
              </w:rPr>
              <w:t>Работа по плану ППк</w:t>
            </w:r>
          </w:p>
        </w:tc>
      </w:tr>
    </w:tbl>
    <w:p w:rsidR="00655D82" w:rsidRDefault="00655D82" w:rsidP="00655D82">
      <w:pPr>
        <w:widowControl/>
        <w:suppressAutoHyphens w:val="0"/>
        <w:autoSpaceDN/>
        <w:rPr>
          <w:kern w:val="0"/>
        </w:rPr>
        <w:sectPr w:rsidR="00655D82" w:rsidSect="00655D82">
          <w:pgSz w:w="16837" w:h="11905" w:orient="landscape"/>
          <w:pgMar w:top="1134" w:right="850" w:bottom="1134" w:left="1701" w:header="720" w:footer="720" w:gutter="0"/>
          <w:cols w:space="720"/>
        </w:sectPr>
      </w:pPr>
    </w:p>
    <w:p w:rsidR="00655D82" w:rsidRDefault="00655D82" w:rsidP="00655D82">
      <w:pPr>
        <w:pStyle w:val="Default"/>
        <w:rPr>
          <w:b/>
          <w:color w:val="auto"/>
          <w:lang w:val="ru-RU"/>
        </w:rPr>
      </w:pPr>
    </w:p>
    <w:p w:rsidR="00655D82" w:rsidRDefault="00655D82" w:rsidP="00655D82">
      <w:pPr>
        <w:pStyle w:val="Default"/>
        <w:rPr>
          <w:b/>
          <w:color w:val="auto"/>
          <w:lang w:val="ru-RU"/>
        </w:rPr>
      </w:pPr>
    </w:p>
    <w:tbl>
      <w:tblPr>
        <w:tblStyle w:val="af0"/>
        <w:tblW w:w="10632" w:type="dxa"/>
        <w:tblInd w:w="-1139" w:type="dxa"/>
        <w:tblLook w:val="04A0" w:firstRow="1" w:lastRow="0" w:firstColumn="1" w:lastColumn="0" w:noHBand="0" w:noVBand="1"/>
      </w:tblPr>
      <w:tblGrid>
        <w:gridCol w:w="1766"/>
        <w:gridCol w:w="3782"/>
        <w:gridCol w:w="2924"/>
        <w:gridCol w:w="2160"/>
      </w:tblGrid>
      <w:tr w:rsidR="00655D82" w:rsidTr="007E6D7B">
        <w:tc>
          <w:tcPr>
            <w:tcW w:w="1766" w:type="dxa"/>
          </w:tcPr>
          <w:p w:rsidR="00655D82" w:rsidRDefault="00655D82" w:rsidP="00655D82">
            <w:pPr>
              <w:pStyle w:val="TableContents"/>
              <w:jc w:val="center"/>
              <w:rPr>
                <w:rFonts w:cs="Times New Roman"/>
              </w:rPr>
            </w:pPr>
            <w:r>
              <w:rPr>
                <w:rFonts w:cs="Times New Roman"/>
              </w:rPr>
              <w:t>Месяц</w:t>
            </w:r>
          </w:p>
        </w:tc>
        <w:tc>
          <w:tcPr>
            <w:tcW w:w="3782" w:type="dxa"/>
          </w:tcPr>
          <w:p w:rsidR="00655D82" w:rsidRDefault="00655D82" w:rsidP="00655D82">
            <w:pPr>
              <w:pStyle w:val="TableContents"/>
              <w:jc w:val="center"/>
              <w:rPr>
                <w:rFonts w:cs="Times New Roman"/>
              </w:rPr>
            </w:pPr>
            <w:r>
              <w:rPr>
                <w:rFonts w:cs="Times New Roman"/>
              </w:rPr>
              <w:t>Работа с детьми</w:t>
            </w:r>
          </w:p>
        </w:tc>
        <w:tc>
          <w:tcPr>
            <w:tcW w:w="2924" w:type="dxa"/>
          </w:tcPr>
          <w:p w:rsidR="00655D82" w:rsidRDefault="00655D82" w:rsidP="00655D82">
            <w:pPr>
              <w:pStyle w:val="TableContents"/>
              <w:jc w:val="center"/>
              <w:rPr>
                <w:rFonts w:cs="Times New Roman"/>
              </w:rPr>
            </w:pPr>
            <w:r>
              <w:rPr>
                <w:rFonts w:cs="Times New Roman"/>
              </w:rPr>
              <w:t>Работа с педагогами</w:t>
            </w:r>
          </w:p>
        </w:tc>
        <w:tc>
          <w:tcPr>
            <w:tcW w:w="2160" w:type="dxa"/>
          </w:tcPr>
          <w:p w:rsidR="00655D82" w:rsidRDefault="00655D82" w:rsidP="00655D82">
            <w:pPr>
              <w:pStyle w:val="TableContents"/>
              <w:jc w:val="center"/>
              <w:rPr>
                <w:rFonts w:cs="Times New Roman"/>
              </w:rPr>
            </w:pPr>
            <w:r>
              <w:rPr>
                <w:rFonts w:cs="Times New Roman"/>
              </w:rPr>
              <w:t>Работа с родителями</w:t>
            </w:r>
          </w:p>
        </w:tc>
      </w:tr>
      <w:tr w:rsidR="00655D82" w:rsidTr="007E6D7B">
        <w:tc>
          <w:tcPr>
            <w:tcW w:w="1766" w:type="dxa"/>
          </w:tcPr>
          <w:p w:rsidR="00655D82" w:rsidRDefault="00655D82" w:rsidP="00655D82">
            <w:pPr>
              <w:pStyle w:val="TableContents"/>
              <w:jc w:val="center"/>
              <w:rPr>
                <w:rFonts w:cs="Times New Roman"/>
              </w:rPr>
            </w:pPr>
            <w:r>
              <w:rPr>
                <w:rFonts w:cs="Times New Roman"/>
              </w:rPr>
              <w:t>Ноябрь</w:t>
            </w: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tc>
        <w:tc>
          <w:tcPr>
            <w:tcW w:w="3782" w:type="dxa"/>
          </w:tcPr>
          <w:p w:rsidR="00655D82" w:rsidRDefault="00655D82" w:rsidP="00655D82">
            <w:pPr>
              <w:pStyle w:val="TableContents"/>
            </w:pPr>
            <w:r>
              <w:rPr>
                <w:rFonts w:cs="Times New Roman"/>
              </w:rPr>
              <w:t>Наблюдение за детьми в группах – психическое развитие и эмоциональное состояние</w:t>
            </w:r>
            <w:r>
              <w:rPr>
                <w:rFonts w:cs="Times New Roman"/>
                <w:lang w:val="ru-RU"/>
              </w:rPr>
              <w:t>.</w:t>
            </w:r>
          </w:p>
          <w:p w:rsidR="00655D82" w:rsidRDefault="00655D82" w:rsidP="00655D82">
            <w:pPr>
              <w:pStyle w:val="TableContents"/>
              <w:rPr>
                <w:rFonts w:cs="Times New Roman"/>
              </w:rPr>
            </w:pPr>
            <w:r>
              <w:rPr>
                <w:rFonts w:cs="Times New Roman"/>
              </w:rPr>
              <w:t>Подгрупповая и индивидуальная работа с детьми по коррекции различных сфер психики детей, по показаниям ЦДК.</w:t>
            </w:r>
          </w:p>
          <w:p w:rsidR="00655D82" w:rsidRDefault="00655D82" w:rsidP="00655D82">
            <w:pPr>
              <w:pStyle w:val="TableContents"/>
              <w:rPr>
                <w:rFonts w:cs="Times New Roman"/>
              </w:rPr>
            </w:pPr>
            <w:r>
              <w:rPr>
                <w:rFonts w:cs="Times New Roman"/>
              </w:rPr>
              <w:t>Психодиагностика детей (по запросу)</w:t>
            </w: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tc>
        <w:tc>
          <w:tcPr>
            <w:tcW w:w="2924" w:type="dxa"/>
          </w:tcPr>
          <w:p w:rsidR="00655D82" w:rsidRDefault="00655D82" w:rsidP="00655D82">
            <w:pPr>
              <w:pStyle w:val="Default"/>
              <w:rPr>
                <w:iCs/>
                <w:color w:val="auto"/>
              </w:rPr>
            </w:pPr>
            <w:r>
              <w:rPr>
                <w:iCs/>
                <w:color w:val="auto"/>
              </w:rPr>
              <w:t>Тренинг по формированию позитивной коммуникации</w:t>
            </w:r>
          </w:p>
          <w:p w:rsidR="00655D82" w:rsidRDefault="00655D82" w:rsidP="00655D82">
            <w:pPr>
              <w:pStyle w:val="a4"/>
              <w:snapToGrid w:val="0"/>
              <w:rPr>
                <w:rFonts w:ascii="Times New Roman" w:hAnsi="Times New Roman"/>
                <w:szCs w:val="24"/>
              </w:rPr>
            </w:pPr>
            <w:r>
              <w:rPr>
                <w:rFonts w:ascii="Times New Roman" w:hAnsi="Times New Roman"/>
                <w:szCs w:val="24"/>
              </w:rPr>
              <w:t>По преодолению конфликтных ситуаций с родителями.</w:t>
            </w:r>
          </w:p>
        </w:tc>
        <w:tc>
          <w:tcPr>
            <w:tcW w:w="2160" w:type="dxa"/>
          </w:tcPr>
          <w:p w:rsidR="00655D82" w:rsidRDefault="00655D82" w:rsidP="00655D82">
            <w:pPr>
              <w:pStyle w:val="a4"/>
              <w:snapToGrid w:val="0"/>
              <w:rPr>
                <w:rFonts w:ascii="Calibri" w:hAnsi="Calibri"/>
              </w:rPr>
            </w:pPr>
            <w:r>
              <w:t>Рекомендации для родителей «Если ребенок провинился»</w:t>
            </w:r>
          </w:p>
        </w:tc>
      </w:tr>
      <w:tr w:rsidR="00655D82" w:rsidTr="007E6D7B">
        <w:tc>
          <w:tcPr>
            <w:tcW w:w="1766" w:type="dxa"/>
          </w:tcPr>
          <w:p w:rsidR="00655D82" w:rsidRDefault="00655D82" w:rsidP="00655D82">
            <w:pPr>
              <w:pStyle w:val="TableContents"/>
              <w:jc w:val="center"/>
              <w:rPr>
                <w:rFonts w:cs="Times New Roman"/>
              </w:rPr>
            </w:pPr>
            <w:r>
              <w:rPr>
                <w:rFonts w:cs="Times New Roman"/>
              </w:rPr>
              <w:t>Декабрь</w:t>
            </w: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tc>
        <w:tc>
          <w:tcPr>
            <w:tcW w:w="3782" w:type="dxa"/>
          </w:tcPr>
          <w:p w:rsidR="00655D82" w:rsidRDefault="00655D82" w:rsidP="00655D82">
            <w:pPr>
              <w:pStyle w:val="TableContents"/>
            </w:pPr>
            <w:r>
              <w:rPr>
                <w:rFonts w:cs="Times New Roman"/>
              </w:rPr>
              <w:t>Наблюдение за детьми в группах – психическое развитие и эмоциональное состояние</w:t>
            </w:r>
            <w:r>
              <w:rPr>
                <w:rFonts w:cs="Times New Roman"/>
                <w:lang w:val="ru-RU"/>
              </w:rPr>
              <w:t>.</w:t>
            </w:r>
          </w:p>
          <w:p w:rsidR="00655D82" w:rsidRDefault="00655D82" w:rsidP="00655D82">
            <w:pPr>
              <w:pStyle w:val="TableContents"/>
              <w:rPr>
                <w:rFonts w:cs="Times New Roman"/>
              </w:rPr>
            </w:pPr>
            <w:r>
              <w:rPr>
                <w:rFonts w:cs="Times New Roman"/>
              </w:rPr>
              <w:t>Подгрупповая и индивидуальная работа с детьми по коррекции различных сфер психики детей, по показаниям ЦДК.</w:t>
            </w:r>
          </w:p>
          <w:p w:rsidR="00655D82" w:rsidRDefault="00655D82" w:rsidP="00655D82">
            <w:pPr>
              <w:pStyle w:val="TableContents"/>
              <w:rPr>
                <w:rFonts w:cs="Times New Roman"/>
              </w:rPr>
            </w:pPr>
            <w:r>
              <w:rPr>
                <w:rFonts w:cs="Times New Roman"/>
              </w:rPr>
              <w:t>Психодиагностика детей (по запросу)</w:t>
            </w: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tc>
        <w:tc>
          <w:tcPr>
            <w:tcW w:w="2924" w:type="dxa"/>
          </w:tcPr>
          <w:p w:rsidR="00655D82" w:rsidRDefault="00655D82" w:rsidP="00655D82">
            <w:pPr>
              <w:pStyle w:val="a4"/>
              <w:snapToGrid w:val="0"/>
              <w:jc w:val="both"/>
              <w:rPr>
                <w:rFonts w:cs="Tahoma"/>
              </w:rPr>
            </w:pPr>
            <w:r>
              <w:rPr>
                <w:rFonts w:ascii="Times New Roman" w:eastAsia="Times New Roman" w:hAnsi="Times New Roman"/>
                <w:szCs w:val="24"/>
                <w:lang w:eastAsia="ru-RU"/>
              </w:rPr>
              <w:t>Рекомендации:</w:t>
            </w:r>
            <w:r>
              <w:rPr>
                <w:rFonts w:ascii="Times New Roman" w:eastAsia="Times New Roman" w:hAnsi="Times New Roman"/>
                <w:b/>
                <w:szCs w:val="24"/>
                <w:lang w:eastAsia="ru-RU"/>
              </w:rPr>
              <w:t xml:space="preserve"> </w:t>
            </w:r>
            <w:r>
              <w:rPr>
                <w:rFonts w:ascii="Times New Roman" w:eastAsia="Times New Roman" w:hAnsi="Times New Roman"/>
                <w:szCs w:val="24"/>
                <w:lang w:eastAsia="ru-RU"/>
              </w:rPr>
              <w:t>«Если в группе есть дети с особенностями развития»</w:t>
            </w:r>
          </w:p>
        </w:tc>
        <w:tc>
          <w:tcPr>
            <w:tcW w:w="2160" w:type="dxa"/>
          </w:tcPr>
          <w:p w:rsidR="00655D82" w:rsidRDefault="00655D82" w:rsidP="00655D82">
            <w:pPr>
              <w:pStyle w:val="TableContents"/>
            </w:pPr>
            <w:r>
              <w:rPr>
                <w:rFonts w:eastAsia="Calibri" w:cs="Times New Roman"/>
              </w:rPr>
              <w:t>Консультативная работа с родителями</w:t>
            </w:r>
          </w:p>
          <w:p w:rsidR="00655D82" w:rsidRDefault="00655D82" w:rsidP="00655D82">
            <w:pPr>
              <w:pStyle w:val="TableContents"/>
            </w:pPr>
            <w:r>
              <w:rPr>
                <w:rFonts w:eastAsia="Calibri" w:cs="Times New Roman"/>
              </w:rPr>
              <w:t xml:space="preserve">Информация в уголок психолога </w:t>
            </w:r>
            <w:r>
              <w:rPr>
                <w:rFonts w:eastAsia="Calibri" w:cs="Times New Roman"/>
                <w:lang w:val="ru-RU"/>
              </w:rPr>
              <w:t>«</w:t>
            </w:r>
            <w:r>
              <w:rPr>
                <w:rFonts w:eastAsia="Calibri" w:cs="Times New Roman"/>
                <w:bCs/>
                <w:lang w:val="ru-RU"/>
              </w:rPr>
              <w:t>Дети советуют родителям»</w:t>
            </w:r>
          </w:p>
        </w:tc>
      </w:tr>
      <w:tr w:rsidR="00655D82" w:rsidTr="007E6D7B">
        <w:tc>
          <w:tcPr>
            <w:tcW w:w="1766" w:type="dxa"/>
          </w:tcPr>
          <w:p w:rsidR="00655D82" w:rsidRDefault="00655D82" w:rsidP="00655D82">
            <w:pPr>
              <w:pStyle w:val="TableContents"/>
              <w:jc w:val="center"/>
              <w:rPr>
                <w:rFonts w:cs="Times New Roman"/>
              </w:rPr>
            </w:pPr>
            <w:r>
              <w:rPr>
                <w:rFonts w:cs="Times New Roman"/>
              </w:rPr>
              <w:t>Январь</w:t>
            </w: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p w:rsidR="00655D82" w:rsidRDefault="00655D82" w:rsidP="00655D82">
            <w:pPr>
              <w:pStyle w:val="TableContents"/>
              <w:ind w:firstLine="567"/>
              <w:rPr>
                <w:rFonts w:cs="Times New Roman"/>
              </w:rPr>
            </w:pPr>
          </w:p>
        </w:tc>
        <w:tc>
          <w:tcPr>
            <w:tcW w:w="3782" w:type="dxa"/>
          </w:tcPr>
          <w:p w:rsidR="00655D82" w:rsidRDefault="00655D82" w:rsidP="00655D82">
            <w:pPr>
              <w:pStyle w:val="TableContents"/>
            </w:pPr>
            <w:r>
              <w:rPr>
                <w:rFonts w:cs="Times New Roman"/>
              </w:rPr>
              <w:t>Наблюдение за детьми в группах – психическое развитие и эмоциональное состояние</w:t>
            </w:r>
            <w:r>
              <w:rPr>
                <w:rFonts w:cs="Times New Roman"/>
                <w:lang w:val="ru-RU"/>
              </w:rPr>
              <w:t>.</w:t>
            </w:r>
          </w:p>
          <w:p w:rsidR="00655D82" w:rsidRDefault="00655D82" w:rsidP="00655D82">
            <w:pPr>
              <w:pStyle w:val="TableContents"/>
              <w:rPr>
                <w:rFonts w:cs="Times New Roman"/>
              </w:rPr>
            </w:pPr>
            <w:r>
              <w:rPr>
                <w:rFonts w:cs="Times New Roman"/>
              </w:rPr>
              <w:t>Подгрупповая и индивидуальная работа с детьми по коррекции различных сфер психики детей, по показаниям ЦДК.</w:t>
            </w:r>
          </w:p>
          <w:p w:rsidR="00655D82" w:rsidRDefault="00655D82" w:rsidP="00655D82">
            <w:pPr>
              <w:pStyle w:val="TableContents"/>
              <w:rPr>
                <w:rFonts w:cs="Times New Roman"/>
              </w:rPr>
            </w:pPr>
            <w:r>
              <w:rPr>
                <w:rFonts w:cs="Times New Roman"/>
              </w:rPr>
              <w:t>Диагностика с целью определения динамики развития психических  процессов у детей.</w:t>
            </w:r>
          </w:p>
        </w:tc>
        <w:tc>
          <w:tcPr>
            <w:tcW w:w="2924" w:type="dxa"/>
          </w:tcPr>
          <w:p w:rsidR="00655D82" w:rsidRDefault="00655D82" w:rsidP="00655D82">
            <w:pPr>
              <w:pStyle w:val="a4"/>
              <w:jc w:val="both"/>
              <w:rPr>
                <w:rFonts w:ascii="Times New Roman" w:hAnsi="Times New Roman" w:cs="Times New Roman"/>
                <w:szCs w:val="24"/>
                <w:lang w:eastAsia="ru-RU"/>
              </w:rPr>
            </w:pPr>
            <w:r>
              <w:rPr>
                <w:rFonts w:ascii="Times New Roman" w:hAnsi="Times New Roman" w:cs="Times New Roman"/>
                <w:szCs w:val="24"/>
                <w:lang w:eastAsia="ru-RU"/>
              </w:rPr>
              <w:t>Сказкотерапевтический тренинг-путешествие для педагогов «Приключения в снежной стране»</w:t>
            </w:r>
          </w:p>
        </w:tc>
        <w:tc>
          <w:tcPr>
            <w:tcW w:w="2160" w:type="dxa"/>
          </w:tcPr>
          <w:p w:rsidR="00655D82" w:rsidRDefault="00655D82" w:rsidP="00655D82">
            <w:pPr>
              <w:pStyle w:val="TableContents"/>
            </w:pPr>
            <w:r>
              <w:rPr>
                <w:rFonts w:cs="Times New Roman"/>
              </w:rPr>
              <w:t xml:space="preserve">Информация в уголок психолога </w:t>
            </w:r>
            <w:r>
              <w:rPr>
                <w:rFonts w:cs="Times New Roman"/>
                <w:lang w:val="ru-RU"/>
              </w:rPr>
              <w:t>«Ребенок дерется...»</w:t>
            </w:r>
          </w:p>
          <w:p w:rsidR="00655D82" w:rsidRDefault="00655D82" w:rsidP="00655D82">
            <w:pPr>
              <w:pStyle w:val="TableContents"/>
            </w:pPr>
            <w:r>
              <w:rPr>
                <w:rFonts w:cs="Times New Roman"/>
              </w:rPr>
              <w:t xml:space="preserve">Консультативная работа с родителями </w:t>
            </w:r>
            <w:r>
              <w:rPr>
                <w:rFonts w:cs="Times New Roman"/>
                <w:lang w:val="ru-RU"/>
              </w:rPr>
              <w:t>по запросам</w:t>
            </w:r>
          </w:p>
        </w:tc>
      </w:tr>
      <w:tr w:rsidR="00655D82" w:rsidTr="007E6D7B">
        <w:tc>
          <w:tcPr>
            <w:tcW w:w="1766" w:type="dxa"/>
          </w:tcPr>
          <w:p w:rsidR="00655D82" w:rsidRDefault="00655D82" w:rsidP="00655D82">
            <w:pPr>
              <w:pStyle w:val="TableContents"/>
              <w:jc w:val="center"/>
              <w:rPr>
                <w:rFonts w:cs="Times New Roman"/>
              </w:rPr>
            </w:pPr>
            <w:r>
              <w:rPr>
                <w:rFonts w:cs="Times New Roman"/>
              </w:rPr>
              <w:t>Февраль</w:t>
            </w:r>
          </w:p>
        </w:tc>
        <w:tc>
          <w:tcPr>
            <w:tcW w:w="3782" w:type="dxa"/>
          </w:tcPr>
          <w:p w:rsidR="00655D82" w:rsidRDefault="00655D82" w:rsidP="00655D82">
            <w:pPr>
              <w:pStyle w:val="TableContents"/>
            </w:pPr>
            <w:r>
              <w:rPr>
                <w:rFonts w:cs="Times New Roman"/>
              </w:rPr>
              <w:t>Наблюдение за детьми в группах –  психическое развитие и эмоциональное состояние</w:t>
            </w:r>
            <w:r>
              <w:rPr>
                <w:rFonts w:cs="Times New Roman"/>
                <w:lang w:val="ru-RU"/>
              </w:rPr>
              <w:t>.</w:t>
            </w:r>
          </w:p>
          <w:p w:rsidR="00655D82" w:rsidRDefault="00655D82" w:rsidP="00655D82">
            <w:pPr>
              <w:pStyle w:val="TableContents"/>
              <w:rPr>
                <w:rFonts w:cs="Times New Roman"/>
              </w:rPr>
            </w:pPr>
            <w:r>
              <w:rPr>
                <w:rFonts w:cs="Times New Roman"/>
              </w:rPr>
              <w:t>Подгрупповая и индивидуальная работа с детьми по коррекции различных сфер психики детей, по показаниям ЦДК.</w:t>
            </w:r>
          </w:p>
          <w:p w:rsidR="00655D82" w:rsidRDefault="00655D82" w:rsidP="00655D82">
            <w:pPr>
              <w:pStyle w:val="TableContents"/>
              <w:rPr>
                <w:rFonts w:cs="Times New Roman"/>
              </w:rPr>
            </w:pPr>
            <w:r>
              <w:rPr>
                <w:rFonts w:cs="Times New Roman"/>
              </w:rPr>
              <w:t>Диагностика с целью определения динамики развития психических  процессов у детей.</w:t>
            </w:r>
          </w:p>
        </w:tc>
        <w:tc>
          <w:tcPr>
            <w:tcW w:w="2924" w:type="dxa"/>
          </w:tcPr>
          <w:p w:rsidR="00655D82" w:rsidRDefault="00655D82" w:rsidP="00655D82">
            <w:pPr>
              <w:pStyle w:val="TableContents"/>
              <w:rPr>
                <w:rFonts w:cs="Times New Roman"/>
              </w:rPr>
            </w:pPr>
            <w:r>
              <w:rPr>
                <w:rFonts w:cs="Times New Roman"/>
              </w:rPr>
              <w:t>Сбор информации  о динамике развития детей, имеющих проблемы в обучении и воспитании.</w:t>
            </w:r>
          </w:p>
          <w:p w:rsidR="00655D82" w:rsidRDefault="00655D82" w:rsidP="00655D82">
            <w:pPr>
              <w:pStyle w:val="TableContents"/>
              <w:rPr>
                <w:rFonts w:cs="Times New Roman"/>
              </w:rPr>
            </w:pPr>
            <w:r>
              <w:rPr>
                <w:rFonts w:cs="Times New Roman"/>
              </w:rPr>
              <w:t>Оказание методической помощи педагогам в вопросах самообразования.</w:t>
            </w:r>
          </w:p>
          <w:p w:rsidR="00655D82" w:rsidRDefault="00655D82" w:rsidP="00655D82">
            <w:pPr>
              <w:pStyle w:val="a4"/>
              <w:snapToGrid w:val="0"/>
              <w:rPr>
                <w:rFonts w:cs="Tahoma"/>
                <w:bCs/>
              </w:rPr>
            </w:pPr>
            <w:r>
              <w:rPr>
                <w:bCs/>
              </w:rPr>
              <w:t>Оказание консультативной помощи по вопросам воспитания детей.</w:t>
            </w:r>
          </w:p>
        </w:tc>
        <w:tc>
          <w:tcPr>
            <w:tcW w:w="2160" w:type="dxa"/>
          </w:tcPr>
          <w:p w:rsidR="00655D82" w:rsidRDefault="00655D82" w:rsidP="00655D82">
            <w:pPr>
              <w:pStyle w:val="TableContents"/>
            </w:pPr>
            <w:r>
              <w:rPr>
                <w:rFonts w:cs="Times New Roman"/>
              </w:rPr>
              <w:t xml:space="preserve">Информация в уголок психолога </w:t>
            </w:r>
            <w:r>
              <w:rPr>
                <w:rFonts w:cs="Times New Roman"/>
                <w:lang w:val="ru-RU"/>
              </w:rPr>
              <w:t>«Капризный ребенок. Как избежать истерик»</w:t>
            </w:r>
          </w:p>
          <w:p w:rsidR="00655D82" w:rsidRDefault="00655D82" w:rsidP="00655D82">
            <w:pPr>
              <w:pStyle w:val="TableContents"/>
            </w:pPr>
            <w:r>
              <w:rPr>
                <w:rFonts w:cs="Times New Roman"/>
              </w:rPr>
              <w:t xml:space="preserve">Консультация для родителей </w:t>
            </w:r>
            <w:r>
              <w:rPr>
                <w:rFonts w:cs="Times New Roman"/>
                <w:lang w:val="ru-RU"/>
              </w:rPr>
              <w:t>«Игрушки в житзни ребенка»</w:t>
            </w:r>
          </w:p>
          <w:p w:rsidR="00655D82" w:rsidRDefault="00655D82" w:rsidP="00655D82">
            <w:pPr>
              <w:pStyle w:val="TableContents"/>
              <w:ind w:firstLine="567"/>
              <w:rPr>
                <w:rFonts w:cs="Times New Roman"/>
              </w:rPr>
            </w:pPr>
          </w:p>
        </w:tc>
      </w:tr>
      <w:tr w:rsidR="007E6D7B" w:rsidTr="007E6D7B">
        <w:tc>
          <w:tcPr>
            <w:tcW w:w="1766" w:type="dxa"/>
          </w:tcPr>
          <w:p w:rsidR="007E6D7B" w:rsidRDefault="007E6D7B" w:rsidP="007E6D7B">
            <w:pPr>
              <w:pStyle w:val="TableContents"/>
              <w:jc w:val="center"/>
              <w:rPr>
                <w:rFonts w:cs="Times New Roman"/>
              </w:rPr>
            </w:pPr>
            <w:r>
              <w:rPr>
                <w:rFonts w:cs="Times New Roman"/>
              </w:rPr>
              <w:t>Март</w:t>
            </w: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tc>
        <w:tc>
          <w:tcPr>
            <w:tcW w:w="3782" w:type="dxa"/>
          </w:tcPr>
          <w:p w:rsidR="007E6D7B" w:rsidRDefault="007E6D7B" w:rsidP="007E6D7B">
            <w:pPr>
              <w:pStyle w:val="TableContents"/>
            </w:pPr>
            <w:r>
              <w:rPr>
                <w:rFonts w:cs="Times New Roman"/>
              </w:rPr>
              <w:lastRenderedPageBreak/>
              <w:t>Наблюдение за детьми в группах –психическое развитие и эмоциональное состояние</w:t>
            </w:r>
            <w:r>
              <w:rPr>
                <w:rFonts w:cs="Times New Roman"/>
                <w:lang w:val="ru-RU"/>
              </w:rPr>
              <w:t>.</w:t>
            </w:r>
          </w:p>
          <w:p w:rsidR="007E6D7B" w:rsidRDefault="007E6D7B" w:rsidP="007E6D7B">
            <w:pPr>
              <w:pStyle w:val="TableContents"/>
              <w:rPr>
                <w:rFonts w:cs="Times New Roman"/>
              </w:rPr>
            </w:pPr>
            <w:r>
              <w:rPr>
                <w:rFonts w:cs="Times New Roman"/>
              </w:rPr>
              <w:t xml:space="preserve">Подгрупповая и индивидуальная работа с детьми по коррекции </w:t>
            </w:r>
            <w:r>
              <w:rPr>
                <w:rFonts w:cs="Times New Roman"/>
              </w:rPr>
              <w:lastRenderedPageBreak/>
              <w:t>различных сфер психики детей, по показаниям ЦДК.</w:t>
            </w:r>
          </w:p>
          <w:p w:rsidR="007E6D7B" w:rsidRDefault="007E6D7B" w:rsidP="007E6D7B">
            <w:pPr>
              <w:pStyle w:val="TableContents"/>
              <w:rPr>
                <w:rFonts w:eastAsia="SimSun, 宋体" w:cs="Times New Roman"/>
                <w:lang w:eastAsia="zh-CN" w:bidi="hi-IN"/>
              </w:rPr>
            </w:pPr>
            <w:r>
              <w:rPr>
                <w:rFonts w:eastAsia="SimSun, 宋体" w:cs="Times New Roman"/>
                <w:lang w:eastAsia="zh-CN" w:bidi="hi-IN"/>
              </w:rPr>
              <w:t>Обследование воспитанников средних групп. Подготовка к ПП консилиуму, подготовка к представлению детей на комиссию ЦДК.</w:t>
            </w:r>
          </w:p>
        </w:tc>
        <w:tc>
          <w:tcPr>
            <w:tcW w:w="2924" w:type="dxa"/>
          </w:tcPr>
          <w:p w:rsidR="007E6D7B" w:rsidRDefault="007E6D7B" w:rsidP="007E6D7B">
            <w:pPr>
              <w:pStyle w:val="Standard"/>
            </w:pPr>
            <w:r>
              <w:rPr>
                <w:rFonts w:cs="Times New Roman"/>
              </w:rPr>
              <w:lastRenderedPageBreak/>
              <w:t>Анкетирование педагогов</w:t>
            </w:r>
          </w:p>
          <w:p w:rsidR="007E6D7B" w:rsidRDefault="007E6D7B" w:rsidP="007E6D7B">
            <w:pPr>
              <w:pStyle w:val="4"/>
              <w:widowControl/>
              <w:spacing w:before="30" w:after="30"/>
              <w:outlineLvl w:val="3"/>
            </w:pPr>
            <w:r>
              <w:rPr>
                <w:rFonts w:cs="Times New Roman"/>
                <w:b w:val="0"/>
                <w:bCs w:val="0"/>
                <w:i w:val="0"/>
                <w:color w:val="000000"/>
                <w:sz w:val="24"/>
                <w:szCs w:val="24"/>
                <w:lang w:val="ru-RU"/>
              </w:rPr>
              <w:t xml:space="preserve">«Определение удовлетворенности </w:t>
            </w:r>
            <w:r>
              <w:rPr>
                <w:rFonts w:cs="Times New Roman"/>
                <w:b w:val="0"/>
                <w:bCs w:val="0"/>
                <w:i w:val="0"/>
                <w:color w:val="000000"/>
                <w:sz w:val="24"/>
                <w:szCs w:val="24"/>
                <w:lang w:val="ru-RU"/>
              </w:rPr>
              <w:lastRenderedPageBreak/>
              <w:t>личности своим трудом»</w:t>
            </w:r>
          </w:p>
        </w:tc>
        <w:tc>
          <w:tcPr>
            <w:tcW w:w="2160" w:type="dxa"/>
          </w:tcPr>
          <w:p w:rsidR="007E6D7B" w:rsidRDefault="007E6D7B" w:rsidP="007E6D7B">
            <w:pPr>
              <w:pStyle w:val="TableContents"/>
            </w:pPr>
            <w:r>
              <w:rPr>
                <w:rFonts w:cs="Times New Roman"/>
              </w:rPr>
              <w:lastRenderedPageBreak/>
              <w:t xml:space="preserve">Информация в уголок психолога: </w:t>
            </w:r>
            <w:r>
              <w:rPr>
                <w:rFonts w:eastAsia="Times New Roman" w:cs="Times New Roman"/>
              </w:rPr>
              <w:t xml:space="preserve"> «Формирование здорового образа жизни ребенка </w:t>
            </w:r>
            <w:r>
              <w:rPr>
                <w:rFonts w:eastAsia="Times New Roman" w:cs="Times New Roman"/>
              </w:rPr>
              <w:lastRenderedPageBreak/>
              <w:t>дошкольника в условиях ДОУ и семьи»</w:t>
            </w:r>
          </w:p>
          <w:p w:rsidR="007E6D7B" w:rsidRDefault="007E6D7B" w:rsidP="007E6D7B">
            <w:pPr>
              <w:pStyle w:val="TableContents"/>
              <w:ind w:firstLine="567"/>
              <w:rPr>
                <w:rFonts w:cs="Times New Roman"/>
                <w:bCs/>
              </w:rPr>
            </w:pPr>
          </w:p>
          <w:p w:rsidR="007E6D7B" w:rsidRDefault="007E6D7B" w:rsidP="007E6D7B">
            <w:pPr>
              <w:pStyle w:val="TableContents"/>
              <w:ind w:firstLine="567"/>
              <w:rPr>
                <w:rFonts w:cs="Times New Roman"/>
                <w:bCs/>
              </w:rPr>
            </w:pPr>
          </w:p>
        </w:tc>
      </w:tr>
      <w:tr w:rsidR="007E6D7B" w:rsidTr="007E6D7B">
        <w:tc>
          <w:tcPr>
            <w:tcW w:w="1766" w:type="dxa"/>
          </w:tcPr>
          <w:p w:rsidR="007E6D7B" w:rsidRDefault="007E6D7B" w:rsidP="007E6D7B">
            <w:pPr>
              <w:pStyle w:val="TableContents"/>
              <w:jc w:val="center"/>
              <w:rPr>
                <w:rFonts w:cs="Times New Roman"/>
              </w:rPr>
            </w:pPr>
            <w:r>
              <w:rPr>
                <w:rFonts w:cs="Times New Roman"/>
              </w:rPr>
              <w:lastRenderedPageBreak/>
              <w:t>Апрель</w:t>
            </w: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tc>
        <w:tc>
          <w:tcPr>
            <w:tcW w:w="3782" w:type="dxa"/>
          </w:tcPr>
          <w:p w:rsidR="007E6D7B" w:rsidRDefault="007E6D7B" w:rsidP="007E6D7B">
            <w:pPr>
              <w:pStyle w:val="TableContents"/>
              <w:rPr>
                <w:rFonts w:cs="Times New Roman"/>
              </w:rPr>
            </w:pPr>
            <w:r>
              <w:rPr>
                <w:rFonts w:cs="Times New Roman"/>
              </w:rPr>
              <w:t>Наблюдение за детьми в группах –психическое развитие и эмоциональное состояние (все группы)</w:t>
            </w:r>
          </w:p>
          <w:p w:rsidR="007E6D7B" w:rsidRDefault="007E6D7B" w:rsidP="007E6D7B">
            <w:pPr>
              <w:pStyle w:val="TableContents"/>
              <w:rPr>
                <w:rFonts w:cs="Times New Roman"/>
              </w:rPr>
            </w:pPr>
            <w:r>
              <w:rPr>
                <w:rFonts w:cs="Times New Roman"/>
              </w:rPr>
              <w:t>Подгрупповая и индивидуальная работа с детьми по коррекции различных сфер психики детей, по показаниям ЦДК.</w:t>
            </w:r>
          </w:p>
          <w:p w:rsidR="007E6D7B" w:rsidRDefault="007E6D7B" w:rsidP="007E6D7B">
            <w:pPr>
              <w:pStyle w:val="TableContents"/>
              <w:rPr>
                <w:rFonts w:cs="Times New Roman"/>
              </w:rPr>
            </w:pPr>
            <w:r>
              <w:rPr>
                <w:rFonts w:cs="Times New Roman"/>
              </w:rPr>
              <w:t>Психодиагностика детей (по запросу)</w:t>
            </w:r>
          </w:p>
        </w:tc>
        <w:tc>
          <w:tcPr>
            <w:tcW w:w="2924" w:type="dxa"/>
          </w:tcPr>
          <w:p w:rsidR="007E6D7B" w:rsidRDefault="007E6D7B" w:rsidP="007E6D7B">
            <w:pPr>
              <w:pStyle w:val="TableContents"/>
              <w:rPr>
                <w:rFonts w:cs="Times New Roman"/>
              </w:rPr>
            </w:pPr>
            <w:r>
              <w:rPr>
                <w:rFonts w:cs="Times New Roman"/>
              </w:rPr>
              <w:t>Сбор информации  о динамике развития детей, имеющих проблемы в обучении и воспитании.</w:t>
            </w:r>
          </w:p>
          <w:p w:rsidR="007E6D7B" w:rsidRDefault="007E6D7B" w:rsidP="007E6D7B">
            <w:pPr>
              <w:pStyle w:val="Default"/>
              <w:snapToGrid w:val="0"/>
              <w:rPr>
                <w:color w:val="auto"/>
              </w:rPr>
            </w:pPr>
            <w:r>
              <w:rPr>
                <w:color w:val="auto"/>
              </w:rPr>
              <w:t>Консультация для педагогов по теме: «Дифференцированный подход как средство саморазвития личности ребёнка дошкольного возраста с ОВЗ»</w:t>
            </w:r>
          </w:p>
          <w:p w:rsidR="007E6D7B" w:rsidRDefault="007E6D7B" w:rsidP="007E6D7B">
            <w:pPr>
              <w:pStyle w:val="Default"/>
              <w:snapToGrid w:val="0"/>
              <w:rPr>
                <w:color w:val="auto"/>
              </w:rPr>
            </w:pPr>
          </w:p>
          <w:p w:rsidR="007E6D7B" w:rsidRDefault="007E6D7B" w:rsidP="007E6D7B">
            <w:pPr>
              <w:pStyle w:val="Default"/>
              <w:snapToGrid w:val="0"/>
              <w:rPr>
                <w:color w:val="auto"/>
              </w:rPr>
            </w:pPr>
          </w:p>
          <w:p w:rsidR="007E6D7B" w:rsidRDefault="007E6D7B" w:rsidP="007E6D7B">
            <w:pPr>
              <w:pStyle w:val="Default"/>
              <w:snapToGrid w:val="0"/>
              <w:rPr>
                <w:color w:val="auto"/>
              </w:rPr>
            </w:pPr>
          </w:p>
          <w:p w:rsidR="007E6D7B" w:rsidRDefault="007E6D7B" w:rsidP="007E6D7B">
            <w:pPr>
              <w:pStyle w:val="Default"/>
              <w:snapToGrid w:val="0"/>
              <w:rPr>
                <w:color w:val="auto"/>
              </w:rPr>
            </w:pPr>
          </w:p>
          <w:p w:rsidR="007E6D7B" w:rsidRDefault="007E6D7B" w:rsidP="007E6D7B">
            <w:pPr>
              <w:pStyle w:val="Default"/>
              <w:snapToGrid w:val="0"/>
              <w:rPr>
                <w:color w:val="auto"/>
              </w:rPr>
            </w:pPr>
          </w:p>
        </w:tc>
        <w:tc>
          <w:tcPr>
            <w:tcW w:w="2160" w:type="dxa"/>
          </w:tcPr>
          <w:p w:rsidR="007E6D7B" w:rsidRDefault="007E6D7B" w:rsidP="007E6D7B">
            <w:pPr>
              <w:pStyle w:val="Standard"/>
            </w:pPr>
            <w:r>
              <w:rPr>
                <w:rFonts w:cs="Times New Roman"/>
              </w:rPr>
              <w:t xml:space="preserve">Анкетирование родителей: </w:t>
            </w:r>
            <w:r>
              <w:rPr>
                <w:rFonts w:cs="Times New Roman"/>
                <w:lang w:val="ru-RU"/>
              </w:rPr>
              <w:t>« Воспитываем самостоятельность дошкольника»</w:t>
            </w:r>
          </w:p>
        </w:tc>
      </w:tr>
      <w:tr w:rsidR="007E6D7B" w:rsidTr="007E6D7B">
        <w:tc>
          <w:tcPr>
            <w:tcW w:w="1766" w:type="dxa"/>
          </w:tcPr>
          <w:p w:rsidR="007E6D7B" w:rsidRDefault="007E6D7B" w:rsidP="007E6D7B">
            <w:pPr>
              <w:pStyle w:val="TableContents"/>
              <w:jc w:val="center"/>
            </w:pPr>
            <w:r>
              <w:rPr>
                <w:rFonts w:cs="Times New Roman"/>
                <w:lang w:val="ru-RU"/>
              </w:rPr>
              <w:t xml:space="preserve"> </w:t>
            </w:r>
            <w:r>
              <w:rPr>
                <w:rFonts w:cs="Times New Roman"/>
              </w:rPr>
              <w:t>Май</w:t>
            </w: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p w:rsidR="007E6D7B" w:rsidRDefault="007E6D7B" w:rsidP="007E6D7B">
            <w:pPr>
              <w:pStyle w:val="TableContents"/>
              <w:ind w:firstLine="567"/>
              <w:rPr>
                <w:rFonts w:cs="Times New Roman"/>
              </w:rPr>
            </w:pPr>
          </w:p>
        </w:tc>
        <w:tc>
          <w:tcPr>
            <w:tcW w:w="3782" w:type="dxa"/>
          </w:tcPr>
          <w:p w:rsidR="007E6D7B" w:rsidRDefault="007E6D7B" w:rsidP="007E6D7B">
            <w:pPr>
              <w:pStyle w:val="TableContents"/>
            </w:pPr>
            <w:r>
              <w:rPr>
                <w:rFonts w:cs="Times New Roman"/>
              </w:rPr>
              <w:t>Проведение итогового диагностического обследования детей с целью выявления уровня развития их ВПФ и ЭВС</w:t>
            </w:r>
          </w:p>
          <w:p w:rsidR="007E6D7B" w:rsidRDefault="007E6D7B" w:rsidP="007E6D7B">
            <w:pPr>
              <w:pStyle w:val="TableContents"/>
              <w:rPr>
                <w:rFonts w:cs="Times New Roman"/>
              </w:rPr>
            </w:pPr>
            <w:r>
              <w:rPr>
                <w:rFonts w:cs="Times New Roman"/>
              </w:rPr>
              <w:t>Наблюдение за детьми в группах.</w:t>
            </w:r>
          </w:p>
        </w:tc>
        <w:tc>
          <w:tcPr>
            <w:tcW w:w="2924" w:type="dxa"/>
          </w:tcPr>
          <w:p w:rsidR="007E6D7B" w:rsidRDefault="007E6D7B" w:rsidP="007E6D7B">
            <w:pPr>
              <w:pStyle w:val="Standard"/>
              <w:ind w:right="57"/>
              <w:jc w:val="both"/>
              <w:rPr>
                <w:rFonts w:cs="Times New Roman"/>
                <w:lang w:eastAsia="ru-RU"/>
              </w:rPr>
            </w:pPr>
            <w:r>
              <w:rPr>
                <w:rFonts w:cs="Times New Roman"/>
                <w:lang w:eastAsia="ru-RU"/>
              </w:rPr>
              <w:t>Психологический тренинг для педагогов «Сохрани себя для себя»</w:t>
            </w:r>
          </w:p>
        </w:tc>
        <w:tc>
          <w:tcPr>
            <w:tcW w:w="2160" w:type="dxa"/>
          </w:tcPr>
          <w:p w:rsidR="007E6D7B" w:rsidRDefault="007E6D7B" w:rsidP="007E6D7B">
            <w:pPr>
              <w:pStyle w:val="TableContents"/>
              <w:rPr>
                <w:rFonts w:eastAsia="SimSun, 宋体" w:cs="Times New Roman"/>
                <w:lang w:eastAsia="zh-CN" w:bidi="hi-IN"/>
              </w:rPr>
            </w:pPr>
            <w:r>
              <w:rPr>
                <w:rFonts w:eastAsia="SimSun, 宋体" w:cs="Times New Roman"/>
                <w:lang w:eastAsia="zh-CN" w:bidi="hi-IN"/>
              </w:rPr>
              <w:t>Участие в общем родительском собрании: «Итоги за год»</w:t>
            </w:r>
          </w:p>
          <w:p w:rsidR="007E6D7B" w:rsidRDefault="007E6D7B" w:rsidP="007E6D7B">
            <w:pPr>
              <w:pStyle w:val="a4"/>
              <w:snapToGrid w:val="0"/>
              <w:jc w:val="both"/>
              <w:rPr>
                <w:rFonts w:eastAsia="Calibri" w:cs="Tahoma"/>
              </w:rPr>
            </w:pPr>
            <w:r>
              <w:rPr>
                <w:rFonts w:ascii="Times New Roman" w:hAnsi="Times New Roman" w:cs="Times New Roman"/>
                <w:szCs w:val="24"/>
              </w:rPr>
              <w:t>Советы родителям: «Как научить ребенка личной безопасности на улицах»</w:t>
            </w:r>
          </w:p>
        </w:tc>
      </w:tr>
      <w:tr w:rsidR="007E6D7B" w:rsidTr="007E6D7B">
        <w:tc>
          <w:tcPr>
            <w:tcW w:w="1766" w:type="dxa"/>
          </w:tcPr>
          <w:p w:rsidR="007E6D7B" w:rsidRDefault="007E6D7B" w:rsidP="007E6D7B">
            <w:pPr>
              <w:pStyle w:val="TableContents"/>
              <w:jc w:val="center"/>
              <w:rPr>
                <w:rFonts w:cs="Times New Roman"/>
              </w:rPr>
            </w:pPr>
            <w:r>
              <w:rPr>
                <w:rFonts w:cs="Times New Roman"/>
              </w:rPr>
              <w:t>Июнь</w:t>
            </w:r>
          </w:p>
        </w:tc>
        <w:tc>
          <w:tcPr>
            <w:tcW w:w="3782" w:type="dxa"/>
          </w:tcPr>
          <w:p w:rsidR="007E6D7B" w:rsidRDefault="007E6D7B" w:rsidP="007E6D7B">
            <w:pPr>
              <w:pStyle w:val="TableContents"/>
              <w:rPr>
                <w:rFonts w:cs="Times New Roman"/>
                <w:color w:val="000000"/>
                <w:lang w:val="ru-RU"/>
              </w:rPr>
            </w:pPr>
            <w:r>
              <w:rPr>
                <w:rFonts w:cs="Times New Roman"/>
                <w:color w:val="000000"/>
                <w:lang w:val="ru-RU"/>
              </w:rPr>
              <w:t>Наблюдение за детьми в режимные моменты, на прогулке.</w:t>
            </w:r>
          </w:p>
          <w:p w:rsidR="007E6D7B" w:rsidRDefault="007E6D7B" w:rsidP="007E6D7B">
            <w:pPr>
              <w:pStyle w:val="TableContents"/>
              <w:rPr>
                <w:rFonts w:cs="Times New Roman"/>
                <w:color w:val="000000"/>
                <w:lang w:val="ru-RU"/>
              </w:rPr>
            </w:pPr>
            <w:r>
              <w:rPr>
                <w:rFonts w:cs="Times New Roman"/>
                <w:color w:val="000000"/>
                <w:lang w:val="ru-RU"/>
              </w:rPr>
              <w:t>Выявление детей, нуждающихся в коррекционно-развивающей работе.</w:t>
            </w:r>
          </w:p>
          <w:p w:rsidR="007E6D7B" w:rsidRDefault="007E6D7B" w:rsidP="007E6D7B">
            <w:pPr>
              <w:pStyle w:val="TableContents"/>
            </w:pPr>
            <w:r>
              <w:rPr>
                <w:rFonts w:cs="Times New Roman"/>
                <w:color w:val="000000"/>
                <w:lang w:val="ru-RU"/>
              </w:rPr>
              <w:t>Диагностика детей по запросам педагогов и родителей</w:t>
            </w:r>
            <w:r>
              <w:rPr>
                <w:rFonts w:cs="Times New Roman"/>
                <w:color w:val="FF0000"/>
                <w:lang w:val="ru-RU"/>
              </w:rPr>
              <w:t>.</w:t>
            </w:r>
          </w:p>
        </w:tc>
        <w:tc>
          <w:tcPr>
            <w:tcW w:w="2924" w:type="dxa"/>
          </w:tcPr>
          <w:p w:rsidR="007E6D7B" w:rsidRDefault="007E6D7B" w:rsidP="007E6D7B">
            <w:pPr>
              <w:pStyle w:val="TableContents"/>
              <w:rPr>
                <w:rFonts w:cs="Times New Roman"/>
                <w:lang w:val="ru-RU"/>
              </w:rPr>
            </w:pPr>
            <w:r>
              <w:rPr>
                <w:rFonts w:cs="Times New Roman"/>
                <w:lang w:val="ru-RU"/>
              </w:rPr>
              <w:t>Консультирование педагогов по запросам.</w:t>
            </w:r>
          </w:p>
          <w:p w:rsidR="007E6D7B" w:rsidRDefault="007E6D7B" w:rsidP="007E6D7B">
            <w:pPr>
              <w:pStyle w:val="TableContents"/>
              <w:rPr>
                <w:rFonts w:cs="Times New Roman"/>
                <w:lang w:val="ru-RU"/>
              </w:rPr>
            </w:pPr>
          </w:p>
        </w:tc>
        <w:tc>
          <w:tcPr>
            <w:tcW w:w="2160" w:type="dxa"/>
          </w:tcPr>
          <w:p w:rsidR="007E6D7B" w:rsidRDefault="007E6D7B" w:rsidP="007E6D7B">
            <w:pPr>
              <w:pStyle w:val="TableContents"/>
            </w:pPr>
            <w:r>
              <w:rPr>
                <w:rFonts w:cs="Times New Roman"/>
                <w:color w:val="000000"/>
                <w:lang w:val="ru-RU"/>
              </w:rPr>
              <w:t>Буклет для родителей</w:t>
            </w:r>
          </w:p>
          <w:p w:rsidR="007E6D7B" w:rsidRDefault="007E6D7B" w:rsidP="007E6D7B">
            <w:pPr>
              <w:pStyle w:val="TableContents"/>
            </w:pPr>
            <w:r>
              <w:rPr>
                <w:rFonts w:eastAsia="SimSun, 宋体" w:cs="Times New Roman"/>
                <w:color w:val="000000"/>
                <w:lang w:eastAsia="zh-CN" w:bidi="hi-IN"/>
              </w:rPr>
              <w:t xml:space="preserve">Консультация для родителей на тему: </w:t>
            </w:r>
            <w:r>
              <w:rPr>
                <w:rFonts w:eastAsia="SimSun, 宋体" w:cs="Times New Roman"/>
                <w:color w:val="000000"/>
                <w:lang w:val="ru-RU" w:eastAsia="zh-CN" w:bidi="hi-IN"/>
              </w:rPr>
              <w:t xml:space="preserve"> «Развивающие игры летом»</w:t>
            </w:r>
          </w:p>
          <w:p w:rsidR="007E6D7B" w:rsidRDefault="007E6D7B" w:rsidP="007E6D7B">
            <w:pPr>
              <w:pStyle w:val="TableContents"/>
              <w:rPr>
                <w:rFonts w:cs="Times New Roman"/>
              </w:rPr>
            </w:pPr>
          </w:p>
        </w:tc>
      </w:tr>
      <w:tr w:rsidR="007E6D7B" w:rsidTr="007E6D7B">
        <w:tc>
          <w:tcPr>
            <w:tcW w:w="1766" w:type="dxa"/>
          </w:tcPr>
          <w:p w:rsidR="007E6D7B" w:rsidRDefault="007E6D7B" w:rsidP="007E6D7B">
            <w:pPr>
              <w:pStyle w:val="TableContents"/>
              <w:jc w:val="center"/>
              <w:rPr>
                <w:rFonts w:cs="Times New Roman"/>
              </w:rPr>
            </w:pPr>
            <w:r>
              <w:rPr>
                <w:rFonts w:cs="Times New Roman"/>
              </w:rPr>
              <w:t>Август</w:t>
            </w:r>
          </w:p>
        </w:tc>
        <w:tc>
          <w:tcPr>
            <w:tcW w:w="3782" w:type="dxa"/>
          </w:tcPr>
          <w:p w:rsidR="007E6D7B" w:rsidRDefault="007E6D7B" w:rsidP="007E6D7B">
            <w:pPr>
              <w:pStyle w:val="TableContents"/>
            </w:pPr>
            <w:r>
              <w:rPr>
                <w:rFonts w:cs="Times New Roman"/>
                <w:lang w:val="ru-RU"/>
              </w:rPr>
              <w:t>С</w:t>
            </w:r>
            <w:r>
              <w:rPr>
                <w:rFonts w:cs="Times New Roman"/>
              </w:rPr>
              <w:t>оздание положительного эмоционального настроя в группе, снижение импульсивности, тревожности, развитие игровых навыков, стремления сопереживать, помогать, поддерживать друг друга</w:t>
            </w:r>
            <w:r>
              <w:rPr>
                <w:rFonts w:cs="Times New Roman"/>
                <w:lang w:val="ru-RU"/>
              </w:rPr>
              <w:t>.</w:t>
            </w:r>
          </w:p>
        </w:tc>
        <w:tc>
          <w:tcPr>
            <w:tcW w:w="2924" w:type="dxa"/>
          </w:tcPr>
          <w:p w:rsidR="007E6D7B" w:rsidRDefault="007E6D7B" w:rsidP="007E6D7B">
            <w:pPr>
              <w:pStyle w:val="TableContents"/>
            </w:pPr>
            <w:r>
              <w:rPr>
                <w:rFonts w:cs="Times New Roman"/>
              </w:rPr>
              <w:t xml:space="preserve">Помощь воспитателям в структурировании своих знаний по облегчению </w:t>
            </w:r>
            <w:r>
              <w:rPr>
                <w:rFonts w:cs="Times New Roman"/>
                <w:lang w:val="ru-RU"/>
              </w:rPr>
              <w:t>образовательного процесса</w:t>
            </w:r>
            <w:r>
              <w:rPr>
                <w:rFonts w:cs="Times New Roman"/>
              </w:rPr>
              <w:t>.</w:t>
            </w:r>
          </w:p>
        </w:tc>
        <w:tc>
          <w:tcPr>
            <w:tcW w:w="2160" w:type="dxa"/>
          </w:tcPr>
          <w:p w:rsidR="007E6D7B" w:rsidRDefault="007E6D7B" w:rsidP="007E6D7B">
            <w:pPr>
              <w:pStyle w:val="TableContents"/>
              <w:rPr>
                <w:rFonts w:cs="Times New Roman"/>
                <w:lang w:val="ru-RU"/>
              </w:rPr>
            </w:pPr>
            <w:r>
              <w:rPr>
                <w:rFonts w:cs="Times New Roman"/>
                <w:lang w:val="ru-RU"/>
              </w:rPr>
              <w:t>Консультирование родителей «Семейное воспитание и неврозы детей»</w:t>
            </w:r>
          </w:p>
        </w:tc>
      </w:tr>
    </w:tbl>
    <w:p w:rsidR="00655D82" w:rsidRDefault="00655D82" w:rsidP="00655D82">
      <w:pPr>
        <w:pStyle w:val="Default"/>
        <w:rPr>
          <w:b/>
          <w:color w:val="auto"/>
          <w:lang w:val="ru-RU"/>
        </w:rPr>
      </w:pPr>
    </w:p>
    <w:p w:rsidR="00655D82" w:rsidRDefault="00655D82" w:rsidP="00655D82">
      <w:pPr>
        <w:pStyle w:val="Standard"/>
        <w:ind w:firstLine="567"/>
        <w:jc w:val="center"/>
        <w:rPr>
          <w:rFonts w:cs="Times New Roman"/>
          <w:b/>
        </w:rPr>
      </w:pPr>
    </w:p>
    <w:p w:rsidR="00655D82" w:rsidRDefault="00655D82" w:rsidP="00655D82">
      <w:pPr>
        <w:pStyle w:val="Standard"/>
        <w:ind w:firstLine="567"/>
        <w:jc w:val="center"/>
        <w:rPr>
          <w:rFonts w:cs="Times New Roman"/>
          <w:b/>
        </w:rPr>
      </w:pPr>
    </w:p>
    <w:p w:rsidR="00655D82" w:rsidRDefault="00655D82" w:rsidP="00655D82">
      <w:pPr>
        <w:pStyle w:val="Standard"/>
        <w:rPr>
          <w:rFonts w:cs="Times New Roman"/>
          <w:b/>
          <w:lang w:val="ru-RU"/>
        </w:rPr>
      </w:pPr>
    </w:p>
    <w:p w:rsidR="00655D82" w:rsidRDefault="00655D82" w:rsidP="007E6D7B">
      <w:pPr>
        <w:rPr>
          <w:rFonts w:eastAsia="Calibri" w:cs="Times New Roman"/>
          <w:sz w:val="28"/>
          <w:szCs w:val="28"/>
          <w:lang w:val="ru-RU" w:eastAsia="ar-SA"/>
        </w:rPr>
      </w:pPr>
      <w:r>
        <w:rPr>
          <w:kern w:val="0"/>
        </w:rPr>
        <w:br w:type="column"/>
      </w:r>
      <w:bookmarkStart w:id="5" w:name="_GoBack"/>
      <w:r w:rsidR="007E6D7B">
        <w:rPr>
          <w:kern w:val="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6" o:title=""/>
            <o:lock v:ext="edit" ungrouping="t" rotation="t" cropping="t" verticies="t" text="t" grouping="t"/>
            <o:signatureline v:ext="edit" id="{5AC96283-382E-4A56-BC55-586A96609B97}" provid="{00000000-0000-0000-0000-000000000000}" o:suggestedsigner="Дементьева Людмила Владимировна" o:suggestedsigner2="заведующий" issignatureline="t"/>
          </v:shape>
        </w:pict>
      </w:r>
      <w:bookmarkEnd w:id="5"/>
    </w:p>
    <w:p w:rsidR="005E4E16" w:rsidRPr="00655D82" w:rsidRDefault="005E4E16">
      <w:pPr>
        <w:rPr>
          <w:lang w:val="ru-RU"/>
        </w:rPr>
      </w:pPr>
    </w:p>
    <w:sectPr w:rsidR="005E4E16" w:rsidRPr="00655D82" w:rsidSect="00655D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070" w:rsidRDefault="00EB5070" w:rsidP="00655D82">
      <w:r>
        <w:separator/>
      </w:r>
    </w:p>
  </w:endnote>
  <w:endnote w:type="continuationSeparator" w:id="0">
    <w:p w:rsidR="00EB5070" w:rsidRDefault="00EB5070" w:rsidP="00655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MS PMincho">
    <w:panose1 w:val="02020600040205080304"/>
    <w:charset w:val="00"/>
    <w:family w:val="roman"/>
    <w:pitch w:val="variable"/>
  </w:font>
  <w:font w:name="Calibri Light">
    <w:panose1 w:val="020F0302020204030204"/>
    <w:charset w:val="CC"/>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entury Schoolbook">
    <w:charset w:val="00"/>
    <w:family w:val="roman"/>
    <w:pitch w:val="variable"/>
  </w:font>
  <w:font w:name="SimSun, 宋体">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8636"/>
      <w:docPartObj>
        <w:docPartGallery w:val="Page Numbers (Bottom of Page)"/>
        <w:docPartUnique/>
      </w:docPartObj>
    </w:sdtPr>
    <w:sdtEndPr/>
    <w:sdtContent>
      <w:p w:rsidR="00655D82" w:rsidRDefault="00655D82">
        <w:pPr>
          <w:pStyle w:val="aa"/>
          <w:jc w:val="right"/>
        </w:pPr>
        <w:r>
          <w:fldChar w:fldCharType="begin"/>
        </w:r>
        <w:r>
          <w:instrText>PAGE   \* MERGEFORMAT</w:instrText>
        </w:r>
        <w:r>
          <w:fldChar w:fldCharType="separate"/>
        </w:r>
        <w:r w:rsidR="007E6D7B" w:rsidRPr="007E6D7B">
          <w:rPr>
            <w:noProof/>
            <w:lang w:val="ru-RU"/>
          </w:rPr>
          <w:t>39</w:t>
        </w:r>
        <w:r>
          <w:fldChar w:fldCharType="end"/>
        </w:r>
      </w:p>
    </w:sdtContent>
  </w:sdt>
  <w:p w:rsidR="00655D82" w:rsidRDefault="00655D8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070" w:rsidRDefault="00EB5070" w:rsidP="00655D82">
      <w:r>
        <w:separator/>
      </w:r>
    </w:p>
  </w:footnote>
  <w:footnote w:type="continuationSeparator" w:id="0">
    <w:p w:rsidR="00EB5070" w:rsidRDefault="00EB5070" w:rsidP="00655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256CA"/>
    <w:multiLevelType w:val="multilevel"/>
    <w:tmpl w:val="73C6E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0F753033"/>
    <w:multiLevelType w:val="multilevel"/>
    <w:tmpl w:val="958CA6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22D7760"/>
    <w:multiLevelType w:val="multilevel"/>
    <w:tmpl w:val="CBF4C6A2"/>
    <w:lvl w:ilvl="0">
      <w:start w:val="1"/>
      <w:numFmt w:val="decimal"/>
      <w:lvlText w:val="%1."/>
      <w:lvlJc w:val="left"/>
      <w:pPr>
        <w:ind w:left="0" w:firstLine="0"/>
      </w:pPr>
      <w:rPr>
        <w:lang w:val="ru-RU"/>
      </w:rPr>
    </w:lvl>
    <w:lvl w:ilvl="1">
      <w:start w:val="1"/>
      <w:numFmt w:val="decimal"/>
      <w:lvlText w:val="%2."/>
      <w:lvlJc w:val="left"/>
      <w:pPr>
        <w:ind w:left="0" w:firstLine="0"/>
      </w:pPr>
      <w:rPr>
        <w:lang w:val="ru-RU"/>
      </w:rPr>
    </w:lvl>
    <w:lvl w:ilvl="2">
      <w:start w:val="1"/>
      <w:numFmt w:val="decimal"/>
      <w:lvlText w:val="%3."/>
      <w:lvlJc w:val="left"/>
      <w:pPr>
        <w:ind w:left="0" w:firstLine="0"/>
      </w:pPr>
      <w:rPr>
        <w:lang w:val="ru-RU"/>
      </w:rPr>
    </w:lvl>
    <w:lvl w:ilvl="3">
      <w:start w:val="1"/>
      <w:numFmt w:val="decimal"/>
      <w:lvlText w:val="%4."/>
      <w:lvlJc w:val="left"/>
      <w:pPr>
        <w:ind w:left="0" w:firstLine="0"/>
      </w:pPr>
      <w:rPr>
        <w:lang w:val="ru-RU"/>
      </w:rPr>
    </w:lvl>
    <w:lvl w:ilvl="4">
      <w:start w:val="1"/>
      <w:numFmt w:val="decimal"/>
      <w:lvlText w:val="%5."/>
      <w:lvlJc w:val="left"/>
      <w:pPr>
        <w:ind w:left="0" w:firstLine="0"/>
      </w:pPr>
      <w:rPr>
        <w:lang w:val="ru-RU"/>
      </w:rPr>
    </w:lvl>
    <w:lvl w:ilvl="5">
      <w:start w:val="1"/>
      <w:numFmt w:val="decimal"/>
      <w:lvlText w:val="%6."/>
      <w:lvlJc w:val="left"/>
      <w:pPr>
        <w:ind w:left="0" w:firstLine="0"/>
      </w:pPr>
      <w:rPr>
        <w:lang w:val="ru-RU"/>
      </w:rPr>
    </w:lvl>
    <w:lvl w:ilvl="6">
      <w:start w:val="1"/>
      <w:numFmt w:val="decimal"/>
      <w:lvlText w:val="%7."/>
      <w:lvlJc w:val="left"/>
      <w:pPr>
        <w:ind w:left="0" w:firstLine="0"/>
      </w:pPr>
      <w:rPr>
        <w:lang w:val="ru-RU"/>
      </w:rPr>
    </w:lvl>
    <w:lvl w:ilvl="7">
      <w:start w:val="1"/>
      <w:numFmt w:val="decimal"/>
      <w:lvlText w:val="%8."/>
      <w:lvlJc w:val="left"/>
      <w:pPr>
        <w:ind w:left="0" w:firstLine="0"/>
      </w:pPr>
      <w:rPr>
        <w:lang w:val="ru-RU"/>
      </w:rPr>
    </w:lvl>
    <w:lvl w:ilvl="8">
      <w:start w:val="1"/>
      <w:numFmt w:val="decimal"/>
      <w:lvlText w:val="%9."/>
      <w:lvlJc w:val="left"/>
      <w:pPr>
        <w:ind w:left="0" w:firstLine="0"/>
      </w:pPr>
      <w:rPr>
        <w:lang w:val="ru-RU"/>
      </w:rPr>
    </w:lvl>
  </w:abstractNum>
  <w:abstractNum w:abstractNumId="3" w15:restartNumberingAfterBreak="0">
    <w:nsid w:val="177B738B"/>
    <w:multiLevelType w:val="multilevel"/>
    <w:tmpl w:val="FAB6CF00"/>
    <w:styleLink w:val="WW8Num10"/>
    <w:lvl w:ilvl="0">
      <w:numFmt w:val="bullet"/>
      <w:lvlText w:val="•"/>
      <w:lvlJc w:val="left"/>
      <w:pPr>
        <w:ind w:left="0" w:firstLine="0"/>
      </w:pPr>
      <w:rPr>
        <w:rFonts w:ascii="Times New Roman" w:eastAsia="Times New Roman" w:hAnsi="Times New Roman" w:cs="Times New Roman"/>
        <w:b w:val="0"/>
        <w:i w:val="0"/>
        <w:strike w:val="0"/>
        <w:dstrike w:val="0"/>
        <w:color w:val="000000"/>
        <w:position w:val="0"/>
        <w:sz w:val="24"/>
        <w:u w:val="none" w:color="000000"/>
        <w:effect w:val="none"/>
        <w:vertAlign w:val="baseline"/>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4" w15:restartNumberingAfterBreak="0">
    <w:nsid w:val="1D8E1075"/>
    <w:multiLevelType w:val="multilevel"/>
    <w:tmpl w:val="381AAB76"/>
    <w:styleLink w:val="WW8Num17"/>
    <w:lvl w:ilvl="0">
      <w:start w:val="1"/>
      <w:numFmt w:val="decimal"/>
      <w:lvlText w:val="%1."/>
      <w:lvlJc w:val="left"/>
      <w:pPr>
        <w:ind w:left="0" w:firstLine="0"/>
      </w:pPr>
    </w:lvl>
    <w:lvl w:ilvl="1">
      <w:start w:val="1"/>
      <w:numFmt w:val="decimal"/>
      <w:lvlText w:val="%2."/>
      <w:lvlJc w:val="left"/>
      <w:pPr>
        <w:ind w:left="0" w:firstLine="0"/>
      </w:pPr>
      <w:rPr>
        <w:rFonts w:ascii="Times New Roman" w:hAnsi="Times New Roman" w:cs="Times New Roman"/>
        <w:b/>
        <w:sz w:val="28"/>
        <w:szCs w:val="28"/>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DC66337"/>
    <w:multiLevelType w:val="multilevel"/>
    <w:tmpl w:val="EBF24A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1B54BEE"/>
    <w:multiLevelType w:val="multilevel"/>
    <w:tmpl w:val="70669040"/>
    <w:styleLink w:val="WW8Num2"/>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15:restartNumberingAfterBreak="0">
    <w:nsid w:val="25F43D21"/>
    <w:multiLevelType w:val="multilevel"/>
    <w:tmpl w:val="A67C967C"/>
    <w:styleLink w:val="WW8Num22"/>
    <w:lvl w:ilvl="0">
      <w:start w:val="1"/>
      <w:numFmt w:val="decimal"/>
      <w:lvlText w:val="%1."/>
      <w:lvlJc w:val="left"/>
      <w:pPr>
        <w:ind w:left="0" w:firstLine="0"/>
      </w:pPr>
      <w:rPr>
        <w:rFonts w:ascii="Wingdings" w:hAnsi="Wingdings" w:cs="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27824EDC"/>
    <w:multiLevelType w:val="multilevel"/>
    <w:tmpl w:val="12EA0056"/>
    <w:styleLink w:val="WW8Num7"/>
    <w:lvl w:ilvl="0">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 w15:restartNumberingAfterBreak="0">
    <w:nsid w:val="30AB53D0"/>
    <w:multiLevelType w:val="multilevel"/>
    <w:tmpl w:val="1026C4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1BC2CA4"/>
    <w:multiLevelType w:val="multilevel"/>
    <w:tmpl w:val="76AC0294"/>
    <w:styleLink w:val="WW8Num8"/>
    <w:lvl w:ilvl="0">
      <w:numFmt w:val="bullet"/>
      <w:lvlText w:val=""/>
      <w:lvlJc w:val="left"/>
      <w:pPr>
        <w:ind w:left="0" w:firstLine="0"/>
      </w:pPr>
      <w:rPr>
        <w:rFonts w:ascii="Wingdings" w:hAnsi="Wingdings" w:cs="Symbol"/>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 w15:restartNumberingAfterBreak="0">
    <w:nsid w:val="327C0D30"/>
    <w:multiLevelType w:val="multilevel"/>
    <w:tmpl w:val="43C2DC64"/>
    <w:styleLink w:val="WW8Num18"/>
    <w:lvl w:ilvl="0">
      <w:start w:val="1"/>
      <w:numFmt w:val="decimal"/>
      <w:lvlText w:val="%1."/>
      <w:lvlJc w:val="left"/>
      <w:pPr>
        <w:ind w:left="0" w:firstLine="0"/>
      </w:pPr>
      <w:rPr>
        <w:rFonts w:ascii="Symbol" w:hAnsi="Symbol" w:cs="Symbol"/>
        <w:sz w:val="2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 w15:restartNumberingAfterBreak="0">
    <w:nsid w:val="33087D02"/>
    <w:multiLevelType w:val="multilevel"/>
    <w:tmpl w:val="00C03C66"/>
    <w:lvl w:ilvl="0">
      <w:start w:val="1"/>
      <w:numFmt w:val="decimal"/>
      <w:lvlText w:val="%1."/>
      <w:lvlJc w:val="left"/>
      <w:pPr>
        <w:ind w:left="0" w:firstLine="0"/>
      </w:pPr>
    </w:lvl>
    <w:lvl w:ilvl="1">
      <w:start w:val="1"/>
      <w:numFmt w:val="decimal"/>
      <w:lvlText w:val="%2."/>
      <w:lvlJc w:val="left"/>
      <w:pPr>
        <w:ind w:left="0" w:firstLine="0"/>
      </w:pPr>
    </w:lvl>
    <w:lvl w:ilvl="2">
      <w:start w:val="3"/>
      <w:numFmt w:val="decimal"/>
      <w:lvlText w:val="%3."/>
      <w:lvlJc w:val="left"/>
      <w:pPr>
        <w:ind w:left="0" w:firstLine="0"/>
      </w:pPr>
      <w:rPr>
        <w:lang w:val="ru-RU"/>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 w15:restartNumberingAfterBreak="0">
    <w:nsid w:val="35BD546B"/>
    <w:multiLevelType w:val="multilevel"/>
    <w:tmpl w:val="A302F03A"/>
    <w:styleLink w:val="WW8Num4"/>
    <w:lvl w:ilvl="0">
      <w:numFmt w:val="bullet"/>
      <w:lvlText w:val=""/>
      <w:lvlJc w:val="left"/>
      <w:pPr>
        <w:ind w:left="0" w:firstLine="0"/>
      </w:pPr>
      <w:rPr>
        <w:rFonts w:ascii="Symbol" w:hAnsi="Symbol" w:cs="Symbol"/>
        <w:sz w:val="20"/>
      </w:rPr>
    </w:lvl>
    <w:lvl w:ilvl="1">
      <w:start w:val="1"/>
      <w:numFmt w:val="decimal"/>
      <w:lvlText w:val="%2."/>
      <w:lvlJc w:val="left"/>
      <w:pPr>
        <w:ind w:left="0" w:firstLine="0"/>
      </w:pPr>
    </w:lvl>
    <w:lvl w:ilvl="2">
      <w:numFmt w:val="bullet"/>
      <w:lvlText w:val=""/>
      <w:lvlJc w:val="left"/>
      <w:pPr>
        <w:ind w:left="0" w:firstLine="0"/>
      </w:pPr>
      <w:rPr>
        <w:rFonts w:ascii="Symbol" w:hAnsi="Symbol" w:cs="Symbol"/>
        <w:sz w:val="20"/>
      </w:rPr>
    </w:lvl>
    <w:lvl w:ilvl="3">
      <w:numFmt w:val="bullet"/>
      <w:lvlText w:val=""/>
      <w:lvlJc w:val="left"/>
      <w:pPr>
        <w:ind w:left="0" w:firstLine="0"/>
      </w:pPr>
      <w:rPr>
        <w:rFonts w:ascii="Symbol" w:hAnsi="Symbol" w:cs="Symbol"/>
        <w:sz w:val="20"/>
      </w:rPr>
    </w:lvl>
    <w:lvl w:ilvl="4">
      <w:numFmt w:val="bullet"/>
      <w:lvlText w:val=""/>
      <w:lvlJc w:val="left"/>
      <w:pPr>
        <w:ind w:left="0" w:firstLine="0"/>
      </w:pPr>
      <w:rPr>
        <w:rFonts w:ascii="Symbol" w:hAnsi="Symbol" w:cs="Symbol"/>
        <w:sz w:val="20"/>
      </w:rPr>
    </w:lvl>
    <w:lvl w:ilvl="5">
      <w:numFmt w:val="bullet"/>
      <w:lvlText w:val=""/>
      <w:lvlJc w:val="left"/>
      <w:pPr>
        <w:ind w:left="0" w:firstLine="0"/>
      </w:pPr>
      <w:rPr>
        <w:rFonts w:ascii="Symbol" w:hAnsi="Symbol" w:cs="Symbol"/>
        <w:sz w:val="20"/>
      </w:rPr>
    </w:lvl>
    <w:lvl w:ilvl="6">
      <w:numFmt w:val="bullet"/>
      <w:lvlText w:val=""/>
      <w:lvlJc w:val="left"/>
      <w:pPr>
        <w:ind w:left="0" w:firstLine="0"/>
      </w:pPr>
      <w:rPr>
        <w:rFonts w:ascii="Symbol" w:hAnsi="Symbol" w:cs="Symbol"/>
        <w:sz w:val="20"/>
      </w:rPr>
    </w:lvl>
    <w:lvl w:ilvl="7">
      <w:numFmt w:val="bullet"/>
      <w:lvlText w:val=""/>
      <w:lvlJc w:val="left"/>
      <w:pPr>
        <w:ind w:left="0" w:firstLine="0"/>
      </w:pPr>
      <w:rPr>
        <w:rFonts w:ascii="Symbol" w:hAnsi="Symbol" w:cs="Symbol"/>
        <w:sz w:val="20"/>
      </w:rPr>
    </w:lvl>
    <w:lvl w:ilvl="8">
      <w:numFmt w:val="bullet"/>
      <w:lvlText w:val=""/>
      <w:lvlJc w:val="left"/>
      <w:pPr>
        <w:ind w:left="0" w:firstLine="0"/>
      </w:pPr>
      <w:rPr>
        <w:rFonts w:ascii="Symbol" w:hAnsi="Symbol" w:cs="Symbol"/>
        <w:sz w:val="20"/>
      </w:rPr>
    </w:lvl>
  </w:abstractNum>
  <w:abstractNum w:abstractNumId="14" w15:restartNumberingAfterBreak="0">
    <w:nsid w:val="37F57D06"/>
    <w:multiLevelType w:val="multilevel"/>
    <w:tmpl w:val="31307BD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5" w15:restartNumberingAfterBreak="0">
    <w:nsid w:val="38DD3B33"/>
    <w:multiLevelType w:val="multilevel"/>
    <w:tmpl w:val="C0561D9E"/>
    <w:styleLink w:val="WW8Num19"/>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3C717B60"/>
    <w:multiLevelType w:val="multilevel"/>
    <w:tmpl w:val="B81826F8"/>
    <w:styleLink w:val="WW8Num9"/>
    <w:lvl w:ilvl="0">
      <w:numFmt w:val="bullet"/>
      <w:lvlText w:val=""/>
      <w:lvlJc w:val="left"/>
      <w:pPr>
        <w:ind w:left="0" w:firstLine="0"/>
      </w:pPr>
      <w:rPr>
        <w:rFonts w:ascii="Wingdings" w:hAnsi="Wingdings"/>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3D9820B9"/>
    <w:multiLevelType w:val="multilevel"/>
    <w:tmpl w:val="40D81E2E"/>
    <w:styleLink w:val="WW8Num20"/>
    <w:lvl w:ilvl="0">
      <w:start w:val="1"/>
      <w:numFmt w:val="decimal"/>
      <w:lvlText w:val="%1."/>
      <w:lvlJc w:val="left"/>
      <w:pPr>
        <w:ind w:left="0" w:firstLine="0"/>
      </w:pPr>
      <w:rPr>
        <w:rFonts w:ascii="Wingdings" w:hAnsi="Wingdings" w:cs="Wingding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8" w15:restartNumberingAfterBreak="0">
    <w:nsid w:val="43DC1A92"/>
    <w:multiLevelType w:val="multilevel"/>
    <w:tmpl w:val="FA869568"/>
    <w:lvl w:ilvl="0">
      <w:start w:val="1"/>
      <w:numFmt w:val="decimal"/>
      <w:lvlText w:val="%1."/>
      <w:lvlJc w:val="left"/>
      <w:pPr>
        <w:ind w:left="0" w:firstLine="0"/>
      </w:pPr>
    </w:lvl>
    <w:lvl w:ilvl="1">
      <w:start w:val="1"/>
      <w:numFmt w:val="decimal"/>
      <w:lvlText w:val="%2."/>
      <w:lvlJc w:val="left"/>
      <w:pPr>
        <w:ind w:left="0" w:firstLine="0"/>
      </w:pPr>
    </w:lvl>
    <w:lvl w:ilvl="2">
      <w:start w:val="5"/>
      <w:numFmt w:val="decimal"/>
      <w:lvlText w:val="%3."/>
      <w:lvlJc w:val="left"/>
      <w:pPr>
        <w:ind w:left="0" w:firstLine="0"/>
      </w:pPr>
      <w:rPr>
        <w:lang w:val="ru-RU"/>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463A5532"/>
    <w:multiLevelType w:val="multilevel"/>
    <w:tmpl w:val="59B28182"/>
    <w:styleLink w:val="WW8Num23"/>
    <w:lvl w:ilvl="0">
      <w:start w:val="1"/>
      <w:numFmt w:val="decimal"/>
      <w:lvlText w:val="%1."/>
      <w:lvlJc w:val="left"/>
      <w:pPr>
        <w:ind w:left="0" w:firstLine="0"/>
      </w:pPr>
    </w:lvl>
    <w:lvl w:ilvl="1">
      <w:start w:val="1"/>
      <w:numFmt w:val="decimal"/>
      <w:lvlText w:val="%2."/>
      <w:lvlJc w:val="left"/>
      <w:pPr>
        <w:ind w:left="0" w:firstLine="0"/>
      </w:pPr>
      <w:rPr>
        <w:rFonts w:ascii="Courier New" w:hAnsi="Courier New" w:cs="Courier New"/>
        <w:sz w:val="20"/>
      </w:rPr>
    </w:lvl>
    <w:lvl w:ilvl="2">
      <w:start w:val="1"/>
      <w:numFmt w:val="decimal"/>
      <w:lvlText w:val="%3."/>
      <w:lvlJc w:val="left"/>
      <w:pPr>
        <w:ind w:left="0" w:firstLine="0"/>
      </w:pPr>
      <w:rPr>
        <w:rFonts w:ascii="Wingdings" w:hAnsi="Wingdings" w:cs="Wingdings"/>
        <w:sz w:val="20"/>
      </w:r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0" w15:restartNumberingAfterBreak="0">
    <w:nsid w:val="49E47982"/>
    <w:multiLevelType w:val="multilevel"/>
    <w:tmpl w:val="A642A560"/>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1" w15:restartNumberingAfterBreak="0">
    <w:nsid w:val="50657A4C"/>
    <w:multiLevelType w:val="multilevel"/>
    <w:tmpl w:val="1A34A7FE"/>
    <w:styleLink w:val="WW8Num14"/>
    <w:lvl w:ilvl="0">
      <w:numFmt w:val="bullet"/>
      <w:lvlText w:val=""/>
      <w:lvlJc w:val="left"/>
      <w:pPr>
        <w:ind w:left="0" w:firstLine="0"/>
      </w:pPr>
      <w:rPr>
        <w:rFonts w:ascii="Symbol" w:hAnsi="Symbol" w:cs="Symbol"/>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53E94903"/>
    <w:multiLevelType w:val="multilevel"/>
    <w:tmpl w:val="966A07CA"/>
    <w:lvl w:ilvl="0">
      <w:numFmt w:val="bullet"/>
      <w:lvlText w:val=""/>
      <w:lvlJc w:val="left"/>
      <w:pPr>
        <w:ind w:left="1080" w:hanging="360"/>
      </w:pPr>
      <w:rPr>
        <w:rFonts w:ascii="Symbol" w:eastAsia="Times New Roman" w:hAnsi="Symbol" w:cs="Times New Roman"/>
        <w:b w:val="0"/>
        <w:i w:val="0"/>
        <w:strike w:val="0"/>
        <w:dstrike w:val="0"/>
        <w:color w:val="000000"/>
        <w:position w:val="0"/>
        <w:sz w:val="24"/>
        <w:u w:val="none" w:color="000000"/>
        <w:effect w:val="none"/>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3" w15:restartNumberingAfterBreak="0">
    <w:nsid w:val="63130EE8"/>
    <w:multiLevelType w:val="multilevel"/>
    <w:tmpl w:val="1B48F268"/>
    <w:styleLink w:val="WW8Num6"/>
    <w:lvl w:ilvl="0">
      <w:numFmt w:val="bullet"/>
      <w:lvlText w:val="-"/>
      <w:lvlJc w:val="left"/>
      <w:pPr>
        <w:ind w:left="0" w:firstLine="0"/>
      </w:pPr>
      <w:rPr>
        <w:rFonts w:ascii="Times New Roman" w:eastAsia="Times New Roman" w:hAnsi="Times New Roman" w:cs="Times New Roman"/>
        <w:b w:val="0"/>
        <w:i w:val="0"/>
        <w:strike w:val="0"/>
        <w:dstrike w:val="0"/>
        <w:color w:val="000000"/>
        <w:position w:val="0"/>
        <w:sz w:val="28"/>
        <w:u w:val="none" w:color="000000"/>
        <w:effect w:val="none"/>
        <w:vertAlign w:val="baseline"/>
      </w:rPr>
    </w:lvl>
    <w:lvl w:ilvl="1">
      <w:numFmt w:val="bullet"/>
      <w:lvlText w:val="•"/>
      <w:lvlJc w:val="left"/>
      <w:pPr>
        <w:ind w:left="0" w:firstLine="0"/>
      </w:pPr>
      <w:rPr>
        <w:rFonts w:ascii="Arial" w:eastAsia="Times New Roman" w:hAnsi="Arial" w:cs="Arial"/>
        <w:b w:val="0"/>
        <w:i w:val="0"/>
        <w:strike w:val="0"/>
        <w:dstrike w:val="0"/>
        <w:color w:val="000000"/>
        <w:position w:val="0"/>
        <w:sz w:val="28"/>
        <w:szCs w:val="28"/>
        <w:u w:val="none" w:color="000000"/>
        <w:effect w:val="none"/>
        <w:vertAlign w:val="baseline"/>
      </w:rPr>
    </w:lvl>
    <w:lvl w:ilvl="2">
      <w:numFmt w:val="bullet"/>
      <w:lvlText w:val="▪"/>
      <w:lvlJc w:val="left"/>
      <w:pPr>
        <w:ind w:left="0" w:firstLine="0"/>
      </w:pPr>
      <w:rPr>
        <w:rFonts w:ascii="Segoe UI Symbol" w:eastAsia="Times New Roman" w:hAnsi="Segoe UI Symbol" w:cs="Segoe UI Symbol"/>
        <w:b w:val="0"/>
        <w:i w:val="0"/>
        <w:strike w:val="0"/>
        <w:dstrike w:val="0"/>
        <w:color w:val="000000"/>
        <w:position w:val="0"/>
        <w:sz w:val="28"/>
        <w:u w:val="none" w:color="000000"/>
        <w:effect w:val="none"/>
        <w:vertAlign w:val="baseline"/>
      </w:rPr>
    </w:lvl>
    <w:lvl w:ilvl="3">
      <w:numFmt w:val="bullet"/>
      <w:lvlText w:val="•"/>
      <w:lvlJc w:val="left"/>
      <w:pPr>
        <w:ind w:left="0" w:firstLine="0"/>
      </w:pPr>
      <w:rPr>
        <w:rFonts w:ascii="Arial" w:eastAsia="Times New Roman" w:hAnsi="Arial" w:cs="Arial"/>
        <w:b w:val="0"/>
        <w:i w:val="0"/>
        <w:strike w:val="0"/>
        <w:dstrike w:val="0"/>
        <w:color w:val="000000"/>
        <w:position w:val="0"/>
        <w:sz w:val="28"/>
        <w:szCs w:val="28"/>
        <w:u w:val="none" w:color="000000"/>
        <w:effect w:val="none"/>
        <w:vertAlign w:val="baseline"/>
      </w:rPr>
    </w:lvl>
    <w:lvl w:ilvl="4">
      <w:numFmt w:val="bullet"/>
      <w:lvlText w:val="o"/>
      <w:lvlJc w:val="left"/>
      <w:pPr>
        <w:ind w:left="0" w:firstLine="0"/>
      </w:pPr>
      <w:rPr>
        <w:rFonts w:ascii="Segoe UI Symbol" w:eastAsia="Times New Roman" w:hAnsi="Segoe UI Symbol" w:cs="Segoe UI Symbol"/>
        <w:b w:val="0"/>
        <w:i w:val="0"/>
        <w:strike w:val="0"/>
        <w:dstrike w:val="0"/>
        <w:color w:val="000000"/>
        <w:position w:val="0"/>
        <w:sz w:val="28"/>
        <w:u w:val="none" w:color="000000"/>
        <w:effect w:val="none"/>
        <w:vertAlign w:val="baseline"/>
      </w:rPr>
    </w:lvl>
    <w:lvl w:ilvl="5">
      <w:numFmt w:val="bullet"/>
      <w:lvlText w:val="▪"/>
      <w:lvlJc w:val="left"/>
      <w:pPr>
        <w:ind w:left="0" w:firstLine="0"/>
      </w:pPr>
      <w:rPr>
        <w:rFonts w:ascii="Segoe UI Symbol" w:eastAsia="Times New Roman" w:hAnsi="Segoe UI Symbol" w:cs="Segoe UI Symbol"/>
        <w:b w:val="0"/>
        <w:i w:val="0"/>
        <w:strike w:val="0"/>
        <w:dstrike w:val="0"/>
        <w:color w:val="000000"/>
        <w:position w:val="0"/>
        <w:sz w:val="28"/>
        <w:u w:val="none" w:color="000000"/>
        <w:effect w:val="none"/>
        <w:vertAlign w:val="baseline"/>
      </w:rPr>
    </w:lvl>
    <w:lvl w:ilvl="6">
      <w:numFmt w:val="bullet"/>
      <w:lvlText w:val="•"/>
      <w:lvlJc w:val="left"/>
      <w:pPr>
        <w:ind w:left="0" w:firstLine="0"/>
      </w:pPr>
      <w:rPr>
        <w:rFonts w:ascii="Arial" w:eastAsia="Times New Roman" w:hAnsi="Arial" w:cs="Arial"/>
        <w:b w:val="0"/>
        <w:i w:val="0"/>
        <w:strike w:val="0"/>
        <w:dstrike w:val="0"/>
        <w:color w:val="000000"/>
        <w:position w:val="0"/>
        <w:sz w:val="28"/>
        <w:szCs w:val="28"/>
        <w:u w:val="none" w:color="000000"/>
        <w:effect w:val="none"/>
        <w:vertAlign w:val="baseline"/>
      </w:rPr>
    </w:lvl>
    <w:lvl w:ilvl="7">
      <w:numFmt w:val="bullet"/>
      <w:lvlText w:val="o"/>
      <w:lvlJc w:val="left"/>
      <w:pPr>
        <w:ind w:left="0" w:firstLine="0"/>
      </w:pPr>
      <w:rPr>
        <w:rFonts w:ascii="Segoe UI Symbol" w:eastAsia="Times New Roman" w:hAnsi="Segoe UI Symbol" w:cs="Segoe UI Symbol"/>
        <w:b w:val="0"/>
        <w:i w:val="0"/>
        <w:strike w:val="0"/>
        <w:dstrike w:val="0"/>
        <w:color w:val="000000"/>
        <w:position w:val="0"/>
        <w:sz w:val="28"/>
        <w:u w:val="none" w:color="000000"/>
        <w:effect w:val="none"/>
        <w:vertAlign w:val="baseline"/>
      </w:rPr>
    </w:lvl>
    <w:lvl w:ilvl="8">
      <w:numFmt w:val="bullet"/>
      <w:lvlText w:val="▪"/>
      <w:lvlJc w:val="left"/>
      <w:pPr>
        <w:ind w:left="0" w:firstLine="0"/>
      </w:pPr>
      <w:rPr>
        <w:rFonts w:ascii="Segoe UI Symbol" w:eastAsia="Times New Roman" w:hAnsi="Segoe UI Symbol" w:cs="Segoe UI Symbol"/>
        <w:b w:val="0"/>
        <w:i w:val="0"/>
        <w:strike w:val="0"/>
        <w:dstrike w:val="0"/>
        <w:color w:val="000000"/>
        <w:position w:val="0"/>
        <w:sz w:val="28"/>
        <w:u w:val="none" w:color="000000"/>
        <w:effect w:val="none"/>
        <w:vertAlign w:val="baseline"/>
      </w:rPr>
    </w:lvl>
  </w:abstractNum>
  <w:abstractNum w:abstractNumId="24" w15:restartNumberingAfterBreak="0">
    <w:nsid w:val="754A69A6"/>
    <w:multiLevelType w:val="multilevel"/>
    <w:tmpl w:val="A6D499A0"/>
    <w:lvl w:ilvl="0">
      <w:start w:val="1"/>
      <w:numFmt w:val="decimal"/>
      <w:lvlText w:val="%1."/>
      <w:lvlJc w:val="left"/>
      <w:pPr>
        <w:ind w:left="0" w:firstLine="0"/>
      </w:pPr>
      <w:rPr>
        <w:lang w:val="ru-RU"/>
      </w:rPr>
    </w:lvl>
    <w:lvl w:ilvl="1">
      <w:start w:val="1"/>
      <w:numFmt w:val="decimal"/>
      <w:lvlText w:val="%2."/>
      <w:lvlJc w:val="left"/>
      <w:pPr>
        <w:ind w:left="0" w:firstLine="0"/>
      </w:pPr>
      <w:rPr>
        <w:lang w:val="ru-RU"/>
      </w:rPr>
    </w:lvl>
    <w:lvl w:ilvl="2">
      <w:start w:val="1"/>
      <w:numFmt w:val="decimal"/>
      <w:lvlText w:val="%3."/>
      <w:lvlJc w:val="left"/>
      <w:pPr>
        <w:ind w:left="0" w:firstLine="0"/>
      </w:pPr>
      <w:rPr>
        <w:lang w:val="ru-RU"/>
      </w:rPr>
    </w:lvl>
    <w:lvl w:ilvl="3">
      <w:start w:val="1"/>
      <w:numFmt w:val="decimal"/>
      <w:lvlText w:val="%4."/>
      <w:lvlJc w:val="left"/>
      <w:pPr>
        <w:ind w:left="0" w:firstLine="0"/>
      </w:pPr>
      <w:rPr>
        <w:lang w:val="ru-RU"/>
      </w:rPr>
    </w:lvl>
    <w:lvl w:ilvl="4">
      <w:start w:val="1"/>
      <w:numFmt w:val="decimal"/>
      <w:lvlText w:val="%5."/>
      <w:lvlJc w:val="left"/>
      <w:pPr>
        <w:ind w:left="0" w:firstLine="0"/>
      </w:pPr>
      <w:rPr>
        <w:lang w:val="ru-RU"/>
      </w:rPr>
    </w:lvl>
    <w:lvl w:ilvl="5">
      <w:start w:val="1"/>
      <w:numFmt w:val="decimal"/>
      <w:lvlText w:val="%6."/>
      <w:lvlJc w:val="left"/>
      <w:pPr>
        <w:ind w:left="0" w:firstLine="0"/>
      </w:pPr>
      <w:rPr>
        <w:lang w:val="ru-RU"/>
      </w:rPr>
    </w:lvl>
    <w:lvl w:ilvl="6">
      <w:start w:val="1"/>
      <w:numFmt w:val="decimal"/>
      <w:lvlText w:val="%7."/>
      <w:lvlJc w:val="left"/>
      <w:pPr>
        <w:ind w:left="0" w:firstLine="0"/>
      </w:pPr>
      <w:rPr>
        <w:lang w:val="ru-RU"/>
      </w:rPr>
    </w:lvl>
    <w:lvl w:ilvl="7">
      <w:start w:val="1"/>
      <w:numFmt w:val="decimal"/>
      <w:lvlText w:val="%8."/>
      <w:lvlJc w:val="left"/>
      <w:pPr>
        <w:ind w:left="0" w:firstLine="0"/>
      </w:pPr>
      <w:rPr>
        <w:lang w:val="ru-RU"/>
      </w:rPr>
    </w:lvl>
    <w:lvl w:ilvl="8">
      <w:start w:val="1"/>
      <w:numFmt w:val="decimal"/>
      <w:lvlText w:val="%9."/>
      <w:lvlJc w:val="left"/>
      <w:pPr>
        <w:ind w:left="0" w:firstLine="0"/>
      </w:pPr>
      <w:rPr>
        <w:lang w:val="ru-RU"/>
      </w:rPr>
    </w:lvl>
  </w:abstractNum>
  <w:abstractNum w:abstractNumId="25" w15:restartNumberingAfterBreak="0">
    <w:nsid w:val="76B00C08"/>
    <w:multiLevelType w:val="multilevel"/>
    <w:tmpl w:val="9FD42D58"/>
    <w:styleLink w:val="WWNum107"/>
    <w:lvl w:ilvl="0">
      <w:start w:val="7"/>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76D65290"/>
    <w:multiLevelType w:val="multilevel"/>
    <w:tmpl w:val="4C94601C"/>
    <w:lvl w:ilvl="0">
      <w:start w:val="1"/>
      <w:numFmt w:val="decimal"/>
      <w:lvlText w:val="%1."/>
      <w:lvlJc w:val="left"/>
      <w:pPr>
        <w:ind w:left="720" w:hanging="360"/>
      </w:pPr>
      <w:rPr>
        <w:sz w:val="28"/>
        <w:szCs w:val="28"/>
        <w:lang w:val="ru-RU"/>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9E87BC6"/>
    <w:multiLevelType w:val="multilevel"/>
    <w:tmpl w:val="6B9E2B58"/>
    <w:lvl w:ilvl="0">
      <w:start w:val="1"/>
      <w:numFmt w:val="decimal"/>
      <w:lvlText w:val="%1."/>
      <w:lvlJc w:val="left"/>
      <w:pPr>
        <w:ind w:left="0" w:firstLine="0"/>
      </w:pPr>
      <w:rPr>
        <w:lang w:val="ru-RU"/>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8" w15:restartNumberingAfterBreak="0">
    <w:nsid w:val="7CFE63CC"/>
    <w:multiLevelType w:val="multilevel"/>
    <w:tmpl w:val="BE3A43D0"/>
    <w:lvl w:ilvl="0">
      <w:start w:val="1"/>
      <w:numFmt w:val="decimal"/>
      <w:lvlText w:val="%1."/>
      <w:lvlJc w:val="left"/>
      <w:pPr>
        <w:ind w:left="0" w:firstLine="0"/>
      </w:pPr>
      <w:rPr>
        <w:lang w:val="ru-RU"/>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0"/>
  </w:num>
  <w:num w:numId="2">
    <w:abstractNumId w:val="20"/>
  </w:num>
  <w:num w:numId="3">
    <w:abstractNumId w:val="22"/>
  </w:num>
  <w:num w:numId="4">
    <w:abstractNumId w:val="22"/>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5"/>
  </w:num>
  <w:num w:numId="19">
    <w:abstractNumId w:val="5"/>
  </w:num>
  <w:num w:numId="20">
    <w:abstractNumId w:val="1"/>
  </w:num>
  <w:num w:numId="21">
    <w:abstractNumId w:val="1"/>
  </w:num>
  <w:num w:numId="22">
    <w:abstractNumId w:val="0"/>
  </w:num>
  <w:num w:numId="23">
    <w:abstractNumId w:val="0"/>
  </w:num>
  <w:num w:numId="24">
    <w:abstractNumId w:val="14"/>
  </w:num>
  <w:num w:numId="25">
    <w:abstractNumId w:val="14"/>
  </w:num>
  <w:num w:numId="26">
    <w:abstractNumId w:val="26"/>
  </w:num>
  <w:num w:numId="27">
    <w:abstractNumId w:val="26"/>
    <w:lvlOverride w:ilvl="0">
      <w:startOverride w:val="1"/>
    </w:lvlOverride>
    <w:lvlOverride w:ilvl="1"/>
    <w:lvlOverride w:ilvl="2"/>
    <w:lvlOverride w:ilvl="3"/>
    <w:lvlOverride w:ilvl="4"/>
    <w:lvlOverride w:ilvl="5"/>
    <w:lvlOverride w:ilvl="6"/>
    <w:lvlOverride w:ilvl="7"/>
    <w:lvlOverride w:ilvl="8"/>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4"/>
  </w:num>
  <w:num w:numId="34">
    <w:abstractNumId w:val="6"/>
  </w:num>
  <w:num w:numId="35">
    <w:abstractNumId w:val="7"/>
  </w:num>
  <w:num w:numId="36">
    <w:abstractNumId w:val="10"/>
  </w:num>
  <w:num w:numId="37">
    <w:abstractNumId w:val="11"/>
  </w:num>
  <w:num w:numId="38">
    <w:abstractNumId w:val="13"/>
  </w:num>
  <w:num w:numId="39">
    <w:abstractNumId w:val="15"/>
  </w:num>
  <w:num w:numId="40">
    <w:abstractNumId w:val="16"/>
  </w:num>
  <w:num w:numId="41">
    <w:abstractNumId w:val="17"/>
  </w:num>
  <w:num w:numId="42">
    <w:abstractNumId w:val="19"/>
  </w:num>
  <w:num w:numId="43">
    <w:abstractNumId w:val="21"/>
  </w:num>
  <w:num w:numId="44">
    <w:abstractNumId w:val="23"/>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activeWritingStyle w:appName="MSWord" w:lang="ru-RU" w:vendorID="64" w:dllVersion="131078" w:nlCheck="1" w:checkStyle="0"/>
  <w:activeWritingStyle w:appName="MSWord" w:lang="de-DE" w:vendorID="64" w:dllVersion="131078" w:nlCheck="1" w:checkStyle="1"/>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D82"/>
    <w:rsid w:val="00584554"/>
    <w:rsid w:val="005E4E16"/>
    <w:rsid w:val="00655D82"/>
    <w:rsid w:val="007E6D7B"/>
    <w:rsid w:val="00EB5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442CC2-3C30-4B99-B308-B9E71CDD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D8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0"/>
    <w:next w:val="Textbody"/>
    <w:link w:val="10"/>
    <w:qFormat/>
    <w:rsid w:val="00655D82"/>
    <w:pPr>
      <w:outlineLvl w:val="0"/>
    </w:pPr>
    <w:rPr>
      <w:rFonts w:eastAsia="MS PMincho"/>
      <w:b/>
      <w:bCs/>
      <w:sz w:val="48"/>
      <w:szCs w:val="48"/>
    </w:rPr>
  </w:style>
  <w:style w:type="paragraph" w:styleId="2">
    <w:name w:val="heading 2"/>
    <w:basedOn w:val="a"/>
    <w:next w:val="a"/>
    <w:link w:val="20"/>
    <w:semiHidden/>
    <w:unhideWhenUsed/>
    <w:qFormat/>
    <w:rsid w:val="00655D8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Heading"/>
    <w:next w:val="Textbody"/>
    <w:link w:val="30"/>
    <w:semiHidden/>
    <w:unhideWhenUsed/>
    <w:qFormat/>
    <w:rsid w:val="00655D82"/>
    <w:pPr>
      <w:outlineLvl w:val="2"/>
    </w:pPr>
    <w:rPr>
      <w:b/>
      <w:bCs/>
    </w:rPr>
  </w:style>
  <w:style w:type="paragraph" w:styleId="4">
    <w:name w:val="heading 4"/>
    <w:basedOn w:val="Heading"/>
    <w:next w:val="Textbody"/>
    <w:link w:val="40"/>
    <w:semiHidden/>
    <w:unhideWhenUsed/>
    <w:qFormat/>
    <w:rsid w:val="00655D82"/>
    <w:pPr>
      <w:outlineLvl w:val="3"/>
    </w:pPr>
    <w:rPr>
      <w:b/>
      <w:bCs/>
      <w:i/>
      <w:iCs/>
    </w:rPr>
  </w:style>
  <w:style w:type="paragraph" w:styleId="5">
    <w:name w:val="heading 5"/>
    <w:basedOn w:val="a"/>
    <w:next w:val="a"/>
    <w:link w:val="50"/>
    <w:semiHidden/>
    <w:unhideWhenUsed/>
    <w:qFormat/>
    <w:rsid w:val="00655D8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semiHidden/>
    <w:unhideWhenUsed/>
    <w:qFormat/>
    <w:rsid w:val="00655D82"/>
    <w:pPr>
      <w:keepNext/>
      <w:keepLines/>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semiHidden/>
    <w:unhideWhenUsed/>
    <w:qFormat/>
    <w:rsid w:val="00655D82"/>
    <w:pPr>
      <w:keepNext/>
      <w:keepLines/>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semiHidden/>
    <w:unhideWhenUsed/>
    <w:qFormat/>
    <w:rsid w:val="00655D8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655D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qFormat/>
    <w:rsid w:val="00584554"/>
    <w:pPr>
      <w:spacing w:after="0" w:line="240" w:lineRule="auto"/>
    </w:pPr>
  </w:style>
  <w:style w:type="character" w:customStyle="1" w:styleId="10">
    <w:name w:val="Заголовок 1 Знак"/>
    <w:basedOn w:val="a1"/>
    <w:link w:val="1"/>
    <w:rsid w:val="00655D82"/>
    <w:rPr>
      <w:rFonts w:ascii="Times New Roman" w:eastAsia="MS PMincho" w:hAnsi="Times New Roman" w:cs="Tahoma"/>
      <w:b/>
      <w:bCs/>
      <w:i/>
      <w:iCs/>
      <w:kern w:val="3"/>
      <w:sz w:val="48"/>
      <w:szCs w:val="48"/>
      <w:lang w:val="de-DE" w:eastAsia="ja-JP" w:bidi="fa-IR"/>
    </w:rPr>
  </w:style>
  <w:style w:type="character" w:customStyle="1" w:styleId="20">
    <w:name w:val="Заголовок 2 Знак"/>
    <w:basedOn w:val="a1"/>
    <w:link w:val="2"/>
    <w:semiHidden/>
    <w:rsid w:val="00655D82"/>
    <w:rPr>
      <w:rFonts w:asciiTheme="majorHAnsi" w:eastAsiaTheme="majorEastAsia" w:hAnsiTheme="majorHAnsi" w:cstheme="majorBidi"/>
      <w:color w:val="2E74B5" w:themeColor="accent1" w:themeShade="BF"/>
      <w:kern w:val="3"/>
      <w:sz w:val="26"/>
      <w:szCs w:val="26"/>
      <w:lang w:val="de-DE" w:eastAsia="ja-JP" w:bidi="fa-IR"/>
    </w:rPr>
  </w:style>
  <w:style w:type="character" w:customStyle="1" w:styleId="30">
    <w:name w:val="Заголовок 3 Знак"/>
    <w:basedOn w:val="a1"/>
    <w:link w:val="3"/>
    <w:semiHidden/>
    <w:rsid w:val="00655D82"/>
    <w:rPr>
      <w:rFonts w:ascii="Arial" w:eastAsia="MS PGothic" w:hAnsi="Arial" w:cs="Arial"/>
      <w:b/>
      <w:bCs/>
      <w:kern w:val="3"/>
      <w:sz w:val="28"/>
      <w:szCs w:val="28"/>
      <w:lang w:val="de-DE" w:eastAsia="ja-JP" w:bidi="fa-IR"/>
    </w:rPr>
  </w:style>
  <w:style w:type="character" w:customStyle="1" w:styleId="40">
    <w:name w:val="Заголовок 4 Знак"/>
    <w:basedOn w:val="a1"/>
    <w:link w:val="4"/>
    <w:semiHidden/>
    <w:rsid w:val="00655D82"/>
    <w:rPr>
      <w:rFonts w:ascii="Arial" w:eastAsia="MS PGothic" w:hAnsi="Arial" w:cs="Arial"/>
      <w:b/>
      <w:bCs/>
      <w:i/>
      <w:iCs/>
      <w:kern w:val="3"/>
      <w:sz w:val="28"/>
      <w:szCs w:val="28"/>
      <w:lang w:val="de-DE" w:eastAsia="ja-JP" w:bidi="fa-IR"/>
    </w:rPr>
  </w:style>
  <w:style w:type="character" w:customStyle="1" w:styleId="50">
    <w:name w:val="Заголовок 5 Знак"/>
    <w:basedOn w:val="a1"/>
    <w:link w:val="5"/>
    <w:semiHidden/>
    <w:rsid w:val="00655D82"/>
    <w:rPr>
      <w:rFonts w:asciiTheme="majorHAnsi" w:eastAsiaTheme="majorEastAsia" w:hAnsiTheme="majorHAnsi" w:cstheme="majorBidi"/>
      <w:color w:val="2E74B5" w:themeColor="accent1" w:themeShade="BF"/>
      <w:kern w:val="3"/>
      <w:sz w:val="24"/>
      <w:szCs w:val="24"/>
      <w:lang w:val="de-DE" w:eastAsia="ja-JP" w:bidi="fa-IR"/>
    </w:rPr>
  </w:style>
  <w:style w:type="character" w:customStyle="1" w:styleId="60">
    <w:name w:val="Заголовок 6 Знак"/>
    <w:basedOn w:val="a1"/>
    <w:link w:val="6"/>
    <w:semiHidden/>
    <w:rsid w:val="00655D82"/>
    <w:rPr>
      <w:rFonts w:asciiTheme="majorHAnsi" w:eastAsiaTheme="majorEastAsia" w:hAnsiTheme="majorHAnsi" w:cstheme="majorBidi"/>
      <w:color w:val="1F4D78" w:themeColor="accent1" w:themeShade="7F"/>
      <w:kern w:val="3"/>
      <w:sz w:val="24"/>
      <w:szCs w:val="24"/>
      <w:lang w:val="de-DE" w:eastAsia="ja-JP" w:bidi="fa-IR"/>
    </w:rPr>
  </w:style>
  <w:style w:type="character" w:customStyle="1" w:styleId="70">
    <w:name w:val="Заголовок 7 Знак"/>
    <w:basedOn w:val="a1"/>
    <w:link w:val="7"/>
    <w:semiHidden/>
    <w:rsid w:val="00655D82"/>
    <w:rPr>
      <w:rFonts w:asciiTheme="majorHAnsi" w:eastAsiaTheme="majorEastAsia" w:hAnsiTheme="majorHAnsi" w:cstheme="majorBidi"/>
      <w:i/>
      <w:iCs/>
      <w:color w:val="1F4D78" w:themeColor="accent1" w:themeShade="7F"/>
      <w:kern w:val="3"/>
      <w:sz w:val="24"/>
      <w:szCs w:val="24"/>
      <w:lang w:val="de-DE" w:eastAsia="ja-JP" w:bidi="fa-IR"/>
    </w:rPr>
  </w:style>
  <w:style w:type="character" w:customStyle="1" w:styleId="80">
    <w:name w:val="Заголовок 8 Знак"/>
    <w:basedOn w:val="a1"/>
    <w:link w:val="8"/>
    <w:semiHidden/>
    <w:rsid w:val="00655D82"/>
    <w:rPr>
      <w:rFonts w:asciiTheme="majorHAnsi" w:eastAsiaTheme="majorEastAsia" w:hAnsiTheme="majorHAnsi" w:cstheme="majorBidi"/>
      <w:color w:val="272727" w:themeColor="text1" w:themeTint="D8"/>
      <w:kern w:val="3"/>
      <w:sz w:val="21"/>
      <w:szCs w:val="21"/>
      <w:lang w:val="de-DE" w:eastAsia="ja-JP" w:bidi="fa-IR"/>
    </w:rPr>
  </w:style>
  <w:style w:type="character" w:customStyle="1" w:styleId="90">
    <w:name w:val="Заголовок 9 Знак"/>
    <w:basedOn w:val="a1"/>
    <w:link w:val="9"/>
    <w:semiHidden/>
    <w:rsid w:val="00655D82"/>
    <w:rPr>
      <w:rFonts w:asciiTheme="majorHAnsi" w:eastAsiaTheme="majorEastAsia" w:hAnsiTheme="majorHAnsi" w:cstheme="majorBidi"/>
      <w:i/>
      <w:iCs/>
      <w:color w:val="272727" w:themeColor="text1" w:themeTint="D8"/>
      <w:kern w:val="3"/>
      <w:sz w:val="21"/>
      <w:szCs w:val="21"/>
      <w:lang w:val="de-DE" w:eastAsia="ja-JP" w:bidi="fa-IR"/>
    </w:rPr>
  </w:style>
  <w:style w:type="character" w:styleId="a5">
    <w:name w:val="Hyperlink"/>
    <w:semiHidden/>
    <w:unhideWhenUsed/>
    <w:rsid w:val="00655D82"/>
    <w:rPr>
      <w:color w:val="0000FF"/>
      <w:u w:val="single" w:color="000000"/>
    </w:rPr>
  </w:style>
  <w:style w:type="character" w:styleId="a6">
    <w:name w:val="FollowedHyperlink"/>
    <w:basedOn w:val="a1"/>
    <w:uiPriority w:val="99"/>
    <w:semiHidden/>
    <w:unhideWhenUsed/>
    <w:rsid w:val="00655D82"/>
    <w:rPr>
      <w:color w:val="954F72" w:themeColor="followedHyperlink"/>
      <w:u w:val="single"/>
    </w:rPr>
  </w:style>
  <w:style w:type="paragraph" w:styleId="a0">
    <w:name w:val="caption"/>
    <w:basedOn w:val="Standard"/>
    <w:semiHidden/>
    <w:unhideWhenUsed/>
    <w:qFormat/>
    <w:rsid w:val="00655D82"/>
    <w:pPr>
      <w:suppressLineNumbers/>
      <w:spacing w:before="120" w:after="120"/>
    </w:pPr>
    <w:rPr>
      <w:i/>
      <w:iCs/>
    </w:rPr>
  </w:style>
  <w:style w:type="paragraph" w:customStyle="1" w:styleId="Textbody">
    <w:name w:val="Text body"/>
    <w:basedOn w:val="Standard"/>
    <w:rsid w:val="00655D82"/>
    <w:pPr>
      <w:spacing w:after="120"/>
    </w:pPr>
  </w:style>
  <w:style w:type="paragraph" w:styleId="a7">
    <w:name w:val="List"/>
    <w:basedOn w:val="Textbody"/>
    <w:semiHidden/>
    <w:unhideWhenUsed/>
    <w:rsid w:val="00655D82"/>
  </w:style>
  <w:style w:type="paragraph" w:styleId="a8">
    <w:name w:val="Subtitle"/>
    <w:basedOn w:val="a0"/>
    <w:next w:val="Textbody"/>
    <w:link w:val="a9"/>
    <w:qFormat/>
    <w:rsid w:val="00655D82"/>
    <w:pPr>
      <w:jc w:val="center"/>
    </w:pPr>
  </w:style>
  <w:style w:type="character" w:customStyle="1" w:styleId="a9">
    <w:name w:val="Подзаголовок Знак"/>
    <w:basedOn w:val="a1"/>
    <w:link w:val="a8"/>
    <w:rsid w:val="00655D82"/>
    <w:rPr>
      <w:rFonts w:ascii="Times New Roman" w:eastAsia="Andale Sans UI" w:hAnsi="Times New Roman" w:cs="Tahoma"/>
      <w:i/>
      <w:iCs/>
      <w:kern w:val="3"/>
      <w:sz w:val="24"/>
      <w:szCs w:val="24"/>
      <w:lang w:val="de-DE" w:eastAsia="ja-JP" w:bidi="fa-IR"/>
    </w:rPr>
  </w:style>
  <w:style w:type="paragraph" w:customStyle="1" w:styleId="Standard">
    <w:name w:val="Standard"/>
    <w:rsid w:val="00655D82"/>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655D82"/>
    <w:pPr>
      <w:keepNext/>
      <w:spacing w:before="240" w:after="120"/>
    </w:pPr>
    <w:rPr>
      <w:rFonts w:ascii="Arial" w:eastAsia="MS PGothic" w:hAnsi="Arial" w:cs="Arial"/>
      <w:sz w:val="28"/>
      <w:szCs w:val="28"/>
    </w:rPr>
  </w:style>
  <w:style w:type="paragraph" w:customStyle="1" w:styleId="Index">
    <w:name w:val="Index"/>
    <w:basedOn w:val="Standard"/>
    <w:rsid w:val="00655D82"/>
    <w:pPr>
      <w:suppressLineNumbers/>
    </w:pPr>
  </w:style>
  <w:style w:type="paragraph" w:customStyle="1" w:styleId="TableContents">
    <w:name w:val="Table Contents"/>
    <w:basedOn w:val="Standard"/>
    <w:rsid w:val="00655D82"/>
    <w:pPr>
      <w:suppressLineNumbers/>
    </w:pPr>
  </w:style>
  <w:style w:type="paragraph" w:customStyle="1" w:styleId="TableHeading">
    <w:name w:val="Table Heading"/>
    <w:basedOn w:val="TableContents"/>
    <w:rsid w:val="00655D82"/>
    <w:pPr>
      <w:jc w:val="center"/>
    </w:pPr>
    <w:rPr>
      <w:b/>
      <w:bCs/>
    </w:rPr>
  </w:style>
  <w:style w:type="paragraph" w:customStyle="1" w:styleId="Framecontents">
    <w:name w:val="Frame contents"/>
    <w:basedOn w:val="Textbody"/>
    <w:rsid w:val="00655D82"/>
  </w:style>
  <w:style w:type="paragraph" w:customStyle="1" w:styleId="Default">
    <w:name w:val="Default"/>
    <w:basedOn w:val="Standard"/>
    <w:rsid w:val="00655D82"/>
    <w:rPr>
      <w:rFonts w:eastAsia="Times New Roman" w:cs="Times New Roman"/>
      <w:color w:val="000000"/>
    </w:rPr>
  </w:style>
  <w:style w:type="paragraph" w:customStyle="1" w:styleId="Style14">
    <w:name w:val="Style14"/>
    <w:basedOn w:val="Standard"/>
    <w:rsid w:val="00655D82"/>
    <w:pPr>
      <w:spacing w:line="156" w:lineRule="exact"/>
      <w:ind w:firstLine="216"/>
      <w:jc w:val="both"/>
    </w:pPr>
  </w:style>
  <w:style w:type="paragraph" w:customStyle="1" w:styleId="11">
    <w:name w:val="Обычный1"/>
    <w:rsid w:val="00655D82"/>
    <w:pPr>
      <w:widowControl w:val="0"/>
      <w:suppressAutoHyphens/>
      <w:autoSpaceDN w:val="0"/>
      <w:spacing w:after="0" w:line="100" w:lineRule="atLeast"/>
    </w:pPr>
    <w:rPr>
      <w:rFonts w:ascii="Calibri" w:eastAsia="SimSun" w:hAnsi="Calibri" w:cs="Mangal"/>
      <w:sz w:val="24"/>
      <w:szCs w:val="24"/>
      <w:lang w:eastAsia="zh-CN" w:bidi="hi-IN"/>
    </w:rPr>
  </w:style>
  <w:style w:type="paragraph" w:customStyle="1" w:styleId="HeaderandFooter">
    <w:name w:val="Header and Footer"/>
    <w:basedOn w:val="Standard"/>
    <w:rsid w:val="00655D82"/>
    <w:pPr>
      <w:suppressLineNumbers/>
      <w:tabs>
        <w:tab w:val="center" w:pos="4819"/>
        <w:tab w:val="right" w:pos="9638"/>
      </w:tabs>
    </w:pPr>
  </w:style>
  <w:style w:type="paragraph" w:customStyle="1" w:styleId="Heading10">
    <w:name w:val="Heading 10"/>
    <w:basedOn w:val="Heading"/>
    <w:next w:val="Textbody"/>
    <w:rsid w:val="00655D82"/>
    <w:rPr>
      <w:b/>
      <w:bCs/>
    </w:rPr>
  </w:style>
  <w:style w:type="paragraph" w:customStyle="1" w:styleId="paragraph">
    <w:name w:val="paragraph"/>
    <w:basedOn w:val="Standard"/>
    <w:rsid w:val="00655D82"/>
    <w:pPr>
      <w:spacing w:before="280" w:after="280"/>
    </w:pPr>
    <w:rPr>
      <w:color w:val="000000"/>
    </w:rPr>
  </w:style>
  <w:style w:type="paragraph" w:styleId="aa">
    <w:name w:val="footer"/>
    <w:basedOn w:val="a"/>
    <w:link w:val="ab"/>
    <w:uiPriority w:val="99"/>
    <w:unhideWhenUsed/>
    <w:rsid w:val="00655D82"/>
    <w:pPr>
      <w:tabs>
        <w:tab w:val="center" w:pos="4677"/>
        <w:tab w:val="right" w:pos="9355"/>
      </w:tabs>
    </w:pPr>
  </w:style>
  <w:style w:type="character" w:customStyle="1" w:styleId="ab">
    <w:name w:val="Нижний колонтитул Знак"/>
    <w:basedOn w:val="a1"/>
    <w:link w:val="aa"/>
    <w:uiPriority w:val="99"/>
    <w:rsid w:val="00655D82"/>
    <w:rPr>
      <w:rFonts w:ascii="Times New Roman" w:eastAsia="Andale Sans UI" w:hAnsi="Times New Roman" w:cs="Tahoma"/>
      <w:kern w:val="3"/>
      <w:sz w:val="24"/>
      <w:szCs w:val="24"/>
      <w:lang w:val="de-DE" w:eastAsia="ja-JP" w:bidi="fa-IR"/>
    </w:rPr>
  </w:style>
  <w:style w:type="paragraph" w:styleId="ac">
    <w:name w:val="header"/>
    <w:basedOn w:val="a"/>
    <w:link w:val="ad"/>
    <w:unhideWhenUsed/>
    <w:rsid w:val="00655D82"/>
    <w:pPr>
      <w:tabs>
        <w:tab w:val="center" w:pos="4677"/>
        <w:tab w:val="right" w:pos="9355"/>
      </w:tabs>
    </w:pPr>
  </w:style>
  <w:style w:type="character" w:customStyle="1" w:styleId="ad">
    <w:name w:val="Верхний колонтитул Знак"/>
    <w:basedOn w:val="a1"/>
    <w:link w:val="ac"/>
    <w:rsid w:val="00655D82"/>
    <w:rPr>
      <w:rFonts w:ascii="Times New Roman" w:eastAsia="Andale Sans UI" w:hAnsi="Times New Roman" w:cs="Tahoma"/>
      <w:kern w:val="3"/>
      <w:sz w:val="24"/>
      <w:szCs w:val="24"/>
      <w:lang w:val="de-DE" w:eastAsia="ja-JP" w:bidi="fa-IR"/>
    </w:rPr>
  </w:style>
  <w:style w:type="character" w:customStyle="1" w:styleId="NumberingSymbols">
    <w:name w:val="Numbering Symbols"/>
    <w:rsid w:val="00655D82"/>
    <w:rPr>
      <w:sz w:val="28"/>
      <w:szCs w:val="28"/>
      <w:lang w:val="ru-RU"/>
    </w:rPr>
  </w:style>
  <w:style w:type="character" w:customStyle="1" w:styleId="BulletSymbols">
    <w:name w:val="Bullet Symbols"/>
    <w:rsid w:val="00655D82"/>
    <w:rPr>
      <w:rFonts w:ascii="OpenSymbol" w:eastAsia="OpenSymbol" w:hAnsi="OpenSymbol" w:cs="OpenSymbol" w:hint="default"/>
    </w:rPr>
  </w:style>
  <w:style w:type="character" w:customStyle="1" w:styleId="WW8Num8z0">
    <w:name w:val="WW8Num8z0"/>
    <w:rsid w:val="00655D82"/>
    <w:rPr>
      <w:rFonts w:ascii="Symbol" w:eastAsia="Symbol" w:hAnsi="Symbol" w:cs="Symbol" w:hint="default"/>
      <w:sz w:val="28"/>
      <w:szCs w:val="28"/>
    </w:rPr>
  </w:style>
  <w:style w:type="character" w:customStyle="1" w:styleId="WW8Num17z0">
    <w:name w:val="WW8Num17z0"/>
    <w:rsid w:val="00655D82"/>
  </w:style>
  <w:style w:type="character" w:customStyle="1" w:styleId="WW8Num17z1">
    <w:name w:val="WW8Num17z1"/>
    <w:rsid w:val="00655D82"/>
    <w:rPr>
      <w:rFonts w:ascii="Times New Roman" w:eastAsia="Times New Roman" w:hAnsi="Times New Roman" w:cs="Times New Roman" w:hint="default"/>
      <w:b/>
      <w:bCs w:val="0"/>
      <w:sz w:val="28"/>
      <w:szCs w:val="28"/>
    </w:rPr>
  </w:style>
  <w:style w:type="character" w:customStyle="1" w:styleId="WW8Num9z0">
    <w:name w:val="WW8Num9z0"/>
    <w:rsid w:val="00655D82"/>
  </w:style>
  <w:style w:type="character" w:customStyle="1" w:styleId="WW8Num4z0">
    <w:name w:val="WW8Num4z0"/>
    <w:rsid w:val="00655D82"/>
    <w:rPr>
      <w:rFonts w:ascii="Symbol" w:eastAsia="Symbol" w:hAnsi="Symbol" w:cs="Symbol" w:hint="default"/>
      <w:sz w:val="20"/>
    </w:rPr>
  </w:style>
  <w:style w:type="character" w:customStyle="1" w:styleId="WW8Num4z1">
    <w:name w:val="WW8Num4z1"/>
    <w:rsid w:val="00655D82"/>
  </w:style>
  <w:style w:type="character" w:customStyle="1" w:styleId="WW8Num14z0">
    <w:name w:val="WW8Num14z0"/>
    <w:rsid w:val="00655D82"/>
    <w:rPr>
      <w:rFonts w:ascii="Symbol" w:eastAsia="Symbol" w:hAnsi="Symbol" w:cs="Symbol" w:hint="default"/>
      <w:sz w:val="28"/>
      <w:szCs w:val="28"/>
    </w:rPr>
  </w:style>
  <w:style w:type="character" w:customStyle="1" w:styleId="WW8Num7z0">
    <w:name w:val="WW8Num7z0"/>
    <w:rsid w:val="00655D82"/>
  </w:style>
  <w:style w:type="character" w:customStyle="1" w:styleId="WW8Num2z0">
    <w:name w:val="WW8Num2z0"/>
    <w:rsid w:val="00655D82"/>
  </w:style>
  <w:style w:type="character" w:customStyle="1" w:styleId="WW8Num18z0">
    <w:name w:val="WW8Num18z0"/>
    <w:rsid w:val="00655D82"/>
    <w:rPr>
      <w:rFonts w:ascii="Symbol" w:eastAsia="Symbol" w:hAnsi="Symbol" w:cs="Symbol" w:hint="default"/>
      <w:sz w:val="20"/>
    </w:rPr>
  </w:style>
  <w:style w:type="character" w:customStyle="1" w:styleId="WW8Num19z0">
    <w:name w:val="WW8Num19z0"/>
    <w:rsid w:val="00655D82"/>
  </w:style>
  <w:style w:type="character" w:customStyle="1" w:styleId="WW8Num20z0">
    <w:name w:val="WW8Num20z0"/>
    <w:rsid w:val="00655D82"/>
    <w:rPr>
      <w:rFonts w:ascii="Wingdings" w:eastAsia="Wingdings" w:hAnsi="Wingdings" w:cs="Wingdings" w:hint="default"/>
      <w:sz w:val="28"/>
      <w:szCs w:val="28"/>
    </w:rPr>
  </w:style>
  <w:style w:type="character" w:customStyle="1" w:styleId="WW8Num22z0">
    <w:name w:val="WW8Num22z0"/>
    <w:rsid w:val="00655D82"/>
    <w:rPr>
      <w:rFonts w:ascii="Wingdings" w:eastAsia="Wingdings" w:hAnsi="Wingdings" w:cs="Wingdings" w:hint="default"/>
    </w:rPr>
  </w:style>
  <w:style w:type="character" w:customStyle="1" w:styleId="WW8Num23z0">
    <w:name w:val="WW8Num23z0"/>
    <w:rsid w:val="00655D82"/>
  </w:style>
  <w:style w:type="character" w:customStyle="1" w:styleId="WW8Num23z1">
    <w:name w:val="WW8Num23z1"/>
    <w:rsid w:val="00655D82"/>
    <w:rPr>
      <w:rFonts w:ascii="Courier New" w:eastAsia="Courier New" w:hAnsi="Courier New" w:cs="Courier New" w:hint="default"/>
      <w:sz w:val="20"/>
    </w:rPr>
  </w:style>
  <w:style w:type="character" w:customStyle="1" w:styleId="WW8Num23z2">
    <w:name w:val="WW8Num23z2"/>
    <w:rsid w:val="00655D82"/>
    <w:rPr>
      <w:rFonts w:ascii="Wingdings" w:eastAsia="Wingdings" w:hAnsi="Wingdings" w:cs="Wingdings" w:hint="default"/>
      <w:sz w:val="20"/>
    </w:rPr>
  </w:style>
  <w:style w:type="character" w:customStyle="1" w:styleId="FontStyle71">
    <w:name w:val="Font Style71"/>
    <w:basedOn w:val="a1"/>
    <w:rsid w:val="00655D82"/>
    <w:rPr>
      <w:rFonts w:ascii="Century Schoolbook" w:eastAsia="Century Schoolbook" w:hAnsi="Century Schoolbook" w:cs="Century Schoolbook" w:hint="default"/>
      <w:sz w:val="12"/>
      <w:szCs w:val="12"/>
    </w:rPr>
  </w:style>
  <w:style w:type="character" w:customStyle="1" w:styleId="Internetlink">
    <w:name w:val="Internet link"/>
    <w:rsid w:val="00655D82"/>
    <w:rPr>
      <w:color w:val="000080"/>
      <w:u w:val="single" w:color="000000"/>
    </w:rPr>
  </w:style>
  <w:style w:type="character" w:customStyle="1" w:styleId="WW8Num6z0">
    <w:name w:val="WW8Num6z0"/>
    <w:rsid w:val="00655D82"/>
    <w:rPr>
      <w:rFonts w:ascii="Times New Roman" w:eastAsia="Times New Roman" w:hAnsi="Times New Roman" w:cs="Times New Roman" w:hint="default"/>
      <w:b w:val="0"/>
      <w:bCs w:val="0"/>
      <w:i w:val="0"/>
      <w:iCs w:val="0"/>
      <w:strike w:val="0"/>
      <w:dstrike w:val="0"/>
      <w:color w:val="000000"/>
      <w:position w:val="0"/>
      <w:sz w:val="28"/>
      <w:u w:val="none" w:color="000000"/>
      <w:effect w:val="none"/>
      <w:vertAlign w:val="baseline"/>
    </w:rPr>
  </w:style>
  <w:style w:type="character" w:customStyle="1" w:styleId="WW8Num6z1">
    <w:name w:val="WW8Num6z1"/>
    <w:rsid w:val="00655D82"/>
    <w:rPr>
      <w:rFonts w:ascii="Arial" w:eastAsia="Times New Roman" w:hAnsi="Arial" w:cs="Arial" w:hint="default"/>
      <w:b w:val="0"/>
      <w:bCs w:val="0"/>
      <w:i w:val="0"/>
      <w:iCs w:val="0"/>
      <w:strike w:val="0"/>
      <w:dstrike w:val="0"/>
      <w:color w:val="000000"/>
      <w:position w:val="0"/>
      <w:sz w:val="28"/>
      <w:szCs w:val="28"/>
      <w:u w:val="none" w:color="000000"/>
      <w:effect w:val="none"/>
      <w:vertAlign w:val="baseline"/>
    </w:rPr>
  </w:style>
  <w:style w:type="character" w:customStyle="1" w:styleId="WW8Num6z2">
    <w:name w:val="WW8Num6z2"/>
    <w:rsid w:val="00655D82"/>
    <w:rPr>
      <w:rFonts w:ascii="Segoe UI Symbol" w:eastAsia="Times New Roman" w:hAnsi="Segoe UI Symbol" w:cs="Segoe UI Symbol" w:hint="default"/>
      <w:b w:val="0"/>
      <w:bCs w:val="0"/>
      <w:i w:val="0"/>
      <w:iCs w:val="0"/>
      <w:strike w:val="0"/>
      <w:dstrike w:val="0"/>
      <w:color w:val="000000"/>
      <w:position w:val="0"/>
      <w:sz w:val="28"/>
      <w:u w:val="none" w:color="000000"/>
      <w:effect w:val="none"/>
      <w:vertAlign w:val="baseline"/>
    </w:rPr>
  </w:style>
  <w:style w:type="character" w:customStyle="1" w:styleId="normaltextrun">
    <w:name w:val="normaltextrun"/>
    <w:rsid w:val="00655D82"/>
    <w:rPr>
      <w:rFonts w:ascii="Times New Roman" w:hAnsi="Times New Roman" w:cs="Times New Roman" w:hint="default"/>
    </w:rPr>
  </w:style>
  <w:style w:type="character" w:customStyle="1" w:styleId="WW8Num10z0">
    <w:name w:val="WW8Num10z0"/>
    <w:rsid w:val="00655D82"/>
    <w:rPr>
      <w:rFonts w:ascii="Times New Roman" w:eastAsia="Times New Roman" w:hAnsi="Times New Roman" w:cs="Times New Roman" w:hint="default"/>
      <w:b w:val="0"/>
      <w:bCs w:val="0"/>
      <w:i w:val="0"/>
      <w:iCs w:val="0"/>
      <w:strike w:val="0"/>
      <w:dstrike w:val="0"/>
      <w:color w:val="000000"/>
      <w:position w:val="0"/>
      <w:sz w:val="24"/>
      <w:u w:val="none" w:color="000000"/>
      <w:effect w:val="none"/>
      <w:vertAlign w:val="baseline"/>
    </w:rPr>
  </w:style>
  <w:style w:type="character" w:customStyle="1" w:styleId="WW8Num10z1">
    <w:name w:val="WW8Num10z1"/>
    <w:rsid w:val="00655D82"/>
    <w:rPr>
      <w:rFonts w:ascii="Courier New" w:eastAsia="Courier New" w:hAnsi="Courier New" w:cs="Courier New" w:hint="default"/>
    </w:rPr>
  </w:style>
  <w:style w:type="character" w:customStyle="1" w:styleId="WW8Num10z2">
    <w:name w:val="WW8Num10z2"/>
    <w:rsid w:val="00655D82"/>
    <w:rPr>
      <w:rFonts w:ascii="Wingdings" w:eastAsia="Wingdings" w:hAnsi="Wingdings" w:cs="Wingdings" w:hint="default"/>
    </w:rPr>
  </w:style>
  <w:style w:type="character" w:customStyle="1" w:styleId="WW8Num10z3">
    <w:name w:val="WW8Num10z3"/>
    <w:rsid w:val="00655D82"/>
    <w:rPr>
      <w:rFonts w:ascii="Symbol" w:eastAsia="Symbol" w:hAnsi="Symbol" w:cs="Symbol" w:hint="default"/>
    </w:rPr>
  </w:style>
  <w:style w:type="character" w:customStyle="1" w:styleId="12">
    <w:name w:val="Нижний колонтитул Знак1"/>
    <w:basedOn w:val="a1"/>
    <w:rsid w:val="00655D82"/>
  </w:style>
  <w:style w:type="character" w:customStyle="1" w:styleId="13">
    <w:name w:val="Верхний колонтитул Знак1"/>
    <w:basedOn w:val="a1"/>
    <w:rsid w:val="00655D82"/>
  </w:style>
  <w:style w:type="paragraph" w:styleId="ae">
    <w:name w:val="Normal (Web)"/>
    <w:basedOn w:val="Standard"/>
    <w:semiHidden/>
    <w:unhideWhenUsed/>
    <w:rsid w:val="00655D82"/>
    <w:pPr>
      <w:spacing w:before="280" w:after="280"/>
    </w:pPr>
    <w:rPr>
      <w:rFonts w:eastAsia="Times New Roman" w:cs="Times New Roman"/>
    </w:rPr>
  </w:style>
  <w:style w:type="paragraph" w:styleId="af">
    <w:name w:val="List Paragraph"/>
    <w:basedOn w:val="11"/>
    <w:qFormat/>
    <w:rsid w:val="00655D82"/>
    <w:pPr>
      <w:spacing w:after="12" w:line="264" w:lineRule="auto"/>
      <w:ind w:left="720" w:hanging="10"/>
      <w:jc w:val="both"/>
    </w:pPr>
    <w:rPr>
      <w:rFonts w:ascii="Times New Roman" w:eastAsia="Times New Roman" w:hAnsi="Times New Roman" w:cs="Times New Roman"/>
      <w:color w:val="000000"/>
      <w:lang w:eastAsia="ru-RU"/>
    </w:rPr>
  </w:style>
  <w:style w:type="numbering" w:customStyle="1" w:styleId="WW8Num7">
    <w:name w:val="WW8Num7"/>
    <w:rsid w:val="00655D82"/>
    <w:pPr>
      <w:numPr>
        <w:numId w:val="13"/>
      </w:numPr>
    </w:pPr>
  </w:style>
  <w:style w:type="numbering" w:customStyle="1" w:styleId="WW8Num10">
    <w:name w:val="WW8Num10"/>
    <w:rsid w:val="00655D82"/>
    <w:pPr>
      <w:numPr>
        <w:numId w:val="32"/>
      </w:numPr>
    </w:pPr>
  </w:style>
  <w:style w:type="numbering" w:customStyle="1" w:styleId="WW8Num17">
    <w:name w:val="WW8Num17"/>
    <w:rsid w:val="00655D82"/>
    <w:pPr>
      <w:numPr>
        <w:numId w:val="33"/>
      </w:numPr>
    </w:pPr>
  </w:style>
  <w:style w:type="numbering" w:customStyle="1" w:styleId="WW8Num2">
    <w:name w:val="WW8Num2"/>
    <w:rsid w:val="00655D82"/>
    <w:pPr>
      <w:numPr>
        <w:numId w:val="34"/>
      </w:numPr>
    </w:pPr>
  </w:style>
  <w:style w:type="numbering" w:customStyle="1" w:styleId="WW8Num22">
    <w:name w:val="WW8Num22"/>
    <w:rsid w:val="00655D82"/>
    <w:pPr>
      <w:numPr>
        <w:numId w:val="35"/>
      </w:numPr>
    </w:pPr>
  </w:style>
  <w:style w:type="numbering" w:customStyle="1" w:styleId="WW8Num8">
    <w:name w:val="WW8Num8"/>
    <w:rsid w:val="00655D82"/>
    <w:pPr>
      <w:numPr>
        <w:numId w:val="36"/>
      </w:numPr>
    </w:pPr>
  </w:style>
  <w:style w:type="numbering" w:customStyle="1" w:styleId="WW8Num18">
    <w:name w:val="WW8Num18"/>
    <w:rsid w:val="00655D82"/>
    <w:pPr>
      <w:numPr>
        <w:numId w:val="37"/>
      </w:numPr>
    </w:pPr>
  </w:style>
  <w:style w:type="numbering" w:customStyle="1" w:styleId="WW8Num4">
    <w:name w:val="WW8Num4"/>
    <w:rsid w:val="00655D82"/>
    <w:pPr>
      <w:numPr>
        <w:numId w:val="38"/>
      </w:numPr>
    </w:pPr>
  </w:style>
  <w:style w:type="numbering" w:customStyle="1" w:styleId="WW8Num19">
    <w:name w:val="WW8Num19"/>
    <w:rsid w:val="00655D82"/>
    <w:pPr>
      <w:numPr>
        <w:numId w:val="39"/>
      </w:numPr>
    </w:pPr>
  </w:style>
  <w:style w:type="numbering" w:customStyle="1" w:styleId="WW8Num9">
    <w:name w:val="WW8Num9"/>
    <w:rsid w:val="00655D82"/>
    <w:pPr>
      <w:numPr>
        <w:numId w:val="40"/>
      </w:numPr>
    </w:pPr>
  </w:style>
  <w:style w:type="numbering" w:customStyle="1" w:styleId="WW8Num20">
    <w:name w:val="WW8Num20"/>
    <w:rsid w:val="00655D82"/>
    <w:pPr>
      <w:numPr>
        <w:numId w:val="41"/>
      </w:numPr>
    </w:pPr>
  </w:style>
  <w:style w:type="numbering" w:customStyle="1" w:styleId="WW8Num23">
    <w:name w:val="WW8Num23"/>
    <w:rsid w:val="00655D82"/>
    <w:pPr>
      <w:numPr>
        <w:numId w:val="42"/>
      </w:numPr>
    </w:pPr>
  </w:style>
  <w:style w:type="numbering" w:customStyle="1" w:styleId="WW8Num14">
    <w:name w:val="WW8Num14"/>
    <w:rsid w:val="00655D82"/>
    <w:pPr>
      <w:numPr>
        <w:numId w:val="43"/>
      </w:numPr>
    </w:pPr>
  </w:style>
  <w:style w:type="numbering" w:customStyle="1" w:styleId="WW8Num6">
    <w:name w:val="WW8Num6"/>
    <w:rsid w:val="00655D82"/>
    <w:pPr>
      <w:numPr>
        <w:numId w:val="44"/>
      </w:numPr>
    </w:pPr>
  </w:style>
  <w:style w:type="numbering" w:customStyle="1" w:styleId="WWNum107">
    <w:name w:val="WWNum107"/>
    <w:rsid w:val="00655D82"/>
    <w:pPr>
      <w:numPr>
        <w:numId w:val="45"/>
      </w:numPr>
    </w:pPr>
  </w:style>
  <w:style w:type="table" w:styleId="af0">
    <w:name w:val="Table Grid"/>
    <w:basedOn w:val="a2"/>
    <w:uiPriority w:val="39"/>
    <w:rsid w:val="00655D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74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oy_32@mail.ru" TargetMode="External"/><Relationship Id="rId13" Type="http://schemas.openxmlformats.org/officeDocument/2006/relationships/hyperlink" Target="http://www.sad32.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doy_32@mail.ru" TargetMode="External"/><Relationship Id="rId12" Type="http://schemas.openxmlformats.org/officeDocument/2006/relationships/hyperlink" Target="http://www.sad32.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doy_32@mai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doy_32@mail.ru" TargetMode="External"/><Relationship Id="rId4" Type="http://schemas.openxmlformats.org/officeDocument/2006/relationships/webSettings" Target="webSettings.xml"/><Relationship Id="rId9" Type="http://schemas.openxmlformats.org/officeDocument/2006/relationships/hyperlink" Target="mailto:madoy_32@mail.ru" TargetMode="External"/><Relationship Id="rId14" Type="http://schemas.openxmlformats.org/officeDocument/2006/relationships/hyperlink" Target="http://www.sad3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+7eMqrM9vSxCup1Z4r6ykpMdDGU=</DigestValue>
    </Reference>
    <Reference Type="http://www.w3.org/2000/09/xmldsig#Object" URI="#idOfficeObject">
      <DigestMethod Algorithm="http://www.w3.org/2000/09/xmldsig#sha1"/>
      <DigestValue>8P6AOJHI2hC7M+/H+I+ibmAO2Jg=</DigestValue>
    </Reference>
    <Reference Type="http://uri.etsi.org/01903#SignedProperties" URI="#idSignedProperties">
      <Transforms>
        <Transform Algorithm="http://www.w3.org/TR/2001/REC-xml-c14n-20010315"/>
      </Transforms>
      <DigestMethod Algorithm="http://www.w3.org/2000/09/xmldsig#sha1"/>
      <DigestValue>66cr1ABsRR+GV6qt9AiFgf3GV1w=</DigestValue>
    </Reference>
    <Reference Type="http://www.w3.org/2000/09/xmldsig#Object" URI="#idValidSigLnImg">
      <DigestMethod Algorithm="http://www.w3.org/2000/09/xmldsig#sha1"/>
      <DigestValue>SCEOFZQ/DMDqB6/8V7WNAYMbxJo=</DigestValue>
    </Reference>
    <Reference Type="http://www.w3.org/2000/09/xmldsig#Object" URI="#idInvalidSigLnImg">
      <DigestMethod Algorithm="http://www.w3.org/2000/09/xmldsig#sha1"/>
      <DigestValue>NAj26dpVbtgyh+fAxhbO4MjTifg=</DigestValue>
    </Reference>
  </SignedInfo>
  <SignatureValue>ckVJq+4Aw+MbjwO+CRbzphEgL3tSJv/Qyd8kLVZQ0WSmUnqHfaYL3/JqI1lKYbNdHAUJVgXkeZJV
S2MR6QpUM+HeHWIzIzcqV22YepYLDg+HHMoPF1iNhx8mtisxZOCX5oV5/+6R2C/7x/xaSspDTf3F
pw5Cro2RQOpdpAwwCm4=</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1"/>
          </Transform>
          <Transform Algorithm="http://www.w3.org/TR/2001/REC-xml-c14n-20010315"/>
        </Transforms>
        <DigestMethod Algorithm="http://www.w3.org/2000/09/xmldsig#sha1"/>
        <DigestValue>+i/+TWLzOAymsKx3jyKWU01nd9o=</DigestValue>
      </Reference>
      <Reference URI="/word/document.xml?ContentType=application/vnd.openxmlformats-officedocument.wordprocessingml.document.main+xml">
        <DigestMethod Algorithm="http://www.w3.org/2000/09/xmldsig#sha1"/>
        <DigestValue>eHNbphkZ1Pe4dVW9i6GvF/E4EN0=</DigestValue>
      </Reference>
      <Reference URI="/word/endnotes.xml?ContentType=application/vnd.openxmlformats-officedocument.wordprocessingml.endnotes+xml">
        <DigestMethod Algorithm="http://www.w3.org/2000/09/xmldsig#sha1"/>
        <DigestValue>BcVplkTEkN+O8f6YAYAHJesNXUU=</DigestValue>
      </Reference>
      <Reference URI="/word/fontTable.xml?ContentType=application/vnd.openxmlformats-officedocument.wordprocessingml.fontTable+xml">
        <DigestMethod Algorithm="http://www.w3.org/2000/09/xmldsig#sha1"/>
        <DigestValue>nXVEc6AbVZP1zItvsaMn728NQYU=</DigestValue>
      </Reference>
      <Reference URI="/word/footer1.xml?ContentType=application/vnd.openxmlformats-officedocument.wordprocessingml.footer+xml">
        <DigestMethod Algorithm="http://www.w3.org/2000/09/xmldsig#sha1"/>
        <DigestValue>/h7E/KCZJvfh4sD0pFj5464nmQQ=</DigestValue>
      </Reference>
      <Reference URI="/word/footnotes.xml?ContentType=application/vnd.openxmlformats-officedocument.wordprocessingml.footnotes+xml">
        <DigestMethod Algorithm="http://www.w3.org/2000/09/xmldsig#sha1"/>
        <DigestValue>BeF+9hqQbr7XREyVmsm8Njhl1M4=</DigestValue>
      </Reference>
      <Reference URI="/word/media/image1.emf?ContentType=image/x-emf">
        <DigestMethod Algorithm="http://www.w3.org/2000/09/xmldsig#sha1"/>
        <DigestValue>l01I2lhSS3jkNWLr/amzwJxtk4s=</DigestValue>
      </Reference>
      <Reference URI="/word/numbering.xml?ContentType=application/vnd.openxmlformats-officedocument.wordprocessingml.numbering+xml">
        <DigestMethod Algorithm="http://www.w3.org/2000/09/xmldsig#sha1"/>
        <DigestValue>vCQti02lKMhVZSRQWajPNLTY29s=</DigestValue>
      </Reference>
      <Reference URI="/word/settings.xml?ContentType=application/vnd.openxmlformats-officedocument.wordprocessingml.settings+xml">
        <DigestMethod Algorithm="http://www.w3.org/2000/09/xmldsig#sha1"/>
        <DigestValue>EpirWDStw1kzHo5ynMNE4p+NCLo=</DigestValue>
      </Reference>
      <Reference URI="/word/styles.xml?ContentType=application/vnd.openxmlformats-officedocument.wordprocessingml.styles+xml">
        <DigestMethod Algorithm="http://www.w3.org/2000/09/xmldsig#sha1"/>
        <DigestValue>k/7Vntw0qo0hKoA52WKMGBr+thw=</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q1YVRGoQyv5jS281XB+OVCbzo8Y=</DigestValue>
      </Reference>
    </Manifest>
    <SignatureProperties>
      <SignatureProperty Id="idSignatureTime" Target="#idPackageSignature">
        <mdssi:SignatureTime xmlns:mdssi="http://schemas.openxmlformats.org/package/2006/digital-signature">
          <mdssi:Format>YYYY-MM-DDThh:mm:ssTZD</mdssi:Format>
          <mdssi:Value>2021-01-22T09:09:31Z</mdssi:Value>
        </mdssi:SignatureTime>
      </SignatureProperty>
    </SignatureProperties>
  </Object>
  <Object Id="idOfficeObject">
    <SignatureProperties>
      <SignatureProperty Id="idOfficeV1Details" Target="#idPackageSignature">
        <SignatureInfoV1 xmlns="http://schemas.microsoft.com/office/2006/digsig">
          <SetupID>{5AC96283-382E-4A56-BC55-586A96609B97}</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2021-01-22T09:09:31Z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CeCGA8nggEmTBkwDY0ZIg8nggBAAAAZDyeCDDQGgDqNjRkPF8xZIA8nghc0BoAyzQ0ZGA8ngg8XzFkgDyeCJD9M2Rw9zNkWDyeCBsAAAABAAAAQDyeCAIAAAAAAAAAdNAaAAPoMmRAPJ4I4OcyZLjQGgCeLDRkpSw0ZATY9uQAAJ4I+JowZAA3NGQAAAAAQDyeCIg8ngjE0BoA7zQ0ZGxfMWRY9DoEYDyeCASZMGTANjRkpSw0ZAEAAABkPJ4IAAAaAAcAAAAAAAAAtkTkdQDRGgBUBkR/BwAAAPTRGgAQXtp1AdgAAPTRGg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II8JsaANSdGgD92pp0dKhEAJSbGgAAAAAAOwAAAAAAAAAAAAAABQAAALgAAABY1wEJAAAAAFh/ng0DAAAAAAAAAHh3ng0AAAAAWH+eDccY/FgDAAAA0Bj8WAEAAADYjlYN6CQzWVt7+Fgj+xfoV8hvEED7YANEnRoAKdqadAAAGgADAAAANdqadDyiGgDg////AAAAAAAAAAAAAAAAkAEAAAAAAAEAAAAAYQByAGkAYQBsAAAAAAAAAAAAAAAAAAAABgAAAAAAAAC2ROR1AAAAAFQGRH8GAAAA9JwaABBe2nUB2AAA9Jwa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B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W1pMmxoAuIxEAG8AAAAMmRoAAAAAAAAARAAQ9U0AAAAAAJZC+1i4mBoAdjT8WEBFUwB4AAAA6AdDAGQAAAACAAAAwn4IdzARTQYAAEQAcAAAAAAAAAAAAAAAAABDAAIAAAABAAAAZAAAAN/LbxDYAEMAvJoaACnamnQAABoAAAAAADXamnRoQUUG9f///wAAAAAAAAAAAAAAAJABAACZ7IOXWJkaAOG243UAAGB2TJkaAAAAAABUmRoAAAAAAAkAAAAAAAAAtkTkdQoACwBUBkR/CQAAAGyaGgAQXtp1AdgAAGyaGg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nghgPJ4IBJkwZMA2NGSIPJ4IAQAAAGQ8nggw0BoA6jY0ZDxfMWSAPJ4IXNAaAMs0NGRgPJ4IPF8xZIA8ngiQ/TNkcPczZFg8nggbAAAAAQAAAEA8nggCAAAAAAAAAHTQGgAD6DJkQDyeCODnMmS40BoAniw0ZKUsNGQE2PbkAACeCPiaMGQANzRkAAAAAEA8ngiIPJ4IxNAaAO80NGRsXzFkWPQ6BGA8nggEmTBkwDY0ZKUsNGQBAAAAZDyeCAAAGgAHAAAAAAAAALZE5HUA0RoAVAZEfwcAAAD00RoAEF7adQHYAAD00Ro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yCPCbGgDUnRoA/dqadHSoRACUmxoAAAAAADsAAAAAAAAAAAAAAAUAAAC4AAAAWNcBCQAAAABYf54NAwAAAAAAAAB4d54NAAAAAFh/ng3HGPxYAwAAANAY/FgBAAAA2I5WDegkM1lbe/hYI/sX6FfIbxBA+2ADRJ0aACnamnQAABoAAwAAADXamnQ8ohoA4P///wAAAAAAAAAAAAAAAJABAAAAAAABAAAAAGEAcgBpAGEAbAAAAAAAAAAAAAAAAAAAAAYAAAAAAAAAtkTkdQAAAABUBkR/BgAAAPScGgAQXtp1AdgAAPScGg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11</TotalTime>
  <Pages>39</Pages>
  <Words>10580</Words>
  <Characters>60307</Characters>
  <Application>Microsoft Office Word</Application>
  <DocSecurity>0</DocSecurity>
  <Lines>502</Lines>
  <Paragraphs>141</Paragraphs>
  <ScaleCrop>false</ScaleCrop>
  <Company/>
  <LinksUpToDate>false</LinksUpToDate>
  <CharactersWithSpaces>70746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3</cp:revision>
  <dcterms:created xsi:type="dcterms:W3CDTF">2021-01-22T08:58:00Z</dcterms:created>
  <dcterms:modified xsi:type="dcterms:W3CDTF">2021-01-22T09:09:00Z</dcterms:modified>
</cp:coreProperties>
</file>