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28" w:rsidRDefault="00786528" w:rsidP="007865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 дошкольное образовательное учреждение</w:t>
      </w:r>
    </w:p>
    <w:p w:rsidR="00786528" w:rsidRDefault="00786528" w:rsidP="007865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центр развития ребенка – детский сад №32 города Кропоткин </w:t>
      </w:r>
    </w:p>
    <w:p w:rsidR="00786528" w:rsidRDefault="00786528" w:rsidP="007865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муниципального образования Кавказский район</w:t>
      </w:r>
    </w:p>
    <w:p w:rsidR="00786528" w:rsidRDefault="00786528" w:rsidP="00786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528">
        <w:rPr>
          <w:rFonts w:ascii="Times New Roman" w:hAnsi="Times New Roman" w:cs="Times New Roman"/>
          <w:b/>
          <w:sz w:val="56"/>
          <w:szCs w:val="56"/>
        </w:rPr>
        <w:t xml:space="preserve">Досуг по теме: </w:t>
      </w: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6528">
        <w:rPr>
          <w:rFonts w:ascii="Times New Roman" w:hAnsi="Times New Roman" w:cs="Times New Roman"/>
          <w:b/>
          <w:sz w:val="56"/>
          <w:szCs w:val="56"/>
        </w:rPr>
        <w:t>«День России»</w:t>
      </w: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Pr="00786528" w:rsidRDefault="00786528" w:rsidP="0078652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(для детей старшего дошкольного возраста)</w:t>
      </w: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Default="00786528" w:rsidP="00786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86528" w:rsidRDefault="00786528" w:rsidP="007865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786528" w:rsidRDefault="00786528" w:rsidP="007865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786528" w:rsidRDefault="00786528" w:rsidP="007865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воспитатель:</w:t>
      </w:r>
    </w:p>
    <w:p w:rsidR="00786528" w:rsidRDefault="00786528" w:rsidP="00786528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Л.А.</w:t>
      </w:r>
    </w:p>
    <w:p w:rsidR="00786528" w:rsidRDefault="00786528" w:rsidP="007865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528" w:rsidRDefault="00786528" w:rsidP="007865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528" w:rsidRPr="00A84ED3" w:rsidRDefault="00786528" w:rsidP="0078652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Досуг по теме: </w:t>
      </w:r>
      <w:r w:rsidRPr="00A84ED3">
        <w:rPr>
          <w:rFonts w:ascii="Times New Roman" w:hAnsi="Times New Roman" w:cs="Times New Roman"/>
          <w:b/>
          <w:sz w:val="28"/>
          <w:szCs w:val="28"/>
        </w:rPr>
        <w:t>«День России»</w:t>
      </w:r>
    </w:p>
    <w:p w:rsidR="00786528" w:rsidRDefault="00786528" w:rsidP="0078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E659A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з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акреп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ля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знания о символике нашей страны: 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«флаг», «гимн», «герб»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:rsidR="00786528" w:rsidRPr="00EB1904" w:rsidRDefault="00786528" w:rsidP="007865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с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пособствовать развитию чувства гордости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; в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оспитывать в детях у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важение и любовь к своей Родине; а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ктивизировать речь и словарный запас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; 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вызвать ж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лание активно участвовать в играх.</w:t>
      </w:r>
    </w:p>
    <w:p w:rsidR="00786528" w:rsidRDefault="00786528" w:rsidP="00786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О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борудование: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иллюстрации с изображением ф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лаг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, герб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а России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текст 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ги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м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а; а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трибуты для проведения игр (модули, </w:t>
      </w:r>
      <w:r w:rsidRPr="00745DF5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клубки синего, белого, красного цвета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, разрезной флаг, матрёшки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, канат</w:t>
      </w:r>
      <w:r w:rsidRPr="00DE2C36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  <w:proofErr w:type="gramEnd"/>
    </w:p>
    <w:p w:rsidR="00786528" w:rsidRPr="00E659AE" w:rsidRDefault="00786528" w:rsidP="00786528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Содержание 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  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У каждого человека есть </w:t>
      </w:r>
      <w:r>
        <w:rPr>
          <w:rFonts w:ascii="Times New Roman" w:eastAsia="Times New Roman" w:hAnsi="Times New Roman" w:cs="Times New Roman"/>
          <w:sz w:val="28"/>
          <w:lang w:eastAsia="ru-RU"/>
        </w:rPr>
        <w:t>дом, семья, еда,  одежда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. Без всего этого ему жить просто невозможно. Но среди самого необходимого есть у человека Р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дина. Как называется наша Родина, ребята? (РОССИЯ), Ребята, 12 июня мы отмечаем праздник «День России».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Свою Родину мы ласково называем матушкой. Родина – это дом, в кот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ром мы живём, это место где мы родились и выросли. Много разных народов жив</w:t>
      </w:r>
      <w:r>
        <w:rPr>
          <w:rFonts w:ascii="Times New Roman" w:eastAsia="Times New Roman" w:hAnsi="Times New Roman" w:cs="Times New Roman"/>
          <w:sz w:val="28"/>
          <w:lang w:eastAsia="ru-RU"/>
        </w:rPr>
        <w:t>ё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т в нашей стране, и у каждого свои обычаи, сказки, музыка, песни, та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цы. Все они стремятся жить в дружбе, они хотят сделать жизнь счастливой для каждого. Мы все хотим, чтоб наша Россия – матушка была сильная и красивая.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(Дети читают стихи)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outlineLvl w:val="0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Наша страна Россией зовётся,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Пусть мирное небо сияет над ней,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Пусть сердце наполнится радостью, счастьем,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Пусть песни поют миллионы людей!</w:t>
      </w:r>
    </w:p>
    <w:p w:rsidR="00786528" w:rsidRDefault="00786528" w:rsidP="00786528">
      <w:pPr>
        <w:shd w:val="clear" w:color="auto" w:fill="FFFFFF"/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outlineLvl w:val="0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Вот она, Россия – наша страна,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Очень и очень большая она,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Россия – Родина, наш дом,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Где вместе с вами мы живём!</w:t>
      </w:r>
    </w:p>
    <w:p w:rsidR="00786528" w:rsidRDefault="00786528" w:rsidP="00786528">
      <w:pPr>
        <w:shd w:val="clear" w:color="auto" w:fill="FFFFFF"/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outlineLvl w:val="0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Под тёплым солнцем вырастая,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Мы дружно весело живём,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Россия, милая, родная,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left="283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Цвети и крепни с каждым днём!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 Россия – мать! Тебе хвала!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В веках ты видела немало,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Когда б ты говорить могла,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Ты многое бы рассказала.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Ты отражала в глади вод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И первый Кремль, и город новый,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Что строил русский наш народ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Под первою стеной сосновой.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Да вы, ребята, бери дружно,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Тащить </w:t>
      </w:r>
      <w:proofErr w:type="spellStart"/>
      <w:r w:rsidRPr="00EB1154">
        <w:rPr>
          <w:rFonts w:ascii="Times New Roman" w:eastAsia="Times New Roman" w:hAnsi="Times New Roman" w:cs="Times New Roman"/>
          <w:sz w:val="28"/>
          <w:lang w:eastAsia="ru-RU"/>
        </w:rPr>
        <w:t>сваюшку</w:t>
      </w:r>
      <w:proofErr w:type="spellEnd"/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 нам нужно!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Да вы, ребята, не робейте,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Свою силу не жалейте!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Arial" w:eastAsia="Times New Roman" w:hAnsi="Arial" w:cs="Arial"/>
          <w:lang w:eastAsia="ru-RU"/>
        </w:rPr>
      </w:pPr>
      <w:r w:rsidRPr="00745DF5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lastRenderedPageBreak/>
        <w:t>ИГРА «ПОСТРОЙ КРЕМЛЬ ИЗ МОДУЛЕЙ» (2команды по 3 человека)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 А сколько замечательных пословиц и поговорок есть о</w:t>
      </w:r>
      <w:r>
        <w:rPr>
          <w:rFonts w:ascii="Arial" w:eastAsia="Times New Roman" w:hAnsi="Arial" w:cs="Arial"/>
          <w:lang w:eastAsia="ru-RU"/>
        </w:rPr>
        <w:t xml:space="preserve"> 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Родине. Какие из них вы знаете, ребята?</w:t>
      </w:r>
    </w:p>
    <w:p w:rsidR="00786528" w:rsidRPr="00EB1904" w:rsidRDefault="00786528" w:rsidP="007865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Родина любимая, что мать родная.</w:t>
      </w:r>
    </w:p>
    <w:p w:rsidR="00786528" w:rsidRPr="00EB1904" w:rsidRDefault="00786528" w:rsidP="007865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Человек без Родины, что соловей без песни.</w:t>
      </w:r>
    </w:p>
    <w:p w:rsidR="00786528" w:rsidRPr="00EB1904" w:rsidRDefault="00786528" w:rsidP="007865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На чужой стороне и весна не красна.</w:t>
      </w:r>
    </w:p>
    <w:p w:rsidR="00786528" w:rsidRPr="00EB1904" w:rsidRDefault="00786528" w:rsidP="007865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Жить – Родине служить.</w:t>
      </w:r>
    </w:p>
    <w:p w:rsidR="00786528" w:rsidRPr="00EB1904" w:rsidRDefault="00786528" w:rsidP="007865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Родина – мать, умей за неё постоять.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Дети посмотрите на карту России. Видите, какая большая наша страна. Когда на одном краю наступает ночь, на другом уже давно утро. Если на с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вере реки </w:t>
      </w:r>
      <w:proofErr w:type="spellStart"/>
      <w:r w:rsidRPr="00EB1154">
        <w:rPr>
          <w:rFonts w:ascii="Times New Roman" w:eastAsia="Times New Roman" w:hAnsi="Times New Roman" w:cs="Times New Roman"/>
          <w:sz w:val="28"/>
          <w:lang w:eastAsia="ru-RU"/>
        </w:rPr>
        <w:t>скованы</w:t>
      </w:r>
      <w:proofErr w:type="spellEnd"/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 льдом и земля покрыта снегом, то на юге цветут сады, на полях сеют пшеницу и кукурузу. А чтобы проехать на поезде с востока нашей страны на запад, понадобиться 10 дней, а если пройти пешком, то, наверное, придётся путешествовать не меньше года.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А знаете ли вы, ребята, что без одной удивительной игрушки нашу стр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ну – Россию никто в мире и не представляет. И когда приезжают в нашу страну люди из других государств, Америки, например, то обязательно пок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пают этот сувенир. Вы ещё не догадались, что это? Тогда слушайте загадку: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Ростом разные подружки,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А живут они друг в дружке.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proofErr w:type="gramStart"/>
      <w:r w:rsidRPr="00EB1154">
        <w:rPr>
          <w:rFonts w:ascii="Times New Roman" w:eastAsia="Times New Roman" w:hAnsi="Times New Roman" w:cs="Times New Roman"/>
          <w:sz w:val="28"/>
          <w:lang w:eastAsia="ru-RU"/>
        </w:rPr>
        <w:t>похожи</w:t>
      </w:r>
      <w:proofErr w:type="gramEnd"/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 друг на дружку,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 всего одна игрушка.  (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МАТРЁШКА)</w:t>
      </w:r>
      <w:r w:rsidRPr="00EB115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outlineLvl w:val="0"/>
        <w:rPr>
          <w:rFonts w:ascii="Arial" w:eastAsia="Times New Roman" w:hAnsi="Arial" w:cs="Arial"/>
          <w:lang w:eastAsia="ru-RU"/>
        </w:rPr>
      </w:pPr>
      <w:r w:rsidRPr="00745DF5"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ПОКАЗ МАТРЕШЕК.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 У кого тут грустный вид?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Снова музыка звучит!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Собирайся, детвора,-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Ждёт весёлая игра!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Arial" w:eastAsia="Times New Roman" w:hAnsi="Arial" w:cs="Arial"/>
          <w:lang w:eastAsia="ru-RU"/>
        </w:rPr>
      </w:pPr>
      <w:r w:rsidRPr="00745DF5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ИГРА «КТО БЫСТРЕЕ РАЗБЕРЁТ И СОБЕРЁТ МАТРЁШКУ</w:t>
      </w:r>
      <w:r w:rsidRPr="00EB1154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>»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   А ещё у каждой страны есть государственные символы? К ним отн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сятся герб, флаг и гимн. Жители разных стран по праву гордятся символами своего государства и относятся к ним уважительно. Сейчас я напомню вам, как выглядят символы нашей России.  У нас красивый герб, на нём изобр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жён двуглавый орёл. Орёл – символ солнца и небесной силы, бессмертия. Внутри герба, на груди орла, расположен герб Москвы</w:t>
      </w:r>
      <w:r>
        <w:rPr>
          <w:rFonts w:ascii="Times New Roman" w:eastAsia="Times New Roman" w:hAnsi="Times New Roman" w:cs="Times New Roman"/>
          <w:sz w:val="28"/>
          <w:lang w:eastAsia="ru-RU"/>
        </w:rPr>
        <w:t>. Э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 как вы знаете, столица нашей Ро</w:t>
      </w:r>
      <w:r>
        <w:rPr>
          <w:rFonts w:ascii="Times New Roman" w:eastAsia="Times New Roman" w:hAnsi="Times New Roman" w:cs="Times New Roman"/>
          <w:sz w:val="28"/>
          <w:lang w:eastAsia="ru-RU"/>
        </w:rPr>
        <w:t>дины, её главный город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. Георгий Победоносец пронзает копьём дракона. Дракон – это эмблема государства. Он изображается на всех печатях, денежных знаках: бумажных и металлических; на паспортах и д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кументах.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 У кого тут хмурый вид?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Снова музыка звучит!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Собирайся, детвора,-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Ждёт вас русская игра!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center"/>
        <w:rPr>
          <w:rFonts w:ascii="Arial" w:eastAsia="Times New Roman" w:hAnsi="Arial" w:cs="Arial"/>
          <w:lang w:eastAsia="ru-RU"/>
        </w:rPr>
      </w:pPr>
      <w:r w:rsidRPr="00745DF5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ИГРА «ПЕРЕТЯГИВАНИЕ КАНАТА»   (для мальчиков)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 Теперь попросим девочек сюда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Дам им в руки эти три клубка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Пусть красавицы порадуют народ,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Кто с работою управится вперёд?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Arial" w:eastAsia="Times New Roman" w:hAnsi="Arial" w:cs="Arial"/>
          <w:lang w:eastAsia="ru-RU"/>
        </w:rPr>
      </w:pPr>
      <w:r w:rsidRPr="00745DF5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ИГРА «СМОТАЙ КЛУБОК» (клубки синего, белого, красного цвета)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  На нашем флаге – три горизонтальные полосы. Сверху белая полоса, посредине голубая, внизу красная. Эти цвета символизируют единство мира, земли и неба. Ещё наш флаг называют </w:t>
      </w:r>
      <w:proofErr w:type="spellStart"/>
      <w:r w:rsidRPr="00EB1154">
        <w:rPr>
          <w:rFonts w:ascii="Times New Roman" w:eastAsia="Times New Roman" w:hAnsi="Times New Roman" w:cs="Times New Roman"/>
          <w:sz w:val="28"/>
          <w:lang w:eastAsia="ru-RU"/>
        </w:rPr>
        <w:t>триколором</w:t>
      </w:r>
      <w:proofErr w:type="spellEnd"/>
      <w:r w:rsidRPr="00EB1154">
        <w:rPr>
          <w:rFonts w:ascii="Times New Roman" w:eastAsia="Times New Roman" w:hAnsi="Times New Roman" w:cs="Times New Roman"/>
          <w:sz w:val="28"/>
          <w:lang w:eastAsia="ru-RU"/>
        </w:rPr>
        <w:t>, трёхцветным полотн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щем.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А флаг России – </w:t>
      </w:r>
      <w:proofErr w:type="spellStart"/>
      <w:r w:rsidRPr="00EB1154">
        <w:rPr>
          <w:rFonts w:ascii="Times New Roman" w:eastAsia="Times New Roman" w:hAnsi="Times New Roman" w:cs="Times New Roman"/>
          <w:sz w:val="28"/>
          <w:lang w:eastAsia="ru-RU"/>
        </w:rPr>
        <w:t>триколор</w:t>
      </w:r>
      <w:proofErr w:type="spellEnd"/>
      <w:r w:rsidRPr="00EB1154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Полотнище в три цвета.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Белый цвет берёзка.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Синий – неба цвет.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Красная полоска –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Солнечный рассвет.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Arial" w:eastAsia="Times New Roman" w:hAnsi="Arial" w:cs="Arial"/>
          <w:lang w:eastAsia="ru-RU"/>
        </w:rPr>
      </w:pPr>
      <w:r w:rsidRPr="00C76FD7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ИГРА «СОБЕРИ ТРИКОЛОР» (играют 3 человека)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 Есть у нашего государства и самая торжественная песня – это гимн Ро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сии. Исполняется она на всех государственных праздниках и торжественных мероприятиях, а также во время спортивных соревнований при награждении наших спортсменов медалями. Слушают гимн всегда и никогда при этом не разговаривают. Давайте и мы встанем и послушаем главную песню нашего государства – гимн России. Автор музыки гимна – композитор Александр Васильевич Александров, слова написал поэт Сергей Владимирович Миха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л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ков.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Arial" w:eastAsia="Times New Roman" w:hAnsi="Arial" w:cs="Arial"/>
          <w:lang w:eastAsia="ru-RU"/>
        </w:rPr>
      </w:pPr>
      <w:r w:rsidRPr="00C76FD7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СЛУШАЮТ ОТРЫВОК «ГИМН РОССИИ»</w:t>
      </w:r>
    </w:p>
    <w:p w:rsidR="00786528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 xml:space="preserve">В стороне степной 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Землю сушит зной.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Здесь растят коней,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Как растят детей: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Песни им поют,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Молока дают.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center"/>
        <w:outlineLvl w:val="0"/>
        <w:rPr>
          <w:rFonts w:ascii="Arial" w:eastAsia="Times New Roman" w:hAnsi="Arial" w:cs="Arial"/>
          <w:lang w:eastAsia="ru-RU"/>
        </w:rPr>
      </w:pPr>
      <w:r w:rsidRPr="00C76FD7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ИГРА «СПУТАННЫЕ КОНИ»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Играющие делятся на две команды и выстраиваются линией. Напротив линии ставятся флажки, стойки. По сигналу первые игроки команды начин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ют прыжки, обегают флажки и возвращаются обратно бегом.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outlineLvl w:val="0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r w:rsidRPr="00EB1154">
        <w:rPr>
          <w:rFonts w:ascii="Times New Roman" w:eastAsia="Times New Roman" w:hAnsi="Times New Roman" w:cs="Times New Roman"/>
          <w:sz w:val="28"/>
          <w:lang w:eastAsia="ru-RU"/>
        </w:rPr>
        <w:t>  Вот и подошёл к концу наш праздник,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Мы гордимся тем, что мы Россияне!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Закончим праздник дружной песней!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Её все вместе мы споём.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Нет на Земле страны чудесней,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Чем та, в которой мы живём.</w:t>
      </w:r>
    </w:p>
    <w:p w:rsidR="00786528" w:rsidRPr="00EB1904" w:rsidRDefault="00786528" w:rsidP="00786528">
      <w:pPr>
        <w:shd w:val="clear" w:color="auto" w:fill="FFFFFF"/>
        <w:spacing w:after="0" w:line="240" w:lineRule="auto"/>
        <w:ind w:firstLine="425"/>
        <w:jc w:val="both"/>
        <w:rPr>
          <w:rFonts w:ascii="Arial" w:eastAsia="Times New Roman" w:hAnsi="Arial" w:cs="Arial"/>
          <w:lang w:eastAsia="ru-RU"/>
        </w:rPr>
      </w:pPr>
      <w:r w:rsidRPr="00EB1154">
        <w:rPr>
          <w:rFonts w:ascii="Times New Roman" w:eastAsia="Times New Roman" w:hAnsi="Times New Roman" w:cs="Times New Roman"/>
          <w:sz w:val="28"/>
          <w:lang w:eastAsia="ru-RU"/>
        </w:rPr>
        <w:t>Самое главное, ребята, для любого человека и любой страны – это жизнь в мире, и я предлагаю спеть песню о мире.</w:t>
      </w:r>
    </w:p>
    <w:p w:rsidR="00786528" w:rsidRDefault="00786528" w:rsidP="00786528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</w:pPr>
      <w:r w:rsidRPr="00C76FD7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«ПЕСНЯ О МИРЕ»</w:t>
      </w:r>
    </w:p>
    <w:p w:rsidR="00786528" w:rsidRDefault="00786528"/>
    <w:sectPr w:rsidR="0078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28"/>
    <w:rsid w:val="007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2021-06-21T02:52:00Z</dcterms:created>
  <dcterms:modified xsi:type="dcterms:W3CDTF">2021-06-21T03:00:00Z</dcterms:modified>
</cp:coreProperties>
</file>