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68" w:rsidRPr="00A72968" w:rsidRDefault="00A72968" w:rsidP="00A729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72968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A72968" w:rsidRPr="00BD7868" w:rsidRDefault="00A72968" w:rsidP="00A72968">
      <w:pPr>
        <w:pStyle w:val="a4"/>
        <w:ind w:right="-31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BD7868">
        <w:rPr>
          <w:rFonts w:ascii="Times New Roman" w:hAnsi="Times New Roman" w:cs="Times New Roman"/>
        </w:rPr>
        <w:t xml:space="preserve"> Центр  развития  ребенка – детский  сад №32</w:t>
      </w:r>
    </w:p>
    <w:p w:rsidR="00A72968" w:rsidRPr="00BD7868" w:rsidRDefault="00A72968" w:rsidP="00A72968">
      <w:pPr>
        <w:pStyle w:val="a4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BD7868">
        <w:rPr>
          <w:rFonts w:ascii="Times New Roman" w:hAnsi="Times New Roman" w:cs="Times New Roman"/>
        </w:rPr>
        <w:t xml:space="preserve"> города  Кропоткин  муниципального  образования</w:t>
      </w:r>
    </w:p>
    <w:p w:rsidR="00A72968" w:rsidRPr="00BD7868" w:rsidRDefault="00A72968" w:rsidP="00A72968">
      <w:pPr>
        <w:pStyle w:val="a4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D7868">
        <w:rPr>
          <w:rFonts w:ascii="Times New Roman" w:hAnsi="Times New Roman" w:cs="Times New Roman"/>
        </w:rPr>
        <w:t xml:space="preserve"> Кавказский район</w:t>
      </w: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КОНСУЛЬТАЦИЯ</w:t>
      </w:r>
    </w:p>
    <w:p w:rsidR="00A72968" w:rsidRPr="008029F1" w:rsidRDefault="00A72968" w:rsidP="00A72968">
      <w:pPr>
        <w:pStyle w:val="a4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8029F1">
        <w:rPr>
          <w:rFonts w:ascii="Times New Roman" w:hAnsi="Times New Roman" w:cs="Times New Roman"/>
          <w:b/>
          <w:sz w:val="56"/>
          <w:szCs w:val="56"/>
        </w:rPr>
        <w:t>ДЛЯ РОДИТЕЛЕЙ</w:t>
      </w:r>
    </w:p>
    <w:p w:rsidR="001C518F" w:rsidRDefault="00A72968" w:rsidP="00A72968">
      <w:pPr>
        <w:pStyle w:val="a4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A72968" w:rsidRPr="001C518F" w:rsidRDefault="00A72968" w:rsidP="00A72968">
      <w:pPr>
        <w:pStyle w:val="a4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>«ДОМАШНЯЯ ИГРОТЕКА</w:t>
      </w:r>
    </w:p>
    <w:p w:rsidR="00A72968" w:rsidRDefault="001C518F" w:rsidP="00A72968">
      <w:pPr>
        <w:pStyle w:val="a4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="00A72968">
        <w:rPr>
          <w:rFonts w:ascii="Times New Roman" w:hAnsi="Times New Roman" w:cs="Times New Roman"/>
          <w:b/>
          <w:sz w:val="72"/>
          <w:szCs w:val="72"/>
        </w:rPr>
        <w:t xml:space="preserve"> ДЛЯ ДЕТЕЙ И </w:t>
      </w:r>
    </w:p>
    <w:p w:rsidR="00A72968" w:rsidRPr="00A72968" w:rsidRDefault="001C518F" w:rsidP="00A72968">
      <w:pPr>
        <w:pStyle w:val="a4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="00A72968">
        <w:rPr>
          <w:rFonts w:ascii="Times New Roman" w:hAnsi="Times New Roman" w:cs="Times New Roman"/>
          <w:b/>
          <w:sz w:val="72"/>
          <w:szCs w:val="72"/>
        </w:rPr>
        <w:t>РОДИТЕЛЕЙ»</w:t>
      </w:r>
    </w:p>
    <w:p w:rsidR="00A72968" w:rsidRPr="005E64CF" w:rsidRDefault="00A72968" w:rsidP="00A72968">
      <w:pPr>
        <w:pStyle w:val="a4"/>
        <w:jc w:val="both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</w:t>
      </w: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Default="00A72968" w:rsidP="00A7296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72968" w:rsidRPr="005E64CF" w:rsidRDefault="00A72968" w:rsidP="00A72968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Составил</w:t>
      </w:r>
    </w:p>
    <w:p w:rsidR="00A72968" w:rsidRPr="005E64CF" w:rsidRDefault="00A72968" w:rsidP="00A72968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</w:p>
    <w:p w:rsidR="00A72968" w:rsidRPr="005E64CF" w:rsidRDefault="00A72968" w:rsidP="00A72968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Назарова Е.Е.</w:t>
      </w:r>
    </w:p>
    <w:p w:rsidR="00A72968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68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968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Default="00D33CE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7681" w:rsidRPr="00D33CE9">
        <w:rPr>
          <w:rFonts w:ascii="Times New Roman" w:hAnsi="Times New Roman" w:cs="Times New Roman"/>
          <w:sz w:val="28"/>
          <w:szCs w:val="28"/>
        </w:rPr>
        <w:t>Учитывая большую загруженность родителей ежедневными домашними делами и накопленную к концу дня усталость</w:t>
      </w:r>
      <w:r>
        <w:rPr>
          <w:rFonts w:ascii="Times New Roman" w:hAnsi="Times New Roman" w:cs="Times New Roman"/>
          <w:sz w:val="28"/>
          <w:szCs w:val="28"/>
        </w:rPr>
        <w:t>, предлагаю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следующие игры и игровые упражнения</w:t>
      </w:r>
      <w:r>
        <w:rPr>
          <w:rFonts w:ascii="Times New Roman" w:hAnsi="Times New Roman" w:cs="Times New Roman"/>
          <w:sz w:val="28"/>
          <w:szCs w:val="28"/>
        </w:rPr>
        <w:t>, которые не требуют особенной подготовки.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E9" w:rsidRPr="00D33CE9" w:rsidRDefault="00D33CE9" w:rsidP="00D33C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3CE9">
        <w:rPr>
          <w:rFonts w:ascii="Times New Roman" w:hAnsi="Times New Roman" w:cs="Times New Roman"/>
          <w:sz w:val="28"/>
          <w:szCs w:val="28"/>
          <w:lang w:eastAsia="ru-RU"/>
        </w:rPr>
        <w:t>Они просты и понятны, поэтому с ребенком могут играть не только мамы и папы, но и бабушки, дедушки, старшие братья и сёстры, а ребенку подарят радость общения с близкими ему людьми. Играя с ребенком, вы развиваете у него </w:t>
      </w:r>
      <w:r w:rsidRPr="00D33CE9">
        <w:rPr>
          <w:rFonts w:ascii="Times New Roman" w:hAnsi="Times New Roman" w:cs="Times New Roman"/>
          <w:iCs/>
          <w:sz w:val="28"/>
          <w:szCs w:val="28"/>
          <w:lang w:eastAsia="ru-RU"/>
        </w:rPr>
        <w:t>внимание</w:t>
      </w:r>
      <w:r w:rsidRPr="00D33CE9">
        <w:rPr>
          <w:rFonts w:ascii="Times New Roman" w:hAnsi="Times New Roman" w:cs="Times New Roman"/>
          <w:sz w:val="28"/>
          <w:szCs w:val="28"/>
          <w:lang w:eastAsia="ru-RU"/>
        </w:rPr>
        <w:t>, знакомите </w:t>
      </w:r>
      <w:r w:rsidRPr="00D33CE9">
        <w:rPr>
          <w:rFonts w:ascii="Times New Roman" w:hAnsi="Times New Roman" w:cs="Times New Roman"/>
          <w:iCs/>
          <w:sz w:val="28"/>
          <w:szCs w:val="28"/>
          <w:lang w:eastAsia="ru-RU"/>
        </w:rPr>
        <w:t>с грамматическим строем</w:t>
      </w:r>
      <w:r w:rsidRPr="00D33CE9">
        <w:rPr>
          <w:rFonts w:ascii="Times New Roman" w:hAnsi="Times New Roman" w:cs="Times New Roman"/>
          <w:sz w:val="28"/>
          <w:szCs w:val="28"/>
          <w:lang w:eastAsia="ru-RU"/>
        </w:rPr>
        <w:t> речи, расширяете его </w:t>
      </w:r>
      <w:r w:rsidRPr="00D33CE9">
        <w:rPr>
          <w:rFonts w:ascii="Times New Roman" w:hAnsi="Times New Roman" w:cs="Times New Roman"/>
          <w:iCs/>
          <w:sz w:val="28"/>
          <w:szCs w:val="28"/>
          <w:lang w:eastAsia="ru-RU"/>
        </w:rPr>
        <w:t>активный словарь</w:t>
      </w:r>
      <w:r w:rsidRPr="00D33C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33CE9">
        <w:rPr>
          <w:rFonts w:ascii="Times New Roman" w:hAnsi="Times New Roman" w:cs="Times New Roman"/>
          <w:iCs/>
          <w:sz w:val="28"/>
          <w:szCs w:val="28"/>
          <w:lang w:eastAsia="ru-RU"/>
        </w:rPr>
        <w:t>развиваете мелкую моторику рук.</w:t>
      </w:r>
    </w:p>
    <w:p w:rsidR="00D33CE9" w:rsidRDefault="00D33CE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b/>
          <w:bCs/>
          <w:sz w:val="28"/>
          <w:szCs w:val="28"/>
        </w:rPr>
        <w:t>I </w:t>
      </w:r>
      <w:r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на кухне.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1.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Игровые упражнения на развитие мелкой моторики рук.</w:t>
      </w:r>
    </w:p>
    <w:p w:rsidR="00E37681" w:rsidRPr="001A487C" w:rsidRDefault="001A487C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«Помогаю маме»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E37681" w:rsidRPr="001A487C" w:rsidRDefault="001A487C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«Волшебные палочки»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Дайте малы</w:t>
      </w:r>
      <w:r w:rsidR="00A72968">
        <w:rPr>
          <w:rFonts w:ascii="Times New Roman" w:hAnsi="Times New Roman" w:cs="Times New Roman"/>
          <w:sz w:val="28"/>
          <w:szCs w:val="28"/>
        </w:rPr>
        <w:t>шу счетные палочки или спички (</w:t>
      </w:r>
      <w:r w:rsidRPr="00D33CE9">
        <w:rPr>
          <w:rFonts w:ascii="Times New Roman" w:hAnsi="Times New Roman" w:cs="Times New Roman"/>
          <w:sz w:val="28"/>
          <w:szCs w:val="28"/>
        </w:rPr>
        <w:t>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2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.Игры на обогащение словаря ребенка.</w:t>
      </w:r>
    </w:p>
    <w:p w:rsidR="00E37681" w:rsidRPr="001A487C" w:rsidRDefault="001A487C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Давай искать на кухне слова»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Какие слова м</w:t>
      </w:r>
      <w:r w:rsidR="00A72968">
        <w:rPr>
          <w:rFonts w:ascii="Times New Roman" w:hAnsi="Times New Roman" w:cs="Times New Roman"/>
          <w:sz w:val="28"/>
          <w:szCs w:val="28"/>
        </w:rPr>
        <w:t>ожно «вынуть»</w:t>
      </w:r>
      <w:r w:rsidRPr="00D33CE9">
        <w:rPr>
          <w:rFonts w:ascii="Times New Roman" w:hAnsi="Times New Roman" w:cs="Times New Roman"/>
          <w:sz w:val="28"/>
          <w:szCs w:val="28"/>
        </w:rPr>
        <w:t xml:space="preserve"> из борща? Винегрета? Кухонного шкафа? Плиты? и т.д.</w:t>
      </w:r>
    </w:p>
    <w:p w:rsidR="00E37681" w:rsidRPr="001A487C" w:rsidRDefault="001A487C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Угадай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E37681" w:rsidRPr="00D33CE9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«Давай вспомним «вкусные» 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слова и угости</w:t>
      </w:r>
      <w:r>
        <w:rPr>
          <w:rFonts w:ascii="Times New Roman" w:hAnsi="Times New Roman" w:cs="Times New Roman"/>
          <w:sz w:val="28"/>
          <w:szCs w:val="28"/>
        </w:rPr>
        <w:t>м друг друга. Ребенок называет «вкусное» слово и «кладет»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Вам на ладошку, затем Вы ему,</w:t>
      </w:r>
      <w:r>
        <w:rPr>
          <w:rFonts w:ascii="Times New Roman" w:hAnsi="Times New Roman" w:cs="Times New Roman"/>
          <w:sz w:val="28"/>
          <w:szCs w:val="28"/>
        </w:rPr>
        <w:t xml:space="preserve"> и так до тех пор, пока все не «съедите»</w:t>
      </w:r>
      <w:r w:rsidR="00E37681" w:rsidRPr="00D33CE9">
        <w:rPr>
          <w:rFonts w:ascii="Times New Roman" w:hAnsi="Times New Roman" w:cs="Times New Roman"/>
          <w:sz w:val="28"/>
          <w:szCs w:val="28"/>
        </w:rPr>
        <w:t>. Можно пои</w:t>
      </w:r>
      <w:r>
        <w:rPr>
          <w:rFonts w:ascii="Times New Roman" w:hAnsi="Times New Roman" w:cs="Times New Roman"/>
          <w:sz w:val="28"/>
          <w:szCs w:val="28"/>
        </w:rPr>
        <w:t>грать в «сладкие», «кислые», «соленые», «горькие»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3.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Игровые упражнения на развитие грамматического строя речи.</w:t>
      </w:r>
    </w:p>
    <w:p w:rsidR="00E37681" w:rsidRPr="001A487C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«Приготовим сок»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Из яблок сок ... (яблочный), из груш... </w:t>
      </w:r>
      <w:proofErr w:type="gramStart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7681" w:rsidRPr="00D33CE9">
        <w:rPr>
          <w:rFonts w:ascii="Times New Roman" w:hAnsi="Times New Roman" w:cs="Times New Roman"/>
          <w:sz w:val="28"/>
          <w:szCs w:val="28"/>
        </w:rPr>
        <w:t>грушевый), из слив... ( сливовый), из моркови, лимона, апельсина и т.п. Справились? А теперь наоборот: апельсиновый сок из чего? И т.д.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681" w:rsidRPr="001A487C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«Приготовим суп»</w:t>
      </w:r>
      <w:r w:rsidR="00E37681" w:rsidRPr="001A48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Из картофеля суп... </w:t>
      </w:r>
      <w:proofErr w:type="gramStart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7681" w:rsidRPr="00D33CE9">
        <w:rPr>
          <w:rFonts w:ascii="Times New Roman" w:hAnsi="Times New Roman" w:cs="Times New Roman"/>
          <w:sz w:val="28"/>
          <w:szCs w:val="28"/>
        </w:rPr>
        <w:t>картофельный), из гр</w:t>
      </w:r>
      <w:r>
        <w:rPr>
          <w:rFonts w:ascii="Times New Roman" w:hAnsi="Times New Roman" w:cs="Times New Roman"/>
          <w:sz w:val="28"/>
          <w:szCs w:val="28"/>
        </w:rPr>
        <w:t xml:space="preserve">ибов... ( грибной), из рыбы... 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681" w:rsidRPr="00D33CE9">
        <w:rPr>
          <w:rFonts w:ascii="Times New Roman" w:hAnsi="Times New Roman" w:cs="Times New Roman"/>
          <w:sz w:val="28"/>
          <w:szCs w:val="28"/>
        </w:rPr>
        <w:t>рыбный), из курицы, фасоли и т.д.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A72968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 «Мастерская Золушки»</w:t>
      </w:r>
      <w:r w:rsidR="00E37681"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  <w:u w:val="single"/>
        </w:rPr>
        <w:t>Игровые упражнения на развитие мелкой моторики.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«Узоры из пуговиц»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lastRenderedPageBreak/>
        <w:t>Пока Вы заняты пришиванием пуговиц, ребенок может выкладывать из пуговиц, ярких ниточек красивые узоры.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«Панно»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Попробуйте вместе с ребенком сделать панно и</w:t>
      </w:r>
      <w:r w:rsidR="007A0049">
        <w:rPr>
          <w:rFonts w:ascii="Times New Roman" w:hAnsi="Times New Roman" w:cs="Times New Roman"/>
          <w:sz w:val="28"/>
          <w:szCs w:val="28"/>
        </w:rPr>
        <w:t>з пуговиц. Их можно пришивать (</w:t>
      </w:r>
      <w:r w:rsidR="00B93F96">
        <w:rPr>
          <w:rFonts w:ascii="Times New Roman" w:hAnsi="Times New Roman" w:cs="Times New Roman"/>
          <w:sz w:val="28"/>
          <w:szCs w:val="28"/>
        </w:rPr>
        <w:t xml:space="preserve">с </w:t>
      </w:r>
      <w:r w:rsidRPr="00D33CE9">
        <w:rPr>
          <w:rFonts w:ascii="Times New Roman" w:hAnsi="Times New Roman" w:cs="Times New Roman"/>
          <w:sz w:val="28"/>
          <w:szCs w:val="28"/>
        </w:rPr>
        <w:t>Вашей помощью), а можно укрепить на</w:t>
      </w:r>
      <w:r w:rsidR="00B93F96">
        <w:rPr>
          <w:rFonts w:ascii="Times New Roman" w:hAnsi="Times New Roman" w:cs="Times New Roman"/>
          <w:sz w:val="28"/>
          <w:szCs w:val="28"/>
        </w:rPr>
        <w:t xml:space="preserve"> тонком слое пластилина</w:t>
      </w:r>
      <w:r w:rsidRPr="00D33CE9">
        <w:rPr>
          <w:rFonts w:ascii="Times New Roman" w:hAnsi="Times New Roman" w:cs="Times New Roman"/>
          <w:sz w:val="28"/>
          <w:szCs w:val="28"/>
        </w:rPr>
        <w:t xml:space="preserve"> </w:t>
      </w:r>
      <w:r w:rsidR="00B93F96">
        <w:rPr>
          <w:rFonts w:ascii="Times New Roman" w:hAnsi="Times New Roman" w:cs="Times New Roman"/>
          <w:sz w:val="28"/>
          <w:szCs w:val="28"/>
        </w:rPr>
        <w:t>(</w:t>
      </w:r>
      <w:r w:rsidRPr="00D33CE9">
        <w:rPr>
          <w:rFonts w:ascii="Times New Roman" w:hAnsi="Times New Roman" w:cs="Times New Roman"/>
          <w:sz w:val="28"/>
          <w:szCs w:val="28"/>
        </w:rPr>
        <w:t>без Вашей помощи).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«Картинки из кнопок»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 xml:space="preserve">Очень красивые картинки получаются из кнопок, особенно цветных. В детском саду педагоги не могут дать детям кнопки </w:t>
      </w:r>
      <w:proofErr w:type="gramStart"/>
      <w:r w:rsidRPr="00D33C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CE9">
        <w:rPr>
          <w:rFonts w:ascii="Times New Roman" w:hAnsi="Times New Roman" w:cs="Times New Roman"/>
          <w:sz w:val="28"/>
          <w:szCs w:val="28"/>
        </w:rPr>
        <w:t>в целях безопасности). Но дома Вы можете проконтролировать своего ребенка. Кнопки лучше всего втыкать в плотный картон.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 «</w:t>
      </w:r>
      <w:r w:rsidR="00E37681"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дороге из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детского сада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детский сад)»</w:t>
      </w:r>
      <w:r w:rsidR="00E37681"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Я замети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37681" w:rsidRPr="00D33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>Давай проверим, кто из нас самый внимательный. Будем называть предметы, мимо которых мы проходим, а еще обязательно укажем, какие они. Вот почтовый ящик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81" w:rsidRPr="00D33CE9">
        <w:rPr>
          <w:rFonts w:ascii="Times New Roman" w:hAnsi="Times New Roman" w:cs="Times New Roman"/>
          <w:sz w:val="28"/>
          <w:szCs w:val="28"/>
        </w:rPr>
        <w:t>- он синий. Я заметил кошку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81" w:rsidRPr="00D33CE9">
        <w:rPr>
          <w:rFonts w:ascii="Times New Roman" w:hAnsi="Times New Roman" w:cs="Times New Roman"/>
          <w:sz w:val="28"/>
          <w:szCs w:val="28"/>
        </w:rPr>
        <w:t>- она пушистая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681" w:rsidRPr="00D33CE9">
        <w:rPr>
          <w:rFonts w:ascii="Times New Roman" w:hAnsi="Times New Roman" w:cs="Times New Roman"/>
          <w:sz w:val="28"/>
          <w:szCs w:val="28"/>
        </w:rPr>
        <w:t>. Ребенок и взрослый могут называть увиденные объекты по очереди.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«Волшебные очки»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Представь, что у нас есть волшебные очки. Когда их надеваешь, то </w:t>
      </w:r>
      <w:r w:rsidR="001A487C">
        <w:rPr>
          <w:rFonts w:ascii="Times New Roman" w:hAnsi="Times New Roman" w:cs="Times New Roman"/>
          <w:sz w:val="28"/>
          <w:szCs w:val="28"/>
        </w:rPr>
        <w:t>все вокруг становится красным (</w:t>
      </w:r>
      <w:r w:rsidR="00E37681" w:rsidRPr="00D33CE9">
        <w:rPr>
          <w:rFonts w:ascii="Times New Roman" w:hAnsi="Times New Roman" w:cs="Times New Roman"/>
          <w:sz w:val="28"/>
          <w:szCs w:val="28"/>
        </w:rPr>
        <w:t>синим, зеленым и т.п.). Посмотри вокруг в волшебные очки, какого цвета все стало? Красн</w:t>
      </w:r>
      <w:r w:rsidR="00E37681" w:rsidRPr="00D33CE9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E37681" w:rsidRPr="00D33CE9">
        <w:rPr>
          <w:rFonts w:ascii="Times New Roman" w:hAnsi="Times New Roman" w:cs="Times New Roman"/>
          <w:sz w:val="28"/>
          <w:szCs w:val="28"/>
        </w:rPr>
        <w:t> сапоги, красн</w:t>
      </w:r>
      <w:r w:rsidR="00E37681" w:rsidRPr="00D33CE9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E37681" w:rsidRPr="00D33CE9">
        <w:rPr>
          <w:rFonts w:ascii="Times New Roman" w:hAnsi="Times New Roman" w:cs="Times New Roman"/>
          <w:sz w:val="28"/>
          <w:szCs w:val="28"/>
        </w:rPr>
        <w:t> мяч, красн</w:t>
      </w:r>
      <w:r w:rsidR="00E37681" w:rsidRPr="00D33CE9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E37681" w:rsidRPr="00D33CE9">
        <w:rPr>
          <w:rFonts w:ascii="Times New Roman" w:hAnsi="Times New Roman" w:cs="Times New Roman"/>
          <w:sz w:val="28"/>
          <w:szCs w:val="28"/>
        </w:rPr>
        <w:t> машина, красн</w:t>
      </w:r>
      <w:r w:rsidR="00E37681" w:rsidRPr="00D33CE9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E37681" w:rsidRPr="00D33CE9">
        <w:rPr>
          <w:rFonts w:ascii="Times New Roman" w:hAnsi="Times New Roman" w:cs="Times New Roman"/>
          <w:sz w:val="28"/>
          <w:szCs w:val="28"/>
        </w:rPr>
        <w:t> нос и пр.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 «В свободную минутку»</w:t>
      </w:r>
      <w:r w:rsidR="00E37681"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1.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Игровые упражнения на слоговую структуру слов.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Перепутаница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Жили-были слова. Однажды они веселились, играли, танцевали. И не заметили, как рассыпались и перепутались. Помоги словам распутаться. Слова: </w:t>
      </w:r>
      <w:proofErr w:type="spellStart"/>
      <w:r w:rsidR="00E37681" w:rsidRPr="00D33CE9">
        <w:rPr>
          <w:rFonts w:ascii="Times New Roman" w:hAnsi="Times New Roman" w:cs="Times New Roman"/>
          <w:sz w:val="28"/>
          <w:szCs w:val="28"/>
        </w:rPr>
        <w:t>босака</w:t>
      </w:r>
      <w:proofErr w:type="spellEnd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 (собака), </w:t>
      </w:r>
      <w:proofErr w:type="spellStart"/>
      <w:r w:rsidR="00E37681" w:rsidRPr="00D33CE9">
        <w:rPr>
          <w:rFonts w:ascii="Times New Roman" w:hAnsi="Times New Roman" w:cs="Times New Roman"/>
          <w:sz w:val="28"/>
          <w:szCs w:val="28"/>
        </w:rPr>
        <w:t>ловосы</w:t>
      </w:r>
      <w:proofErr w:type="spellEnd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="00E37681" w:rsidRPr="00D33CE9">
        <w:rPr>
          <w:rFonts w:ascii="Times New Roman" w:hAnsi="Times New Roman" w:cs="Times New Roman"/>
          <w:sz w:val="28"/>
          <w:szCs w:val="28"/>
        </w:rPr>
        <w:t>посаги</w:t>
      </w:r>
      <w:proofErr w:type="spellEnd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 (сапоги) и пр.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2.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Игра на обогащение словаря ребенка.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«Доскажи словечко»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Вы начинаете фразу, а ребенок заканчивает ее. Например, ворона каркает, а воробей..</w:t>
      </w:r>
      <w:proofErr w:type="gramStart"/>
      <w:r w:rsidRPr="00D33C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CE9">
        <w:rPr>
          <w:rFonts w:ascii="Times New Roman" w:hAnsi="Times New Roman" w:cs="Times New Roman"/>
          <w:sz w:val="28"/>
          <w:szCs w:val="28"/>
        </w:rPr>
        <w:t>чирикает). Сова летает, а заяц..</w:t>
      </w:r>
      <w:proofErr w:type="gramStart"/>
      <w:r w:rsidRPr="00D33C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CE9">
        <w:rPr>
          <w:rFonts w:ascii="Times New Roman" w:hAnsi="Times New Roman" w:cs="Times New Roman"/>
          <w:sz w:val="28"/>
          <w:szCs w:val="28"/>
        </w:rPr>
        <w:t>бегает, прыгает). У коровы теленок, а у лошади..</w:t>
      </w:r>
      <w:proofErr w:type="gramStart"/>
      <w:r w:rsidRPr="00D33C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CE9">
        <w:rPr>
          <w:rFonts w:ascii="Times New Roman" w:hAnsi="Times New Roman" w:cs="Times New Roman"/>
          <w:sz w:val="28"/>
          <w:szCs w:val="28"/>
        </w:rPr>
        <w:t>жеребенок) и т.п.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3.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Игра на обогащение грамматического строя речи.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«Упрямые слова»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CE9">
        <w:rPr>
          <w:rFonts w:ascii="Times New Roman" w:hAnsi="Times New Roman" w:cs="Times New Roman"/>
          <w:sz w:val="28"/>
          <w:szCs w:val="28"/>
        </w:rPr>
        <w:t xml:space="preserve">Расскажите ребенку, что </w:t>
      </w:r>
      <w:r w:rsidR="00B93F96">
        <w:rPr>
          <w:rFonts w:ascii="Times New Roman" w:hAnsi="Times New Roman" w:cs="Times New Roman"/>
          <w:sz w:val="28"/>
          <w:szCs w:val="28"/>
        </w:rPr>
        <w:t>есть на свете «упрямые»</w:t>
      </w:r>
      <w:r w:rsidRPr="00D33CE9">
        <w:rPr>
          <w:rFonts w:ascii="Times New Roman" w:hAnsi="Times New Roman" w:cs="Times New Roman"/>
          <w:sz w:val="28"/>
          <w:szCs w:val="28"/>
        </w:rPr>
        <w:t xml:space="preserve"> слова, которые никогда не изменяются (кофе, какао, пальто</w:t>
      </w:r>
      <w:r w:rsidR="00B93F96">
        <w:rPr>
          <w:rFonts w:ascii="Times New Roman" w:hAnsi="Times New Roman" w:cs="Times New Roman"/>
          <w:sz w:val="28"/>
          <w:szCs w:val="28"/>
        </w:rPr>
        <w:t>, кино, пианино, метро и др.).</w:t>
      </w:r>
      <w:proofErr w:type="gramEnd"/>
      <w:r w:rsidR="00B93F96">
        <w:rPr>
          <w:rFonts w:ascii="Times New Roman" w:hAnsi="Times New Roman" w:cs="Times New Roman"/>
          <w:sz w:val="28"/>
          <w:szCs w:val="28"/>
        </w:rPr>
        <w:t xml:space="preserve"> «</w:t>
      </w:r>
      <w:r w:rsidRPr="00D33CE9">
        <w:rPr>
          <w:rFonts w:ascii="Times New Roman" w:hAnsi="Times New Roman" w:cs="Times New Roman"/>
          <w:sz w:val="28"/>
          <w:szCs w:val="28"/>
        </w:rPr>
        <w:t>Я надеваю пальто. На вешалке висит пальто. У Маши красивое пальто. Я гуляю в пальто. Сегодня те</w:t>
      </w:r>
      <w:r w:rsidR="00B93F96">
        <w:rPr>
          <w:rFonts w:ascii="Times New Roman" w:hAnsi="Times New Roman" w:cs="Times New Roman"/>
          <w:sz w:val="28"/>
          <w:szCs w:val="28"/>
        </w:rPr>
        <w:t>пло и все надели пальто. И т.п.»</w:t>
      </w:r>
      <w:r w:rsidRPr="00D33CE9">
        <w:rPr>
          <w:rFonts w:ascii="Times New Roman" w:hAnsi="Times New Roman" w:cs="Times New Roman"/>
          <w:sz w:val="28"/>
          <w:szCs w:val="28"/>
        </w:rPr>
        <w:t xml:space="preserve"> Задавайте вопросы ребенку и следите, чтобы он не изменял слова в предложениях-ответах.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Звуковые игры.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«Игра с мячом»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Pr="00D33CE9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Я буду называть </w:t>
      </w:r>
      <w:proofErr w:type="gramStart"/>
      <w:r w:rsidR="00E37681" w:rsidRPr="00D33CE9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 и бросать тебе мяч. Ты будешь ловить его только тогда, когда в слове услышишь звук </w:t>
      </w:r>
      <w:proofErr w:type="gramStart"/>
      <w:r w:rsidR="00E37681" w:rsidRPr="00D33CE9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E37681" w:rsidRPr="00D33CE9">
        <w:rPr>
          <w:rFonts w:ascii="Times New Roman" w:hAnsi="Times New Roman" w:cs="Times New Roman"/>
          <w:sz w:val="28"/>
          <w:szCs w:val="28"/>
        </w:rPr>
        <w:t>ж 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81" w:rsidRPr="00D33CE9">
        <w:rPr>
          <w:rFonts w:ascii="Times New Roman" w:hAnsi="Times New Roman" w:cs="Times New Roman"/>
          <w:sz w:val="28"/>
          <w:szCs w:val="28"/>
        </w:rPr>
        <w:t>Если в слове нет этого звука, то мяч ловить не надо. Итак, начинаем:</w:t>
      </w:r>
      <w:r>
        <w:rPr>
          <w:rFonts w:ascii="Times New Roman" w:hAnsi="Times New Roman" w:cs="Times New Roman"/>
          <w:sz w:val="28"/>
          <w:szCs w:val="28"/>
        </w:rPr>
        <w:t xml:space="preserve"> жаба, стул, ежик, книга и т.д.»</w:t>
      </w:r>
    </w:p>
    <w:p w:rsidR="00E37681" w:rsidRPr="00B93F96" w:rsidRDefault="00B93F96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«Лягушка»</w:t>
      </w:r>
      <w:r w:rsidR="00E37681" w:rsidRPr="00B93F9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37681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 xml:space="preserve">Выделение звука из ряда гласных: а, о, у, и, о, а, </w:t>
      </w:r>
      <w:proofErr w:type="spellStart"/>
      <w:r w:rsidRPr="00D33C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33CE9">
        <w:rPr>
          <w:rFonts w:ascii="Times New Roman" w:hAnsi="Times New Roman" w:cs="Times New Roman"/>
          <w:sz w:val="28"/>
          <w:szCs w:val="28"/>
        </w:rPr>
        <w:t xml:space="preserve">... "Будешь прыгать, как лягушка, если вдруг услышишь </w:t>
      </w:r>
      <w:proofErr w:type="gramStart"/>
      <w:r w:rsidRPr="00D33CE9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D33CE9">
        <w:rPr>
          <w:rFonts w:ascii="Times New Roman" w:hAnsi="Times New Roman" w:cs="Times New Roman"/>
          <w:sz w:val="28"/>
          <w:szCs w:val="28"/>
        </w:rPr>
        <w:t>а ], на другие звуки просто опускаешь низко руки". По аналогии проводится игра на другие гласные звуки. Позже можно проводить игру на согласные звуки.</w:t>
      </w:r>
    </w:p>
    <w:p w:rsidR="001A487C" w:rsidRDefault="001A487C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F96" w:rsidRDefault="001A487C" w:rsidP="001A487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1A487C">
        <w:rPr>
          <w:rStyle w:val="c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Игры в ванной комнате.</w:t>
      </w:r>
      <w:proofErr w:type="gramEnd"/>
    </w:p>
    <w:p w:rsidR="001A487C" w:rsidRPr="00B93F96" w:rsidRDefault="001A487C" w:rsidP="001A487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87C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Pr="001A487C">
        <w:rPr>
          <w:rStyle w:val="c2"/>
          <w:rFonts w:ascii="Times New Roman" w:hAnsi="Times New Roman" w:cs="Times New Roman"/>
          <w:b/>
          <w:bCs/>
          <w:sz w:val="28"/>
          <w:szCs w:val="28"/>
        </w:rPr>
        <w:t>Мастерим кораблики</w:t>
      </w: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»</w:t>
      </w:r>
      <w:r w:rsidRPr="001A487C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1A487C" w:rsidRPr="001A487C" w:rsidRDefault="001A487C" w:rsidP="001A487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87C">
        <w:rPr>
          <w:rStyle w:val="c2"/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1A487C">
        <w:rPr>
          <w:rStyle w:val="c2"/>
          <w:rFonts w:ascii="Times New Roman" w:hAnsi="Times New Roman" w:cs="Times New Roman"/>
          <w:b/>
          <w:bCs/>
          <w:sz w:val="28"/>
          <w:szCs w:val="28"/>
        </w:rPr>
        <w:t>«Тонет – не тонет»</w:t>
      </w:r>
      <w:r w:rsidRPr="001A487C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1A487C" w:rsidRPr="001A487C" w:rsidRDefault="005914D0" w:rsidP="001A487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487C"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1A487C" w:rsidRPr="001A487C" w:rsidRDefault="005914D0" w:rsidP="001A487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  </w:t>
      </w:r>
      <w:r w:rsidR="001A487C"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1A487C" w:rsidRPr="001A487C" w:rsidRDefault="005914D0" w:rsidP="001A487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1A487C" w:rsidRPr="001A487C">
        <w:rPr>
          <w:rStyle w:val="c2"/>
          <w:rFonts w:ascii="Times New Roman" w:hAnsi="Times New Roman" w:cs="Times New Roman"/>
          <w:color w:val="000000"/>
          <w:sz w:val="28"/>
          <w:szCs w:val="28"/>
        </w:rPr>
        <w:t>  Сделать из проволоки колечко с ручкой, приготовить мыльный раствор и пускать с ребенком мыльные пузыри.</w:t>
      </w:r>
    </w:p>
    <w:p w:rsidR="007A0049" w:rsidRDefault="007A004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1A487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D33CE9">
        <w:rPr>
          <w:rFonts w:ascii="Times New Roman" w:hAnsi="Times New Roman" w:cs="Times New Roman"/>
          <w:b/>
          <w:bCs/>
          <w:sz w:val="28"/>
          <w:szCs w:val="28"/>
          <w:u w:val="single"/>
        </w:rPr>
        <w:t> Традиционные игры.</w:t>
      </w:r>
    </w:p>
    <w:p w:rsidR="00E37681" w:rsidRPr="00D33CE9" w:rsidRDefault="00E37681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3CE9">
        <w:rPr>
          <w:rFonts w:ascii="Times New Roman" w:hAnsi="Times New Roman" w:cs="Times New Roman"/>
          <w:sz w:val="28"/>
          <w:szCs w:val="28"/>
        </w:rPr>
        <w:t>По рекомендации педагогов родители вводят в жизнь семьи традиционную игру </w:t>
      </w:r>
      <w:r w:rsidR="005914D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5914D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Я дарю тебе словечко</w:t>
      </w:r>
      <w:r w:rsidR="005914D0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5914D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D33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33CE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33CE9">
        <w:rPr>
          <w:rFonts w:ascii="Times New Roman" w:hAnsi="Times New Roman" w:cs="Times New Roman"/>
          <w:sz w:val="28"/>
          <w:szCs w:val="28"/>
        </w:rPr>
        <w:t>: Расширить словарь ребенка; объяснить лексическое значение слов.</w:t>
      </w:r>
    </w:p>
    <w:p w:rsidR="00E37681" w:rsidRDefault="00D33CE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681" w:rsidRPr="00D33CE9">
        <w:rPr>
          <w:rFonts w:ascii="Times New Roman" w:hAnsi="Times New Roman" w:cs="Times New Roman"/>
          <w:sz w:val="28"/>
          <w:szCs w:val="28"/>
        </w:rPr>
        <w:t>Один раз в неделю, напри</w:t>
      </w:r>
      <w:r w:rsidR="005914D0">
        <w:rPr>
          <w:rFonts w:ascii="Times New Roman" w:hAnsi="Times New Roman" w:cs="Times New Roman"/>
          <w:sz w:val="28"/>
          <w:szCs w:val="28"/>
        </w:rPr>
        <w:t xml:space="preserve">мер, в выходной день, родители «дарят» </w:t>
      </w:r>
      <w:r w:rsidR="00E37681" w:rsidRPr="00D33CE9">
        <w:rPr>
          <w:rFonts w:ascii="Times New Roman" w:hAnsi="Times New Roman" w:cs="Times New Roman"/>
          <w:sz w:val="28"/>
          <w:szCs w:val="28"/>
        </w:rPr>
        <w:t>ребенку новое для него слово: не просто называют его, но и обязательно объясняют</w:t>
      </w:r>
      <w:r w:rsidR="005914D0">
        <w:rPr>
          <w:rFonts w:ascii="Times New Roman" w:hAnsi="Times New Roman" w:cs="Times New Roman"/>
          <w:sz w:val="28"/>
          <w:szCs w:val="28"/>
        </w:rPr>
        <w:t xml:space="preserve"> значение. </w:t>
      </w:r>
      <w:proofErr w:type="gramStart"/>
      <w:r w:rsidR="005914D0">
        <w:rPr>
          <w:rFonts w:ascii="Times New Roman" w:hAnsi="Times New Roman" w:cs="Times New Roman"/>
          <w:sz w:val="28"/>
          <w:szCs w:val="28"/>
        </w:rPr>
        <w:t>Слова самые разные: «весенние» (капель, проталина, наст...), «сладкие»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(мармелад, </w:t>
      </w:r>
      <w:proofErr w:type="spellStart"/>
      <w:r w:rsidR="00E37681" w:rsidRPr="00D33CE9">
        <w:rPr>
          <w:rFonts w:ascii="Times New Roman" w:hAnsi="Times New Roman" w:cs="Times New Roman"/>
          <w:sz w:val="28"/>
          <w:szCs w:val="28"/>
        </w:rPr>
        <w:t>щербет</w:t>
      </w:r>
      <w:proofErr w:type="spellEnd"/>
      <w:r w:rsidR="00E37681" w:rsidRPr="00D33CE9">
        <w:rPr>
          <w:rFonts w:ascii="Times New Roman" w:hAnsi="Times New Roman" w:cs="Times New Roman"/>
          <w:sz w:val="28"/>
          <w:szCs w:val="28"/>
        </w:rPr>
        <w:t>, джем, грилья</w:t>
      </w:r>
      <w:r w:rsidR="005914D0">
        <w:rPr>
          <w:rFonts w:ascii="Times New Roman" w:hAnsi="Times New Roman" w:cs="Times New Roman"/>
          <w:sz w:val="28"/>
          <w:szCs w:val="28"/>
        </w:rPr>
        <w:t>ж...), «тяжелые» (гиря, штанга...), «легкие»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(пух, снежинка, облака, перышко...)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4D0">
        <w:rPr>
          <w:rFonts w:ascii="Times New Roman" w:hAnsi="Times New Roman" w:cs="Times New Roman"/>
          <w:sz w:val="28"/>
          <w:szCs w:val="28"/>
        </w:rPr>
        <w:t xml:space="preserve">Традиция </w:t>
      </w:r>
      <w:r w:rsidR="005914D0" w:rsidRPr="005914D0">
        <w:rPr>
          <w:rFonts w:ascii="Times New Roman" w:hAnsi="Times New Roman" w:cs="Times New Roman"/>
          <w:b/>
          <w:sz w:val="28"/>
          <w:szCs w:val="28"/>
        </w:rPr>
        <w:t>«Я дарю тебе</w:t>
      </w:r>
      <w:r w:rsidR="005914D0">
        <w:rPr>
          <w:rFonts w:ascii="Times New Roman" w:hAnsi="Times New Roman" w:cs="Times New Roman"/>
          <w:sz w:val="28"/>
          <w:szCs w:val="28"/>
        </w:rPr>
        <w:t xml:space="preserve"> </w:t>
      </w:r>
      <w:r w:rsidR="005914D0" w:rsidRPr="005914D0">
        <w:rPr>
          <w:rFonts w:ascii="Times New Roman" w:hAnsi="Times New Roman" w:cs="Times New Roman"/>
          <w:b/>
          <w:sz w:val="28"/>
          <w:szCs w:val="28"/>
        </w:rPr>
        <w:t>словечко»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продолжается в детском</w:t>
      </w:r>
      <w:r w:rsidR="005914D0">
        <w:rPr>
          <w:rFonts w:ascii="Times New Roman" w:hAnsi="Times New Roman" w:cs="Times New Roman"/>
          <w:sz w:val="28"/>
          <w:szCs w:val="28"/>
        </w:rPr>
        <w:t xml:space="preserve"> саду. Каждый понедельник дети «приносят»</w:t>
      </w:r>
      <w:r w:rsidR="00E37681" w:rsidRPr="00D33CE9">
        <w:rPr>
          <w:rFonts w:ascii="Times New Roman" w:hAnsi="Times New Roman" w:cs="Times New Roman"/>
          <w:sz w:val="28"/>
          <w:szCs w:val="28"/>
        </w:rPr>
        <w:t xml:space="preserve"> в группу подаренные дома слова и знакомят с ними в течение дня своих друзей. Воспитатели на маленьких листочках бумаги записывают каждое слово, а на обратной стороне - имя и фамилию того, кто его принес. Все бумажки складываются в коробочку, которую по желанию детей называют либо копилкой, либо коллекцией слов. Периодически педагоги достают копилку и проводят разнообразные игры. Например. Бумажки со словами высыпаются в шляпу. Дети по очереди достают бумажки, </w:t>
      </w:r>
      <w:r w:rsidR="00E37681" w:rsidRPr="00D33CE9">
        <w:rPr>
          <w:rFonts w:ascii="Times New Roman" w:hAnsi="Times New Roman" w:cs="Times New Roman"/>
          <w:sz w:val="28"/>
          <w:szCs w:val="28"/>
        </w:rPr>
        <w:lastRenderedPageBreak/>
        <w:t>воспитатель (логопед) зачитывает слово, достающий должен объяснить его значение. Если ребенок справился с заданием, он получает фишку. Выигрывает тот, кто собрал больше фишек. Можно организовать игру по-другому: воспитатель (логопед) по очереди достает бумажки со словами и разъясняет их лексическое значение, не называя их. Ребенок (дети), который правильно называет слово, получает фишку.</w:t>
      </w:r>
    </w:p>
    <w:p w:rsidR="007A0049" w:rsidRDefault="007A004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A0049" w:rsidRPr="007A0049" w:rsidTr="00095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 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«Путешествие на дачу»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«Найди игрушку»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Спрячьте маленькую игрушку. </w:t>
            </w:r>
            <w:proofErr w:type="gramStart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ребенок поищет ее, а найдя, обязательно определит местонахождение: на ..., за ..., между ..., в ..., у ... и т.п.</w:t>
            </w:r>
            <w:proofErr w:type="gramEnd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Потом поменяйтесь ролями.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«Чего не стало?»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Игрушек стало больше или меньше?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игрушки исчезли?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Какими они были по счету?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«Назови соседей»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      </w:r>
            <w:proofErr w:type="gramStart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меняются ролями.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«Кто знает, пусть дальше считает»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«Найти столько же»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«Положи столько же»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«Чудесный мешочек»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столе лежит мешочек со счетным материалом (мелкие игрушки или пуговицы, </w:t>
            </w:r>
            <w:proofErr w:type="spellStart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фасолинки</w:t>
            </w:r>
            <w:proofErr w:type="spellEnd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«Отгадай число»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«Давай посчитаем!»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«Кто больше?»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gramStart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играющими</w:t>
            </w:r>
            <w:proofErr w:type="gramEnd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столе две кучки мелких пуговиц (</w:t>
            </w:r>
            <w:proofErr w:type="spellStart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фасолинок</w:t>
            </w:r>
            <w:proofErr w:type="spellEnd"/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      </w:r>
          </w:p>
          <w:p w:rsidR="007A0049" w:rsidRPr="005914D0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«Камешки»</w:t>
            </w:r>
          </w:p>
          <w:p w:rsidR="007A0049" w:rsidRPr="007A0049" w:rsidRDefault="007A0049" w:rsidP="007A00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      </w:r>
          </w:p>
        </w:tc>
      </w:tr>
    </w:tbl>
    <w:p w:rsidR="007A0049" w:rsidRDefault="007A0049" w:rsidP="00D3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5914D0" w:rsidP="005914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b/>
          <w:bCs/>
          <w:sz w:val="40"/>
          <w:szCs w:val="40"/>
        </w:rPr>
        <w:t>Подвижные игры</w:t>
      </w:r>
    </w:p>
    <w:p w:rsidR="00A5696A" w:rsidRDefault="007A0049" w:rsidP="00A5696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0049" w:rsidRDefault="007A0049" w:rsidP="00A569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96A">
        <w:rPr>
          <w:rFonts w:ascii="Times New Roman" w:hAnsi="Times New Roman" w:cs="Times New Roman"/>
          <w:sz w:val="28"/>
          <w:szCs w:val="28"/>
        </w:rPr>
        <w:t xml:space="preserve">    Подвижные игры всесторонне развивают ребёнка и вызывают положительные эмоции от совершаемых действий. Играя у малыша, развивается не только моторика, но и мышление, воображение, фантазия. Подвижные игры развивают координацию движений, внимание и быстроту реакций, тренируют силу и выносливость, снимают импульсивность.    Предлагаю ознакомиться с немногими подвижными играми, которые можно проводить как в комнате, так и на прогулке</w:t>
      </w:r>
    </w:p>
    <w:p w:rsidR="00A5696A" w:rsidRPr="00A5696A" w:rsidRDefault="00A5696A" w:rsidP="00A5696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Pr="00295701">
        <w:rPr>
          <w:rFonts w:ascii="Times New Roman" w:hAnsi="Times New Roman" w:cs="Times New Roman"/>
          <w:b/>
          <w:bCs/>
          <w:sz w:val="28"/>
          <w:szCs w:val="28"/>
        </w:rPr>
        <w:t>ПОДВИЖНЫЕ ИГРЫ ДЛЯ ДЕТЕЙ 5 – 6 ЛЕТ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b/>
          <w:bCs/>
          <w:sz w:val="28"/>
          <w:szCs w:val="28"/>
        </w:rPr>
        <w:t>«Сделай фигуру»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Инвентарь: записи веселых детских песен («</w:t>
      </w:r>
      <w:proofErr w:type="spellStart"/>
      <w:r w:rsidRPr="00295701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295701">
        <w:rPr>
          <w:rFonts w:ascii="Times New Roman" w:hAnsi="Times New Roman" w:cs="Times New Roman"/>
          <w:sz w:val="28"/>
          <w:szCs w:val="28"/>
        </w:rPr>
        <w:t>», «Жили у бабуси два веселых гуся» и т.п.), музыкальный центр.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Взрослый и ребенок встают на краю комнаты. Взрослый включает запись песенки на 15 – 20 секунд. Под музыку взрослый и ребенок разбегаются по комнате, выполняют танцевальные движения. Когда песенка перестанет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 3 – 4 раза.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b/>
          <w:bCs/>
          <w:sz w:val="28"/>
          <w:szCs w:val="28"/>
        </w:rPr>
        <w:t>«Кто самый ловкий»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Инвентарь: 4 детских стульчика (или 4 подставки высотой 20 – 25 см),</w:t>
      </w:r>
      <w:r>
        <w:rPr>
          <w:rFonts w:ascii="Times New Roman" w:hAnsi="Times New Roman" w:cs="Times New Roman"/>
          <w:sz w:val="28"/>
          <w:szCs w:val="28"/>
        </w:rPr>
        <w:t xml:space="preserve"> 20 – 24 пластмассовых кубика (</w:t>
      </w:r>
      <w:r w:rsidRPr="00295701">
        <w:rPr>
          <w:rFonts w:ascii="Times New Roman" w:hAnsi="Times New Roman" w:cs="Times New Roman"/>
          <w:sz w:val="28"/>
          <w:szCs w:val="28"/>
        </w:rPr>
        <w:t>ребро кубика 6 – 8 см).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На одной стороне комнаты ставятся стульчики на расстоянии друг от друга 1 – 1,5 м, взрослый и ребенок встают около каждого из них. На другой стороне комнаты, напротив первой пары стульев, на расстоянии 3 – 5 м ставятся другие 2 стульчика. На каждый стульчик кладется по 5 – 6 кубиков. По команде взрослого: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из четырех кубиков и т.д. Игру можно повторить 2 – 3 раза.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01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1. Поддерживать рукой можно только нижний (первый) кубик, поправлять кубики в пути нельзя.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2. Как только пирамидка из кубиков рушится, игрок прекращает соревнование и выходит из игры.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3.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b/>
          <w:bCs/>
          <w:sz w:val="28"/>
          <w:szCs w:val="28"/>
        </w:rPr>
        <w:t>«Завернись в ленту»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Инвентарь: лента длиной 4 – 6 м. 2 пояса.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 xml:space="preserve">Взрослый и ребенок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95701">
        <w:rPr>
          <w:rFonts w:ascii="Times New Roman" w:hAnsi="Times New Roman" w:cs="Times New Roman"/>
          <w:sz w:val="28"/>
          <w:szCs w:val="28"/>
        </w:rPr>
        <w:t>онцы ленты привязывают к своему поясу и расходятся на всю длину к краям комнаты. Взрослый командует: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Будем мы с тобой кружиться,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 Удочка»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Инвентарь: веревка длиной 1,5 – 2 м, мешочек с песком весом 120 – 150 г.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Взрослый встает в центре комнаты, в его руках веревка, к которой привязан мешочек с песком – это «удочка». На расстоянии 1,5 – 2 м от мамы становится ребенок – «рыбак». Взрослый читает стихотворение: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Я веревочку кручу,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Рыбку я поймать хочу.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Раз, два, не зевай,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Выше ты подпрыгивай!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Взрослый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Примечания: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 xml:space="preserve"> 1. п</w:t>
      </w:r>
      <w:r>
        <w:rPr>
          <w:rFonts w:ascii="Times New Roman" w:hAnsi="Times New Roman" w:cs="Times New Roman"/>
          <w:sz w:val="28"/>
          <w:szCs w:val="28"/>
        </w:rPr>
        <w:t>еред игрой взрослый показывает и</w:t>
      </w:r>
      <w:r w:rsidRPr="00295701">
        <w:rPr>
          <w:rFonts w:ascii="Times New Roman" w:hAnsi="Times New Roman" w:cs="Times New Roman"/>
          <w:sz w:val="28"/>
          <w:szCs w:val="28"/>
        </w:rPr>
        <w:t xml:space="preserve"> объясняет ребенку, как нужно подпрыгивать: сильно оттолкнуться от пола и подобрать ноги.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2. Периодически в игре нужно делать паузы, чтобы дать ребенку отдохнуть.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3. На непродолжительное время водящим может стать ребенок.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1DB6">
        <w:rPr>
          <w:rFonts w:ascii="Times New Roman" w:hAnsi="Times New Roman" w:cs="Times New Roman"/>
          <w:b/>
          <w:bCs/>
          <w:sz w:val="28"/>
          <w:szCs w:val="28"/>
        </w:rPr>
        <w:t>ПОДВИЖНЫЕ ИГРЫ ДЛЯ ДЕТЕЙ 6 – 7 ЛЕТ</w:t>
      </w: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b/>
          <w:bCs/>
          <w:sz w:val="28"/>
          <w:szCs w:val="28"/>
        </w:rPr>
        <w:t>«Четыре стихии»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Инвентарь: пластиковый или резиновый мяч диаметром 18-23 см.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 xml:space="preserve">Взрослый и ребенок становятся на расстоянии 1,5 – 2м друг от друга. В руках у взрослого мяч. </w:t>
      </w:r>
      <w:proofErr w:type="gramStart"/>
      <w:r w:rsidRPr="00295701">
        <w:rPr>
          <w:rFonts w:ascii="Times New Roman" w:hAnsi="Times New Roman" w:cs="Times New Roman"/>
          <w:sz w:val="28"/>
          <w:szCs w:val="28"/>
        </w:rPr>
        <w:t>Она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  <w:proofErr w:type="gramEnd"/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 xml:space="preserve">Взрослый бросает ребенку мяч и произносит, например, слово «земля». Ребенок сразу же кидает </w:t>
      </w:r>
      <w:proofErr w:type="gramStart"/>
      <w:r w:rsidRPr="00295701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295701">
        <w:rPr>
          <w:rFonts w:ascii="Times New Roman" w:hAnsi="Times New Roman" w:cs="Times New Roman"/>
          <w:sz w:val="28"/>
          <w:szCs w:val="28"/>
        </w:rPr>
        <w:t xml:space="preserve"> обратно маме и называет </w:t>
      </w:r>
      <w:proofErr w:type="gramStart"/>
      <w:r w:rsidRPr="00295701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295701">
        <w:rPr>
          <w:rFonts w:ascii="Times New Roman" w:hAnsi="Times New Roman" w:cs="Times New Roman"/>
          <w:sz w:val="28"/>
          <w:szCs w:val="28"/>
        </w:rPr>
        <w:t xml:space="preserve"> – либо зверя, например зайца. Если взрослый скажет «огонь!»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01">
        <w:rPr>
          <w:rFonts w:ascii="Times New Roman" w:hAnsi="Times New Roman" w:cs="Times New Roman"/>
          <w:sz w:val="28"/>
          <w:szCs w:val="28"/>
        </w:rPr>
        <w:t>и бросит ребенку мяч, то его ловить нельзя, от мяча нужно увернуться.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1. Взрослый кидает ребенку мяч несколько раз подряд (3-5), постепенно ускоряя темп.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295701">
        <w:rPr>
          <w:rFonts w:ascii="Times New Roman" w:hAnsi="Times New Roman" w:cs="Times New Roman"/>
          <w:sz w:val="28"/>
          <w:szCs w:val="28"/>
        </w:rPr>
        <w:t>Если ребенок даст неправильный ответ или затрудниться с ответом, то они с взрослым меняются ролями (и наоборот).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По мере овладения правилами игры первый водящий выбирается по считалке.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b/>
          <w:bCs/>
          <w:sz w:val="28"/>
          <w:szCs w:val="28"/>
        </w:rPr>
        <w:t xml:space="preserve">«У </w:t>
      </w:r>
      <w:proofErr w:type="spellStart"/>
      <w:r w:rsidRPr="000B1DB6">
        <w:rPr>
          <w:rFonts w:ascii="Times New Roman" w:hAnsi="Times New Roman" w:cs="Times New Roman"/>
          <w:b/>
          <w:bCs/>
          <w:sz w:val="28"/>
          <w:szCs w:val="28"/>
        </w:rPr>
        <w:t>Меланьи</w:t>
      </w:r>
      <w:proofErr w:type="spellEnd"/>
      <w:r w:rsidRPr="000B1DB6">
        <w:rPr>
          <w:rFonts w:ascii="Times New Roman" w:hAnsi="Times New Roman" w:cs="Times New Roman"/>
          <w:b/>
          <w:bCs/>
          <w:sz w:val="28"/>
          <w:szCs w:val="28"/>
        </w:rPr>
        <w:t>, у старушки»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Взрослый и ребенок встают друг напротив друга на расстоянии 80-100 см. Взрослый читает стихотворение и показывает движения, которые ребенок повторяет вслед за ним: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95701">
        <w:rPr>
          <w:rFonts w:ascii="Times New Roman" w:hAnsi="Times New Roman" w:cs="Times New Roman"/>
          <w:sz w:val="28"/>
          <w:szCs w:val="28"/>
        </w:rPr>
        <w:t>Меланьи</w:t>
      </w:r>
      <w:proofErr w:type="spellEnd"/>
      <w:r w:rsidRPr="00295701">
        <w:rPr>
          <w:rFonts w:ascii="Times New Roman" w:hAnsi="Times New Roman" w:cs="Times New Roman"/>
          <w:sz w:val="28"/>
          <w:szCs w:val="28"/>
        </w:rPr>
        <w:t>, у старушки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«Завязывают платочек» под подбородком.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Складывают руки «домиком» над головой.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Пять сыновей и пять дочерей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Показывают правую ладошку с широко расставленными пальцами, левая рука на пояс, то же – с переменной рук.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 все без бровей.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Закрывают брови ладонями обеих рук.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Вот с такими носами,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Движением от носа выпрямляют вперед правую руку, потом – левую.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Вот с такими усами,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 xml:space="preserve">Сложенные вместе пальцы. Обеих рук помещают </w:t>
      </w:r>
      <w:proofErr w:type="gramStart"/>
      <w:r w:rsidRPr="00295701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2957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95701">
        <w:rPr>
          <w:rFonts w:ascii="Times New Roman" w:hAnsi="Times New Roman" w:cs="Times New Roman"/>
          <w:i/>
          <w:iCs/>
          <w:sz w:val="28"/>
          <w:szCs w:val="28"/>
        </w:rPr>
        <w:t>носом</w:t>
      </w:r>
      <w:proofErr w:type="gramEnd"/>
      <w:r w:rsidRPr="00295701">
        <w:rPr>
          <w:rFonts w:ascii="Times New Roman" w:hAnsi="Times New Roman" w:cs="Times New Roman"/>
          <w:i/>
          <w:iCs/>
          <w:sz w:val="28"/>
          <w:szCs w:val="28"/>
        </w:rPr>
        <w:t>, затем руки разводят в стороны.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Вот с такими ушами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Выполняют машущие движения кистями рук вперед – назад около ушей.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 xml:space="preserve">И все с </w:t>
      </w:r>
      <w:proofErr w:type="spellStart"/>
      <w:r w:rsidRPr="00295701">
        <w:rPr>
          <w:rFonts w:ascii="Times New Roman" w:hAnsi="Times New Roman" w:cs="Times New Roman"/>
          <w:sz w:val="28"/>
          <w:szCs w:val="28"/>
        </w:rPr>
        <w:t>бо-ро-дой</w:t>
      </w:r>
      <w:proofErr w:type="spellEnd"/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Движением от подбородка выпрямляют вперед – вниз правую руку, то же – левой рукой.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>Подносят ко рту правую руку, кисть сжата в кулачок, то же – левой рукой.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Друг на друга смотрели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</w:t>
      </w:r>
      <w:proofErr w:type="spellStart"/>
      <w:r w:rsidRPr="00295701">
        <w:rPr>
          <w:rFonts w:ascii="Times New Roman" w:hAnsi="Times New Roman" w:cs="Times New Roman"/>
          <w:i/>
          <w:iCs/>
          <w:sz w:val="28"/>
          <w:szCs w:val="28"/>
        </w:rPr>
        <w:t>полунаклон</w:t>
      </w:r>
      <w:proofErr w:type="spellEnd"/>
      <w:r w:rsidRPr="00295701">
        <w:rPr>
          <w:rFonts w:ascii="Times New Roman" w:hAnsi="Times New Roman" w:cs="Times New Roman"/>
          <w:i/>
          <w:iCs/>
          <w:sz w:val="28"/>
          <w:szCs w:val="28"/>
        </w:rPr>
        <w:t xml:space="preserve"> вперед, руки вперед – в стороны.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 разом делали, как я.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Взрослый</w:t>
      </w:r>
      <w:r w:rsidRPr="00295701">
        <w:rPr>
          <w:rFonts w:ascii="Times New Roman" w:hAnsi="Times New Roman" w:cs="Times New Roman"/>
          <w:i/>
          <w:iCs/>
          <w:sz w:val="28"/>
          <w:szCs w:val="28"/>
        </w:rPr>
        <w:t> показывает любую фигуру или движение, которое ребенок повторяет как можно точнее.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Примечания: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1. По мере освоения правил игры водящим назначается ребенок.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2. При следующих повторениях игры водящего выбирают по считалке.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0B1DB6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b/>
          <w:bCs/>
          <w:sz w:val="28"/>
          <w:szCs w:val="28"/>
        </w:rPr>
        <w:t>«Запрещенное движение»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>Взрослый и ребенок становятся в центре комнаты друг напротив друга на расстоянии 1-1,5 м. Взрослый произносит слова: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Чтоб всем нам закаляться,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Чтобы нам не захворать,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Нужно делать всем зарядку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И движенья выполнять!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Кто там спит в постели сладко?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Выбегайте на зарядку!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Вы старайтесь, не зевайте,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Упражненья выполняйте!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701">
        <w:rPr>
          <w:rFonts w:ascii="Times New Roman" w:hAnsi="Times New Roman" w:cs="Times New Roman"/>
          <w:sz w:val="28"/>
          <w:szCs w:val="28"/>
        </w:rPr>
        <w:t xml:space="preserve">После этого взрослый начинает выполнять разные движения, ребенок должен их повторять. Но одно из движений – «запрещенное», его за взрослым повторять нельзя (например, запрещено выполнять движение «руки к плечам»). Взрослый делает разные движения, ребенок их повторяет, </w:t>
      </w:r>
      <w:r w:rsidRPr="00295701">
        <w:rPr>
          <w:rFonts w:ascii="Times New Roman" w:hAnsi="Times New Roman" w:cs="Times New Roman"/>
          <w:sz w:val="28"/>
          <w:szCs w:val="28"/>
        </w:rPr>
        <w:lastRenderedPageBreak/>
        <w:t>неожиданно взрослый выполняет «запрещенное движение». Если ребенок повторил его, он совершил ошибку, игра останавливается. Через 1-15 секунд игра продолжается.</w:t>
      </w:r>
    </w:p>
    <w:p w:rsidR="007A0049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Примечания: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1. Пол мер освоения ребенком правил игры можно увеличить темп показа движений.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2. При совершении игроком ошибки игру можно не прекращать, а предложить игроку, например, сделать шаг вперед, после чего продолжить игру.</w:t>
      </w:r>
    </w:p>
    <w:p w:rsidR="007A0049" w:rsidRPr="00295701" w:rsidRDefault="007A0049" w:rsidP="007A0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701">
        <w:rPr>
          <w:rFonts w:ascii="Times New Roman" w:hAnsi="Times New Roman" w:cs="Times New Roman"/>
          <w:sz w:val="28"/>
          <w:szCs w:val="28"/>
        </w:rPr>
        <w:t>3. «Запрещенные движения» следует менять после 4-5 повторений.</w:t>
      </w:r>
    </w:p>
    <w:p w:rsidR="0056093F" w:rsidRDefault="0056093F"/>
    <w:sectPr w:rsidR="0056093F" w:rsidSect="001C518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72"/>
    <w:multiLevelType w:val="multilevel"/>
    <w:tmpl w:val="66C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5C69"/>
    <w:multiLevelType w:val="multilevel"/>
    <w:tmpl w:val="E7A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4793"/>
    <w:multiLevelType w:val="multilevel"/>
    <w:tmpl w:val="1DCE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21D6B"/>
    <w:multiLevelType w:val="multilevel"/>
    <w:tmpl w:val="B97E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936CF"/>
    <w:multiLevelType w:val="multilevel"/>
    <w:tmpl w:val="A2E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57833"/>
    <w:multiLevelType w:val="multilevel"/>
    <w:tmpl w:val="2468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A6D4C"/>
    <w:multiLevelType w:val="multilevel"/>
    <w:tmpl w:val="974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E10FA"/>
    <w:multiLevelType w:val="multilevel"/>
    <w:tmpl w:val="EC0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D3548"/>
    <w:multiLevelType w:val="multilevel"/>
    <w:tmpl w:val="AF5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B5C97"/>
    <w:multiLevelType w:val="multilevel"/>
    <w:tmpl w:val="8BA2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860A6"/>
    <w:multiLevelType w:val="multilevel"/>
    <w:tmpl w:val="1D3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B7D0F"/>
    <w:multiLevelType w:val="multilevel"/>
    <w:tmpl w:val="ED56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11055"/>
    <w:multiLevelType w:val="multilevel"/>
    <w:tmpl w:val="8238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846A7"/>
    <w:multiLevelType w:val="multilevel"/>
    <w:tmpl w:val="5468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A6F4C"/>
    <w:multiLevelType w:val="multilevel"/>
    <w:tmpl w:val="0B7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635F59"/>
    <w:multiLevelType w:val="multilevel"/>
    <w:tmpl w:val="681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14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81"/>
    <w:rsid w:val="001A487C"/>
    <w:rsid w:val="001C518F"/>
    <w:rsid w:val="0056093F"/>
    <w:rsid w:val="005914D0"/>
    <w:rsid w:val="007A0049"/>
    <w:rsid w:val="008D5F74"/>
    <w:rsid w:val="00A5696A"/>
    <w:rsid w:val="00A72968"/>
    <w:rsid w:val="00B74B5D"/>
    <w:rsid w:val="00B93F96"/>
    <w:rsid w:val="00D33CE9"/>
    <w:rsid w:val="00E3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CE9"/>
    <w:pPr>
      <w:spacing w:after="0" w:line="240" w:lineRule="auto"/>
    </w:pPr>
  </w:style>
  <w:style w:type="character" w:customStyle="1" w:styleId="c8">
    <w:name w:val="c8"/>
    <w:basedOn w:val="a0"/>
    <w:rsid w:val="001A487C"/>
  </w:style>
  <w:style w:type="paragraph" w:customStyle="1" w:styleId="c5">
    <w:name w:val="c5"/>
    <w:basedOn w:val="a"/>
    <w:rsid w:val="001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4FCC-6360-4C76-9C55-90E8983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2021-03-21T11:39:00Z</cp:lastPrinted>
  <dcterms:created xsi:type="dcterms:W3CDTF">2021-03-08T15:33:00Z</dcterms:created>
  <dcterms:modified xsi:type="dcterms:W3CDTF">2021-03-21T11:41:00Z</dcterms:modified>
</cp:coreProperties>
</file>