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239" w:rsidRDefault="000A2239" w:rsidP="000A2239">
      <w:pPr>
        <w:pStyle w:val="1"/>
        <w:ind w:right="-104"/>
        <w:jc w:val="center"/>
        <w:rPr>
          <w:b/>
          <w:sz w:val="24"/>
          <w:szCs w:val="24"/>
        </w:rPr>
      </w:pPr>
      <w:r>
        <w:rPr>
          <w:b/>
          <w:sz w:val="24"/>
          <w:szCs w:val="24"/>
        </w:rPr>
        <w:t xml:space="preserve">                                                                                                     </w:t>
      </w:r>
    </w:p>
    <w:p w:rsidR="000A2239" w:rsidRDefault="000A2239" w:rsidP="000A2239">
      <w:pPr>
        <w:pStyle w:val="1"/>
        <w:ind w:right="-104"/>
        <w:jc w:val="center"/>
        <w:rPr>
          <w:b/>
          <w:sz w:val="24"/>
          <w:szCs w:val="24"/>
        </w:rPr>
      </w:pPr>
      <w:r>
        <w:rPr>
          <w:b/>
          <w:sz w:val="24"/>
          <w:szCs w:val="24"/>
        </w:rPr>
        <w:t>Муниципальное автономное дошкольное образовательное учреждение центр развития ребёнка – детский сад № 32</w:t>
      </w:r>
    </w:p>
    <w:p w:rsidR="000A2239" w:rsidRDefault="000A2239" w:rsidP="000A2239">
      <w:pPr>
        <w:pStyle w:val="1"/>
        <w:ind w:right="-104"/>
        <w:jc w:val="center"/>
        <w:rPr>
          <w:b/>
          <w:sz w:val="24"/>
          <w:szCs w:val="24"/>
        </w:rPr>
      </w:pPr>
      <w:r>
        <w:rPr>
          <w:b/>
          <w:sz w:val="24"/>
          <w:szCs w:val="24"/>
        </w:rPr>
        <w:t xml:space="preserve"> города Кропоткин муниципального образования Кавказский район</w:t>
      </w:r>
    </w:p>
    <w:p w:rsidR="000A2239" w:rsidRDefault="000A2239" w:rsidP="000A2239">
      <w:pPr>
        <w:pStyle w:val="Standard"/>
      </w:pPr>
      <w:r>
        <w:t>_____________________________________________________________________________</w:t>
      </w:r>
    </w:p>
    <w:p w:rsidR="000A2239" w:rsidRDefault="000A2239" w:rsidP="000A2239">
      <w:pPr>
        <w:pStyle w:val="1"/>
        <w:ind w:right="-104"/>
        <w:jc w:val="left"/>
        <w:rPr>
          <w:sz w:val="24"/>
          <w:szCs w:val="24"/>
        </w:rPr>
      </w:pPr>
    </w:p>
    <w:p w:rsidR="000A2239" w:rsidRDefault="000A2239" w:rsidP="000A2239">
      <w:pPr>
        <w:pStyle w:val="1"/>
        <w:ind w:right="-104"/>
        <w:jc w:val="left"/>
        <w:rPr>
          <w:color w:val="1C1C1C"/>
          <w:sz w:val="24"/>
          <w:szCs w:val="24"/>
        </w:rPr>
      </w:pPr>
    </w:p>
    <w:p w:rsidR="000A2239" w:rsidRDefault="000A2239" w:rsidP="000A2239">
      <w:pPr>
        <w:pStyle w:val="a3"/>
      </w:pPr>
      <w:r>
        <w:rPr>
          <w:rFonts w:ascii="Times New Roman" w:hAnsi="Times New Roman" w:cs="Times New Roman"/>
          <w:color w:val="1C1C1C"/>
        </w:rPr>
        <w:t>СОГЛАСОВАНО:</w:t>
      </w:r>
      <w:r>
        <w:rPr>
          <w:color w:val="1C1C1C"/>
        </w:rPr>
        <w:tab/>
      </w:r>
      <w:r>
        <w:rPr>
          <w:color w:val="1C1C1C"/>
        </w:rPr>
        <w:tab/>
      </w:r>
      <w:r>
        <w:rPr>
          <w:color w:val="1C1C1C"/>
        </w:rPr>
        <w:tab/>
      </w:r>
      <w:r>
        <w:rPr>
          <w:color w:val="1C1C1C"/>
        </w:rPr>
        <w:tab/>
      </w:r>
      <w:r>
        <w:rPr>
          <w:color w:val="1C1C1C"/>
        </w:rPr>
        <w:tab/>
        <w:t xml:space="preserve">                </w:t>
      </w:r>
      <w:r>
        <w:rPr>
          <w:rFonts w:ascii="Times New Roman" w:hAnsi="Times New Roman" w:cs="Times New Roman"/>
          <w:color w:val="1C1C1C"/>
        </w:rPr>
        <w:t>УТВЕРЖДАЮ:</w:t>
      </w:r>
    </w:p>
    <w:p w:rsidR="000A2239" w:rsidRDefault="000A2239" w:rsidP="000A2239">
      <w:pPr>
        <w:pStyle w:val="a3"/>
        <w:rPr>
          <w:rFonts w:ascii="Times New Roman" w:hAnsi="Times New Roman" w:cs="Times New Roman"/>
          <w:color w:val="1C1C1C"/>
        </w:rPr>
      </w:pPr>
      <w:r>
        <w:rPr>
          <w:rFonts w:ascii="Times New Roman" w:hAnsi="Times New Roman" w:cs="Times New Roman"/>
          <w:color w:val="1C1C1C"/>
        </w:rPr>
        <w:t xml:space="preserve"> Председатель ППО                                                                       Заведующий</w:t>
      </w:r>
    </w:p>
    <w:p w:rsidR="000A2239" w:rsidRDefault="000A2239" w:rsidP="000A2239">
      <w:pPr>
        <w:pStyle w:val="a3"/>
        <w:rPr>
          <w:rFonts w:ascii="Times New Roman" w:hAnsi="Times New Roman" w:cs="Times New Roman"/>
          <w:color w:val="1C1C1C"/>
        </w:rPr>
      </w:pPr>
      <w:r>
        <w:rPr>
          <w:rFonts w:ascii="Times New Roman" w:hAnsi="Times New Roman" w:cs="Times New Roman"/>
          <w:color w:val="1C1C1C"/>
        </w:rPr>
        <w:t xml:space="preserve"> МАДОУ ЦРР-д/с №32                                                                  МАДОУ ЦРР-д/с №32</w:t>
      </w:r>
    </w:p>
    <w:p w:rsidR="000A2239" w:rsidRDefault="000A2239" w:rsidP="000A2239">
      <w:pPr>
        <w:pStyle w:val="a3"/>
        <w:rPr>
          <w:rFonts w:ascii="Times New Roman" w:hAnsi="Times New Roman" w:cs="Times New Roman"/>
          <w:color w:val="1C1C1C"/>
        </w:rPr>
      </w:pPr>
      <w:r>
        <w:rPr>
          <w:rFonts w:ascii="Times New Roman" w:hAnsi="Times New Roman" w:cs="Times New Roman"/>
          <w:color w:val="1C1C1C"/>
        </w:rPr>
        <w:t>_____________С. Ю. Глущенко</w:t>
      </w:r>
      <w:r>
        <w:rPr>
          <w:rFonts w:ascii="Times New Roman" w:hAnsi="Times New Roman" w:cs="Times New Roman"/>
          <w:color w:val="1C1C1C"/>
        </w:rPr>
        <w:tab/>
      </w:r>
      <w:r>
        <w:rPr>
          <w:rFonts w:ascii="Times New Roman" w:hAnsi="Times New Roman" w:cs="Times New Roman"/>
          <w:color w:val="1C1C1C"/>
        </w:rPr>
        <w:tab/>
      </w:r>
      <w:r>
        <w:rPr>
          <w:rFonts w:ascii="Times New Roman" w:hAnsi="Times New Roman" w:cs="Times New Roman"/>
          <w:color w:val="1C1C1C"/>
        </w:rPr>
        <w:tab/>
      </w:r>
      <w:r>
        <w:rPr>
          <w:rFonts w:ascii="Times New Roman" w:hAnsi="Times New Roman" w:cs="Times New Roman"/>
          <w:color w:val="1C1C1C"/>
        </w:rPr>
        <w:tab/>
        <w:t xml:space="preserve"> ____________ Л. В. Дементьева</w:t>
      </w:r>
    </w:p>
    <w:p w:rsidR="000A2239" w:rsidRDefault="000A2239" w:rsidP="000A2239">
      <w:pPr>
        <w:pStyle w:val="a3"/>
        <w:rPr>
          <w:rFonts w:ascii="Times New Roman" w:hAnsi="Times New Roman" w:cs="Times New Roman"/>
          <w:color w:val="1C1C1C"/>
        </w:rPr>
      </w:pPr>
      <w:r>
        <w:rPr>
          <w:rFonts w:ascii="Times New Roman" w:hAnsi="Times New Roman" w:cs="Times New Roman"/>
          <w:color w:val="1C1C1C"/>
        </w:rPr>
        <w:t xml:space="preserve"> «07» июля 2020г. </w:t>
      </w:r>
      <w:r>
        <w:rPr>
          <w:rFonts w:ascii="Times New Roman" w:hAnsi="Times New Roman" w:cs="Times New Roman"/>
          <w:color w:val="1C1C1C"/>
        </w:rPr>
        <w:tab/>
      </w:r>
      <w:r>
        <w:rPr>
          <w:rFonts w:ascii="Times New Roman" w:hAnsi="Times New Roman" w:cs="Times New Roman"/>
          <w:color w:val="1C1C1C"/>
        </w:rPr>
        <w:tab/>
      </w:r>
      <w:r>
        <w:rPr>
          <w:rFonts w:ascii="Times New Roman" w:hAnsi="Times New Roman" w:cs="Times New Roman"/>
          <w:color w:val="1C1C1C"/>
        </w:rPr>
        <w:tab/>
        <w:t xml:space="preserve">                                       «07» июля 2020г</w:t>
      </w:r>
    </w:p>
    <w:p w:rsidR="000A2239" w:rsidRPr="000A2239" w:rsidRDefault="000A2239" w:rsidP="000A2239">
      <w:pPr>
        <w:pStyle w:val="a3"/>
        <w:rPr>
          <w:rFonts w:ascii="Times New Roman" w:hAnsi="Times New Roman" w:cs="Times New Roman"/>
          <w:color w:val="1C1C1C"/>
          <w:u w:val="single"/>
        </w:rPr>
      </w:pPr>
      <w:r>
        <w:rPr>
          <w:rFonts w:ascii="Times New Roman" w:hAnsi="Times New Roman" w:cs="Times New Roman"/>
          <w:color w:val="1C1C1C"/>
        </w:rPr>
        <w:t xml:space="preserve">                                                                                                         </w:t>
      </w:r>
      <w:r w:rsidRPr="000A2239">
        <w:rPr>
          <w:rFonts w:ascii="Times New Roman" w:hAnsi="Times New Roman" w:cs="Times New Roman"/>
          <w:color w:val="1C1C1C"/>
          <w:u w:val="single"/>
        </w:rPr>
        <w:t>Приказ №</w:t>
      </w:r>
      <w:r>
        <w:rPr>
          <w:rFonts w:ascii="Times New Roman" w:hAnsi="Times New Roman" w:cs="Times New Roman"/>
          <w:color w:val="1C1C1C"/>
          <w:u w:val="single"/>
        </w:rPr>
        <w:t xml:space="preserve"> 61</w:t>
      </w:r>
      <w:r w:rsidRPr="000A2239">
        <w:rPr>
          <w:rFonts w:ascii="Times New Roman" w:hAnsi="Times New Roman" w:cs="Times New Roman"/>
          <w:color w:val="1C1C1C"/>
          <w:u w:val="single"/>
        </w:rPr>
        <w:t xml:space="preserve"> от 07.07.2020г..</w:t>
      </w:r>
    </w:p>
    <w:p w:rsidR="000A2239" w:rsidRDefault="000A2239" w:rsidP="000A2239">
      <w:pPr>
        <w:pStyle w:val="a3"/>
        <w:rPr>
          <w:rFonts w:ascii="Calibri" w:hAnsi="Calibri" w:cs="Tahoma"/>
        </w:rPr>
      </w:pPr>
      <w:r>
        <w:rPr>
          <w:rFonts w:ascii="Times New Roman" w:hAnsi="Times New Roman" w:cs="Times New Roman"/>
          <w:b/>
          <w:color w:val="1C1C1C"/>
        </w:rPr>
        <w:t xml:space="preserve">                                                                       </w:t>
      </w:r>
      <w:r>
        <w:rPr>
          <w:rFonts w:ascii="Times New Roman" w:hAnsi="Times New Roman" w:cs="Times New Roman"/>
          <w:b/>
          <w:color w:val="FF0000"/>
        </w:rPr>
        <w:t xml:space="preserve">                                   </w:t>
      </w:r>
    </w:p>
    <w:tbl>
      <w:tblPr>
        <w:tblW w:w="0" w:type="dxa"/>
        <w:tblInd w:w="-108" w:type="dxa"/>
        <w:tblLayout w:type="fixed"/>
        <w:tblCellMar>
          <w:left w:w="10" w:type="dxa"/>
          <w:right w:w="10" w:type="dxa"/>
        </w:tblCellMar>
        <w:tblLook w:val="04A0" w:firstRow="1" w:lastRow="0" w:firstColumn="1" w:lastColumn="0" w:noHBand="0" w:noVBand="1"/>
      </w:tblPr>
      <w:tblGrid>
        <w:gridCol w:w="5352"/>
        <w:gridCol w:w="4395"/>
      </w:tblGrid>
      <w:tr w:rsidR="000A2239" w:rsidTr="000A2239">
        <w:tc>
          <w:tcPr>
            <w:tcW w:w="5352" w:type="dxa"/>
            <w:tcMar>
              <w:top w:w="0" w:type="dxa"/>
              <w:left w:w="108" w:type="dxa"/>
              <w:bottom w:w="0" w:type="dxa"/>
              <w:right w:w="108" w:type="dxa"/>
            </w:tcMar>
          </w:tcPr>
          <w:p w:rsidR="000A2239" w:rsidRDefault="000A2239">
            <w:pPr>
              <w:pStyle w:val="21"/>
              <w:overflowPunct w:val="0"/>
              <w:spacing w:after="0" w:line="240" w:lineRule="auto"/>
              <w:jc w:val="both"/>
              <w:rPr>
                <w:rFonts w:eastAsia="Times New Roman"/>
                <w:sz w:val="28"/>
                <w:szCs w:val="28"/>
              </w:rPr>
            </w:pPr>
          </w:p>
        </w:tc>
        <w:tc>
          <w:tcPr>
            <w:tcW w:w="4395" w:type="dxa"/>
            <w:tcMar>
              <w:top w:w="0" w:type="dxa"/>
              <w:left w:w="108" w:type="dxa"/>
              <w:bottom w:w="0" w:type="dxa"/>
              <w:right w:w="108" w:type="dxa"/>
            </w:tcMar>
          </w:tcPr>
          <w:p w:rsidR="000A2239" w:rsidRDefault="000A2239">
            <w:pPr>
              <w:pStyle w:val="21"/>
              <w:overflowPunct w:val="0"/>
              <w:spacing w:after="0" w:line="240" w:lineRule="auto"/>
              <w:jc w:val="both"/>
            </w:pPr>
          </w:p>
        </w:tc>
      </w:tr>
      <w:tr w:rsidR="000A2239" w:rsidTr="000A2239">
        <w:tc>
          <w:tcPr>
            <w:tcW w:w="5352" w:type="dxa"/>
            <w:tcMar>
              <w:top w:w="0" w:type="dxa"/>
              <w:left w:w="108" w:type="dxa"/>
              <w:bottom w:w="0" w:type="dxa"/>
              <w:right w:w="108" w:type="dxa"/>
            </w:tcMar>
          </w:tcPr>
          <w:p w:rsidR="000A2239" w:rsidRDefault="000A2239">
            <w:pPr>
              <w:pStyle w:val="Standard"/>
              <w:tabs>
                <w:tab w:val="left" w:pos="3181"/>
              </w:tabs>
              <w:spacing w:line="244" w:lineRule="auto"/>
              <w:rPr>
                <w:sz w:val="28"/>
                <w:szCs w:val="28"/>
                <w:lang w:eastAsia="en-US"/>
              </w:rPr>
            </w:pPr>
          </w:p>
        </w:tc>
        <w:tc>
          <w:tcPr>
            <w:tcW w:w="4395" w:type="dxa"/>
            <w:tcMar>
              <w:top w:w="0" w:type="dxa"/>
              <w:left w:w="108" w:type="dxa"/>
              <w:bottom w:w="0" w:type="dxa"/>
              <w:right w:w="108" w:type="dxa"/>
            </w:tcMar>
          </w:tcPr>
          <w:p w:rsidR="000A2239" w:rsidRDefault="000A2239">
            <w:pPr>
              <w:pStyle w:val="21"/>
              <w:overflowPunct w:val="0"/>
              <w:spacing w:after="0" w:line="240" w:lineRule="auto"/>
              <w:jc w:val="both"/>
              <w:rPr>
                <w:rFonts w:eastAsia="Times New Roman"/>
                <w:sz w:val="28"/>
                <w:szCs w:val="28"/>
              </w:rPr>
            </w:pPr>
          </w:p>
        </w:tc>
      </w:tr>
    </w:tbl>
    <w:p w:rsidR="000A2239" w:rsidRDefault="000A2239" w:rsidP="000A2239">
      <w:pPr>
        <w:pStyle w:val="a3"/>
        <w:rPr>
          <w:rFonts w:ascii="Times New Roman" w:eastAsia="SimSun" w:hAnsi="Times New Roman" w:cs="Tahoma"/>
          <w:kern w:val="3"/>
          <w:sz w:val="28"/>
          <w:szCs w:val="28"/>
        </w:rPr>
      </w:pPr>
    </w:p>
    <w:p w:rsidR="000A2239" w:rsidRDefault="000A2239" w:rsidP="000A2239">
      <w:pPr>
        <w:pStyle w:val="a3"/>
        <w:rPr>
          <w:rFonts w:ascii="Times New Roman" w:hAnsi="Times New Roman"/>
          <w:sz w:val="28"/>
          <w:szCs w:val="28"/>
        </w:rPr>
      </w:pPr>
    </w:p>
    <w:p w:rsidR="000A2239" w:rsidRDefault="000A2239" w:rsidP="000A2239">
      <w:pPr>
        <w:pStyle w:val="a3"/>
        <w:rPr>
          <w:rFonts w:ascii="Times New Roman" w:hAnsi="Times New Roman"/>
          <w:sz w:val="28"/>
          <w:szCs w:val="28"/>
        </w:rPr>
      </w:pPr>
    </w:p>
    <w:p w:rsidR="000A2239" w:rsidRDefault="000A2239" w:rsidP="000A2239">
      <w:pPr>
        <w:pStyle w:val="a3"/>
        <w:rPr>
          <w:rFonts w:ascii="Times New Roman" w:hAnsi="Times New Roman"/>
          <w:sz w:val="28"/>
          <w:szCs w:val="28"/>
        </w:rPr>
      </w:pPr>
    </w:p>
    <w:p w:rsidR="000A2239" w:rsidRDefault="000A2239" w:rsidP="000A2239">
      <w:pPr>
        <w:pStyle w:val="Standard"/>
        <w:spacing w:before="100" w:after="100"/>
        <w:jc w:val="center"/>
      </w:pPr>
      <w:r>
        <w:rPr>
          <w:b/>
          <w:bCs/>
          <w:i/>
          <w:sz w:val="44"/>
          <w:szCs w:val="44"/>
        </w:rPr>
        <w:t>ПРАВИЛА ВНУТРЕННЕГО ТРУДОВОГО РАСПОРЯДКА</w:t>
      </w:r>
    </w:p>
    <w:p w:rsidR="000A2239" w:rsidRDefault="000A2239" w:rsidP="000A2239">
      <w:pPr>
        <w:pStyle w:val="Standard"/>
        <w:spacing w:before="100" w:after="100"/>
        <w:jc w:val="center"/>
        <w:rPr>
          <w:sz w:val="28"/>
          <w:szCs w:val="28"/>
        </w:rPr>
      </w:pPr>
    </w:p>
    <w:p w:rsidR="000A2239" w:rsidRDefault="000A2239" w:rsidP="000A2239">
      <w:pPr>
        <w:pStyle w:val="a3"/>
        <w:rPr>
          <w:rFonts w:ascii="Times New Roman" w:hAnsi="Times New Roman"/>
          <w:sz w:val="28"/>
          <w:szCs w:val="28"/>
        </w:rPr>
      </w:pPr>
    </w:p>
    <w:p w:rsidR="000A2239" w:rsidRDefault="000A2239" w:rsidP="000A2239">
      <w:pPr>
        <w:pStyle w:val="a3"/>
        <w:rPr>
          <w:rFonts w:ascii="Times New Roman" w:hAnsi="Times New Roman"/>
          <w:sz w:val="28"/>
          <w:szCs w:val="28"/>
        </w:rPr>
      </w:pPr>
    </w:p>
    <w:p w:rsidR="000A2239" w:rsidRDefault="000A2239" w:rsidP="000A2239">
      <w:pPr>
        <w:pStyle w:val="a3"/>
        <w:rPr>
          <w:rFonts w:ascii="Times New Roman" w:hAnsi="Times New Roman"/>
          <w:sz w:val="28"/>
          <w:szCs w:val="28"/>
        </w:rPr>
      </w:pPr>
    </w:p>
    <w:p w:rsidR="000A2239" w:rsidRDefault="000A2239" w:rsidP="000A2239">
      <w:pPr>
        <w:pStyle w:val="a3"/>
        <w:rPr>
          <w:rFonts w:ascii="Times New Roman" w:hAnsi="Times New Roman"/>
          <w:sz w:val="28"/>
          <w:szCs w:val="28"/>
        </w:rPr>
      </w:pPr>
    </w:p>
    <w:p w:rsidR="000A2239" w:rsidRDefault="000A2239" w:rsidP="000A2239">
      <w:pPr>
        <w:pStyle w:val="a3"/>
        <w:rPr>
          <w:rFonts w:ascii="Times New Roman" w:hAnsi="Times New Roman"/>
          <w:sz w:val="28"/>
          <w:szCs w:val="28"/>
        </w:rPr>
      </w:pPr>
    </w:p>
    <w:p w:rsidR="000A2239" w:rsidRDefault="000A2239" w:rsidP="000A2239">
      <w:pPr>
        <w:pStyle w:val="a3"/>
        <w:rPr>
          <w:rFonts w:ascii="Times New Roman" w:hAnsi="Times New Roman"/>
          <w:sz w:val="28"/>
          <w:szCs w:val="28"/>
        </w:rPr>
      </w:pPr>
    </w:p>
    <w:p w:rsidR="000A2239" w:rsidRDefault="000A2239" w:rsidP="000A2239">
      <w:pPr>
        <w:pStyle w:val="a3"/>
        <w:jc w:val="center"/>
        <w:rPr>
          <w:rFonts w:ascii="Times New Roman" w:hAnsi="Times New Roman"/>
          <w:b/>
          <w:sz w:val="28"/>
          <w:szCs w:val="28"/>
        </w:rPr>
      </w:pPr>
    </w:p>
    <w:p w:rsidR="000A2239" w:rsidRDefault="000A2239" w:rsidP="000A2239">
      <w:pPr>
        <w:pStyle w:val="a3"/>
        <w:jc w:val="center"/>
        <w:rPr>
          <w:rFonts w:ascii="Times New Roman" w:hAnsi="Times New Roman"/>
          <w:b/>
          <w:sz w:val="28"/>
          <w:szCs w:val="28"/>
        </w:rPr>
      </w:pPr>
    </w:p>
    <w:p w:rsidR="000A2239" w:rsidRDefault="000A2239" w:rsidP="000A2239">
      <w:pPr>
        <w:pStyle w:val="a3"/>
        <w:rPr>
          <w:rFonts w:ascii="Times New Roman" w:hAnsi="Times New Roman"/>
          <w:sz w:val="28"/>
          <w:szCs w:val="28"/>
        </w:rPr>
      </w:pPr>
    </w:p>
    <w:p w:rsidR="000A2239" w:rsidRDefault="000A2239" w:rsidP="000A2239">
      <w:pPr>
        <w:pStyle w:val="a3"/>
        <w:rPr>
          <w:rFonts w:ascii="Times New Roman" w:hAnsi="Times New Roman"/>
          <w:sz w:val="28"/>
          <w:szCs w:val="28"/>
        </w:rPr>
      </w:pPr>
    </w:p>
    <w:p w:rsidR="000A2239" w:rsidRDefault="000A2239" w:rsidP="000A2239">
      <w:pPr>
        <w:pStyle w:val="a3"/>
        <w:rPr>
          <w:rFonts w:ascii="Times New Roman" w:hAnsi="Times New Roman"/>
          <w:sz w:val="28"/>
          <w:szCs w:val="28"/>
        </w:rPr>
      </w:pPr>
    </w:p>
    <w:p w:rsidR="000A2239" w:rsidRDefault="000A2239" w:rsidP="000A2239">
      <w:pPr>
        <w:pStyle w:val="a3"/>
        <w:rPr>
          <w:rFonts w:ascii="Times New Roman" w:hAnsi="Times New Roman"/>
          <w:sz w:val="28"/>
          <w:szCs w:val="28"/>
        </w:rPr>
      </w:pPr>
    </w:p>
    <w:p w:rsidR="000A2239" w:rsidRDefault="000A2239" w:rsidP="000A2239">
      <w:pPr>
        <w:pStyle w:val="a3"/>
        <w:rPr>
          <w:rFonts w:ascii="Times New Roman" w:hAnsi="Times New Roman"/>
          <w:sz w:val="28"/>
          <w:szCs w:val="28"/>
        </w:rPr>
      </w:pPr>
    </w:p>
    <w:p w:rsidR="000A2239" w:rsidRDefault="000A2239" w:rsidP="000A2239">
      <w:pPr>
        <w:pStyle w:val="a3"/>
        <w:rPr>
          <w:rFonts w:ascii="Times New Roman" w:hAnsi="Times New Roman"/>
          <w:sz w:val="28"/>
          <w:szCs w:val="28"/>
        </w:rPr>
      </w:pPr>
    </w:p>
    <w:p w:rsidR="000A2239" w:rsidRDefault="000A2239" w:rsidP="000A2239">
      <w:pPr>
        <w:pStyle w:val="a3"/>
        <w:rPr>
          <w:rFonts w:ascii="Times New Roman" w:hAnsi="Times New Roman"/>
          <w:sz w:val="28"/>
          <w:szCs w:val="28"/>
        </w:rPr>
      </w:pPr>
    </w:p>
    <w:p w:rsidR="000A2239" w:rsidRDefault="000A2239" w:rsidP="000A2239">
      <w:pPr>
        <w:pStyle w:val="a3"/>
        <w:rPr>
          <w:rFonts w:ascii="Times New Roman" w:hAnsi="Times New Roman"/>
          <w:color w:val="FF0000"/>
          <w:sz w:val="28"/>
          <w:szCs w:val="28"/>
        </w:rPr>
      </w:pPr>
    </w:p>
    <w:p w:rsidR="000A2239" w:rsidRDefault="000A2239" w:rsidP="000A2239">
      <w:pPr>
        <w:pStyle w:val="a3"/>
        <w:tabs>
          <w:tab w:val="left" w:pos="4284"/>
        </w:tabs>
        <w:rPr>
          <w:rFonts w:ascii="Calibri" w:hAnsi="Calibri"/>
        </w:rPr>
      </w:pPr>
      <w:r>
        <w:rPr>
          <w:rFonts w:ascii="Times New Roman" w:hAnsi="Times New Roman"/>
          <w:color w:val="FF0000"/>
          <w:sz w:val="28"/>
          <w:szCs w:val="28"/>
        </w:rPr>
        <w:t xml:space="preserve">                                                      </w:t>
      </w:r>
    </w:p>
    <w:p w:rsidR="000A2239" w:rsidRDefault="000A2239" w:rsidP="000A2239">
      <w:pPr>
        <w:pStyle w:val="a3"/>
        <w:tabs>
          <w:tab w:val="left" w:pos="4284"/>
        </w:tabs>
      </w:pPr>
    </w:p>
    <w:p w:rsidR="000A2239" w:rsidRDefault="000A2239" w:rsidP="000A2239">
      <w:pPr>
        <w:pStyle w:val="a3"/>
        <w:tabs>
          <w:tab w:val="left" w:pos="4284"/>
        </w:tabs>
      </w:pPr>
    </w:p>
    <w:p w:rsidR="000A2239" w:rsidRDefault="000A2239" w:rsidP="000A2239">
      <w:pPr>
        <w:pStyle w:val="a3"/>
        <w:tabs>
          <w:tab w:val="left" w:pos="4284"/>
        </w:tabs>
      </w:pPr>
    </w:p>
    <w:p w:rsidR="000A2239" w:rsidRDefault="000A2239" w:rsidP="000A2239">
      <w:pPr>
        <w:pStyle w:val="a3"/>
        <w:tabs>
          <w:tab w:val="left" w:pos="4284"/>
        </w:tabs>
      </w:pPr>
    </w:p>
    <w:p w:rsidR="000A2239" w:rsidRDefault="000A2239" w:rsidP="000A2239">
      <w:pPr>
        <w:pStyle w:val="a3"/>
        <w:tabs>
          <w:tab w:val="left" w:pos="4284"/>
        </w:tabs>
      </w:pPr>
    </w:p>
    <w:p w:rsidR="000A2239" w:rsidRDefault="000A2239" w:rsidP="000A2239">
      <w:pPr>
        <w:pStyle w:val="a3"/>
        <w:tabs>
          <w:tab w:val="left" w:pos="4284"/>
        </w:tabs>
      </w:pPr>
      <w:r>
        <w:rPr>
          <w:rFonts w:ascii="Times New Roman" w:hAnsi="Times New Roman"/>
          <w:sz w:val="28"/>
          <w:szCs w:val="28"/>
        </w:rPr>
        <w:t xml:space="preserve">                                                                 </w:t>
      </w:r>
      <w:r>
        <w:rPr>
          <w:rFonts w:ascii="Times New Roman" w:hAnsi="Times New Roman"/>
          <w:sz w:val="24"/>
          <w:szCs w:val="24"/>
        </w:rPr>
        <w:t>Принято общим собранием коллектива</w:t>
      </w:r>
    </w:p>
    <w:p w:rsidR="000A2239" w:rsidRDefault="000A2239" w:rsidP="000A2239">
      <w:pPr>
        <w:pStyle w:val="a3"/>
        <w:tabs>
          <w:tab w:val="left" w:pos="4284"/>
        </w:tabs>
      </w:pPr>
      <w:r>
        <w:rPr>
          <w:rFonts w:ascii="Times New Roman" w:hAnsi="Times New Roman"/>
          <w:color w:val="FF0000"/>
          <w:sz w:val="24"/>
          <w:szCs w:val="24"/>
        </w:rPr>
        <w:t xml:space="preserve">                                                                             </w:t>
      </w:r>
      <w:r>
        <w:rPr>
          <w:rFonts w:ascii="Times New Roman" w:hAnsi="Times New Roman"/>
          <w:sz w:val="24"/>
          <w:szCs w:val="24"/>
        </w:rPr>
        <w:t>протокол №6 от 07.07.2020г.</w:t>
      </w:r>
    </w:p>
    <w:p w:rsidR="000A2239" w:rsidRDefault="000A2239" w:rsidP="000A2239">
      <w:pPr>
        <w:pStyle w:val="a3"/>
        <w:tabs>
          <w:tab w:val="left" w:pos="4284"/>
        </w:tabs>
      </w:pPr>
    </w:p>
    <w:p w:rsidR="000A2239" w:rsidRDefault="000A2239" w:rsidP="000A2239">
      <w:pPr>
        <w:pStyle w:val="a3"/>
        <w:tabs>
          <w:tab w:val="left" w:pos="4284"/>
        </w:tabs>
      </w:pPr>
      <w:r>
        <w:rPr>
          <w:rFonts w:ascii="Times New Roman" w:hAnsi="Times New Roman"/>
          <w:color w:val="FF0000"/>
          <w:sz w:val="28"/>
          <w:szCs w:val="28"/>
        </w:rPr>
        <w:t xml:space="preserve">           </w:t>
      </w:r>
    </w:p>
    <w:p w:rsidR="000A2239" w:rsidRDefault="000A2239" w:rsidP="000A2239">
      <w:pPr>
        <w:pStyle w:val="1"/>
        <w:numPr>
          <w:ilvl w:val="0"/>
          <w:numId w:val="2"/>
        </w:numPr>
        <w:ind w:left="0" w:right="-104" w:firstLine="0"/>
        <w:jc w:val="center"/>
        <w:rPr>
          <w:b/>
          <w:szCs w:val="28"/>
        </w:rPr>
      </w:pPr>
      <w:r>
        <w:rPr>
          <w:b/>
          <w:szCs w:val="28"/>
        </w:rPr>
        <w:lastRenderedPageBreak/>
        <w:t>ОБЩИЕ ПОЛОЖЕНИЯ.</w:t>
      </w:r>
    </w:p>
    <w:p w:rsidR="000A2239" w:rsidRDefault="000A2239" w:rsidP="000A2239">
      <w:pPr>
        <w:pStyle w:val="Standard"/>
        <w:jc w:val="both"/>
      </w:pPr>
    </w:p>
    <w:p w:rsidR="000A2239" w:rsidRDefault="000A2239" w:rsidP="000A2239">
      <w:pPr>
        <w:pStyle w:val="1"/>
        <w:ind w:right="-104"/>
        <w:jc w:val="both"/>
      </w:pPr>
      <w:r>
        <w:t xml:space="preserve">1.1.    Настоящие Правила разработаны </w:t>
      </w:r>
      <w:r>
        <w:rPr>
          <w:szCs w:val="28"/>
        </w:rPr>
        <w:t>в соответствии с требованиями ст. 189, 190 Трудового кодекса Российской Федерации в целях упорядочения работы муниципального автономного дошкольного образовательного учреждения центр развития ребёнка – детский сад № 32 города Кропоткин муниципального образования Кавказский район (далее МАДОУ) и укрепления трудовой дисциплины.</w:t>
      </w:r>
    </w:p>
    <w:p w:rsidR="000A2239" w:rsidRDefault="000A2239" w:rsidP="000A2239">
      <w:pPr>
        <w:pStyle w:val="a3"/>
        <w:jc w:val="both"/>
      </w:pPr>
      <w:r>
        <w:rPr>
          <w:rFonts w:ascii="Times New Roman" w:hAnsi="Times New Roman" w:cs="Times New Roman"/>
          <w:sz w:val="28"/>
          <w:szCs w:val="28"/>
          <w:lang w:eastAsia="ru-RU"/>
        </w:rPr>
        <w:t>1.1.Настоящие Правила - это локальный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МАДОУ, укреплению трудовой дисциплины, созданию комфортного микроклимата.</w:t>
      </w:r>
    </w:p>
    <w:p w:rsidR="000A2239" w:rsidRDefault="000A2239" w:rsidP="000A2239">
      <w:pPr>
        <w:pStyle w:val="a3"/>
        <w:jc w:val="both"/>
      </w:pPr>
      <w:r>
        <w:rPr>
          <w:rFonts w:ascii="Times New Roman" w:hAnsi="Times New Roman" w:cs="Times New Roman"/>
          <w:sz w:val="28"/>
          <w:szCs w:val="28"/>
          <w:lang w:eastAsia="ru-RU"/>
        </w:rPr>
        <w:t>1.2.Настоящие правила внутреннего трудового распорядка рассматриваются и принимаются общим собранием трудового коллектива, утверждаются заведующим МАДОУ с учётом мнения представительного органа работников.</w:t>
      </w:r>
    </w:p>
    <w:p w:rsidR="000A2239" w:rsidRDefault="000A2239" w:rsidP="000A2239">
      <w:pPr>
        <w:pStyle w:val="a3"/>
        <w:jc w:val="both"/>
      </w:pPr>
      <w:r>
        <w:rPr>
          <w:rFonts w:ascii="Times New Roman" w:hAnsi="Times New Roman" w:cs="Times New Roman"/>
          <w:sz w:val="28"/>
          <w:szCs w:val="28"/>
          <w:lang w:eastAsia="ru-RU"/>
        </w:rPr>
        <w:t>1.3.Вопросы, связанные с применением правил внутреннего трудового распорядка, решаются администрацией МАДОУ, а также трудовым коллективом в соответствии с их полномочиями и действующим законодательством.</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1.4. Правила вывешиваются на видных местах в помещениях МАДОУ. Каждый работник должен быть ознакомлен с Правилами внутреннего трудового распорядка под роспись.</w:t>
      </w:r>
    </w:p>
    <w:p w:rsidR="000A2239" w:rsidRDefault="000A2239" w:rsidP="000A2239">
      <w:pPr>
        <w:pStyle w:val="a3"/>
        <w:jc w:val="both"/>
        <w:rPr>
          <w:rFonts w:ascii="Times New Roman" w:hAnsi="Times New Roman" w:cs="Times New Roman"/>
          <w:sz w:val="28"/>
          <w:szCs w:val="28"/>
          <w:lang w:eastAsia="ru-RU"/>
        </w:rPr>
      </w:pPr>
    </w:p>
    <w:p w:rsidR="000A2239" w:rsidRDefault="000A2239" w:rsidP="000A2239">
      <w:pPr>
        <w:pStyle w:val="a3"/>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 . ПОРЯДОК ПРИЕМА И УВОЛЬНЕНИЯ РАБОТНИКОВ.</w:t>
      </w:r>
    </w:p>
    <w:p w:rsidR="000A2239" w:rsidRDefault="000A2239" w:rsidP="000A2239">
      <w:pPr>
        <w:pStyle w:val="a3"/>
        <w:ind w:firstLine="708"/>
        <w:jc w:val="both"/>
        <w:rPr>
          <w:rFonts w:ascii="Times New Roman" w:hAnsi="Times New Roman" w:cs="Times New Roman"/>
          <w:b/>
          <w:sz w:val="28"/>
          <w:szCs w:val="28"/>
          <w:lang w:eastAsia="ru-RU"/>
        </w:rPr>
      </w:pPr>
    </w:p>
    <w:p w:rsidR="000A2239" w:rsidRDefault="000A2239" w:rsidP="000A2239">
      <w:pPr>
        <w:pStyle w:val="Standard"/>
        <w:ind w:right="-105"/>
        <w:jc w:val="both"/>
        <w:rPr>
          <w:sz w:val="28"/>
          <w:szCs w:val="28"/>
        </w:rPr>
      </w:pPr>
      <w:r>
        <w:rPr>
          <w:sz w:val="28"/>
          <w:szCs w:val="28"/>
        </w:rPr>
        <w:t>2.1. Работник при поступлении на работу предъявляет:</w:t>
      </w:r>
    </w:p>
    <w:p w:rsidR="000A2239" w:rsidRDefault="000A2239" w:rsidP="000A2239">
      <w:pPr>
        <w:pStyle w:val="Standard"/>
        <w:ind w:right="-105"/>
        <w:jc w:val="both"/>
        <w:rPr>
          <w:iCs/>
          <w:sz w:val="28"/>
          <w:szCs w:val="28"/>
        </w:rPr>
      </w:pPr>
      <w:r>
        <w:rPr>
          <w:iCs/>
          <w:sz w:val="28"/>
          <w:szCs w:val="28"/>
        </w:rPr>
        <w:t xml:space="preserve">        - паспорт или другой документ, удостоверяющий личность;</w:t>
      </w:r>
    </w:p>
    <w:p w:rsidR="000A2239" w:rsidRDefault="000A2239" w:rsidP="000A2239">
      <w:pPr>
        <w:pStyle w:val="Standard"/>
        <w:keepNext/>
        <w:ind w:firstLine="540"/>
        <w:jc w:val="both"/>
        <w:rPr>
          <w:sz w:val="28"/>
          <w:szCs w:val="28"/>
        </w:rPr>
      </w:pPr>
      <w:r>
        <w:rPr>
          <w:sz w:val="28"/>
          <w:szCs w:val="28"/>
        </w:rPr>
        <w:t>- трудовую книжку и (или) сведения о трудовой деятельности (согласно ст.66.1 ТК РФ), за исключением случаев, если трудовой договор заключается впервые;</w:t>
      </w:r>
    </w:p>
    <w:p w:rsidR="000A2239" w:rsidRDefault="000A2239" w:rsidP="000A2239">
      <w:pPr>
        <w:pStyle w:val="Standard"/>
        <w:ind w:right="-1" w:firstLine="709"/>
        <w:jc w:val="both"/>
      </w:pPr>
      <w:r>
        <w:rPr>
          <w:iCs/>
          <w:sz w:val="28"/>
          <w:szCs w:val="28"/>
        </w:rPr>
        <w:t xml:space="preserve">- </w:t>
      </w:r>
      <w:r>
        <w:rPr>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r>
        <w:rPr>
          <w:iCs/>
          <w:sz w:val="28"/>
          <w:szCs w:val="28"/>
        </w:rPr>
        <w:t>;</w:t>
      </w:r>
    </w:p>
    <w:p w:rsidR="000A2239" w:rsidRDefault="000A2239" w:rsidP="000A2239">
      <w:pPr>
        <w:pStyle w:val="Standard"/>
        <w:ind w:right="-105" w:firstLine="709"/>
        <w:jc w:val="both"/>
        <w:rPr>
          <w:iCs/>
          <w:sz w:val="28"/>
          <w:szCs w:val="28"/>
        </w:rPr>
      </w:pPr>
      <w:r>
        <w:rPr>
          <w:iCs/>
          <w:sz w:val="28"/>
          <w:szCs w:val="28"/>
        </w:rPr>
        <w:t>- документы воинского учета - для военнообязанных и лиц, подлежащих призыву на военную службу;</w:t>
      </w:r>
    </w:p>
    <w:p w:rsidR="000A2239" w:rsidRDefault="000A2239" w:rsidP="000A2239">
      <w:pPr>
        <w:pStyle w:val="Standard"/>
        <w:ind w:right="-105" w:firstLine="709"/>
        <w:jc w:val="both"/>
        <w:rPr>
          <w:iCs/>
          <w:sz w:val="28"/>
          <w:szCs w:val="28"/>
        </w:rPr>
      </w:pPr>
      <w:r>
        <w:rPr>
          <w:iCs/>
          <w:sz w:val="28"/>
          <w:szCs w:val="28"/>
        </w:rPr>
        <w:t>- документ об образовании и (или) квалификации или наличии специальных знаний – при поступлении на работу, требующую специальных знаний или специальной подготовки.</w:t>
      </w:r>
    </w:p>
    <w:p w:rsidR="000A2239" w:rsidRDefault="000A2239" w:rsidP="000A2239">
      <w:pPr>
        <w:pStyle w:val="u"/>
        <w:ind w:firstLine="709"/>
      </w:pPr>
      <w:r>
        <w:rPr>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history="1">
        <w:r>
          <w:rPr>
            <w:rStyle w:val="a4"/>
            <w:color w:val="00000A"/>
            <w:szCs w:val="28"/>
            <w:u w:val="none"/>
          </w:rPr>
          <w:t>порядке</w:t>
        </w:r>
      </w:hyperlink>
      <w:r>
        <w:rPr>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w:t>
      </w:r>
      <w:r>
        <w:rPr>
          <w:sz w:val="28"/>
          <w:szCs w:val="28"/>
        </w:rPr>
        <w:lastRenderedPageBreak/>
        <w:t>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медицинское заключение об отсутствии противопоказаний по состоянию здоровья для работы в МАДОУ;</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медицинскую книжку установленного образца.</w:t>
      </w:r>
    </w:p>
    <w:p w:rsidR="000A2239" w:rsidRDefault="000A2239" w:rsidP="000A2239">
      <w:pPr>
        <w:pStyle w:val="Standard"/>
        <w:shd w:val="clear" w:color="auto" w:fill="FFFFFF"/>
        <w:spacing w:before="120" w:after="120"/>
        <w:jc w:val="both"/>
        <w:rPr>
          <w:color w:val="000000"/>
          <w:sz w:val="28"/>
          <w:szCs w:val="28"/>
        </w:rPr>
      </w:pPr>
      <w:r>
        <w:rPr>
          <w:color w:val="000000"/>
          <w:sz w:val="28"/>
          <w:szCs w:val="28"/>
        </w:rPr>
        <w:t xml:space="preserve">     Прием на работу в МАДОУ без предъявления перечисленных документов не допускается. Запрещается требовать при приеме на работу документы, предоставление которых не предусмотрено действующим законодательством РФ.</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отдельных случаях с учетом специфики работы Трудовым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2.2.Лица, поступающие на работу по совместительству, предъявляют копию трудовой книжки или справку с места основной работы с указанием должности, графика работы, квалификационной категории.</w:t>
      </w:r>
    </w:p>
    <w:p w:rsidR="000A2239" w:rsidRDefault="000A2239" w:rsidP="000A2239">
      <w:pPr>
        <w:pStyle w:val="Standard"/>
        <w:shd w:val="clear" w:color="auto" w:fill="FFFFFF"/>
        <w:spacing w:before="120" w:after="120"/>
        <w:jc w:val="both"/>
        <w:rPr>
          <w:color w:val="000000"/>
          <w:sz w:val="28"/>
          <w:szCs w:val="28"/>
        </w:rPr>
      </w:pPr>
      <w:r>
        <w:rPr>
          <w:color w:val="000000"/>
          <w:sz w:val="28"/>
          <w:szCs w:val="28"/>
        </w:rPr>
        <w:t>2.3.Прием на работу иностранных граждан, лиц без гражданства осуществляется в общем порядке, если иное не предусмотрено действующим законодательством РФ.</w:t>
      </w:r>
    </w:p>
    <w:p w:rsidR="000A2239" w:rsidRDefault="000A2239" w:rsidP="000A2239">
      <w:pPr>
        <w:pStyle w:val="Standard"/>
        <w:shd w:val="clear" w:color="auto" w:fill="FFFFFF"/>
        <w:spacing w:before="120" w:after="120"/>
        <w:jc w:val="both"/>
        <w:rPr>
          <w:color w:val="000000"/>
          <w:sz w:val="28"/>
          <w:szCs w:val="28"/>
        </w:rPr>
      </w:pPr>
      <w:r>
        <w:rPr>
          <w:color w:val="000000"/>
          <w:sz w:val="28"/>
          <w:szCs w:val="28"/>
        </w:rPr>
        <w:t>2.4.К педагогической деятельности не допускаются лица, которым она запрещена по приговору суда или по медицинским показаниям, а также лица, имеющие судимость за определенные преступления. Перечни соответствующих медицинских показателей и состав преступлений устанавливаются законом.</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2.5.Прием на работу осуществляется в следующем порядке:</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оформляется заявление кандидата на имя руководителя МАДОУ;</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составляется и подписывается трудовой договор в форме эффективного контракта (на определенный срок, на неопределенный срок, на время выполнения определенной работы);</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издается приказ о приеме на работу, который доводится до сведения работника под роспись в трехдневный срок со дня фактического начала работы;</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оформляется личное дело на работника (заявление о приёме, договор в форме эффективного контракта, заявление на обработку персональных данных работника, листок по учету кадров; автобиография; копии документов об образовании, квалификации, заключение об отсутствии противопоказаний; выписки из приказов о назначении, переводе, повышении, увольнении).</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2.6. При приеме работника на работу до подписания трудового договора или при переводе его на другую работу руководитель обязан:</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1) разъяснить его права и обязанности;</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познакомить с должностной инструкцией, содержанием и объемом работы, с условиями оплаты его труда;</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 ознакомить с Уставом, Правилами внутреннего трудового распорядка, Коллективным договором и другими локальными актами, регламентирующими деятельность МАДОУ.</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4) проинструктировать работника по правилам охраны труда, пожарной безопасности, организации охраны жизни и здоровья детей с оформлением в журнале установленного образца.</w:t>
      </w:r>
    </w:p>
    <w:p w:rsidR="000A2239" w:rsidRDefault="000A2239" w:rsidP="000A2239">
      <w:pPr>
        <w:pStyle w:val="Standard"/>
        <w:ind w:right="75"/>
        <w:jc w:val="both"/>
        <w:rPr>
          <w:iCs/>
          <w:sz w:val="28"/>
          <w:szCs w:val="28"/>
        </w:rPr>
      </w:pPr>
      <w:r>
        <w:rPr>
          <w:iCs/>
          <w:sz w:val="28"/>
          <w:szCs w:val="28"/>
        </w:rPr>
        <w:t>2.7. Приказ (распоряжение) работодателя о приеме работника на работу, изданный на основании заключенного трудового договора, объявляется работнику под роспись в 3-дневный срок со дня фактического начала работы (ч.2 ст.68 ТК РФ).</w:t>
      </w:r>
    </w:p>
    <w:p w:rsidR="000A2239" w:rsidRDefault="000A2239" w:rsidP="000A2239">
      <w:pPr>
        <w:pStyle w:val="Standard"/>
        <w:ind w:right="-105"/>
        <w:jc w:val="both"/>
        <w:rPr>
          <w:iCs/>
          <w:sz w:val="28"/>
          <w:szCs w:val="28"/>
        </w:rPr>
      </w:pPr>
      <w:r>
        <w:rPr>
          <w:iCs/>
          <w:sz w:val="28"/>
          <w:szCs w:val="28"/>
        </w:rPr>
        <w:t>2.8. При приеме на работу работнику может быть установлено испытание продолжительностью не более 3 месяцев, для отдельных категорий работников – заместителей заведующего и других – 6 месяцев.</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2.8.1.Условия об испытании должно быть указано в трудовом договоре и приказе (на срок не более 3 месяцев), отсутствие в трудовом договоре условий об испытании означает, что работник принят без испытания.</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2.8.2.В период испытания на работника распространяются все нормативно-правовые и локальные акты, принятые в МАДОУ.</w:t>
      </w:r>
    </w:p>
    <w:p w:rsidR="000A2239" w:rsidRDefault="000A2239" w:rsidP="000A2239">
      <w:pPr>
        <w:pStyle w:val="Standard"/>
        <w:shd w:val="clear" w:color="auto" w:fill="FFFFFF"/>
        <w:spacing w:before="120" w:after="120"/>
        <w:jc w:val="both"/>
        <w:rPr>
          <w:color w:val="000000"/>
          <w:sz w:val="28"/>
          <w:szCs w:val="28"/>
        </w:rPr>
      </w:pPr>
      <w:r>
        <w:rPr>
          <w:color w:val="000000"/>
          <w:sz w:val="28"/>
          <w:szCs w:val="28"/>
        </w:rPr>
        <w:t xml:space="preserve"> 2.8.3.Испытание при приеме на работу не устанавливается:</w:t>
      </w:r>
    </w:p>
    <w:p w:rsidR="000A2239" w:rsidRDefault="000A2239" w:rsidP="000A2239">
      <w:pPr>
        <w:pStyle w:val="Standard"/>
        <w:shd w:val="clear" w:color="auto" w:fill="FFFFFF"/>
        <w:spacing w:before="120" w:after="120"/>
        <w:jc w:val="both"/>
        <w:rPr>
          <w:color w:val="000000"/>
          <w:sz w:val="28"/>
          <w:szCs w:val="28"/>
        </w:rPr>
      </w:pPr>
      <w:r>
        <w:rPr>
          <w:color w:val="000000"/>
          <w:sz w:val="28"/>
          <w:szCs w:val="28"/>
        </w:rPr>
        <w:t>-беременным женщинам и женщинам, имеющих детей в возрасте до полутора лет;</w:t>
      </w:r>
    </w:p>
    <w:p w:rsidR="000A2239" w:rsidRDefault="000A2239" w:rsidP="000A2239">
      <w:pPr>
        <w:pStyle w:val="Standard"/>
        <w:shd w:val="clear" w:color="auto" w:fill="FFFFFF"/>
        <w:spacing w:before="120" w:after="120"/>
        <w:jc w:val="both"/>
        <w:rPr>
          <w:color w:val="000000"/>
          <w:sz w:val="28"/>
          <w:szCs w:val="28"/>
        </w:rPr>
      </w:pPr>
      <w:r>
        <w:rPr>
          <w:color w:val="000000"/>
          <w:sz w:val="28"/>
          <w:szCs w:val="28"/>
        </w:rPr>
        <w:t>-лицам, приглашенных на работу в порядке перевода от другого работодателя по согласованию между работодателями;</w:t>
      </w:r>
    </w:p>
    <w:p w:rsidR="000A2239" w:rsidRDefault="000A2239" w:rsidP="000A2239">
      <w:pPr>
        <w:pStyle w:val="Standard"/>
        <w:shd w:val="clear" w:color="auto" w:fill="FFFFFF"/>
        <w:spacing w:before="120" w:after="120"/>
        <w:jc w:val="both"/>
        <w:rPr>
          <w:color w:val="000000"/>
          <w:sz w:val="28"/>
          <w:szCs w:val="28"/>
        </w:rPr>
      </w:pPr>
      <w:r>
        <w:rPr>
          <w:color w:val="000000"/>
          <w:sz w:val="28"/>
          <w:szCs w:val="28"/>
        </w:rPr>
        <w:t>-лицам, не достигших возраста восемнадцати лет;</w:t>
      </w:r>
    </w:p>
    <w:p w:rsidR="000A2239" w:rsidRDefault="000A2239" w:rsidP="000A2239">
      <w:pPr>
        <w:pStyle w:val="Standard"/>
        <w:shd w:val="clear" w:color="auto" w:fill="FFFFFF"/>
        <w:spacing w:before="120" w:after="120"/>
        <w:jc w:val="both"/>
        <w:rPr>
          <w:color w:val="000000"/>
          <w:sz w:val="28"/>
          <w:szCs w:val="28"/>
        </w:rPr>
      </w:pPr>
      <w:r>
        <w:rPr>
          <w:color w:val="000000"/>
          <w:sz w:val="28"/>
          <w:szCs w:val="28"/>
        </w:rPr>
        <w:t>-лицам, заключающих трудовой договор на срок до двух месяцев;</w:t>
      </w:r>
    </w:p>
    <w:p w:rsidR="000A2239" w:rsidRDefault="000A2239" w:rsidP="000A2239">
      <w:pPr>
        <w:pStyle w:val="Standard"/>
        <w:shd w:val="clear" w:color="auto" w:fill="FFFFFF"/>
        <w:spacing w:before="120" w:after="120"/>
        <w:jc w:val="both"/>
        <w:rPr>
          <w:color w:val="000000"/>
          <w:sz w:val="28"/>
          <w:szCs w:val="28"/>
        </w:rPr>
      </w:pPr>
      <w:r>
        <w:rPr>
          <w:color w:val="000000"/>
          <w:sz w:val="28"/>
          <w:szCs w:val="28"/>
        </w:rPr>
        <w:t>-иных лиц в случаях, предусмотренных действующим законодательством (ст.70 ТК РФ).</w:t>
      </w:r>
    </w:p>
    <w:p w:rsidR="000A2239" w:rsidRDefault="000A2239" w:rsidP="000A2239">
      <w:pPr>
        <w:pStyle w:val="Standard"/>
        <w:shd w:val="clear" w:color="auto" w:fill="FFFFFF"/>
        <w:spacing w:before="120" w:after="120"/>
        <w:jc w:val="both"/>
        <w:rPr>
          <w:color w:val="000000"/>
          <w:sz w:val="28"/>
          <w:szCs w:val="28"/>
        </w:rPr>
      </w:pPr>
      <w:r>
        <w:rPr>
          <w:color w:val="000000"/>
          <w:sz w:val="28"/>
          <w:szCs w:val="28"/>
        </w:rPr>
        <w:t>2.8.4.. В срок испытания не засчитывается период временной нетрудоспособности и другие периоды, когда работник фактически отсутствовал на работе.</w:t>
      </w:r>
    </w:p>
    <w:p w:rsidR="000A2239" w:rsidRDefault="000A2239" w:rsidP="000A2239">
      <w:pPr>
        <w:pStyle w:val="Standard"/>
        <w:shd w:val="clear" w:color="auto" w:fill="FFFFFF"/>
        <w:spacing w:before="120" w:after="120"/>
        <w:jc w:val="both"/>
        <w:rPr>
          <w:color w:val="000000"/>
          <w:sz w:val="28"/>
          <w:szCs w:val="28"/>
        </w:rPr>
      </w:pPr>
      <w:r>
        <w:rPr>
          <w:color w:val="000000"/>
          <w:sz w:val="28"/>
          <w:szCs w:val="28"/>
        </w:rPr>
        <w:t>2.8.5.При неудовлетворительном результате испытания заведующий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0A2239" w:rsidRDefault="000A2239" w:rsidP="000A2239">
      <w:pPr>
        <w:pStyle w:val="Standard"/>
        <w:shd w:val="clear" w:color="auto" w:fill="FFFFFF"/>
        <w:spacing w:before="120" w:after="120"/>
        <w:jc w:val="both"/>
        <w:rPr>
          <w:color w:val="000000"/>
          <w:sz w:val="28"/>
          <w:szCs w:val="28"/>
        </w:rPr>
      </w:pPr>
      <w:r>
        <w:rPr>
          <w:color w:val="000000"/>
          <w:sz w:val="28"/>
          <w:szCs w:val="28"/>
        </w:rPr>
        <w:t xml:space="preserve"> 2.8.6.Если в период испытания работник сочтет, что работа не является для него подходящей, он вправе расторгнуть трудовой договор по собственному желанию, предупредив заведующего в письменной форме за три дня.</w:t>
      </w:r>
    </w:p>
    <w:p w:rsidR="000A2239" w:rsidRDefault="000A2239" w:rsidP="000A2239">
      <w:pPr>
        <w:pStyle w:val="Standard"/>
        <w:shd w:val="clear" w:color="auto" w:fill="FFFFFF"/>
        <w:spacing w:before="120" w:after="120"/>
        <w:jc w:val="both"/>
        <w:rPr>
          <w:color w:val="000000"/>
          <w:sz w:val="28"/>
          <w:szCs w:val="28"/>
        </w:rPr>
      </w:pPr>
      <w:r>
        <w:rPr>
          <w:color w:val="000000"/>
          <w:sz w:val="28"/>
          <w:szCs w:val="28"/>
        </w:rPr>
        <w:t>2.8.7.В период испытания работник обязан соблюдать Правила внутреннего трудового распорядка и выполнять трудовую функцию, обусловленную заключенным с ним трудовым договором. Все нормативные правовые акты, регулирующие труд работников, в т.ч. касающиеся оплаты труда, распространяются на работника полностью.</w:t>
      </w:r>
    </w:p>
    <w:p w:rsidR="000A2239" w:rsidRDefault="000A2239" w:rsidP="000A2239">
      <w:pPr>
        <w:pStyle w:val="Standard"/>
        <w:shd w:val="clear" w:color="auto" w:fill="FFFFFF"/>
        <w:spacing w:before="120" w:after="120"/>
        <w:jc w:val="both"/>
        <w:rPr>
          <w:color w:val="000000"/>
          <w:sz w:val="28"/>
          <w:szCs w:val="28"/>
        </w:rPr>
      </w:pPr>
      <w:r>
        <w:rPr>
          <w:color w:val="000000"/>
          <w:sz w:val="28"/>
          <w:szCs w:val="28"/>
        </w:rPr>
        <w:lastRenderedPageBreak/>
        <w:t>2.8.8.Если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A2239" w:rsidRDefault="000A2239" w:rsidP="000A2239">
      <w:pPr>
        <w:pStyle w:val="Standard"/>
        <w:ind w:right="75"/>
        <w:jc w:val="both"/>
        <w:rPr>
          <w:iCs/>
          <w:sz w:val="28"/>
          <w:szCs w:val="28"/>
        </w:rPr>
      </w:pPr>
      <w:r>
        <w:rPr>
          <w:iCs/>
          <w:sz w:val="28"/>
          <w:szCs w:val="28"/>
        </w:rPr>
        <w:t>2.9. Прекращение (расторжение) трудового договора производится только по основаниям, предусмотренным Трудовым кодексом РФ, иными федеральными законами.</w:t>
      </w:r>
    </w:p>
    <w:p w:rsidR="000A2239" w:rsidRDefault="000A2239" w:rsidP="000A2239">
      <w:pPr>
        <w:pStyle w:val="Standard"/>
        <w:ind w:right="75" w:firstLine="709"/>
        <w:jc w:val="both"/>
        <w:rPr>
          <w:iCs/>
          <w:sz w:val="28"/>
          <w:szCs w:val="28"/>
        </w:rPr>
      </w:pPr>
      <w:r>
        <w:rPr>
          <w:iCs/>
          <w:sz w:val="28"/>
          <w:szCs w:val="28"/>
        </w:rPr>
        <w:t>Работник вправе расторгнуть трудовой договор, предупредив об этом работодателя в письменной форме за две недели, и по истечении срока предупреждения -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w:t>
      </w:r>
    </w:p>
    <w:p w:rsidR="000A2239" w:rsidRDefault="000A2239" w:rsidP="000A2239">
      <w:pPr>
        <w:pStyle w:val="a3"/>
        <w:ind w:firstLine="708"/>
        <w:jc w:val="both"/>
        <w:rPr>
          <w:rFonts w:ascii="Times New Roman" w:hAnsi="Times New Roman" w:cs="Times New Roman"/>
          <w:sz w:val="28"/>
          <w:szCs w:val="28"/>
          <w:lang w:eastAsia="ru-RU"/>
        </w:rPr>
      </w:pP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2.10.Перевод работника на другую работу производится только с его согласия за исключением случаев, предусмотренных в ст. 722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2.11.В связи с изменениями в организации работы МАДОУ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профессий, изменение наименования должностей и другие. Об этом работник должен быть поставлен в известность в письменной форме не позднее, чем за два месяца до их введения (ст. 74 ТК РФ).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 РФ.</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2.12.В случае заключения срочного трудового договора (ст. 59 ТК РФ), заключенного на определенный срок (не более пяти лет), он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0A2239" w:rsidRDefault="000A2239" w:rsidP="000A2239">
      <w:pPr>
        <w:pStyle w:val="a3"/>
        <w:ind w:firstLine="708"/>
        <w:jc w:val="both"/>
        <w:rPr>
          <w:rFonts w:ascii="Times New Roman" w:hAnsi="Times New Roman" w:cs="Times New Roman"/>
          <w:sz w:val="28"/>
          <w:szCs w:val="28"/>
          <w:lang w:eastAsia="ru-RU"/>
        </w:rPr>
      </w:pPr>
    </w:p>
    <w:p w:rsidR="000A2239" w:rsidRDefault="000A2239" w:rsidP="000A2239">
      <w:pPr>
        <w:pStyle w:val="a3"/>
        <w:jc w:val="both"/>
        <w:rPr>
          <w:rFonts w:ascii="Calibri" w:hAnsi="Calibri" w:cs="Tahoma"/>
        </w:rPr>
      </w:pPr>
      <w:r>
        <w:rPr>
          <w:rFonts w:ascii="Times New Roman" w:hAnsi="Times New Roman" w:cs="Times New Roman"/>
          <w:sz w:val="28"/>
          <w:szCs w:val="28"/>
          <w:lang w:eastAsia="ru-RU"/>
        </w:rPr>
        <w:t>2.13.Увольнение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согласованию профкома.</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2.14.Трудовой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лишь в случаях, предусмотренных статьями 81 и 83 ТК РФ.</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2.15.В день увольнения руководитель МАДОУ обязан выдать работнику трудовую книжку с внесенной записью об увольнении и произвести с ним окончательный расчет, а также по письменному заявлению работника, копии документов, связанных с его работой. Днём увольнения считается последний день работы.</w:t>
      </w:r>
    </w:p>
    <w:p w:rsidR="000A2239" w:rsidRDefault="000A2239" w:rsidP="000A2239">
      <w:pPr>
        <w:pStyle w:val="Standard"/>
        <w:shd w:val="clear" w:color="auto" w:fill="FFFFFF"/>
        <w:spacing w:before="120" w:after="120"/>
        <w:jc w:val="both"/>
        <w:rPr>
          <w:color w:val="000000"/>
          <w:sz w:val="28"/>
          <w:szCs w:val="28"/>
        </w:rPr>
      </w:pPr>
      <w:r>
        <w:rPr>
          <w:color w:val="000000"/>
          <w:sz w:val="28"/>
          <w:szCs w:val="28"/>
        </w:rPr>
        <w:t>2.16.Работники, проходят обязательный периодический медицинский осмотр, в соответствии с медицинскими рекомендациями – внеочередной медицинский осмотр. При не прохождении работником периодических медицинских осмотров (обследований), а также внеочередных медицинских осмотров по направлению заведующего в случаях, предусмотренных Трудовым кодексом РФ, по истечении срока действия медицинской справки заведующий не допускает работника к исполнению им трудовых обязанностей.</w:t>
      </w:r>
    </w:p>
    <w:p w:rsidR="000A2239" w:rsidRDefault="000A2239" w:rsidP="000A2239">
      <w:pPr>
        <w:pStyle w:val="Standard"/>
        <w:shd w:val="clear" w:color="auto" w:fill="FFFFFF"/>
        <w:spacing w:before="120" w:after="120"/>
        <w:jc w:val="both"/>
        <w:rPr>
          <w:color w:val="000000"/>
          <w:sz w:val="28"/>
          <w:szCs w:val="28"/>
        </w:rPr>
      </w:pPr>
      <w:r>
        <w:rPr>
          <w:color w:val="000000"/>
          <w:sz w:val="28"/>
          <w:szCs w:val="28"/>
        </w:rPr>
        <w:t xml:space="preserve"> 2.17. На каждого работника ведется личное дело работника хранится в МАДОУ в том числе и после увольнения, в течение 75 лет.</w:t>
      </w:r>
    </w:p>
    <w:p w:rsidR="000A2239" w:rsidRDefault="000A2239" w:rsidP="000A2239">
      <w:pPr>
        <w:pStyle w:val="Standard"/>
        <w:widowControl w:val="0"/>
        <w:ind w:right="75"/>
        <w:jc w:val="both"/>
      </w:pPr>
      <w:r>
        <w:rPr>
          <w:iCs/>
          <w:color w:val="1C1C1C"/>
          <w:sz w:val="28"/>
          <w:szCs w:val="28"/>
        </w:rPr>
        <w:t>2.18.</w:t>
      </w:r>
      <w:r>
        <w:rPr>
          <w:i/>
          <w:iCs/>
          <w:color w:val="1C1C1C"/>
          <w:sz w:val="28"/>
          <w:szCs w:val="28"/>
        </w:rPr>
        <w:t xml:space="preserve"> </w:t>
      </w:r>
      <w:r>
        <w:rPr>
          <w:iCs/>
          <w:color w:val="1C1C1C"/>
          <w:sz w:val="28"/>
          <w:szCs w:val="28"/>
        </w:rPr>
        <w:t>В соответствии с Трудовым кодексом РФ п</w:t>
      </w:r>
      <w:r>
        <w:rPr>
          <w:color w:val="1C1C1C"/>
          <w:sz w:val="28"/>
          <w:szCs w:val="28"/>
        </w:rPr>
        <w:t>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0A2239" w:rsidRDefault="000A2239" w:rsidP="000A2239">
      <w:pPr>
        <w:pStyle w:val="Standard"/>
        <w:widowControl w:val="0"/>
        <w:ind w:right="75"/>
        <w:jc w:val="both"/>
        <w:rPr>
          <w:color w:val="1C1C1C"/>
          <w:sz w:val="28"/>
          <w:szCs w:val="28"/>
        </w:rPr>
      </w:pPr>
      <w:r>
        <w:rPr>
          <w:color w:val="1C1C1C"/>
          <w:sz w:val="28"/>
          <w:szCs w:val="28"/>
        </w:rPr>
        <w:t>2.18.1. Выходное пособие в размере двухнедельного среднего заработка выплачивается работникам при расторжении трудового договора в связи с:</w:t>
      </w:r>
    </w:p>
    <w:p w:rsidR="000A2239" w:rsidRDefault="000A2239" w:rsidP="000A2239">
      <w:pPr>
        <w:pStyle w:val="Standard"/>
        <w:widowControl w:val="0"/>
        <w:ind w:right="75"/>
        <w:jc w:val="both"/>
        <w:rPr>
          <w:color w:val="1C1C1C"/>
          <w:sz w:val="28"/>
          <w:szCs w:val="28"/>
        </w:rPr>
      </w:pPr>
      <w:r>
        <w:rPr>
          <w:color w:val="1C1C1C"/>
          <w:sz w:val="28"/>
          <w:szCs w:val="28"/>
        </w:rPr>
        <w:t xml:space="preserve">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1 ст. 77 ТК РФ);</w:t>
      </w:r>
    </w:p>
    <w:p w:rsidR="000A2239" w:rsidRDefault="000A2239" w:rsidP="000A2239">
      <w:pPr>
        <w:pStyle w:val="Standard"/>
        <w:widowControl w:val="0"/>
        <w:ind w:right="75"/>
        <w:jc w:val="both"/>
        <w:rPr>
          <w:color w:val="1C1C1C"/>
          <w:sz w:val="28"/>
          <w:szCs w:val="28"/>
        </w:rPr>
      </w:pPr>
      <w:r>
        <w:rPr>
          <w:color w:val="1C1C1C"/>
          <w:sz w:val="28"/>
          <w:szCs w:val="28"/>
        </w:rPr>
        <w:t xml:space="preserve">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статьи 83 ТК РФ);</w:t>
      </w:r>
    </w:p>
    <w:p w:rsidR="000A2239" w:rsidRDefault="000A2239" w:rsidP="000A2239">
      <w:pPr>
        <w:pStyle w:val="Standard"/>
        <w:widowControl w:val="0"/>
        <w:ind w:right="75"/>
        <w:jc w:val="both"/>
      </w:pPr>
      <w:r>
        <w:rPr>
          <w:color w:val="1C1C1C"/>
          <w:sz w:val="28"/>
          <w:szCs w:val="28"/>
        </w:rPr>
        <w:t xml:space="preserve">    -призывом работника на военную службу или направлением его на заменяющую ее альтернативную гражданскую службу (пункт 1 статьи 83 ТК РФ);</w:t>
      </w:r>
    </w:p>
    <w:p w:rsidR="000A2239" w:rsidRDefault="000A2239" w:rsidP="000A2239">
      <w:pPr>
        <w:pStyle w:val="Standard"/>
        <w:widowControl w:val="0"/>
        <w:ind w:right="75"/>
        <w:jc w:val="both"/>
        <w:rPr>
          <w:color w:val="1C1C1C"/>
          <w:sz w:val="28"/>
          <w:szCs w:val="28"/>
        </w:rPr>
      </w:pPr>
      <w:r>
        <w:rPr>
          <w:color w:val="1C1C1C"/>
          <w:sz w:val="28"/>
          <w:szCs w:val="28"/>
        </w:rPr>
        <w:t xml:space="preserve">    -отказом работника от продолжения работы в связи с изменением определенных сторонами условий трудового договора (пункт 7 части 1 статьи 77 ТК РФ);</w:t>
      </w:r>
    </w:p>
    <w:p w:rsidR="000A2239" w:rsidRDefault="000A2239" w:rsidP="000A2239">
      <w:pPr>
        <w:pStyle w:val="Standard"/>
        <w:widowControl w:val="0"/>
        <w:ind w:right="75"/>
        <w:jc w:val="both"/>
        <w:rPr>
          <w:color w:val="1C1C1C"/>
          <w:sz w:val="28"/>
          <w:szCs w:val="28"/>
        </w:rPr>
      </w:pPr>
      <w:r>
        <w:rPr>
          <w:color w:val="1C1C1C"/>
          <w:sz w:val="28"/>
          <w:szCs w:val="28"/>
        </w:rPr>
        <w:t xml:space="preserve">   -отказом работника от перевода на другую работу в другую местность вместе с работодателем (пункт 9 части первой ст. 77 ТК РФ).</w:t>
      </w:r>
    </w:p>
    <w:p w:rsidR="000A2239" w:rsidRDefault="000A2239" w:rsidP="000A2239">
      <w:pPr>
        <w:pStyle w:val="Standard"/>
        <w:widowControl w:val="0"/>
        <w:ind w:right="75"/>
        <w:jc w:val="both"/>
      </w:pPr>
      <w:r>
        <w:rPr>
          <w:color w:val="1C1C1C"/>
          <w:sz w:val="28"/>
          <w:szCs w:val="28"/>
        </w:rPr>
        <w:lastRenderedPageBreak/>
        <w:t>2.19. При проведении мероприятий по сокращению численности или штата работников работодатель обязан предложить все имеющиеся в данной местности вакансии (как вакантную должность или работу, соответствующую квалификации работника, так и вакантную нижестоящую должность или работу), которую работник может выполнять с учетом его состояния здоровья.</w:t>
      </w:r>
    </w:p>
    <w:p w:rsidR="000A2239" w:rsidRDefault="000A2239" w:rsidP="000A2239">
      <w:pPr>
        <w:pStyle w:val="Standard"/>
        <w:widowControl w:val="0"/>
        <w:ind w:right="75"/>
        <w:jc w:val="both"/>
      </w:pPr>
      <w:r>
        <w:rPr>
          <w:color w:val="1C1C1C"/>
          <w:sz w:val="28"/>
          <w:szCs w:val="28"/>
        </w:rPr>
        <w:t>2.19.1.О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Высвобождаемым работникам предоставляется 5 часов в неделю свободного от работы времени для поиска новой работы.</w:t>
      </w:r>
    </w:p>
    <w:p w:rsidR="000A2239" w:rsidRDefault="000A2239" w:rsidP="000A2239">
      <w:pPr>
        <w:pStyle w:val="Standard"/>
        <w:widowControl w:val="0"/>
        <w:ind w:right="284"/>
        <w:jc w:val="both"/>
        <w:rPr>
          <w:color w:val="1C1C1C"/>
          <w:sz w:val="28"/>
          <w:szCs w:val="28"/>
        </w:rPr>
      </w:pPr>
      <w:r>
        <w:rPr>
          <w:color w:val="1C1C1C"/>
          <w:sz w:val="28"/>
          <w:szCs w:val="28"/>
        </w:rPr>
        <w:t>2.20. Работодатель с письменного согласия работника имеет право расторгнуть с ним трудовой договор до истечения срока предупреждения об увольнении за два месяца,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0A2239" w:rsidRDefault="000A2239" w:rsidP="000A2239">
      <w:pPr>
        <w:pStyle w:val="Standard"/>
        <w:widowControl w:val="0"/>
        <w:ind w:right="284"/>
        <w:jc w:val="both"/>
        <w:rPr>
          <w:color w:val="1C1C1C"/>
          <w:sz w:val="28"/>
          <w:szCs w:val="28"/>
        </w:rPr>
      </w:pPr>
      <w:r>
        <w:rPr>
          <w:color w:val="1C1C1C"/>
          <w:sz w:val="28"/>
          <w:szCs w:val="28"/>
        </w:rPr>
        <w:t>2.21. С целью сохранения рабочих мест работодатель:</w:t>
      </w:r>
    </w:p>
    <w:p w:rsidR="000A2239" w:rsidRDefault="000A2239" w:rsidP="000A2239">
      <w:pPr>
        <w:pStyle w:val="Standard"/>
        <w:widowControl w:val="0"/>
        <w:ind w:right="284" w:firstLine="720"/>
        <w:jc w:val="both"/>
        <w:rPr>
          <w:color w:val="1C1C1C"/>
          <w:sz w:val="28"/>
          <w:szCs w:val="28"/>
        </w:rPr>
      </w:pPr>
      <w:r>
        <w:rPr>
          <w:color w:val="1C1C1C"/>
          <w:sz w:val="28"/>
          <w:szCs w:val="28"/>
        </w:rPr>
        <w:t>- приостанавливает найм новых работников;</w:t>
      </w:r>
    </w:p>
    <w:p w:rsidR="000A2239" w:rsidRDefault="000A2239" w:rsidP="000A2239">
      <w:pPr>
        <w:pStyle w:val="Standard"/>
        <w:widowControl w:val="0"/>
        <w:ind w:right="284" w:firstLine="720"/>
        <w:jc w:val="both"/>
        <w:rPr>
          <w:color w:val="1C1C1C"/>
          <w:sz w:val="28"/>
          <w:szCs w:val="28"/>
        </w:rPr>
      </w:pPr>
      <w:r>
        <w:rPr>
          <w:color w:val="1C1C1C"/>
          <w:sz w:val="28"/>
          <w:szCs w:val="28"/>
        </w:rPr>
        <w:t>- не использует иностранную рабочую силу.</w:t>
      </w:r>
    </w:p>
    <w:p w:rsidR="000A2239" w:rsidRDefault="000A2239" w:rsidP="000A2239">
      <w:pPr>
        <w:pStyle w:val="Standard"/>
        <w:widowControl w:val="0"/>
        <w:ind w:right="284"/>
        <w:jc w:val="both"/>
        <w:rPr>
          <w:color w:val="1C1C1C"/>
          <w:sz w:val="28"/>
          <w:szCs w:val="28"/>
        </w:rPr>
      </w:pPr>
      <w:r>
        <w:rPr>
          <w:color w:val="1C1C1C"/>
          <w:sz w:val="28"/>
          <w:szCs w:val="28"/>
        </w:rPr>
        <w:t>2.22. При угрозе массовых увольнений работодатель с учетом мнения выборного профсоюзного органа принимает необходимые меры, предусмотренные Трудовым кодексом РФ, иными федеральными законами, коллективным договором, соглашением.</w:t>
      </w:r>
    </w:p>
    <w:p w:rsidR="000A2239" w:rsidRDefault="000A2239" w:rsidP="000A2239">
      <w:pPr>
        <w:pStyle w:val="a3"/>
        <w:jc w:val="both"/>
        <w:rPr>
          <w:rFonts w:ascii="Times New Roman" w:hAnsi="Times New Roman" w:cs="Times New Roman"/>
          <w:color w:val="1C1C1C"/>
          <w:sz w:val="28"/>
          <w:szCs w:val="28"/>
          <w:lang w:eastAsia="ru-RU"/>
        </w:rPr>
      </w:pPr>
    </w:p>
    <w:p w:rsidR="000A2239" w:rsidRDefault="000A2239" w:rsidP="000A2239">
      <w:pPr>
        <w:pStyle w:val="a3"/>
        <w:numPr>
          <w:ilvl w:val="0"/>
          <w:numId w:val="3"/>
        </w:numPr>
        <w:suppressAutoHyphens/>
        <w:autoSpaceDN w:val="0"/>
        <w:jc w:val="both"/>
        <w:rPr>
          <w:rFonts w:ascii="Calibri" w:hAnsi="Calibri" w:cs="Tahoma"/>
        </w:rPr>
      </w:pPr>
      <w:r>
        <w:rPr>
          <w:rFonts w:ascii="Times New Roman" w:hAnsi="Times New Roman" w:cs="Times New Roman"/>
          <w:b/>
          <w:color w:val="1C1C1C"/>
          <w:sz w:val="28"/>
          <w:szCs w:val="28"/>
          <w:lang w:eastAsia="ru-RU"/>
        </w:rPr>
        <w:t>ОСНОВНЫЕ ОБЯЗАННОСТИ И ПОЛНОМОЧ</w:t>
      </w:r>
      <w:r>
        <w:rPr>
          <w:rFonts w:ascii="Times New Roman" w:hAnsi="Times New Roman" w:cs="Times New Roman"/>
          <w:b/>
          <w:sz w:val="28"/>
          <w:szCs w:val="28"/>
          <w:lang w:eastAsia="ru-RU"/>
        </w:rPr>
        <w:t>ИЯ АДМИНИСТРАЦИИ.</w:t>
      </w:r>
    </w:p>
    <w:p w:rsidR="000A2239" w:rsidRDefault="000A2239" w:rsidP="000A2239">
      <w:pPr>
        <w:pStyle w:val="a3"/>
        <w:jc w:val="both"/>
        <w:rPr>
          <w:rFonts w:ascii="Times New Roman" w:hAnsi="Times New Roman" w:cs="Times New Roman"/>
          <w:b/>
          <w:sz w:val="28"/>
          <w:szCs w:val="28"/>
          <w:lang w:eastAsia="ru-RU"/>
        </w:rPr>
      </w:pPr>
    </w:p>
    <w:p w:rsidR="000A2239" w:rsidRDefault="000A2239" w:rsidP="000A2239">
      <w:pPr>
        <w:pStyle w:val="Standard"/>
        <w:ind w:right="284"/>
        <w:jc w:val="both"/>
        <w:rPr>
          <w:b/>
          <w:iCs/>
          <w:sz w:val="28"/>
          <w:szCs w:val="28"/>
        </w:rPr>
      </w:pPr>
      <w:r>
        <w:rPr>
          <w:b/>
          <w:iCs/>
          <w:sz w:val="28"/>
          <w:szCs w:val="28"/>
        </w:rPr>
        <w:t>3.1. Работодатель имеет право:</w:t>
      </w:r>
    </w:p>
    <w:p w:rsidR="000A2239" w:rsidRDefault="000A2239" w:rsidP="000A2239">
      <w:pPr>
        <w:pStyle w:val="Standard"/>
        <w:ind w:right="284" w:firstLine="709"/>
        <w:jc w:val="both"/>
        <w:rPr>
          <w:iCs/>
          <w:sz w:val="28"/>
          <w:szCs w:val="28"/>
        </w:rPr>
      </w:pPr>
      <w:r>
        <w:rPr>
          <w:iCs/>
          <w:sz w:val="28"/>
          <w:szCs w:val="28"/>
        </w:rPr>
        <w:t>- заключать, изменять и расторгать трудовые договоры в порядке и на условиях, установленных Трудовым кодексом РФ, иными федеральными законами;</w:t>
      </w:r>
    </w:p>
    <w:p w:rsidR="000A2239" w:rsidRDefault="000A2239" w:rsidP="000A2239">
      <w:pPr>
        <w:pStyle w:val="Standard"/>
        <w:ind w:right="284" w:firstLine="709"/>
        <w:jc w:val="both"/>
        <w:rPr>
          <w:iCs/>
          <w:sz w:val="28"/>
          <w:szCs w:val="28"/>
        </w:rPr>
      </w:pPr>
      <w:r>
        <w:rPr>
          <w:iCs/>
          <w:sz w:val="28"/>
          <w:szCs w:val="28"/>
        </w:rPr>
        <w:t>- вести коллективные переговоры и заключать коллективный договор;</w:t>
      </w:r>
    </w:p>
    <w:p w:rsidR="000A2239" w:rsidRDefault="000A2239" w:rsidP="000A2239">
      <w:pPr>
        <w:pStyle w:val="Standard"/>
        <w:ind w:right="284" w:firstLine="709"/>
        <w:jc w:val="both"/>
      </w:pPr>
      <w:r>
        <w:rPr>
          <w:iCs/>
          <w:sz w:val="28"/>
          <w:szCs w:val="28"/>
        </w:rPr>
        <w:t xml:space="preserve">- поощрять работников за добросовестный </w:t>
      </w:r>
      <w:r>
        <w:rPr>
          <w:sz w:val="28"/>
          <w:szCs w:val="28"/>
        </w:rPr>
        <w:t xml:space="preserve">эффективный </w:t>
      </w:r>
      <w:r>
        <w:rPr>
          <w:iCs/>
          <w:sz w:val="28"/>
          <w:szCs w:val="28"/>
        </w:rPr>
        <w:t>труд;</w:t>
      </w:r>
    </w:p>
    <w:p w:rsidR="000A2239" w:rsidRDefault="000A2239" w:rsidP="000A2239">
      <w:pPr>
        <w:pStyle w:val="Standard"/>
        <w:ind w:right="284" w:firstLine="709"/>
        <w:jc w:val="both"/>
        <w:rPr>
          <w:iCs/>
          <w:sz w:val="28"/>
          <w:szCs w:val="28"/>
        </w:rPr>
      </w:pPr>
      <w:r>
        <w:rPr>
          <w:iCs/>
          <w:sz w:val="28"/>
          <w:szCs w:val="28"/>
        </w:rPr>
        <w:t>- привлекать работников к дисциплинарной и материальной ответственности;</w:t>
      </w:r>
    </w:p>
    <w:p w:rsidR="000A2239" w:rsidRDefault="000A2239" w:rsidP="000A2239">
      <w:pPr>
        <w:pStyle w:val="Standard"/>
        <w:ind w:right="284" w:firstLine="709"/>
        <w:jc w:val="both"/>
        <w:rPr>
          <w:iCs/>
          <w:sz w:val="28"/>
          <w:szCs w:val="28"/>
        </w:rPr>
      </w:pPr>
      <w:r>
        <w:rPr>
          <w:iCs/>
          <w:sz w:val="28"/>
          <w:szCs w:val="28"/>
        </w:rPr>
        <w:t>- принимать локальные нормативные акты;</w:t>
      </w:r>
    </w:p>
    <w:p w:rsidR="000A2239" w:rsidRDefault="000A2239" w:rsidP="000A2239">
      <w:pPr>
        <w:pStyle w:val="Standard"/>
        <w:ind w:right="284" w:firstLine="709"/>
        <w:jc w:val="both"/>
        <w:rPr>
          <w:iCs/>
          <w:sz w:val="28"/>
          <w:szCs w:val="28"/>
        </w:rPr>
      </w:pPr>
      <w:r>
        <w:rPr>
          <w:iCs/>
          <w:sz w:val="28"/>
          <w:szCs w:val="28"/>
        </w:rPr>
        <w:t>- создавать объединения работодателей в целях представительства и защиты своих интересов и вступать в них,</w:t>
      </w:r>
    </w:p>
    <w:p w:rsidR="000A2239" w:rsidRDefault="000A2239" w:rsidP="000A2239">
      <w:pPr>
        <w:pStyle w:val="Standard"/>
        <w:ind w:right="284" w:firstLine="709"/>
        <w:jc w:val="both"/>
      </w:pPr>
      <w:r>
        <w:rPr>
          <w:iCs/>
          <w:sz w:val="28"/>
          <w:szCs w:val="28"/>
        </w:rPr>
        <w:t xml:space="preserve">- </w:t>
      </w:r>
      <w:r>
        <w:rPr>
          <w:sz w:val="28"/>
          <w:szCs w:val="28"/>
        </w:rPr>
        <w:t>реализовывать права, предоставленные ему законодательством о специальной оценке условий труда;</w:t>
      </w:r>
    </w:p>
    <w:p w:rsidR="000A2239" w:rsidRDefault="000A2239" w:rsidP="000A2239">
      <w:pPr>
        <w:pStyle w:val="a3"/>
        <w:jc w:val="both"/>
      </w:pPr>
      <w:r>
        <w:rPr>
          <w:color w:val="FF0000"/>
          <w:sz w:val="28"/>
          <w:szCs w:val="28"/>
        </w:rPr>
        <w:t xml:space="preserve">          -</w:t>
      </w:r>
      <w:r>
        <w:rPr>
          <w:rFonts w:ascii="Times New Roman" w:hAnsi="Times New Roman" w:cs="Times New Roman"/>
          <w:sz w:val="28"/>
          <w:szCs w:val="28"/>
          <w:lang w:eastAsia="ru-RU"/>
        </w:rPr>
        <w:t>осуществлять контроль за качеством воспитательно-образовательного процесса, выполнением образовательных программ, учебной нагрузки;</w:t>
      </w:r>
    </w:p>
    <w:p w:rsidR="000A2239" w:rsidRDefault="000A2239" w:rsidP="000A223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требовать от работников: неукоснительного соблюдения Правил внутреннего распорядка, правил охраны труда, правил противопожарной безопасности, производственной санитарии и гигиены.</w:t>
      </w:r>
    </w:p>
    <w:p w:rsidR="000A2239" w:rsidRDefault="000A2239" w:rsidP="000A2239">
      <w:pPr>
        <w:pStyle w:val="Standard"/>
        <w:ind w:right="284" w:firstLine="709"/>
        <w:jc w:val="both"/>
        <w:rPr>
          <w:sz w:val="28"/>
          <w:szCs w:val="28"/>
        </w:rPr>
      </w:pPr>
      <w:r>
        <w:rPr>
          <w:sz w:val="28"/>
          <w:szCs w:val="28"/>
        </w:rPr>
        <w:t xml:space="preserve">-на педагогических работников как дополнение к основной деятельности может быть возложено заведование учебно-опытными участками на территории группы участка, а также выполнение других </w:t>
      </w:r>
      <w:r>
        <w:rPr>
          <w:sz w:val="28"/>
          <w:szCs w:val="28"/>
        </w:rPr>
        <w:lastRenderedPageBreak/>
        <w:t>образовательных функций. Поручаемая дополнительная работа может осуществляться только по соглашению сторон;</w:t>
      </w:r>
    </w:p>
    <w:p w:rsidR="000A2239" w:rsidRDefault="000A2239" w:rsidP="000A2239">
      <w:pPr>
        <w:pStyle w:val="Standard"/>
        <w:ind w:right="284"/>
        <w:jc w:val="both"/>
      </w:pPr>
      <w:r>
        <w:rPr>
          <w:sz w:val="28"/>
          <w:szCs w:val="28"/>
        </w:rPr>
        <w:t xml:space="preserve">      </w:t>
      </w:r>
      <w:r>
        <w:rPr>
          <w:iCs/>
          <w:sz w:val="28"/>
          <w:szCs w:val="28"/>
        </w:rPr>
        <w:t>- иные права, предусмотренные ст. 22 ТК РФ.</w:t>
      </w:r>
    </w:p>
    <w:p w:rsidR="000A2239" w:rsidRDefault="000A2239" w:rsidP="000A2239">
      <w:pPr>
        <w:pStyle w:val="Standard"/>
        <w:ind w:right="284"/>
        <w:jc w:val="both"/>
        <w:rPr>
          <w:b/>
          <w:iCs/>
          <w:sz w:val="28"/>
          <w:szCs w:val="28"/>
        </w:rPr>
      </w:pPr>
      <w:r>
        <w:rPr>
          <w:b/>
          <w:iCs/>
          <w:sz w:val="28"/>
          <w:szCs w:val="28"/>
        </w:rPr>
        <w:t>3.2. Работодатель обязуется:</w:t>
      </w:r>
    </w:p>
    <w:p w:rsidR="000A2239" w:rsidRDefault="000A2239" w:rsidP="000A2239">
      <w:pPr>
        <w:pStyle w:val="Standard"/>
        <w:ind w:right="284" w:firstLine="709"/>
        <w:jc w:val="both"/>
      </w:pPr>
      <w:r>
        <w:rPr>
          <w:iCs/>
          <w:sz w:val="28"/>
          <w:szCs w:val="28"/>
        </w:rPr>
        <w:t xml:space="preserve">- соблюдать трудовое законодательство </w:t>
      </w:r>
      <w:r>
        <w:rPr>
          <w:sz w:val="28"/>
          <w:szCs w:val="28"/>
        </w:rPr>
        <w:t>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r>
        <w:rPr>
          <w:iCs/>
          <w:sz w:val="28"/>
          <w:szCs w:val="28"/>
        </w:rPr>
        <w:t>;</w:t>
      </w:r>
    </w:p>
    <w:p w:rsidR="000A2239" w:rsidRDefault="000A2239" w:rsidP="000A2239">
      <w:pPr>
        <w:pStyle w:val="Standard"/>
        <w:ind w:right="284" w:firstLine="709"/>
        <w:jc w:val="both"/>
        <w:rPr>
          <w:sz w:val="28"/>
          <w:szCs w:val="28"/>
        </w:rPr>
      </w:pPr>
      <w:r>
        <w:rPr>
          <w:sz w:val="28"/>
          <w:szCs w:val="28"/>
        </w:rPr>
        <w:t>- обеспечить работников необходимыми методическими пособиями и хозяйственным инвентарем для организации эффективной работы;</w:t>
      </w:r>
    </w:p>
    <w:p w:rsidR="000A2239" w:rsidRDefault="000A2239" w:rsidP="000A2239">
      <w:pPr>
        <w:pStyle w:val="Standard"/>
        <w:ind w:right="284" w:firstLine="709"/>
        <w:jc w:val="both"/>
        <w:rPr>
          <w:iCs/>
          <w:sz w:val="28"/>
          <w:szCs w:val="28"/>
        </w:rPr>
      </w:pPr>
      <w:r>
        <w:rPr>
          <w:iCs/>
          <w:sz w:val="28"/>
          <w:szCs w:val="28"/>
        </w:rPr>
        <w:t>- предоставить работнику работу, обусловленную трудовым договором;</w:t>
      </w:r>
    </w:p>
    <w:p w:rsidR="000A2239" w:rsidRDefault="000A2239" w:rsidP="000A2239">
      <w:pPr>
        <w:pStyle w:val="Standard"/>
        <w:ind w:right="284" w:firstLine="709"/>
        <w:jc w:val="both"/>
        <w:rPr>
          <w:iCs/>
          <w:sz w:val="28"/>
          <w:szCs w:val="28"/>
        </w:rPr>
      </w:pPr>
      <w:r>
        <w:rPr>
          <w:iCs/>
          <w:sz w:val="28"/>
          <w:szCs w:val="28"/>
        </w:rPr>
        <w:t>-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0A2239" w:rsidRDefault="000A2239" w:rsidP="000A2239">
      <w:pPr>
        <w:pStyle w:val="Standard"/>
        <w:ind w:right="284" w:firstLine="709"/>
        <w:jc w:val="both"/>
      </w:pPr>
      <w:r>
        <w:rPr>
          <w:iCs/>
          <w:sz w:val="28"/>
          <w:szCs w:val="28"/>
        </w:rPr>
        <w:t xml:space="preserve">- </w:t>
      </w:r>
      <w:r>
        <w:rPr>
          <w:sz w:val="28"/>
          <w:szCs w:val="28"/>
        </w:rPr>
        <w:t>обеспечивать безопасность и условия труда, соответствующие государственным нормативным требованиям охраны труда</w:t>
      </w:r>
      <w:r>
        <w:rPr>
          <w:iCs/>
          <w:sz w:val="28"/>
          <w:szCs w:val="28"/>
        </w:rPr>
        <w:t>;</w:t>
      </w:r>
    </w:p>
    <w:p w:rsidR="000A2239" w:rsidRDefault="000A2239" w:rsidP="000A2239">
      <w:pPr>
        <w:pStyle w:val="Standard"/>
        <w:tabs>
          <w:tab w:val="left" w:pos="9000"/>
        </w:tabs>
        <w:ind w:right="75" w:firstLine="709"/>
        <w:jc w:val="both"/>
      </w:pPr>
      <w:r>
        <w:rPr>
          <w:iCs/>
          <w:sz w:val="28"/>
          <w:szCs w:val="28"/>
        </w:rPr>
        <w:t>- выплачивать в полном размере причитающуюся работнику заработную плату в сроки, установленные коллективным договором, правилами внутреннего трудового распорядка, трудовым договором;</w:t>
      </w:r>
      <w:r>
        <w:rPr>
          <w:sz w:val="28"/>
          <w:szCs w:val="28"/>
        </w:rPr>
        <w:t xml:space="preserve"> Обеспечивать систематический контроль за расходованием фонда заработной платы.</w:t>
      </w:r>
    </w:p>
    <w:p w:rsidR="000A2239" w:rsidRDefault="000A2239" w:rsidP="000A2239">
      <w:pPr>
        <w:pStyle w:val="Standard"/>
        <w:tabs>
          <w:tab w:val="left" w:pos="9000"/>
        </w:tabs>
        <w:ind w:right="75" w:firstLine="709"/>
        <w:jc w:val="both"/>
      </w:pPr>
      <w:r>
        <w:rPr>
          <w:iCs/>
          <w:sz w:val="28"/>
          <w:szCs w:val="28"/>
        </w:rPr>
        <w:t xml:space="preserve">- </w:t>
      </w:r>
      <w:r>
        <w:rPr>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0A2239" w:rsidRDefault="000A2239" w:rsidP="000A2239">
      <w:pPr>
        <w:pStyle w:val="ConsPlusNormal"/>
        <w:ind w:firstLine="540"/>
        <w:jc w:val="both"/>
      </w:pPr>
      <w:r>
        <w:rPr>
          <w:iCs/>
          <w:sz w:val="28"/>
          <w:szCs w:val="28"/>
        </w:rPr>
        <w:t xml:space="preserve">- </w:t>
      </w:r>
      <w:r>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0A2239" w:rsidRDefault="000A2239" w:rsidP="000A2239">
      <w:pPr>
        <w:pStyle w:val="ConsPlusNormal"/>
        <w:ind w:firstLine="540"/>
        <w:jc w:val="both"/>
      </w:pPr>
      <w:r>
        <w:rPr>
          <w:rFonts w:ascii="Times New Roman" w:hAnsi="Times New Roman" w:cs="Times New Roman"/>
          <w:color w:val="FF0000"/>
          <w:sz w:val="28"/>
          <w:szCs w:val="28"/>
        </w:rPr>
        <w:t>-</w:t>
      </w:r>
      <w:r>
        <w:rPr>
          <w:rFonts w:ascii="Times New Roman" w:hAnsi="Times New Roman" w:cs="Times New Roman"/>
          <w:sz w:val="28"/>
          <w:szCs w:val="28"/>
        </w:rPr>
        <w:t>обеспечивать условия для систематического повышения квалификации работников, необходимые условия для совмещения работы с обучением в учебных заведениях. Организовывать    аттестацию педагогических кадров в соответствии с законодательством;</w:t>
      </w:r>
    </w:p>
    <w:p w:rsidR="000A2239" w:rsidRDefault="000A2239" w:rsidP="000A2239">
      <w:pPr>
        <w:pStyle w:val="a3"/>
        <w:ind w:firstLine="708"/>
        <w:jc w:val="both"/>
      </w:pPr>
      <w:r>
        <w:rPr>
          <w:rFonts w:ascii="Times New Roman" w:hAnsi="Times New Roman" w:cs="Times New Roman"/>
          <w:sz w:val="28"/>
          <w:szCs w:val="28"/>
        </w:rPr>
        <w:t>-</w:t>
      </w:r>
      <w:r>
        <w:rPr>
          <w:rFonts w:ascii="Times New Roman" w:hAnsi="Times New Roman" w:cs="Times New Roman"/>
          <w:sz w:val="28"/>
          <w:szCs w:val="28"/>
          <w:lang w:eastAsia="ru-RU"/>
        </w:rPr>
        <w:t xml:space="preserve"> своевременно предоставлять отпуска работникам в соответствии с утвержденным на год графиком;</w:t>
      </w:r>
    </w:p>
    <w:p w:rsidR="000A2239" w:rsidRDefault="000A2239" w:rsidP="000A223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своевременно рассматривать предложения работников, направленные на улучшение работы МАДОУ, поддерживать и поощрять лучших работников. Обеспечивать их участие в управлении МАДОУ</w:t>
      </w:r>
    </w:p>
    <w:p w:rsidR="000A2239" w:rsidRDefault="000A2239" w:rsidP="000A2239">
      <w:pPr>
        <w:pStyle w:val="Standard"/>
        <w:tabs>
          <w:tab w:val="left" w:pos="9000"/>
        </w:tabs>
        <w:ind w:right="75" w:firstLine="709"/>
        <w:jc w:val="both"/>
        <w:rPr>
          <w:sz w:val="28"/>
          <w:szCs w:val="28"/>
        </w:rPr>
      </w:pPr>
      <w:r>
        <w:rPr>
          <w:sz w:val="28"/>
          <w:szCs w:val="28"/>
        </w:rPr>
        <w:t>- осуществлять обязательное социальное страхование работников в порядке, установленном федеральными законами;</w:t>
      </w:r>
    </w:p>
    <w:p w:rsidR="000A2239" w:rsidRDefault="000A2239" w:rsidP="000A2239">
      <w:pPr>
        <w:pStyle w:val="Standard"/>
        <w:tabs>
          <w:tab w:val="left" w:pos="9000"/>
        </w:tabs>
        <w:ind w:right="75" w:firstLine="709"/>
        <w:jc w:val="both"/>
        <w:rPr>
          <w:iCs/>
          <w:sz w:val="28"/>
          <w:szCs w:val="28"/>
        </w:rPr>
      </w:pPr>
      <w:r>
        <w:rPr>
          <w:iCs/>
          <w:sz w:val="28"/>
          <w:szCs w:val="28"/>
        </w:rPr>
        <w:t>- вести персонифицированный учет в системе государственного пенсионного страхования и своевременно предоставлять в управление Пенсионного фонда достоверные сведения о стаже и заработке работников,</w:t>
      </w:r>
    </w:p>
    <w:p w:rsidR="000A2239" w:rsidRDefault="000A2239" w:rsidP="000A2239">
      <w:pPr>
        <w:pStyle w:val="Standard"/>
        <w:ind w:firstLine="709"/>
        <w:jc w:val="both"/>
        <w:rPr>
          <w:iCs/>
          <w:sz w:val="28"/>
          <w:szCs w:val="28"/>
        </w:rPr>
      </w:pPr>
      <w:r>
        <w:rPr>
          <w:iCs/>
          <w:sz w:val="28"/>
          <w:szCs w:val="28"/>
        </w:rPr>
        <w:t>- иные обязанности, предусмотренные ст. 22 ТК РФ.</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3.3.Заведующий обязан отстранить от работы работника МАДОУ (ст. 76 ТК РФ):</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появившегося в состоянии наркотического, алкогольного или токсического опьянения;</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не прошедшего в установленном порядке обязательный предварительный или периодический медицинский осмотр;</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по требованию органов и должностных лиц, уполномоченных федеральными законами и иными нормативными правовыми актами РФ.</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Работник отстраняется от работы на весь период времени до устранения обстоятельств, явившихся основанием для отстранения работы или недопущения к работе.</w:t>
      </w:r>
    </w:p>
    <w:p w:rsidR="000A2239" w:rsidRDefault="000A2239" w:rsidP="000A2239">
      <w:pPr>
        <w:pStyle w:val="a3"/>
        <w:ind w:firstLine="708"/>
        <w:jc w:val="both"/>
        <w:rPr>
          <w:rFonts w:ascii="Times New Roman" w:hAnsi="Times New Roman" w:cs="Times New Roman"/>
          <w:b/>
          <w:sz w:val="28"/>
          <w:szCs w:val="28"/>
          <w:lang w:eastAsia="ru-RU"/>
        </w:rPr>
      </w:pPr>
    </w:p>
    <w:p w:rsidR="000A2239" w:rsidRDefault="000A2239" w:rsidP="000A2239">
      <w:pPr>
        <w:pStyle w:val="a3"/>
        <w:ind w:firstLine="708"/>
        <w:jc w:val="both"/>
        <w:rPr>
          <w:rFonts w:ascii="Calibri" w:hAnsi="Calibri" w:cs="Tahoma"/>
        </w:rPr>
      </w:pPr>
      <w:r>
        <w:rPr>
          <w:rFonts w:ascii="Times New Roman" w:hAnsi="Times New Roman" w:cs="Times New Roman"/>
          <w:b/>
          <w:sz w:val="28"/>
          <w:szCs w:val="28"/>
          <w:lang w:eastAsia="ru-RU"/>
        </w:rPr>
        <w:t>4.</w:t>
      </w: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ОСНОВНЫЕ ОБЯЗАННОСТИ И ПРАВА РАБОТНИКОВ.</w:t>
      </w:r>
    </w:p>
    <w:p w:rsidR="000A2239" w:rsidRDefault="000A2239" w:rsidP="000A2239">
      <w:pPr>
        <w:pStyle w:val="Standard"/>
        <w:ind w:right="284"/>
        <w:jc w:val="both"/>
        <w:rPr>
          <w:b/>
          <w:iCs/>
          <w:sz w:val="28"/>
          <w:szCs w:val="28"/>
        </w:rPr>
      </w:pPr>
      <w:r>
        <w:rPr>
          <w:b/>
          <w:iCs/>
          <w:sz w:val="28"/>
          <w:szCs w:val="28"/>
        </w:rPr>
        <w:t>4.1. Работник имеет право на:</w:t>
      </w:r>
    </w:p>
    <w:p w:rsidR="000A2239" w:rsidRDefault="000A2239" w:rsidP="000A2239">
      <w:pPr>
        <w:pStyle w:val="Standard"/>
        <w:ind w:right="284" w:firstLine="709"/>
        <w:jc w:val="both"/>
        <w:rPr>
          <w:iCs/>
          <w:sz w:val="28"/>
          <w:szCs w:val="28"/>
        </w:rPr>
      </w:pPr>
      <w:r>
        <w:rPr>
          <w:iCs/>
          <w:sz w:val="28"/>
          <w:szCs w:val="28"/>
        </w:rPr>
        <w:t>- заключение, изменение и расторжение трудового договора в порядке и на условиях, установленных Трудовым кодексом РФ, иными федеральными законами;</w:t>
      </w:r>
    </w:p>
    <w:p w:rsidR="000A2239" w:rsidRDefault="000A2239" w:rsidP="000A2239">
      <w:pPr>
        <w:pStyle w:val="Standard"/>
        <w:ind w:right="284" w:firstLine="709"/>
        <w:jc w:val="both"/>
        <w:rPr>
          <w:iCs/>
          <w:sz w:val="28"/>
          <w:szCs w:val="28"/>
        </w:rPr>
      </w:pPr>
      <w:r>
        <w:rPr>
          <w:iCs/>
          <w:sz w:val="28"/>
          <w:szCs w:val="28"/>
        </w:rPr>
        <w:t>- предоставление работы, обусловленной трудовым договором;</w:t>
      </w:r>
    </w:p>
    <w:p w:rsidR="000A2239" w:rsidRDefault="000A2239" w:rsidP="000A2239">
      <w:pPr>
        <w:pStyle w:val="Standard"/>
        <w:ind w:right="284" w:firstLine="709"/>
        <w:jc w:val="both"/>
        <w:rPr>
          <w:iCs/>
          <w:sz w:val="28"/>
          <w:szCs w:val="28"/>
        </w:rPr>
      </w:pPr>
      <w:r>
        <w:rPr>
          <w:i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0A2239" w:rsidRDefault="000A2239" w:rsidP="000A2239">
      <w:pPr>
        <w:pStyle w:val="Standard"/>
        <w:ind w:right="284" w:firstLine="709"/>
        <w:jc w:val="both"/>
      </w:pPr>
      <w:r>
        <w:rPr>
          <w:iCs/>
          <w:sz w:val="28"/>
          <w:szCs w:val="28"/>
        </w:rPr>
        <w:t xml:space="preserve">- своевременно и в полном объеме выплату заработной платы </w:t>
      </w:r>
      <w:r>
        <w:rPr>
          <w:sz w:val="28"/>
          <w:szCs w:val="28"/>
        </w:rPr>
        <w:t>в соответствии со своей квалификацией, сложностью труда, количеством и качеством выполненной работы</w:t>
      </w:r>
      <w:r>
        <w:rPr>
          <w:iCs/>
          <w:sz w:val="28"/>
          <w:szCs w:val="28"/>
        </w:rPr>
        <w:t>;</w:t>
      </w:r>
    </w:p>
    <w:p w:rsidR="000A2239" w:rsidRDefault="000A2239" w:rsidP="000A2239">
      <w:pPr>
        <w:pStyle w:val="Standard"/>
        <w:ind w:right="284" w:firstLine="709"/>
        <w:jc w:val="both"/>
        <w:rPr>
          <w:iCs/>
          <w:sz w:val="28"/>
          <w:szCs w:val="28"/>
        </w:rPr>
      </w:pPr>
      <w:r>
        <w:rPr>
          <w:iCs/>
          <w:sz w:val="28"/>
          <w:szCs w:val="28"/>
        </w:rPr>
        <w:t>-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 выходных и нерабочих праздничных дней, ежегодных оплачиваемых от пусков;</w:t>
      </w:r>
    </w:p>
    <w:p w:rsidR="000A2239" w:rsidRDefault="000A2239" w:rsidP="000A2239">
      <w:pPr>
        <w:pStyle w:val="Standard"/>
        <w:ind w:right="284" w:firstLine="709"/>
        <w:jc w:val="both"/>
      </w:pPr>
      <w:r>
        <w:rPr>
          <w:iCs/>
          <w:sz w:val="28"/>
          <w:szCs w:val="28"/>
        </w:rPr>
        <w:t>-подготовку и дополнительное профессиональное образование в порядке, установленном ТК РФ</w:t>
      </w:r>
      <w:r>
        <w:rPr>
          <w:sz w:val="28"/>
          <w:szCs w:val="28"/>
        </w:rPr>
        <w:t>, иными федеральными законами</w:t>
      </w:r>
      <w:r>
        <w:rPr>
          <w:iCs/>
          <w:sz w:val="28"/>
          <w:szCs w:val="28"/>
        </w:rPr>
        <w:t>;</w:t>
      </w:r>
    </w:p>
    <w:p w:rsidR="000A2239" w:rsidRDefault="000A2239" w:rsidP="000A2239">
      <w:pPr>
        <w:pStyle w:val="Standard"/>
        <w:ind w:right="284" w:firstLine="709"/>
        <w:jc w:val="both"/>
        <w:rPr>
          <w:iCs/>
          <w:sz w:val="28"/>
          <w:szCs w:val="28"/>
        </w:rPr>
      </w:pPr>
      <w:r>
        <w:rPr>
          <w:iCs/>
          <w:sz w:val="28"/>
          <w:szCs w:val="28"/>
        </w:rPr>
        <w:t>- 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 и другие,</w:t>
      </w:r>
    </w:p>
    <w:p w:rsidR="000A2239" w:rsidRDefault="000A2239" w:rsidP="000A2239">
      <w:pPr>
        <w:pStyle w:val="Standard"/>
        <w:ind w:firstLine="709"/>
        <w:jc w:val="both"/>
        <w:rPr>
          <w:sz w:val="28"/>
          <w:szCs w:val="28"/>
        </w:rPr>
      </w:pPr>
      <w:r>
        <w:rPr>
          <w:sz w:val="28"/>
          <w:szCs w:val="28"/>
        </w:rPr>
        <w:t>- педагогические работники имеют право на досрочное назначение трудовой пенсии по старости в порядке, установленном законодательством Российской Федерации (ФЗ «Об образовании в РФ»),</w:t>
      </w:r>
    </w:p>
    <w:p w:rsidR="000A2239" w:rsidRDefault="000A2239" w:rsidP="000A223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утверждённой МАДОУ;</w:t>
      </w:r>
    </w:p>
    <w:p w:rsidR="000A2239" w:rsidRDefault="000A2239" w:rsidP="000A223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-защищать свою профессиональную честь, достоинство и деловую репутацию;</w:t>
      </w:r>
    </w:p>
    <w:p w:rsidR="000A2239" w:rsidRDefault="000A2239" w:rsidP="000A223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-создание необходимых условий для выполнения своих должностных обязанностей, повышения квалификации.</w:t>
      </w:r>
    </w:p>
    <w:p w:rsidR="000A2239" w:rsidRDefault="000A2239" w:rsidP="000A2239">
      <w:pPr>
        <w:pStyle w:val="a3"/>
        <w:jc w:val="both"/>
        <w:rPr>
          <w:rFonts w:ascii="Times New Roman" w:hAnsi="Times New Roman" w:cs="Times New Roman"/>
          <w:sz w:val="28"/>
          <w:szCs w:val="28"/>
        </w:rPr>
      </w:pPr>
      <w:r>
        <w:rPr>
          <w:rFonts w:ascii="Times New Roman" w:hAnsi="Times New Roman" w:cs="Times New Roman"/>
          <w:sz w:val="28"/>
          <w:szCs w:val="28"/>
        </w:rPr>
        <w:t xml:space="preserve">            -знакомиться с жалобами и другими документами, содержащими оценку его работы, давать по ним объяснения;</w:t>
      </w:r>
    </w:p>
    <w:p w:rsidR="000A2239" w:rsidRDefault="000A2239" w:rsidP="000A2239">
      <w:pPr>
        <w:pStyle w:val="a3"/>
        <w:jc w:val="both"/>
        <w:rPr>
          <w:rFonts w:ascii="Calibri" w:hAnsi="Calibri" w:cs="Tahoma"/>
        </w:rPr>
      </w:pP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 - конфиденциальность дисциплинарного (служебного</w:t>
      </w:r>
      <w:r>
        <w:rPr>
          <w:rFonts w:ascii="Times New Roman" w:hAnsi="Times New Roman" w:cs="Times New Roman"/>
          <w:b/>
          <w:iCs/>
          <w:sz w:val="28"/>
          <w:szCs w:val="28"/>
          <w:lang w:eastAsia="ru-RU"/>
        </w:rPr>
        <w:t>)</w:t>
      </w:r>
      <w:r>
        <w:rPr>
          <w:rFonts w:ascii="Times New Roman" w:hAnsi="Times New Roman" w:cs="Times New Roman"/>
          <w:sz w:val="28"/>
          <w:szCs w:val="28"/>
        </w:rPr>
        <w:t xml:space="preserve"> расследования, за исключением случаев, предусмотренных законом.</w:t>
      </w:r>
    </w:p>
    <w:p w:rsidR="000A2239" w:rsidRDefault="000A2239" w:rsidP="000A223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-получение социальных льгот и гарантий, установленных законодательством РФ;</w:t>
      </w:r>
    </w:p>
    <w:p w:rsidR="000A2239" w:rsidRDefault="000A2239" w:rsidP="000A2239">
      <w:pPr>
        <w:pStyle w:val="Standard"/>
        <w:ind w:firstLine="709"/>
        <w:jc w:val="both"/>
        <w:rPr>
          <w:sz w:val="28"/>
          <w:szCs w:val="28"/>
        </w:rPr>
      </w:pPr>
      <w:r>
        <w:rPr>
          <w:sz w:val="28"/>
          <w:szCs w:val="28"/>
        </w:rPr>
        <w:t>- иные права, предусмотренные ст. 21 ТК РФ.</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4.2. Педагогические работники имеют право работать по совместительству в других организациях в свободное от основной работы время, но не ущерб ей.</w:t>
      </w:r>
    </w:p>
    <w:p w:rsidR="000A2239" w:rsidRDefault="000A2239" w:rsidP="000A2239">
      <w:pPr>
        <w:pStyle w:val="Standard"/>
        <w:jc w:val="both"/>
        <w:rPr>
          <w:sz w:val="28"/>
          <w:szCs w:val="28"/>
        </w:rPr>
      </w:pPr>
      <w:r>
        <w:rPr>
          <w:sz w:val="28"/>
          <w:szCs w:val="28"/>
        </w:rPr>
        <w:t>4.3. Педагогические работники МАДОУ имеют право на бесплатное пользование в своей деятельности методическими разработками, размещенными на сайте МАДОУ, опубликованными в педагогических журналах,   на бесплатное использование в своей деятельности методических разработок  педагогических сотрудников МАДОУ при условии соблюдения авторских прав их разработчиков, методическим анализом результативности образовательной деятельности по данным различных измерений качества образования, помощь в разработке учебно-методической и иной документации, необходимой для осуществления профессиональной деятельности, помощь в освоении и разработке инновационных программ и технологий; участие в конференциях, проблемных и тематических семинарах, методических объединениях, творческих лабораториях, групповых и индивидуальных консультациях, педагогических чтениях, мастер-классах, методических выставках, других формах методической работы.</w:t>
      </w:r>
    </w:p>
    <w:p w:rsidR="000A2239" w:rsidRDefault="000A2239" w:rsidP="000A2239">
      <w:pPr>
        <w:pStyle w:val="Standard"/>
        <w:jc w:val="both"/>
        <w:rPr>
          <w:sz w:val="28"/>
          <w:szCs w:val="28"/>
        </w:rPr>
      </w:pPr>
      <w:r>
        <w:rPr>
          <w:sz w:val="28"/>
          <w:szCs w:val="28"/>
        </w:rPr>
        <w:t>4.4. Педагогические работники имеют право получать полную информацию о составе фонда методической продукции, порядке доступа к документам и консультативную помощь в поиске и выборе источников информации.</w:t>
      </w:r>
    </w:p>
    <w:p w:rsidR="000A2239" w:rsidRDefault="000A2239" w:rsidP="000A2239">
      <w:pPr>
        <w:pStyle w:val="Standard"/>
        <w:tabs>
          <w:tab w:val="left" w:pos="3855"/>
        </w:tabs>
        <w:jc w:val="both"/>
        <w:rPr>
          <w:sz w:val="28"/>
          <w:szCs w:val="28"/>
        </w:rPr>
      </w:pPr>
      <w:r>
        <w:rPr>
          <w:sz w:val="28"/>
          <w:szCs w:val="28"/>
        </w:rPr>
        <w:t>4.5. Педагогические работники МАДОУ имеют право на бесплатное участие и публикацию методических и иных материалов в сборниках материалов конференций (семинаров), проводимых очно и заочно различными образовательными организациями при условии компенсации затрат, связанных с публикацией со стороны администрации МАДОУ при наличии финансовых средств.</w:t>
      </w:r>
    </w:p>
    <w:p w:rsidR="000A2239" w:rsidRDefault="000A2239" w:rsidP="000A2239">
      <w:pPr>
        <w:pStyle w:val="a3"/>
        <w:jc w:val="both"/>
      </w:pPr>
      <w:r>
        <w:rPr>
          <w:rFonts w:ascii="Times New Roman" w:hAnsi="Times New Roman" w:cs="Times New Roman"/>
          <w:sz w:val="28"/>
          <w:szCs w:val="28"/>
          <w:lang w:eastAsia="ru-RU"/>
        </w:rPr>
        <w:t xml:space="preserve">    4.6. Педагогические работники </w:t>
      </w:r>
      <w:r>
        <w:rPr>
          <w:rFonts w:ascii="Times New Roman" w:hAnsi="Times New Roman" w:cs="Times New Roman"/>
          <w:sz w:val="28"/>
          <w:szCs w:val="28"/>
        </w:rPr>
        <w:t>МАДОУ</w:t>
      </w:r>
      <w:r>
        <w:rPr>
          <w:rFonts w:ascii="Times New Roman" w:hAnsi="Times New Roman" w:cs="Times New Roman"/>
          <w:sz w:val="28"/>
          <w:szCs w:val="28"/>
          <w:lang w:eastAsia="ru-RU"/>
        </w:rPr>
        <w:t xml:space="preserve"> имеют право на получение бесплатных научных услуг и консультаций по вопросам:</w:t>
      </w:r>
    </w:p>
    <w:p w:rsidR="000A2239" w:rsidRDefault="000A2239" w:rsidP="000A2239">
      <w:pPr>
        <w:pStyle w:val="a3"/>
        <w:jc w:val="both"/>
      </w:pPr>
      <w:r>
        <w:rPr>
          <w:rFonts w:ascii="Times New Roman" w:hAnsi="Times New Roman" w:cs="Times New Roman"/>
          <w:sz w:val="28"/>
          <w:szCs w:val="28"/>
          <w:lang w:eastAsia="ru-RU"/>
        </w:rPr>
        <w:t>- подготовки документов для участия в различных конкурсах, оформления грантов Министерства образования и науки РФ, грантов Министерства образования и науки Краснодарского края и пр.</w:t>
      </w:r>
    </w:p>
    <w:p w:rsidR="000A2239" w:rsidRDefault="000A2239" w:rsidP="000A2239">
      <w:pPr>
        <w:pStyle w:val="a3"/>
        <w:jc w:val="both"/>
        <w:rPr>
          <w:rFonts w:ascii="Times New Roman" w:hAnsi="Times New Roman" w:cs="Times New Roman"/>
          <w:sz w:val="28"/>
          <w:szCs w:val="28"/>
        </w:rPr>
      </w:pPr>
      <w:r>
        <w:rPr>
          <w:rFonts w:ascii="Times New Roman" w:hAnsi="Times New Roman" w:cs="Times New Roman"/>
          <w:sz w:val="28"/>
          <w:szCs w:val="28"/>
        </w:rPr>
        <w:t>– разработки проектов, экспериментов, исследовательских работ;</w:t>
      </w:r>
    </w:p>
    <w:p w:rsidR="000A2239" w:rsidRDefault="000A2239" w:rsidP="000A2239">
      <w:pPr>
        <w:pStyle w:val="a3"/>
        <w:jc w:val="both"/>
        <w:rPr>
          <w:rFonts w:ascii="Times New Roman" w:hAnsi="Times New Roman" w:cs="Times New Roman"/>
          <w:sz w:val="28"/>
          <w:szCs w:val="28"/>
        </w:rPr>
      </w:pPr>
      <w:r>
        <w:rPr>
          <w:rFonts w:ascii="Times New Roman" w:hAnsi="Times New Roman" w:cs="Times New Roman"/>
          <w:sz w:val="28"/>
          <w:szCs w:val="28"/>
        </w:rPr>
        <w:t>- обобщение передового педагогического опыта;</w:t>
      </w:r>
    </w:p>
    <w:p w:rsidR="000A2239" w:rsidRDefault="000A2239" w:rsidP="000A2239">
      <w:pPr>
        <w:pStyle w:val="a3"/>
        <w:jc w:val="both"/>
        <w:rPr>
          <w:rFonts w:ascii="Times New Roman" w:hAnsi="Times New Roman" w:cs="Times New Roman"/>
          <w:sz w:val="28"/>
          <w:szCs w:val="28"/>
        </w:rPr>
      </w:pPr>
      <w:r>
        <w:rPr>
          <w:rFonts w:ascii="Times New Roman" w:hAnsi="Times New Roman" w:cs="Times New Roman"/>
          <w:sz w:val="28"/>
          <w:szCs w:val="28"/>
        </w:rPr>
        <w:t>-оформление документации и иных работ, связанных с инновацией,</w:t>
      </w:r>
    </w:p>
    <w:p w:rsidR="000A2239" w:rsidRDefault="000A2239" w:rsidP="000A2239">
      <w:pPr>
        <w:pStyle w:val="a3"/>
        <w:jc w:val="both"/>
        <w:rPr>
          <w:rFonts w:ascii="Times New Roman" w:hAnsi="Times New Roman" w:cs="Times New Roman"/>
          <w:sz w:val="28"/>
          <w:szCs w:val="28"/>
        </w:rPr>
      </w:pPr>
      <w:r>
        <w:rPr>
          <w:rFonts w:ascii="Times New Roman" w:hAnsi="Times New Roman" w:cs="Times New Roman"/>
          <w:sz w:val="28"/>
          <w:szCs w:val="28"/>
        </w:rPr>
        <w:t>исследовательской деятельностью.</w:t>
      </w:r>
    </w:p>
    <w:p w:rsidR="000A2239" w:rsidRDefault="000A2239" w:rsidP="000A2239">
      <w:pPr>
        <w:pStyle w:val="a3"/>
        <w:jc w:val="both"/>
        <w:rPr>
          <w:rFonts w:ascii="Calibri" w:hAnsi="Calibri" w:cs="Tahoma"/>
        </w:rPr>
      </w:pPr>
      <w:r>
        <w:rPr>
          <w:rFonts w:ascii="Times New Roman" w:hAnsi="Times New Roman" w:cs="Times New Roman"/>
          <w:sz w:val="28"/>
          <w:szCs w:val="28"/>
          <w:lang w:eastAsia="ru-RU"/>
        </w:rPr>
        <w:t xml:space="preserve">- материально- технического обеспечения научных исследований, как лично, так и с воспитанниками </w:t>
      </w:r>
      <w:r>
        <w:rPr>
          <w:rFonts w:ascii="Times New Roman" w:hAnsi="Times New Roman" w:cs="Times New Roman"/>
          <w:sz w:val="28"/>
          <w:szCs w:val="28"/>
        </w:rPr>
        <w:t>МАДОУ</w:t>
      </w:r>
      <w:r>
        <w:rPr>
          <w:rFonts w:ascii="Times New Roman" w:hAnsi="Times New Roman" w:cs="Times New Roman"/>
          <w:sz w:val="28"/>
          <w:szCs w:val="28"/>
          <w:lang w:eastAsia="ru-RU"/>
        </w:rPr>
        <w:t>.</w:t>
      </w:r>
    </w:p>
    <w:p w:rsidR="000A2239" w:rsidRDefault="000A2239" w:rsidP="000A2239">
      <w:pPr>
        <w:pStyle w:val="a3"/>
        <w:jc w:val="both"/>
        <w:rPr>
          <w:rFonts w:ascii="Times New Roman" w:hAnsi="Times New Roman" w:cs="Times New Roman"/>
          <w:sz w:val="28"/>
          <w:szCs w:val="28"/>
        </w:rPr>
      </w:pPr>
      <w:r>
        <w:rPr>
          <w:rFonts w:ascii="Times New Roman" w:hAnsi="Times New Roman" w:cs="Times New Roman"/>
          <w:sz w:val="28"/>
          <w:szCs w:val="28"/>
        </w:rPr>
        <w:t>4.7. Участвовать в управлении МАДОУ в порядке, определенном уставом МАДОУ.</w:t>
      </w:r>
    </w:p>
    <w:p w:rsidR="000A2239" w:rsidRDefault="000A2239" w:rsidP="000A2239">
      <w:pPr>
        <w:pStyle w:val="a3"/>
        <w:jc w:val="both"/>
        <w:rPr>
          <w:rFonts w:ascii="Times New Roman" w:hAnsi="Times New Roman" w:cs="Times New Roman"/>
          <w:sz w:val="28"/>
          <w:szCs w:val="28"/>
        </w:rPr>
      </w:pPr>
      <w:r>
        <w:rPr>
          <w:rFonts w:ascii="Times New Roman" w:hAnsi="Times New Roman" w:cs="Times New Roman"/>
          <w:sz w:val="28"/>
          <w:szCs w:val="28"/>
        </w:rPr>
        <w:t>4.8. Принимать участие:</w:t>
      </w:r>
    </w:p>
    <w:p w:rsidR="000A2239" w:rsidRDefault="000A2239" w:rsidP="000A2239">
      <w:pPr>
        <w:pStyle w:val="a3"/>
        <w:jc w:val="both"/>
        <w:rPr>
          <w:rFonts w:ascii="Times New Roman" w:hAnsi="Times New Roman" w:cs="Times New Roman"/>
          <w:sz w:val="28"/>
          <w:szCs w:val="28"/>
        </w:rPr>
      </w:pPr>
      <w:r>
        <w:rPr>
          <w:rFonts w:ascii="Times New Roman" w:hAnsi="Times New Roman" w:cs="Times New Roman"/>
          <w:sz w:val="28"/>
          <w:szCs w:val="28"/>
        </w:rPr>
        <w:t>– в смотрах-конкурсах;</w:t>
      </w:r>
    </w:p>
    <w:p w:rsidR="000A2239" w:rsidRDefault="000A2239" w:rsidP="000A2239">
      <w:pPr>
        <w:pStyle w:val="a3"/>
        <w:jc w:val="both"/>
        <w:rPr>
          <w:rFonts w:ascii="Times New Roman" w:hAnsi="Times New Roman" w:cs="Times New Roman"/>
          <w:sz w:val="28"/>
          <w:szCs w:val="28"/>
        </w:rPr>
      </w:pPr>
      <w:r>
        <w:rPr>
          <w:rFonts w:ascii="Times New Roman" w:hAnsi="Times New Roman" w:cs="Times New Roman"/>
          <w:sz w:val="28"/>
          <w:szCs w:val="28"/>
        </w:rPr>
        <w:t>– инновационной деятельности МАДОУ;</w:t>
      </w:r>
    </w:p>
    <w:p w:rsidR="000A2239" w:rsidRDefault="000A2239" w:rsidP="000A2239">
      <w:pPr>
        <w:pStyle w:val="a3"/>
        <w:jc w:val="both"/>
        <w:rPr>
          <w:rFonts w:ascii="Times New Roman" w:hAnsi="Times New Roman" w:cs="Times New Roman"/>
          <w:sz w:val="28"/>
          <w:szCs w:val="28"/>
        </w:rPr>
      </w:pPr>
      <w:r>
        <w:rPr>
          <w:rFonts w:ascii="Times New Roman" w:hAnsi="Times New Roman" w:cs="Times New Roman"/>
          <w:sz w:val="28"/>
          <w:szCs w:val="28"/>
        </w:rPr>
        <w:t>– семинарах, тренингах, организуемых на базе МАДОУ, района, города, края.</w:t>
      </w:r>
    </w:p>
    <w:p w:rsidR="000A2239" w:rsidRDefault="000A2239" w:rsidP="000A2239">
      <w:pPr>
        <w:pStyle w:val="a3"/>
        <w:jc w:val="both"/>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 4.9.Работники МАДОУ обязаны:</w:t>
      </w:r>
    </w:p>
    <w:p w:rsidR="000A2239" w:rsidRDefault="000A2239" w:rsidP="000A2239">
      <w:pPr>
        <w:pStyle w:val="Standard"/>
        <w:ind w:right="284" w:firstLine="709"/>
        <w:jc w:val="both"/>
        <w:rPr>
          <w:iCs/>
          <w:sz w:val="28"/>
          <w:szCs w:val="28"/>
        </w:rPr>
      </w:pPr>
      <w:r>
        <w:rPr>
          <w:iCs/>
          <w:sz w:val="28"/>
          <w:szCs w:val="28"/>
        </w:rPr>
        <w:t>- добросовестно исполнять свои трудовые обязанности, возложенные на него трудовым договором, должностной инструкцией;</w:t>
      </w:r>
    </w:p>
    <w:p w:rsidR="000A2239" w:rsidRDefault="000A2239" w:rsidP="000A2239">
      <w:pPr>
        <w:pStyle w:val="Standard"/>
        <w:ind w:right="284" w:firstLine="709"/>
        <w:jc w:val="both"/>
        <w:rPr>
          <w:iCs/>
          <w:sz w:val="28"/>
          <w:szCs w:val="28"/>
        </w:rPr>
      </w:pPr>
      <w:r>
        <w:rPr>
          <w:iCs/>
          <w:sz w:val="28"/>
          <w:szCs w:val="28"/>
        </w:rPr>
        <w:t>- соблюдать правила внутреннего трудового распорядка;</w:t>
      </w:r>
    </w:p>
    <w:p w:rsidR="000A2239" w:rsidRDefault="000A2239" w:rsidP="000A2239">
      <w:pPr>
        <w:pStyle w:val="Standard"/>
        <w:ind w:right="284" w:firstLine="709"/>
        <w:jc w:val="both"/>
        <w:rPr>
          <w:iCs/>
          <w:sz w:val="28"/>
          <w:szCs w:val="28"/>
        </w:rPr>
      </w:pPr>
      <w:r>
        <w:rPr>
          <w:iCs/>
          <w:sz w:val="28"/>
          <w:szCs w:val="28"/>
        </w:rPr>
        <w:t>- соблюдать трудовую дисциплину;</w:t>
      </w:r>
    </w:p>
    <w:p w:rsidR="000A2239" w:rsidRDefault="000A2239" w:rsidP="000A2239">
      <w:pPr>
        <w:pStyle w:val="Standard"/>
        <w:ind w:right="284" w:firstLine="709"/>
        <w:jc w:val="both"/>
        <w:rPr>
          <w:iCs/>
          <w:sz w:val="28"/>
          <w:szCs w:val="28"/>
        </w:rPr>
      </w:pPr>
      <w:r>
        <w:rPr>
          <w:iCs/>
          <w:sz w:val="28"/>
          <w:szCs w:val="28"/>
        </w:rPr>
        <w:lastRenderedPageBreak/>
        <w:t>- выполнять установленные нормы труда;</w:t>
      </w:r>
    </w:p>
    <w:p w:rsidR="000A2239" w:rsidRDefault="000A2239" w:rsidP="000A2239">
      <w:pPr>
        <w:pStyle w:val="Standard"/>
        <w:ind w:right="284" w:firstLine="709"/>
        <w:jc w:val="both"/>
        <w:rPr>
          <w:iCs/>
          <w:sz w:val="28"/>
          <w:szCs w:val="28"/>
        </w:rPr>
      </w:pPr>
      <w:r>
        <w:rPr>
          <w:iCs/>
          <w:sz w:val="28"/>
          <w:szCs w:val="28"/>
        </w:rPr>
        <w:t>- соблюдать требования по охране труда и обеспечению безопасности труда, производственной санитарии, гигиене труда на рабочем месте и на территории организации;</w:t>
      </w:r>
    </w:p>
    <w:p w:rsidR="000A2239" w:rsidRDefault="000A2239" w:rsidP="000A2239">
      <w:pPr>
        <w:pStyle w:val="Standard"/>
        <w:ind w:right="284" w:firstLine="709"/>
        <w:jc w:val="both"/>
      </w:pPr>
      <w:r>
        <w:rPr>
          <w:iCs/>
          <w:sz w:val="28"/>
          <w:szCs w:val="28"/>
        </w:rPr>
        <w:t xml:space="preserve">- бережно относиться к имуществу работодателя </w:t>
      </w:r>
      <w:r>
        <w:rPr>
          <w:sz w:val="28"/>
          <w:szCs w:val="28"/>
        </w:rPr>
        <w:t xml:space="preserve">(в том числе к имуществу третьих лиц, находящемуся у работодателя, если работодатель несет ответственность за сохранность этого имущества) </w:t>
      </w:r>
      <w:r>
        <w:rPr>
          <w:iCs/>
          <w:sz w:val="28"/>
          <w:szCs w:val="28"/>
        </w:rPr>
        <w:t>и других работников;</w:t>
      </w:r>
    </w:p>
    <w:p w:rsidR="000A2239" w:rsidRDefault="000A2239" w:rsidP="000A2239">
      <w:pPr>
        <w:pStyle w:val="a3"/>
        <w:ind w:firstLine="708"/>
        <w:jc w:val="both"/>
      </w:pPr>
      <w:r>
        <w:rPr>
          <w:iCs/>
          <w:sz w:val="28"/>
          <w:szCs w:val="28"/>
        </w:rPr>
        <w:t>-</w:t>
      </w:r>
      <w:r>
        <w:rPr>
          <w:rFonts w:ascii="Times New Roman" w:hAnsi="Times New Roman" w:cs="Times New Roman"/>
          <w:sz w:val="28"/>
          <w:szCs w:val="28"/>
          <w:lang w:eastAsia="ru-RU"/>
        </w:rPr>
        <w:t>проходить в установленные сроки медицинский осмотр, соблюдать санитарные нормы и правила, гигиену труда;</w:t>
      </w:r>
    </w:p>
    <w:p w:rsidR="000A2239" w:rsidRDefault="000A2239" w:rsidP="000A223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-беречь имущество МАДОУ, соблюдать чистоту в закрепленных помещениях, экономно расходовать материалы, тепло - электроэнергию воду, воспитывать у детей бережное отношение к государственному имуществу. Содержать своё рабочее место в чистоте;</w:t>
      </w:r>
    </w:p>
    <w:p w:rsidR="000A2239" w:rsidRDefault="000A2239" w:rsidP="000A223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-проявлять заботу о воспитанниках МАДОУ, быть внимательными, учитывать индивидуальные особенности детей, их положение в семьях;</w:t>
      </w:r>
    </w:p>
    <w:p w:rsidR="000A2239" w:rsidRDefault="000A2239" w:rsidP="000A223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-соблюдать этические нормы поведения в коллективе, быть внимательными и доброжелательными в общении с родителями воспитанников, сотрудниками;</w:t>
      </w:r>
    </w:p>
    <w:p w:rsidR="000A2239" w:rsidRDefault="000A2239" w:rsidP="000A223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-своевременно заполнять и аккуратно вести установленную документацию;</w:t>
      </w:r>
    </w:p>
    <w:p w:rsidR="000A2239" w:rsidRDefault="000A2239" w:rsidP="000A223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увольнении сдать материальные ценности, закрепленные за ним (за его группой) ответственному лицу под роспись.</w:t>
      </w:r>
    </w:p>
    <w:p w:rsidR="000A2239" w:rsidRDefault="000A2239" w:rsidP="000A2239">
      <w:pPr>
        <w:pStyle w:val="Standard"/>
        <w:ind w:firstLine="709"/>
        <w:jc w:val="both"/>
      </w:pPr>
      <w:r>
        <w:rPr>
          <w:iCs/>
          <w:sz w:val="28"/>
          <w:szCs w:val="28"/>
        </w:rPr>
        <w:t xml:space="preserve">- иные обязанности, </w:t>
      </w:r>
      <w:r>
        <w:rPr>
          <w:sz w:val="28"/>
          <w:szCs w:val="28"/>
        </w:rPr>
        <w:t>предусмотренные ст. 21 ТК РФ.</w:t>
      </w:r>
    </w:p>
    <w:p w:rsidR="000A2239" w:rsidRDefault="000A2239" w:rsidP="000A2239">
      <w:pPr>
        <w:pStyle w:val="Standard"/>
        <w:ind w:firstLine="709"/>
        <w:jc w:val="both"/>
        <w:rPr>
          <w:iCs/>
          <w:sz w:val="28"/>
          <w:szCs w:val="28"/>
        </w:rPr>
      </w:pPr>
    </w:p>
    <w:p w:rsidR="000A2239" w:rsidRDefault="000A2239" w:rsidP="000A2239">
      <w:pPr>
        <w:pStyle w:val="ConsPlusNormal"/>
        <w:jc w:val="both"/>
        <w:rPr>
          <w:rFonts w:ascii="Times New Roman" w:hAnsi="Times New Roman" w:cs="Times New Roman"/>
          <w:b/>
          <w:sz w:val="28"/>
          <w:szCs w:val="28"/>
        </w:rPr>
      </w:pPr>
      <w:r>
        <w:rPr>
          <w:rFonts w:ascii="Times New Roman" w:hAnsi="Times New Roman" w:cs="Times New Roman"/>
          <w:b/>
          <w:sz w:val="28"/>
          <w:szCs w:val="28"/>
        </w:rPr>
        <w:t>4.9.1. Педагогические работники в соответствии с ФЗ «Об образовании в РФ» обязаны:</w:t>
      </w:r>
    </w:p>
    <w:p w:rsidR="000A2239" w:rsidRDefault="000A2239" w:rsidP="000A22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0A2239" w:rsidRDefault="000A2239" w:rsidP="000A22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0A2239" w:rsidRDefault="000A2239" w:rsidP="000A22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0A2239" w:rsidRDefault="000A2239" w:rsidP="000A22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A2239" w:rsidRDefault="000A2239" w:rsidP="000A22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0A2239" w:rsidRDefault="000A2239" w:rsidP="000A22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A2239" w:rsidRDefault="000A2239" w:rsidP="000A22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проходить аттестацию на соответствие занимаемой должности в </w:t>
      </w:r>
      <w:r>
        <w:rPr>
          <w:rFonts w:ascii="Times New Roman" w:hAnsi="Times New Roman" w:cs="Times New Roman"/>
          <w:sz w:val="28"/>
          <w:szCs w:val="28"/>
        </w:rPr>
        <w:lastRenderedPageBreak/>
        <w:t>порядке, установленном законодательством об образовании;</w:t>
      </w:r>
    </w:p>
    <w:p w:rsidR="000A2239" w:rsidRDefault="000A2239" w:rsidP="000A22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A2239" w:rsidRDefault="000A2239" w:rsidP="000A22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соблюдать устав МАДОУ, локальные акты МАДОУ, правила внутреннего трудового распорядка.</w:t>
      </w:r>
    </w:p>
    <w:p w:rsidR="000A2239" w:rsidRDefault="000A2239" w:rsidP="000A2239">
      <w:pPr>
        <w:pStyle w:val="a3"/>
        <w:jc w:val="both"/>
        <w:rPr>
          <w:rFonts w:ascii="Times New Roman" w:hAnsi="Times New Roman" w:cs="Times New Roman"/>
          <w:b/>
          <w:iCs/>
          <w:sz w:val="28"/>
          <w:szCs w:val="28"/>
          <w:lang w:eastAsia="ru-RU"/>
        </w:rPr>
      </w:pPr>
    </w:p>
    <w:p w:rsidR="000A2239" w:rsidRDefault="000A2239" w:rsidP="000A2239">
      <w:pPr>
        <w:pStyle w:val="a3"/>
        <w:jc w:val="both"/>
        <w:rPr>
          <w:rFonts w:ascii="Times New Roman" w:hAnsi="Times New Roman" w:cs="Times New Roman"/>
          <w:b/>
          <w:iCs/>
          <w:sz w:val="28"/>
          <w:szCs w:val="28"/>
          <w:lang w:eastAsia="ru-RU"/>
        </w:rPr>
      </w:pPr>
      <w:r>
        <w:rPr>
          <w:rFonts w:ascii="Times New Roman" w:hAnsi="Times New Roman" w:cs="Times New Roman"/>
          <w:b/>
          <w:iCs/>
          <w:sz w:val="28"/>
          <w:szCs w:val="28"/>
          <w:lang w:eastAsia="ru-RU"/>
        </w:rPr>
        <w:t>Педагогические работники МАДОУ обязаны:</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МАДОУ и на детских прогулочных участках;</w:t>
      </w:r>
    </w:p>
    <w:p w:rsidR="000A2239" w:rsidRDefault="000A2239" w:rsidP="000A2239">
      <w:pPr>
        <w:pStyle w:val="a3"/>
        <w:jc w:val="both"/>
        <w:rPr>
          <w:rFonts w:ascii="Times New Roman" w:hAnsi="Times New Roman" w:cs="Tahoma"/>
          <w:sz w:val="28"/>
          <w:szCs w:val="28"/>
        </w:rPr>
      </w:pPr>
      <w:r>
        <w:rPr>
          <w:rFonts w:ascii="Times New Roman" w:hAnsi="Times New Roman"/>
          <w:sz w:val="28"/>
          <w:szCs w:val="28"/>
        </w:rPr>
        <w:t xml:space="preserve">        -осуществлять профессиональную деятельность по воспитанию, образованию и развитию детей в соответствии с ФГОС ДО, и основной образовательной программой дошкольного образования МАДОУ, адаптированными образовательными программами МАДОУ;</w:t>
      </w:r>
    </w:p>
    <w:p w:rsidR="000A2239" w:rsidRDefault="000A2239" w:rsidP="000A2239">
      <w:pPr>
        <w:pStyle w:val="a3"/>
        <w:jc w:val="both"/>
        <w:rPr>
          <w:rFonts w:ascii="Times New Roman" w:hAnsi="Times New Roman"/>
          <w:sz w:val="28"/>
          <w:szCs w:val="28"/>
        </w:rPr>
      </w:pPr>
      <w:r>
        <w:rPr>
          <w:rFonts w:ascii="Times New Roman" w:hAnsi="Times New Roman"/>
          <w:sz w:val="28"/>
          <w:szCs w:val="28"/>
        </w:rPr>
        <w:t xml:space="preserve">          -нести ответственность за реализацию не в полном объеме образовательных программ, качество реализуемых образовательных программ; за соответствие применяемых форм, методов и средств в организации образовательного процесса возрастным психофизическим особенностям, склонностям, способностям, интересам и потребностям детей;</w:t>
      </w:r>
    </w:p>
    <w:p w:rsidR="000A2239" w:rsidRDefault="000A2239" w:rsidP="000A223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-выполнять условия договора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0A2239" w:rsidRDefault="000A2239" w:rsidP="000A223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-следить за посещаемостью детей своей группы, своевременно сообщать об отсутствующих детях старшей медсестре;</w:t>
      </w:r>
    </w:p>
    <w:p w:rsidR="000A2239" w:rsidRDefault="000A2239" w:rsidP="000A223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-неукоснительно выполнять режим дня, заранее тщательно готовиться к организованной образовательной деятельности (далее НОД), изготовлять необходимые дидактические пособия, игры, в работе с детьми использовать информационно – коммуникативные технологии;</w:t>
      </w:r>
    </w:p>
    <w:p w:rsidR="000A2239" w:rsidRDefault="000A2239" w:rsidP="000A223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-участвовать в работе педагогических советов, психолого- медико- педагогических консилиумов МАДОУ, изучать педагогическую литературу, знакомиться с опытом работы других воспитателей, постоянно повышать свою квалификацию;</w:t>
      </w:r>
    </w:p>
    <w:p w:rsidR="000A2239" w:rsidRDefault="000A2239" w:rsidP="000A223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-вести работу в методическом кабинете, подбирать методический материал для практической работы с детьми, оформлять наглядную педагогическую информацию для родителей;</w:t>
      </w:r>
    </w:p>
    <w:p w:rsidR="000A2239" w:rsidRDefault="000A2239" w:rsidP="000A223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музыкальным руководителем, инструктором по ФК готовить развлечения, праздники, принимать участие в праздничном оформлении МАДОУ;</w:t>
      </w:r>
    </w:p>
    <w:p w:rsidR="000A2239" w:rsidRDefault="000A2239" w:rsidP="000A223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летний период организовывать оздоровительные мероприятия на участке МАДОУ под непосредственным руководством медицинских работников и заместителя заведующего по ВМР;</w:t>
      </w:r>
    </w:p>
    <w:p w:rsidR="000A2239" w:rsidRDefault="000A2239" w:rsidP="000A223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-четко планировать свою учебно-воспитательскую деятельность, держать администрацию в курсе своих планов; соблюдать правила и режим ведения документации;</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sz w:val="28"/>
          <w:szCs w:val="28"/>
          <w:lang w:eastAsia="ru-RU"/>
        </w:rPr>
        <w:tab/>
        <w:t>-уважать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0A2239" w:rsidRDefault="000A2239" w:rsidP="000A223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-допускать на свои занятия администрацию, представителей общественности по предварительной договоренности.</w:t>
      </w:r>
    </w:p>
    <w:p w:rsidR="000A2239" w:rsidRDefault="000A2239" w:rsidP="000A223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-нести материальную ответственность за дидактические пособия, средства ТСО и мебель своей группы (кабинетах);</w:t>
      </w:r>
    </w:p>
    <w:p w:rsidR="000A2239" w:rsidRDefault="000A2239" w:rsidP="000A2239">
      <w:pPr>
        <w:pStyle w:val="a3"/>
        <w:jc w:val="both"/>
        <w:rPr>
          <w:rFonts w:ascii="Calibri" w:hAnsi="Calibri" w:cs="Tahoma"/>
        </w:rPr>
      </w:pPr>
      <w:r>
        <w:rPr>
          <w:rFonts w:ascii="Times New Roman" w:hAnsi="Times New Roman"/>
          <w:sz w:val="28"/>
          <w:szCs w:val="28"/>
        </w:rPr>
        <w:t xml:space="preserve">            -вести</w:t>
      </w:r>
      <w:r>
        <w:rPr>
          <w:sz w:val="28"/>
          <w:szCs w:val="28"/>
        </w:rPr>
        <w:t xml:space="preserve"> </w:t>
      </w:r>
      <w:r>
        <w:rPr>
          <w:rFonts w:ascii="Times New Roman" w:hAnsi="Times New Roman"/>
          <w:sz w:val="28"/>
          <w:szCs w:val="28"/>
        </w:rPr>
        <w:t>необходимую документацию</w:t>
      </w:r>
      <w:r>
        <w:rPr>
          <w:sz w:val="28"/>
          <w:szCs w:val="28"/>
        </w:rPr>
        <w:t xml:space="preserve"> в</w:t>
      </w:r>
      <w:r>
        <w:rPr>
          <w:rFonts w:ascii="Times New Roman" w:hAnsi="Times New Roman"/>
          <w:sz w:val="28"/>
          <w:szCs w:val="28"/>
        </w:rPr>
        <w:t xml:space="preserve"> соответствии с ФГОС ДО, основной образовательной программой дошкольного образования МАДОУ, адаптированными основными образовательными программами МАДОУ, согласно номенклатуре дел МАДОУ;</w:t>
      </w:r>
    </w:p>
    <w:p w:rsidR="000A2239" w:rsidRDefault="000A2239" w:rsidP="000A223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работать в тесном контакте с коллегами и младшим воспитателем в группе;</w:t>
      </w:r>
    </w:p>
    <w:p w:rsidR="000A2239" w:rsidRDefault="000A2239" w:rsidP="000A2239">
      <w:pPr>
        <w:pStyle w:val="Standard"/>
        <w:jc w:val="both"/>
        <w:rPr>
          <w:sz w:val="28"/>
          <w:szCs w:val="28"/>
        </w:rPr>
      </w:pPr>
      <w:r>
        <w:rPr>
          <w:sz w:val="28"/>
          <w:szCs w:val="28"/>
        </w:rPr>
        <w:t xml:space="preserve">          - своевременно предоставлять материалы для размещения на Сайте МАДОУ и информации, необходимой для введения в систему «Сетевой город. Образование» ответственному;  </w:t>
      </w:r>
    </w:p>
    <w:p w:rsidR="000A2239" w:rsidRDefault="000A2239" w:rsidP="000A2239">
      <w:pPr>
        <w:pStyle w:val="Standard"/>
        <w:jc w:val="both"/>
        <w:rPr>
          <w:sz w:val="28"/>
          <w:szCs w:val="28"/>
        </w:rPr>
      </w:pPr>
      <w:r>
        <w:rPr>
          <w:sz w:val="28"/>
          <w:szCs w:val="28"/>
        </w:rPr>
        <w:t xml:space="preserve">         -своевременно наполнять информацией модуль «Сетевой город. Образование» путём ввода данных по воспитанникам своей группы, предоставление консультаций, а также за ведение текущих записей в электронный журнал посещаемости «Сетевой город. Образование» по своей группе.</w:t>
      </w:r>
    </w:p>
    <w:p w:rsidR="000A2239" w:rsidRDefault="000A2239" w:rsidP="000A2239">
      <w:pPr>
        <w:pStyle w:val="Standard"/>
        <w:jc w:val="both"/>
        <w:rPr>
          <w:b/>
          <w:sz w:val="28"/>
          <w:szCs w:val="28"/>
        </w:rPr>
      </w:pPr>
      <w:r>
        <w:rPr>
          <w:b/>
          <w:sz w:val="28"/>
          <w:szCs w:val="28"/>
        </w:rPr>
        <w:t xml:space="preserve">          С целью предупреждения и противодействия коррупции работники МАДОУ обязаны:</w:t>
      </w:r>
    </w:p>
    <w:p w:rsidR="000A2239" w:rsidRDefault="000A2239" w:rsidP="000A2239">
      <w:pPr>
        <w:pStyle w:val="a3"/>
        <w:jc w:val="both"/>
        <w:rPr>
          <w:rFonts w:ascii="Times New Roman" w:hAnsi="Times New Roman" w:cs="Times New Roman"/>
          <w:sz w:val="28"/>
          <w:szCs w:val="28"/>
        </w:rPr>
      </w:pPr>
      <w:r>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МАДОУ;</w:t>
      </w:r>
    </w:p>
    <w:p w:rsidR="000A2239" w:rsidRDefault="000A2239" w:rsidP="000A2239">
      <w:pPr>
        <w:pStyle w:val="a3"/>
        <w:jc w:val="both"/>
        <w:rPr>
          <w:rFonts w:ascii="Times New Roman" w:hAnsi="Times New Roman" w:cs="Times New Roman"/>
          <w:sz w:val="28"/>
          <w:szCs w:val="28"/>
        </w:rPr>
      </w:pPr>
      <w:r>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МАДОУ;</w:t>
      </w:r>
    </w:p>
    <w:p w:rsidR="000A2239" w:rsidRDefault="000A2239" w:rsidP="000A2239">
      <w:pPr>
        <w:pStyle w:val="a3"/>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заведующего или заместителя заведующего во ВМР о случаях склонения к совершению коррупционных правонарушений;</w:t>
      </w:r>
    </w:p>
    <w:p w:rsidR="000A2239" w:rsidRDefault="000A2239" w:rsidP="000A2239">
      <w:pPr>
        <w:pStyle w:val="a3"/>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заведующего или заместителя заведующего во ВМР о ставшей известной информации о случаях совершения коррупционных правонарушений другими работниками МАДОУ или иными лицами;</w:t>
      </w:r>
    </w:p>
    <w:p w:rsidR="000A2239" w:rsidRDefault="000A2239" w:rsidP="000A2239">
      <w:pPr>
        <w:pStyle w:val="a3"/>
        <w:jc w:val="both"/>
        <w:rPr>
          <w:rFonts w:ascii="Times New Roman" w:hAnsi="Times New Roman" w:cs="Times New Roman"/>
          <w:sz w:val="28"/>
          <w:szCs w:val="28"/>
        </w:rPr>
      </w:pPr>
      <w:r>
        <w:rPr>
          <w:rFonts w:ascii="Times New Roman" w:hAnsi="Times New Roman" w:cs="Times New Roman"/>
          <w:sz w:val="28"/>
          <w:szCs w:val="28"/>
        </w:rPr>
        <w:t>- сообщить заведующему или заместителю заведующего во ВМР о возможности возникновения либо возникшем у работника конфликте интересов.</w:t>
      </w:r>
    </w:p>
    <w:p w:rsidR="000A2239" w:rsidRDefault="000A2239" w:rsidP="000A2239">
      <w:pPr>
        <w:pStyle w:val="Standard"/>
        <w:jc w:val="both"/>
        <w:rPr>
          <w:sz w:val="28"/>
          <w:szCs w:val="28"/>
        </w:rPr>
      </w:pPr>
    </w:p>
    <w:p w:rsidR="000A2239" w:rsidRDefault="000A2239" w:rsidP="000A2239">
      <w:pPr>
        <w:pStyle w:val="a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Педагогическим и другим работникам запрещается:</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-изменять по своему усмотрению расписание НОД и графики работы;</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-отменять, удлинять или сокращать продолжительность НОД и перерывов между НОД;</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-говорить о недостатках и неудачах ребенка при других родителях и детях;</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громко говорить во время сна детей;</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унижать достоинство ребенка;</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курить на территории МАДОУ;</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-не разрешается делать замечания педагогическим работникам по поводу их работы во время проведения занятий, в присутствии детей и родителей.</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помещениях МАДОУ запрещается:</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находиться в верхней одежде и головных уборах;</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громко разговаривать и шуметь в коридорах во время занятий и дневного сна детей.</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4.10.Посторонним лицам не разрешается присутствовать в МАДОУ без согласования с администрацией МАДОУ.</w:t>
      </w:r>
    </w:p>
    <w:p w:rsidR="000A2239" w:rsidRDefault="000A2239" w:rsidP="000A2239">
      <w:pPr>
        <w:pStyle w:val="a3"/>
        <w:jc w:val="both"/>
        <w:rPr>
          <w:rFonts w:ascii="Times New Roman" w:hAnsi="Times New Roman" w:cs="Times New Roman"/>
          <w:b/>
          <w:sz w:val="28"/>
          <w:szCs w:val="28"/>
          <w:lang w:eastAsia="ru-RU"/>
        </w:rPr>
      </w:pPr>
    </w:p>
    <w:p w:rsidR="000A2239" w:rsidRDefault="000A2239" w:rsidP="000A2239">
      <w:pPr>
        <w:pStyle w:val="a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5.  ОРГАНИЗАЦИЯ И РЕЖИМ РАБОТЫ МАДОУ.</w:t>
      </w:r>
    </w:p>
    <w:p w:rsidR="000A2239" w:rsidRDefault="000A2239" w:rsidP="000A2239">
      <w:pPr>
        <w:pStyle w:val="a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РАБОЧЕЕ ВРЕМЯ И ЕГО ИСПОЛЬЗОВАНИЕ.</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5.1. В МАДОУ устанавливается 5-дневная рабочая неделя с двумя выходными днями: суббота и воскресенье. Продолжительность рабочего дня (смены) определяется графиками работы, согласованными с профсоюзным комитетом. Продолжительность рабочего дня определяется из расчёта:</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педагогу-психологу 36 часов в неделю;</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воспитателю общеразвивающей группы 36 часов в неделю;</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воспитателю группы компенсирующей направленности  25 часов в неделю;</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музыкальному руководителю 24 часа в неделю</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учителю-логопеду, учителю- дефектолог         20 часов в неделю;</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инструктору по физическому воспитанию 30 часов в неделю;</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медицинской сестре 9 часов в неделю;</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младшему обслуживающему персоналу 40 часов в неделю;</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административно- управленческому персоналу  40 часов в неделю.</w:t>
      </w:r>
    </w:p>
    <w:p w:rsidR="000A2239" w:rsidRDefault="000A2239" w:rsidP="000A2239">
      <w:pPr>
        <w:pStyle w:val="Standard"/>
        <w:jc w:val="both"/>
        <w:rPr>
          <w:sz w:val="28"/>
          <w:szCs w:val="28"/>
        </w:rPr>
      </w:pPr>
      <w:r>
        <w:rPr>
          <w:sz w:val="28"/>
          <w:szCs w:val="28"/>
        </w:rPr>
        <w:t>5.1.1. Рабочее время и время отдыха руководителя.</w:t>
      </w:r>
    </w:p>
    <w:p w:rsidR="000A2239" w:rsidRDefault="000A2239" w:rsidP="000A2239">
      <w:pPr>
        <w:pStyle w:val="Standard"/>
        <w:jc w:val="both"/>
        <w:rPr>
          <w:sz w:val="28"/>
          <w:szCs w:val="28"/>
        </w:rPr>
      </w:pPr>
      <w:r>
        <w:rPr>
          <w:sz w:val="28"/>
          <w:szCs w:val="28"/>
        </w:rPr>
        <w:t xml:space="preserve"> Руководителю устанавливается:</w:t>
      </w:r>
    </w:p>
    <w:p w:rsidR="000A2239" w:rsidRDefault="000A2239" w:rsidP="000A2239">
      <w:pPr>
        <w:pStyle w:val="Standard"/>
        <w:jc w:val="both"/>
        <w:rPr>
          <w:sz w:val="28"/>
          <w:szCs w:val="28"/>
        </w:rPr>
      </w:pPr>
      <w:r>
        <w:rPr>
          <w:sz w:val="28"/>
          <w:szCs w:val="28"/>
        </w:rPr>
        <w:t>а) продолжительность рабочей недели- 40 час;</w:t>
      </w:r>
    </w:p>
    <w:p w:rsidR="000A2239" w:rsidRDefault="000A2239" w:rsidP="000A2239">
      <w:pPr>
        <w:pStyle w:val="Standard"/>
        <w:jc w:val="both"/>
        <w:rPr>
          <w:sz w:val="28"/>
          <w:szCs w:val="28"/>
        </w:rPr>
      </w:pPr>
      <w:r>
        <w:rPr>
          <w:sz w:val="28"/>
          <w:szCs w:val="28"/>
        </w:rPr>
        <w:t>б) количество выходных дней в неделю-2;</w:t>
      </w:r>
    </w:p>
    <w:p w:rsidR="000A2239" w:rsidRDefault="000A2239" w:rsidP="000A2239">
      <w:pPr>
        <w:pStyle w:val="Standard"/>
        <w:jc w:val="both"/>
        <w:rPr>
          <w:sz w:val="28"/>
          <w:szCs w:val="28"/>
        </w:rPr>
      </w:pPr>
      <w:r>
        <w:rPr>
          <w:sz w:val="28"/>
          <w:szCs w:val="28"/>
        </w:rPr>
        <w:t>в) продолжительность ежедневной работы- 8 часов 00 минут;</w:t>
      </w:r>
    </w:p>
    <w:p w:rsidR="000A2239" w:rsidRDefault="000A2239" w:rsidP="000A2239">
      <w:pPr>
        <w:pStyle w:val="Standard"/>
        <w:jc w:val="both"/>
        <w:rPr>
          <w:sz w:val="28"/>
          <w:szCs w:val="28"/>
        </w:rPr>
      </w:pPr>
      <w:r>
        <w:rPr>
          <w:sz w:val="28"/>
          <w:szCs w:val="28"/>
        </w:rPr>
        <w:t>г) ненормированный рабочий день;</w:t>
      </w:r>
    </w:p>
    <w:p w:rsidR="000A2239" w:rsidRDefault="000A2239" w:rsidP="000A2239">
      <w:pPr>
        <w:pStyle w:val="Standard"/>
        <w:jc w:val="both"/>
        <w:rPr>
          <w:sz w:val="28"/>
          <w:szCs w:val="28"/>
        </w:rPr>
      </w:pPr>
      <w:r>
        <w:rPr>
          <w:sz w:val="28"/>
          <w:szCs w:val="28"/>
        </w:rPr>
        <w:t>д) перерывы для отдыха и питания руководителя устанавливается с 13.00 до 14.00.</w:t>
      </w:r>
    </w:p>
    <w:p w:rsidR="000A2239" w:rsidRDefault="000A2239" w:rsidP="000A2239">
      <w:pPr>
        <w:pStyle w:val="a3"/>
        <w:jc w:val="both"/>
        <w:rPr>
          <w:rFonts w:ascii="Times New Roman" w:hAnsi="Times New Roman" w:cs="Times New Roman"/>
          <w:sz w:val="28"/>
        </w:rPr>
      </w:pPr>
      <w:r>
        <w:rPr>
          <w:rFonts w:ascii="Times New Roman" w:hAnsi="Times New Roman" w:cs="Times New Roman"/>
          <w:sz w:val="28"/>
        </w:rPr>
        <w:t xml:space="preserve">     При сменной работе продолжительность рабочего времени для должности сторож устанавливается графиками сменности, которые доводятся до сведения работников не позднее, чем за один месяц до введения их в действие.</w:t>
      </w:r>
    </w:p>
    <w:p w:rsidR="000A2239" w:rsidRDefault="000A2239" w:rsidP="000A2239">
      <w:pPr>
        <w:pStyle w:val="a3"/>
        <w:jc w:val="both"/>
        <w:rPr>
          <w:rFonts w:ascii="Calibri" w:hAnsi="Calibri" w:cs="Tahoma"/>
        </w:rPr>
      </w:pPr>
      <w:r>
        <w:rPr>
          <w:rFonts w:ascii="Times New Roman" w:hAnsi="Times New Roman" w:cs="Times New Roman"/>
          <w:sz w:val="28"/>
        </w:rPr>
        <w:t>Графики работ в сменном режиме составляются на каждый месяц с соблюдением установленной нормы рабочего времени (</w:t>
      </w:r>
      <w:r>
        <w:rPr>
          <w:rFonts w:ascii="Times New Roman" w:hAnsi="Times New Roman" w:cs="Times New Roman"/>
          <w:i/>
          <w:sz w:val="28"/>
        </w:rPr>
        <w:t>по суммированному учету рабочего времени)</w:t>
      </w:r>
      <w:r>
        <w:rPr>
          <w:rFonts w:ascii="Times New Roman" w:hAnsi="Times New Roman" w:cs="Times New Roman"/>
          <w:sz w:val="28"/>
        </w:rPr>
        <w:t xml:space="preserve"> за учетный период-месяц.</w:t>
      </w:r>
    </w:p>
    <w:p w:rsidR="000A2239" w:rsidRDefault="000A2239" w:rsidP="000A2239">
      <w:pPr>
        <w:pStyle w:val="a3"/>
        <w:jc w:val="both"/>
        <w:rPr>
          <w:rFonts w:ascii="Times New Roman" w:hAnsi="Times New Roman" w:cs="Times New Roman"/>
          <w:sz w:val="28"/>
        </w:rPr>
      </w:pPr>
      <w:r>
        <w:rPr>
          <w:rFonts w:ascii="Times New Roman" w:hAnsi="Times New Roman" w:cs="Times New Roman"/>
          <w:sz w:val="28"/>
        </w:rPr>
        <w:t>Выходные дни сменному персоналу предоставляются по скользящему графику».</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5.2.Графики работы и расписания занятий, графики дежурств утверждаются заведующим МАДОУ, с учетом мнения профкома и предусматривают время начала и окончания работы, перерыв для отдыха и питания. Графики и расписания объявляются работникам под роспись и вывешиваются на информационных стендах МАДОУ.</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5.3. Руководитель имеет право перевести временно, специалиста, педагога дополнительного образования на замену воспитателя в группу для работы с детьми в случае производственной необходимости, на срок не более одного  месяца, без его согласия.</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5.4.Администрация организует учет рабочего времени и его использования всех работников МАДОУ.</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5.5.В случае неявки на работу по болезни или другой уважительной причине работник обязан, при наличии такой возможности, известить администрацию как можно раньше, а также предоставить листок временной нетрудоспособности или соответствующий документ в первый день выхода на работу.</w:t>
      </w:r>
    </w:p>
    <w:p w:rsidR="000A2239" w:rsidRDefault="000A2239" w:rsidP="000A2239">
      <w:pPr>
        <w:pStyle w:val="Standard"/>
        <w:keepNext/>
        <w:tabs>
          <w:tab w:val="left" w:pos="9000"/>
        </w:tabs>
        <w:ind w:right="-1"/>
        <w:jc w:val="both"/>
        <w:rPr>
          <w:iCs/>
          <w:sz w:val="28"/>
          <w:szCs w:val="28"/>
        </w:rPr>
      </w:pPr>
      <w:r>
        <w:rPr>
          <w:iCs/>
          <w:sz w:val="28"/>
          <w:szCs w:val="28"/>
        </w:rPr>
        <w:t>5.6. Сокращенная продолжительность рабочего времени устанавливается в соответствии с Трудовым кодексом РФ (ст. 92-94, 263.1), другими нормативными актами:</w:t>
      </w:r>
    </w:p>
    <w:p w:rsidR="000A2239" w:rsidRDefault="000A2239" w:rsidP="000A2239">
      <w:pPr>
        <w:pStyle w:val="Standard"/>
        <w:keepNext/>
        <w:ind w:firstLine="720"/>
        <w:jc w:val="both"/>
      </w:pPr>
      <w:r>
        <w:rPr>
          <w:iCs/>
          <w:sz w:val="28"/>
          <w:szCs w:val="28"/>
        </w:rPr>
        <w:t>- работникам,</w:t>
      </w:r>
      <w:r>
        <w:rPr>
          <w:sz w:val="28"/>
          <w:szCs w:val="28"/>
        </w:rPr>
        <w:t xml:space="preserve"> занятым на работах с вредными и/или опасными условиями труда, по результатам специальной оценки условий труда.</w:t>
      </w:r>
    </w:p>
    <w:p w:rsidR="000A2239" w:rsidRDefault="000A2239" w:rsidP="000A2239">
      <w:pPr>
        <w:pStyle w:val="Standard"/>
        <w:jc w:val="both"/>
      </w:pPr>
      <w:r>
        <w:rPr>
          <w:iCs/>
          <w:sz w:val="28"/>
          <w:szCs w:val="28"/>
        </w:rPr>
        <w:t>5.7.</w:t>
      </w:r>
      <w:r>
        <w:rPr>
          <w:sz w:val="28"/>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ст.60</w:t>
      </w:r>
      <w:r>
        <w:rPr>
          <w:sz w:val="28"/>
          <w:szCs w:val="28"/>
          <w:vertAlign w:val="superscript"/>
        </w:rPr>
        <w:t>1</w:t>
      </w:r>
      <w:r>
        <w:rPr>
          <w:sz w:val="28"/>
          <w:szCs w:val="28"/>
        </w:rPr>
        <w:t xml:space="preserve"> ТК РФ.</w:t>
      </w:r>
    </w:p>
    <w:p w:rsidR="000A2239" w:rsidRDefault="000A2239" w:rsidP="000A2239">
      <w:pPr>
        <w:pStyle w:val="Standard"/>
        <w:ind w:firstLine="544"/>
        <w:jc w:val="both"/>
      </w:pPr>
      <w:r>
        <w:rPr>
          <w:sz w:val="28"/>
          <w:szCs w:val="28"/>
        </w:rPr>
        <w:t xml:space="preserve">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Трудовым </w:t>
      </w:r>
      <w:hyperlink r:id="rId8" w:history="1">
        <w:r>
          <w:rPr>
            <w:rStyle w:val="a4"/>
            <w:color w:val="00000A"/>
            <w:szCs w:val="28"/>
            <w:u w:val="none"/>
          </w:rPr>
          <w:t>Кодексом</w:t>
        </w:r>
      </w:hyperlink>
      <w:r>
        <w:rPr>
          <w:sz w:val="28"/>
          <w:szCs w:val="28"/>
        </w:rPr>
        <w:t xml:space="preserve"> и иными федеральными </w:t>
      </w:r>
      <w:hyperlink r:id="rId9" w:history="1">
        <w:r>
          <w:rPr>
            <w:rStyle w:val="a4"/>
            <w:color w:val="00000A"/>
            <w:szCs w:val="28"/>
            <w:u w:val="none"/>
          </w:rPr>
          <w:t>законами</w:t>
        </w:r>
      </w:hyperlink>
      <w:r>
        <w:rPr>
          <w:sz w:val="28"/>
          <w:szCs w:val="28"/>
        </w:rPr>
        <w:t>.</w:t>
      </w:r>
    </w:p>
    <w:p w:rsidR="000A2239" w:rsidRDefault="000A2239" w:rsidP="000A2239">
      <w:pPr>
        <w:pStyle w:val="Standard"/>
        <w:widowControl w:val="0"/>
        <w:ind w:right="-1" w:firstLine="720"/>
        <w:jc w:val="both"/>
        <w:rPr>
          <w:sz w:val="28"/>
          <w:szCs w:val="28"/>
        </w:rPr>
      </w:pPr>
      <w:r>
        <w:rPr>
          <w:sz w:val="28"/>
          <w:szCs w:val="28"/>
        </w:rPr>
        <w:t>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соответствующих категории работников. Если работник по основному месту работы приостановил работу в соответствии с ч.2 ст.142 ТК РФ или отстранен от работы в соответствии с ч.2,4 ст. 73 ТК РФ, то указанные ограничения при работе по совместительству не применяются.</w:t>
      </w:r>
    </w:p>
    <w:p w:rsidR="000A2239" w:rsidRDefault="000A2239" w:rsidP="000A2239">
      <w:pPr>
        <w:pStyle w:val="Standard"/>
        <w:jc w:val="both"/>
        <w:rPr>
          <w:sz w:val="28"/>
          <w:szCs w:val="28"/>
        </w:rPr>
      </w:pPr>
      <w:r>
        <w:rPr>
          <w:sz w:val="28"/>
          <w:szCs w:val="28"/>
        </w:rPr>
        <w:t>5.8.С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(совмещение профессий/должностей/ в соответствии со ст.60.2 ТК РФ).</w:t>
      </w:r>
    </w:p>
    <w:p w:rsidR="000A2239" w:rsidRDefault="000A2239" w:rsidP="000A2239">
      <w:pPr>
        <w:pStyle w:val="Standard"/>
        <w:widowControl w:val="0"/>
        <w:ind w:right="75"/>
        <w:jc w:val="both"/>
        <w:rPr>
          <w:sz w:val="28"/>
          <w:szCs w:val="28"/>
        </w:rPr>
      </w:pPr>
      <w:r>
        <w:rPr>
          <w:sz w:val="28"/>
          <w:szCs w:val="28"/>
        </w:rPr>
        <w:t xml:space="preserve">5.9.В соответствии с Постановлением Минтруда РФ от 30.06.2003 г. № 41 "Об </w:t>
      </w:r>
      <w:r>
        <w:rPr>
          <w:sz w:val="28"/>
          <w:szCs w:val="28"/>
        </w:rPr>
        <w:lastRenderedPageBreak/>
        <w:t>особенностях работы по совместительству педагогических, медицинских, фармацевтических работников и работников культуры" педагогические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 профессии, и в случаях, когда установлена сокращенная продолжительность рабочего времени (за исключением работ, в отношении которых нормативными правовыми актами Российской Федерации установлены санитарно-гигиенические ограничения);  продолжительность работы по совместительству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rsidR="000A2239" w:rsidRDefault="000A2239" w:rsidP="000A2239">
      <w:pPr>
        <w:pStyle w:val="s1"/>
        <w:spacing w:before="0" w:after="0"/>
        <w:jc w:val="both"/>
      </w:pPr>
      <w:r>
        <w:rPr>
          <w:sz w:val="28"/>
          <w:szCs w:val="28"/>
        </w:rPr>
        <w:t xml:space="preserve">- для педагогических работников - половины месячной нормы рабочего времени, исчисленной из установленной </w:t>
      </w:r>
      <w:hyperlink r:id="rId10" w:anchor="block_1000" w:history="1">
        <w:r>
          <w:rPr>
            <w:rStyle w:val="a4"/>
            <w:color w:val="00000A"/>
            <w:szCs w:val="28"/>
            <w:u w:val="none"/>
          </w:rPr>
          <w:t>продолжительности</w:t>
        </w:r>
      </w:hyperlink>
      <w:r>
        <w:rPr>
          <w:sz w:val="28"/>
          <w:szCs w:val="28"/>
        </w:rPr>
        <w:t xml:space="preserve"> рабочей недели;</w:t>
      </w:r>
    </w:p>
    <w:p w:rsidR="000A2239" w:rsidRDefault="000A2239" w:rsidP="000A2239">
      <w:pPr>
        <w:pStyle w:val="s1"/>
        <w:spacing w:before="0" w:after="0"/>
        <w:jc w:val="both"/>
        <w:rPr>
          <w:sz w:val="28"/>
          <w:szCs w:val="28"/>
        </w:rPr>
      </w:pPr>
      <w:r>
        <w:rPr>
          <w:sz w:val="28"/>
          <w:szCs w:val="28"/>
        </w:rPr>
        <w:t>- для педагогических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rsidR="000A2239" w:rsidRDefault="000A2239" w:rsidP="000A2239">
      <w:pPr>
        <w:pStyle w:val="Standard"/>
        <w:tabs>
          <w:tab w:val="left" w:pos="9000"/>
        </w:tabs>
        <w:ind w:right="75"/>
        <w:jc w:val="both"/>
      </w:pPr>
      <w:r>
        <w:rPr>
          <w:rFonts w:cs="Calibri"/>
          <w:sz w:val="28"/>
          <w:szCs w:val="28"/>
        </w:rPr>
        <w:t>5.10.</w:t>
      </w:r>
      <w:r>
        <w:rPr>
          <w:iCs/>
          <w:sz w:val="28"/>
          <w:szCs w:val="28"/>
        </w:rPr>
        <w:t>Работникам предоставляются установленные трудовым законодательством нерабочие праздничные дни. 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2 и 3 части 1 ст.112 ТК РФ.</w:t>
      </w:r>
    </w:p>
    <w:p w:rsidR="000A2239" w:rsidRDefault="000A2239" w:rsidP="000A2239">
      <w:pPr>
        <w:pStyle w:val="Standard"/>
        <w:tabs>
          <w:tab w:val="left" w:pos="9000"/>
        </w:tabs>
        <w:ind w:right="75"/>
        <w:jc w:val="both"/>
        <w:rPr>
          <w:iCs/>
          <w:sz w:val="28"/>
          <w:szCs w:val="28"/>
        </w:rPr>
      </w:pPr>
      <w:r>
        <w:rPr>
          <w:iCs/>
          <w:sz w:val="28"/>
          <w:szCs w:val="28"/>
        </w:rPr>
        <w:t>5.11.Продолжительность ежедневной работы (смены), непосредственно предшествующих нерабочему праздничному дню, уменьшается на один час.</w:t>
      </w:r>
    </w:p>
    <w:p w:rsidR="000A2239" w:rsidRDefault="000A2239" w:rsidP="000A2239">
      <w:pPr>
        <w:pStyle w:val="Standard"/>
        <w:ind w:right="284" w:firstLine="709"/>
        <w:jc w:val="both"/>
        <w:rPr>
          <w:iCs/>
          <w:sz w:val="28"/>
          <w:szCs w:val="28"/>
        </w:rPr>
      </w:pPr>
      <w:r>
        <w:rPr>
          <w:iCs/>
          <w:sz w:val="28"/>
          <w:szCs w:val="28"/>
        </w:rPr>
        <w:t>Продолжительность работы (смены) в ночное время сокращается на один час без последующей отработки.</w:t>
      </w:r>
    </w:p>
    <w:p w:rsidR="000A2239" w:rsidRDefault="000A2239" w:rsidP="000A2239">
      <w:pPr>
        <w:pStyle w:val="Standard"/>
        <w:ind w:right="284"/>
        <w:jc w:val="both"/>
      </w:pPr>
      <w:r>
        <w:rPr>
          <w:iCs/>
          <w:sz w:val="28"/>
          <w:szCs w:val="28"/>
        </w:rPr>
        <w:t xml:space="preserve">5.12.Привлечение </w:t>
      </w:r>
      <w:r>
        <w:rPr>
          <w:sz w:val="28"/>
          <w:szCs w:val="28"/>
        </w:rPr>
        <w:t>работников к работе в выходные и нерабочие праздничные дни может производиться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0A2239" w:rsidRDefault="000A2239" w:rsidP="000A2239">
      <w:pPr>
        <w:pStyle w:val="Standard"/>
        <w:widowControl w:val="0"/>
        <w:ind w:right="284" w:firstLine="763"/>
        <w:jc w:val="both"/>
        <w:rPr>
          <w:sz w:val="28"/>
          <w:szCs w:val="28"/>
        </w:rPr>
      </w:pPr>
      <w:r>
        <w:rPr>
          <w:sz w:val="28"/>
          <w:szCs w:val="28"/>
        </w:rPr>
        <w:t>Привлечение работников к работе в выходные и нерабочие праздничные дни без их письменного согласия допускается в следующих случаях:</w:t>
      </w:r>
    </w:p>
    <w:p w:rsidR="000A2239" w:rsidRDefault="000A2239" w:rsidP="000A2239">
      <w:pPr>
        <w:pStyle w:val="Standard"/>
        <w:widowControl w:val="0"/>
        <w:ind w:right="284" w:firstLine="763"/>
        <w:jc w:val="both"/>
        <w:rPr>
          <w:sz w:val="28"/>
          <w:szCs w:val="28"/>
        </w:rPr>
      </w:pPr>
      <w:r>
        <w:rPr>
          <w:sz w:val="28"/>
          <w:szCs w:val="28"/>
        </w:rPr>
        <w:t>-для предотвращения катастрофы, производственной аварии либо устранения последствий производственной аварии, катастрофы или стихийного бедствия;</w:t>
      </w:r>
    </w:p>
    <w:p w:rsidR="000A2239" w:rsidRDefault="000A2239" w:rsidP="000A2239">
      <w:pPr>
        <w:pStyle w:val="Standard"/>
        <w:widowControl w:val="0"/>
        <w:ind w:right="284" w:firstLine="763"/>
        <w:jc w:val="both"/>
        <w:rPr>
          <w:sz w:val="28"/>
          <w:szCs w:val="28"/>
        </w:rPr>
      </w:pPr>
      <w:r>
        <w:rPr>
          <w:sz w:val="28"/>
          <w:szCs w:val="28"/>
        </w:rPr>
        <w:t>-для предотвращения несчастных случаев, уничтожения или порчи имущества работодателя, государственного или муниципального имущества;</w:t>
      </w:r>
    </w:p>
    <w:p w:rsidR="000A2239" w:rsidRDefault="000A2239" w:rsidP="000A2239">
      <w:pPr>
        <w:pStyle w:val="Standard"/>
        <w:widowControl w:val="0"/>
        <w:ind w:right="284" w:firstLine="763"/>
        <w:jc w:val="both"/>
        <w:rPr>
          <w:sz w:val="28"/>
          <w:szCs w:val="28"/>
        </w:rPr>
      </w:pPr>
      <w:r>
        <w:rPr>
          <w:sz w:val="28"/>
          <w:szCs w:val="28"/>
        </w:rPr>
        <w:t xml:space="preserve">-для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w:t>
      </w:r>
      <w:r>
        <w:rPr>
          <w:sz w:val="28"/>
          <w:szCs w:val="28"/>
        </w:rPr>
        <w:lastRenderedPageBreak/>
        <w:t>жизненные условия всего населения или его части.</w:t>
      </w:r>
    </w:p>
    <w:p w:rsidR="000A2239" w:rsidRDefault="000A2239" w:rsidP="000A2239">
      <w:pPr>
        <w:pStyle w:val="Standard"/>
        <w:ind w:right="284"/>
        <w:jc w:val="both"/>
      </w:pPr>
      <w:r>
        <w:rPr>
          <w:iCs/>
          <w:sz w:val="28"/>
          <w:szCs w:val="28"/>
        </w:rPr>
        <w:t>5.13.</w:t>
      </w:r>
      <w:r>
        <w:rPr>
          <w:sz w:val="28"/>
          <w:szCs w:val="28"/>
        </w:rPr>
        <w:t>Привлечение к сверхурочным работам может производиться работодателем без согласия работника:</w:t>
      </w:r>
    </w:p>
    <w:p w:rsidR="000A2239" w:rsidRDefault="000A2239" w:rsidP="000A2239">
      <w:pPr>
        <w:pStyle w:val="Standard"/>
        <w:widowControl w:val="0"/>
        <w:ind w:right="284" w:firstLine="654"/>
        <w:jc w:val="both"/>
        <w:rPr>
          <w:sz w:val="28"/>
          <w:szCs w:val="28"/>
        </w:rPr>
      </w:pPr>
      <w:r>
        <w:rPr>
          <w:sz w:val="28"/>
          <w:szCs w:val="28"/>
        </w:rPr>
        <w:t>- при производстве работ, необходимых для предотвращения катастрофы, производственной аварии либо устранения последствий производственной аварии или стихийного бедствия;</w:t>
      </w:r>
    </w:p>
    <w:p w:rsidR="000A2239" w:rsidRDefault="000A2239" w:rsidP="000A2239">
      <w:pPr>
        <w:pStyle w:val="Standard"/>
        <w:widowControl w:val="0"/>
        <w:ind w:right="284" w:firstLine="654"/>
        <w:jc w:val="both"/>
        <w:rPr>
          <w:sz w:val="28"/>
          <w:szCs w:val="28"/>
        </w:rPr>
      </w:pPr>
      <w:r>
        <w:rPr>
          <w:sz w:val="28"/>
          <w:szCs w:val="28"/>
        </w:rPr>
        <w:t>-при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газоснабжению, теплоснабжения, освещения, транспорта, связи;</w:t>
      </w:r>
    </w:p>
    <w:p w:rsidR="000A2239" w:rsidRDefault="000A2239" w:rsidP="000A2239">
      <w:pPr>
        <w:pStyle w:val="Standard"/>
        <w:widowControl w:val="0"/>
        <w:ind w:right="284" w:firstLine="654"/>
        <w:jc w:val="both"/>
        <w:rPr>
          <w:sz w:val="28"/>
          <w:szCs w:val="28"/>
        </w:rPr>
      </w:pPr>
      <w:r>
        <w:rPr>
          <w:sz w:val="28"/>
          <w:szCs w:val="28"/>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 части.</w:t>
      </w:r>
    </w:p>
    <w:p w:rsidR="000A2239" w:rsidRDefault="000A2239" w:rsidP="000A2239">
      <w:pPr>
        <w:pStyle w:val="Standard"/>
        <w:widowControl w:val="0"/>
        <w:ind w:right="284" w:firstLine="654"/>
        <w:jc w:val="both"/>
        <w:rPr>
          <w:sz w:val="28"/>
          <w:szCs w:val="28"/>
        </w:rPr>
      </w:pPr>
      <w:r>
        <w:rPr>
          <w:sz w:val="28"/>
          <w:szCs w:val="28"/>
        </w:rPr>
        <w:t>Привлечение работника к сверхурочной работе допускается с письменного согласия работника в следующих случаях:</w:t>
      </w:r>
    </w:p>
    <w:p w:rsidR="000A2239" w:rsidRDefault="000A2239" w:rsidP="000A2239">
      <w:pPr>
        <w:pStyle w:val="Standard"/>
        <w:widowControl w:val="0"/>
        <w:ind w:right="284" w:firstLine="654"/>
        <w:jc w:val="both"/>
      </w:pPr>
      <w:r>
        <w:rPr>
          <w:sz w:val="28"/>
          <w:szCs w:val="28"/>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0A2239" w:rsidRDefault="000A2239" w:rsidP="000A2239">
      <w:pPr>
        <w:pStyle w:val="Standard"/>
        <w:widowControl w:val="0"/>
        <w:ind w:right="284" w:firstLine="654"/>
        <w:jc w:val="both"/>
        <w:rPr>
          <w:sz w:val="28"/>
          <w:szCs w:val="28"/>
        </w:rPr>
      </w:pPr>
      <w:r>
        <w:rPr>
          <w:sz w:val="28"/>
          <w:szCs w:val="28"/>
        </w:rPr>
        <w:t>-при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0A2239" w:rsidRDefault="000A2239" w:rsidP="000A2239">
      <w:pPr>
        <w:pStyle w:val="Standard"/>
        <w:widowControl w:val="0"/>
        <w:ind w:right="284"/>
        <w:jc w:val="both"/>
        <w:rPr>
          <w:sz w:val="28"/>
          <w:szCs w:val="28"/>
        </w:rPr>
      </w:pPr>
      <w:r>
        <w:rPr>
          <w:sz w:val="28"/>
          <w:szCs w:val="28"/>
        </w:rPr>
        <w:t>5.14.Для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0A2239" w:rsidRDefault="000A2239" w:rsidP="000A2239">
      <w:pPr>
        <w:pStyle w:val="Standard"/>
        <w:widowControl w:val="0"/>
        <w:ind w:right="75"/>
        <w:jc w:val="both"/>
        <w:rPr>
          <w:sz w:val="28"/>
          <w:szCs w:val="28"/>
        </w:rPr>
      </w:pPr>
      <w:r>
        <w:rPr>
          <w:sz w:val="28"/>
          <w:szCs w:val="28"/>
        </w:rPr>
        <w:t>5.15.Привлечение работников к сверхурочным работам, работе в выходные и нерабочие праздничные дни в других случаях допускается с письменного согласия работника и с учетом мнения выборного органа первичной профсоюзного организации.</w:t>
      </w:r>
    </w:p>
    <w:p w:rsidR="000A2239" w:rsidRDefault="000A2239" w:rsidP="000A2239">
      <w:pPr>
        <w:pStyle w:val="Standard"/>
        <w:widowControl w:val="0"/>
        <w:ind w:right="75"/>
        <w:jc w:val="both"/>
        <w:rPr>
          <w:sz w:val="28"/>
          <w:szCs w:val="28"/>
        </w:rPr>
      </w:pPr>
      <w:r>
        <w:rPr>
          <w:sz w:val="28"/>
          <w:szCs w:val="28"/>
        </w:rPr>
        <w:t>5.16.Не могут привлекаться к сверхурочным работам в соответствии с законом беременные женщины, работники в возрасте до восемнадцати лет.</w:t>
      </w:r>
    </w:p>
    <w:p w:rsidR="000A2239" w:rsidRDefault="000A2239" w:rsidP="000A2239">
      <w:pPr>
        <w:pStyle w:val="Standard"/>
        <w:widowControl w:val="0"/>
        <w:ind w:right="75"/>
        <w:jc w:val="both"/>
        <w:rPr>
          <w:sz w:val="28"/>
          <w:szCs w:val="28"/>
        </w:rPr>
      </w:pPr>
      <w:r>
        <w:rPr>
          <w:sz w:val="28"/>
          <w:szCs w:val="28"/>
        </w:rPr>
        <w:t>5.17.Сверхурочные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w:t>
      </w:r>
    </w:p>
    <w:p w:rsidR="000A2239" w:rsidRDefault="000A2239" w:rsidP="000A2239">
      <w:pPr>
        <w:pStyle w:val="Standard"/>
        <w:keepNext/>
        <w:jc w:val="both"/>
      </w:pPr>
      <w:r>
        <w:rPr>
          <w:iCs/>
          <w:sz w:val="28"/>
          <w:szCs w:val="28"/>
        </w:rPr>
        <w:t>5.18.</w:t>
      </w:r>
      <w:r>
        <w:rPr>
          <w:sz w:val="28"/>
          <w:szCs w:val="28"/>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матерей и отцов, воспитывающих без супруга (супруги) детей в возрасте до пяти лет, </w:t>
      </w:r>
      <w:r>
        <w:rPr>
          <w:sz w:val="28"/>
          <w:szCs w:val="28"/>
        </w:rPr>
        <w:lastRenderedPageBreak/>
        <w:t>работников, имеющих детей-инвалидов, работников, осуществляющих уход за больными членами их семей в соответствии с медицинским заключением, отцов, воспитывающих детей без матери, а также опекунов (попечителей) несовершеннолетних допускается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данная категория работников должна быть ознакомлена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(ст.259 ТК РФ, ст.264 ТК РФ).</w:t>
      </w:r>
    </w:p>
    <w:p w:rsidR="000A2239" w:rsidRDefault="000A2239" w:rsidP="000A2239">
      <w:pPr>
        <w:pStyle w:val="a3"/>
        <w:jc w:val="both"/>
      </w:pP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 xml:space="preserve">5.19. </w:t>
      </w:r>
      <w:r>
        <w:rPr>
          <w:rFonts w:ascii="Times New Roman" w:eastAsia="Times New Roman" w:hAnsi="Times New Roman" w:cs="Times New Roman"/>
          <w:b/>
          <w:sz w:val="28"/>
          <w:szCs w:val="28"/>
          <w:lang w:eastAsia="ru-RU"/>
        </w:rPr>
        <w:t xml:space="preserve"> Очередность предоставления ежегодных отпусков</w:t>
      </w:r>
    </w:p>
    <w:p w:rsidR="000A2239" w:rsidRDefault="000A2239" w:rsidP="000A2239">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Очередность предоставления ежегодных отпусков устанавливается администрацией по согласованию с профсоюзным комитетом работникам с учетом необходимости обеспечения нормальной работы МАДОУ. График отпусков составляется на каждый календарный год не позднее 1 декабря текущего года и доводится до сведения всех работников.</w:t>
      </w:r>
    </w:p>
    <w:p w:rsidR="000A2239" w:rsidRDefault="000A2239" w:rsidP="000A2239">
      <w:pPr>
        <w:pStyle w:val="Standard"/>
        <w:jc w:val="both"/>
      </w:pPr>
      <w:r>
        <w:rPr>
          <w:iCs/>
          <w:sz w:val="28"/>
          <w:szCs w:val="28"/>
        </w:rPr>
        <w:t xml:space="preserve">5.19.1. </w:t>
      </w:r>
      <w:r>
        <w:rPr>
          <w:sz w:val="28"/>
          <w:szCs w:val="28"/>
        </w:rPr>
        <w:t>Работникам предоставляются ежегодные отпуска с сохранением места работы (должности) и среднего заработка. Продолжительность основного отпуска - 28 календарных дней.</w:t>
      </w:r>
    </w:p>
    <w:p w:rsidR="000A2239" w:rsidRDefault="000A2239" w:rsidP="000A2239">
      <w:pPr>
        <w:pStyle w:val="Standard"/>
        <w:shd w:val="clear" w:color="auto" w:fill="FFFFFF"/>
        <w:spacing w:before="120" w:after="120"/>
        <w:jc w:val="both"/>
        <w:rPr>
          <w:color w:val="000000"/>
          <w:sz w:val="28"/>
          <w:szCs w:val="28"/>
        </w:rPr>
      </w:pPr>
      <w:r>
        <w:rPr>
          <w:color w:val="000000"/>
          <w:sz w:val="28"/>
          <w:szCs w:val="28"/>
        </w:rPr>
        <w:t xml:space="preserve"> 5.19.2.О времени начала отпуска работник должен быть извещен не позднее, чем за две недели до его начала. Оплата отпуска производится не позднее, чем за три дня до его начала.</w:t>
      </w:r>
    </w:p>
    <w:p w:rsidR="000A2239" w:rsidRDefault="000A2239" w:rsidP="000A2239">
      <w:pPr>
        <w:pStyle w:val="Standard"/>
        <w:shd w:val="clear" w:color="auto" w:fill="FFFFFF"/>
        <w:spacing w:before="120" w:after="120"/>
        <w:jc w:val="both"/>
      </w:pPr>
      <w:r>
        <w:rPr>
          <w:iCs/>
          <w:sz w:val="28"/>
          <w:szCs w:val="28"/>
        </w:rPr>
        <w:t xml:space="preserve">5.19.3. </w:t>
      </w:r>
      <w:r>
        <w:rPr>
          <w:sz w:val="28"/>
          <w:szCs w:val="28"/>
        </w:rPr>
        <w:t>Педагогическим работникам предоставляется ежегодный основной удлиненный оплачиваемый отпуск:</w:t>
      </w:r>
    </w:p>
    <w:p w:rsidR="000A2239" w:rsidRDefault="000A2239" w:rsidP="000A2239">
      <w:pPr>
        <w:pStyle w:val="Standard"/>
        <w:ind w:firstLine="720"/>
        <w:jc w:val="both"/>
        <w:rPr>
          <w:sz w:val="28"/>
          <w:szCs w:val="28"/>
        </w:rPr>
      </w:pPr>
      <w:r>
        <w:rPr>
          <w:sz w:val="28"/>
          <w:szCs w:val="28"/>
        </w:rPr>
        <w:t>Воспитателям общеразвивающих групп, музыкальному работнику, инструктору ФК, педагогу дополнительного образования, педагогу- психологу, заместителю заведующего по ВМР, тьютору – 42 календарных дня.</w:t>
      </w:r>
    </w:p>
    <w:p w:rsidR="000A2239" w:rsidRDefault="000A2239" w:rsidP="000A2239">
      <w:pPr>
        <w:pStyle w:val="Standard"/>
        <w:jc w:val="both"/>
      </w:pPr>
      <w:r>
        <w:rPr>
          <w:sz w:val="28"/>
          <w:szCs w:val="28"/>
        </w:rPr>
        <w:t xml:space="preserve">         Воспитателям групп компенсирующей направленности, учителю- логопеду, учителю- дефектологу -56 календарных дней   </w:t>
      </w:r>
      <w:r>
        <w:rPr>
          <w:i/>
          <w:sz w:val="28"/>
          <w:szCs w:val="28"/>
        </w:rPr>
        <w:t xml:space="preserve"> </w:t>
      </w:r>
      <w:r>
        <w:rPr>
          <w:sz w:val="28"/>
          <w:szCs w:val="28"/>
        </w:rPr>
        <w:t>в соответствии с Постановлением Правительства РФ от 14.05.2015 г. № 466 "О ежегодных основных удлиненных оплачиваемых отпусках".</w:t>
      </w:r>
    </w:p>
    <w:p w:rsidR="000A2239" w:rsidRDefault="000A2239" w:rsidP="000A2239">
      <w:pPr>
        <w:pStyle w:val="Standard"/>
        <w:jc w:val="both"/>
        <w:rPr>
          <w:sz w:val="28"/>
          <w:szCs w:val="28"/>
        </w:rPr>
      </w:pPr>
      <w:r>
        <w:rPr>
          <w:sz w:val="28"/>
          <w:szCs w:val="28"/>
        </w:rPr>
        <w:t xml:space="preserve">  5.19.4. «Руководителю устанавливается ежегодный основной оплачиваемый отпуск продолжительностью 42 календарных дня.</w:t>
      </w:r>
    </w:p>
    <w:p w:rsidR="000A2239" w:rsidRDefault="000A2239" w:rsidP="000A2239">
      <w:pPr>
        <w:pStyle w:val="Standard"/>
        <w:jc w:val="both"/>
        <w:rPr>
          <w:sz w:val="28"/>
          <w:szCs w:val="28"/>
        </w:rPr>
      </w:pPr>
      <w:r>
        <w:rPr>
          <w:sz w:val="28"/>
          <w:szCs w:val="28"/>
        </w:rPr>
        <w:t>Руководителю предоставляется ежегодный дополнительный оплачиваемый отпуск за ненормированный рабочий день продолжительностью 7 календарных дней в соответствии с постановлением администрации муниципального образования Кавказский район № 230 от 28.02.2020г. «О ежегодном дополнительном оплачиваемом отпуске за ненормированный рабочий день руководителей муниципальных учреждений, учредителем которых является администрация муниципального образования Кавказский район.»</w:t>
      </w:r>
    </w:p>
    <w:p w:rsidR="000A2239" w:rsidRDefault="000A2239" w:rsidP="000A2239">
      <w:pPr>
        <w:pStyle w:val="Standard"/>
        <w:jc w:val="both"/>
        <w:rPr>
          <w:sz w:val="28"/>
          <w:szCs w:val="28"/>
        </w:rPr>
      </w:pPr>
      <w:r>
        <w:rPr>
          <w:sz w:val="28"/>
          <w:szCs w:val="28"/>
        </w:rPr>
        <w:t xml:space="preserve"> Ежегодные оплачиваемые отпуска предоставляются руководителю в соответствии с графиком, в сроки, согласованные с работодателем.»</w:t>
      </w:r>
    </w:p>
    <w:p w:rsidR="000A2239" w:rsidRDefault="000A2239" w:rsidP="000A2239">
      <w:pPr>
        <w:pStyle w:val="Standard"/>
        <w:jc w:val="both"/>
        <w:rPr>
          <w:sz w:val="28"/>
          <w:szCs w:val="28"/>
        </w:rPr>
      </w:pPr>
    </w:p>
    <w:p w:rsidR="000A2239" w:rsidRDefault="000A2239" w:rsidP="000A2239">
      <w:pPr>
        <w:pStyle w:val="Standard"/>
        <w:ind w:right="75"/>
        <w:jc w:val="both"/>
      </w:pPr>
      <w:r>
        <w:rPr>
          <w:iCs/>
          <w:sz w:val="28"/>
          <w:szCs w:val="28"/>
        </w:rPr>
        <w:lastRenderedPageBreak/>
        <w:t xml:space="preserve">5.19.5. </w:t>
      </w:r>
      <w:r>
        <w:rPr>
          <w:sz w:val="28"/>
          <w:szCs w:val="28"/>
        </w:rPr>
        <w:t>Перечень профессий, должностей и соответствующая им продолжительность дополнительных отпусков указана в приложении к коллективному договору. (Приложение№2)</w:t>
      </w:r>
    </w:p>
    <w:p w:rsidR="000A2239" w:rsidRDefault="000A2239" w:rsidP="000A2239">
      <w:pPr>
        <w:pStyle w:val="a3"/>
        <w:jc w:val="both"/>
      </w:pPr>
      <w:r>
        <w:rPr>
          <w:rFonts w:ascii="Times New Roman" w:hAnsi="Times New Roman" w:cs="Times New Roman"/>
          <w:sz w:val="28"/>
          <w:szCs w:val="28"/>
        </w:rPr>
        <w:t xml:space="preserve">        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оплачиваются</w:t>
      </w:r>
      <w:r>
        <w:rPr>
          <w:sz w:val="28"/>
          <w:szCs w:val="28"/>
        </w:rPr>
        <w:t>.</w:t>
      </w:r>
    </w:p>
    <w:p w:rsidR="000A2239" w:rsidRDefault="000A2239" w:rsidP="000A2239">
      <w:pPr>
        <w:pStyle w:val="Standard"/>
        <w:widowControl w:val="0"/>
        <w:ind w:right="284"/>
        <w:jc w:val="both"/>
        <w:rPr>
          <w:sz w:val="28"/>
          <w:szCs w:val="28"/>
        </w:rPr>
      </w:pPr>
      <w:r>
        <w:rPr>
          <w:sz w:val="28"/>
          <w:szCs w:val="28"/>
        </w:rPr>
        <w:t>5.19.6.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0A2239" w:rsidRDefault="000A2239" w:rsidP="000A2239">
      <w:pPr>
        <w:pStyle w:val="Standard"/>
        <w:widowControl w:val="0"/>
        <w:ind w:right="284" w:firstLine="720"/>
        <w:jc w:val="both"/>
        <w:rPr>
          <w:sz w:val="28"/>
          <w:szCs w:val="28"/>
        </w:rPr>
      </w:pPr>
      <w:r>
        <w:rPr>
          <w:sz w:val="28"/>
          <w:szCs w:val="28"/>
        </w:rPr>
        <w:t>До истечения шести месяцев непрерывной работы оплачиваемый отпуск по заявлению работника предоставляется:</w:t>
      </w:r>
    </w:p>
    <w:p w:rsidR="000A2239" w:rsidRDefault="000A2239" w:rsidP="000A2239">
      <w:pPr>
        <w:pStyle w:val="Standard"/>
        <w:widowControl w:val="0"/>
        <w:ind w:right="284" w:firstLine="720"/>
        <w:jc w:val="both"/>
        <w:rPr>
          <w:sz w:val="28"/>
          <w:szCs w:val="28"/>
        </w:rPr>
      </w:pPr>
      <w:r>
        <w:rPr>
          <w:sz w:val="28"/>
          <w:szCs w:val="28"/>
        </w:rPr>
        <w:t>женщинам - перед отпуском по беременности и родам или непосредственно после него;</w:t>
      </w:r>
    </w:p>
    <w:p w:rsidR="000A2239" w:rsidRDefault="000A2239" w:rsidP="000A2239">
      <w:pPr>
        <w:pStyle w:val="Standard"/>
        <w:widowControl w:val="0"/>
        <w:ind w:right="284" w:firstLine="720"/>
        <w:jc w:val="both"/>
        <w:rPr>
          <w:sz w:val="28"/>
          <w:szCs w:val="28"/>
        </w:rPr>
      </w:pPr>
      <w:r>
        <w:rPr>
          <w:sz w:val="28"/>
          <w:szCs w:val="28"/>
        </w:rPr>
        <w:t>работникам в возрасте до восемнадцати лет;</w:t>
      </w:r>
    </w:p>
    <w:p w:rsidR="000A2239" w:rsidRDefault="000A2239" w:rsidP="000A2239">
      <w:pPr>
        <w:pStyle w:val="Standard"/>
        <w:widowControl w:val="0"/>
        <w:ind w:right="284" w:firstLine="720"/>
        <w:jc w:val="both"/>
      </w:pPr>
      <w:r>
        <w:rPr>
          <w:sz w:val="28"/>
          <w:szCs w:val="28"/>
        </w:rPr>
        <w:t>работникам, усыновившим ребенка (детей) в возрасте до трех месяцев;</w:t>
      </w:r>
    </w:p>
    <w:p w:rsidR="000A2239" w:rsidRDefault="000A2239" w:rsidP="000A2239">
      <w:pPr>
        <w:pStyle w:val="Standard"/>
        <w:widowControl w:val="0"/>
        <w:ind w:right="284" w:firstLine="720"/>
        <w:jc w:val="both"/>
        <w:rPr>
          <w:sz w:val="28"/>
          <w:szCs w:val="28"/>
        </w:rPr>
      </w:pPr>
      <w:r>
        <w:rPr>
          <w:sz w:val="28"/>
          <w:szCs w:val="28"/>
        </w:rPr>
        <w:t>в других случаях, предусмотренных федеральными законами.</w:t>
      </w:r>
    </w:p>
    <w:p w:rsidR="000A2239" w:rsidRDefault="000A2239" w:rsidP="000A2239">
      <w:pPr>
        <w:pStyle w:val="Standard"/>
        <w:widowControl w:val="0"/>
        <w:ind w:right="284" w:firstLine="720"/>
        <w:jc w:val="both"/>
      </w:pPr>
      <w:r>
        <w:rPr>
          <w:sz w:val="28"/>
          <w:szCs w:val="28"/>
        </w:rPr>
        <w:t>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профкома не позднее, чем за две недели до наступления календарного года. О времени начала отпуска работник извещается под роспись не позднее чем за две недели до его начала.</w:t>
      </w:r>
    </w:p>
    <w:p w:rsidR="000A2239" w:rsidRDefault="000A2239" w:rsidP="000A2239">
      <w:pPr>
        <w:pStyle w:val="Standard"/>
        <w:widowControl w:val="0"/>
        <w:ind w:right="284" w:firstLine="720"/>
        <w:jc w:val="both"/>
        <w:rPr>
          <w:sz w:val="28"/>
          <w:szCs w:val="28"/>
        </w:rPr>
      </w:pPr>
      <w:r>
        <w:rPr>
          <w:sz w:val="28"/>
          <w:szCs w:val="28"/>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w:t>
      </w:r>
    </w:p>
    <w:p w:rsidR="000A2239" w:rsidRDefault="000A2239" w:rsidP="000A2239">
      <w:pPr>
        <w:pStyle w:val="Standard"/>
        <w:widowControl w:val="0"/>
        <w:ind w:right="284" w:firstLine="720"/>
        <w:jc w:val="both"/>
        <w:rPr>
          <w:sz w:val="28"/>
          <w:szCs w:val="28"/>
        </w:rPr>
      </w:pPr>
      <w:r>
        <w:rPr>
          <w:sz w:val="28"/>
          <w:szCs w:val="28"/>
        </w:rPr>
        <w:t>Ежегодный оплачиваемый отпуск продлевается в случаях:</w:t>
      </w:r>
    </w:p>
    <w:p w:rsidR="000A2239" w:rsidRDefault="000A2239" w:rsidP="000A2239">
      <w:pPr>
        <w:pStyle w:val="Standard"/>
        <w:widowControl w:val="0"/>
        <w:ind w:right="284" w:firstLine="720"/>
        <w:jc w:val="both"/>
        <w:rPr>
          <w:sz w:val="28"/>
          <w:szCs w:val="28"/>
        </w:rPr>
      </w:pPr>
      <w:r>
        <w:rPr>
          <w:sz w:val="28"/>
          <w:szCs w:val="28"/>
        </w:rPr>
        <w:t>временной нетрудоспособности работника;</w:t>
      </w:r>
    </w:p>
    <w:p w:rsidR="000A2239" w:rsidRDefault="000A2239" w:rsidP="000A2239">
      <w:pPr>
        <w:pStyle w:val="Standard"/>
        <w:widowControl w:val="0"/>
        <w:ind w:right="284" w:firstLine="720"/>
        <w:jc w:val="both"/>
        <w:rPr>
          <w:sz w:val="28"/>
          <w:szCs w:val="28"/>
        </w:rPr>
      </w:pPr>
      <w:r>
        <w:rPr>
          <w:sz w:val="28"/>
          <w:szCs w:val="28"/>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0A2239" w:rsidRDefault="000A2239" w:rsidP="000A2239">
      <w:pPr>
        <w:pStyle w:val="Standard"/>
        <w:widowControl w:val="0"/>
        <w:ind w:right="284" w:firstLine="720"/>
        <w:jc w:val="both"/>
        <w:rPr>
          <w:sz w:val="28"/>
          <w:szCs w:val="28"/>
        </w:rPr>
      </w:pPr>
      <w:r>
        <w:rPr>
          <w:sz w:val="28"/>
          <w:szCs w:val="28"/>
        </w:rPr>
        <w:t>в других случаях, предусмотренных законами, локальными нормативными актами.</w:t>
      </w:r>
    </w:p>
    <w:p w:rsidR="000A2239" w:rsidRDefault="000A2239" w:rsidP="000A2239">
      <w:pPr>
        <w:pStyle w:val="Standard"/>
        <w:widowControl w:val="0"/>
        <w:ind w:right="284"/>
        <w:jc w:val="both"/>
        <w:rPr>
          <w:sz w:val="28"/>
          <w:szCs w:val="28"/>
        </w:rPr>
      </w:pPr>
      <w:r>
        <w:rPr>
          <w:sz w:val="28"/>
          <w:szCs w:val="28"/>
        </w:rPr>
        <w:t>5.19.7.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0A2239" w:rsidRDefault="000A2239" w:rsidP="000A2239">
      <w:pPr>
        <w:pStyle w:val="Standard"/>
        <w:widowControl w:val="0"/>
        <w:ind w:right="75" w:firstLine="720"/>
        <w:jc w:val="both"/>
        <w:rPr>
          <w:sz w:val="28"/>
          <w:szCs w:val="28"/>
        </w:rPr>
      </w:pPr>
      <w:r>
        <w:rPr>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A2239" w:rsidRDefault="000A2239" w:rsidP="000A2239">
      <w:pPr>
        <w:pStyle w:val="Standard"/>
        <w:widowControl w:val="0"/>
        <w:ind w:right="75" w:firstLine="720"/>
        <w:jc w:val="both"/>
        <w:rPr>
          <w:sz w:val="28"/>
          <w:szCs w:val="28"/>
        </w:rPr>
      </w:pPr>
      <w:r>
        <w:rPr>
          <w:sz w:val="28"/>
          <w:szCs w:val="28"/>
        </w:rPr>
        <w:t xml:space="preserve">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w:t>
      </w:r>
      <w:r>
        <w:rPr>
          <w:sz w:val="28"/>
          <w:szCs w:val="28"/>
        </w:rPr>
        <w:lastRenderedPageBreak/>
        <w:t>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0A2239" w:rsidRDefault="000A2239" w:rsidP="000A2239">
      <w:pPr>
        <w:pStyle w:val="Standard"/>
        <w:widowControl w:val="0"/>
        <w:ind w:right="75" w:firstLine="763"/>
        <w:jc w:val="both"/>
        <w:rPr>
          <w:sz w:val="28"/>
          <w:szCs w:val="28"/>
        </w:rPr>
      </w:pPr>
      <w:r>
        <w:rPr>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A2239" w:rsidRDefault="000A2239" w:rsidP="000A2239">
      <w:pPr>
        <w:pStyle w:val="Standard"/>
        <w:widowControl w:val="0"/>
        <w:ind w:right="75" w:firstLine="763"/>
        <w:jc w:val="both"/>
        <w:rPr>
          <w:sz w:val="28"/>
          <w:szCs w:val="28"/>
        </w:rPr>
      </w:pPr>
      <w:r>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компенсации могут быть заменены часть каждого ежегодного оплачиваемого отпуска, превышающая 28 календарных дней, или любое количество дней из этой части.</w:t>
      </w:r>
    </w:p>
    <w:p w:rsidR="000A2239" w:rsidRDefault="000A2239" w:rsidP="000A2239">
      <w:pPr>
        <w:pStyle w:val="Standard"/>
        <w:widowControl w:val="0"/>
        <w:ind w:firstLine="763"/>
        <w:jc w:val="both"/>
      </w:pPr>
      <w:r>
        <w:rPr>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ст.117 ТК РФ).</w:t>
      </w:r>
    </w:p>
    <w:p w:rsidR="000A2239" w:rsidRDefault="000A2239" w:rsidP="000A2239">
      <w:pPr>
        <w:pStyle w:val="Standard"/>
        <w:widowControl w:val="0"/>
        <w:ind w:right="75"/>
        <w:jc w:val="both"/>
        <w:rPr>
          <w:sz w:val="28"/>
          <w:szCs w:val="28"/>
        </w:rPr>
      </w:pPr>
      <w:r>
        <w:rPr>
          <w:sz w:val="28"/>
          <w:szCs w:val="28"/>
        </w:rPr>
        <w:t>5.19.8. При увольнении работнику выплачивается денежная компенсация за все неиспользованные отпуска.</w:t>
      </w:r>
    </w:p>
    <w:p w:rsidR="000A2239" w:rsidRDefault="000A2239" w:rsidP="000A2239">
      <w:pPr>
        <w:pStyle w:val="Standard"/>
        <w:widowControl w:val="0"/>
        <w:ind w:right="75" w:firstLine="720"/>
        <w:jc w:val="both"/>
        <w:rPr>
          <w:sz w:val="28"/>
          <w:szCs w:val="28"/>
        </w:rPr>
      </w:pPr>
      <w:r>
        <w:rPr>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A2239" w:rsidRDefault="000A2239" w:rsidP="000A2239">
      <w:pPr>
        <w:pStyle w:val="Standard"/>
        <w:widowControl w:val="0"/>
        <w:ind w:right="75" w:firstLine="720"/>
        <w:jc w:val="both"/>
        <w:rPr>
          <w:sz w:val="28"/>
          <w:szCs w:val="28"/>
        </w:rPr>
      </w:pPr>
      <w:r>
        <w:rPr>
          <w:sz w:val="28"/>
          <w:szCs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A2239" w:rsidRDefault="000A2239" w:rsidP="000A2239">
      <w:pPr>
        <w:pStyle w:val="Standard"/>
        <w:widowControl w:val="0"/>
        <w:ind w:right="75" w:firstLine="720"/>
        <w:jc w:val="both"/>
        <w:rPr>
          <w:sz w:val="28"/>
          <w:szCs w:val="28"/>
        </w:rPr>
      </w:pPr>
      <w:r>
        <w:rPr>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0A2239" w:rsidRDefault="000A2239" w:rsidP="000A2239">
      <w:pPr>
        <w:pStyle w:val="Standard"/>
        <w:widowControl w:val="0"/>
        <w:jc w:val="both"/>
        <w:rPr>
          <w:sz w:val="28"/>
          <w:szCs w:val="28"/>
        </w:rPr>
      </w:pPr>
      <w:r>
        <w:rPr>
          <w:sz w:val="28"/>
          <w:szCs w:val="28"/>
        </w:rPr>
        <w:t>5.19.9. 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в порядке и на условиях, определяемых учредителем и (или) Уставом организации (ст.335 ТК РФ).</w:t>
      </w:r>
    </w:p>
    <w:p w:rsidR="000A2239" w:rsidRDefault="000A2239" w:rsidP="000A2239">
      <w:pPr>
        <w:pStyle w:val="Standard"/>
        <w:jc w:val="both"/>
        <w:rPr>
          <w:sz w:val="28"/>
          <w:szCs w:val="28"/>
        </w:rPr>
      </w:pPr>
      <w:r>
        <w:rPr>
          <w:sz w:val="28"/>
          <w:szCs w:val="28"/>
        </w:rPr>
        <w:t>5.19.10. Работодатель обязуется предоставить работнику по его заявлению отпуск без сохранения заработной платы в случаях, предусмотренных ТК РФ:</w:t>
      </w:r>
    </w:p>
    <w:p w:rsidR="000A2239" w:rsidRDefault="000A2239" w:rsidP="000A2239">
      <w:pPr>
        <w:pStyle w:val="Standard"/>
        <w:jc w:val="both"/>
        <w:rPr>
          <w:sz w:val="28"/>
          <w:szCs w:val="28"/>
        </w:rPr>
      </w:pPr>
      <w:r>
        <w:rPr>
          <w:sz w:val="28"/>
          <w:szCs w:val="28"/>
        </w:rPr>
        <w:tab/>
        <w:t>- в случаях рождения ребенка, регистрации брака, смерти близких родственников – до 5 календарных дней;</w:t>
      </w:r>
    </w:p>
    <w:p w:rsidR="000A2239" w:rsidRDefault="000A2239" w:rsidP="000A2239">
      <w:pPr>
        <w:pStyle w:val="Standard"/>
        <w:jc w:val="both"/>
        <w:rPr>
          <w:sz w:val="28"/>
          <w:szCs w:val="28"/>
        </w:rPr>
      </w:pPr>
      <w:r>
        <w:rPr>
          <w:sz w:val="28"/>
          <w:szCs w:val="28"/>
        </w:rPr>
        <w:t xml:space="preserve">         - работающим пенсионерам по старости (по возрасту) - до 14 календарных дней в году;</w:t>
      </w:r>
    </w:p>
    <w:p w:rsidR="000A2239" w:rsidRDefault="000A2239" w:rsidP="000A2239">
      <w:pPr>
        <w:pStyle w:val="Standard"/>
        <w:jc w:val="both"/>
        <w:rPr>
          <w:sz w:val="28"/>
          <w:szCs w:val="28"/>
        </w:rPr>
      </w:pPr>
      <w:r>
        <w:rPr>
          <w:sz w:val="28"/>
          <w:szCs w:val="28"/>
        </w:rPr>
        <w:t xml:space="preserve">          - участникам Великой Отечественной войны – до 35 календарных дней в году;</w:t>
      </w:r>
    </w:p>
    <w:p w:rsidR="000A2239" w:rsidRDefault="000A2239" w:rsidP="000A2239">
      <w:pPr>
        <w:pStyle w:val="Standard"/>
        <w:jc w:val="both"/>
        <w:rPr>
          <w:sz w:val="28"/>
          <w:szCs w:val="28"/>
        </w:rPr>
      </w:pPr>
      <w:r>
        <w:rPr>
          <w:sz w:val="28"/>
          <w:szCs w:val="28"/>
        </w:rPr>
        <w:t xml:space="preserve">          - работающим инвалидам – до 60 календарных дней в году;</w:t>
      </w:r>
    </w:p>
    <w:p w:rsidR="000A2239" w:rsidRDefault="000A2239" w:rsidP="000A2239">
      <w:pPr>
        <w:pStyle w:val="Standard"/>
        <w:jc w:val="both"/>
        <w:rPr>
          <w:sz w:val="28"/>
          <w:szCs w:val="28"/>
        </w:rPr>
      </w:pPr>
      <w:r>
        <w:rPr>
          <w:sz w:val="28"/>
          <w:szCs w:val="28"/>
        </w:rPr>
        <w:lastRenderedPageBreak/>
        <w:tab/>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0A2239" w:rsidRDefault="000A2239" w:rsidP="000A2239">
      <w:pPr>
        <w:pStyle w:val="Standard"/>
        <w:ind w:firstLine="708"/>
        <w:jc w:val="both"/>
        <w:rPr>
          <w:sz w:val="28"/>
          <w:szCs w:val="28"/>
        </w:rPr>
      </w:pPr>
      <w:r>
        <w:rPr>
          <w:sz w:val="28"/>
          <w:szCs w:val="28"/>
        </w:rPr>
        <w:t>По соглашению с работодателем:</w:t>
      </w:r>
    </w:p>
    <w:p w:rsidR="000A2239" w:rsidRDefault="000A2239" w:rsidP="000A2239">
      <w:pPr>
        <w:pStyle w:val="Standard"/>
        <w:jc w:val="both"/>
        <w:rPr>
          <w:sz w:val="28"/>
          <w:szCs w:val="28"/>
        </w:rPr>
      </w:pPr>
      <w:r>
        <w:rPr>
          <w:sz w:val="28"/>
          <w:szCs w:val="28"/>
        </w:rPr>
        <w:t xml:space="preserve">       - для проводов детей в армию - до 3 календарных дней в году;</w:t>
      </w:r>
    </w:p>
    <w:p w:rsidR="000A2239" w:rsidRDefault="000A2239" w:rsidP="000A2239">
      <w:pPr>
        <w:pStyle w:val="Standard"/>
        <w:jc w:val="both"/>
        <w:rPr>
          <w:sz w:val="28"/>
          <w:szCs w:val="28"/>
        </w:rPr>
      </w:pPr>
      <w:r>
        <w:rPr>
          <w:sz w:val="28"/>
          <w:szCs w:val="28"/>
        </w:rPr>
        <w:t xml:space="preserve">      - не освобождённому председателю первичной профсоюзной организации – до 5 календарных дней в году и членам профкома – до 3 календарных дней в году;</w:t>
      </w:r>
    </w:p>
    <w:p w:rsidR="000A2239" w:rsidRDefault="000A2239" w:rsidP="000A2239">
      <w:pPr>
        <w:pStyle w:val="Standard"/>
        <w:jc w:val="both"/>
        <w:rPr>
          <w:sz w:val="28"/>
          <w:szCs w:val="28"/>
        </w:rPr>
      </w:pPr>
      <w:r>
        <w:rPr>
          <w:sz w:val="28"/>
          <w:szCs w:val="28"/>
        </w:rPr>
        <w:t xml:space="preserve">         -  при отсутствии в течение учебного года дней нетрудоспособности – до 3 календарных дней в году,</w:t>
      </w:r>
    </w:p>
    <w:p w:rsidR="000A2239" w:rsidRDefault="000A2239" w:rsidP="000A2239">
      <w:pPr>
        <w:pStyle w:val="Standard"/>
        <w:ind w:firstLine="708"/>
        <w:jc w:val="both"/>
        <w:rPr>
          <w:sz w:val="28"/>
          <w:szCs w:val="28"/>
        </w:rPr>
      </w:pPr>
      <w:r>
        <w:rPr>
          <w:sz w:val="28"/>
          <w:szCs w:val="28"/>
        </w:rPr>
        <w:t>- а также в иных случаях.</w:t>
      </w:r>
    </w:p>
    <w:p w:rsidR="000A2239" w:rsidRDefault="000A2239" w:rsidP="000A2239">
      <w:pPr>
        <w:pStyle w:val="a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 ПООЩРЕНИЯ ЗА УСПЕХИ В РАБОТЕ.</w:t>
      </w:r>
    </w:p>
    <w:p w:rsidR="000A2239" w:rsidRDefault="000A2239" w:rsidP="000A2239">
      <w:pPr>
        <w:pStyle w:val="Standard"/>
        <w:ind w:right="75"/>
        <w:jc w:val="both"/>
      </w:pPr>
      <w:r>
        <w:rPr>
          <w:iCs/>
          <w:sz w:val="28"/>
          <w:szCs w:val="28"/>
        </w:rPr>
        <w:t>6.1. За своевременное и качественное выполнение трудовых обязанностей, повышение производительности труда,</w:t>
      </w:r>
      <w:r>
        <w:rPr>
          <w:sz w:val="28"/>
          <w:szCs w:val="28"/>
        </w:rPr>
        <w:t xml:space="preserve"> новаторство в труде,</w:t>
      </w:r>
      <w:r>
        <w:rPr>
          <w:iCs/>
          <w:sz w:val="28"/>
          <w:szCs w:val="28"/>
        </w:rPr>
        <w:t xml:space="preserve"> продолжительную и безупречную работу,</w:t>
      </w:r>
      <w:r>
        <w:rPr>
          <w:sz w:val="28"/>
          <w:szCs w:val="28"/>
        </w:rPr>
        <w:t xml:space="preserve"> другие достижения в работе</w:t>
      </w:r>
      <w:r>
        <w:rPr>
          <w:iCs/>
          <w:sz w:val="28"/>
          <w:szCs w:val="28"/>
        </w:rPr>
        <w:t xml:space="preserve"> применяются следующие меры поощрения работников:</w:t>
      </w:r>
    </w:p>
    <w:p w:rsidR="000A2239" w:rsidRDefault="000A2239" w:rsidP="000A2239">
      <w:pPr>
        <w:pStyle w:val="Standard"/>
        <w:ind w:right="284" w:firstLine="709"/>
        <w:jc w:val="both"/>
        <w:rPr>
          <w:iCs/>
          <w:sz w:val="28"/>
          <w:szCs w:val="28"/>
        </w:rPr>
      </w:pPr>
      <w:r>
        <w:rPr>
          <w:iCs/>
          <w:sz w:val="28"/>
          <w:szCs w:val="28"/>
        </w:rPr>
        <w:t>- объявление благодарности;</w:t>
      </w:r>
    </w:p>
    <w:p w:rsidR="000A2239" w:rsidRDefault="000A2239" w:rsidP="000A2239">
      <w:pPr>
        <w:pStyle w:val="Standard"/>
        <w:ind w:right="284" w:firstLine="709"/>
        <w:jc w:val="both"/>
        <w:rPr>
          <w:iCs/>
          <w:sz w:val="28"/>
          <w:szCs w:val="28"/>
        </w:rPr>
      </w:pPr>
      <w:r>
        <w:rPr>
          <w:iCs/>
          <w:sz w:val="28"/>
          <w:szCs w:val="28"/>
        </w:rPr>
        <w:t>- выдача премии;</w:t>
      </w:r>
    </w:p>
    <w:p w:rsidR="000A2239" w:rsidRDefault="000A2239" w:rsidP="000A2239">
      <w:pPr>
        <w:pStyle w:val="Standard"/>
        <w:ind w:right="284" w:firstLine="709"/>
        <w:jc w:val="both"/>
        <w:rPr>
          <w:iCs/>
          <w:sz w:val="28"/>
          <w:szCs w:val="28"/>
        </w:rPr>
      </w:pPr>
      <w:r>
        <w:rPr>
          <w:iCs/>
          <w:sz w:val="28"/>
          <w:szCs w:val="28"/>
        </w:rPr>
        <w:t>- награждение ценным подарком, почетной грамотой;</w:t>
      </w:r>
    </w:p>
    <w:p w:rsidR="000A2239" w:rsidRDefault="000A2239" w:rsidP="000A2239">
      <w:pPr>
        <w:pStyle w:val="Standard"/>
        <w:ind w:left="720" w:right="284"/>
        <w:jc w:val="both"/>
        <w:rPr>
          <w:iCs/>
          <w:sz w:val="28"/>
          <w:szCs w:val="28"/>
        </w:rPr>
      </w:pPr>
      <w:r>
        <w:rPr>
          <w:iCs/>
          <w:sz w:val="28"/>
          <w:szCs w:val="28"/>
        </w:rPr>
        <w:t>- представление к званию лучшего по профессии;</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представление к отраслевым и федеральным наградам.</w:t>
      </w:r>
    </w:p>
    <w:p w:rsidR="000A2239" w:rsidRDefault="000A2239" w:rsidP="000A2239">
      <w:pPr>
        <w:pStyle w:val="Standard"/>
        <w:ind w:left="720" w:right="284"/>
        <w:jc w:val="both"/>
        <w:rPr>
          <w:iCs/>
          <w:color w:val="FF0000"/>
          <w:sz w:val="28"/>
          <w:szCs w:val="28"/>
        </w:rPr>
      </w:pP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6.2.Поощрения применяются администрацией совместно или по согласованию с профсоюзным комитетом МАДОУ и Управлением образования администрации муниципального образования Кавказский район.</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6.3.Поощрения объявляются приказом руководителя и доводятся до сведения коллектива.</w:t>
      </w:r>
    </w:p>
    <w:p w:rsidR="000A2239" w:rsidRDefault="000A2239" w:rsidP="000A2239">
      <w:pPr>
        <w:pStyle w:val="a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7. ВЗЫСКАНИЯ ЗА НАРУШЕНИЯ ТРУДОВОЙ ДИСЦИПЛИНЫ.</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7.1.Нарушение трудовой дисциплины, т.е. неисполнение или ненадлежащее исполнение вследствие умысла, самонадеянности либо по небрежности работника, возложенных на него трудовых обязанностей, влечет за собой применение мер дисциплинарного воздействия.</w:t>
      </w:r>
    </w:p>
    <w:p w:rsidR="000A2239" w:rsidRDefault="000A2239" w:rsidP="000A2239">
      <w:pPr>
        <w:pStyle w:val="Standard"/>
        <w:ind w:right="284"/>
        <w:jc w:val="both"/>
        <w:rPr>
          <w:iCs/>
          <w:sz w:val="28"/>
          <w:szCs w:val="28"/>
        </w:rPr>
      </w:pPr>
      <w:r>
        <w:rPr>
          <w:iCs/>
          <w:sz w:val="28"/>
          <w:szCs w:val="28"/>
        </w:rPr>
        <w:t xml:space="preserve"> За нарушение трудовой дисциплины к работнику применяются следующие дисциплинарные взыскания:</w:t>
      </w:r>
    </w:p>
    <w:p w:rsidR="000A2239" w:rsidRDefault="000A2239" w:rsidP="000A2239">
      <w:pPr>
        <w:pStyle w:val="Standard"/>
        <w:ind w:right="284" w:firstLine="709"/>
        <w:jc w:val="both"/>
        <w:rPr>
          <w:iCs/>
          <w:sz w:val="28"/>
          <w:szCs w:val="28"/>
        </w:rPr>
      </w:pPr>
      <w:r>
        <w:rPr>
          <w:iCs/>
          <w:sz w:val="28"/>
          <w:szCs w:val="28"/>
        </w:rPr>
        <w:t>- замечание;</w:t>
      </w:r>
    </w:p>
    <w:p w:rsidR="000A2239" w:rsidRDefault="000A2239" w:rsidP="000A2239">
      <w:pPr>
        <w:pStyle w:val="Standard"/>
        <w:ind w:right="284" w:firstLine="709"/>
        <w:jc w:val="both"/>
        <w:rPr>
          <w:iCs/>
          <w:sz w:val="28"/>
          <w:szCs w:val="28"/>
        </w:rPr>
      </w:pPr>
      <w:r>
        <w:rPr>
          <w:iCs/>
          <w:sz w:val="28"/>
          <w:szCs w:val="28"/>
        </w:rPr>
        <w:t>- выговор;</w:t>
      </w:r>
    </w:p>
    <w:p w:rsidR="000A2239" w:rsidRDefault="000A2239" w:rsidP="000A2239">
      <w:pPr>
        <w:pStyle w:val="Standard"/>
        <w:ind w:right="284" w:firstLine="709"/>
        <w:jc w:val="both"/>
        <w:rPr>
          <w:iCs/>
          <w:sz w:val="28"/>
          <w:szCs w:val="28"/>
        </w:rPr>
      </w:pPr>
      <w:r>
        <w:rPr>
          <w:iCs/>
          <w:sz w:val="28"/>
          <w:szCs w:val="28"/>
        </w:rPr>
        <w:t>- увольнение по соответствующим основаниям.</w:t>
      </w:r>
    </w:p>
    <w:p w:rsidR="000A2239" w:rsidRDefault="000A2239" w:rsidP="000A2239">
      <w:pPr>
        <w:pStyle w:val="Standard"/>
        <w:jc w:val="both"/>
      </w:pPr>
      <w:r>
        <w:rPr>
          <w:iCs/>
          <w:sz w:val="28"/>
          <w:szCs w:val="28"/>
        </w:rPr>
        <w:t xml:space="preserve">7.2. </w:t>
      </w:r>
      <w:r>
        <w:rPr>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A2239" w:rsidRDefault="000A2239" w:rsidP="000A2239">
      <w:pPr>
        <w:pStyle w:val="Standard"/>
        <w:ind w:right="-1" w:firstLine="709"/>
        <w:jc w:val="both"/>
        <w:rPr>
          <w:iCs/>
          <w:sz w:val="28"/>
          <w:szCs w:val="28"/>
        </w:rPr>
      </w:pPr>
      <w:r>
        <w:rPr>
          <w:iCs/>
          <w:sz w:val="28"/>
          <w:szCs w:val="28"/>
        </w:rPr>
        <w:t xml:space="preserve"> Непредставление работником объяснения не является препятствием для применения дисциплинарного взыскания.</w:t>
      </w:r>
    </w:p>
    <w:p w:rsidR="000A2239" w:rsidRDefault="000A2239" w:rsidP="000A2239">
      <w:pPr>
        <w:pStyle w:val="Standard"/>
        <w:ind w:right="-1"/>
        <w:jc w:val="both"/>
      </w:pPr>
      <w:r>
        <w:rPr>
          <w:iCs/>
          <w:sz w:val="28"/>
          <w:szCs w:val="28"/>
        </w:rPr>
        <w:lastRenderedPageBreak/>
        <w:t>7.3.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 МАДОУ</w:t>
      </w:r>
      <w:r>
        <w:rPr>
          <w:i/>
          <w:sz w:val="28"/>
          <w:szCs w:val="28"/>
        </w:rPr>
        <w:t>)</w:t>
      </w:r>
      <w:r>
        <w:rPr>
          <w:iCs/>
          <w:sz w:val="28"/>
          <w:szCs w:val="28"/>
        </w:rPr>
        <w:t>.</w:t>
      </w:r>
    </w:p>
    <w:p w:rsidR="000A2239" w:rsidRDefault="000A2239" w:rsidP="000A2239">
      <w:pPr>
        <w:pStyle w:val="Standard"/>
        <w:ind w:firstLine="540"/>
        <w:jc w:val="both"/>
      </w:pPr>
      <w:r>
        <w:rPr>
          <w:sz w:val="28"/>
          <w:szCs w:val="28"/>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0A2239" w:rsidRDefault="000A2239" w:rsidP="000A2239">
      <w:pPr>
        <w:pStyle w:val="Standard"/>
        <w:ind w:right="-1" w:firstLine="709"/>
        <w:jc w:val="both"/>
        <w:rPr>
          <w:iCs/>
          <w:sz w:val="28"/>
          <w:szCs w:val="28"/>
        </w:rPr>
      </w:pPr>
      <w:r>
        <w:rPr>
          <w:iCs/>
          <w:sz w:val="28"/>
          <w:szCs w:val="28"/>
        </w:rPr>
        <w:t>За каждый дисциплинарный проступок может быть применено только одно дисциплинарное взыскание.</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7.4.Дисциплинарное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0A2239" w:rsidRDefault="000A2239" w:rsidP="000A2239">
      <w:pPr>
        <w:pStyle w:val="Standard"/>
        <w:ind w:right="284"/>
        <w:jc w:val="both"/>
        <w:rPr>
          <w:sz w:val="28"/>
          <w:szCs w:val="28"/>
        </w:rPr>
      </w:pPr>
      <w:r>
        <w:rPr>
          <w:sz w:val="28"/>
          <w:szCs w:val="28"/>
        </w:rPr>
        <w:t>7.5. Приказ (распоряжение) работодателя о применении дисциплинарного взыскания объявляется работнику под роспись в течение трех рабочих дней, не считая времени отсутствия на работе. Если работник отказывается ознакомиться с указанным приказом под роспись, то составляется соответствующий акт.</w:t>
      </w:r>
    </w:p>
    <w:p w:rsidR="000A2239" w:rsidRDefault="000A2239" w:rsidP="000A2239">
      <w:pPr>
        <w:pStyle w:val="Standard"/>
        <w:ind w:right="284"/>
        <w:jc w:val="both"/>
      </w:pPr>
      <w:r>
        <w:rPr>
          <w:iCs/>
          <w:sz w:val="28"/>
          <w:szCs w:val="28"/>
        </w:rPr>
        <w:t xml:space="preserve">7.6.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r>
        <w:rPr>
          <w:i/>
          <w:iCs/>
          <w:sz w:val="28"/>
          <w:szCs w:val="28"/>
        </w:rPr>
        <w:t>В течение срока действия дисциплинарного взыскания меры поощрения, указанные в настоящих Правилах, к работнику не применяются.</w:t>
      </w:r>
    </w:p>
    <w:p w:rsidR="000A2239" w:rsidRDefault="000A2239" w:rsidP="000A2239">
      <w:pPr>
        <w:pStyle w:val="Standard"/>
        <w:ind w:right="284" w:firstLine="709"/>
        <w:jc w:val="both"/>
        <w:rPr>
          <w:iCs/>
          <w:sz w:val="28"/>
          <w:szCs w:val="28"/>
        </w:rPr>
      </w:pPr>
      <w:r>
        <w:rPr>
          <w:iCs/>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7.7.Увольнение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МАДОУ 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Прогулом считается неявка на работу без уважительных причин в течение всего рабочего дня, а также отсутствие на работе более 4 часов подряд в течение рабочего дня (п.6ст.81 ТКРФ).</w:t>
      </w:r>
    </w:p>
    <w:p w:rsidR="000A2239" w:rsidRDefault="000A2239" w:rsidP="000A223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7.8.Педагогические работники МАДОУ,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проступкам могут быть отнесены применение мер физического воздействия по отношению к детям, нарушение общественного порядка, в том числе и не по месту работы, другие нарушения норм морали, явно несоответствующие социальному статусу педагога.</w:t>
      </w:r>
    </w:p>
    <w:p w:rsidR="000A2239" w:rsidRDefault="000A2239" w:rsidP="000A2239">
      <w:pPr>
        <w:pStyle w:val="Standard"/>
        <w:widowControl w:val="0"/>
        <w:shd w:val="clear" w:color="auto" w:fill="FFFFFF"/>
        <w:tabs>
          <w:tab w:val="left" w:pos="810"/>
        </w:tabs>
        <w:jc w:val="both"/>
      </w:pPr>
      <w:r>
        <w:rPr>
          <w:sz w:val="28"/>
          <w:szCs w:val="28"/>
        </w:rPr>
        <w:t>7.9. За применение, в том числе однократное, методов воспитания, связанных с физическим и (или) психическим насилием над личностью ребенка, воспитатель может быть освобожден от занимаемой должности в соответствии с трудовым законодательством и Законом РФ «Об образовании». Увольнение за данный проступок не является мерой дисциплинарной ответственности</w:t>
      </w:r>
    </w:p>
    <w:p w:rsidR="000A2239" w:rsidRDefault="000A2239" w:rsidP="000A2239">
      <w:pPr>
        <w:pStyle w:val="Standard"/>
        <w:widowControl w:val="0"/>
        <w:shd w:val="clear" w:color="auto" w:fill="FFFFFF"/>
        <w:tabs>
          <w:tab w:val="left" w:pos="810"/>
        </w:tabs>
        <w:jc w:val="both"/>
        <w:rPr>
          <w:sz w:val="28"/>
          <w:szCs w:val="28"/>
        </w:rPr>
      </w:pPr>
      <w:r>
        <w:rPr>
          <w:sz w:val="28"/>
          <w:szCs w:val="28"/>
        </w:rPr>
        <w:t xml:space="preserve"> 7.10.Увольнение в порядке дисциплинарного взыскания, а также увольнение в связи с аморальным поступком и применением мер физического психического насилия производятся без согласования с ПК МАДОУ.</w:t>
      </w:r>
    </w:p>
    <w:p w:rsidR="000A2239" w:rsidRDefault="000A2239" w:rsidP="000A2239">
      <w:pPr>
        <w:pStyle w:val="Standard"/>
        <w:widowControl w:val="0"/>
        <w:shd w:val="clear" w:color="auto" w:fill="FFFFFF"/>
        <w:jc w:val="both"/>
        <w:rPr>
          <w:sz w:val="28"/>
          <w:szCs w:val="28"/>
        </w:rPr>
      </w:pPr>
      <w:r>
        <w:rPr>
          <w:sz w:val="28"/>
          <w:szCs w:val="28"/>
        </w:rPr>
        <w:t>7.11.Дисциплинарные взыскания к руководителю МАДОУ применяются органом Управления образования администрации муниципального образования Кавказский район.</w:t>
      </w:r>
    </w:p>
    <w:p w:rsidR="000A2239" w:rsidRDefault="000A2239" w:rsidP="000A2239">
      <w:pPr>
        <w:pStyle w:val="3"/>
        <w:ind w:left="0" w:right="284"/>
        <w:jc w:val="both"/>
        <w:rPr>
          <w:sz w:val="28"/>
          <w:szCs w:val="28"/>
        </w:rPr>
      </w:pPr>
      <w:r>
        <w:rPr>
          <w:sz w:val="28"/>
          <w:szCs w:val="28"/>
        </w:rPr>
        <w:t>7.12. Работники обязаны в своей повседневной работе соблюдать порядок, установленный настоящими правилами.</w:t>
      </w:r>
    </w:p>
    <w:p w:rsidR="000A2239" w:rsidRDefault="000A2239" w:rsidP="000A2239">
      <w:pPr>
        <w:pStyle w:val="a3"/>
        <w:numPr>
          <w:ilvl w:val="0"/>
          <w:numId w:val="4"/>
        </w:numPr>
        <w:suppressAutoHyphens/>
        <w:autoSpaceDN w:val="0"/>
        <w:jc w:val="both"/>
        <w:rPr>
          <w:rFonts w:ascii="Times New Roman" w:hAnsi="Times New Roman" w:cs="Times New Roman"/>
          <w:b/>
          <w:sz w:val="28"/>
          <w:szCs w:val="28"/>
        </w:rPr>
      </w:pPr>
      <w:r>
        <w:rPr>
          <w:rFonts w:ascii="Times New Roman" w:hAnsi="Times New Roman" w:cs="Times New Roman"/>
          <w:b/>
          <w:sz w:val="28"/>
          <w:szCs w:val="28"/>
        </w:rPr>
        <w:t>ПОРЯДОК, МЕСТО И СРОКИ ВЫПЛАТЫ ЗАРАБОТНОЙ ПЛАТЫ.</w:t>
      </w:r>
    </w:p>
    <w:p w:rsidR="000A2239" w:rsidRDefault="000A2239" w:rsidP="000A2239">
      <w:pPr>
        <w:pStyle w:val="a3"/>
        <w:jc w:val="both"/>
        <w:rPr>
          <w:rFonts w:ascii="Times New Roman" w:hAnsi="Times New Roman" w:cs="Times New Roman"/>
          <w:b/>
          <w:sz w:val="28"/>
          <w:szCs w:val="28"/>
        </w:rPr>
      </w:pPr>
    </w:p>
    <w:p w:rsidR="000A2239" w:rsidRDefault="000A2239" w:rsidP="000A2239">
      <w:pPr>
        <w:pStyle w:val="Standard"/>
        <w:jc w:val="both"/>
        <w:rPr>
          <w:sz w:val="28"/>
          <w:szCs w:val="28"/>
        </w:rPr>
      </w:pPr>
      <w:r>
        <w:rPr>
          <w:sz w:val="28"/>
          <w:szCs w:val="28"/>
        </w:rPr>
        <w:t xml:space="preserve"> 8.1. Заработная плата устанавливается трудовым договором в соответствии с действующими нормативными документами.</w:t>
      </w:r>
    </w:p>
    <w:p w:rsidR="000A2239" w:rsidRDefault="000A2239" w:rsidP="000A2239">
      <w:pPr>
        <w:pStyle w:val="Standard"/>
        <w:jc w:val="both"/>
        <w:rPr>
          <w:sz w:val="28"/>
          <w:szCs w:val="28"/>
        </w:rPr>
      </w:pPr>
      <w:r>
        <w:rPr>
          <w:sz w:val="28"/>
          <w:szCs w:val="28"/>
        </w:rPr>
        <w:t xml:space="preserve"> 8.2. Система оплаты труда, включает размеры тарифных ставок, оклады, (должностные оклады), доплаты и надбавки компенсационного и стимулирующего характера.</w:t>
      </w:r>
    </w:p>
    <w:p w:rsidR="000A2239" w:rsidRDefault="000A2239" w:rsidP="000A2239">
      <w:pPr>
        <w:pStyle w:val="Standard"/>
        <w:jc w:val="both"/>
        <w:rPr>
          <w:sz w:val="28"/>
          <w:szCs w:val="28"/>
        </w:rPr>
      </w:pPr>
      <w:r>
        <w:rPr>
          <w:sz w:val="28"/>
          <w:szCs w:val="28"/>
        </w:rPr>
        <w:t>8.3. Условия труда, определенные трудовым договором в форме эффективного контракта,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0A2239" w:rsidRDefault="000A2239" w:rsidP="000A2239">
      <w:pPr>
        <w:pStyle w:val="Standard"/>
        <w:jc w:val="both"/>
        <w:rPr>
          <w:sz w:val="28"/>
          <w:szCs w:val="28"/>
        </w:rPr>
      </w:pPr>
      <w:r>
        <w:rPr>
          <w:sz w:val="28"/>
          <w:szCs w:val="28"/>
        </w:rPr>
        <w:t>8.4. При выплате заработной палаты работодатель обязан извещать в письменной форме каждого работника:</w:t>
      </w:r>
    </w:p>
    <w:p w:rsidR="000A2239" w:rsidRDefault="000A2239" w:rsidP="000A2239">
      <w:pPr>
        <w:pStyle w:val="Standard"/>
        <w:jc w:val="both"/>
        <w:rPr>
          <w:sz w:val="28"/>
          <w:szCs w:val="28"/>
        </w:rPr>
      </w:pPr>
      <w:r>
        <w:rPr>
          <w:sz w:val="28"/>
          <w:szCs w:val="28"/>
        </w:rPr>
        <w:t>-  о составных частях заработной платы, причитающейся ему за соответствующий период;</w:t>
      </w:r>
    </w:p>
    <w:p w:rsidR="000A2239" w:rsidRDefault="000A2239" w:rsidP="000A2239">
      <w:pPr>
        <w:pStyle w:val="Standard"/>
        <w:jc w:val="both"/>
        <w:rPr>
          <w:sz w:val="28"/>
          <w:szCs w:val="28"/>
        </w:rPr>
      </w:pPr>
      <w:r>
        <w:rPr>
          <w:sz w:val="28"/>
          <w:szCs w:val="28"/>
        </w:rPr>
        <w:t>-  о размерах иных сумм, начисленных работнику, в том числе денежной компенсации за нарушение работодателем с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A2239" w:rsidRDefault="000A2239" w:rsidP="000A2239">
      <w:pPr>
        <w:pStyle w:val="Standard"/>
        <w:jc w:val="both"/>
        <w:rPr>
          <w:sz w:val="28"/>
          <w:szCs w:val="28"/>
        </w:rPr>
      </w:pPr>
      <w:r>
        <w:rPr>
          <w:sz w:val="28"/>
          <w:szCs w:val="28"/>
        </w:rPr>
        <w:t>-  о размерах и об основаниях произведенных удержаний;</w:t>
      </w:r>
    </w:p>
    <w:p w:rsidR="000A2239" w:rsidRDefault="000A2239" w:rsidP="000A2239">
      <w:pPr>
        <w:pStyle w:val="Standard"/>
        <w:jc w:val="both"/>
        <w:rPr>
          <w:sz w:val="28"/>
          <w:szCs w:val="28"/>
        </w:rPr>
      </w:pPr>
      <w:r>
        <w:rPr>
          <w:sz w:val="28"/>
          <w:szCs w:val="28"/>
        </w:rPr>
        <w:lastRenderedPageBreak/>
        <w:t>-  об общей денежной сумме, подлежащей выплате.</w:t>
      </w:r>
    </w:p>
    <w:p w:rsidR="000A2239" w:rsidRDefault="000A2239" w:rsidP="000A2239">
      <w:pPr>
        <w:pStyle w:val="Standard"/>
        <w:jc w:val="both"/>
        <w:rPr>
          <w:sz w:val="28"/>
          <w:szCs w:val="28"/>
        </w:rPr>
      </w:pPr>
      <w:r>
        <w:rPr>
          <w:sz w:val="28"/>
          <w:szCs w:val="28"/>
        </w:rPr>
        <w:t xml:space="preserve"> 8.5. Форма расчетного листка утверждается работодателем с учетом мнения представительного органа работников в порядке, установленном статьей 372 Трудового Кодекса.  </w:t>
      </w:r>
    </w:p>
    <w:p w:rsidR="000A2239" w:rsidRDefault="000A2239" w:rsidP="000A2239">
      <w:pPr>
        <w:pStyle w:val="Textbodyindent"/>
        <w:ind w:left="0" w:right="284"/>
      </w:pPr>
      <w:r>
        <w:rPr>
          <w:sz w:val="28"/>
          <w:szCs w:val="28"/>
        </w:rPr>
        <w:t xml:space="preserve"> 8.6.  Заработная плата выплачивается работникам за текущий месяц не реже чем каждые полмесяца в денежной форме. Днями выплаты заработной платы являются </w:t>
      </w:r>
      <w:r>
        <w:rPr>
          <w:sz w:val="28"/>
          <w:szCs w:val="28"/>
          <w:u w:val="single"/>
        </w:rPr>
        <w:t>«10»</w:t>
      </w:r>
      <w:r>
        <w:rPr>
          <w:sz w:val="28"/>
          <w:szCs w:val="28"/>
        </w:rPr>
        <w:t xml:space="preserve"> и </w:t>
      </w:r>
      <w:r>
        <w:rPr>
          <w:sz w:val="28"/>
          <w:szCs w:val="28"/>
          <w:u w:val="single"/>
        </w:rPr>
        <w:t>«25»</w:t>
      </w:r>
      <w:r>
        <w:rPr>
          <w:sz w:val="28"/>
          <w:szCs w:val="28"/>
        </w:rPr>
        <w:t xml:space="preserve"> число каждого месяца перечисляется на указанный работником счет в банке.</w:t>
      </w:r>
    </w:p>
    <w:p w:rsidR="000A2239" w:rsidRDefault="000A2239" w:rsidP="000A2239">
      <w:pPr>
        <w:pStyle w:val="Textbodyindent"/>
        <w:ind w:left="0" w:right="284"/>
        <w:rPr>
          <w:sz w:val="28"/>
          <w:szCs w:val="28"/>
        </w:rPr>
      </w:pPr>
      <w:r>
        <w:rPr>
          <w:sz w:val="28"/>
          <w:szCs w:val="28"/>
        </w:rPr>
        <w:t>8.7. При совпадении дня выплаты с выходным или нерабочим праздничным днем выплата заработной платы производится накануне этого дня.</w:t>
      </w:r>
    </w:p>
    <w:p w:rsidR="000A2239" w:rsidRDefault="000A2239" w:rsidP="000A2239">
      <w:pPr>
        <w:pStyle w:val="Textbodyindent"/>
        <w:ind w:left="0" w:right="284"/>
        <w:rPr>
          <w:sz w:val="28"/>
          <w:szCs w:val="28"/>
        </w:rPr>
      </w:pPr>
      <w:r>
        <w:rPr>
          <w:sz w:val="28"/>
          <w:szCs w:val="28"/>
        </w:rPr>
        <w:t>8.8. При прекращении трудового договора выплата всех сумм, причитающихся работнику от работодателя, производится в день увольнения работника.</w:t>
      </w:r>
    </w:p>
    <w:p w:rsidR="000A2239" w:rsidRDefault="000A2239" w:rsidP="000A2239">
      <w:pPr>
        <w:pStyle w:val="Textbodyindent"/>
        <w:ind w:left="0"/>
        <w:rPr>
          <w:sz w:val="28"/>
          <w:szCs w:val="28"/>
        </w:rPr>
      </w:pPr>
      <w:r>
        <w:rPr>
          <w:sz w:val="28"/>
          <w:szCs w:val="28"/>
        </w:rPr>
        <w:t>8.9. Оплата отпуска производится на позднее чем за три дня до его начала.</w:t>
      </w:r>
    </w:p>
    <w:p w:rsidR="000A2239" w:rsidRPr="000A2239" w:rsidRDefault="000A2239" w:rsidP="000A2239">
      <w:pPr>
        <w:pStyle w:val="a3"/>
        <w:jc w:val="both"/>
        <w:rPr>
          <w:rFonts w:ascii="Times New Roman" w:hAnsi="Times New Roman" w:cs="Times New Roman"/>
          <w:sz w:val="28"/>
          <w:szCs w:val="28"/>
        </w:rPr>
      </w:pPr>
      <w:r>
        <w:rPr>
          <w:rFonts w:ascii="Times New Roman" w:hAnsi="Times New Roman" w:cs="Times New Roman"/>
          <w:sz w:val="28"/>
          <w:szCs w:val="28"/>
        </w:rPr>
        <w:t>8.10. Работодатель гарантирует установление минимальной заработной платы работника, занятого в нормальных условиях труда, в размере не ниже минимального размера оплаты труда, установленного на федеральном уровне.</w:t>
      </w:r>
    </w:p>
    <w:p w:rsidR="000A2239" w:rsidRDefault="000A2239" w:rsidP="000A2239">
      <w:pPr>
        <w:rPr>
          <w:rFonts w:ascii="Times New Roman" w:hAnsi="Times New Roman" w:cs="Times New Roman"/>
          <w:b/>
          <w:sz w:val="28"/>
          <w:szCs w:val="28"/>
        </w:rPr>
      </w:pPr>
      <w:r>
        <w:rPr>
          <w:rFonts w:ascii="Times New Roman" w:hAnsi="Times New Roman" w:cs="Times New Roman"/>
          <w:b/>
          <w:sz w:val="28"/>
          <w:szCs w:val="28"/>
        </w:rPr>
        <w:t>9 . Заключительные положения.</w:t>
      </w:r>
    </w:p>
    <w:p w:rsidR="000A2239" w:rsidRDefault="000A2239" w:rsidP="000A2239">
      <w:pPr>
        <w:pStyle w:val="a3"/>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9.1. Общие собрания трудового коллектива проводятся по мере необходимости, но не реже одного раза в год.</w:t>
      </w:r>
    </w:p>
    <w:p w:rsidR="000A2239" w:rsidRDefault="000A2239" w:rsidP="000A2239">
      <w:pPr>
        <w:pStyle w:val="a3"/>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 9.2.Заседания педагогического совета проводятся не реже трёх раз в год.</w:t>
      </w:r>
    </w:p>
    <w:p w:rsidR="000A2239" w:rsidRDefault="000A2239" w:rsidP="000A2239">
      <w:pPr>
        <w:pStyle w:val="Standard"/>
        <w:jc w:val="both"/>
      </w:pPr>
      <w:r>
        <w:rPr>
          <w:rFonts w:eastAsia="Calibri"/>
          <w:color w:val="333333"/>
          <w:sz w:val="28"/>
          <w:szCs w:val="28"/>
        </w:rPr>
        <w:t>9.3.</w:t>
      </w:r>
      <w:r>
        <w:rPr>
          <w:color w:val="333333"/>
          <w:sz w:val="28"/>
          <w:szCs w:val="28"/>
        </w:rPr>
        <w:t>Срок действия настоящих правил не ограничен, и они действуют до принятия новых.</w:t>
      </w:r>
    </w:p>
    <w:p w:rsidR="000A2239" w:rsidRDefault="000A2239" w:rsidP="000A2239">
      <w:pPr>
        <w:pStyle w:val="Standard"/>
        <w:jc w:val="both"/>
        <w:rPr>
          <w:color w:val="333333"/>
          <w:sz w:val="28"/>
          <w:szCs w:val="28"/>
        </w:rPr>
      </w:pPr>
    </w:p>
    <w:p w:rsidR="000A2239" w:rsidRDefault="000A2239" w:rsidP="000A2239">
      <w:pPr>
        <w:pStyle w:val="Standard"/>
        <w:jc w:val="both"/>
        <w:rPr>
          <w:color w:val="333333"/>
          <w:sz w:val="28"/>
          <w:szCs w:val="28"/>
        </w:rPr>
      </w:pPr>
      <w:r>
        <w:rPr>
          <w:color w:val="333333"/>
          <w:sz w:val="28"/>
          <w:szCs w:val="28"/>
        </w:rPr>
        <w:t xml:space="preserve">Разработал                                           </w:t>
      </w:r>
    </w:p>
    <w:p w:rsidR="000A2239" w:rsidRDefault="000A2239" w:rsidP="000A2239">
      <w:pPr>
        <w:pStyle w:val="Standard"/>
        <w:jc w:val="both"/>
        <w:rPr>
          <w:sz w:val="28"/>
          <w:szCs w:val="28"/>
        </w:rPr>
      </w:pPr>
      <w:r>
        <w:rPr>
          <w:sz w:val="28"/>
          <w:szCs w:val="28"/>
        </w:rPr>
        <w:t>Заведующий МАДОУ ЦРР –д/с №32 _______________   Дементьева Л.В.</w:t>
      </w:r>
    </w:p>
    <w:p w:rsidR="000A2239" w:rsidRDefault="000A2239" w:rsidP="000A2239">
      <w:pPr>
        <w:pStyle w:val="Standard"/>
        <w:jc w:val="both"/>
        <w:rPr>
          <w:sz w:val="28"/>
          <w:szCs w:val="28"/>
        </w:rPr>
      </w:pPr>
    </w:p>
    <w:p w:rsidR="000A2239" w:rsidRDefault="000A2239" w:rsidP="000A2239">
      <w:pPr>
        <w:pStyle w:val="Standard"/>
        <w:jc w:val="both"/>
        <w:rPr>
          <w:sz w:val="28"/>
          <w:szCs w:val="28"/>
        </w:rPr>
      </w:pPr>
    </w:p>
    <w:p w:rsidR="005E4E16" w:rsidRDefault="00884A62">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1" o:title=""/>
            <o:lock v:ext="edit" ungrouping="t" rotation="t" cropping="t" verticies="t" text="t" grouping="t"/>
            <o:signatureline v:ext="edit" id="{F57C42F9-7B33-43D7-9C10-354BF6B5DBE3}" provid="{00000000-0000-0000-0000-000000000000}" o:suggestedsigner="Дементьева Людмила Владимировна" o:suggestedsigner2="заведующий" issignatureline="t"/>
          </v:shape>
        </w:pict>
      </w:r>
      <w:bookmarkEnd w:id="0"/>
    </w:p>
    <w:sectPr w:rsidR="005E4E16" w:rsidSect="000A2239">
      <w:footerReference w:type="default" r:id="rId12"/>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15B" w:rsidRDefault="009A115B" w:rsidP="000A2239">
      <w:pPr>
        <w:spacing w:after="0" w:line="240" w:lineRule="auto"/>
      </w:pPr>
      <w:r>
        <w:separator/>
      </w:r>
    </w:p>
  </w:endnote>
  <w:endnote w:type="continuationSeparator" w:id="0">
    <w:p w:rsidR="009A115B" w:rsidRDefault="009A115B" w:rsidP="000A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902454"/>
      <w:docPartObj>
        <w:docPartGallery w:val="Page Numbers (Bottom of Page)"/>
        <w:docPartUnique/>
      </w:docPartObj>
    </w:sdtPr>
    <w:sdtEndPr/>
    <w:sdtContent>
      <w:p w:rsidR="000A2239" w:rsidRDefault="000A2239">
        <w:pPr>
          <w:pStyle w:val="a7"/>
          <w:jc w:val="right"/>
        </w:pPr>
        <w:r>
          <w:fldChar w:fldCharType="begin"/>
        </w:r>
        <w:r>
          <w:instrText>PAGE   \* MERGEFORMAT</w:instrText>
        </w:r>
        <w:r>
          <w:fldChar w:fldCharType="separate"/>
        </w:r>
        <w:r w:rsidR="00884A62">
          <w:rPr>
            <w:noProof/>
          </w:rPr>
          <w:t>24</w:t>
        </w:r>
        <w:r>
          <w:fldChar w:fldCharType="end"/>
        </w:r>
      </w:p>
    </w:sdtContent>
  </w:sdt>
  <w:p w:rsidR="000A2239" w:rsidRDefault="000A22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15B" w:rsidRDefault="009A115B" w:rsidP="000A2239">
      <w:pPr>
        <w:spacing w:after="0" w:line="240" w:lineRule="auto"/>
      </w:pPr>
      <w:r>
        <w:separator/>
      </w:r>
    </w:p>
  </w:footnote>
  <w:footnote w:type="continuationSeparator" w:id="0">
    <w:p w:rsidR="009A115B" w:rsidRDefault="009A115B" w:rsidP="000A2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4F7"/>
    <w:multiLevelType w:val="multilevel"/>
    <w:tmpl w:val="609E291A"/>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F1C3629"/>
    <w:multiLevelType w:val="multilevel"/>
    <w:tmpl w:val="153E5FBA"/>
    <w:styleLink w:val="WW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 w15:restartNumberingAfterBreak="0">
    <w:nsid w:val="50021186"/>
    <w:multiLevelType w:val="multilevel"/>
    <w:tmpl w:val="0F4E8858"/>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39"/>
    <w:rsid w:val="000A2239"/>
    <w:rsid w:val="00210ABE"/>
    <w:rsid w:val="00584554"/>
    <w:rsid w:val="005E4E16"/>
    <w:rsid w:val="00884A62"/>
    <w:rsid w:val="009A1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585EA-C08A-4756-9B2E-1EEAD8AB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239"/>
    <w:pPr>
      <w:widowControl w:val="0"/>
      <w:suppressAutoHyphens/>
      <w:autoSpaceDN w:val="0"/>
      <w:spacing w:line="244" w:lineRule="auto"/>
    </w:pPr>
    <w:rPr>
      <w:rFonts w:ascii="Calibri" w:eastAsia="SimSun" w:hAnsi="Calibri" w:cs="Tahoma"/>
      <w:kern w:val="3"/>
    </w:rPr>
  </w:style>
  <w:style w:type="paragraph" w:styleId="1">
    <w:name w:val="heading 1"/>
    <w:basedOn w:val="Standard"/>
    <w:next w:val="a"/>
    <w:link w:val="10"/>
    <w:qFormat/>
    <w:rsid w:val="000A2239"/>
    <w:pPr>
      <w:keepNext/>
      <w:jc w:val="right"/>
      <w:outlineLvl w:val="0"/>
    </w:pPr>
    <w:rPr>
      <w:sz w:val="28"/>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84554"/>
    <w:pPr>
      <w:spacing w:after="0" w:line="240" w:lineRule="auto"/>
    </w:pPr>
  </w:style>
  <w:style w:type="character" w:customStyle="1" w:styleId="10">
    <w:name w:val="Заголовок 1 Знак"/>
    <w:basedOn w:val="a0"/>
    <w:link w:val="1"/>
    <w:rsid w:val="000A2239"/>
    <w:rPr>
      <w:rFonts w:ascii="Times New Roman" w:eastAsia="Times New Roman" w:hAnsi="Times New Roman" w:cs="Times New Roman"/>
      <w:kern w:val="3"/>
      <w:sz w:val="28"/>
      <w:szCs w:val="40"/>
      <w:lang w:eastAsia="ru-RU"/>
    </w:rPr>
  </w:style>
  <w:style w:type="paragraph" w:customStyle="1" w:styleId="Standard">
    <w:name w:val="Standard"/>
    <w:rsid w:val="000A223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indent">
    <w:name w:val="Text body indent"/>
    <w:basedOn w:val="Standard"/>
    <w:rsid w:val="000A2239"/>
    <w:pPr>
      <w:ind w:left="1080"/>
      <w:jc w:val="both"/>
    </w:pPr>
  </w:style>
  <w:style w:type="paragraph" w:customStyle="1" w:styleId="21">
    <w:name w:val="Основной текст 21"/>
    <w:basedOn w:val="Standard"/>
    <w:rsid w:val="000A2239"/>
    <w:pPr>
      <w:spacing w:after="120" w:line="480" w:lineRule="auto"/>
    </w:pPr>
    <w:rPr>
      <w:rFonts w:eastAsia="Calibri"/>
      <w:sz w:val="20"/>
      <w:szCs w:val="20"/>
      <w:lang w:eastAsia="zh-CN"/>
    </w:rPr>
  </w:style>
  <w:style w:type="paragraph" w:customStyle="1" w:styleId="u">
    <w:name w:val="u"/>
    <w:basedOn w:val="Standard"/>
    <w:rsid w:val="000A2239"/>
    <w:pPr>
      <w:ind w:firstLine="390"/>
      <w:jc w:val="both"/>
    </w:pPr>
  </w:style>
  <w:style w:type="paragraph" w:customStyle="1" w:styleId="ConsPlusNormal">
    <w:name w:val="ConsPlusNormal"/>
    <w:rsid w:val="000A2239"/>
    <w:pPr>
      <w:widowControl w:val="0"/>
      <w:suppressAutoHyphens/>
      <w:autoSpaceDN w:val="0"/>
      <w:spacing w:after="0" w:line="240" w:lineRule="auto"/>
    </w:pPr>
    <w:rPr>
      <w:rFonts w:ascii="Arial" w:eastAsia="Times New Roman" w:hAnsi="Arial" w:cs="Arial"/>
      <w:kern w:val="3"/>
      <w:sz w:val="20"/>
      <w:szCs w:val="20"/>
      <w:lang w:eastAsia="ru-RU"/>
    </w:rPr>
  </w:style>
  <w:style w:type="paragraph" w:customStyle="1" w:styleId="s1">
    <w:name w:val="s_1"/>
    <w:basedOn w:val="Standard"/>
    <w:rsid w:val="000A2239"/>
    <w:pPr>
      <w:spacing w:before="100" w:after="100"/>
    </w:pPr>
  </w:style>
  <w:style w:type="paragraph" w:styleId="3">
    <w:name w:val="Body Text Indent 3"/>
    <w:basedOn w:val="Standard"/>
    <w:link w:val="30"/>
    <w:semiHidden/>
    <w:unhideWhenUsed/>
    <w:rsid w:val="000A2239"/>
    <w:pPr>
      <w:spacing w:after="120"/>
      <w:ind w:left="283"/>
    </w:pPr>
    <w:rPr>
      <w:sz w:val="16"/>
      <w:szCs w:val="16"/>
    </w:rPr>
  </w:style>
  <w:style w:type="character" w:customStyle="1" w:styleId="30">
    <w:name w:val="Основной текст с отступом 3 Знак"/>
    <w:basedOn w:val="a0"/>
    <w:link w:val="3"/>
    <w:semiHidden/>
    <w:rsid w:val="000A2239"/>
    <w:rPr>
      <w:rFonts w:ascii="Times New Roman" w:eastAsia="Times New Roman" w:hAnsi="Times New Roman" w:cs="Times New Roman"/>
      <w:kern w:val="3"/>
      <w:sz w:val="16"/>
      <w:szCs w:val="16"/>
      <w:lang w:eastAsia="ru-RU"/>
    </w:rPr>
  </w:style>
  <w:style w:type="character" w:styleId="a4">
    <w:name w:val="Hyperlink"/>
    <w:basedOn w:val="a0"/>
    <w:uiPriority w:val="99"/>
    <w:semiHidden/>
    <w:unhideWhenUsed/>
    <w:rsid w:val="000A2239"/>
    <w:rPr>
      <w:color w:val="0000FF"/>
      <w:u w:val="single"/>
    </w:rPr>
  </w:style>
  <w:style w:type="numbering" w:customStyle="1" w:styleId="WWNum1">
    <w:name w:val="WWNum1"/>
    <w:rsid w:val="000A2239"/>
    <w:pPr>
      <w:numPr>
        <w:numId w:val="1"/>
      </w:numPr>
    </w:pPr>
  </w:style>
  <w:style w:type="paragraph" w:styleId="a5">
    <w:name w:val="header"/>
    <w:basedOn w:val="a"/>
    <w:link w:val="a6"/>
    <w:uiPriority w:val="99"/>
    <w:unhideWhenUsed/>
    <w:rsid w:val="000A22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2239"/>
    <w:rPr>
      <w:rFonts w:ascii="Calibri" w:eastAsia="SimSun" w:hAnsi="Calibri" w:cs="Tahoma"/>
      <w:kern w:val="3"/>
    </w:rPr>
  </w:style>
  <w:style w:type="paragraph" w:styleId="a7">
    <w:name w:val="footer"/>
    <w:basedOn w:val="a"/>
    <w:link w:val="a8"/>
    <w:uiPriority w:val="99"/>
    <w:unhideWhenUsed/>
    <w:rsid w:val="000A22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2239"/>
    <w:rPr>
      <w:rFonts w:ascii="Calibri" w:eastAsia="SimSun" w:hAnsi="Calibri" w:cs="Tahoma"/>
      <w:kern w:val="3"/>
    </w:rPr>
  </w:style>
  <w:style w:type="paragraph" w:styleId="a9">
    <w:name w:val="Balloon Text"/>
    <w:basedOn w:val="a"/>
    <w:link w:val="aa"/>
    <w:uiPriority w:val="99"/>
    <w:semiHidden/>
    <w:unhideWhenUsed/>
    <w:rsid w:val="000A223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A2239"/>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59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7;&#1072;&#1074;&#1077;&#1076;&#1091;&#1102;&#1097;&#1080;&#1081;\Desktop\&#1050;&#1086;&#1083;&#1083;&#1077;&#1082;&#1090;&#1080;&#1074;&#1085;&#1099;&#1081;%20&#1076;&#1086;&#1075;&#1086;&#1074;&#1086;&#1088;%202020\&#1044;&#1086;&#1075;&#1086;&#1074;&#1086;&#1088;%20%2032%202020-2023\01.01.2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45674/?dst=10002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file:///C:\Users\&#1047;&#1072;&#1074;&#1077;&#1076;&#1091;&#1102;&#1097;&#1080;&#1081;\Desktop\&#1082;&#1086;&#1083;&#1083;&#1077;&#1082;&#1090;&#1080;&#1074;&#1085;&#1099;&#1081;%20&#1076;&#1086;&#1075;&#1086;&#1074;&#1086;&#1088;%20%2032%202020-2023\&#1085;&#1086;&#1074;&#1099;&#1077;%20&#1087;&#1088;&#1072;&#1074;&#1080;&#1083;&#1072;%20&#1074;&#1085;&#1091;&#1090;&#1088;&#1077;&#1085;&#1085;&#1077;&#1075;&#1086;%20&#1088;&#1072;&#1089;&#1087;&#1086;&#1088;&#1103;&#1076;&#1082;&#1072;.odt" TargetMode="External"/><Relationship Id="rId4" Type="http://schemas.openxmlformats.org/officeDocument/2006/relationships/webSettings" Target="webSettings.xml"/><Relationship Id="rId9" Type="http://schemas.openxmlformats.org/officeDocument/2006/relationships/hyperlink" Target="http://www.consultant.ru/cons/cgi/online.cgi?req=query&amp;div=LAW&amp;opt=1&amp;REFDOC=201079&amp;REFBASE=LAW&amp;REFFIELD=134&amp;REFSEGM=268&amp;REFPAGE=0&amp;REFTYPE=QP_MULTI_REF&amp;ts=24886148965427831280&amp;REFDST=10259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Eg5y2wxsDRG+FClmLoj8Ym13RE8=</DigestValue>
    </Reference>
    <Reference Type="http://www.w3.org/2000/09/xmldsig#Object" URI="#idOfficeObject">
      <DigestMethod Algorithm="http://www.w3.org/2000/09/xmldsig#sha1"/>
      <DigestValue>AcD2A3XGdfqRbv3PduzkdFTWabo=</DigestValue>
    </Reference>
    <Reference Type="http://uri.etsi.org/01903#SignedProperties" URI="#idSignedProperties">
      <Transforms>
        <Transform Algorithm="http://www.w3.org/TR/2001/REC-xml-c14n-20010315"/>
      </Transforms>
      <DigestMethod Algorithm="http://www.w3.org/2000/09/xmldsig#sha1"/>
      <DigestValue>hEOFh6LNYGGjW+Vxz9BRjacyxUQ=</DigestValue>
    </Reference>
    <Reference Type="http://www.w3.org/2000/09/xmldsig#Object" URI="#idValidSigLnImg">
      <DigestMethod Algorithm="http://www.w3.org/2000/09/xmldsig#sha1"/>
      <DigestValue>6eFTl2ZH/ft+MnGPJeVrm2drsxU=</DigestValue>
    </Reference>
    <Reference Type="http://www.w3.org/2000/09/xmldsig#Object" URI="#idInvalidSigLnImg">
      <DigestMethod Algorithm="http://www.w3.org/2000/09/xmldsig#sha1"/>
      <DigestValue>K4hZQTgPTEoaaugszTS0jLxeOII=</DigestValue>
    </Reference>
  </SignedInfo>
  <SignatureValue>IJq9I1yS7WPkuPD9pSPCWnn+iJmNq3zXXTWRoCnDe3kvCfyUgI4JXM4a7Ae/cmL7UBDrUgXNsxzC
iLoyb5VaBP0eFd8GglXZQ4UcB35hHgmtD4xPXm8SF85Y2iHbJqflkhoRbGQg08C828XlYcMyU8dJ
heDGHIYs285rrkpV1mk=</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mHcNDA1QX7uHB4jhwXBP5c8P0zk=</DigestValue>
      </Reference>
      <Reference URI="/word/document.xml?ContentType=application/vnd.openxmlformats-officedocument.wordprocessingml.document.main+xml">
        <DigestMethod Algorithm="http://www.w3.org/2000/09/xmldsig#sha1"/>
        <DigestValue>vVw506m/A4ij6+ZaordXH+AZmk8=</DigestValue>
      </Reference>
      <Reference URI="/word/endnotes.xml?ContentType=application/vnd.openxmlformats-officedocument.wordprocessingml.endnotes+xml">
        <DigestMethod Algorithm="http://www.w3.org/2000/09/xmldsig#sha1"/>
        <DigestValue>j24K+KcZAQjdFqJ7iilI6bhcpGU=</DigestValue>
      </Reference>
      <Reference URI="/word/fontTable.xml?ContentType=application/vnd.openxmlformats-officedocument.wordprocessingml.fontTable+xml">
        <DigestMethod Algorithm="http://www.w3.org/2000/09/xmldsig#sha1"/>
        <DigestValue>3HigZewOBTJsUpgsFeb9oTAZnyA=</DigestValue>
      </Reference>
      <Reference URI="/word/footer1.xml?ContentType=application/vnd.openxmlformats-officedocument.wordprocessingml.footer+xml">
        <DigestMethod Algorithm="http://www.w3.org/2000/09/xmldsig#sha1"/>
        <DigestValue>MMWRYPBzkw2HYlHFDbfY2gOXn8Y=</DigestValue>
      </Reference>
      <Reference URI="/word/footnotes.xml?ContentType=application/vnd.openxmlformats-officedocument.wordprocessingml.footnotes+xml">
        <DigestMethod Algorithm="http://www.w3.org/2000/09/xmldsig#sha1"/>
        <DigestValue>XV0kLbXQfF2x0/bHnaoIcbMp44o=</DigestValue>
      </Reference>
      <Reference URI="/word/media/image1.emf?ContentType=image/x-emf">
        <DigestMethod Algorithm="http://www.w3.org/2000/09/xmldsig#sha1"/>
        <DigestValue>fZa7hHdj7el6iL1cQ/z/euMgCMM=</DigestValue>
      </Reference>
      <Reference URI="/word/numbering.xml?ContentType=application/vnd.openxmlformats-officedocument.wordprocessingml.numbering+xml">
        <DigestMethod Algorithm="http://www.w3.org/2000/09/xmldsig#sha1"/>
        <DigestValue>IZVhtcFSRNznsL4tJVbjYVG3w9o=</DigestValue>
      </Reference>
      <Reference URI="/word/settings.xml?ContentType=application/vnd.openxmlformats-officedocument.wordprocessingml.settings+xml">
        <DigestMethod Algorithm="http://www.w3.org/2000/09/xmldsig#sha1"/>
        <DigestValue>R0qobJrLSRXBerFWIJzdIrGLSH0=</DigestValue>
      </Reference>
      <Reference URI="/word/styles.xml?ContentType=application/vnd.openxmlformats-officedocument.wordprocessingml.styles+xml">
        <DigestMethod Algorithm="http://www.w3.org/2000/09/xmldsig#sha1"/>
        <DigestValue>T3zBuIzeadVAkvQVIZC0KoHMPOA=</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Li8EMiIbZ+N73Cb5vRL+lg2lp60=</DigestValue>
      </Reference>
    </Manifest>
    <SignatureProperties>
      <SignatureProperty Id="idSignatureTime" Target="#idPackageSignature">
        <mdssi:SignatureTime xmlns:mdssi="http://schemas.openxmlformats.org/package/2006/digital-signature">
          <mdssi:Format>YYYY-MM-DDThh:mm:ssTZD</mdssi:Format>
          <mdssi:Value>2021-01-13T12:46:33Z</mdssi:Value>
        </mdssi:SignatureTime>
      </SignatureProperty>
    </SignatureProperties>
  </Object>
  <Object Id="idOfficeObject">
    <SignatureProperties>
      <SignatureProperty Id="idOfficeV1Details" Target="#idPackageSignature">
        <SignatureInfoV1 xmlns="http://schemas.microsoft.com/office/2006/digsig">
          <SetupID>{F57C42F9-7B33-43D7-9C10-354BF6B5DBE3}</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2021-01-13T12:46:33Z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PY0xfjGOQIP0FcCD9BRSZi2MAN49jyCD9BQEAAAB0IP0F8M7bACo3j2NMX4xjkCD9BRzP2wALNY9jcCD9BUxfjGOQIP0F0P2OY7D3jmNoIP0FAAAAAAEAAABQIP0FAgAAAAAAAAA0z9sAM+iNY1Ag/QUQ6I1jeM/bAN4sj2MAAI9joI8ZwcQg/QUIm4tjQDePYwAAAABQIP0FyCD9BYTP2wAvNY9jfF+MY5Db5wRwIP0FFJmLYwA3j2PlLI9jAAAAAAcAAAAAAAAAtkRnd3xfjGNUBmJ/BwAAAKzQ2wAQXl13AdgAAKzQ2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4JqJrbAIyc2wA928h1DQEAAEya2wAAAAAAAAAAACoBAADQAAAAyKlRAQEAAADIg2EJAAAAANDowAkAAAAAAAAAAHDuwAkAAAAA0OjACccYZ1sDAAAA0BhnWwEAAACIxqMJ6CSeW1t7Y1tq92/pMqaRgLghJgT8m9sAadrIdQAA2wACAAAAddrIdfSg2wDg////AAAAAAAAAAAAAAAAkAEAAAAAAAEAAAAAYQByAGkAYQBsAAAAAAAAAAAAAAAAAAAABgAAAAAAAAC2RGd3AAAAAFQGYn8GAAAArJvbABBeXXcB2AAArJvbAA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fgngmdsAxJvbAD3byHVlAAAAhJnbAAAAAADPgsFbQFQ3B5AtkAkSAAAAAAAAAAAAAAAEgAACkC2QCRIAAABAVDcHVjF1WyDHKgdAVDcHHAAAABIAAABEmtsAkC2QCQAAAAAAAAAAAAAAAAgAAABqpZGAAQAAADSb2wBp2sh1AADbAAMAAAB12sh17J3bAPD///8AAAAAAAAAAAAAAACQAQAAAAAAAQAAAABzAGUAZwBvAGUAIAB1AGkAAAAAAAAAAAAJAAAAAAAAALZEZ3cAAAAAVAZifwkAAADkmtsAEF5ddwHYAADkmtsAAAAAAAAAAAAAAAAAAAAAAAAAAAB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FAt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sdXzoxlwEmtsAuIxRAX4AAADEl9sAAAAAAAAAUQEAAOQAAgAAAAEAAAADAAAAAADkAMQB5AB4AAAA6AfkAGQAAAAAAAAAwn6ydzAxNgcAAFEBcAAAAAAAAAAAAAAAAADkAAIAAAABAAAAZAAAAKqrkYAgYykHdJnbAGnayHUAANsAAAAAAHXayHUQYykH9f///wAAAAAAAAAAAAAAAJABAADR55XYEJjbAOG2ZncAAOl1BJjbAAAAAAAMmNsAAAAAAAkAAAAAAAAAtkRndwoACwBUBmJ/CQAAACSZ2wAQXl13AdgAACSZ2wAAAAAAAAAAAAAAAAAAAAAAAAAAA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2NMX4xjkCD9BXAg/QUUmYtjADePY8gg/QUBAAAAdCD9BfDO2wAqN49jTF+MY5Ag/QUcz9sACzWPY3Ag/QVMX4xjkCD9BdD9jmOw945jaCD9BQAAAAABAAAAUCD9BQIAAAAAAAAANM/bADPojWNQIP0FEOiNY3jP2wDeLI9jAACPY6CPGcHEIP0FCJuLY0A3j2MAAAAAUCD9Bcgg/QWEz9sALzWPY3xfjGOQ2+cEcCD9BRSZi2MAN49j5SyPYwAAAAAHAAAAAAAAALZEZ3d8X4xjVAZifwcAAACs0NsAEF5ddwHYAACs0Ns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Caia2wCMnNsAPdvIdQ0BAABMmtsAAAAAAAAAAAAqAQAA0AAAAMipUQEBAAAAyINhCQAAAADQ6MAJAAAAAAAAAABw7sAJAAAAANDowAnHGGdbAwAAANAYZ1sBAAAAiMajCegknltbe2Nbavdv6TKmkYC4ISYE/JvbAGnayHUAANsAAgAAAHXayHX0oNsA4P///wAAAAAAAAAAAAAAAJABAAAAAAABAAAAAGEAcgBpAGEAbAAAAAAAAAAAAAAAAAAAAAYAAAAAAAAAtkRndwAAAABUBmJ/BgAAAKyb2wAQXl13AdgAAKyb2wAAAAAAAAAAAAAAAAAAAAAAAAAAA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H4J4JnbAMSb2wA928h1ZQAAAISZ2wAAAAAAz4LBW0BUNweQLZAJEgAAAAAAAAAAAAAABIAAApAtkAkSAAAAQFQ3B1YxdVsgxyoHQFQ3BxwAAAASAAAARJrbAJAtkAkAAAAAAAAAAAAAAAAIAAAAaqWRgAEAAAA0m9sAadrIdQAA2wADAAAAddrIdeyd2wDw////AAAAAAAAAAAAAAAAkAEAAAAAAAEAAAAAcwBlAGcAbwBlACAAdQBpAAAAAAAAAAAACQAAAAAAAAC2RGd3AAAAAFQGYn8JAAAA5JrbABBeXXcB2AAA5JrbAAAAAAAAAAAAAAAAAAAAAAAAAAAA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13</TotalTime>
  <Pages>24</Pages>
  <Words>9088</Words>
  <Characters>51804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3</cp:revision>
  <cp:lastPrinted>2020-07-10T10:48:00Z</cp:lastPrinted>
  <dcterms:created xsi:type="dcterms:W3CDTF">2020-07-10T10:38:00Z</dcterms:created>
  <dcterms:modified xsi:type="dcterms:W3CDTF">2021-01-13T12:46:00Z</dcterms:modified>
</cp:coreProperties>
</file>