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ayout w:type="fixed"/>
        <w:tblLook w:val="04A0" w:firstRow="1" w:lastRow="0" w:firstColumn="1" w:lastColumn="0" w:noHBand="0" w:noVBand="1"/>
      </w:tblPr>
      <w:tblGrid>
        <w:gridCol w:w="5320"/>
        <w:gridCol w:w="5041"/>
      </w:tblGrid>
      <w:tr w:rsidR="00A64E95" w:rsidTr="0031007E">
        <w:tc>
          <w:tcPr>
            <w:tcW w:w="5320" w:type="dxa"/>
          </w:tcPr>
          <w:p w:rsidR="00A64E95" w:rsidRDefault="00A64E95" w:rsidP="0031007E">
            <w:pPr>
              <w:ind w:right="-850"/>
              <w:jc w:val="both"/>
            </w:pPr>
            <w:r>
              <w:rPr>
                <w:sz w:val="28"/>
                <w:szCs w:val="28"/>
              </w:rPr>
              <w:t>СОГЛАСОВАН</w:t>
            </w:r>
          </w:p>
          <w:p w:rsidR="00A64E95" w:rsidRDefault="00A64E95" w:rsidP="0031007E">
            <w:pPr>
              <w:ind w:right="-850"/>
              <w:jc w:val="both"/>
            </w:pPr>
            <w:r>
              <w:rPr>
                <w:sz w:val="28"/>
                <w:szCs w:val="28"/>
              </w:rPr>
              <w:t xml:space="preserve">Управлением имущественных </w:t>
            </w:r>
          </w:p>
          <w:p w:rsidR="00A64E95" w:rsidRDefault="00A64E95" w:rsidP="0031007E">
            <w:pPr>
              <w:ind w:right="-850"/>
              <w:jc w:val="both"/>
            </w:pPr>
            <w:r>
              <w:rPr>
                <w:sz w:val="28"/>
                <w:szCs w:val="28"/>
              </w:rPr>
              <w:t>отношений администрации</w:t>
            </w:r>
          </w:p>
          <w:p w:rsidR="00A64E95" w:rsidRDefault="00A64E95" w:rsidP="0031007E">
            <w:pPr>
              <w:ind w:right="-850"/>
              <w:jc w:val="both"/>
            </w:pPr>
            <w:r>
              <w:rPr>
                <w:sz w:val="28"/>
                <w:szCs w:val="28"/>
              </w:rPr>
              <w:t xml:space="preserve">муниципального образования          </w:t>
            </w:r>
          </w:p>
          <w:p w:rsidR="00A64E95" w:rsidRDefault="00A64E95" w:rsidP="0031007E">
            <w:pPr>
              <w:ind w:right="-850"/>
              <w:jc w:val="both"/>
            </w:pPr>
            <w:r>
              <w:rPr>
                <w:sz w:val="28"/>
                <w:szCs w:val="28"/>
              </w:rPr>
              <w:t>Кавказский район</w:t>
            </w:r>
          </w:p>
          <w:p w:rsidR="00A64E95" w:rsidRDefault="00A64E95" w:rsidP="0031007E">
            <w:pPr>
              <w:tabs>
                <w:tab w:val="left" w:pos="-720"/>
                <w:tab w:val="left" w:pos="4572"/>
              </w:tabs>
              <w:jc w:val="both"/>
              <w:rPr>
                <w:szCs w:val="28"/>
              </w:rPr>
            </w:pPr>
          </w:p>
          <w:p w:rsidR="00A64E95" w:rsidRDefault="00A64E95" w:rsidP="0031007E">
            <w:pPr>
              <w:tabs>
                <w:tab w:val="left" w:pos="-720"/>
                <w:tab w:val="left" w:pos="4572"/>
              </w:tabs>
              <w:jc w:val="both"/>
            </w:pPr>
            <w:r>
              <w:rPr>
                <w:sz w:val="28"/>
                <w:szCs w:val="28"/>
              </w:rPr>
              <w:t>Начальник управления</w:t>
            </w:r>
          </w:p>
          <w:p w:rsidR="00A64E95" w:rsidRDefault="00A64E95" w:rsidP="0031007E">
            <w:pPr>
              <w:ind w:right="-850"/>
              <w:jc w:val="both"/>
            </w:pPr>
            <w:r>
              <w:rPr>
                <w:sz w:val="28"/>
                <w:szCs w:val="28"/>
              </w:rPr>
              <w:t>________________ Л. В. Юрина</w:t>
            </w:r>
          </w:p>
        </w:tc>
        <w:tc>
          <w:tcPr>
            <w:tcW w:w="5041" w:type="dxa"/>
            <w:hideMark/>
          </w:tcPr>
          <w:p w:rsidR="00A64E95" w:rsidRDefault="00A64E95" w:rsidP="00A64E95">
            <w:pPr>
              <w:ind w:right="-2"/>
              <w:jc w:val="center"/>
            </w:pPr>
            <w:r>
              <w:rPr>
                <w:sz w:val="28"/>
                <w:szCs w:val="28"/>
              </w:rPr>
              <w:t>УТВЕРЖДЕН</w:t>
            </w:r>
          </w:p>
          <w:p w:rsidR="00A64E95" w:rsidRDefault="00A64E95" w:rsidP="00A64E95">
            <w:pPr>
              <w:ind w:right="-2"/>
              <w:jc w:val="center"/>
            </w:pPr>
            <w:r>
              <w:rPr>
                <w:sz w:val="28"/>
                <w:szCs w:val="28"/>
              </w:rPr>
              <w:t>постановлением администрации</w:t>
            </w:r>
          </w:p>
          <w:p w:rsidR="00A64E95" w:rsidRDefault="00A64E95" w:rsidP="00A64E95">
            <w:pPr>
              <w:ind w:right="-2"/>
              <w:jc w:val="center"/>
            </w:pPr>
            <w:r>
              <w:rPr>
                <w:sz w:val="28"/>
                <w:szCs w:val="28"/>
              </w:rPr>
              <w:t>муниципального образования</w:t>
            </w:r>
          </w:p>
          <w:p w:rsidR="00A64E95" w:rsidRDefault="00A64E95" w:rsidP="00A64E95">
            <w:pPr>
              <w:ind w:right="-2"/>
              <w:jc w:val="center"/>
            </w:pPr>
            <w:r>
              <w:rPr>
                <w:sz w:val="28"/>
                <w:szCs w:val="28"/>
              </w:rPr>
              <w:t>Кавказский район</w:t>
            </w:r>
          </w:p>
          <w:p w:rsidR="00A64E95" w:rsidRDefault="00A64E95" w:rsidP="00A64E95">
            <w:pPr>
              <w:ind w:right="-2"/>
              <w:jc w:val="center"/>
            </w:pPr>
            <w:r>
              <w:rPr>
                <w:sz w:val="28"/>
                <w:szCs w:val="28"/>
              </w:rPr>
              <w:t>от____________________№________</w:t>
            </w:r>
          </w:p>
        </w:tc>
      </w:tr>
      <w:tr w:rsidR="00A64E95" w:rsidTr="0031007E">
        <w:trPr>
          <w:trHeight w:val="2395"/>
        </w:trPr>
        <w:tc>
          <w:tcPr>
            <w:tcW w:w="5320" w:type="dxa"/>
            <w:vAlign w:val="center"/>
          </w:tcPr>
          <w:p w:rsidR="00A64E95" w:rsidRDefault="00A64E95" w:rsidP="0031007E">
            <w:pPr>
              <w:snapToGrid w:val="0"/>
              <w:ind w:right="-850"/>
              <w:jc w:val="both"/>
              <w:rPr>
                <w:szCs w:val="28"/>
              </w:rPr>
            </w:pPr>
          </w:p>
          <w:p w:rsidR="00A64E95" w:rsidRDefault="00A64E95" w:rsidP="0031007E">
            <w:pPr>
              <w:ind w:right="-850"/>
              <w:jc w:val="both"/>
              <w:rPr>
                <w:szCs w:val="28"/>
              </w:rPr>
            </w:pPr>
          </w:p>
          <w:p w:rsidR="00A64E95" w:rsidRDefault="00A64E95" w:rsidP="0031007E">
            <w:pPr>
              <w:ind w:right="-850"/>
              <w:jc w:val="both"/>
              <w:rPr>
                <w:szCs w:val="28"/>
              </w:rPr>
            </w:pPr>
          </w:p>
          <w:p w:rsidR="00A64E95" w:rsidRDefault="00A64E95" w:rsidP="0031007E">
            <w:pPr>
              <w:tabs>
                <w:tab w:val="left" w:pos="-720"/>
                <w:tab w:val="left" w:pos="4572"/>
              </w:tabs>
              <w:jc w:val="both"/>
            </w:pPr>
            <w:r>
              <w:rPr>
                <w:sz w:val="28"/>
                <w:szCs w:val="28"/>
              </w:rPr>
              <w:t>СОГЛАСОВАН</w:t>
            </w:r>
          </w:p>
          <w:p w:rsidR="00A64E95" w:rsidRDefault="00A64E95" w:rsidP="0031007E">
            <w:pPr>
              <w:tabs>
                <w:tab w:val="left" w:pos="-720"/>
                <w:tab w:val="left" w:pos="4572"/>
              </w:tabs>
              <w:jc w:val="both"/>
            </w:pPr>
            <w:r>
              <w:rPr>
                <w:sz w:val="28"/>
                <w:szCs w:val="28"/>
              </w:rPr>
              <w:t>Управлением образования</w:t>
            </w:r>
          </w:p>
          <w:p w:rsidR="00A64E95" w:rsidRDefault="00A64E95" w:rsidP="0031007E">
            <w:pPr>
              <w:tabs>
                <w:tab w:val="left" w:pos="-720"/>
                <w:tab w:val="left" w:pos="4572"/>
              </w:tabs>
              <w:jc w:val="both"/>
            </w:pPr>
            <w:r>
              <w:rPr>
                <w:sz w:val="28"/>
                <w:szCs w:val="28"/>
              </w:rPr>
              <w:t>администрации</w:t>
            </w:r>
          </w:p>
          <w:p w:rsidR="00A64E95" w:rsidRDefault="00A64E95" w:rsidP="0031007E">
            <w:pPr>
              <w:tabs>
                <w:tab w:val="left" w:pos="-720"/>
                <w:tab w:val="left" w:pos="4572"/>
              </w:tabs>
              <w:jc w:val="both"/>
            </w:pPr>
            <w:r>
              <w:rPr>
                <w:sz w:val="28"/>
                <w:szCs w:val="28"/>
              </w:rPr>
              <w:t>муниципального образования</w:t>
            </w:r>
          </w:p>
          <w:p w:rsidR="00A64E95" w:rsidRDefault="00A64E95" w:rsidP="0031007E">
            <w:pPr>
              <w:tabs>
                <w:tab w:val="left" w:pos="-720"/>
                <w:tab w:val="left" w:pos="4572"/>
              </w:tabs>
              <w:jc w:val="both"/>
            </w:pPr>
            <w:r>
              <w:rPr>
                <w:sz w:val="28"/>
                <w:szCs w:val="28"/>
              </w:rPr>
              <w:t>Кавказский район</w:t>
            </w:r>
          </w:p>
          <w:p w:rsidR="00A64E95" w:rsidRDefault="00A64E95" w:rsidP="0031007E">
            <w:pPr>
              <w:tabs>
                <w:tab w:val="left" w:pos="-720"/>
                <w:tab w:val="left" w:pos="4572"/>
              </w:tabs>
              <w:jc w:val="both"/>
              <w:rPr>
                <w:szCs w:val="28"/>
              </w:rPr>
            </w:pPr>
          </w:p>
          <w:p w:rsidR="00A64E95" w:rsidRDefault="00A64E95" w:rsidP="0031007E">
            <w:pPr>
              <w:tabs>
                <w:tab w:val="left" w:pos="-720"/>
                <w:tab w:val="left" w:pos="4572"/>
              </w:tabs>
              <w:jc w:val="both"/>
            </w:pPr>
            <w:r>
              <w:rPr>
                <w:sz w:val="28"/>
                <w:szCs w:val="28"/>
              </w:rPr>
              <w:t>Начальник управления</w:t>
            </w:r>
          </w:p>
          <w:p w:rsidR="00A64E95" w:rsidRDefault="00A64E95" w:rsidP="0031007E">
            <w:pPr>
              <w:tabs>
                <w:tab w:val="left" w:pos="-720"/>
                <w:tab w:val="left" w:pos="4572"/>
              </w:tabs>
              <w:jc w:val="both"/>
            </w:pPr>
            <w:r>
              <w:rPr>
                <w:sz w:val="28"/>
                <w:szCs w:val="28"/>
              </w:rPr>
              <w:t>_________________ С. Г Демченко</w:t>
            </w:r>
          </w:p>
        </w:tc>
        <w:tc>
          <w:tcPr>
            <w:tcW w:w="5041" w:type="dxa"/>
          </w:tcPr>
          <w:p w:rsidR="00A64E95" w:rsidRDefault="00A64E95" w:rsidP="0031007E">
            <w:pPr>
              <w:snapToGrid w:val="0"/>
              <w:ind w:right="-850"/>
              <w:jc w:val="both"/>
              <w:rPr>
                <w:szCs w:val="28"/>
              </w:rPr>
            </w:pPr>
          </w:p>
        </w:tc>
      </w:tr>
    </w:tbl>
    <w:p w:rsidR="00A64E95" w:rsidRDefault="00A64E95" w:rsidP="00A64E95">
      <w:pPr>
        <w:jc w:val="both"/>
        <w:rPr>
          <w:sz w:val="28"/>
          <w:szCs w:val="28"/>
        </w:rPr>
      </w:pPr>
    </w:p>
    <w:p w:rsidR="00A64E95" w:rsidRDefault="00A64E95" w:rsidP="00A64E95">
      <w:pPr>
        <w:tabs>
          <w:tab w:val="left" w:pos="4253"/>
          <w:tab w:val="left" w:pos="4536"/>
        </w:tabs>
        <w:ind w:left="-284"/>
        <w:jc w:val="center"/>
        <w:rPr>
          <w:sz w:val="28"/>
          <w:szCs w:val="28"/>
        </w:rPr>
      </w:pPr>
    </w:p>
    <w:p w:rsidR="00A64E95" w:rsidRDefault="00A64E95" w:rsidP="00A64E95">
      <w:pPr>
        <w:tabs>
          <w:tab w:val="left" w:pos="4253"/>
          <w:tab w:val="left" w:pos="4536"/>
        </w:tabs>
        <w:ind w:left="-284"/>
        <w:jc w:val="center"/>
        <w:rPr>
          <w:sz w:val="28"/>
          <w:szCs w:val="28"/>
        </w:rPr>
      </w:pPr>
    </w:p>
    <w:p w:rsidR="00A64E95" w:rsidRDefault="00A64E95" w:rsidP="00A64E95">
      <w:pPr>
        <w:tabs>
          <w:tab w:val="left" w:pos="4253"/>
          <w:tab w:val="left" w:pos="4536"/>
        </w:tabs>
        <w:ind w:left="-284"/>
        <w:jc w:val="center"/>
        <w:rPr>
          <w:sz w:val="28"/>
          <w:szCs w:val="28"/>
        </w:rPr>
      </w:pPr>
    </w:p>
    <w:p w:rsidR="00A64E95" w:rsidRDefault="00A64E95" w:rsidP="00A64E95">
      <w:pPr>
        <w:tabs>
          <w:tab w:val="left" w:pos="4253"/>
          <w:tab w:val="left" w:pos="4536"/>
        </w:tabs>
        <w:ind w:left="-284"/>
        <w:jc w:val="center"/>
        <w:rPr>
          <w:sz w:val="28"/>
          <w:szCs w:val="28"/>
        </w:rPr>
      </w:pPr>
    </w:p>
    <w:p w:rsidR="00A64E95" w:rsidRDefault="00A64E95" w:rsidP="00A64E95">
      <w:pPr>
        <w:jc w:val="center"/>
      </w:pPr>
      <w:r>
        <w:rPr>
          <w:b/>
          <w:bCs/>
          <w:sz w:val="36"/>
          <w:szCs w:val="36"/>
        </w:rPr>
        <w:t>УСТАВ</w:t>
      </w:r>
    </w:p>
    <w:p w:rsidR="00A64E95" w:rsidRDefault="00A64E95" w:rsidP="00A64E95">
      <w:pPr>
        <w:jc w:val="center"/>
      </w:pPr>
      <w:r>
        <w:rPr>
          <w:b/>
          <w:bCs/>
          <w:sz w:val="28"/>
          <w:szCs w:val="28"/>
        </w:rPr>
        <w:t>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w:t>
      </w:r>
    </w:p>
    <w:p w:rsidR="00A64E95" w:rsidRDefault="00A64E95" w:rsidP="00A64E95">
      <w:pPr>
        <w:spacing w:before="280" w:after="280"/>
        <w:jc w:val="center"/>
        <w:rPr>
          <w:sz w:val="28"/>
          <w:szCs w:val="28"/>
        </w:rPr>
      </w:pPr>
    </w:p>
    <w:p w:rsidR="00A64E95" w:rsidRDefault="00A64E95" w:rsidP="00A64E95">
      <w:pPr>
        <w:spacing w:before="280" w:after="280"/>
        <w:jc w:val="center"/>
        <w:rPr>
          <w:sz w:val="28"/>
          <w:szCs w:val="28"/>
        </w:rPr>
      </w:pPr>
    </w:p>
    <w:tbl>
      <w:tblPr>
        <w:tblW w:w="0" w:type="auto"/>
        <w:tblInd w:w="5496" w:type="dxa"/>
        <w:tblLayout w:type="fixed"/>
        <w:tblLook w:val="04A0" w:firstRow="1" w:lastRow="0" w:firstColumn="1" w:lastColumn="0" w:noHBand="0" w:noVBand="1"/>
      </w:tblPr>
      <w:tblGrid>
        <w:gridCol w:w="4359"/>
      </w:tblGrid>
      <w:tr w:rsidR="00A64E95" w:rsidTr="0031007E">
        <w:tc>
          <w:tcPr>
            <w:tcW w:w="4359" w:type="dxa"/>
            <w:hideMark/>
          </w:tcPr>
          <w:p w:rsidR="00A64E95" w:rsidRDefault="00A64E95" w:rsidP="0031007E">
            <w:pPr>
              <w:jc w:val="both"/>
            </w:pPr>
            <w:r>
              <w:rPr>
                <w:bCs/>
                <w:sz w:val="28"/>
                <w:szCs w:val="28"/>
              </w:rPr>
              <w:t xml:space="preserve">РАССМОТРЕН: </w:t>
            </w:r>
          </w:p>
          <w:p w:rsidR="00A64E95" w:rsidRDefault="00A64E95" w:rsidP="0031007E">
            <w:pPr>
              <w:jc w:val="both"/>
            </w:pPr>
            <w:r>
              <w:rPr>
                <w:bCs/>
                <w:sz w:val="28"/>
                <w:szCs w:val="28"/>
              </w:rPr>
              <w:t>Наблюдательным Советом</w:t>
            </w:r>
          </w:p>
          <w:p w:rsidR="00A64E95" w:rsidRDefault="00A64E95" w:rsidP="0031007E">
            <w:pPr>
              <w:jc w:val="both"/>
            </w:pPr>
            <w:r>
              <w:rPr>
                <w:bCs/>
                <w:sz w:val="28"/>
                <w:szCs w:val="28"/>
              </w:rPr>
              <w:t xml:space="preserve">МАДОУ ЦРР-д/с № 32      </w:t>
            </w:r>
          </w:p>
          <w:p w:rsidR="00A64E95" w:rsidRDefault="00A64E95" w:rsidP="0031007E">
            <w:pPr>
              <w:jc w:val="both"/>
            </w:pPr>
            <w:r>
              <w:rPr>
                <w:bCs/>
                <w:sz w:val="28"/>
                <w:szCs w:val="28"/>
              </w:rPr>
              <w:t>от «17»</w:t>
            </w:r>
            <w:r>
              <w:rPr>
                <w:bCs/>
                <w:color w:val="000000"/>
                <w:sz w:val="28"/>
                <w:szCs w:val="28"/>
                <w:u w:val="single"/>
              </w:rPr>
              <w:t xml:space="preserve"> июля 2020 года</w:t>
            </w:r>
          </w:p>
          <w:p w:rsidR="00A64E95" w:rsidRDefault="00A64E95" w:rsidP="0031007E">
            <w:pPr>
              <w:jc w:val="both"/>
            </w:pPr>
            <w:r>
              <w:rPr>
                <w:bCs/>
                <w:color w:val="000000"/>
                <w:sz w:val="28"/>
                <w:szCs w:val="28"/>
              </w:rPr>
              <w:t xml:space="preserve">протокол </w:t>
            </w:r>
            <w:r w:rsidRPr="00B236CA">
              <w:rPr>
                <w:bCs/>
                <w:color w:val="000000"/>
                <w:sz w:val="28"/>
                <w:szCs w:val="28"/>
                <w:u w:val="single"/>
              </w:rPr>
              <w:t xml:space="preserve">№ </w:t>
            </w:r>
            <w:r>
              <w:rPr>
                <w:bCs/>
                <w:color w:val="000000"/>
                <w:sz w:val="28"/>
                <w:szCs w:val="28"/>
                <w:u w:val="single"/>
              </w:rPr>
              <w:t>5</w:t>
            </w:r>
          </w:p>
        </w:tc>
      </w:tr>
    </w:tbl>
    <w:p w:rsidR="00A64E95" w:rsidRDefault="00A64E95" w:rsidP="00A64E95">
      <w:pPr>
        <w:rPr>
          <w:b/>
          <w:bCs/>
          <w:sz w:val="28"/>
          <w:szCs w:val="28"/>
        </w:rPr>
      </w:pPr>
    </w:p>
    <w:p w:rsidR="00A64E95" w:rsidRDefault="00A64E95" w:rsidP="00A64E95">
      <w:pPr>
        <w:rPr>
          <w:b/>
          <w:bCs/>
          <w:sz w:val="28"/>
          <w:szCs w:val="28"/>
        </w:rPr>
      </w:pPr>
    </w:p>
    <w:p w:rsidR="00A64E95" w:rsidRDefault="00A64E95" w:rsidP="00A64E95">
      <w:pPr>
        <w:rPr>
          <w:b/>
          <w:bCs/>
          <w:sz w:val="28"/>
          <w:szCs w:val="28"/>
        </w:rPr>
      </w:pPr>
    </w:p>
    <w:p w:rsidR="00A64E95" w:rsidRDefault="00A64E95" w:rsidP="00A64E95">
      <w:pPr>
        <w:rPr>
          <w:b/>
          <w:bCs/>
          <w:sz w:val="28"/>
          <w:szCs w:val="28"/>
        </w:rPr>
      </w:pPr>
    </w:p>
    <w:p w:rsidR="00A64E95" w:rsidRDefault="00A64E95" w:rsidP="00A64E95">
      <w:pPr>
        <w:jc w:val="center"/>
      </w:pPr>
      <w:r>
        <w:rPr>
          <w:bCs/>
          <w:sz w:val="28"/>
          <w:szCs w:val="28"/>
        </w:rPr>
        <w:t>г. Кропоткин</w:t>
      </w:r>
    </w:p>
    <w:p w:rsidR="00A64E95" w:rsidRDefault="00A64E95" w:rsidP="00A64E95">
      <w:pPr>
        <w:jc w:val="center"/>
        <w:rPr>
          <w:bCs/>
          <w:sz w:val="28"/>
          <w:szCs w:val="28"/>
        </w:rPr>
      </w:pPr>
      <w:r>
        <w:rPr>
          <w:bCs/>
          <w:sz w:val="28"/>
          <w:szCs w:val="28"/>
        </w:rPr>
        <w:t>2020</w:t>
      </w:r>
    </w:p>
    <w:p w:rsidR="00A64E95" w:rsidRDefault="00A64E95" w:rsidP="00A64E95">
      <w:pPr>
        <w:jc w:val="center"/>
        <w:rPr>
          <w:bCs/>
          <w:sz w:val="28"/>
          <w:szCs w:val="28"/>
        </w:rPr>
      </w:pPr>
    </w:p>
    <w:p w:rsidR="00A64E95" w:rsidRDefault="00A64E95" w:rsidP="00A64E95">
      <w:pPr>
        <w:jc w:val="center"/>
        <w:sectPr w:rsidR="00A64E95" w:rsidSect="00A64E95">
          <w:headerReference w:type="default" r:id="rId6"/>
          <w:pgSz w:w="11905" w:h="16837" w:code="9"/>
          <w:pgMar w:top="1134" w:right="567" w:bottom="1134" w:left="1701" w:header="720" w:footer="709" w:gutter="0"/>
          <w:cols w:space="720"/>
          <w:titlePg/>
          <w:docGrid w:linePitch="326"/>
        </w:sectPr>
      </w:pPr>
    </w:p>
    <w:p w:rsidR="00A64E95" w:rsidRDefault="00A64E95" w:rsidP="00A64E95">
      <w:pPr>
        <w:pStyle w:val="11"/>
        <w:spacing w:before="108" w:after="10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 Общие положения</w:t>
      </w:r>
    </w:p>
    <w:p w:rsidR="00A64E95" w:rsidRDefault="00A64E95" w:rsidP="00A64E95">
      <w:pPr>
        <w:pStyle w:val="1"/>
        <w:ind w:firstLine="567"/>
        <w:jc w:val="both"/>
        <w:rPr>
          <w:rFonts w:ascii="Times New Roman" w:hAnsi="Times New Roman" w:cs="Times New Roman"/>
          <w:sz w:val="28"/>
          <w:szCs w:val="28"/>
        </w:rPr>
      </w:pPr>
    </w:p>
    <w:p w:rsidR="00A64E95" w:rsidRDefault="00A64E95" w:rsidP="00A64E95">
      <w:pPr>
        <w:pStyle w:val="1"/>
        <w:ind w:firstLine="567"/>
        <w:jc w:val="both"/>
        <w:rPr>
          <w:rFonts w:ascii="Times New Roman" w:hAnsi="Times New Roman" w:cs="Times New Roman"/>
          <w:sz w:val="28"/>
          <w:szCs w:val="28"/>
        </w:rPr>
      </w:pPr>
      <w:r>
        <w:rPr>
          <w:rFonts w:ascii="Times New Roman" w:hAnsi="Times New Roman" w:cs="Times New Roman"/>
          <w:sz w:val="28"/>
          <w:szCs w:val="28"/>
        </w:rPr>
        <w:t>1.1. 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A64E95" w:rsidRDefault="00A64E95" w:rsidP="00A64E95">
      <w:pPr>
        <w:pStyle w:val="ConsPlusNonformat"/>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3февраля 2017 года  № 129 «О реорганизации муниципального автономного дошкольного образовательного учреждения центр развития ребёнка - детский сад №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w:t>
      </w:r>
    </w:p>
    <w:p w:rsidR="00A64E95" w:rsidRDefault="00A64E95" w:rsidP="00A64E95">
      <w:pPr>
        <w:spacing w:line="100" w:lineRule="atLeast"/>
        <w:ind w:firstLine="567"/>
        <w:jc w:val="both"/>
        <w:rPr>
          <w:sz w:val="28"/>
          <w:szCs w:val="28"/>
        </w:rPr>
      </w:pPr>
      <w:r>
        <w:rPr>
          <w:sz w:val="28"/>
          <w:szCs w:val="28"/>
        </w:rPr>
        <w:t>1.2. 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64E95" w:rsidRDefault="00A64E95" w:rsidP="00A64E95">
      <w:pPr>
        <w:spacing w:line="100" w:lineRule="atLeast"/>
        <w:ind w:firstLine="567"/>
        <w:jc w:val="both"/>
        <w:rPr>
          <w:sz w:val="28"/>
          <w:szCs w:val="28"/>
        </w:rPr>
      </w:pPr>
      <w:r>
        <w:rPr>
          <w:sz w:val="28"/>
          <w:szCs w:val="28"/>
        </w:rPr>
        <w:t xml:space="preserve">Статус МАДОУ по гражданскому законодательству: </w:t>
      </w:r>
    </w:p>
    <w:p w:rsidR="00A64E95" w:rsidRDefault="00A64E95" w:rsidP="00A64E95">
      <w:pPr>
        <w:spacing w:line="100" w:lineRule="atLeast"/>
        <w:ind w:firstLine="567"/>
        <w:jc w:val="both"/>
        <w:rPr>
          <w:sz w:val="28"/>
          <w:szCs w:val="28"/>
        </w:rPr>
      </w:pPr>
      <w:r>
        <w:rPr>
          <w:sz w:val="28"/>
          <w:szCs w:val="28"/>
        </w:rPr>
        <w:t>- организационно-правовая форма — муниципальное учреждение;</w:t>
      </w:r>
    </w:p>
    <w:p w:rsidR="00A64E95" w:rsidRDefault="00A64E95" w:rsidP="00A64E95">
      <w:pPr>
        <w:spacing w:line="100" w:lineRule="atLeast"/>
        <w:ind w:firstLine="567"/>
        <w:jc w:val="both"/>
        <w:rPr>
          <w:sz w:val="28"/>
          <w:szCs w:val="28"/>
        </w:rPr>
      </w:pPr>
      <w:r>
        <w:rPr>
          <w:sz w:val="28"/>
          <w:szCs w:val="28"/>
        </w:rPr>
        <w:t>- тип учреждения -  автономное.</w:t>
      </w:r>
    </w:p>
    <w:p w:rsidR="00A64E95" w:rsidRDefault="00A64E95" w:rsidP="00A64E95">
      <w:pPr>
        <w:spacing w:line="100" w:lineRule="atLeast"/>
        <w:ind w:firstLine="567"/>
        <w:jc w:val="both"/>
        <w:rPr>
          <w:sz w:val="28"/>
          <w:szCs w:val="28"/>
        </w:rPr>
      </w:pPr>
      <w:r>
        <w:rPr>
          <w:sz w:val="28"/>
          <w:szCs w:val="28"/>
        </w:rPr>
        <w:t>Статус МАДОУ по законодательству об образовании:</w:t>
      </w:r>
    </w:p>
    <w:p w:rsidR="00A64E95" w:rsidRDefault="00A64E95" w:rsidP="00A64E95">
      <w:pPr>
        <w:spacing w:line="100" w:lineRule="atLeast"/>
        <w:ind w:firstLine="567"/>
        <w:jc w:val="both"/>
        <w:rPr>
          <w:sz w:val="28"/>
          <w:szCs w:val="28"/>
        </w:rPr>
      </w:pPr>
      <w:r>
        <w:rPr>
          <w:sz w:val="28"/>
          <w:szCs w:val="28"/>
        </w:rPr>
        <w:t>- тип — дошкольная образовательная организация.</w:t>
      </w:r>
    </w:p>
    <w:p w:rsidR="00A64E95" w:rsidRDefault="00A64E95" w:rsidP="00A64E95">
      <w:pPr>
        <w:spacing w:line="100" w:lineRule="atLeast"/>
        <w:ind w:firstLine="567"/>
        <w:jc w:val="both"/>
        <w:rPr>
          <w:sz w:val="28"/>
          <w:szCs w:val="28"/>
        </w:rPr>
      </w:pPr>
      <w:r>
        <w:rPr>
          <w:sz w:val="28"/>
          <w:szCs w:val="28"/>
        </w:rPr>
        <w:t>1.3. Наименование МАДОУ на русском языке:</w:t>
      </w:r>
    </w:p>
    <w:p w:rsidR="00A64E95" w:rsidRDefault="00A64E95" w:rsidP="00A64E95">
      <w:pPr>
        <w:spacing w:line="100" w:lineRule="atLeast"/>
        <w:ind w:firstLine="567"/>
        <w:jc w:val="both"/>
        <w:rPr>
          <w:sz w:val="28"/>
          <w:szCs w:val="28"/>
        </w:rPr>
      </w:pPr>
      <w:r>
        <w:rPr>
          <w:sz w:val="28"/>
          <w:szCs w:val="28"/>
        </w:rPr>
        <w:t>полное - 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p>
    <w:p w:rsidR="00A64E95" w:rsidRDefault="00A64E95" w:rsidP="00A64E95">
      <w:pPr>
        <w:spacing w:line="100" w:lineRule="atLeast"/>
        <w:ind w:firstLine="567"/>
        <w:jc w:val="both"/>
        <w:rPr>
          <w:sz w:val="28"/>
          <w:szCs w:val="28"/>
        </w:rPr>
      </w:pPr>
      <w:r>
        <w:rPr>
          <w:sz w:val="28"/>
          <w:szCs w:val="28"/>
        </w:rPr>
        <w:t>сокращенное — МАДОУ ЦРР-д/с № 32.</w:t>
      </w:r>
    </w:p>
    <w:p w:rsidR="00A64E95" w:rsidRDefault="00A64E95" w:rsidP="00A64E95">
      <w:pPr>
        <w:spacing w:line="100" w:lineRule="atLeast"/>
        <w:ind w:firstLine="567"/>
        <w:jc w:val="both"/>
        <w:rPr>
          <w:sz w:val="28"/>
          <w:szCs w:val="28"/>
        </w:rPr>
      </w:pPr>
      <w:r>
        <w:rPr>
          <w:sz w:val="28"/>
          <w:szCs w:val="28"/>
        </w:rPr>
        <w:t>1.4. Место нахождения МАДОУ (юридический и почтовый адрес): 352396, РФ, Краснодарский край, Кавказский район, город Кропоткин, Микрорайон 1, дом 43.</w:t>
      </w:r>
    </w:p>
    <w:p w:rsidR="00A64E95" w:rsidRDefault="00A64E95" w:rsidP="00A64E9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осуществляется МАДОУ по адресу:</w:t>
      </w:r>
    </w:p>
    <w:p w:rsidR="00A64E95" w:rsidRDefault="00A64E95" w:rsidP="00A64E95">
      <w:pPr>
        <w:spacing w:line="100" w:lineRule="atLeast"/>
        <w:ind w:firstLine="567"/>
        <w:jc w:val="both"/>
        <w:rPr>
          <w:sz w:val="28"/>
          <w:szCs w:val="28"/>
        </w:rPr>
      </w:pPr>
      <w:r>
        <w:rPr>
          <w:sz w:val="28"/>
          <w:szCs w:val="28"/>
        </w:rPr>
        <w:t>352396, РФ, Краснодарский край, Кавказский район, город Кропоткин, Микрорайон 1, дом 43.</w:t>
      </w:r>
    </w:p>
    <w:p w:rsidR="00A64E95" w:rsidRDefault="00A64E95" w:rsidP="00A64E95">
      <w:pPr>
        <w:spacing w:line="100" w:lineRule="atLeast"/>
        <w:ind w:firstLine="567"/>
        <w:jc w:val="both"/>
        <w:rPr>
          <w:sz w:val="28"/>
          <w:szCs w:val="28"/>
        </w:rPr>
      </w:pPr>
      <w:r>
        <w:rPr>
          <w:sz w:val="28"/>
          <w:szCs w:val="28"/>
        </w:rPr>
        <w:t>1.5. Учредителем и собственником имущества МАДОУ является муниципальное образование Кавказский район.</w:t>
      </w:r>
    </w:p>
    <w:p w:rsidR="00A64E95" w:rsidRDefault="00A64E95" w:rsidP="00A64E95">
      <w:pPr>
        <w:spacing w:line="100" w:lineRule="atLeast"/>
        <w:ind w:firstLine="567"/>
        <w:jc w:val="both"/>
        <w:rPr>
          <w:sz w:val="28"/>
          <w:szCs w:val="28"/>
        </w:rPr>
      </w:pPr>
      <w:r>
        <w:rPr>
          <w:sz w:val="28"/>
          <w:szCs w:val="28"/>
        </w:rPr>
        <w:t xml:space="preserve">1.6.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w:t>
      </w:r>
      <w:r>
        <w:rPr>
          <w:sz w:val="28"/>
          <w:szCs w:val="28"/>
        </w:rPr>
        <w:lastRenderedPageBreak/>
        <w:t>образования Кавказский район (далее – Управление) и Управления образования 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A64E95" w:rsidRDefault="00A64E95" w:rsidP="00A64E95">
      <w:pPr>
        <w:spacing w:line="100" w:lineRule="atLeast"/>
        <w:ind w:firstLine="567"/>
        <w:jc w:val="both"/>
        <w:rPr>
          <w:sz w:val="28"/>
          <w:szCs w:val="28"/>
        </w:rPr>
      </w:pPr>
      <w:r>
        <w:rPr>
          <w:sz w:val="28"/>
          <w:szCs w:val="28"/>
        </w:rPr>
        <w:t>1.7. МАДОУ филиалов и представительств не имеет.</w:t>
      </w:r>
    </w:p>
    <w:p w:rsidR="00A64E95" w:rsidRDefault="00A64E95" w:rsidP="00A64E9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1.8. 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A64E95" w:rsidRDefault="00A64E95" w:rsidP="00A64E95">
      <w:pPr>
        <w:spacing w:line="100" w:lineRule="atLeast"/>
        <w:jc w:val="both"/>
        <w:rPr>
          <w:color w:val="806000"/>
          <w:sz w:val="28"/>
          <w:szCs w:val="28"/>
        </w:rPr>
      </w:pPr>
    </w:p>
    <w:p w:rsidR="00A64E95" w:rsidRDefault="00A64E95" w:rsidP="00A64E95">
      <w:pPr>
        <w:pStyle w:val="11"/>
        <w:jc w:val="center"/>
        <w:rPr>
          <w:rFonts w:ascii="Times New Roman" w:hAnsi="Times New Roman" w:cs="Times New Roman"/>
          <w:b/>
          <w:bCs/>
          <w:sz w:val="28"/>
          <w:szCs w:val="28"/>
        </w:rPr>
      </w:pPr>
      <w:r>
        <w:rPr>
          <w:rFonts w:ascii="Times New Roman" w:hAnsi="Times New Roman" w:cs="Times New Roman"/>
          <w:b/>
          <w:bCs/>
          <w:sz w:val="28"/>
          <w:szCs w:val="28"/>
        </w:rPr>
        <w:t>2.Предмет и цели деятельности МАДОУ</w:t>
      </w:r>
    </w:p>
    <w:p w:rsidR="00A64E95" w:rsidRDefault="00A64E95" w:rsidP="00A64E95">
      <w:pPr>
        <w:spacing w:line="100" w:lineRule="atLeast"/>
        <w:ind w:firstLine="720"/>
        <w:jc w:val="both"/>
        <w:rPr>
          <w:color w:val="806000"/>
        </w:rPr>
      </w:pPr>
    </w:p>
    <w:p w:rsidR="00A64E95" w:rsidRDefault="00A64E95" w:rsidP="00A64E95">
      <w:pPr>
        <w:spacing w:line="100" w:lineRule="atLeast"/>
        <w:ind w:firstLine="567"/>
        <w:jc w:val="both"/>
        <w:rPr>
          <w:sz w:val="28"/>
          <w:szCs w:val="28"/>
        </w:rPr>
      </w:pPr>
      <w:r>
        <w:rPr>
          <w:sz w:val="28"/>
          <w:szCs w:val="28"/>
        </w:rPr>
        <w:t>2.1.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A64E95" w:rsidRDefault="00A64E95" w:rsidP="00A64E95">
      <w:pPr>
        <w:spacing w:line="100" w:lineRule="atLeast"/>
        <w:ind w:firstLine="567"/>
        <w:jc w:val="both"/>
        <w:rPr>
          <w:sz w:val="28"/>
          <w:szCs w:val="28"/>
        </w:rPr>
      </w:pPr>
      <w:r>
        <w:rPr>
          <w:sz w:val="28"/>
          <w:szCs w:val="28"/>
        </w:rPr>
        <w:t xml:space="preserve">2.2. Целями деятельности МАДОУ является осуществление образовательной деятельности по образовательным программам различных видов, уровней и направлений в соответствии с п.2.3, 2.5 настоящего устава, осуществление деятельности в сфере физической культуры и спорта, охраны и укрепления здоровья, присмотра и ухода за детьми. </w:t>
      </w:r>
    </w:p>
    <w:p w:rsidR="00A64E95" w:rsidRDefault="00A64E95" w:rsidP="00A64E95">
      <w:pPr>
        <w:spacing w:line="100" w:lineRule="atLeast"/>
        <w:ind w:firstLine="567"/>
        <w:jc w:val="both"/>
        <w:rPr>
          <w:sz w:val="28"/>
          <w:szCs w:val="28"/>
        </w:rPr>
      </w:pPr>
      <w:r>
        <w:rPr>
          <w:sz w:val="28"/>
          <w:szCs w:val="28"/>
        </w:rPr>
        <w:t>Уровень образования в МАДОУ – дошкольное образование.</w:t>
      </w:r>
    </w:p>
    <w:p w:rsidR="00A64E95" w:rsidRDefault="00A64E95" w:rsidP="00A64E95">
      <w:pPr>
        <w:spacing w:line="100" w:lineRule="atLeast"/>
        <w:ind w:left="360" w:firstLine="567"/>
        <w:jc w:val="both"/>
        <w:rPr>
          <w:sz w:val="28"/>
          <w:szCs w:val="28"/>
        </w:rPr>
      </w:pPr>
      <w:r>
        <w:rPr>
          <w:sz w:val="28"/>
          <w:szCs w:val="28"/>
        </w:rPr>
        <w:t>2.3.Основными видами деятельности МАДОУ является реализация:</w:t>
      </w:r>
    </w:p>
    <w:p w:rsidR="00A64E95" w:rsidRDefault="00A64E95" w:rsidP="00A64E95">
      <w:pPr>
        <w:spacing w:line="100" w:lineRule="atLeast"/>
        <w:ind w:left="720" w:firstLine="567"/>
        <w:jc w:val="both"/>
        <w:rPr>
          <w:sz w:val="28"/>
          <w:szCs w:val="28"/>
        </w:rPr>
      </w:pPr>
      <w:r>
        <w:rPr>
          <w:sz w:val="28"/>
          <w:szCs w:val="28"/>
        </w:rPr>
        <w:t>- основных образовательных программ дошкольного образования;</w:t>
      </w:r>
    </w:p>
    <w:p w:rsidR="00A64E95" w:rsidRDefault="00A64E95" w:rsidP="00A64E95">
      <w:pPr>
        <w:spacing w:line="100" w:lineRule="atLeast"/>
        <w:ind w:left="720" w:firstLine="567"/>
        <w:jc w:val="both"/>
        <w:rPr>
          <w:sz w:val="28"/>
          <w:szCs w:val="28"/>
        </w:rPr>
      </w:pPr>
      <w:r>
        <w:rPr>
          <w:sz w:val="28"/>
          <w:szCs w:val="28"/>
        </w:rPr>
        <w:t xml:space="preserve">- присмотр и уход за детьми. </w:t>
      </w:r>
    </w:p>
    <w:p w:rsidR="00A64E95" w:rsidRDefault="00A64E95" w:rsidP="00A64E95">
      <w:pPr>
        <w:spacing w:line="100" w:lineRule="atLeast"/>
        <w:ind w:firstLine="567"/>
        <w:jc w:val="both"/>
        <w:rPr>
          <w:sz w:val="28"/>
          <w:szCs w:val="28"/>
        </w:rPr>
      </w:pPr>
      <w:r>
        <w:rPr>
          <w:color w:val="806000"/>
          <w:sz w:val="28"/>
          <w:szCs w:val="28"/>
        </w:rPr>
        <w:tab/>
      </w:r>
      <w:r>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64E95" w:rsidRPr="00B236CA" w:rsidRDefault="00A64E95" w:rsidP="00A64E95">
      <w:pPr>
        <w:spacing w:line="100" w:lineRule="atLeast"/>
        <w:ind w:left="720" w:firstLine="567"/>
        <w:jc w:val="both"/>
        <w:rPr>
          <w:sz w:val="28"/>
          <w:szCs w:val="28"/>
        </w:rPr>
      </w:pPr>
      <w:r w:rsidRPr="00B236CA">
        <w:rPr>
          <w:sz w:val="28"/>
          <w:szCs w:val="28"/>
        </w:rPr>
        <w:t>2.4.Обучение осуществляется на русском языке.</w:t>
      </w:r>
    </w:p>
    <w:p w:rsidR="00A64E95" w:rsidRDefault="00A64E95" w:rsidP="00A64E95">
      <w:pPr>
        <w:spacing w:line="100" w:lineRule="atLeast"/>
        <w:ind w:firstLine="567"/>
        <w:jc w:val="both"/>
        <w:rPr>
          <w:sz w:val="28"/>
          <w:szCs w:val="28"/>
        </w:rPr>
      </w:pPr>
      <w:r>
        <w:rPr>
          <w:sz w:val="28"/>
          <w:szCs w:val="28"/>
        </w:rPr>
        <w:t>2.5. МАДОУ вправе осуществлять, в том числе и за счет средств физических и юридических лиц, следующие виды деятельности, не являющиеся основными:</w:t>
      </w:r>
    </w:p>
    <w:p w:rsidR="00A64E95" w:rsidRDefault="00A64E95" w:rsidP="00A64E95">
      <w:pPr>
        <w:spacing w:line="100" w:lineRule="atLeast"/>
        <w:ind w:firstLine="567"/>
        <w:jc w:val="both"/>
        <w:rPr>
          <w:sz w:val="28"/>
          <w:szCs w:val="28"/>
        </w:rPr>
      </w:pPr>
      <w:r>
        <w:rPr>
          <w:sz w:val="28"/>
          <w:szCs w:val="28"/>
        </w:rPr>
        <w:t>- образовательная деятельность по дополнительным образовательным программам;</w:t>
      </w:r>
    </w:p>
    <w:p w:rsidR="00A64E95" w:rsidRDefault="00A64E95" w:rsidP="00A64E95">
      <w:pPr>
        <w:spacing w:line="100" w:lineRule="atLeast"/>
        <w:ind w:firstLine="567"/>
        <w:jc w:val="both"/>
        <w:rPr>
          <w:sz w:val="28"/>
          <w:szCs w:val="28"/>
        </w:rPr>
      </w:pPr>
      <w:r>
        <w:rPr>
          <w:sz w:val="28"/>
          <w:szCs w:val="28"/>
        </w:rPr>
        <w:t>- 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w:t>
      </w:r>
    </w:p>
    <w:p w:rsidR="00A64E95" w:rsidRDefault="00A64E95" w:rsidP="00A64E95">
      <w:pPr>
        <w:spacing w:line="100" w:lineRule="atLeast"/>
        <w:ind w:firstLine="567"/>
        <w:jc w:val="both"/>
        <w:rPr>
          <w:sz w:val="28"/>
          <w:szCs w:val="28"/>
        </w:rPr>
      </w:pPr>
      <w:r>
        <w:rPr>
          <w:sz w:val="28"/>
          <w:szCs w:val="28"/>
        </w:rPr>
        <w:lastRenderedPageBreak/>
        <w:t>- создание различных учебных групп специального обучения школьной жизни, в том числе подготовка дошкольников, не посещающих дошкольные образовательные организации к поступлению в школу;</w:t>
      </w:r>
    </w:p>
    <w:p w:rsidR="00A64E95" w:rsidRDefault="00A64E95" w:rsidP="00A64E95">
      <w:pPr>
        <w:spacing w:line="100" w:lineRule="atLeast"/>
        <w:ind w:firstLine="567"/>
        <w:jc w:val="both"/>
        <w:rPr>
          <w:sz w:val="28"/>
          <w:szCs w:val="28"/>
        </w:rPr>
      </w:pPr>
      <w:r>
        <w:rPr>
          <w:sz w:val="28"/>
          <w:szCs w:val="28"/>
        </w:rPr>
        <w:t>- подготовка детей к посещению дошкольной образовательной организации;</w:t>
      </w:r>
    </w:p>
    <w:p w:rsidR="00A64E95" w:rsidRPr="00B236CA" w:rsidRDefault="00A64E95" w:rsidP="00A64E95">
      <w:pPr>
        <w:spacing w:line="100" w:lineRule="atLeast"/>
        <w:ind w:firstLine="567"/>
        <w:jc w:val="both"/>
        <w:rPr>
          <w:sz w:val="28"/>
          <w:szCs w:val="28"/>
        </w:rPr>
      </w:pPr>
      <w:r w:rsidRPr="00B236CA">
        <w:rPr>
          <w:sz w:val="28"/>
          <w:szCs w:val="28"/>
        </w:rPr>
        <w:t>- по запросам родителей (законных представителей) возможна организация работы групп продлённого дня, а также присмотр за воспитанниками в выходные и праздничные дни;</w:t>
      </w:r>
    </w:p>
    <w:p w:rsidR="00A64E95" w:rsidRDefault="00A64E95" w:rsidP="00A64E95">
      <w:pPr>
        <w:pStyle w:val="1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консультационного центра для родителей (законных представителей), обеспечивающих получение детьми дошкольного образования в форме семейного образования;</w:t>
      </w:r>
    </w:p>
    <w:p w:rsidR="00A64E95" w:rsidRDefault="00A64E95" w:rsidP="00A64E95">
      <w:pPr>
        <w:spacing w:line="100" w:lineRule="atLeast"/>
        <w:ind w:firstLine="567"/>
        <w:jc w:val="both"/>
        <w:rPr>
          <w:sz w:val="28"/>
          <w:szCs w:val="28"/>
        </w:rPr>
      </w:pPr>
      <w:r>
        <w:rPr>
          <w:sz w:val="28"/>
          <w:szCs w:val="28"/>
        </w:rPr>
        <w:t xml:space="preserve">- иная приносящая доход деятельность: дополнительные услуги оказываемые за плату, такие как изобразительная деятельность, театрализованная деятельность, хореография, художественная гимнастика, физическое развитие, интеллектуальное развитие, обучение чтению; организация индивидуальных  и коллективных праздников для детей;  организация групп продленного дня; сдача в аренду имущества в установленном порядке; заключение гражданско - правовых договоров на поставку товаров, выполнение работ, оказание услуг для нужд МАДОУ в соответствии с действующим законодательством; реализация изделий, полученных в результате деятельности воспитанников и сотрудников;  оказание посреднических услуг, долевое участие в деятельности других учреждений                (в том числе образовательных) и организаций, ведение приносящих доход иных внереализационных операций, непосредственно не связанных с собственным производством предусмотренной уставом продукции, работ, услуг и с их реализацией. </w:t>
      </w:r>
    </w:p>
    <w:p w:rsidR="00A64E95" w:rsidRDefault="00A64E95" w:rsidP="00A64E95">
      <w:pPr>
        <w:spacing w:line="100" w:lineRule="atLeast"/>
        <w:ind w:firstLine="567"/>
        <w:jc w:val="both"/>
        <w:rPr>
          <w:sz w:val="28"/>
          <w:szCs w:val="28"/>
        </w:rPr>
      </w:pPr>
      <w:r>
        <w:rPr>
          <w:sz w:val="28"/>
          <w:szCs w:val="28"/>
        </w:rPr>
        <w:t>Доход от указанной деятельности используется МАДОУ в соответствии с уставными целями. Порядок оказания платных услуг регламентируется соответствующим локальным актом МАДОУ.</w:t>
      </w:r>
    </w:p>
    <w:p w:rsidR="00A64E95" w:rsidRDefault="00A64E95" w:rsidP="00A64E95">
      <w:pPr>
        <w:spacing w:line="100" w:lineRule="atLeast"/>
        <w:ind w:firstLine="567"/>
        <w:jc w:val="both"/>
        <w:rPr>
          <w:sz w:val="28"/>
          <w:szCs w:val="28"/>
        </w:rPr>
      </w:pPr>
      <w:r>
        <w:rPr>
          <w:sz w:val="28"/>
          <w:szCs w:val="28"/>
        </w:rPr>
        <w:t>МАДОУ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соответствует указанным целям.</w:t>
      </w:r>
    </w:p>
    <w:p w:rsidR="00A64E95" w:rsidRDefault="00A64E95" w:rsidP="00A64E95">
      <w:pPr>
        <w:spacing w:line="100" w:lineRule="atLeast"/>
        <w:ind w:firstLine="567"/>
        <w:jc w:val="both"/>
        <w:rPr>
          <w:sz w:val="28"/>
          <w:szCs w:val="28"/>
        </w:rPr>
      </w:pPr>
      <w:r>
        <w:rPr>
          <w:sz w:val="28"/>
          <w:szCs w:val="28"/>
        </w:rPr>
        <w:t>МАДОУ не вправе размещать денежные средства на депозитах в кредитных организациях, а также совершать сделки с ценными бумагами.</w:t>
      </w:r>
    </w:p>
    <w:p w:rsidR="00A64E95" w:rsidRDefault="00A64E95" w:rsidP="00A64E95">
      <w:pPr>
        <w:spacing w:line="100" w:lineRule="atLeast"/>
        <w:ind w:firstLine="567"/>
        <w:jc w:val="both"/>
        <w:rPr>
          <w:sz w:val="28"/>
          <w:szCs w:val="28"/>
        </w:rPr>
      </w:pPr>
      <w:r>
        <w:rPr>
          <w:sz w:val="28"/>
          <w:szCs w:val="28"/>
        </w:rPr>
        <w:t>2.6. Муниципальные задания для МАДОУ в соответствии с предусмотренными настоящим уставом основными видами деятельности формирует и утверждает Уполномоченный орган, осуществляющий функции и полномочия учредителя. МАДОУ не вправе отказаться от выполнения муниципального задания.</w:t>
      </w:r>
    </w:p>
    <w:p w:rsidR="00A64E95" w:rsidRPr="00B236CA" w:rsidRDefault="00A64E95" w:rsidP="00A64E95">
      <w:pPr>
        <w:spacing w:line="100" w:lineRule="atLeast"/>
        <w:ind w:firstLine="567"/>
        <w:jc w:val="both"/>
        <w:rPr>
          <w:sz w:val="28"/>
          <w:szCs w:val="28"/>
        </w:rPr>
      </w:pPr>
      <w:r w:rsidRPr="00B236CA">
        <w:rPr>
          <w:sz w:val="28"/>
          <w:szCs w:val="28"/>
        </w:rPr>
        <w:t>Кроме муниципального задания и обязательств МАДОУ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законами Российской Федерации.</w:t>
      </w:r>
    </w:p>
    <w:p w:rsidR="00A64E95" w:rsidRPr="00B236CA" w:rsidRDefault="00A64E95" w:rsidP="00A64E95">
      <w:pPr>
        <w:spacing w:line="100" w:lineRule="atLeast"/>
        <w:ind w:firstLine="567"/>
        <w:jc w:val="both"/>
        <w:rPr>
          <w:sz w:val="28"/>
          <w:szCs w:val="28"/>
        </w:rPr>
      </w:pPr>
      <w:r w:rsidRPr="00B236CA">
        <w:rPr>
          <w:sz w:val="28"/>
          <w:szCs w:val="28"/>
        </w:rPr>
        <w:lastRenderedPageBreak/>
        <w:t>2.7.В МАДОУ могут функционировать группы общеразвивающей направленности, а также компенсирующей, оздоровительной или комбинированной направленности, реализующие адаптированные основные образовательные программы дошкольного образования. Адаптированные основные общеразвивающие программы дошкольного образования направлены на развитие и обучение лиц с ограниченными возможностями здоровья с учетом особенностей их психофизического развития, индивидуальных возможностей, исходя из особенностей развития и образовательных потребностей, обеспечивающих коррекцию нарушения развития и социальную адаптацию указанных лиц.</w:t>
      </w:r>
    </w:p>
    <w:p w:rsidR="00A64E95" w:rsidRPr="00B236CA" w:rsidRDefault="00A64E95" w:rsidP="00A64E95">
      <w:pPr>
        <w:spacing w:line="100" w:lineRule="atLeast"/>
        <w:ind w:firstLine="567"/>
        <w:jc w:val="both"/>
        <w:rPr>
          <w:sz w:val="28"/>
          <w:szCs w:val="28"/>
        </w:rPr>
      </w:pPr>
      <w:r w:rsidRPr="00B236CA">
        <w:rPr>
          <w:sz w:val="28"/>
          <w:szCs w:val="28"/>
        </w:rPr>
        <w:tab/>
        <w:t>2.8. МАДОУ обеспечивает дошкольное образование и воспитание детей с ограниченными возможностями здоровья путём реализации соответствующих адаптированных основных образовательных программ дошкольного образования, а для детей-инвалидов также – индивидуальных программ (маршрутов) реабилитации или абилитации на основании заключений психолого-медико-педагогической комиссии.</w:t>
      </w:r>
    </w:p>
    <w:p w:rsidR="00A64E95" w:rsidRPr="00B236CA" w:rsidRDefault="00A64E95" w:rsidP="00A64E95">
      <w:pPr>
        <w:spacing w:line="100" w:lineRule="atLeast"/>
        <w:ind w:firstLine="567"/>
        <w:jc w:val="both"/>
        <w:rPr>
          <w:sz w:val="28"/>
          <w:szCs w:val="28"/>
        </w:rPr>
      </w:pPr>
      <w:r w:rsidRPr="00B236CA">
        <w:rPr>
          <w:sz w:val="28"/>
          <w:szCs w:val="28"/>
        </w:rPr>
        <w:tab/>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A64E95" w:rsidRDefault="00A64E95" w:rsidP="00A64E95">
      <w:pPr>
        <w:spacing w:line="100" w:lineRule="atLeast"/>
        <w:ind w:firstLine="567"/>
        <w:jc w:val="both"/>
        <w:rPr>
          <w:sz w:val="28"/>
          <w:szCs w:val="28"/>
        </w:rPr>
      </w:pPr>
      <w:r w:rsidRPr="00B236CA">
        <w:rPr>
          <w:sz w:val="28"/>
          <w:szCs w:val="28"/>
        </w:rPr>
        <w:t>2.9. Организацию оказания первичной медико-санитарной помощи воспитанникам осуществляют органы исполнительной власти в сфере здравоохранения.</w:t>
      </w:r>
      <w:r>
        <w:rPr>
          <w:sz w:val="28"/>
          <w:szCs w:val="28"/>
        </w:rPr>
        <w:t xml:space="preserve"> Медицинское обслуживание воспитанников МАДОУ обеспечивается медицинским учреждением на основании договора. МАДОУ обязан предоставить помещение с соответствующими условиями для работы медицинских работников. МАДОУ по согласованию с учредителем, на основании договора между МАДОУ и медицинским учреждением может предоставлять медицинскому учреждению в пользование движимое и недвижимое имущество для медицинского обслуживания обучающихся и работников МАДОУ. Указанные отношения осуществляются на безвозмездной основе.</w:t>
      </w:r>
    </w:p>
    <w:p w:rsidR="00A64E95" w:rsidRDefault="00A64E95" w:rsidP="00A64E95">
      <w:pPr>
        <w:spacing w:line="100" w:lineRule="atLeast"/>
        <w:ind w:firstLine="567"/>
        <w:jc w:val="both"/>
        <w:rPr>
          <w:sz w:val="28"/>
          <w:szCs w:val="28"/>
        </w:rPr>
      </w:pPr>
      <w:r>
        <w:rPr>
          <w:sz w:val="28"/>
          <w:szCs w:val="28"/>
        </w:rPr>
        <w:t xml:space="preserve">Работники МАДОУ проходят медицинские осмотры в соответствии с действующим законодательством. </w:t>
      </w:r>
    </w:p>
    <w:p w:rsidR="00A64E95" w:rsidRDefault="00A64E95" w:rsidP="00A64E9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2.10. Организация питания в МАДОУ возлагается на МАДОУ в соответствии с действующим законодательством. МАДОУ обеспечивает гарантированное сбалансированное питание детей в соответствии с требованиями СанПиН.</w:t>
      </w:r>
    </w:p>
    <w:p w:rsidR="00A64E95" w:rsidRDefault="00A64E95" w:rsidP="00A64E95">
      <w:pPr>
        <w:spacing w:line="100" w:lineRule="atLeast"/>
        <w:ind w:firstLine="567"/>
        <w:jc w:val="both"/>
        <w:rPr>
          <w:sz w:val="28"/>
          <w:szCs w:val="28"/>
        </w:rPr>
      </w:pPr>
      <w:r>
        <w:rPr>
          <w:sz w:val="28"/>
          <w:szCs w:val="28"/>
        </w:rPr>
        <w:t>2.11. Порядок и условия комплектования МАДОУ регламентируются локальными актами — Положением о порядке комплектования муниципальных дошкольных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и Правилами приёма на обучение по образовательным программам дошкольного образования МАДОУ.</w:t>
      </w:r>
    </w:p>
    <w:p w:rsidR="00A64E95" w:rsidRDefault="00A64E95" w:rsidP="00A64E95">
      <w:pPr>
        <w:spacing w:line="100" w:lineRule="atLeast"/>
        <w:jc w:val="both"/>
        <w:rPr>
          <w:color w:val="806000"/>
        </w:rPr>
      </w:pPr>
    </w:p>
    <w:p w:rsidR="00A64E95" w:rsidRDefault="00A64E95" w:rsidP="00A64E95">
      <w:pPr>
        <w:pStyle w:val="11"/>
        <w:jc w:val="center"/>
        <w:rPr>
          <w:rFonts w:ascii="Times New Roman" w:hAnsi="Times New Roman" w:cs="Times New Roman"/>
          <w:b/>
          <w:bCs/>
          <w:sz w:val="28"/>
          <w:szCs w:val="28"/>
        </w:rPr>
      </w:pPr>
      <w:bookmarkStart w:id="0" w:name="sub_447256"/>
    </w:p>
    <w:p w:rsidR="00A64E95" w:rsidRDefault="00A64E95" w:rsidP="00A64E95">
      <w:pPr>
        <w:pStyle w:val="11"/>
        <w:jc w:val="center"/>
        <w:rPr>
          <w:rFonts w:ascii="Times New Roman" w:hAnsi="Times New Roman" w:cs="Times New Roman"/>
          <w:b/>
          <w:bCs/>
          <w:sz w:val="28"/>
          <w:szCs w:val="28"/>
        </w:rPr>
      </w:pPr>
    </w:p>
    <w:p w:rsidR="00A64E95" w:rsidRDefault="00A64E95" w:rsidP="00A64E95">
      <w:pPr>
        <w:pStyle w:val="11"/>
        <w:jc w:val="center"/>
        <w:rPr>
          <w:rFonts w:ascii="Times New Roman" w:hAnsi="Times New Roman" w:cs="Times New Roman"/>
          <w:b/>
          <w:sz w:val="28"/>
          <w:szCs w:val="28"/>
        </w:rPr>
      </w:pPr>
      <w:r>
        <w:rPr>
          <w:rFonts w:ascii="Times New Roman" w:hAnsi="Times New Roman" w:cs="Times New Roman"/>
          <w:b/>
          <w:bCs/>
          <w:sz w:val="28"/>
          <w:szCs w:val="28"/>
        </w:rPr>
        <w:lastRenderedPageBreak/>
        <w:t>3</w:t>
      </w:r>
      <w:bookmarkEnd w:id="0"/>
      <w:r>
        <w:rPr>
          <w:rFonts w:ascii="Times New Roman" w:hAnsi="Times New Roman" w:cs="Times New Roman"/>
          <w:b/>
          <w:bCs/>
          <w:sz w:val="28"/>
          <w:szCs w:val="28"/>
        </w:rPr>
        <w:t xml:space="preserve">. Управление </w:t>
      </w:r>
      <w:r>
        <w:rPr>
          <w:rFonts w:ascii="Times New Roman" w:hAnsi="Times New Roman" w:cs="Times New Roman"/>
          <w:b/>
          <w:sz w:val="28"/>
          <w:szCs w:val="28"/>
        </w:rPr>
        <w:t>МАДОУ</w:t>
      </w:r>
    </w:p>
    <w:p w:rsidR="00A64E95" w:rsidRDefault="00A64E95" w:rsidP="00A64E95">
      <w:pPr>
        <w:spacing w:line="100" w:lineRule="atLeast"/>
        <w:ind w:firstLine="720"/>
        <w:jc w:val="both"/>
        <w:rPr>
          <w:sz w:val="28"/>
          <w:szCs w:val="28"/>
        </w:rPr>
      </w:pPr>
    </w:p>
    <w:p w:rsidR="00A64E95" w:rsidRDefault="00A64E95" w:rsidP="00A64E95">
      <w:pPr>
        <w:spacing w:line="100" w:lineRule="atLeast"/>
        <w:ind w:firstLine="567"/>
        <w:jc w:val="both"/>
        <w:rPr>
          <w:sz w:val="28"/>
          <w:szCs w:val="28"/>
        </w:rPr>
      </w:pPr>
      <w:r>
        <w:rPr>
          <w:sz w:val="28"/>
          <w:szCs w:val="28"/>
        </w:rPr>
        <w:t>3.1. Управление МАДОУ осуществляется на основе сочетания принципов единоначалия и коллегиальности.</w:t>
      </w:r>
    </w:p>
    <w:p w:rsidR="00A64E95" w:rsidRDefault="00A64E95" w:rsidP="00A64E95">
      <w:pPr>
        <w:spacing w:line="100" w:lineRule="atLeast"/>
        <w:ind w:firstLine="567"/>
        <w:jc w:val="both"/>
        <w:rPr>
          <w:sz w:val="28"/>
          <w:szCs w:val="28"/>
        </w:rPr>
      </w:pPr>
      <w:r>
        <w:rPr>
          <w:sz w:val="28"/>
          <w:szCs w:val="28"/>
        </w:rPr>
        <w:t>3.2. Глава муниципального образования Кавказский район в установленном порядке:</w:t>
      </w:r>
    </w:p>
    <w:p w:rsidR="00A64E95" w:rsidRDefault="00A64E95" w:rsidP="00A64E95">
      <w:pPr>
        <w:spacing w:line="100" w:lineRule="atLeast"/>
        <w:ind w:firstLine="567"/>
        <w:jc w:val="both"/>
        <w:rPr>
          <w:sz w:val="28"/>
          <w:szCs w:val="28"/>
        </w:rPr>
      </w:pPr>
      <w:r>
        <w:rPr>
          <w:sz w:val="28"/>
          <w:szCs w:val="28"/>
        </w:rPr>
        <w:t>а) выполняет функции и полномочия учредителя муниципального автономного учреждения при его создании, реорганизации, изменении типа и ликвидации;</w:t>
      </w:r>
    </w:p>
    <w:p w:rsidR="00A64E95" w:rsidRDefault="00A64E95" w:rsidP="00A64E95">
      <w:pPr>
        <w:spacing w:line="100" w:lineRule="atLeast"/>
        <w:ind w:firstLine="567"/>
        <w:jc w:val="both"/>
        <w:rPr>
          <w:sz w:val="28"/>
          <w:szCs w:val="28"/>
        </w:rPr>
      </w:pPr>
      <w:r>
        <w:rPr>
          <w:sz w:val="28"/>
          <w:szCs w:val="28"/>
        </w:rPr>
        <w:t>б) утверждает устав муниципального автономного учреждения, а также вносимые в него изменения;</w:t>
      </w:r>
    </w:p>
    <w:p w:rsidR="00A64E95" w:rsidRDefault="00A64E95" w:rsidP="00A64E95">
      <w:pPr>
        <w:spacing w:line="100" w:lineRule="atLeast"/>
        <w:ind w:firstLine="567"/>
        <w:jc w:val="both"/>
        <w:rPr>
          <w:sz w:val="28"/>
          <w:szCs w:val="28"/>
        </w:rPr>
      </w:pPr>
      <w:r>
        <w:rPr>
          <w:sz w:val="28"/>
          <w:szCs w:val="28"/>
        </w:rPr>
        <w:t>в) назначает руководителя муниципального автономного учреждения и прекращает его полномочия;</w:t>
      </w:r>
    </w:p>
    <w:p w:rsidR="00A64E95" w:rsidRDefault="00A64E95" w:rsidP="00A64E95">
      <w:pPr>
        <w:spacing w:line="100" w:lineRule="atLeast"/>
        <w:ind w:firstLine="567"/>
        <w:jc w:val="both"/>
        <w:rPr>
          <w:sz w:val="28"/>
          <w:szCs w:val="28"/>
        </w:rPr>
      </w:pPr>
      <w:r>
        <w:rPr>
          <w:sz w:val="28"/>
          <w:szCs w:val="28"/>
        </w:rPr>
        <w:t>г) заключает и прекращает трудовой договор с руководителем муниципального автономного учреждения;</w:t>
      </w:r>
    </w:p>
    <w:p w:rsidR="00A64E95" w:rsidRDefault="00A64E95" w:rsidP="00A64E95">
      <w:pPr>
        <w:spacing w:line="100" w:lineRule="atLeast"/>
        <w:ind w:firstLine="567"/>
        <w:jc w:val="both"/>
        <w:rPr>
          <w:sz w:val="28"/>
          <w:szCs w:val="28"/>
        </w:rPr>
      </w:pPr>
      <w:r>
        <w:rPr>
          <w:sz w:val="28"/>
          <w:szCs w:val="28"/>
        </w:rPr>
        <w:t>д) назначает ликвидационную комиссию, утверждает промежуточный ликвидационный и окончательный ликвидационный баланс ликвидируемого муниципального автономного учреждения, а также передаточный акт или разделительный баланс реорганизуемого муниципального автономного учреждения;</w:t>
      </w:r>
    </w:p>
    <w:p w:rsidR="00A64E95" w:rsidRDefault="00A64E95" w:rsidP="00A64E95">
      <w:pPr>
        <w:spacing w:line="100" w:lineRule="atLeast"/>
        <w:ind w:firstLine="567"/>
        <w:jc w:val="both"/>
        <w:rPr>
          <w:sz w:val="28"/>
          <w:szCs w:val="28"/>
        </w:rPr>
      </w:pPr>
      <w:r>
        <w:rPr>
          <w:sz w:val="28"/>
          <w:szCs w:val="28"/>
        </w:rPr>
        <w:t>е) осуществляет иные функции и полномочия учредителя, предусмотренные Федеральным законом «Об автономных учреждениях» и муниципальными правовыми актами.</w:t>
      </w:r>
    </w:p>
    <w:p w:rsidR="00A64E95" w:rsidRPr="00B236CA" w:rsidRDefault="00A64E95" w:rsidP="00A64E95">
      <w:pPr>
        <w:spacing w:line="100" w:lineRule="atLeast"/>
        <w:ind w:firstLine="567"/>
        <w:jc w:val="both"/>
        <w:rPr>
          <w:sz w:val="28"/>
          <w:szCs w:val="28"/>
        </w:rPr>
      </w:pPr>
      <w:r w:rsidRPr="00B236CA">
        <w:rPr>
          <w:sz w:val="28"/>
          <w:szCs w:val="28"/>
        </w:rPr>
        <w:t>3.3. Уполномоченный орган в установленном порядке:</w:t>
      </w:r>
    </w:p>
    <w:p w:rsidR="00A64E95" w:rsidRDefault="00A64E95" w:rsidP="00A64E95">
      <w:pPr>
        <w:spacing w:line="100" w:lineRule="atLeast"/>
        <w:ind w:firstLine="567"/>
        <w:jc w:val="both"/>
        <w:rPr>
          <w:sz w:val="28"/>
          <w:szCs w:val="28"/>
        </w:rPr>
      </w:pPr>
      <w:r>
        <w:rPr>
          <w:sz w:val="28"/>
          <w:szCs w:val="28"/>
        </w:rPr>
        <w:t>а) согласовывает устав муниципального автономного учреждения, а также вносимые в него изменения;</w:t>
      </w:r>
    </w:p>
    <w:p w:rsidR="00A64E95" w:rsidRDefault="00A64E95" w:rsidP="00A64E95">
      <w:pPr>
        <w:spacing w:line="100" w:lineRule="atLeast"/>
        <w:ind w:firstLine="567"/>
        <w:jc w:val="both"/>
        <w:rPr>
          <w:sz w:val="28"/>
          <w:szCs w:val="28"/>
        </w:rPr>
      </w:pPr>
      <w:r>
        <w:rPr>
          <w:sz w:val="28"/>
          <w:szCs w:val="28"/>
        </w:rPr>
        <w:t>б)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автономного учреждения основными видами деятельности;</w:t>
      </w:r>
    </w:p>
    <w:p w:rsidR="00A64E95" w:rsidRDefault="00A64E95" w:rsidP="00A64E95">
      <w:pPr>
        <w:spacing w:line="100" w:lineRule="atLeast"/>
        <w:ind w:firstLine="567"/>
        <w:jc w:val="both"/>
        <w:rPr>
          <w:sz w:val="28"/>
          <w:szCs w:val="28"/>
        </w:rPr>
      </w:pPr>
      <w:r>
        <w:rPr>
          <w:sz w:val="28"/>
          <w:szCs w:val="28"/>
        </w:rPr>
        <w:t>в) определяет перечень мероприятий, направленных на развитие автономного учреждения;</w:t>
      </w:r>
    </w:p>
    <w:p w:rsidR="00A64E95" w:rsidRDefault="00A64E95" w:rsidP="00A64E95">
      <w:pPr>
        <w:spacing w:line="100" w:lineRule="atLeast"/>
        <w:ind w:firstLine="567"/>
        <w:jc w:val="both"/>
        <w:rPr>
          <w:sz w:val="28"/>
          <w:szCs w:val="28"/>
        </w:rPr>
      </w:pPr>
      <w:r>
        <w:rPr>
          <w:sz w:val="28"/>
          <w:szCs w:val="28"/>
        </w:rPr>
        <w:t>г) рассматривает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A64E95" w:rsidRDefault="00A64E95" w:rsidP="00A64E95">
      <w:pPr>
        <w:spacing w:line="100" w:lineRule="atLeast"/>
        <w:ind w:firstLine="567"/>
        <w:jc w:val="both"/>
        <w:rPr>
          <w:sz w:val="28"/>
          <w:szCs w:val="28"/>
        </w:rPr>
      </w:pPr>
      <w:r>
        <w:rPr>
          <w:sz w:val="28"/>
          <w:szCs w:val="28"/>
        </w:rPr>
        <w:t>д) представляет по согласованию с Управлением на рассмотрение наблюдательного совета автономного учреждения предложения:</w:t>
      </w:r>
    </w:p>
    <w:p w:rsidR="00A64E95" w:rsidRDefault="00A64E95" w:rsidP="00A64E95">
      <w:pPr>
        <w:spacing w:line="100" w:lineRule="atLeast"/>
        <w:ind w:firstLine="567"/>
        <w:jc w:val="both"/>
        <w:rPr>
          <w:sz w:val="28"/>
          <w:szCs w:val="28"/>
        </w:rPr>
      </w:pPr>
      <w:r>
        <w:rPr>
          <w:sz w:val="28"/>
          <w:szCs w:val="28"/>
        </w:rPr>
        <w:t>о внесении изменений в устав автономного учреждения;</w:t>
      </w:r>
    </w:p>
    <w:p w:rsidR="00A64E95" w:rsidRDefault="00A64E95" w:rsidP="00A64E95">
      <w:pPr>
        <w:spacing w:line="100" w:lineRule="atLeast"/>
        <w:ind w:firstLine="567"/>
        <w:jc w:val="both"/>
        <w:rPr>
          <w:sz w:val="28"/>
          <w:szCs w:val="28"/>
        </w:rPr>
      </w:pPr>
      <w:r>
        <w:rPr>
          <w:sz w:val="28"/>
          <w:szCs w:val="28"/>
        </w:rPr>
        <w:t>о создании или ликвидации филиалов автономного учреждения, открытии или закрытии его представительств;</w:t>
      </w:r>
    </w:p>
    <w:p w:rsidR="00A64E95" w:rsidRDefault="00A64E95" w:rsidP="00A64E95">
      <w:pPr>
        <w:spacing w:line="100" w:lineRule="atLeast"/>
        <w:ind w:firstLine="567"/>
        <w:jc w:val="both"/>
        <w:rPr>
          <w:sz w:val="28"/>
          <w:szCs w:val="28"/>
        </w:rPr>
      </w:pPr>
      <w:r>
        <w:rPr>
          <w:sz w:val="28"/>
          <w:szCs w:val="28"/>
        </w:rPr>
        <w:t>о реорганизации или ликвидации автономного учреждения;</w:t>
      </w:r>
    </w:p>
    <w:p w:rsidR="00A64E95" w:rsidRDefault="00A64E95" w:rsidP="00A64E95">
      <w:pPr>
        <w:spacing w:line="100" w:lineRule="atLeast"/>
        <w:ind w:firstLine="567"/>
        <w:jc w:val="both"/>
        <w:rPr>
          <w:sz w:val="28"/>
          <w:szCs w:val="28"/>
        </w:rPr>
      </w:pPr>
      <w:r>
        <w:rPr>
          <w:sz w:val="28"/>
          <w:szCs w:val="28"/>
        </w:rPr>
        <w:t>об изъятии имущества, закрепленного за автономным учреждением на праве оперативного управления;</w:t>
      </w:r>
    </w:p>
    <w:p w:rsidR="00A64E95" w:rsidRDefault="00A64E95" w:rsidP="00A64E95">
      <w:pPr>
        <w:spacing w:line="100" w:lineRule="atLeast"/>
        <w:ind w:firstLine="567"/>
        <w:jc w:val="both"/>
        <w:rPr>
          <w:sz w:val="28"/>
          <w:szCs w:val="28"/>
        </w:rPr>
      </w:pPr>
      <w:r>
        <w:rPr>
          <w:sz w:val="28"/>
          <w:szCs w:val="28"/>
        </w:rPr>
        <w:lastRenderedPageBreak/>
        <w:t>е) определяет перечень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(далее - особо ценное движимое имущество), а также вносит в него изменения;</w:t>
      </w:r>
    </w:p>
    <w:p w:rsidR="00A64E95" w:rsidRDefault="00A64E95" w:rsidP="00A64E95">
      <w:pPr>
        <w:spacing w:line="100" w:lineRule="atLeast"/>
        <w:ind w:firstLine="567"/>
        <w:jc w:val="both"/>
        <w:rPr>
          <w:sz w:val="28"/>
          <w:szCs w:val="28"/>
        </w:rPr>
      </w:pPr>
      <w:r>
        <w:rPr>
          <w:sz w:val="28"/>
          <w:szCs w:val="28"/>
        </w:rPr>
        <w:t>ж) вносит в Управление предложения о закреплении за автономным учреждением недвижимого имущества и об изъятии данного имущества;</w:t>
      </w:r>
    </w:p>
    <w:p w:rsidR="00A64E95" w:rsidRDefault="00A64E95" w:rsidP="00A64E95">
      <w:pPr>
        <w:spacing w:line="100" w:lineRule="atLeast"/>
        <w:ind w:firstLine="567"/>
        <w:jc w:val="both"/>
        <w:rPr>
          <w:sz w:val="28"/>
          <w:szCs w:val="28"/>
        </w:rPr>
      </w:pPr>
      <w:r>
        <w:rPr>
          <w:sz w:val="28"/>
          <w:szCs w:val="28"/>
        </w:rPr>
        <w:t>з) представляет предложение о создании автономного учреждения путем изменения типа автономного учреждения;</w:t>
      </w:r>
    </w:p>
    <w:p w:rsidR="00A64E95" w:rsidRDefault="00A64E95" w:rsidP="00A64E95">
      <w:pPr>
        <w:spacing w:line="100" w:lineRule="atLeast"/>
        <w:ind w:firstLine="567"/>
        <w:jc w:val="both"/>
        <w:rPr>
          <w:sz w:val="28"/>
          <w:szCs w:val="28"/>
        </w:rPr>
      </w:pPr>
      <w:r>
        <w:rPr>
          <w:sz w:val="28"/>
          <w:szCs w:val="28"/>
        </w:rPr>
        <w:t>и) определяет средство массовой информации, в котором муниципальное автономное учреждение обязано ежегодно опубликовывать отчет о своей деятельности и об использовании закрепленного за ним имущества, при этом, Уполномоченный орган обязан учитывать доступность данного средства массовой информации для потребителей услуг автономного учреждения;</w:t>
      </w:r>
    </w:p>
    <w:p w:rsidR="00A64E95" w:rsidRDefault="00A64E95" w:rsidP="00A64E95">
      <w:pPr>
        <w:spacing w:line="100" w:lineRule="atLeast"/>
        <w:ind w:firstLine="567"/>
        <w:jc w:val="both"/>
        <w:rPr>
          <w:sz w:val="28"/>
          <w:szCs w:val="28"/>
        </w:rPr>
      </w:pPr>
      <w:r>
        <w:rPr>
          <w:sz w:val="28"/>
          <w:szCs w:val="28"/>
        </w:rPr>
        <w:t xml:space="preserve">к) решает иные вопросы, предусмотренные Федеральным законом                    «Об автономных учреждениях» и муниципальными правовыми актами. </w:t>
      </w:r>
    </w:p>
    <w:p w:rsidR="00A64E95" w:rsidRDefault="00A64E95" w:rsidP="00A64E95">
      <w:pPr>
        <w:spacing w:line="100" w:lineRule="atLeast"/>
        <w:ind w:firstLine="567"/>
        <w:jc w:val="both"/>
        <w:rPr>
          <w:sz w:val="28"/>
          <w:szCs w:val="28"/>
        </w:rPr>
      </w:pPr>
      <w:r>
        <w:rPr>
          <w:sz w:val="28"/>
          <w:szCs w:val="28"/>
        </w:rPr>
        <w:t>3.4. Управление в установленном порядке:</w:t>
      </w:r>
    </w:p>
    <w:p w:rsidR="00A64E95" w:rsidRDefault="00A64E95" w:rsidP="00A64E95">
      <w:pPr>
        <w:spacing w:line="100" w:lineRule="atLeast"/>
        <w:ind w:firstLine="567"/>
        <w:jc w:val="both"/>
        <w:rPr>
          <w:sz w:val="28"/>
          <w:szCs w:val="28"/>
        </w:rPr>
      </w:pPr>
      <w:r>
        <w:rPr>
          <w:sz w:val="28"/>
          <w:szCs w:val="28"/>
        </w:rPr>
        <w:t xml:space="preserve">а) дает согласие на внесение муниципальным автономным учреждением недвижимого имущества, закрепленного за ним или приобретенного им за счет средств, выделенных ему учредителем на приобретение этого имущества, а также находящегося у автономного учреждения особо ценного движимого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w:t>
      </w:r>
    </w:p>
    <w:p w:rsidR="00A64E95" w:rsidRDefault="00A64E95" w:rsidP="00A64E95">
      <w:pPr>
        <w:spacing w:line="100" w:lineRule="atLeast"/>
        <w:ind w:firstLine="567"/>
        <w:jc w:val="both"/>
        <w:rPr>
          <w:sz w:val="28"/>
          <w:szCs w:val="28"/>
        </w:rPr>
      </w:pPr>
      <w:r>
        <w:rPr>
          <w:sz w:val="28"/>
          <w:szCs w:val="28"/>
        </w:rPr>
        <w:t>б) согласовывает распоряжение недвижимым имуществом и особо ценным движимым имуществом, закрепленным за муниципальным автономным учреждением учредителем или приобретенным им за счет средств, выделенных учредителем на приобретение этого имущества;</w:t>
      </w:r>
    </w:p>
    <w:p w:rsidR="00A64E95" w:rsidRDefault="00A64E95" w:rsidP="00A64E95">
      <w:pPr>
        <w:spacing w:line="100" w:lineRule="atLeast"/>
        <w:ind w:firstLine="567"/>
        <w:jc w:val="both"/>
        <w:rPr>
          <w:sz w:val="28"/>
          <w:szCs w:val="28"/>
        </w:rPr>
      </w:pPr>
      <w:r>
        <w:rPr>
          <w:sz w:val="28"/>
          <w:szCs w:val="28"/>
        </w:rPr>
        <w:t>в) принимает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w:t>
      </w:r>
    </w:p>
    <w:p w:rsidR="00A64E95" w:rsidRDefault="00A64E95" w:rsidP="00A64E95">
      <w:pPr>
        <w:spacing w:line="100" w:lineRule="atLeast"/>
        <w:ind w:firstLine="567"/>
        <w:jc w:val="both"/>
        <w:rPr>
          <w:sz w:val="28"/>
          <w:szCs w:val="28"/>
        </w:rPr>
      </w:pPr>
      <w:r>
        <w:rPr>
          <w:sz w:val="28"/>
          <w:szCs w:val="28"/>
        </w:rPr>
        <w:t xml:space="preserve"> г) согласовывает устав учреждения;</w:t>
      </w:r>
    </w:p>
    <w:p w:rsidR="00A64E95" w:rsidRDefault="00A64E95" w:rsidP="00A64E95">
      <w:pPr>
        <w:spacing w:line="100" w:lineRule="atLeast"/>
        <w:ind w:firstLine="567"/>
        <w:jc w:val="both"/>
        <w:rPr>
          <w:sz w:val="28"/>
          <w:szCs w:val="28"/>
        </w:rPr>
      </w:pPr>
      <w:r>
        <w:rPr>
          <w:sz w:val="28"/>
          <w:szCs w:val="28"/>
        </w:rPr>
        <w:t xml:space="preserve">д) закрепляет за учреждением имущество на праве оперативного управления; </w:t>
      </w:r>
    </w:p>
    <w:p w:rsidR="00A64E95" w:rsidRDefault="00A64E95" w:rsidP="00A64E95">
      <w:pPr>
        <w:spacing w:line="100" w:lineRule="atLeast"/>
        <w:ind w:firstLine="567"/>
        <w:jc w:val="both"/>
        <w:rPr>
          <w:sz w:val="28"/>
          <w:szCs w:val="28"/>
        </w:rPr>
      </w:pPr>
      <w:r>
        <w:rPr>
          <w:sz w:val="28"/>
          <w:szCs w:val="28"/>
        </w:rPr>
        <w:t xml:space="preserve">е) производит в установленном порядке изъятие излишнего, неиспользуемого или используемого не по назначению имущества, закрепленного им за учреждением либо приобретенного учреждением за счет средств, выделенных ему собственником на приобретение этого имущества; </w:t>
      </w:r>
    </w:p>
    <w:p w:rsidR="00A64E95" w:rsidRDefault="00A64E95" w:rsidP="00A64E95">
      <w:pPr>
        <w:spacing w:line="100" w:lineRule="atLeast"/>
        <w:ind w:firstLine="567"/>
        <w:jc w:val="both"/>
        <w:rPr>
          <w:sz w:val="28"/>
          <w:szCs w:val="28"/>
        </w:rPr>
      </w:pPr>
      <w:r>
        <w:rPr>
          <w:sz w:val="28"/>
          <w:szCs w:val="28"/>
        </w:rPr>
        <w:t>г) согласовывает проект трудового договора с руководителем учреждения, внесение в него изменений;</w:t>
      </w:r>
    </w:p>
    <w:p w:rsidR="00A64E95" w:rsidRDefault="00A64E95" w:rsidP="00A64E95">
      <w:pPr>
        <w:spacing w:line="100" w:lineRule="atLeast"/>
        <w:ind w:firstLine="567"/>
        <w:jc w:val="both"/>
        <w:rPr>
          <w:sz w:val="28"/>
          <w:szCs w:val="28"/>
        </w:rPr>
      </w:pPr>
      <w:r>
        <w:rPr>
          <w:sz w:val="28"/>
          <w:szCs w:val="28"/>
        </w:rPr>
        <w:t>д) представляет на рассмотрение наблюдательного совета учреждения предложения об изъятии имущества, закрепленного за учреждением на праве оперативного управления;</w:t>
      </w:r>
    </w:p>
    <w:p w:rsidR="00A64E95" w:rsidRDefault="00A64E95" w:rsidP="00A64E95">
      <w:pPr>
        <w:spacing w:line="100" w:lineRule="atLeast"/>
        <w:ind w:firstLine="567"/>
        <w:jc w:val="both"/>
        <w:rPr>
          <w:sz w:val="28"/>
          <w:szCs w:val="28"/>
        </w:rPr>
      </w:pPr>
      <w:r>
        <w:rPr>
          <w:sz w:val="28"/>
          <w:szCs w:val="28"/>
        </w:rPr>
        <w:lastRenderedPageBreak/>
        <w:t>е) на основании перечня видов особо ценного движимого имущества учреждения согласовывает отнесение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A64E95" w:rsidRDefault="00A64E95" w:rsidP="00A64E95">
      <w:pPr>
        <w:spacing w:line="100" w:lineRule="atLeast"/>
        <w:ind w:firstLine="567"/>
        <w:jc w:val="both"/>
        <w:rPr>
          <w:sz w:val="28"/>
          <w:szCs w:val="28"/>
        </w:rPr>
      </w:pPr>
      <w:r>
        <w:rPr>
          <w:sz w:val="28"/>
          <w:szCs w:val="28"/>
        </w:rPr>
        <w:t xml:space="preserve">г) решает иные вопросы, предусмотренные Федеральным законом «Об автономных учреждениях» и муниципальными правовыми актами. </w:t>
      </w:r>
    </w:p>
    <w:p w:rsidR="00A64E95" w:rsidRDefault="00A64E95" w:rsidP="00A64E95">
      <w:pPr>
        <w:spacing w:line="100" w:lineRule="atLeast"/>
        <w:ind w:firstLine="567"/>
        <w:jc w:val="both"/>
        <w:rPr>
          <w:sz w:val="28"/>
          <w:szCs w:val="28"/>
        </w:rPr>
      </w:pPr>
      <w:r>
        <w:rPr>
          <w:sz w:val="28"/>
          <w:szCs w:val="28"/>
        </w:rPr>
        <w:t xml:space="preserve"> 3.5. Единоличным исполнительным органом МАДОУ является его руководитель - заведующий, который осуществляет текущее руководство деятельностью МАДОУ. Назначение на должность и освобождение от должности заведующего МАДОУ, а также заключение и прекращение трудового договора с ним осуществляется главой муниципального образования Кавказский район.</w:t>
      </w:r>
    </w:p>
    <w:p w:rsidR="00A64E95" w:rsidRDefault="00A64E95" w:rsidP="00A64E95">
      <w:pPr>
        <w:spacing w:line="100" w:lineRule="atLeast"/>
        <w:ind w:firstLine="567"/>
        <w:jc w:val="both"/>
        <w:rPr>
          <w:sz w:val="28"/>
          <w:szCs w:val="28"/>
        </w:rPr>
      </w:pPr>
      <w:r>
        <w:rPr>
          <w:sz w:val="28"/>
          <w:szCs w:val="28"/>
        </w:rPr>
        <w:t>Должностные обязанности заведующего не могут выполняться по совместительству. Не разрешается совмещение должности заведующего с другими руководящими должностями (кроме научного и научно-методического руководства).</w:t>
      </w:r>
    </w:p>
    <w:p w:rsidR="00A64E95" w:rsidRDefault="00A64E95" w:rsidP="00A64E95">
      <w:pPr>
        <w:spacing w:line="100" w:lineRule="atLeast"/>
        <w:ind w:firstLine="567"/>
        <w:jc w:val="both"/>
        <w:rPr>
          <w:sz w:val="28"/>
          <w:szCs w:val="28"/>
        </w:rPr>
      </w:pPr>
      <w:r>
        <w:rPr>
          <w:sz w:val="28"/>
          <w:szCs w:val="28"/>
        </w:rPr>
        <w:t>На период временного отсутствия заведующего, Приказом уполномоченного органа назначается исполняющий обязанности заведующего МАДОУ.</w:t>
      </w:r>
    </w:p>
    <w:p w:rsidR="00A64E95" w:rsidRDefault="00A64E95" w:rsidP="00A64E95">
      <w:pPr>
        <w:spacing w:line="100" w:lineRule="atLeast"/>
        <w:ind w:firstLine="567"/>
        <w:jc w:val="both"/>
        <w:rPr>
          <w:sz w:val="28"/>
          <w:szCs w:val="28"/>
        </w:rPr>
      </w:pPr>
      <w:r>
        <w:rPr>
          <w:sz w:val="28"/>
          <w:szCs w:val="28"/>
        </w:rPr>
        <w:t xml:space="preserve">Заведующий МАДОУ действует без доверенности от имени МАДОУ, представляет его интересы в государственных и муниципальных органах, предприятиях, учреждениях и организациях. </w:t>
      </w:r>
    </w:p>
    <w:p w:rsidR="00A64E95" w:rsidRPr="00B236CA" w:rsidRDefault="00A64E95" w:rsidP="00A64E95">
      <w:pPr>
        <w:ind w:firstLine="567"/>
        <w:jc w:val="both"/>
        <w:rPr>
          <w:sz w:val="28"/>
          <w:szCs w:val="28"/>
        </w:rPr>
      </w:pPr>
      <w:r w:rsidRPr="00B236CA">
        <w:rPr>
          <w:sz w:val="28"/>
          <w:szCs w:val="28"/>
        </w:rPr>
        <w:t>3.5.1.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A64E95" w:rsidRPr="00B236CA" w:rsidRDefault="00A64E95" w:rsidP="00A64E95">
      <w:pPr>
        <w:spacing w:line="100" w:lineRule="atLeast"/>
        <w:ind w:firstLine="567"/>
        <w:jc w:val="both"/>
        <w:rPr>
          <w:sz w:val="28"/>
          <w:szCs w:val="28"/>
        </w:rPr>
      </w:pPr>
      <w:r w:rsidRPr="00B236CA">
        <w:rPr>
          <w:sz w:val="28"/>
          <w:szCs w:val="28"/>
        </w:rPr>
        <w:t>3.5.2.Заведующий МАДОУ имеет следующие должностные обязанности:</w:t>
      </w:r>
    </w:p>
    <w:p w:rsidR="00A64E95" w:rsidRPr="00B236CA" w:rsidRDefault="00A64E95" w:rsidP="00A64E95">
      <w:pPr>
        <w:spacing w:line="100" w:lineRule="atLeast"/>
        <w:ind w:firstLine="567"/>
        <w:jc w:val="both"/>
        <w:rPr>
          <w:sz w:val="28"/>
          <w:szCs w:val="28"/>
        </w:rPr>
      </w:pPr>
      <w:r w:rsidRPr="00B236CA">
        <w:rPr>
          <w:sz w:val="28"/>
          <w:szCs w:val="28"/>
        </w:rPr>
        <w:t>- осуществление руководства дошкольным образовательным учреждением в соответствии с законами и другими нормативными правовыми актами Российской Федерации, Уставом;</w:t>
      </w:r>
    </w:p>
    <w:p w:rsidR="00A64E95" w:rsidRPr="00B236CA" w:rsidRDefault="00A64E95" w:rsidP="00A64E95">
      <w:pPr>
        <w:spacing w:line="100" w:lineRule="atLeast"/>
        <w:ind w:firstLine="567"/>
        <w:jc w:val="both"/>
        <w:rPr>
          <w:sz w:val="28"/>
          <w:szCs w:val="28"/>
        </w:rPr>
      </w:pPr>
      <w:r w:rsidRPr="00B236CA">
        <w:rPr>
          <w:sz w:val="28"/>
          <w:szCs w:val="28"/>
        </w:rPr>
        <w:t>- обеспечение системной воспитательно-образовательной и административно-хозяйственной деятельности дошкольного образовательного учреждения;</w:t>
      </w:r>
    </w:p>
    <w:p w:rsidR="00A64E95" w:rsidRPr="00B236CA" w:rsidRDefault="00A64E95" w:rsidP="00A64E95">
      <w:pPr>
        <w:spacing w:line="100" w:lineRule="atLeast"/>
        <w:ind w:firstLine="567"/>
        <w:jc w:val="both"/>
        <w:rPr>
          <w:sz w:val="28"/>
          <w:szCs w:val="28"/>
        </w:rPr>
      </w:pPr>
      <w:r w:rsidRPr="00B236CA">
        <w:rPr>
          <w:sz w:val="28"/>
          <w:szCs w:val="28"/>
        </w:rPr>
        <w:t>- обеспечение реализации Федерального государственного образовательного стандарта дошкольного образования (ФГОС ДО), Федеральных государственных требований;</w:t>
      </w:r>
    </w:p>
    <w:p w:rsidR="00A64E95" w:rsidRPr="00B236CA" w:rsidRDefault="00A64E95" w:rsidP="00A64E95">
      <w:pPr>
        <w:spacing w:line="100" w:lineRule="atLeast"/>
        <w:ind w:firstLine="567"/>
        <w:jc w:val="both"/>
        <w:rPr>
          <w:sz w:val="28"/>
          <w:szCs w:val="28"/>
        </w:rPr>
      </w:pPr>
      <w:r w:rsidRPr="00B236CA">
        <w:rPr>
          <w:sz w:val="28"/>
          <w:szCs w:val="28"/>
        </w:rPr>
        <w:t>- формирование контингента детей, обеспечение охраны их жизни и здоровья во время воспитательно-образовательного процесса, соблюдение прав и свобод детей и работников дошкольного образовательного учреждения в установленном законодательством Российской Федерации порядке;</w:t>
      </w:r>
    </w:p>
    <w:p w:rsidR="00A64E95" w:rsidRPr="00B236CA" w:rsidRDefault="00A64E95" w:rsidP="00A64E95">
      <w:pPr>
        <w:spacing w:line="100" w:lineRule="atLeast"/>
        <w:ind w:firstLine="567"/>
        <w:jc w:val="both"/>
        <w:rPr>
          <w:sz w:val="28"/>
          <w:szCs w:val="28"/>
        </w:rPr>
      </w:pPr>
      <w:r w:rsidRPr="00B236CA">
        <w:rPr>
          <w:sz w:val="28"/>
          <w:szCs w:val="28"/>
        </w:rPr>
        <w:t xml:space="preserve">- определение стратегии, цели и задачи развития дошкольного образовательного учреждения, принятие решений о программном планировании его работы, участии в различных программах и проектах, </w:t>
      </w:r>
      <w:r w:rsidRPr="00B236CA">
        <w:rPr>
          <w:sz w:val="28"/>
          <w:szCs w:val="28"/>
        </w:rPr>
        <w:lastRenderedPageBreak/>
        <w:t>обеспечение соблюдения требований, предъявляемых к условиям воспитательно-образовательного процесса, образовательным программам, результатам учреждения и к качеству воспитания и образования, непрерывное повышение качества воспитания и образования. Обеспечивает объективность оценки качества образования воспитанников в МАДОУ;</w:t>
      </w:r>
    </w:p>
    <w:p w:rsidR="00A64E95" w:rsidRPr="00B236CA" w:rsidRDefault="00A64E95" w:rsidP="00A64E95">
      <w:pPr>
        <w:spacing w:line="100" w:lineRule="atLeast"/>
        <w:ind w:firstLine="567"/>
        <w:jc w:val="both"/>
        <w:rPr>
          <w:sz w:val="28"/>
          <w:szCs w:val="28"/>
        </w:rPr>
      </w:pPr>
      <w:r w:rsidRPr="00B236CA">
        <w:rPr>
          <w:sz w:val="28"/>
          <w:szCs w:val="28"/>
        </w:rPr>
        <w:t>- осуществление разработки, утверждения и реализации программ развития дошкольного образовательного учреждения, образовательной программы, учебных планов, учебных программ курсов, дисциплин, Устава и Правил внутреннего трудового распорядка совместно с соответствующими коллегиальными органами МАДОУ и общественными организациями;</w:t>
      </w:r>
    </w:p>
    <w:p w:rsidR="00A64E95" w:rsidRPr="00B236CA" w:rsidRDefault="00A64E95" w:rsidP="00A64E95">
      <w:pPr>
        <w:spacing w:line="100" w:lineRule="atLeast"/>
        <w:ind w:firstLine="567"/>
        <w:jc w:val="both"/>
        <w:rPr>
          <w:sz w:val="28"/>
          <w:szCs w:val="28"/>
        </w:rPr>
      </w:pPr>
      <w:r w:rsidRPr="00B236CA">
        <w:rPr>
          <w:sz w:val="28"/>
          <w:szCs w:val="28"/>
        </w:rPr>
        <w:t>- создание условий для внедрения инноваций, обеспечения формирования и реализации инициатив сотрудников МАДОУ, направленных на улучшение работы МАДОУ и повышение качества воспитания и образования;</w:t>
      </w:r>
    </w:p>
    <w:p w:rsidR="00A64E95" w:rsidRPr="00B236CA" w:rsidRDefault="00A64E95" w:rsidP="00A64E95">
      <w:pPr>
        <w:spacing w:line="100" w:lineRule="atLeast"/>
        <w:ind w:firstLine="567"/>
        <w:jc w:val="both"/>
        <w:rPr>
          <w:sz w:val="28"/>
          <w:szCs w:val="28"/>
        </w:rPr>
      </w:pPr>
      <w:r w:rsidRPr="00B236CA">
        <w:rPr>
          <w:sz w:val="28"/>
          <w:szCs w:val="28"/>
        </w:rPr>
        <w:t>- распоряжение бюджетными средствами в пределах своих полномочий, обеспечение результативности и эффективности их использования. Формирование фонда оплаты труда в пределах установленных средств, с разделением его на базовую и стимулирующую часть;</w:t>
      </w:r>
    </w:p>
    <w:p w:rsidR="00A64E95" w:rsidRPr="00B236CA" w:rsidRDefault="00A64E95" w:rsidP="00A64E95">
      <w:pPr>
        <w:spacing w:line="100" w:lineRule="atLeast"/>
        <w:ind w:firstLine="567"/>
        <w:jc w:val="both"/>
        <w:rPr>
          <w:sz w:val="28"/>
          <w:szCs w:val="28"/>
        </w:rPr>
      </w:pPr>
      <w:r w:rsidRPr="00B236CA">
        <w:rPr>
          <w:sz w:val="28"/>
          <w:szCs w:val="28"/>
        </w:rPr>
        <w:t>- обеспечение рационального использования средств, поступающих из других источников, составление отчетов для родительской общественности об использовании привлечённых средств;</w:t>
      </w:r>
    </w:p>
    <w:p w:rsidR="00A64E95" w:rsidRPr="00B236CA" w:rsidRDefault="00A64E95" w:rsidP="00A64E95">
      <w:pPr>
        <w:spacing w:line="100" w:lineRule="atLeast"/>
        <w:ind w:firstLine="567"/>
        <w:jc w:val="both"/>
        <w:rPr>
          <w:sz w:val="28"/>
          <w:szCs w:val="28"/>
        </w:rPr>
      </w:pPr>
      <w:r w:rsidRPr="00B236CA">
        <w:rPr>
          <w:sz w:val="28"/>
          <w:szCs w:val="28"/>
        </w:rPr>
        <w:t>- утверждение структуры и штатного расписания дошкольного образовательного учреждения;</w:t>
      </w:r>
    </w:p>
    <w:p w:rsidR="00A64E95" w:rsidRPr="00B236CA" w:rsidRDefault="00A64E95" w:rsidP="00A64E95">
      <w:pPr>
        <w:spacing w:line="100" w:lineRule="atLeast"/>
        <w:ind w:firstLine="567"/>
        <w:jc w:val="both"/>
        <w:rPr>
          <w:sz w:val="28"/>
          <w:szCs w:val="28"/>
        </w:rPr>
      </w:pPr>
      <w:r w:rsidRPr="00B236CA">
        <w:rPr>
          <w:sz w:val="28"/>
          <w:szCs w:val="28"/>
        </w:rPr>
        <w:t>- решение кадровых, административных, финансовых, хозяйственных, учебно-методических и иных вопросов в соответствии с настоящим уставом;</w:t>
      </w:r>
    </w:p>
    <w:p w:rsidR="00A64E95" w:rsidRPr="00B236CA" w:rsidRDefault="00A64E95" w:rsidP="00A64E95">
      <w:pPr>
        <w:spacing w:line="100" w:lineRule="atLeast"/>
        <w:ind w:firstLine="567"/>
        <w:jc w:val="both"/>
        <w:rPr>
          <w:sz w:val="28"/>
          <w:szCs w:val="28"/>
        </w:rPr>
      </w:pPr>
      <w:r w:rsidRPr="00B236CA">
        <w:rPr>
          <w:sz w:val="28"/>
          <w:szCs w:val="28"/>
        </w:rPr>
        <w:t>- осуществление приёма на работу, подбор и расстановка кадров в соответствии с нормами трудового законодательства Российской Федерации и квалификационными характеристиками работников;</w:t>
      </w:r>
    </w:p>
    <w:p w:rsidR="00A64E95" w:rsidRPr="00B236CA" w:rsidRDefault="00A64E95" w:rsidP="00A64E95">
      <w:pPr>
        <w:spacing w:line="100" w:lineRule="atLeast"/>
        <w:ind w:firstLine="567"/>
        <w:jc w:val="both"/>
        <w:rPr>
          <w:sz w:val="28"/>
          <w:szCs w:val="28"/>
        </w:rPr>
      </w:pPr>
      <w:r w:rsidRPr="00B236CA">
        <w:rPr>
          <w:sz w:val="28"/>
          <w:szCs w:val="28"/>
        </w:rPr>
        <w:t>- создание условий для непрерывного повышения квалификации сотрудников МАДОУ, поддержания благоприятного морально-психологического климата непосредственно в коллективе;</w:t>
      </w:r>
    </w:p>
    <w:p w:rsidR="00A64E95" w:rsidRPr="00B236CA" w:rsidRDefault="00A64E95" w:rsidP="00A64E95">
      <w:pPr>
        <w:spacing w:line="100" w:lineRule="atLeast"/>
        <w:ind w:firstLine="567"/>
        <w:jc w:val="both"/>
        <w:rPr>
          <w:sz w:val="28"/>
          <w:szCs w:val="28"/>
        </w:rPr>
      </w:pPr>
      <w:r w:rsidRPr="00B236CA">
        <w:rPr>
          <w:sz w:val="28"/>
          <w:szCs w:val="28"/>
        </w:rPr>
        <w:t>- обеспечение установления заработной платы сотрудникам МАДОУ, в том числе стимулирующей части (надбавок, доплат к должностным окладам и ставкам заработной платы), выплату в полном размере заработной платы работникам в сроки, установленные Коллективным договором, Правилами внутреннего трудового распорядка, трудовыми договорами;</w:t>
      </w:r>
    </w:p>
    <w:p w:rsidR="00A64E95" w:rsidRPr="00B236CA" w:rsidRDefault="00A64E95" w:rsidP="00A64E95">
      <w:pPr>
        <w:spacing w:line="100" w:lineRule="atLeast"/>
        <w:ind w:firstLine="567"/>
        <w:jc w:val="both"/>
        <w:rPr>
          <w:sz w:val="28"/>
          <w:szCs w:val="28"/>
        </w:rPr>
      </w:pPr>
      <w:r w:rsidRPr="00B236CA">
        <w:rPr>
          <w:sz w:val="28"/>
          <w:szCs w:val="28"/>
        </w:rPr>
        <w:t>- принятие мер по обеспечению МАДОУ квалифицированными кадрами, рациональному использованию и развитию их профессиональных знаний и опыта, формирование резерва кадров в целях замещения вакантных должностей в МАДОУ;</w:t>
      </w:r>
    </w:p>
    <w:p w:rsidR="00A64E95" w:rsidRPr="00B236CA" w:rsidRDefault="00A64E95" w:rsidP="00A64E95">
      <w:pPr>
        <w:spacing w:line="100" w:lineRule="atLeast"/>
        <w:ind w:firstLine="567"/>
        <w:jc w:val="both"/>
        <w:rPr>
          <w:sz w:val="28"/>
          <w:szCs w:val="28"/>
        </w:rPr>
      </w:pPr>
      <w:r w:rsidRPr="00B236CA">
        <w:rPr>
          <w:sz w:val="28"/>
          <w:szCs w:val="28"/>
        </w:rPr>
        <w:t>- создание условий, обеспечивающих участие сотрудников в управлении МАДОУ;</w:t>
      </w:r>
    </w:p>
    <w:p w:rsidR="00A64E95" w:rsidRPr="00B236CA" w:rsidRDefault="00A64E95" w:rsidP="00A64E95">
      <w:pPr>
        <w:spacing w:line="100" w:lineRule="atLeast"/>
        <w:ind w:firstLine="567"/>
        <w:jc w:val="both"/>
        <w:rPr>
          <w:sz w:val="28"/>
          <w:szCs w:val="28"/>
        </w:rPr>
      </w:pPr>
      <w:r w:rsidRPr="00B236CA">
        <w:rPr>
          <w:sz w:val="28"/>
          <w:szCs w:val="28"/>
        </w:rPr>
        <w:t>- принятие локальных нормативных актов, содержащих нормы трудового права, в том числе по вопросам установления системы оплаты труда с учетом мнения представительного органа сотрудников;</w:t>
      </w:r>
    </w:p>
    <w:p w:rsidR="00A64E95" w:rsidRPr="00B236CA" w:rsidRDefault="00A64E95" w:rsidP="00A64E95">
      <w:pPr>
        <w:spacing w:line="100" w:lineRule="atLeast"/>
        <w:ind w:firstLine="567"/>
        <w:jc w:val="both"/>
        <w:rPr>
          <w:sz w:val="28"/>
          <w:szCs w:val="28"/>
        </w:rPr>
      </w:pPr>
      <w:r w:rsidRPr="00B236CA">
        <w:rPr>
          <w:sz w:val="28"/>
          <w:szCs w:val="28"/>
        </w:rPr>
        <w:lastRenderedPageBreak/>
        <w:t>- планирование, координация и контроль деятельности структурных подразделений, педагогических и других сотрудников МАДОУ;</w:t>
      </w:r>
    </w:p>
    <w:p w:rsidR="00A64E95" w:rsidRPr="00B236CA" w:rsidRDefault="00A64E95" w:rsidP="00A64E95">
      <w:pPr>
        <w:spacing w:line="100" w:lineRule="atLeast"/>
        <w:ind w:firstLine="567"/>
        <w:jc w:val="both"/>
        <w:rPr>
          <w:sz w:val="28"/>
          <w:szCs w:val="28"/>
        </w:rPr>
      </w:pPr>
      <w:r w:rsidRPr="00B236CA">
        <w:rPr>
          <w:sz w:val="28"/>
          <w:szCs w:val="28"/>
        </w:rPr>
        <w:t>- обеспечение системного контроля своевременного прохождения медицинских осмотров сотрудниками МАДОУ;</w:t>
      </w:r>
    </w:p>
    <w:p w:rsidR="00A64E95" w:rsidRPr="00B236CA" w:rsidRDefault="00A64E95" w:rsidP="00A64E95">
      <w:pPr>
        <w:spacing w:line="100" w:lineRule="atLeast"/>
        <w:ind w:firstLine="567"/>
        <w:jc w:val="both"/>
        <w:rPr>
          <w:sz w:val="28"/>
          <w:szCs w:val="28"/>
        </w:rPr>
      </w:pPr>
      <w:r w:rsidRPr="00B236CA">
        <w:rPr>
          <w:sz w:val="28"/>
          <w:szCs w:val="28"/>
        </w:rPr>
        <w:t>-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(законными представителями) воспитанников МАДОУ;</w:t>
      </w:r>
    </w:p>
    <w:p w:rsidR="00A64E95" w:rsidRPr="00B236CA" w:rsidRDefault="00A64E95" w:rsidP="00A64E95">
      <w:pPr>
        <w:spacing w:line="100" w:lineRule="atLeast"/>
        <w:ind w:firstLine="567"/>
        <w:jc w:val="both"/>
        <w:rPr>
          <w:sz w:val="28"/>
          <w:szCs w:val="28"/>
        </w:rPr>
      </w:pPr>
      <w:r w:rsidRPr="00B236CA">
        <w:rPr>
          <w:sz w:val="28"/>
          <w:szCs w:val="28"/>
        </w:rPr>
        <w:t>- представление МАДОУ в государственных, муниципальных, общественных и других органах, учреждениях, иных организациях;</w:t>
      </w:r>
    </w:p>
    <w:p w:rsidR="00A64E95" w:rsidRPr="00B236CA" w:rsidRDefault="00A64E95" w:rsidP="00A64E95">
      <w:pPr>
        <w:spacing w:line="100" w:lineRule="atLeast"/>
        <w:ind w:firstLine="567"/>
        <w:jc w:val="both"/>
        <w:rPr>
          <w:sz w:val="28"/>
          <w:szCs w:val="28"/>
        </w:rPr>
      </w:pPr>
      <w:r w:rsidRPr="00B236CA">
        <w:rPr>
          <w:sz w:val="28"/>
          <w:szCs w:val="28"/>
        </w:rPr>
        <w:t>- обеспечение государственной регистрации, лицензирования образовательной деятельности;</w:t>
      </w:r>
    </w:p>
    <w:p w:rsidR="00A64E95" w:rsidRPr="00B236CA" w:rsidRDefault="00A64E95" w:rsidP="00A64E95">
      <w:pPr>
        <w:spacing w:line="100" w:lineRule="atLeast"/>
        <w:ind w:firstLine="567"/>
        <w:jc w:val="both"/>
        <w:rPr>
          <w:sz w:val="28"/>
          <w:szCs w:val="28"/>
        </w:rPr>
      </w:pPr>
      <w:r w:rsidRPr="00B236CA">
        <w:rPr>
          <w:sz w:val="28"/>
          <w:szCs w:val="28"/>
        </w:rPr>
        <w:t>- соблюдение требования о неразглашении персональных данных сотрудников МАДОУ в соответствии с Положением о защите персональных данных работников;</w:t>
      </w:r>
    </w:p>
    <w:p w:rsidR="00A64E95" w:rsidRPr="00B236CA" w:rsidRDefault="00A64E95" w:rsidP="00A64E95">
      <w:pPr>
        <w:spacing w:line="100" w:lineRule="atLeast"/>
        <w:ind w:firstLine="567"/>
        <w:jc w:val="both"/>
        <w:rPr>
          <w:sz w:val="28"/>
          <w:szCs w:val="28"/>
        </w:rPr>
      </w:pPr>
      <w:r w:rsidRPr="00B236CA">
        <w:rPr>
          <w:sz w:val="28"/>
          <w:szCs w:val="28"/>
        </w:rPr>
        <w:t>- обеспечение безопасной эксплуатации инженерно-технических коммуникаций и оборудования; своевременная организация осмотров и ремонта зданий и помещений МАДОУ;</w:t>
      </w:r>
    </w:p>
    <w:p w:rsidR="00A64E95" w:rsidRPr="00B236CA" w:rsidRDefault="00A64E95" w:rsidP="00A64E95">
      <w:pPr>
        <w:spacing w:line="100" w:lineRule="atLeast"/>
        <w:ind w:firstLine="567"/>
        <w:jc w:val="both"/>
        <w:rPr>
          <w:sz w:val="28"/>
          <w:szCs w:val="28"/>
        </w:rPr>
      </w:pPr>
      <w:r w:rsidRPr="00B236CA">
        <w:rPr>
          <w:sz w:val="28"/>
          <w:szCs w:val="28"/>
        </w:rPr>
        <w:t>- обеспечение учёта, сохранности и пополнения учебно-материальной базы, учёта и хранения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A64E95" w:rsidRPr="00B236CA" w:rsidRDefault="00A64E95" w:rsidP="00A64E95">
      <w:pPr>
        <w:spacing w:line="100" w:lineRule="atLeast"/>
        <w:ind w:firstLine="567"/>
        <w:jc w:val="both"/>
        <w:rPr>
          <w:sz w:val="28"/>
          <w:szCs w:val="28"/>
        </w:rPr>
      </w:pPr>
      <w:r w:rsidRPr="00B236CA">
        <w:rPr>
          <w:sz w:val="28"/>
          <w:szCs w:val="28"/>
        </w:rPr>
        <w:t>- представление учредителю ежегодного отчета о поступлении, расходовании финансовых и материальных средств и публичного отчета о деятельности МАДОУ в целом;</w:t>
      </w:r>
    </w:p>
    <w:p w:rsidR="00A64E95" w:rsidRPr="00B236CA" w:rsidRDefault="00A64E95" w:rsidP="00A64E95">
      <w:pPr>
        <w:spacing w:line="100" w:lineRule="atLeast"/>
        <w:ind w:firstLine="567"/>
        <w:jc w:val="both"/>
        <w:rPr>
          <w:sz w:val="28"/>
          <w:szCs w:val="28"/>
        </w:rPr>
      </w:pPr>
      <w:r w:rsidRPr="00B236CA">
        <w:rPr>
          <w:sz w:val="28"/>
          <w:szCs w:val="28"/>
        </w:rPr>
        <w:t>- обеспечение соблюдения правил санитарно-гигиенического режима, охраны труда и пожарной безопасности в МАДОУ, соблюдение требований должностной инструкции заведующего;</w:t>
      </w:r>
    </w:p>
    <w:p w:rsidR="00A64E95" w:rsidRPr="00B236CA" w:rsidRDefault="00A64E95" w:rsidP="00A64E95">
      <w:pPr>
        <w:spacing w:line="100" w:lineRule="atLeast"/>
        <w:ind w:firstLine="567"/>
        <w:jc w:val="both"/>
        <w:rPr>
          <w:sz w:val="28"/>
          <w:szCs w:val="28"/>
        </w:rPr>
      </w:pPr>
      <w:r w:rsidRPr="00B236CA">
        <w:rPr>
          <w:sz w:val="28"/>
          <w:szCs w:val="28"/>
        </w:rPr>
        <w:t>- создание надлежащих условий для укрепления здоровья, принятие мер по улучшению медицинского обслуживания и оздоровительной работы в МАДОУ;</w:t>
      </w:r>
    </w:p>
    <w:p w:rsidR="00A64E95" w:rsidRPr="00B236CA" w:rsidRDefault="00A64E95" w:rsidP="00A64E95">
      <w:pPr>
        <w:spacing w:line="100" w:lineRule="atLeast"/>
        <w:ind w:firstLine="567"/>
        <w:jc w:val="both"/>
        <w:rPr>
          <w:sz w:val="28"/>
          <w:szCs w:val="28"/>
        </w:rPr>
      </w:pPr>
      <w:r w:rsidRPr="00B236CA">
        <w:rPr>
          <w:sz w:val="28"/>
          <w:szCs w:val="28"/>
        </w:rPr>
        <w:t>- обеспечение соответствующих условий для осуществления коррекционной работы с детьми, имеющими особенности в развитии;</w:t>
      </w:r>
    </w:p>
    <w:p w:rsidR="00A64E95" w:rsidRPr="00B236CA" w:rsidRDefault="00A64E95" w:rsidP="00A64E95">
      <w:pPr>
        <w:spacing w:line="100" w:lineRule="atLeast"/>
        <w:ind w:firstLine="567"/>
        <w:jc w:val="both"/>
        <w:rPr>
          <w:sz w:val="28"/>
          <w:szCs w:val="28"/>
        </w:rPr>
      </w:pPr>
      <w:r w:rsidRPr="00B236CA">
        <w:rPr>
          <w:sz w:val="28"/>
          <w:szCs w:val="28"/>
        </w:rPr>
        <w:t>- принятие мер совместно с родительской общественностью по улучшению организации питания в МАДОУ, ассортимента продуктов, созданию условий для качественного приготовления пищи на пищеблоке.</w:t>
      </w:r>
    </w:p>
    <w:p w:rsidR="00A64E95" w:rsidRPr="00B236CA" w:rsidRDefault="00A64E95" w:rsidP="00A64E95">
      <w:pPr>
        <w:spacing w:line="100" w:lineRule="atLeast"/>
        <w:ind w:firstLine="567"/>
        <w:jc w:val="both"/>
        <w:rPr>
          <w:sz w:val="28"/>
          <w:szCs w:val="28"/>
        </w:rPr>
      </w:pPr>
      <w:r w:rsidRPr="00B236CA">
        <w:rPr>
          <w:sz w:val="28"/>
          <w:szCs w:val="28"/>
        </w:rPr>
        <w:t>- экстренное информирование органов Управления образования обо всех чрезвычайных происшествиях в МАДОУ, связанных с жизнью и здоровьем воспитанников и сотрудников.</w:t>
      </w:r>
    </w:p>
    <w:p w:rsidR="00A64E95" w:rsidRPr="00B236CA" w:rsidRDefault="00A64E95" w:rsidP="00A64E95">
      <w:pPr>
        <w:spacing w:line="100" w:lineRule="atLeast"/>
        <w:ind w:firstLine="567"/>
        <w:jc w:val="both"/>
        <w:rPr>
          <w:sz w:val="28"/>
          <w:szCs w:val="28"/>
        </w:rPr>
      </w:pPr>
      <w:r w:rsidRPr="00B236CA">
        <w:rPr>
          <w:sz w:val="28"/>
          <w:szCs w:val="28"/>
        </w:rPr>
        <w:t>3.5.3. Заведующий детским садом имеет право в пределах своей компетенции:</w:t>
      </w:r>
    </w:p>
    <w:p w:rsidR="00A64E95" w:rsidRPr="00B236CA" w:rsidRDefault="00A64E95" w:rsidP="00A64E95">
      <w:pPr>
        <w:spacing w:line="100" w:lineRule="atLeast"/>
        <w:ind w:firstLine="567"/>
        <w:jc w:val="both"/>
        <w:rPr>
          <w:sz w:val="28"/>
          <w:szCs w:val="28"/>
        </w:rPr>
      </w:pPr>
      <w:r w:rsidRPr="00B236CA">
        <w:rPr>
          <w:sz w:val="28"/>
          <w:szCs w:val="28"/>
        </w:rPr>
        <w:t>- представлять интересы МАДОУ во взаимоотношениях с физическими и юридическими лицами, с государственными и муниципальными органами власти и управления;</w:t>
      </w:r>
    </w:p>
    <w:p w:rsidR="00A64E95" w:rsidRPr="00B236CA" w:rsidRDefault="00A64E95" w:rsidP="00A64E95">
      <w:pPr>
        <w:spacing w:line="100" w:lineRule="atLeast"/>
        <w:ind w:firstLine="567"/>
        <w:jc w:val="both"/>
        <w:rPr>
          <w:sz w:val="28"/>
          <w:szCs w:val="28"/>
        </w:rPr>
      </w:pPr>
      <w:r w:rsidRPr="00B236CA">
        <w:rPr>
          <w:sz w:val="28"/>
          <w:szCs w:val="28"/>
        </w:rPr>
        <w:t>- издавать приказы, и другие локальные акты;</w:t>
      </w:r>
    </w:p>
    <w:p w:rsidR="00A64E95" w:rsidRPr="00B236CA" w:rsidRDefault="00A64E95" w:rsidP="00A64E95">
      <w:pPr>
        <w:spacing w:line="100" w:lineRule="atLeast"/>
        <w:ind w:firstLine="567"/>
        <w:jc w:val="both"/>
        <w:rPr>
          <w:sz w:val="28"/>
          <w:szCs w:val="28"/>
        </w:rPr>
      </w:pPr>
      <w:r w:rsidRPr="00B236CA">
        <w:rPr>
          <w:sz w:val="28"/>
          <w:szCs w:val="28"/>
        </w:rPr>
        <w:lastRenderedPageBreak/>
        <w:t>- поощрять, а также привлекать к дисциплинарной ответственности сотрудников,</w:t>
      </w:r>
      <w:r>
        <w:rPr>
          <w:sz w:val="28"/>
          <w:szCs w:val="28"/>
        </w:rPr>
        <w:t xml:space="preserve"> </w:t>
      </w:r>
      <w:r w:rsidRPr="00B236CA">
        <w:rPr>
          <w:sz w:val="28"/>
          <w:szCs w:val="28"/>
        </w:rPr>
        <w:t>определять размер премий, других выплат стимулирующего характера по согласованию с соответствующими представительными органами МАДОУ;</w:t>
      </w:r>
    </w:p>
    <w:p w:rsidR="00A64E95" w:rsidRPr="00B236CA" w:rsidRDefault="00A64E95" w:rsidP="00A64E95">
      <w:pPr>
        <w:spacing w:line="100" w:lineRule="atLeast"/>
        <w:ind w:firstLine="567"/>
        <w:jc w:val="both"/>
        <w:rPr>
          <w:sz w:val="28"/>
          <w:szCs w:val="28"/>
        </w:rPr>
      </w:pPr>
      <w:r w:rsidRPr="00B236CA">
        <w:rPr>
          <w:sz w:val="28"/>
          <w:szCs w:val="28"/>
        </w:rPr>
        <w:t>- представлять сотрудников МАДОУ к награждению и присвоению почетных званий при утверждении их представлений педагогическим советом;</w:t>
      </w:r>
    </w:p>
    <w:p w:rsidR="00A64E95" w:rsidRPr="00B236CA" w:rsidRDefault="00A64E95" w:rsidP="00A64E95">
      <w:pPr>
        <w:spacing w:line="100" w:lineRule="atLeast"/>
        <w:ind w:firstLine="567"/>
        <w:jc w:val="both"/>
        <w:rPr>
          <w:sz w:val="28"/>
          <w:szCs w:val="28"/>
        </w:rPr>
      </w:pPr>
      <w:r w:rsidRPr="00B236CA">
        <w:rPr>
          <w:sz w:val="28"/>
          <w:szCs w:val="28"/>
        </w:rPr>
        <w:t>- утверждать штатное расписание МАДОУ и вносить в него изменения в соответствии с нуждами МАДОУ;</w:t>
      </w:r>
    </w:p>
    <w:p w:rsidR="00A64E95" w:rsidRPr="00B236CA" w:rsidRDefault="00A64E95" w:rsidP="00A64E95">
      <w:pPr>
        <w:spacing w:line="100" w:lineRule="atLeast"/>
        <w:ind w:firstLine="567"/>
        <w:jc w:val="both"/>
        <w:rPr>
          <w:sz w:val="28"/>
          <w:szCs w:val="28"/>
        </w:rPr>
      </w:pPr>
      <w:r w:rsidRPr="00B236CA">
        <w:rPr>
          <w:sz w:val="28"/>
          <w:szCs w:val="28"/>
        </w:rPr>
        <w:t>- заключать:</w:t>
      </w:r>
    </w:p>
    <w:p w:rsidR="00A64E95" w:rsidRPr="00B236CA" w:rsidRDefault="00A64E95" w:rsidP="00A64E95">
      <w:pPr>
        <w:spacing w:line="100" w:lineRule="atLeast"/>
        <w:ind w:firstLine="567"/>
        <w:jc w:val="both"/>
        <w:rPr>
          <w:sz w:val="28"/>
          <w:szCs w:val="28"/>
        </w:rPr>
      </w:pPr>
      <w:r w:rsidRPr="00B236CA">
        <w:rPr>
          <w:sz w:val="28"/>
          <w:szCs w:val="28"/>
        </w:rPr>
        <w:t>трудовые договоры с сотрудниками МАДОУ;</w:t>
      </w:r>
    </w:p>
    <w:p w:rsidR="00A64E95" w:rsidRPr="00B236CA" w:rsidRDefault="00A64E95" w:rsidP="00A64E95">
      <w:pPr>
        <w:spacing w:line="100" w:lineRule="atLeast"/>
        <w:ind w:firstLine="567"/>
        <w:jc w:val="both"/>
        <w:rPr>
          <w:sz w:val="28"/>
          <w:szCs w:val="28"/>
        </w:rPr>
      </w:pPr>
      <w:r w:rsidRPr="00B236CA">
        <w:rPr>
          <w:sz w:val="28"/>
          <w:szCs w:val="28"/>
        </w:rPr>
        <w:t>соглашения с трудовым коллективом по охране труда и технике безопасности, охране жизни и здоровья воспитанников МАДОУ;</w:t>
      </w:r>
    </w:p>
    <w:p w:rsidR="00A64E95" w:rsidRPr="00B236CA" w:rsidRDefault="00A64E95" w:rsidP="00A64E95">
      <w:pPr>
        <w:spacing w:line="100" w:lineRule="atLeast"/>
        <w:ind w:firstLine="567"/>
        <w:jc w:val="both"/>
        <w:rPr>
          <w:sz w:val="28"/>
          <w:szCs w:val="28"/>
        </w:rPr>
      </w:pPr>
      <w:r w:rsidRPr="00B236CA">
        <w:rPr>
          <w:sz w:val="28"/>
          <w:szCs w:val="28"/>
        </w:rPr>
        <w:t>договоры с родителями (законными представителями) воспитанников по оказанию платных образовательных услуг на основании лицензии;</w:t>
      </w:r>
    </w:p>
    <w:p w:rsidR="00A64E95" w:rsidRPr="00B236CA" w:rsidRDefault="00A64E95" w:rsidP="00A64E95">
      <w:pPr>
        <w:spacing w:line="100" w:lineRule="atLeast"/>
        <w:ind w:firstLine="567"/>
        <w:jc w:val="both"/>
        <w:rPr>
          <w:sz w:val="28"/>
          <w:szCs w:val="28"/>
        </w:rPr>
      </w:pPr>
      <w:r w:rsidRPr="00B236CA">
        <w:rPr>
          <w:sz w:val="28"/>
          <w:szCs w:val="28"/>
        </w:rPr>
        <w:t>- на защиту профессиональной чести и достоинства, на социальные гарантии и льготы, установленные законодательством Российской Федерации, на ежегодный оплачиваемый отпуск;</w:t>
      </w:r>
    </w:p>
    <w:p w:rsidR="00A64E95" w:rsidRPr="00B236CA" w:rsidRDefault="00A64E95" w:rsidP="00A64E95">
      <w:pPr>
        <w:spacing w:line="100" w:lineRule="atLeast"/>
        <w:ind w:firstLine="567"/>
        <w:jc w:val="both"/>
        <w:rPr>
          <w:sz w:val="28"/>
          <w:szCs w:val="28"/>
        </w:rPr>
      </w:pPr>
      <w:r w:rsidRPr="00B236CA">
        <w:rPr>
          <w:sz w:val="28"/>
          <w:szCs w:val="28"/>
        </w:rPr>
        <w:t>- определять объем и порядок защиты сведений, составляющих конфиденциальную информацию, в установленных законодательством РФ пределах;</w:t>
      </w:r>
    </w:p>
    <w:p w:rsidR="00A64E95" w:rsidRPr="00B236CA" w:rsidRDefault="00A64E95" w:rsidP="00A64E95">
      <w:pPr>
        <w:spacing w:line="100" w:lineRule="atLeast"/>
        <w:ind w:firstLine="567"/>
        <w:jc w:val="both"/>
        <w:rPr>
          <w:sz w:val="28"/>
          <w:szCs w:val="28"/>
        </w:rPr>
      </w:pPr>
      <w:r w:rsidRPr="00B236CA">
        <w:rPr>
          <w:sz w:val="28"/>
          <w:szCs w:val="28"/>
        </w:rPr>
        <w:t>- присутствовать на любых занятиях и мероприятиях, которые проводятся с детьми;</w:t>
      </w:r>
    </w:p>
    <w:p w:rsidR="00A64E95" w:rsidRPr="00B236CA" w:rsidRDefault="00A64E95" w:rsidP="00A64E95">
      <w:pPr>
        <w:spacing w:line="100" w:lineRule="atLeast"/>
        <w:ind w:firstLine="567"/>
        <w:jc w:val="both"/>
        <w:rPr>
          <w:sz w:val="28"/>
          <w:szCs w:val="28"/>
        </w:rPr>
      </w:pPr>
      <w:r w:rsidRPr="00B236CA">
        <w:rPr>
          <w:sz w:val="28"/>
          <w:szCs w:val="28"/>
        </w:rPr>
        <w:t>- требовать от сотрудников МАДОУ соблюдения технологий воспитательной, образовательной и хозяйственной деятельности, норм и требований профессиональной этики, выполнения принятых планов и программ, носящих обязательный характер;</w:t>
      </w:r>
    </w:p>
    <w:p w:rsidR="00A64E95" w:rsidRPr="00B236CA" w:rsidRDefault="00A64E95" w:rsidP="00A64E95">
      <w:pPr>
        <w:spacing w:line="100" w:lineRule="atLeast"/>
        <w:ind w:firstLine="567"/>
        <w:jc w:val="both"/>
        <w:rPr>
          <w:sz w:val="28"/>
          <w:szCs w:val="28"/>
        </w:rPr>
      </w:pPr>
      <w:r w:rsidRPr="00B236CA">
        <w:rPr>
          <w:sz w:val="28"/>
          <w:szCs w:val="28"/>
        </w:rPr>
        <w:t>- своевременно повышать уровень своей квалификации, проходить аттестацию на добровольной основе;</w:t>
      </w:r>
    </w:p>
    <w:p w:rsidR="00A64E95" w:rsidRPr="00B236CA" w:rsidRDefault="00A64E95" w:rsidP="00A64E95">
      <w:pPr>
        <w:spacing w:line="100" w:lineRule="atLeast"/>
        <w:ind w:firstLine="567"/>
        <w:jc w:val="both"/>
        <w:rPr>
          <w:sz w:val="28"/>
          <w:szCs w:val="28"/>
        </w:rPr>
      </w:pPr>
      <w:r w:rsidRPr="00B236CA">
        <w:rPr>
          <w:sz w:val="28"/>
          <w:szCs w:val="28"/>
        </w:rPr>
        <w:t>- вносить в необходимых случаях временные изменения в расписание занятий;</w:t>
      </w:r>
    </w:p>
    <w:p w:rsidR="00A64E95" w:rsidRPr="00B236CA" w:rsidRDefault="00A64E95" w:rsidP="00A64E95">
      <w:pPr>
        <w:spacing w:line="100" w:lineRule="atLeast"/>
        <w:ind w:firstLine="567"/>
        <w:jc w:val="both"/>
        <w:rPr>
          <w:sz w:val="28"/>
          <w:szCs w:val="28"/>
        </w:rPr>
      </w:pPr>
      <w:r w:rsidRPr="00B236CA">
        <w:rPr>
          <w:sz w:val="28"/>
          <w:szCs w:val="28"/>
        </w:rPr>
        <w:t>- осуществлять запрет на проведение воспитательно-образовательного процесса при наличии опасных условий для жизни и здоровья воспитанников и сотрудников МАДОУ.</w:t>
      </w:r>
    </w:p>
    <w:p w:rsidR="00A64E95" w:rsidRPr="00B236CA" w:rsidRDefault="00A64E95" w:rsidP="00A64E95">
      <w:pPr>
        <w:spacing w:line="100" w:lineRule="atLeast"/>
        <w:ind w:firstLine="567"/>
        <w:jc w:val="both"/>
        <w:rPr>
          <w:sz w:val="28"/>
          <w:szCs w:val="28"/>
        </w:rPr>
      </w:pPr>
      <w:r w:rsidRPr="00B236CA">
        <w:rPr>
          <w:sz w:val="28"/>
          <w:szCs w:val="28"/>
        </w:rPr>
        <w:t>3.5.4.К компетенции заведующего МАДОУ относится решение всех вопросов, которые не составляют исключительную компетенцию Учредителя и других органов управления МАДОУ, определенную законами и настоящим Уставом, в том числе вопросы:</w:t>
      </w:r>
    </w:p>
    <w:p w:rsidR="00A64E95" w:rsidRPr="00B236CA" w:rsidRDefault="00A64E95" w:rsidP="00A64E95">
      <w:pPr>
        <w:spacing w:line="100" w:lineRule="atLeast"/>
        <w:ind w:firstLine="567"/>
        <w:jc w:val="both"/>
        <w:rPr>
          <w:sz w:val="28"/>
          <w:szCs w:val="28"/>
        </w:rPr>
      </w:pPr>
      <w:r w:rsidRPr="00B236CA">
        <w:rPr>
          <w:sz w:val="28"/>
          <w:szCs w:val="28"/>
        </w:rPr>
        <w:t>- организация осуществления в соответствии с требованиями нормативных правовых актов образовательной и иной деятельности МАДОУ;</w:t>
      </w:r>
    </w:p>
    <w:p w:rsidR="00A64E95" w:rsidRPr="00B236CA" w:rsidRDefault="00A64E95" w:rsidP="00A64E95">
      <w:pPr>
        <w:spacing w:line="100" w:lineRule="atLeast"/>
        <w:ind w:firstLine="567"/>
        <w:jc w:val="both"/>
        <w:rPr>
          <w:sz w:val="28"/>
          <w:szCs w:val="28"/>
        </w:rPr>
      </w:pPr>
      <w:r w:rsidRPr="00B236CA">
        <w:rPr>
          <w:sz w:val="28"/>
          <w:szCs w:val="28"/>
        </w:rPr>
        <w:t>- организация обеспечения прав участников образовательного процесса в МАДОУ;</w:t>
      </w:r>
    </w:p>
    <w:p w:rsidR="00A64E95" w:rsidRPr="00B236CA" w:rsidRDefault="00A64E95" w:rsidP="00A64E95">
      <w:pPr>
        <w:spacing w:line="100" w:lineRule="atLeast"/>
        <w:ind w:firstLine="567"/>
        <w:jc w:val="both"/>
        <w:rPr>
          <w:sz w:val="28"/>
          <w:szCs w:val="28"/>
        </w:rPr>
      </w:pPr>
      <w:r w:rsidRPr="00B236CA">
        <w:rPr>
          <w:sz w:val="28"/>
          <w:szCs w:val="28"/>
        </w:rPr>
        <w:t>- организация разработки и принятие локальных нормативных актов, индивидуальных распорядительных актов;</w:t>
      </w:r>
    </w:p>
    <w:p w:rsidR="00A64E95" w:rsidRPr="00B236CA" w:rsidRDefault="00A64E95" w:rsidP="00A64E95">
      <w:pPr>
        <w:spacing w:line="100" w:lineRule="atLeast"/>
        <w:ind w:firstLine="567"/>
        <w:jc w:val="both"/>
        <w:rPr>
          <w:sz w:val="28"/>
          <w:szCs w:val="28"/>
        </w:rPr>
      </w:pPr>
      <w:r w:rsidRPr="00B236CA">
        <w:rPr>
          <w:sz w:val="28"/>
          <w:szCs w:val="28"/>
        </w:rPr>
        <w:lastRenderedPageBreak/>
        <w:t>- организация и контроль работы административно-управленческого аппарата;</w:t>
      </w:r>
    </w:p>
    <w:p w:rsidR="00A64E95" w:rsidRPr="00B236CA" w:rsidRDefault="00A64E95" w:rsidP="00A64E95">
      <w:pPr>
        <w:spacing w:line="100" w:lineRule="atLeast"/>
        <w:ind w:firstLine="567"/>
        <w:jc w:val="both"/>
        <w:rPr>
          <w:sz w:val="28"/>
          <w:szCs w:val="28"/>
        </w:rPr>
      </w:pPr>
      <w:r w:rsidRPr="00B236CA">
        <w:rPr>
          <w:sz w:val="28"/>
          <w:szCs w:val="28"/>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образования работников;</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cs="Times New Roman"/>
          <w:sz w:val="28"/>
          <w:szCs w:val="28"/>
        </w:rPr>
      </w:pPr>
      <w:r w:rsidRPr="00B236CA">
        <w:rPr>
          <w:rFonts w:ascii="Times New Roman" w:hAnsi="Times New Roman" w:cs="Times New Roman"/>
          <w:sz w:val="28"/>
          <w:szCs w:val="28"/>
        </w:rPr>
        <w:t>- обеспечение составления плана финансово-хозяйственной деятельности МАДОУ и его утверждения в установленном учредителем порядке;</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sz w:val="28"/>
          <w:szCs w:val="28"/>
        </w:rPr>
      </w:pPr>
      <w:r w:rsidRPr="00B236CA">
        <w:rPr>
          <w:rFonts w:ascii="Times New Roman" w:hAnsi="Times New Roman"/>
          <w:sz w:val="28"/>
          <w:szCs w:val="28"/>
        </w:rPr>
        <w:t>- утверждение отчета о результатах деятельности МАДОУ и об использовании закрепленного за ней муниципального имущества и представление его учредителю в установленном порядке;</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sz w:val="28"/>
          <w:szCs w:val="28"/>
        </w:rPr>
      </w:pPr>
      <w:r w:rsidRPr="00B236CA">
        <w:rPr>
          <w:rFonts w:ascii="Times New Roman" w:hAnsi="Times New Roman"/>
          <w:sz w:val="28"/>
          <w:szCs w:val="28"/>
        </w:rPr>
        <w:t>- утверждение годового бухгалтерского баланса МАДОУ;</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sz w:val="28"/>
          <w:szCs w:val="28"/>
        </w:rPr>
      </w:pPr>
      <w:r w:rsidRPr="00B236CA">
        <w:rPr>
          <w:rFonts w:ascii="Times New Roman" w:hAnsi="Times New Roman"/>
          <w:sz w:val="28"/>
          <w:szCs w:val="28"/>
        </w:rPr>
        <w:t>- предложение изменений и дополнений в устав МАДОУ;</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sz w:val="28"/>
          <w:szCs w:val="28"/>
        </w:rPr>
      </w:pPr>
      <w:r w:rsidRPr="00B236CA">
        <w:rPr>
          <w:rFonts w:ascii="Times New Roman" w:hAnsi="Times New Roman"/>
          <w:sz w:val="28"/>
          <w:szCs w:val="28"/>
        </w:rPr>
        <w:t xml:space="preserve">- распоряжение имуществом МАДОУ, заключение договоров, выдача доверенностей в пределах и в порядке, установленных законодательством Российской Федерации и настоящим Уставом; </w:t>
      </w:r>
    </w:p>
    <w:p w:rsidR="00A64E95" w:rsidRPr="00B236CA" w:rsidRDefault="00A64E95" w:rsidP="00A64E95">
      <w:pPr>
        <w:pStyle w:val="21"/>
        <w:tabs>
          <w:tab w:val="clear" w:pos="540"/>
          <w:tab w:val="left" w:pos="708"/>
        </w:tabs>
        <w:spacing w:after="0" w:line="100" w:lineRule="atLeast"/>
        <w:ind w:left="0" w:firstLine="567"/>
        <w:rPr>
          <w:rFonts w:ascii="Times New Roman" w:hAnsi="Times New Roman"/>
          <w:sz w:val="28"/>
          <w:szCs w:val="28"/>
        </w:rPr>
      </w:pPr>
      <w:r w:rsidRPr="00B236CA">
        <w:rPr>
          <w:rFonts w:ascii="Times New Roman" w:hAnsi="Times New Roman"/>
          <w:sz w:val="28"/>
          <w:szCs w:val="28"/>
        </w:rPr>
        <w:t xml:space="preserve">- открытие лицевых счетов МАДОУ в установленном порядке в отделе казначейского контроля финансового управления администрации муниципального образования Кавказский район в соответствии с действующим законодательством, пользование правом распоряжения денежными средствами в пределах, установленных законом и настоящим Уставом; </w:t>
      </w:r>
    </w:p>
    <w:p w:rsidR="00A64E95" w:rsidRPr="00B236CA" w:rsidRDefault="00A64E95" w:rsidP="00A64E95">
      <w:pPr>
        <w:spacing w:line="100" w:lineRule="atLeast"/>
        <w:ind w:firstLine="567"/>
        <w:jc w:val="both"/>
        <w:rPr>
          <w:sz w:val="28"/>
          <w:szCs w:val="28"/>
        </w:rPr>
      </w:pPr>
      <w:r w:rsidRPr="00B236CA">
        <w:rPr>
          <w:sz w:val="28"/>
          <w:szCs w:val="28"/>
        </w:rPr>
        <w:t>- осуществление иных полномочий, установленных законодательством Российской Федерации, муниципальными правовыми актами муниципального образования Кавказский район, настоящим Уставом и заключенным трудовым договором.</w:t>
      </w:r>
    </w:p>
    <w:p w:rsidR="00A64E95" w:rsidRDefault="00A64E95" w:rsidP="00A64E95">
      <w:pPr>
        <w:spacing w:line="100" w:lineRule="atLeast"/>
        <w:ind w:firstLine="567"/>
        <w:jc w:val="both"/>
        <w:rPr>
          <w:sz w:val="28"/>
          <w:szCs w:val="28"/>
        </w:rPr>
      </w:pPr>
      <w:r>
        <w:rPr>
          <w:sz w:val="28"/>
          <w:szCs w:val="28"/>
        </w:rPr>
        <w:t>3.6. Компетенция заместителей заведующего МАДОУ устанавливается заведующим МАДОУ. Заместители заведующего МАДОУ действуют от имени МАДОУ, представляют его в органах местного самоуправления,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заведующим МАДОУ.</w:t>
      </w:r>
    </w:p>
    <w:p w:rsidR="00A64E95" w:rsidRDefault="00A64E95" w:rsidP="00A64E95">
      <w:pPr>
        <w:shd w:val="clear" w:color="auto" w:fill="FFFFFF"/>
        <w:spacing w:line="100" w:lineRule="atLeast"/>
        <w:ind w:firstLine="567"/>
        <w:jc w:val="both"/>
        <w:rPr>
          <w:sz w:val="28"/>
          <w:szCs w:val="28"/>
        </w:rPr>
      </w:pPr>
      <w:r>
        <w:rPr>
          <w:sz w:val="28"/>
          <w:szCs w:val="28"/>
        </w:rPr>
        <w:t>3.7. В МАДОУ формируются коллегиальные органы управления — Наблюдательный Совет, Общее собрание коллектива МАДОУ, Педагогический совет МАДОУ, Совет родителей.</w:t>
      </w:r>
    </w:p>
    <w:p w:rsidR="00A64E95" w:rsidRDefault="00A64E95" w:rsidP="00A64E95">
      <w:pPr>
        <w:shd w:val="clear" w:color="auto" w:fill="FFFFFF"/>
        <w:spacing w:line="100" w:lineRule="atLeast"/>
        <w:ind w:firstLine="567"/>
        <w:jc w:val="both"/>
        <w:rPr>
          <w:sz w:val="28"/>
          <w:szCs w:val="28"/>
        </w:rPr>
      </w:pPr>
      <w:r>
        <w:rPr>
          <w:sz w:val="28"/>
          <w:szCs w:val="28"/>
        </w:rPr>
        <w:t>Органы управления МАДОУ не вправе выступать от имени МАДОУ.</w:t>
      </w:r>
    </w:p>
    <w:p w:rsidR="00A64E95" w:rsidRDefault="00A64E95" w:rsidP="00A64E95">
      <w:pPr>
        <w:shd w:val="clear" w:color="auto" w:fill="FFFFFF"/>
        <w:spacing w:line="100" w:lineRule="atLeast"/>
        <w:ind w:firstLine="567"/>
        <w:jc w:val="both"/>
        <w:rPr>
          <w:sz w:val="28"/>
          <w:szCs w:val="28"/>
        </w:rPr>
      </w:pPr>
      <w:r>
        <w:rPr>
          <w:sz w:val="28"/>
          <w:szCs w:val="28"/>
        </w:rPr>
        <w:t>3.8. Наблюдательный Совет МАДОУ (далее - НС) состоит из 7 человек.  В состав НС входят:</w:t>
      </w:r>
    </w:p>
    <w:p w:rsidR="00A64E95" w:rsidRDefault="00A64E95" w:rsidP="00A64E95">
      <w:pPr>
        <w:shd w:val="clear" w:color="auto" w:fill="FFFFFF"/>
        <w:spacing w:line="100" w:lineRule="atLeast"/>
        <w:ind w:firstLine="567"/>
        <w:jc w:val="both"/>
        <w:rPr>
          <w:sz w:val="28"/>
          <w:szCs w:val="28"/>
        </w:rPr>
      </w:pPr>
      <w:r>
        <w:rPr>
          <w:sz w:val="28"/>
          <w:szCs w:val="28"/>
        </w:rPr>
        <w:t>- представители учредителя, в том числе представители управления образования администрации муниципального образования Кавказский район и управления имущественных отношений администрации муниципального образования Кавказский район;</w:t>
      </w:r>
    </w:p>
    <w:p w:rsidR="00A64E95" w:rsidRDefault="00A64E95" w:rsidP="00A64E95">
      <w:pPr>
        <w:shd w:val="clear" w:color="auto" w:fill="FFFFFF"/>
        <w:spacing w:line="100" w:lineRule="atLeast"/>
        <w:ind w:firstLine="567"/>
        <w:jc w:val="both"/>
        <w:rPr>
          <w:sz w:val="28"/>
          <w:szCs w:val="28"/>
        </w:rPr>
      </w:pPr>
      <w:r>
        <w:rPr>
          <w:sz w:val="28"/>
          <w:szCs w:val="28"/>
        </w:rPr>
        <w:t>- представители общественности, в том числе лица, имеющие заслуги и достижения в сфере образования;</w:t>
      </w:r>
    </w:p>
    <w:p w:rsidR="00A64E95" w:rsidRDefault="00A64E95" w:rsidP="00A64E95">
      <w:pPr>
        <w:shd w:val="clear" w:color="auto" w:fill="FFFFFF"/>
        <w:spacing w:line="100" w:lineRule="atLeast"/>
        <w:ind w:firstLine="567"/>
        <w:jc w:val="both"/>
        <w:rPr>
          <w:sz w:val="28"/>
          <w:szCs w:val="28"/>
        </w:rPr>
      </w:pPr>
      <w:r>
        <w:rPr>
          <w:sz w:val="28"/>
          <w:szCs w:val="28"/>
        </w:rPr>
        <w:t>- представители работников МАДОУ.</w:t>
      </w:r>
    </w:p>
    <w:p w:rsidR="00A64E95" w:rsidRDefault="00A64E95" w:rsidP="00A64E95">
      <w:pPr>
        <w:shd w:val="clear" w:color="auto" w:fill="FFFFFF"/>
        <w:spacing w:line="100" w:lineRule="atLeast"/>
        <w:ind w:firstLine="567"/>
        <w:jc w:val="both"/>
        <w:rPr>
          <w:sz w:val="28"/>
          <w:szCs w:val="28"/>
        </w:rPr>
      </w:pPr>
      <w:r>
        <w:rPr>
          <w:sz w:val="28"/>
          <w:szCs w:val="28"/>
        </w:rPr>
        <w:lastRenderedPageBreak/>
        <w:t>3.8.1. Количество представителей органов местного самоуправления в составе НС не должно превышать одну треть от общего числа членов НС.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МАДОУ. Количество представителей работников МАДОУ не может превышать одну треть от общего числа членов НС.</w:t>
      </w:r>
    </w:p>
    <w:p w:rsidR="00A64E95" w:rsidRDefault="00A64E95" w:rsidP="00A64E95">
      <w:pPr>
        <w:shd w:val="clear" w:color="auto" w:fill="FFFFFF"/>
        <w:spacing w:line="100" w:lineRule="atLeast"/>
        <w:ind w:firstLine="567"/>
        <w:jc w:val="both"/>
        <w:rPr>
          <w:sz w:val="28"/>
          <w:szCs w:val="28"/>
        </w:rPr>
      </w:pPr>
      <w:r>
        <w:rPr>
          <w:sz w:val="28"/>
          <w:szCs w:val="28"/>
        </w:rPr>
        <w:t>3.8.2. Заведующий МАДОУ и его заместители не могут быть членами НС. Заведующий участвует в заседаниях НС с правом совещательного голоса. Членами НС не могут быть лица, имеющие неснятую или непогашенную судимость.</w:t>
      </w:r>
    </w:p>
    <w:p w:rsidR="00A64E95" w:rsidRDefault="00A64E95" w:rsidP="00A64E95">
      <w:pPr>
        <w:spacing w:line="100" w:lineRule="atLeast"/>
        <w:ind w:firstLine="567"/>
        <w:jc w:val="both"/>
        <w:rPr>
          <w:sz w:val="28"/>
          <w:szCs w:val="28"/>
        </w:rPr>
      </w:pPr>
      <w:r>
        <w:rPr>
          <w:sz w:val="28"/>
          <w:szCs w:val="28"/>
        </w:rPr>
        <w:t>3.8.3. МАДОУ не вправе выплачивать членам НС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НС.</w:t>
      </w:r>
    </w:p>
    <w:p w:rsidR="00A64E95" w:rsidRDefault="00A64E95" w:rsidP="00A64E95">
      <w:pPr>
        <w:shd w:val="clear" w:color="auto" w:fill="FFFFFF"/>
        <w:spacing w:line="100" w:lineRule="atLeast"/>
        <w:ind w:firstLine="567"/>
        <w:jc w:val="both"/>
        <w:rPr>
          <w:sz w:val="28"/>
          <w:szCs w:val="28"/>
        </w:rPr>
      </w:pPr>
      <w:r>
        <w:rPr>
          <w:sz w:val="28"/>
          <w:szCs w:val="28"/>
        </w:rPr>
        <w:t>3.8.4. Срок полномочий НС составляет 4 года. Решение о назначении членов НС или досрочном прекращении их полномочий принимается учредителем МАДОУ. Решение о назначении представителя работников МАДОУ членом НС или досрочном прекращении его полномочий принимается Общим собранием коллектива работников. Кворум Общего собрания коллектива - не менее 50 %, решение принимается простым большинством голосов, каждый работник имеет один голос.</w:t>
      </w:r>
    </w:p>
    <w:p w:rsidR="00A64E95" w:rsidRDefault="00A64E95" w:rsidP="00A64E95">
      <w:pPr>
        <w:shd w:val="clear" w:color="auto" w:fill="FFFFFF"/>
        <w:spacing w:line="100" w:lineRule="atLeast"/>
        <w:ind w:firstLine="567"/>
        <w:jc w:val="both"/>
        <w:rPr>
          <w:sz w:val="28"/>
          <w:szCs w:val="28"/>
        </w:rPr>
      </w:pPr>
      <w:r>
        <w:rPr>
          <w:sz w:val="28"/>
          <w:szCs w:val="28"/>
        </w:rPr>
        <w:t>3.8.5. Председатель НС избирается на срок полномочий НС членами НС из их числа простым большинством голосов от общего числа голосов членов НС. Представитель работников МАДОУ не может быть избран председателем НС. НС в любое время вправе переизбрать своего председателя.</w:t>
      </w:r>
    </w:p>
    <w:p w:rsidR="00A64E95" w:rsidRDefault="00A64E95" w:rsidP="00A64E95">
      <w:pPr>
        <w:shd w:val="clear" w:color="auto" w:fill="FFFFFF"/>
        <w:spacing w:line="100" w:lineRule="atLeast"/>
        <w:ind w:firstLine="567"/>
        <w:jc w:val="both"/>
        <w:rPr>
          <w:sz w:val="28"/>
          <w:szCs w:val="28"/>
        </w:rPr>
      </w:pPr>
      <w:r>
        <w:rPr>
          <w:sz w:val="28"/>
          <w:szCs w:val="28"/>
        </w:rPr>
        <w:t>3.8.6. Председатель НС организует работу НС, созывает его заседания, председательствует на них и организует ведение протокола. В отсутствие председателя НС его функции осуществляет старший по возрасту член НС, за исключением представителя работников МАДОУ.</w:t>
      </w:r>
    </w:p>
    <w:p w:rsidR="00A64E95" w:rsidRDefault="00A64E95" w:rsidP="00A64E95">
      <w:pPr>
        <w:shd w:val="clear" w:color="auto" w:fill="FFFFFF"/>
        <w:spacing w:line="100" w:lineRule="atLeast"/>
        <w:ind w:firstLine="567"/>
        <w:jc w:val="both"/>
        <w:rPr>
          <w:sz w:val="28"/>
          <w:szCs w:val="28"/>
        </w:rPr>
      </w:pPr>
      <w:r>
        <w:rPr>
          <w:sz w:val="28"/>
          <w:szCs w:val="28"/>
        </w:rPr>
        <w:t>3.8.7. НС рассматривает:</w:t>
      </w:r>
    </w:p>
    <w:p w:rsidR="00A64E95" w:rsidRDefault="00A64E95" w:rsidP="00A64E95">
      <w:pPr>
        <w:shd w:val="clear" w:color="auto" w:fill="FFFFFF"/>
        <w:spacing w:line="100" w:lineRule="atLeast"/>
        <w:ind w:firstLine="567"/>
        <w:jc w:val="both"/>
        <w:rPr>
          <w:sz w:val="28"/>
          <w:szCs w:val="28"/>
        </w:rPr>
      </w:pPr>
      <w:r>
        <w:rPr>
          <w:sz w:val="28"/>
          <w:szCs w:val="28"/>
        </w:rPr>
        <w:t>1)  предложения учредителя или руководителя МАДОУ о внесении изменений в устав МАДОУ;</w:t>
      </w:r>
    </w:p>
    <w:p w:rsidR="00A64E95" w:rsidRDefault="00A64E95" w:rsidP="00A64E95">
      <w:pPr>
        <w:spacing w:line="100" w:lineRule="atLeast"/>
        <w:ind w:firstLine="567"/>
        <w:jc w:val="both"/>
        <w:rPr>
          <w:sz w:val="28"/>
          <w:szCs w:val="28"/>
        </w:rPr>
      </w:pPr>
      <w:r>
        <w:rPr>
          <w:sz w:val="28"/>
          <w:szCs w:val="28"/>
        </w:rPr>
        <w:t>2)  предложения учредителя или руководителя МАДОУ о создании и ликвидации филиалов МАДОУ, об открытии и о закрытии его представительств;</w:t>
      </w:r>
    </w:p>
    <w:p w:rsidR="00A64E95" w:rsidRDefault="00A64E95" w:rsidP="00A64E95">
      <w:pPr>
        <w:spacing w:line="100" w:lineRule="atLeast"/>
        <w:ind w:firstLine="567"/>
        <w:jc w:val="both"/>
        <w:rPr>
          <w:sz w:val="28"/>
          <w:szCs w:val="28"/>
        </w:rPr>
      </w:pPr>
      <w:r>
        <w:rPr>
          <w:sz w:val="28"/>
          <w:szCs w:val="28"/>
        </w:rPr>
        <w:t>3)  предложения учредителя или руководителя МАДОУ о реорганизации МАДОУ или о его ликвидации;</w:t>
      </w:r>
    </w:p>
    <w:p w:rsidR="00A64E95" w:rsidRDefault="00A64E95" w:rsidP="00A64E95">
      <w:pPr>
        <w:spacing w:line="100" w:lineRule="atLeast"/>
        <w:ind w:firstLine="567"/>
        <w:jc w:val="both"/>
        <w:rPr>
          <w:sz w:val="28"/>
          <w:szCs w:val="28"/>
        </w:rPr>
      </w:pPr>
      <w:r>
        <w:rPr>
          <w:sz w:val="28"/>
          <w:szCs w:val="28"/>
        </w:rPr>
        <w:t>4)  предложения учредителя или руководителя МАДОУ об изъятии имущества, закрепленного за МАДОУ на праве оперативного управления;</w:t>
      </w:r>
    </w:p>
    <w:p w:rsidR="00A64E95" w:rsidRDefault="00A64E95" w:rsidP="00A64E95">
      <w:pPr>
        <w:spacing w:line="100" w:lineRule="atLeast"/>
        <w:ind w:firstLine="567"/>
        <w:jc w:val="both"/>
        <w:rPr>
          <w:sz w:val="28"/>
          <w:szCs w:val="28"/>
        </w:rPr>
      </w:pPr>
      <w:r>
        <w:rPr>
          <w:sz w:val="28"/>
          <w:szCs w:val="28"/>
        </w:rPr>
        <w:t>5)  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64E95" w:rsidRDefault="00A64E95" w:rsidP="00A64E95">
      <w:pPr>
        <w:shd w:val="clear" w:color="auto" w:fill="FFFFFF"/>
        <w:spacing w:line="100" w:lineRule="atLeast"/>
        <w:ind w:firstLine="567"/>
        <w:jc w:val="both"/>
        <w:rPr>
          <w:sz w:val="28"/>
          <w:szCs w:val="28"/>
        </w:rPr>
      </w:pPr>
      <w:r>
        <w:rPr>
          <w:sz w:val="28"/>
          <w:szCs w:val="28"/>
        </w:rPr>
        <w:lastRenderedPageBreak/>
        <w:t>6) проект плана финансово-хозяйственной деятельности МАДОУ;</w:t>
      </w:r>
    </w:p>
    <w:p w:rsidR="00A64E95" w:rsidRDefault="00A64E95" w:rsidP="00A64E95">
      <w:pPr>
        <w:pStyle w:val="1"/>
        <w:ind w:firstLine="567"/>
        <w:jc w:val="both"/>
        <w:rPr>
          <w:rFonts w:ascii="Times New Roman" w:hAnsi="Times New Roman" w:cs="Times New Roman"/>
          <w:sz w:val="28"/>
          <w:szCs w:val="28"/>
        </w:rPr>
      </w:pPr>
      <w:r>
        <w:rPr>
          <w:rFonts w:ascii="Times New Roman" w:hAnsi="Times New Roman" w:cs="Times New Roman"/>
          <w:sz w:val="28"/>
          <w:szCs w:val="28"/>
        </w:rPr>
        <w:t>7) по представлению заведующего МАДОУ отчеты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A64E95" w:rsidRDefault="00A64E95" w:rsidP="00A64E95">
      <w:pPr>
        <w:shd w:val="clear" w:color="auto" w:fill="FFFFFF"/>
        <w:spacing w:line="100" w:lineRule="atLeast"/>
        <w:ind w:firstLine="567"/>
        <w:jc w:val="both"/>
        <w:rPr>
          <w:sz w:val="28"/>
          <w:szCs w:val="28"/>
        </w:rPr>
      </w:pPr>
      <w:r>
        <w:rPr>
          <w:sz w:val="28"/>
          <w:szCs w:val="28"/>
        </w:rPr>
        <w:t>8) 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w:t>
      </w:r>
    </w:p>
    <w:p w:rsidR="00A64E95" w:rsidRDefault="00A64E95" w:rsidP="00A64E95">
      <w:pPr>
        <w:shd w:val="clear" w:color="auto" w:fill="FFFFFF"/>
        <w:spacing w:line="100" w:lineRule="atLeast"/>
        <w:ind w:firstLine="567"/>
        <w:jc w:val="both"/>
        <w:rPr>
          <w:sz w:val="28"/>
          <w:szCs w:val="28"/>
        </w:rPr>
      </w:pPr>
      <w:r>
        <w:rPr>
          <w:sz w:val="28"/>
          <w:szCs w:val="28"/>
        </w:rPr>
        <w:t>9) предложения руководителя МАДОУ о совершении крупных сделок;</w:t>
      </w:r>
    </w:p>
    <w:p w:rsidR="00A64E95" w:rsidRDefault="00A64E95" w:rsidP="00A64E95">
      <w:pPr>
        <w:shd w:val="clear" w:color="auto" w:fill="FFFFFF"/>
        <w:spacing w:line="100" w:lineRule="atLeast"/>
        <w:ind w:firstLine="567"/>
        <w:jc w:val="both"/>
        <w:rPr>
          <w:sz w:val="28"/>
          <w:szCs w:val="28"/>
        </w:rPr>
      </w:pPr>
      <w:r>
        <w:rPr>
          <w:sz w:val="28"/>
          <w:szCs w:val="28"/>
        </w:rPr>
        <w:t>10) предложения руководителя МАДОУ о совершении сделок, в совершении которых имеется заинтересованность;</w:t>
      </w:r>
    </w:p>
    <w:p w:rsidR="00A64E95" w:rsidRDefault="00A64E95" w:rsidP="00A64E95">
      <w:pPr>
        <w:shd w:val="clear" w:color="auto" w:fill="FFFFFF"/>
        <w:spacing w:line="100" w:lineRule="atLeast"/>
        <w:ind w:firstLine="567"/>
        <w:jc w:val="both"/>
        <w:rPr>
          <w:sz w:val="28"/>
          <w:szCs w:val="28"/>
        </w:rPr>
      </w:pPr>
      <w:r>
        <w:rPr>
          <w:sz w:val="28"/>
          <w:szCs w:val="28"/>
        </w:rPr>
        <w:t>11) предложения руководителя МАДОУ о выборе кредитных организаций, в которых МАДОУ может открыть банковские счета;</w:t>
      </w:r>
    </w:p>
    <w:p w:rsidR="00A64E95" w:rsidRDefault="00A64E95" w:rsidP="00A64E95">
      <w:pPr>
        <w:shd w:val="clear" w:color="auto" w:fill="FFFFFF"/>
        <w:spacing w:line="100" w:lineRule="atLeast"/>
        <w:ind w:firstLine="567"/>
        <w:jc w:val="both"/>
        <w:rPr>
          <w:sz w:val="28"/>
          <w:szCs w:val="28"/>
        </w:rPr>
      </w:pPr>
      <w:r>
        <w:rPr>
          <w:sz w:val="28"/>
          <w:szCs w:val="28"/>
        </w:rPr>
        <w:t>12) вопросы проведения аудита годовой бухгалтерской отчетности МАДОУ и утверждения аудиторской организации.</w:t>
      </w:r>
    </w:p>
    <w:p w:rsidR="00A64E95" w:rsidRDefault="00A64E95" w:rsidP="00A64E95">
      <w:pPr>
        <w:shd w:val="clear" w:color="auto" w:fill="FFFFFF"/>
        <w:ind w:firstLine="567"/>
        <w:jc w:val="both"/>
        <w:rPr>
          <w:sz w:val="28"/>
          <w:szCs w:val="28"/>
        </w:rPr>
      </w:pPr>
      <w:r>
        <w:rPr>
          <w:sz w:val="28"/>
          <w:szCs w:val="28"/>
        </w:rPr>
        <w:t>13) Утверждает Положение «О закупках».</w:t>
      </w:r>
    </w:p>
    <w:p w:rsidR="00A64E95" w:rsidRDefault="00A64E95" w:rsidP="00A64E95">
      <w:pPr>
        <w:shd w:val="clear" w:color="auto" w:fill="FFFFFF"/>
        <w:ind w:firstLine="567"/>
        <w:jc w:val="both"/>
        <w:rPr>
          <w:sz w:val="28"/>
          <w:szCs w:val="28"/>
        </w:rPr>
      </w:pPr>
      <w:r>
        <w:rPr>
          <w:sz w:val="28"/>
          <w:szCs w:val="28"/>
        </w:rPr>
        <w:t>По вопросам, указанным в подпунктах 1 – 4, 7 и 8 пункта 3.8.7. настоящего Устава, НС дает рекомендации. Учредитель МАДОУ принимает по этим вопросам решения после рассмотрения рекомендаций НС.</w:t>
      </w:r>
    </w:p>
    <w:p w:rsidR="00A64E95" w:rsidRDefault="00A64E95" w:rsidP="00A64E95">
      <w:pPr>
        <w:shd w:val="clear" w:color="auto" w:fill="FFFFFF"/>
        <w:spacing w:line="100" w:lineRule="atLeast"/>
        <w:ind w:firstLine="567"/>
        <w:jc w:val="both"/>
        <w:rPr>
          <w:spacing w:val="-10"/>
          <w:sz w:val="28"/>
          <w:szCs w:val="28"/>
        </w:rPr>
      </w:pPr>
      <w:r>
        <w:rPr>
          <w:spacing w:val="-7"/>
          <w:sz w:val="28"/>
          <w:szCs w:val="28"/>
        </w:rPr>
        <w:t xml:space="preserve">3.8.8. По вопросу, указанному в подпункте 6 пункта 3.8.7. настоящего устава, </w:t>
      </w:r>
      <w:r>
        <w:rPr>
          <w:spacing w:val="-4"/>
          <w:sz w:val="28"/>
          <w:szCs w:val="28"/>
        </w:rPr>
        <w:t>НС</w:t>
      </w:r>
      <w:r>
        <w:rPr>
          <w:spacing w:val="-7"/>
          <w:sz w:val="28"/>
          <w:szCs w:val="28"/>
        </w:rPr>
        <w:t xml:space="preserve"> дает заключение, копия которого направляется </w:t>
      </w:r>
      <w:r>
        <w:rPr>
          <w:spacing w:val="-5"/>
          <w:sz w:val="28"/>
          <w:szCs w:val="28"/>
        </w:rPr>
        <w:t xml:space="preserve">учредителю </w:t>
      </w:r>
      <w:r>
        <w:rPr>
          <w:sz w:val="28"/>
          <w:szCs w:val="28"/>
        </w:rPr>
        <w:t>МАДОУ</w:t>
      </w:r>
      <w:r>
        <w:rPr>
          <w:spacing w:val="-5"/>
          <w:sz w:val="28"/>
          <w:szCs w:val="28"/>
        </w:rPr>
        <w:t xml:space="preserve">. По вопросам, указанным в подпунктах 5 и 11 пункта </w:t>
      </w:r>
      <w:r>
        <w:rPr>
          <w:spacing w:val="-7"/>
          <w:sz w:val="28"/>
          <w:szCs w:val="28"/>
        </w:rPr>
        <w:t xml:space="preserve">3.8.7. </w:t>
      </w:r>
      <w:r>
        <w:rPr>
          <w:spacing w:val="-4"/>
          <w:sz w:val="28"/>
          <w:szCs w:val="28"/>
        </w:rPr>
        <w:t xml:space="preserve">настоящего устава, НС дает заключение. </w:t>
      </w:r>
      <w:r>
        <w:rPr>
          <w:spacing w:val="-7"/>
          <w:sz w:val="28"/>
          <w:szCs w:val="28"/>
        </w:rPr>
        <w:t xml:space="preserve">Руководитель </w:t>
      </w:r>
      <w:r>
        <w:rPr>
          <w:sz w:val="28"/>
          <w:szCs w:val="28"/>
        </w:rPr>
        <w:t>МАДОУ</w:t>
      </w:r>
      <w:r>
        <w:rPr>
          <w:spacing w:val="-7"/>
          <w:sz w:val="28"/>
          <w:szCs w:val="28"/>
        </w:rPr>
        <w:t xml:space="preserve"> принимает по этим вопросам решения после </w:t>
      </w:r>
      <w:r>
        <w:rPr>
          <w:spacing w:val="-10"/>
          <w:sz w:val="28"/>
          <w:szCs w:val="28"/>
        </w:rPr>
        <w:t xml:space="preserve">рассмотрения заключений </w:t>
      </w:r>
      <w:r>
        <w:rPr>
          <w:spacing w:val="-4"/>
          <w:sz w:val="28"/>
          <w:szCs w:val="28"/>
        </w:rPr>
        <w:t>НС</w:t>
      </w:r>
      <w:r>
        <w:rPr>
          <w:spacing w:val="-10"/>
          <w:sz w:val="28"/>
          <w:szCs w:val="28"/>
        </w:rPr>
        <w:t>.</w:t>
      </w:r>
    </w:p>
    <w:p w:rsidR="00A64E95" w:rsidRDefault="00A64E95" w:rsidP="00A64E95">
      <w:pPr>
        <w:shd w:val="clear" w:color="auto" w:fill="FFFFFF"/>
        <w:spacing w:line="100" w:lineRule="atLeast"/>
        <w:ind w:firstLine="567"/>
        <w:jc w:val="both"/>
        <w:rPr>
          <w:spacing w:val="-10"/>
          <w:sz w:val="28"/>
          <w:szCs w:val="28"/>
        </w:rPr>
      </w:pPr>
      <w:r>
        <w:rPr>
          <w:spacing w:val="-5"/>
          <w:sz w:val="28"/>
          <w:szCs w:val="28"/>
        </w:rPr>
        <w:t>3.8.9. По вопросам, указанным, в подпунктах 9, 10 и 12 пункта 3.8.7. настоящего устава</w:t>
      </w:r>
      <w:r>
        <w:rPr>
          <w:spacing w:val="-8"/>
          <w:sz w:val="28"/>
          <w:szCs w:val="28"/>
        </w:rPr>
        <w:t xml:space="preserve">, </w:t>
      </w:r>
      <w:r>
        <w:rPr>
          <w:spacing w:val="-4"/>
          <w:sz w:val="28"/>
          <w:szCs w:val="28"/>
        </w:rPr>
        <w:t>НС</w:t>
      </w:r>
      <w:r>
        <w:rPr>
          <w:spacing w:val="-8"/>
          <w:sz w:val="28"/>
          <w:szCs w:val="28"/>
        </w:rPr>
        <w:t xml:space="preserve"> принимает решения, обязательные </w:t>
      </w:r>
      <w:r>
        <w:rPr>
          <w:spacing w:val="-10"/>
          <w:sz w:val="28"/>
          <w:szCs w:val="28"/>
        </w:rPr>
        <w:t xml:space="preserve">для руководителя </w:t>
      </w:r>
      <w:r>
        <w:rPr>
          <w:sz w:val="28"/>
          <w:szCs w:val="28"/>
        </w:rPr>
        <w:t>МАДОУ</w:t>
      </w:r>
      <w:r>
        <w:rPr>
          <w:spacing w:val="-10"/>
          <w:sz w:val="28"/>
          <w:szCs w:val="28"/>
        </w:rPr>
        <w:t>.</w:t>
      </w:r>
    </w:p>
    <w:p w:rsidR="00A64E95" w:rsidRDefault="00A64E95" w:rsidP="00A64E95">
      <w:pPr>
        <w:shd w:val="clear" w:color="auto" w:fill="FFFFFF"/>
        <w:spacing w:line="100" w:lineRule="atLeast"/>
        <w:ind w:firstLine="567"/>
        <w:jc w:val="both"/>
        <w:rPr>
          <w:spacing w:val="-10"/>
          <w:sz w:val="28"/>
          <w:szCs w:val="28"/>
        </w:rPr>
      </w:pPr>
      <w:r>
        <w:rPr>
          <w:spacing w:val="-7"/>
          <w:sz w:val="28"/>
          <w:szCs w:val="28"/>
        </w:rPr>
        <w:t xml:space="preserve">3.8.10. Рекомендации и заключения по вопросам, указанным в п. п. </w:t>
      </w:r>
      <w:r>
        <w:rPr>
          <w:spacing w:val="14"/>
          <w:sz w:val="28"/>
          <w:szCs w:val="28"/>
        </w:rPr>
        <w:t xml:space="preserve">1-8 и 11            </w:t>
      </w:r>
      <w:r>
        <w:rPr>
          <w:spacing w:val="-7"/>
          <w:sz w:val="28"/>
          <w:szCs w:val="28"/>
        </w:rPr>
        <w:t>п.</w:t>
      </w:r>
      <w:r>
        <w:rPr>
          <w:spacing w:val="-2"/>
          <w:sz w:val="28"/>
          <w:szCs w:val="28"/>
        </w:rPr>
        <w:t xml:space="preserve"> 3.8.7</w:t>
      </w:r>
      <w:r>
        <w:rPr>
          <w:spacing w:val="-7"/>
          <w:sz w:val="28"/>
          <w:szCs w:val="28"/>
        </w:rPr>
        <w:t xml:space="preserve">. </w:t>
      </w:r>
      <w:r>
        <w:rPr>
          <w:sz w:val="28"/>
          <w:szCs w:val="28"/>
        </w:rPr>
        <w:t xml:space="preserve">настоящего устава, даются большинством голосов от общего числа </w:t>
      </w:r>
      <w:r>
        <w:rPr>
          <w:spacing w:val="-10"/>
          <w:sz w:val="28"/>
          <w:szCs w:val="28"/>
        </w:rPr>
        <w:t xml:space="preserve">голосов членов </w:t>
      </w:r>
      <w:r>
        <w:rPr>
          <w:spacing w:val="-4"/>
          <w:sz w:val="28"/>
          <w:szCs w:val="28"/>
        </w:rPr>
        <w:t>НС</w:t>
      </w:r>
      <w:r>
        <w:rPr>
          <w:spacing w:val="-10"/>
          <w:sz w:val="28"/>
          <w:szCs w:val="28"/>
        </w:rPr>
        <w:t>.</w:t>
      </w:r>
    </w:p>
    <w:p w:rsidR="00A64E95" w:rsidRDefault="00A64E95" w:rsidP="00A64E95">
      <w:pPr>
        <w:shd w:val="clear" w:color="auto" w:fill="FFFFFF"/>
        <w:spacing w:line="100" w:lineRule="atLeast"/>
        <w:ind w:firstLine="567"/>
        <w:jc w:val="both"/>
        <w:rPr>
          <w:spacing w:val="-10"/>
          <w:sz w:val="28"/>
          <w:szCs w:val="28"/>
        </w:rPr>
      </w:pPr>
      <w:r>
        <w:rPr>
          <w:sz w:val="28"/>
          <w:szCs w:val="28"/>
        </w:rPr>
        <w:t xml:space="preserve">3.8.11. Решения по вопросам, указанным в подпунктах 9 и 12 пункта </w:t>
      </w:r>
      <w:r>
        <w:rPr>
          <w:spacing w:val="-2"/>
          <w:sz w:val="28"/>
          <w:szCs w:val="28"/>
        </w:rPr>
        <w:t xml:space="preserve">3.8.7. </w:t>
      </w:r>
      <w:r>
        <w:rPr>
          <w:spacing w:val="-7"/>
          <w:sz w:val="28"/>
          <w:szCs w:val="28"/>
        </w:rPr>
        <w:t xml:space="preserve">настоящего устава, принимаются </w:t>
      </w:r>
      <w:r>
        <w:rPr>
          <w:spacing w:val="-4"/>
          <w:sz w:val="28"/>
          <w:szCs w:val="28"/>
        </w:rPr>
        <w:t xml:space="preserve">НС </w:t>
      </w:r>
      <w:r>
        <w:rPr>
          <w:spacing w:val="-5"/>
          <w:sz w:val="28"/>
          <w:szCs w:val="28"/>
        </w:rPr>
        <w:t xml:space="preserve">большинством в две трети голосов от общего числа голосов членов </w:t>
      </w:r>
      <w:r>
        <w:rPr>
          <w:spacing w:val="-4"/>
          <w:sz w:val="28"/>
          <w:szCs w:val="28"/>
        </w:rPr>
        <w:t>НС</w:t>
      </w:r>
      <w:r>
        <w:rPr>
          <w:spacing w:val="-10"/>
          <w:sz w:val="28"/>
          <w:szCs w:val="28"/>
        </w:rPr>
        <w:t>.</w:t>
      </w:r>
    </w:p>
    <w:p w:rsidR="00A64E95" w:rsidRDefault="00A64E95" w:rsidP="00A64E95">
      <w:pPr>
        <w:shd w:val="clear" w:color="auto" w:fill="FFFFFF"/>
        <w:spacing w:line="100" w:lineRule="atLeast"/>
        <w:ind w:firstLine="567"/>
        <w:jc w:val="both"/>
        <w:rPr>
          <w:spacing w:val="-12"/>
          <w:sz w:val="28"/>
          <w:szCs w:val="28"/>
        </w:rPr>
      </w:pPr>
      <w:r>
        <w:rPr>
          <w:sz w:val="28"/>
          <w:szCs w:val="28"/>
        </w:rPr>
        <w:t xml:space="preserve">3.8.12. Решение по вопросу, указанному в подпункте 10 пункта </w:t>
      </w:r>
      <w:r>
        <w:rPr>
          <w:spacing w:val="-2"/>
          <w:sz w:val="28"/>
          <w:szCs w:val="28"/>
        </w:rPr>
        <w:t xml:space="preserve">3.8.7. </w:t>
      </w:r>
      <w:r>
        <w:rPr>
          <w:sz w:val="28"/>
          <w:szCs w:val="28"/>
        </w:rPr>
        <w:t xml:space="preserve">настоящего устава, принимается </w:t>
      </w:r>
      <w:r>
        <w:rPr>
          <w:spacing w:val="-4"/>
          <w:sz w:val="28"/>
          <w:szCs w:val="28"/>
        </w:rPr>
        <w:t>НС</w:t>
      </w:r>
      <w:r>
        <w:rPr>
          <w:sz w:val="28"/>
          <w:szCs w:val="28"/>
        </w:rPr>
        <w:t xml:space="preserve"> в </w:t>
      </w:r>
      <w:r>
        <w:rPr>
          <w:spacing w:val="-3"/>
          <w:sz w:val="28"/>
          <w:szCs w:val="28"/>
        </w:rPr>
        <w:t xml:space="preserve">порядке, установленном частями 1 и 2 статьи 17 Федерального закона «Об </w:t>
      </w:r>
      <w:r>
        <w:rPr>
          <w:spacing w:val="-12"/>
          <w:sz w:val="28"/>
          <w:szCs w:val="28"/>
        </w:rPr>
        <w:t>автономных учреждениях».</w:t>
      </w:r>
    </w:p>
    <w:p w:rsidR="00A64E95" w:rsidRDefault="00A64E95" w:rsidP="00A64E95">
      <w:pPr>
        <w:shd w:val="clear" w:color="auto" w:fill="FFFFFF"/>
        <w:spacing w:line="100" w:lineRule="atLeast"/>
        <w:ind w:firstLine="567"/>
        <w:jc w:val="both"/>
        <w:rPr>
          <w:spacing w:val="-4"/>
          <w:sz w:val="28"/>
          <w:szCs w:val="28"/>
        </w:rPr>
      </w:pPr>
      <w:r>
        <w:rPr>
          <w:spacing w:val="-6"/>
          <w:sz w:val="28"/>
          <w:szCs w:val="28"/>
        </w:rPr>
        <w:t xml:space="preserve">3.8.13. Вопросы, относящиеся к компетенции </w:t>
      </w:r>
      <w:r>
        <w:rPr>
          <w:spacing w:val="-4"/>
          <w:sz w:val="28"/>
          <w:szCs w:val="28"/>
        </w:rPr>
        <w:t xml:space="preserve">НС, не могут быть переданы на рассмотрение других органов </w:t>
      </w:r>
      <w:r>
        <w:rPr>
          <w:spacing w:val="-5"/>
          <w:sz w:val="28"/>
          <w:szCs w:val="28"/>
        </w:rPr>
        <w:t>МАДОУ</w:t>
      </w:r>
      <w:r>
        <w:rPr>
          <w:spacing w:val="-4"/>
          <w:sz w:val="28"/>
          <w:szCs w:val="28"/>
        </w:rPr>
        <w:t>.</w:t>
      </w:r>
    </w:p>
    <w:p w:rsidR="00A64E95" w:rsidRDefault="00A64E95" w:rsidP="00A64E95">
      <w:pPr>
        <w:shd w:val="clear" w:color="auto" w:fill="FFFFFF"/>
        <w:spacing w:line="100" w:lineRule="atLeast"/>
        <w:ind w:firstLine="567"/>
        <w:jc w:val="both"/>
        <w:rPr>
          <w:spacing w:val="-11"/>
          <w:sz w:val="28"/>
          <w:szCs w:val="28"/>
        </w:rPr>
      </w:pPr>
      <w:r>
        <w:rPr>
          <w:spacing w:val="-12"/>
          <w:sz w:val="28"/>
          <w:szCs w:val="28"/>
        </w:rPr>
        <w:t xml:space="preserve">По требованию </w:t>
      </w:r>
      <w:r>
        <w:rPr>
          <w:spacing w:val="-4"/>
          <w:sz w:val="28"/>
          <w:szCs w:val="28"/>
        </w:rPr>
        <w:t>НС</w:t>
      </w:r>
      <w:r>
        <w:rPr>
          <w:spacing w:val="-12"/>
          <w:sz w:val="28"/>
          <w:szCs w:val="28"/>
        </w:rPr>
        <w:t xml:space="preserve"> или любого из его членов </w:t>
      </w:r>
      <w:r>
        <w:rPr>
          <w:spacing w:val="-2"/>
          <w:sz w:val="28"/>
          <w:szCs w:val="28"/>
        </w:rPr>
        <w:t xml:space="preserve">другие органы </w:t>
      </w:r>
      <w:r>
        <w:rPr>
          <w:sz w:val="28"/>
          <w:szCs w:val="28"/>
        </w:rPr>
        <w:t xml:space="preserve">МАДОУ </w:t>
      </w:r>
      <w:r>
        <w:rPr>
          <w:spacing w:val="-2"/>
          <w:sz w:val="28"/>
          <w:szCs w:val="28"/>
        </w:rPr>
        <w:t xml:space="preserve">обязаны предоставить информацию по вопросам, </w:t>
      </w:r>
      <w:r>
        <w:rPr>
          <w:spacing w:val="-11"/>
          <w:sz w:val="28"/>
          <w:szCs w:val="28"/>
        </w:rPr>
        <w:t xml:space="preserve">относящимся к компетенции </w:t>
      </w:r>
      <w:r>
        <w:rPr>
          <w:spacing w:val="-4"/>
          <w:sz w:val="28"/>
          <w:szCs w:val="28"/>
        </w:rPr>
        <w:t>НС</w:t>
      </w:r>
      <w:r>
        <w:rPr>
          <w:spacing w:val="-11"/>
          <w:sz w:val="28"/>
          <w:szCs w:val="28"/>
        </w:rPr>
        <w:t>.</w:t>
      </w:r>
    </w:p>
    <w:p w:rsidR="00A64E95" w:rsidRDefault="00A64E95" w:rsidP="00A64E95">
      <w:pPr>
        <w:shd w:val="clear" w:color="auto" w:fill="FFFFFF"/>
        <w:spacing w:line="100" w:lineRule="atLeast"/>
        <w:ind w:firstLine="567"/>
        <w:jc w:val="both"/>
        <w:rPr>
          <w:spacing w:val="-10"/>
          <w:sz w:val="28"/>
          <w:szCs w:val="28"/>
        </w:rPr>
      </w:pPr>
      <w:r>
        <w:rPr>
          <w:spacing w:val="-5"/>
          <w:sz w:val="28"/>
          <w:szCs w:val="28"/>
        </w:rPr>
        <w:t xml:space="preserve">3.8.14.Заседания </w:t>
      </w:r>
      <w:r>
        <w:rPr>
          <w:spacing w:val="-4"/>
          <w:sz w:val="28"/>
          <w:szCs w:val="28"/>
        </w:rPr>
        <w:t>НС</w:t>
      </w:r>
      <w:r>
        <w:rPr>
          <w:spacing w:val="-5"/>
          <w:sz w:val="28"/>
          <w:szCs w:val="28"/>
        </w:rPr>
        <w:t xml:space="preserve"> проводятся по мере </w:t>
      </w:r>
      <w:r>
        <w:rPr>
          <w:spacing w:val="-10"/>
          <w:sz w:val="28"/>
          <w:szCs w:val="28"/>
        </w:rPr>
        <w:t>необходимости, но не реже одного раза в квартал.</w:t>
      </w:r>
    </w:p>
    <w:p w:rsidR="00A64E95" w:rsidRDefault="00A64E95" w:rsidP="00A64E95">
      <w:pPr>
        <w:shd w:val="clear" w:color="auto" w:fill="FFFFFF"/>
        <w:spacing w:line="100" w:lineRule="atLeast"/>
        <w:ind w:firstLine="567"/>
        <w:jc w:val="both"/>
        <w:rPr>
          <w:spacing w:val="-11"/>
          <w:sz w:val="28"/>
          <w:szCs w:val="28"/>
        </w:rPr>
      </w:pPr>
      <w:r>
        <w:rPr>
          <w:spacing w:val="-11"/>
          <w:sz w:val="28"/>
          <w:szCs w:val="28"/>
        </w:rPr>
        <w:t xml:space="preserve">3.8.15. Заседание </w:t>
      </w:r>
      <w:r>
        <w:rPr>
          <w:spacing w:val="-4"/>
          <w:sz w:val="28"/>
          <w:szCs w:val="28"/>
        </w:rPr>
        <w:t>НС</w:t>
      </w:r>
      <w:r>
        <w:rPr>
          <w:spacing w:val="-11"/>
          <w:sz w:val="28"/>
          <w:szCs w:val="28"/>
        </w:rPr>
        <w:t xml:space="preserve"> созывается его председателем:</w:t>
      </w:r>
    </w:p>
    <w:p w:rsidR="00A64E95" w:rsidRDefault="00A64E95" w:rsidP="00A64E95">
      <w:pPr>
        <w:shd w:val="clear" w:color="auto" w:fill="FFFFFF"/>
        <w:spacing w:line="100" w:lineRule="atLeast"/>
        <w:ind w:firstLine="567"/>
        <w:jc w:val="both"/>
        <w:rPr>
          <w:spacing w:val="-11"/>
          <w:sz w:val="28"/>
          <w:szCs w:val="28"/>
        </w:rPr>
      </w:pPr>
      <w:r>
        <w:rPr>
          <w:spacing w:val="-11"/>
          <w:sz w:val="28"/>
          <w:szCs w:val="28"/>
        </w:rPr>
        <w:lastRenderedPageBreak/>
        <w:t>- по собственной инициативе;</w:t>
      </w:r>
    </w:p>
    <w:p w:rsidR="00A64E95" w:rsidRDefault="00A64E95" w:rsidP="00A64E95">
      <w:pPr>
        <w:shd w:val="clear" w:color="auto" w:fill="FFFFFF"/>
        <w:spacing w:line="100" w:lineRule="atLeast"/>
        <w:ind w:firstLine="567"/>
        <w:jc w:val="both"/>
        <w:rPr>
          <w:spacing w:val="-11"/>
          <w:sz w:val="28"/>
          <w:szCs w:val="28"/>
        </w:rPr>
      </w:pPr>
      <w:r>
        <w:rPr>
          <w:spacing w:val="-11"/>
          <w:sz w:val="28"/>
          <w:szCs w:val="28"/>
        </w:rPr>
        <w:t xml:space="preserve">- по требованию учредителя </w:t>
      </w:r>
      <w:r>
        <w:rPr>
          <w:sz w:val="28"/>
          <w:szCs w:val="28"/>
        </w:rPr>
        <w:t>МАДОУ</w:t>
      </w:r>
      <w:r>
        <w:rPr>
          <w:spacing w:val="-11"/>
          <w:sz w:val="28"/>
          <w:szCs w:val="28"/>
        </w:rPr>
        <w:t>;</w:t>
      </w:r>
    </w:p>
    <w:p w:rsidR="00A64E95" w:rsidRDefault="00A64E95" w:rsidP="00A64E95">
      <w:pPr>
        <w:shd w:val="clear" w:color="auto" w:fill="FFFFFF"/>
        <w:spacing w:line="100" w:lineRule="atLeast"/>
        <w:ind w:firstLine="567"/>
        <w:jc w:val="both"/>
        <w:rPr>
          <w:spacing w:val="-10"/>
          <w:sz w:val="28"/>
          <w:szCs w:val="28"/>
        </w:rPr>
      </w:pPr>
      <w:r>
        <w:rPr>
          <w:spacing w:val="-10"/>
          <w:sz w:val="28"/>
          <w:szCs w:val="28"/>
        </w:rPr>
        <w:t xml:space="preserve">- по требованию члена </w:t>
      </w:r>
      <w:r>
        <w:rPr>
          <w:spacing w:val="-4"/>
          <w:sz w:val="28"/>
          <w:szCs w:val="28"/>
        </w:rPr>
        <w:t>НС</w:t>
      </w:r>
      <w:r>
        <w:rPr>
          <w:spacing w:val="-10"/>
          <w:sz w:val="28"/>
          <w:szCs w:val="28"/>
        </w:rPr>
        <w:t>;</w:t>
      </w:r>
    </w:p>
    <w:p w:rsidR="00A64E95" w:rsidRDefault="00A64E95" w:rsidP="00A64E95">
      <w:pPr>
        <w:shd w:val="clear" w:color="auto" w:fill="FFFFFF"/>
        <w:spacing w:line="100" w:lineRule="atLeast"/>
        <w:ind w:firstLine="567"/>
        <w:jc w:val="both"/>
        <w:rPr>
          <w:spacing w:val="-11"/>
          <w:sz w:val="28"/>
          <w:szCs w:val="28"/>
        </w:rPr>
      </w:pPr>
      <w:r>
        <w:rPr>
          <w:spacing w:val="-11"/>
          <w:sz w:val="28"/>
          <w:szCs w:val="28"/>
        </w:rPr>
        <w:t xml:space="preserve">- по требованию заведующего </w:t>
      </w:r>
      <w:r>
        <w:rPr>
          <w:sz w:val="28"/>
          <w:szCs w:val="28"/>
        </w:rPr>
        <w:t>МАДОУ</w:t>
      </w:r>
      <w:r>
        <w:rPr>
          <w:spacing w:val="-11"/>
          <w:sz w:val="28"/>
          <w:szCs w:val="28"/>
        </w:rPr>
        <w:t>.</w:t>
      </w:r>
    </w:p>
    <w:p w:rsidR="00A64E95" w:rsidRDefault="00A64E95" w:rsidP="00A64E95">
      <w:pPr>
        <w:shd w:val="clear" w:color="auto" w:fill="FFFFFF"/>
        <w:spacing w:line="100" w:lineRule="atLeast"/>
        <w:ind w:firstLine="567"/>
        <w:jc w:val="both"/>
        <w:rPr>
          <w:spacing w:val="-11"/>
          <w:sz w:val="28"/>
          <w:szCs w:val="28"/>
        </w:rPr>
      </w:pPr>
      <w:r>
        <w:rPr>
          <w:spacing w:val="-8"/>
          <w:sz w:val="28"/>
          <w:szCs w:val="28"/>
        </w:rPr>
        <w:t xml:space="preserve">Требование о созыве </w:t>
      </w:r>
      <w:r>
        <w:rPr>
          <w:spacing w:val="-4"/>
          <w:sz w:val="28"/>
          <w:szCs w:val="28"/>
        </w:rPr>
        <w:t>НС</w:t>
      </w:r>
      <w:r>
        <w:rPr>
          <w:spacing w:val="-8"/>
          <w:sz w:val="28"/>
          <w:szCs w:val="28"/>
        </w:rPr>
        <w:t xml:space="preserve"> направляется председателю </w:t>
      </w:r>
      <w:r>
        <w:rPr>
          <w:spacing w:val="-4"/>
          <w:sz w:val="28"/>
          <w:szCs w:val="28"/>
        </w:rPr>
        <w:t>НС</w:t>
      </w:r>
      <w:r>
        <w:rPr>
          <w:spacing w:val="-3"/>
          <w:sz w:val="28"/>
          <w:szCs w:val="28"/>
        </w:rPr>
        <w:t xml:space="preserve">, который в течение трех дней обязан обеспечить </w:t>
      </w:r>
      <w:r>
        <w:rPr>
          <w:spacing w:val="-4"/>
          <w:sz w:val="28"/>
          <w:szCs w:val="28"/>
        </w:rPr>
        <w:t xml:space="preserve">подготовку заседания и уведомить об этом членов НС. </w:t>
      </w:r>
      <w:r>
        <w:rPr>
          <w:spacing w:val="-6"/>
          <w:sz w:val="28"/>
          <w:szCs w:val="28"/>
        </w:rPr>
        <w:t xml:space="preserve">Срок проведения заседания </w:t>
      </w:r>
      <w:r>
        <w:rPr>
          <w:spacing w:val="-4"/>
          <w:sz w:val="28"/>
          <w:szCs w:val="28"/>
        </w:rPr>
        <w:t>НС</w:t>
      </w:r>
      <w:r>
        <w:rPr>
          <w:spacing w:val="-6"/>
          <w:sz w:val="28"/>
          <w:szCs w:val="28"/>
        </w:rPr>
        <w:t xml:space="preserve"> должен быть не менее 3 </w:t>
      </w:r>
      <w:r>
        <w:rPr>
          <w:spacing w:val="-11"/>
          <w:sz w:val="28"/>
          <w:szCs w:val="28"/>
        </w:rPr>
        <w:t>дней со дня получения требования о его проведении.</w:t>
      </w:r>
    </w:p>
    <w:p w:rsidR="00A64E95" w:rsidRDefault="00A64E95" w:rsidP="00A64E95">
      <w:pPr>
        <w:shd w:val="clear" w:color="auto" w:fill="FFFFFF"/>
        <w:spacing w:line="100" w:lineRule="atLeast"/>
        <w:ind w:firstLine="567"/>
        <w:jc w:val="both"/>
        <w:rPr>
          <w:spacing w:val="-6"/>
          <w:sz w:val="28"/>
          <w:szCs w:val="28"/>
        </w:rPr>
      </w:pPr>
      <w:r>
        <w:rPr>
          <w:spacing w:val="-11"/>
          <w:sz w:val="28"/>
          <w:szCs w:val="28"/>
        </w:rPr>
        <w:t>3</w:t>
      </w:r>
      <w:r>
        <w:rPr>
          <w:sz w:val="28"/>
          <w:szCs w:val="28"/>
        </w:rPr>
        <w:t xml:space="preserve">.8.16. В заседании </w:t>
      </w:r>
      <w:r>
        <w:rPr>
          <w:spacing w:val="-4"/>
          <w:sz w:val="28"/>
          <w:szCs w:val="28"/>
        </w:rPr>
        <w:t>НС</w:t>
      </w:r>
      <w:r>
        <w:rPr>
          <w:sz w:val="28"/>
          <w:szCs w:val="28"/>
        </w:rPr>
        <w:t xml:space="preserve"> вправе участвовать заведующий МАДОУ. Иные приглашенные председателем </w:t>
      </w:r>
      <w:r>
        <w:rPr>
          <w:spacing w:val="-4"/>
          <w:sz w:val="28"/>
          <w:szCs w:val="28"/>
        </w:rPr>
        <w:t>НС</w:t>
      </w:r>
      <w:r>
        <w:rPr>
          <w:spacing w:val="-6"/>
          <w:sz w:val="28"/>
          <w:szCs w:val="28"/>
        </w:rPr>
        <w:t xml:space="preserve"> лица могу участвовать в заседании </w:t>
      </w:r>
      <w:r>
        <w:rPr>
          <w:spacing w:val="-4"/>
          <w:sz w:val="28"/>
          <w:szCs w:val="28"/>
        </w:rPr>
        <w:t>НС</w:t>
      </w:r>
      <w:r>
        <w:rPr>
          <w:sz w:val="28"/>
          <w:szCs w:val="28"/>
        </w:rPr>
        <w:t xml:space="preserve">, если против их присутствия не возражает более чем одна треть от </w:t>
      </w:r>
      <w:r>
        <w:rPr>
          <w:spacing w:val="-6"/>
          <w:sz w:val="28"/>
          <w:szCs w:val="28"/>
        </w:rPr>
        <w:t xml:space="preserve">общего числа членов </w:t>
      </w:r>
      <w:r>
        <w:rPr>
          <w:spacing w:val="-4"/>
          <w:sz w:val="28"/>
          <w:szCs w:val="28"/>
        </w:rPr>
        <w:t>НС</w:t>
      </w:r>
      <w:r>
        <w:rPr>
          <w:spacing w:val="-6"/>
          <w:sz w:val="28"/>
          <w:szCs w:val="28"/>
        </w:rPr>
        <w:t>.</w:t>
      </w:r>
    </w:p>
    <w:p w:rsidR="00A64E95" w:rsidRDefault="00A64E95" w:rsidP="00A64E95">
      <w:pPr>
        <w:shd w:val="clear" w:color="auto" w:fill="FFFFFF"/>
        <w:spacing w:line="100" w:lineRule="atLeast"/>
        <w:ind w:firstLine="567"/>
        <w:jc w:val="both"/>
        <w:rPr>
          <w:spacing w:val="-6"/>
          <w:sz w:val="28"/>
          <w:szCs w:val="28"/>
        </w:rPr>
      </w:pPr>
      <w:r>
        <w:rPr>
          <w:spacing w:val="-6"/>
          <w:sz w:val="28"/>
          <w:szCs w:val="28"/>
        </w:rPr>
        <w:t xml:space="preserve">3.8.17. Заседание </w:t>
      </w:r>
      <w:r>
        <w:rPr>
          <w:spacing w:val="-4"/>
          <w:sz w:val="28"/>
          <w:szCs w:val="28"/>
        </w:rPr>
        <w:t>НС</w:t>
      </w:r>
      <w:r>
        <w:rPr>
          <w:spacing w:val="-6"/>
          <w:sz w:val="28"/>
          <w:szCs w:val="28"/>
        </w:rPr>
        <w:t xml:space="preserve"> является правомочным, если все </w:t>
      </w:r>
      <w:r>
        <w:rPr>
          <w:sz w:val="28"/>
          <w:szCs w:val="28"/>
        </w:rPr>
        <w:t xml:space="preserve">члены </w:t>
      </w:r>
      <w:r>
        <w:rPr>
          <w:spacing w:val="-4"/>
          <w:sz w:val="28"/>
          <w:szCs w:val="28"/>
        </w:rPr>
        <w:t>НС</w:t>
      </w:r>
      <w:r>
        <w:rPr>
          <w:sz w:val="28"/>
          <w:szCs w:val="28"/>
        </w:rPr>
        <w:t xml:space="preserve"> извещены о времени и месте его проведения    и    на    заседании    присутствует    более    половины членов НС. Передача членом </w:t>
      </w:r>
      <w:r>
        <w:rPr>
          <w:spacing w:val="-4"/>
          <w:sz w:val="28"/>
          <w:szCs w:val="28"/>
        </w:rPr>
        <w:t>НС</w:t>
      </w:r>
      <w:r>
        <w:rPr>
          <w:spacing w:val="-6"/>
          <w:sz w:val="28"/>
          <w:szCs w:val="28"/>
        </w:rPr>
        <w:t xml:space="preserve"> своего голоса другому лицу не допускается.</w:t>
      </w:r>
    </w:p>
    <w:p w:rsidR="00A64E95" w:rsidRDefault="00A64E95" w:rsidP="00A64E95">
      <w:pPr>
        <w:shd w:val="clear" w:color="auto" w:fill="FFFFFF"/>
        <w:spacing w:line="100" w:lineRule="atLeast"/>
        <w:ind w:firstLine="567"/>
        <w:jc w:val="both"/>
        <w:rPr>
          <w:spacing w:val="-5"/>
          <w:sz w:val="28"/>
          <w:szCs w:val="28"/>
        </w:rPr>
      </w:pPr>
      <w:r>
        <w:rPr>
          <w:spacing w:val="-3"/>
          <w:sz w:val="28"/>
          <w:szCs w:val="28"/>
        </w:rPr>
        <w:t xml:space="preserve">3.8.18. В случае отсутствия по уважительной причине на заседании </w:t>
      </w:r>
      <w:r>
        <w:rPr>
          <w:spacing w:val="-4"/>
          <w:sz w:val="28"/>
          <w:szCs w:val="28"/>
        </w:rPr>
        <w:t>НС</w:t>
      </w:r>
      <w:r>
        <w:rPr>
          <w:sz w:val="28"/>
          <w:szCs w:val="28"/>
        </w:rPr>
        <w:t xml:space="preserve"> члена </w:t>
      </w:r>
      <w:r>
        <w:rPr>
          <w:spacing w:val="-4"/>
          <w:sz w:val="28"/>
          <w:szCs w:val="28"/>
        </w:rPr>
        <w:t>НС</w:t>
      </w:r>
      <w:r>
        <w:rPr>
          <w:sz w:val="28"/>
          <w:szCs w:val="28"/>
        </w:rPr>
        <w:t xml:space="preserve"> его мнение может </w:t>
      </w:r>
      <w:r>
        <w:rPr>
          <w:spacing w:val="-2"/>
          <w:sz w:val="28"/>
          <w:szCs w:val="28"/>
        </w:rPr>
        <w:t xml:space="preserve">быть представлено в письменной форме и учтено </w:t>
      </w:r>
      <w:r>
        <w:rPr>
          <w:spacing w:val="-4"/>
          <w:sz w:val="28"/>
          <w:szCs w:val="28"/>
        </w:rPr>
        <w:t>НС</w:t>
      </w:r>
      <w:r>
        <w:rPr>
          <w:spacing w:val="-2"/>
          <w:sz w:val="28"/>
          <w:szCs w:val="28"/>
        </w:rPr>
        <w:t xml:space="preserve"> в </w:t>
      </w:r>
      <w:r>
        <w:rPr>
          <w:sz w:val="28"/>
          <w:szCs w:val="28"/>
        </w:rPr>
        <w:t xml:space="preserve">ходе проведения заседания при определении наличия кворума и результатов </w:t>
      </w:r>
      <w:r>
        <w:rPr>
          <w:spacing w:val="-4"/>
          <w:sz w:val="28"/>
          <w:szCs w:val="28"/>
        </w:rPr>
        <w:t xml:space="preserve">голосования, а также при принятии решений НС путем </w:t>
      </w:r>
      <w:r>
        <w:rPr>
          <w:spacing w:val="-3"/>
          <w:sz w:val="28"/>
          <w:szCs w:val="28"/>
        </w:rPr>
        <w:t xml:space="preserve">проведения заочного голосования. Указанный в настоящем пункте порядок не </w:t>
      </w:r>
      <w:r>
        <w:rPr>
          <w:sz w:val="28"/>
          <w:szCs w:val="28"/>
        </w:rPr>
        <w:t xml:space="preserve">может применяться при принятии решений по вопросам, предусмотренным </w:t>
      </w:r>
      <w:r>
        <w:rPr>
          <w:spacing w:val="-5"/>
          <w:sz w:val="28"/>
          <w:szCs w:val="28"/>
        </w:rPr>
        <w:t xml:space="preserve">подпунктами 9 и 10 пункта </w:t>
      </w:r>
      <w:r>
        <w:rPr>
          <w:spacing w:val="-2"/>
          <w:sz w:val="28"/>
          <w:szCs w:val="28"/>
        </w:rPr>
        <w:t xml:space="preserve">3.8.7. </w:t>
      </w:r>
      <w:r>
        <w:rPr>
          <w:spacing w:val="-5"/>
          <w:sz w:val="28"/>
          <w:szCs w:val="28"/>
        </w:rPr>
        <w:t>настоящего устава.</w:t>
      </w:r>
    </w:p>
    <w:p w:rsidR="00A64E95" w:rsidRDefault="00A64E95" w:rsidP="00A64E95">
      <w:pPr>
        <w:shd w:val="clear" w:color="auto" w:fill="FFFFFF"/>
        <w:spacing w:line="100" w:lineRule="atLeast"/>
        <w:ind w:firstLine="567"/>
        <w:jc w:val="both"/>
        <w:rPr>
          <w:spacing w:val="-7"/>
          <w:sz w:val="28"/>
          <w:szCs w:val="28"/>
        </w:rPr>
      </w:pPr>
      <w:r>
        <w:rPr>
          <w:spacing w:val="-6"/>
          <w:sz w:val="28"/>
          <w:szCs w:val="28"/>
        </w:rPr>
        <w:t xml:space="preserve">3.8.19. Каждый член </w:t>
      </w:r>
      <w:r>
        <w:rPr>
          <w:spacing w:val="-4"/>
          <w:sz w:val="28"/>
          <w:szCs w:val="28"/>
        </w:rPr>
        <w:t>НС</w:t>
      </w:r>
      <w:r>
        <w:rPr>
          <w:spacing w:val="-6"/>
          <w:sz w:val="28"/>
          <w:szCs w:val="28"/>
        </w:rPr>
        <w:t xml:space="preserve"> имеет при голосовании один </w:t>
      </w:r>
      <w:r>
        <w:rPr>
          <w:sz w:val="28"/>
          <w:szCs w:val="28"/>
        </w:rPr>
        <w:t xml:space="preserve">голос. В случае равенства голосов решающим является голос председателя </w:t>
      </w:r>
      <w:r>
        <w:rPr>
          <w:spacing w:val="-4"/>
          <w:sz w:val="28"/>
          <w:szCs w:val="28"/>
        </w:rPr>
        <w:t>НС</w:t>
      </w:r>
      <w:r>
        <w:rPr>
          <w:spacing w:val="-7"/>
          <w:sz w:val="28"/>
          <w:szCs w:val="28"/>
        </w:rPr>
        <w:t>.</w:t>
      </w:r>
    </w:p>
    <w:p w:rsidR="00A64E95" w:rsidRDefault="00A64E95" w:rsidP="00A64E95">
      <w:pPr>
        <w:shd w:val="clear" w:color="auto" w:fill="FFFFFF"/>
        <w:spacing w:line="100" w:lineRule="atLeast"/>
        <w:ind w:firstLine="567"/>
        <w:jc w:val="both"/>
        <w:rPr>
          <w:spacing w:val="-7"/>
          <w:sz w:val="28"/>
          <w:szCs w:val="28"/>
        </w:rPr>
      </w:pPr>
      <w:r>
        <w:rPr>
          <w:spacing w:val="-6"/>
          <w:sz w:val="28"/>
          <w:szCs w:val="28"/>
        </w:rPr>
        <w:t xml:space="preserve">3.8.20. Первое заседание </w:t>
      </w:r>
      <w:r>
        <w:rPr>
          <w:spacing w:val="-4"/>
          <w:sz w:val="28"/>
          <w:szCs w:val="28"/>
        </w:rPr>
        <w:t>НС</w:t>
      </w:r>
      <w:r>
        <w:rPr>
          <w:spacing w:val="-6"/>
          <w:sz w:val="28"/>
          <w:szCs w:val="28"/>
        </w:rPr>
        <w:t xml:space="preserve"> после его создания, а также</w:t>
      </w:r>
      <w:r>
        <w:rPr>
          <w:spacing w:val="-11"/>
          <w:sz w:val="28"/>
          <w:szCs w:val="28"/>
        </w:rPr>
        <w:t xml:space="preserve"> первое заседание нового состава </w:t>
      </w:r>
      <w:r>
        <w:rPr>
          <w:spacing w:val="-4"/>
          <w:sz w:val="28"/>
          <w:szCs w:val="28"/>
        </w:rPr>
        <w:t>НС</w:t>
      </w:r>
      <w:r>
        <w:rPr>
          <w:spacing w:val="-11"/>
          <w:sz w:val="28"/>
          <w:szCs w:val="28"/>
        </w:rPr>
        <w:t xml:space="preserve"> созывается по требованию учредителя </w:t>
      </w:r>
      <w:r>
        <w:rPr>
          <w:sz w:val="28"/>
          <w:szCs w:val="28"/>
        </w:rPr>
        <w:t>МАДОУ</w:t>
      </w:r>
      <w:r>
        <w:rPr>
          <w:spacing w:val="-11"/>
          <w:sz w:val="28"/>
          <w:szCs w:val="28"/>
        </w:rPr>
        <w:t xml:space="preserve">. До избрания председателя </w:t>
      </w:r>
      <w:r>
        <w:rPr>
          <w:spacing w:val="-4"/>
          <w:sz w:val="28"/>
          <w:szCs w:val="28"/>
        </w:rPr>
        <w:t xml:space="preserve">НС на таком заседании председательствует </w:t>
      </w:r>
      <w:r>
        <w:rPr>
          <w:spacing w:val="-11"/>
          <w:sz w:val="28"/>
          <w:szCs w:val="28"/>
        </w:rPr>
        <w:t xml:space="preserve">старший по возрасту член </w:t>
      </w:r>
      <w:r>
        <w:rPr>
          <w:spacing w:val="-4"/>
          <w:sz w:val="28"/>
          <w:szCs w:val="28"/>
        </w:rPr>
        <w:t>НС</w:t>
      </w:r>
      <w:r>
        <w:rPr>
          <w:spacing w:val="-11"/>
          <w:sz w:val="28"/>
          <w:szCs w:val="28"/>
        </w:rPr>
        <w:t xml:space="preserve">, за исключением </w:t>
      </w:r>
      <w:r>
        <w:rPr>
          <w:spacing w:val="-7"/>
          <w:sz w:val="28"/>
          <w:szCs w:val="28"/>
        </w:rPr>
        <w:t xml:space="preserve">представителя работников </w:t>
      </w:r>
      <w:r>
        <w:rPr>
          <w:sz w:val="28"/>
          <w:szCs w:val="28"/>
        </w:rPr>
        <w:t>МАДОУ</w:t>
      </w:r>
      <w:r>
        <w:rPr>
          <w:spacing w:val="-7"/>
          <w:sz w:val="28"/>
          <w:szCs w:val="28"/>
        </w:rPr>
        <w:t>.</w:t>
      </w:r>
    </w:p>
    <w:p w:rsidR="00A64E95" w:rsidRDefault="00A64E95" w:rsidP="00A64E95">
      <w:pPr>
        <w:spacing w:line="100" w:lineRule="atLeast"/>
        <w:ind w:firstLine="567"/>
        <w:jc w:val="both"/>
        <w:rPr>
          <w:sz w:val="28"/>
          <w:szCs w:val="28"/>
        </w:rPr>
      </w:pPr>
      <w:r>
        <w:rPr>
          <w:sz w:val="28"/>
          <w:szCs w:val="28"/>
        </w:rPr>
        <w:t xml:space="preserve">3.9.Полномочия трудового коллектива МАДОУ осуществляются Общим собранием коллектива. </w:t>
      </w:r>
    </w:p>
    <w:p w:rsidR="00A64E95" w:rsidRDefault="00A64E95" w:rsidP="00A64E95">
      <w:pPr>
        <w:spacing w:line="100" w:lineRule="atLeast"/>
        <w:ind w:firstLine="567"/>
        <w:jc w:val="both"/>
        <w:rPr>
          <w:sz w:val="28"/>
          <w:szCs w:val="28"/>
        </w:rPr>
      </w:pPr>
      <w:r>
        <w:rPr>
          <w:sz w:val="28"/>
          <w:szCs w:val="28"/>
        </w:rPr>
        <w:t xml:space="preserve">3.9.1.Общее собрание коллектива является высшим органом самоуправления МАДОУ, действует бессрочно и включает в себя всех работников МАДОУ, работающих на дату проведения Общего собрания коллектива на условиях полного рабочего дня по основному месту работы в данном МАДОУ. </w:t>
      </w:r>
    </w:p>
    <w:p w:rsidR="00A64E95" w:rsidRDefault="00A64E95" w:rsidP="00A64E95">
      <w:pPr>
        <w:spacing w:line="100" w:lineRule="atLeast"/>
        <w:ind w:firstLine="567"/>
        <w:jc w:val="both"/>
        <w:rPr>
          <w:sz w:val="28"/>
          <w:szCs w:val="28"/>
        </w:rPr>
      </w:pPr>
      <w:r>
        <w:rPr>
          <w:sz w:val="28"/>
          <w:szCs w:val="28"/>
        </w:rPr>
        <w:t>3.9.2.Общее собрание коллектива проводится не реже двух раз в год.</w:t>
      </w:r>
    </w:p>
    <w:p w:rsidR="00A64E95" w:rsidRPr="00B236CA" w:rsidRDefault="00A64E95" w:rsidP="00A64E95">
      <w:pPr>
        <w:spacing w:line="100" w:lineRule="atLeast"/>
        <w:ind w:firstLine="567"/>
        <w:jc w:val="both"/>
        <w:rPr>
          <w:sz w:val="28"/>
          <w:szCs w:val="28"/>
        </w:rPr>
      </w:pPr>
      <w:r w:rsidRPr="00B236CA">
        <w:rPr>
          <w:sz w:val="28"/>
          <w:szCs w:val="28"/>
        </w:rPr>
        <w:t>3.9.3.К компетенциям Общего собрания коллектива относится:</w:t>
      </w:r>
    </w:p>
    <w:p w:rsidR="00A64E95" w:rsidRDefault="00A64E95" w:rsidP="00A64E95">
      <w:pPr>
        <w:spacing w:line="100" w:lineRule="atLeast"/>
        <w:ind w:firstLine="567"/>
        <w:jc w:val="both"/>
        <w:rPr>
          <w:sz w:val="28"/>
          <w:szCs w:val="28"/>
        </w:rPr>
      </w:pPr>
      <w:r>
        <w:rPr>
          <w:sz w:val="28"/>
          <w:szCs w:val="28"/>
        </w:rPr>
        <w:t>- определение основных направлений совершенствования, повышения эффективности образовательного процесса, определение целей и задач развития МАДОУ.</w:t>
      </w:r>
    </w:p>
    <w:p w:rsidR="00A64E95" w:rsidRPr="00B236CA" w:rsidRDefault="00A64E95" w:rsidP="00A64E95">
      <w:pPr>
        <w:spacing w:line="100" w:lineRule="atLeast"/>
        <w:ind w:firstLine="567"/>
        <w:jc w:val="both"/>
        <w:rPr>
          <w:sz w:val="28"/>
          <w:szCs w:val="28"/>
        </w:rPr>
      </w:pPr>
      <w:r>
        <w:rPr>
          <w:sz w:val="28"/>
          <w:szCs w:val="28"/>
        </w:rPr>
        <w:t xml:space="preserve">- разработка и принятие </w:t>
      </w:r>
      <w:r w:rsidRPr="00B236CA">
        <w:rPr>
          <w:sz w:val="28"/>
          <w:szCs w:val="28"/>
        </w:rPr>
        <w:t>устава МАДОУ, изменения и дополнения в устав МАДОУ;</w:t>
      </w:r>
    </w:p>
    <w:p w:rsidR="00A64E95" w:rsidRPr="00B236CA" w:rsidRDefault="00A64E95" w:rsidP="00A64E95">
      <w:pPr>
        <w:spacing w:line="100" w:lineRule="atLeast"/>
        <w:ind w:firstLine="567"/>
        <w:jc w:val="both"/>
        <w:rPr>
          <w:sz w:val="28"/>
          <w:szCs w:val="28"/>
        </w:rPr>
      </w:pPr>
      <w:r w:rsidRPr="00B236CA">
        <w:rPr>
          <w:sz w:val="28"/>
          <w:szCs w:val="28"/>
        </w:rPr>
        <w:lastRenderedPageBreak/>
        <w:t>- участие в разработке и принятии Коллективного договора, правил внутреннего трудового распорядка, положений Коллективного договора и решения о внесении изменений и дополнений к ним, Кодекса профессиональной этики педагогических работников.</w:t>
      </w:r>
    </w:p>
    <w:p w:rsidR="00A64E95" w:rsidRPr="00B236CA" w:rsidRDefault="00A64E95" w:rsidP="00A64E95">
      <w:pPr>
        <w:spacing w:line="100" w:lineRule="atLeast"/>
        <w:ind w:firstLine="567"/>
        <w:jc w:val="both"/>
        <w:rPr>
          <w:sz w:val="28"/>
          <w:szCs w:val="28"/>
        </w:rPr>
      </w:pPr>
      <w:r w:rsidRPr="00B236CA">
        <w:rPr>
          <w:sz w:val="28"/>
          <w:szCs w:val="28"/>
        </w:rPr>
        <w:t>- принятие иных нормативных актов, затрагивающих права и законные интересы работников.</w:t>
      </w:r>
    </w:p>
    <w:p w:rsidR="00A64E95" w:rsidRPr="00B236CA" w:rsidRDefault="00A64E95" w:rsidP="00A64E95">
      <w:pPr>
        <w:spacing w:line="100" w:lineRule="atLeast"/>
        <w:ind w:firstLine="567"/>
        <w:jc w:val="both"/>
        <w:rPr>
          <w:sz w:val="28"/>
          <w:szCs w:val="28"/>
        </w:rPr>
      </w:pPr>
      <w:r w:rsidRPr="00B236CA">
        <w:rPr>
          <w:sz w:val="28"/>
          <w:szCs w:val="28"/>
        </w:rPr>
        <w:t>- разрешение конфликтных ситуаций между работниками и администрацией МАДОУ;</w:t>
      </w:r>
    </w:p>
    <w:p w:rsidR="00A64E95" w:rsidRPr="00B236CA" w:rsidRDefault="00A64E95" w:rsidP="00A64E95">
      <w:pPr>
        <w:spacing w:line="100" w:lineRule="atLeast"/>
        <w:ind w:firstLine="567"/>
        <w:jc w:val="both"/>
        <w:rPr>
          <w:sz w:val="28"/>
          <w:szCs w:val="28"/>
        </w:rPr>
      </w:pPr>
      <w:r w:rsidRPr="00B236CA">
        <w:rPr>
          <w:sz w:val="28"/>
          <w:szCs w:val="28"/>
        </w:rPr>
        <w:t>-   проведение работы по привлечению дополнительных финансовых и материально-технических ресурсов, установление порядка их использования;</w:t>
      </w:r>
    </w:p>
    <w:p w:rsidR="00A64E95" w:rsidRPr="00B236CA" w:rsidRDefault="00A64E95" w:rsidP="00A64E95">
      <w:pPr>
        <w:spacing w:line="100" w:lineRule="atLeast"/>
        <w:ind w:firstLine="567"/>
        <w:jc w:val="both"/>
        <w:rPr>
          <w:sz w:val="28"/>
          <w:szCs w:val="28"/>
        </w:rPr>
      </w:pPr>
      <w:r w:rsidRPr="00B236CA">
        <w:rPr>
          <w:sz w:val="28"/>
          <w:szCs w:val="28"/>
        </w:rPr>
        <w:t>- внесение предложений об организации сотрудничества МАДОУ с другими образовательными и иными организациями социальной сферы, в том числе при реализации образовательных программ МАДОУ и организации воспитательного процесса, досуговой деятельности;</w:t>
      </w:r>
    </w:p>
    <w:p w:rsidR="00A64E95" w:rsidRPr="00B236CA" w:rsidRDefault="00A64E95" w:rsidP="00A64E95">
      <w:pPr>
        <w:spacing w:line="100" w:lineRule="atLeast"/>
        <w:ind w:firstLine="567"/>
        <w:jc w:val="both"/>
        <w:rPr>
          <w:sz w:val="28"/>
          <w:szCs w:val="28"/>
        </w:rPr>
      </w:pPr>
      <w:r w:rsidRPr="00B236CA">
        <w:rPr>
          <w:sz w:val="28"/>
          <w:szCs w:val="28"/>
        </w:rPr>
        <w:t>- рассмотрение документов контрольно-надзорных органов о проверке деятельности МАДОУ;</w:t>
      </w:r>
    </w:p>
    <w:p w:rsidR="00A64E95" w:rsidRPr="00B236CA" w:rsidRDefault="00A64E95" w:rsidP="00A64E95">
      <w:pPr>
        <w:spacing w:line="100" w:lineRule="atLeast"/>
        <w:ind w:firstLine="567"/>
        <w:jc w:val="both"/>
        <w:rPr>
          <w:sz w:val="28"/>
          <w:szCs w:val="28"/>
        </w:rPr>
      </w:pPr>
      <w:r w:rsidRPr="00B236CA">
        <w:rPr>
          <w:sz w:val="28"/>
          <w:szCs w:val="28"/>
        </w:rPr>
        <w:t>- заслушивание публичного доклада заведующего МАДОУ, его обсуждение;</w:t>
      </w:r>
    </w:p>
    <w:p w:rsidR="00A64E95" w:rsidRDefault="00A64E95" w:rsidP="00A64E95">
      <w:pPr>
        <w:shd w:val="clear" w:color="auto" w:fill="FFFFFF"/>
        <w:spacing w:line="100" w:lineRule="atLeast"/>
        <w:ind w:firstLine="567"/>
        <w:jc w:val="both"/>
        <w:rPr>
          <w:sz w:val="28"/>
          <w:szCs w:val="28"/>
        </w:rPr>
      </w:pPr>
      <w:r>
        <w:rPr>
          <w:sz w:val="28"/>
          <w:szCs w:val="28"/>
        </w:rPr>
        <w:t>3.9.4.Решения Общего собрания коллектива считаются правомочными, если на его заседании присутствовало не менее 2/3 членов и за него проголосовало более половины присутствовавших членов. При равном количестве голосов решающим является голос заведующего МАДОУ.</w:t>
      </w:r>
    </w:p>
    <w:p w:rsidR="00A64E95" w:rsidRDefault="00A64E95" w:rsidP="00A64E95">
      <w:pPr>
        <w:shd w:val="clear" w:color="auto" w:fill="FFFFFF"/>
        <w:spacing w:line="100" w:lineRule="atLeast"/>
        <w:ind w:firstLine="567"/>
        <w:jc w:val="both"/>
        <w:rPr>
          <w:sz w:val="28"/>
          <w:szCs w:val="28"/>
        </w:rPr>
      </w:pPr>
      <w:r>
        <w:rPr>
          <w:sz w:val="28"/>
          <w:szCs w:val="28"/>
        </w:rPr>
        <w:t xml:space="preserve">Процедура голосования определяется Общим собранием коллектива. </w:t>
      </w:r>
    </w:p>
    <w:p w:rsidR="00A64E95" w:rsidRDefault="00A64E95" w:rsidP="00A64E95">
      <w:pPr>
        <w:spacing w:line="100" w:lineRule="atLeast"/>
        <w:ind w:firstLine="567"/>
        <w:jc w:val="both"/>
        <w:rPr>
          <w:sz w:val="28"/>
          <w:szCs w:val="28"/>
        </w:rPr>
      </w:pPr>
      <w:r>
        <w:rPr>
          <w:sz w:val="28"/>
          <w:szCs w:val="28"/>
        </w:rPr>
        <w:t>Заведующий МАДОУ имеет право приостанавливать решения Общего собрания коллектива МАДОУ в случае, если они противоречат действующему законодательству.</w:t>
      </w:r>
    </w:p>
    <w:p w:rsidR="00A64E95" w:rsidRDefault="00A64E95" w:rsidP="00A64E95">
      <w:pPr>
        <w:shd w:val="clear" w:color="auto" w:fill="FFFFFF"/>
        <w:tabs>
          <w:tab w:val="left" w:pos="730"/>
        </w:tabs>
        <w:spacing w:line="100" w:lineRule="atLeast"/>
        <w:ind w:firstLine="567"/>
        <w:jc w:val="both"/>
        <w:rPr>
          <w:color w:val="000000"/>
          <w:sz w:val="28"/>
          <w:szCs w:val="28"/>
        </w:rPr>
      </w:pPr>
      <w:r>
        <w:rPr>
          <w:color w:val="000000"/>
          <w:sz w:val="28"/>
          <w:szCs w:val="28"/>
        </w:rPr>
        <w:t xml:space="preserve">3.10. Педагогический совет является постоянно действующим органом управления для рассмотрения основных вопросов образовательного процесса.     </w:t>
      </w:r>
    </w:p>
    <w:p w:rsidR="00A64E95" w:rsidRDefault="00A64E95" w:rsidP="00A64E95">
      <w:pPr>
        <w:shd w:val="clear" w:color="auto" w:fill="FFFFFF"/>
        <w:tabs>
          <w:tab w:val="left" w:pos="730"/>
        </w:tabs>
        <w:spacing w:line="100" w:lineRule="atLeast"/>
        <w:ind w:firstLine="567"/>
        <w:jc w:val="both"/>
        <w:rPr>
          <w:color w:val="000000"/>
          <w:sz w:val="28"/>
          <w:szCs w:val="28"/>
        </w:rPr>
      </w:pPr>
      <w:r>
        <w:rPr>
          <w:color w:val="000000"/>
          <w:sz w:val="28"/>
          <w:szCs w:val="28"/>
        </w:rPr>
        <w:t>3.10.1.В состав Педагогического совета входят: заведующий МАДОУ, заместитель заведующего по воспитательно-методической работе, педагогические работники. Из состава Педагогического совета избираются председатель и секретарь Педагогического совета.</w:t>
      </w:r>
    </w:p>
    <w:p w:rsidR="00A64E95" w:rsidRDefault="00A64E95" w:rsidP="00A64E95">
      <w:pPr>
        <w:shd w:val="clear" w:color="auto" w:fill="FFFFFF"/>
        <w:spacing w:line="100" w:lineRule="atLeast"/>
        <w:ind w:firstLine="567"/>
        <w:jc w:val="both"/>
        <w:rPr>
          <w:color w:val="000000"/>
          <w:sz w:val="28"/>
          <w:szCs w:val="28"/>
        </w:rPr>
      </w:pPr>
      <w:r>
        <w:rPr>
          <w:color w:val="000000"/>
          <w:sz w:val="28"/>
          <w:szCs w:val="28"/>
        </w:rPr>
        <w:t xml:space="preserve">3.10.2.Педагогический совет созывается заведующим МАДОУ по мере необходимости, но не реже одного раза в квартал. Внеочередные заседания Педагогического совета проводятся по требованию не менее 1/3 педагогических работников. </w:t>
      </w:r>
    </w:p>
    <w:p w:rsidR="00A64E95" w:rsidRDefault="00A64E95" w:rsidP="00A64E95">
      <w:pPr>
        <w:shd w:val="clear" w:color="auto" w:fill="FFFFFF"/>
        <w:spacing w:line="100" w:lineRule="atLeast"/>
        <w:ind w:firstLine="567"/>
        <w:jc w:val="both"/>
        <w:rPr>
          <w:color w:val="000000"/>
          <w:sz w:val="28"/>
          <w:szCs w:val="28"/>
        </w:rPr>
      </w:pPr>
      <w:r>
        <w:rPr>
          <w:color w:val="000000"/>
          <w:sz w:val="28"/>
          <w:szCs w:val="28"/>
        </w:rPr>
        <w:t>3.10.3.Решение Педагогического совета считаются правомочными, если на его заседании присутствовало не менее 2/3 членов и за него проголосовало более половины присутствовавших членов. При равном количестве голосов решающим является голос председателя Педагогического совета.</w:t>
      </w:r>
    </w:p>
    <w:p w:rsidR="00A64E95" w:rsidRDefault="00A64E95" w:rsidP="00A64E95">
      <w:pPr>
        <w:shd w:val="clear" w:color="auto" w:fill="FFFFFF"/>
        <w:spacing w:line="100" w:lineRule="atLeast"/>
        <w:ind w:firstLine="567"/>
        <w:jc w:val="both"/>
        <w:rPr>
          <w:color w:val="000000"/>
          <w:sz w:val="28"/>
          <w:szCs w:val="28"/>
        </w:rPr>
      </w:pPr>
      <w:r>
        <w:rPr>
          <w:color w:val="000000"/>
          <w:sz w:val="28"/>
          <w:szCs w:val="28"/>
        </w:rPr>
        <w:t xml:space="preserve">Процедура голосования определяется Педагогическим советом. </w:t>
      </w:r>
    </w:p>
    <w:p w:rsidR="00A64E95" w:rsidRDefault="00A64E95" w:rsidP="00A64E95">
      <w:pPr>
        <w:pStyle w:val="22"/>
        <w:widowControl/>
        <w:tabs>
          <w:tab w:val="clear" w:pos="540"/>
          <w:tab w:val="left" w:pos="708"/>
        </w:tabs>
        <w:ind w:left="0" w:firstLine="567"/>
        <w:rPr>
          <w:sz w:val="28"/>
          <w:lang w:val="ru-RU"/>
        </w:rPr>
      </w:pPr>
      <w:r>
        <w:rPr>
          <w:sz w:val="28"/>
          <w:lang w:val="ru-RU"/>
        </w:rPr>
        <w:t>К компетенции Педагогического совета относится решение следующих вопросов:</w:t>
      </w:r>
    </w:p>
    <w:p w:rsidR="00A64E95" w:rsidRPr="00F433D6" w:rsidRDefault="00A64E95" w:rsidP="00A64E95">
      <w:pPr>
        <w:pStyle w:val="22"/>
        <w:widowControl/>
        <w:tabs>
          <w:tab w:val="clear" w:pos="540"/>
          <w:tab w:val="left" w:pos="708"/>
        </w:tabs>
        <w:ind w:left="0" w:firstLine="567"/>
        <w:rPr>
          <w:sz w:val="28"/>
          <w:szCs w:val="28"/>
          <w:lang w:val="ru-RU"/>
        </w:rPr>
      </w:pPr>
      <w:r>
        <w:rPr>
          <w:sz w:val="28"/>
          <w:lang w:val="ru-RU"/>
        </w:rPr>
        <w:lastRenderedPageBreak/>
        <w:t>-</w:t>
      </w:r>
      <w:r w:rsidRPr="00F433D6">
        <w:rPr>
          <w:sz w:val="28"/>
          <w:szCs w:val="28"/>
          <w:lang w:val="ru-RU"/>
        </w:rPr>
        <w:t>обсуждение и выбор различных вариантов содержания образования, форм и методов учебно-воспитательного процесса и способов их реализации;</w:t>
      </w:r>
    </w:p>
    <w:p w:rsidR="00A64E95" w:rsidRPr="00B236CA" w:rsidRDefault="00A64E95" w:rsidP="00A64E95">
      <w:pPr>
        <w:pStyle w:val="22"/>
        <w:widowControl/>
        <w:tabs>
          <w:tab w:val="clear" w:pos="540"/>
          <w:tab w:val="left" w:pos="708"/>
        </w:tabs>
        <w:ind w:left="0" w:firstLine="567"/>
        <w:rPr>
          <w:sz w:val="28"/>
          <w:lang w:val="ru-RU"/>
        </w:rPr>
      </w:pPr>
      <w:r w:rsidRPr="00B236CA">
        <w:rPr>
          <w:sz w:val="28"/>
          <w:lang w:val="ru-RU"/>
        </w:rPr>
        <w:t xml:space="preserve">- обсуждение и утверждение учебных планов, программ, учебно-методических материалов, форм, методов образовательного процесса и способов их реализации; </w:t>
      </w:r>
    </w:p>
    <w:p w:rsidR="00A64E95" w:rsidRDefault="00A64E95" w:rsidP="00A64E95">
      <w:pPr>
        <w:pStyle w:val="22"/>
        <w:widowControl/>
        <w:tabs>
          <w:tab w:val="clear" w:pos="540"/>
          <w:tab w:val="left" w:pos="708"/>
        </w:tabs>
        <w:ind w:left="0" w:firstLine="567"/>
        <w:rPr>
          <w:sz w:val="28"/>
          <w:lang w:val="ru-RU"/>
        </w:rPr>
      </w:pPr>
      <w:r>
        <w:rPr>
          <w:sz w:val="28"/>
          <w:lang w:val="ru-RU"/>
        </w:rPr>
        <w:t xml:space="preserve">- 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 </w:t>
      </w:r>
    </w:p>
    <w:p w:rsidR="00A64E95" w:rsidRPr="00B236CA" w:rsidRDefault="00A64E95" w:rsidP="00A64E95">
      <w:pPr>
        <w:pStyle w:val="22"/>
        <w:widowControl/>
        <w:tabs>
          <w:tab w:val="clear" w:pos="540"/>
        </w:tabs>
        <w:ind w:left="0" w:firstLine="567"/>
        <w:rPr>
          <w:sz w:val="28"/>
          <w:lang w:val="ru-RU"/>
        </w:rPr>
      </w:pPr>
      <w:r w:rsidRPr="00B236CA">
        <w:rPr>
          <w:sz w:val="28"/>
          <w:lang w:val="ru-RU"/>
        </w:rPr>
        <w:t xml:space="preserve">- согласование положения об аттестации педагогических работников; </w:t>
      </w:r>
    </w:p>
    <w:p w:rsidR="00A64E95" w:rsidRDefault="00A64E95" w:rsidP="00A64E95">
      <w:pPr>
        <w:pStyle w:val="22"/>
        <w:widowControl/>
        <w:tabs>
          <w:tab w:val="clear" w:pos="540"/>
          <w:tab w:val="left" w:pos="708"/>
        </w:tabs>
        <w:ind w:left="0" w:firstLine="567"/>
        <w:rPr>
          <w:sz w:val="28"/>
          <w:lang w:val="ru-RU"/>
        </w:rPr>
      </w:pPr>
      <w:r>
        <w:rPr>
          <w:sz w:val="28"/>
          <w:lang w:val="ru-RU"/>
        </w:rPr>
        <w:t xml:space="preserve">- рассмотрение вопросов организации платных дополнительных образовательных услуг, их содержания и качества; </w:t>
      </w:r>
    </w:p>
    <w:p w:rsidR="00A64E95" w:rsidRDefault="00A64E95" w:rsidP="00A64E95">
      <w:pPr>
        <w:pStyle w:val="22"/>
        <w:widowControl/>
        <w:tabs>
          <w:tab w:val="clear" w:pos="540"/>
          <w:tab w:val="left" w:pos="708"/>
        </w:tabs>
        <w:ind w:left="0" w:firstLine="567"/>
        <w:rPr>
          <w:sz w:val="28"/>
          <w:lang w:val="ru-RU"/>
        </w:rPr>
      </w:pPr>
      <w:r>
        <w:rPr>
          <w:sz w:val="28"/>
          <w:lang w:val="ru-RU"/>
        </w:rPr>
        <w:t>- обсуждение и принятие решения о согласовании локальных нормативных актов, регламентирующих организацию образовательного процесса.</w:t>
      </w:r>
    </w:p>
    <w:p w:rsidR="00A64E95" w:rsidRPr="00B236CA" w:rsidRDefault="00A64E95" w:rsidP="00A64E95">
      <w:pPr>
        <w:spacing w:line="100" w:lineRule="atLeast"/>
        <w:ind w:firstLine="567"/>
        <w:jc w:val="both"/>
        <w:rPr>
          <w:bCs/>
          <w:sz w:val="28"/>
          <w:szCs w:val="28"/>
        </w:rPr>
      </w:pPr>
      <w:r w:rsidRPr="00B236CA">
        <w:rPr>
          <w:bCs/>
          <w:sz w:val="28"/>
          <w:szCs w:val="28"/>
        </w:rPr>
        <w:t xml:space="preserve">3.11. В целях учёта мнения родителей по их инициативе создаётся Совет родителей (далее – Совет), который является органом самоуправления МАДОУ и создаётся в целях совершенствования образовательного и воспитательного процесса в части взаимодействия родительской общественности и МАДОУ. </w:t>
      </w:r>
    </w:p>
    <w:p w:rsidR="00A64E95" w:rsidRPr="00B236CA" w:rsidRDefault="00A64E95" w:rsidP="00A64E95">
      <w:pPr>
        <w:spacing w:line="100" w:lineRule="atLeast"/>
        <w:ind w:firstLine="567"/>
        <w:jc w:val="both"/>
        <w:rPr>
          <w:bCs/>
          <w:sz w:val="28"/>
          <w:szCs w:val="28"/>
        </w:rPr>
      </w:pPr>
      <w:r w:rsidRPr="00B236CA">
        <w:rPr>
          <w:bCs/>
          <w:sz w:val="28"/>
          <w:szCs w:val="28"/>
        </w:rPr>
        <w:t xml:space="preserve">3.11.1.В состав Совета входят по одному представителю родительской общественности от каждой группы МАДОУ. </w:t>
      </w:r>
    </w:p>
    <w:p w:rsidR="00A64E95" w:rsidRPr="00B236CA" w:rsidRDefault="00A64E95" w:rsidP="00A64E95">
      <w:pPr>
        <w:spacing w:line="100" w:lineRule="atLeast"/>
        <w:ind w:firstLine="567"/>
        <w:jc w:val="both"/>
        <w:rPr>
          <w:bCs/>
          <w:sz w:val="28"/>
          <w:szCs w:val="28"/>
        </w:rPr>
      </w:pPr>
      <w:r w:rsidRPr="00B236CA">
        <w:rPr>
          <w:bCs/>
          <w:sz w:val="28"/>
          <w:szCs w:val="28"/>
        </w:rPr>
        <w:t>3.11.2.Состав Совета утверждается приказом заведующего. Организационная форма работы – заседания. Очередные заседания проводятся в соответствии с планом работы, но не реже одного раза в квартал. Внеочередные заседания могут быть организованы по решению председателя Совета или заведующего МАДОУ. Совет также может созываться по инициативе не менее чем одной трети родителей (законных представителей) из числа членов Совета.</w:t>
      </w:r>
    </w:p>
    <w:p w:rsidR="00A64E95" w:rsidRPr="00B236CA" w:rsidRDefault="00A64E95" w:rsidP="00A64E95">
      <w:pPr>
        <w:spacing w:line="100" w:lineRule="atLeast"/>
        <w:ind w:firstLine="567"/>
        <w:jc w:val="both"/>
        <w:rPr>
          <w:sz w:val="28"/>
          <w:szCs w:val="28"/>
        </w:rPr>
      </w:pPr>
      <w:r w:rsidRPr="00B236CA">
        <w:rPr>
          <w:sz w:val="28"/>
          <w:szCs w:val="28"/>
        </w:rPr>
        <w:t>3.11.3.Решения Совета рассматриваются на Педагогическом совете МАДОУ, а при необходимости на Общем Собрании коллектива МАДОУ.</w:t>
      </w:r>
    </w:p>
    <w:p w:rsidR="00A64E95" w:rsidRPr="00B236CA" w:rsidRDefault="00A64E95" w:rsidP="00A64E95">
      <w:pPr>
        <w:shd w:val="clear" w:color="auto" w:fill="FFFFFF"/>
        <w:tabs>
          <w:tab w:val="left" w:pos="540"/>
          <w:tab w:val="left" w:pos="730"/>
        </w:tabs>
        <w:spacing w:line="100" w:lineRule="atLeast"/>
        <w:ind w:firstLine="567"/>
        <w:jc w:val="both"/>
        <w:rPr>
          <w:sz w:val="28"/>
          <w:szCs w:val="28"/>
        </w:rPr>
      </w:pPr>
      <w:r w:rsidRPr="00B236CA">
        <w:rPr>
          <w:sz w:val="28"/>
          <w:szCs w:val="28"/>
        </w:rPr>
        <w:t>3.11.4.В компетенции Совета входит:</w:t>
      </w:r>
    </w:p>
    <w:p w:rsidR="00A64E95" w:rsidRPr="00B236CA" w:rsidRDefault="00A64E95" w:rsidP="00A64E95">
      <w:pPr>
        <w:spacing w:line="100" w:lineRule="atLeast"/>
        <w:ind w:firstLine="567"/>
        <w:jc w:val="both"/>
        <w:rPr>
          <w:sz w:val="28"/>
          <w:szCs w:val="28"/>
        </w:rPr>
      </w:pPr>
      <w:r w:rsidRPr="00B236CA">
        <w:rPr>
          <w:sz w:val="28"/>
          <w:szCs w:val="28"/>
        </w:rPr>
        <w:t>- рассмотрение и разработка предложений по совершенствованию локальных актов МАДОУ, затрагивающих права и законные интересы воспитанников, родителей (законных представителей) несовершеннолетних и педагогических работников в соответствии с п.3 ст.30 ФЗ «Об образовании в РФ»;</w:t>
      </w:r>
    </w:p>
    <w:p w:rsidR="00A64E95" w:rsidRPr="00B236CA" w:rsidRDefault="00A64E95" w:rsidP="00A64E95">
      <w:pPr>
        <w:spacing w:line="100" w:lineRule="atLeast"/>
        <w:ind w:firstLine="567"/>
        <w:jc w:val="both"/>
        <w:rPr>
          <w:sz w:val="28"/>
          <w:szCs w:val="28"/>
        </w:rPr>
      </w:pPr>
      <w:r w:rsidRPr="00B236CA">
        <w:rPr>
          <w:sz w:val="28"/>
          <w:szCs w:val="28"/>
        </w:rPr>
        <w:t>- ознакомление с содержанием образования, используемыми методами обучения и воспитания, образовательными программами дошкольного образования;</w:t>
      </w:r>
    </w:p>
    <w:p w:rsidR="00A64E95" w:rsidRPr="00B236CA" w:rsidRDefault="00A64E95" w:rsidP="00A64E95">
      <w:pPr>
        <w:spacing w:line="100" w:lineRule="atLeast"/>
        <w:ind w:firstLine="567"/>
        <w:jc w:val="both"/>
        <w:rPr>
          <w:sz w:val="28"/>
          <w:szCs w:val="28"/>
        </w:rPr>
      </w:pPr>
      <w:r w:rsidRPr="00B236CA">
        <w:rPr>
          <w:sz w:val="28"/>
          <w:szCs w:val="28"/>
        </w:rPr>
        <w:t>- участие в разработке и обсуждении программы развития учреждения;</w:t>
      </w:r>
    </w:p>
    <w:p w:rsidR="00A64E95" w:rsidRPr="00B236CA" w:rsidRDefault="00A64E95" w:rsidP="00A64E95">
      <w:pPr>
        <w:spacing w:line="100" w:lineRule="atLeast"/>
        <w:ind w:firstLine="567"/>
        <w:jc w:val="both"/>
        <w:rPr>
          <w:sz w:val="28"/>
          <w:szCs w:val="28"/>
        </w:rPr>
      </w:pPr>
      <w:r w:rsidRPr="00B236CA">
        <w:rPr>
          <w:sz w:val="28"/>
          <w:szCs w:val="28"/>
        </w:rPr>
        <w:t>- участие в организации и проведении культурно-массовых мероприятий, в том числе связанных с посещением музеев, театров, выставок;</w:t>
      </w:r>
    </w:p>
    <w:p w:rsidR="00A64E95" w:rsidRPr="00B236CA" w:rsidRDefault="00A64E95" w:rsidP="00A64E95">
      <w:pPr>
        <w:spacing w:line="100" w:lineRule="atLeast"/>
        <w:ind w:firstLine="567"/>
        <w:jc w:val="both"/>
        <w:rPr>
          <w:sz w:val="28"/>
          <w:szCs w:val="28"/>
        </w:rPr>
      </w:pPr>
      <w:r w:rsidRPr="00B236CA">
        <w:rPr>
          <w:sz w:val="28"/>
          <w:szCs w:val="28"/>
        </w:rPr>
        <w:t>- привлечение добровольных имущественных взносов и пожертвований с целью поддержки материально-технической базы МАДОУ;</w:t>
      </w:r>
    </w:p>
    <w:p w:rsidR="00A64E95" w:rsidRPr="00B236CA" w:rsidRDefault="00A64E95" w:rsidP="00A64E95">
      <w:pPr>
        <w:shd w:val="clear" w:color="auto" w:fill="FFFFFF"/>
        <w:tabs>
          <w:tab w:val="left" w:pos="540"/>
          <w:tab w:val="left" w:pos="730"/>
        </w:tabs>
        <w:spacing w:line="100" w:lineRule="atLeast"/>
        <w:ind w:firstLine="567"/>
        <w:jc w:val="both"/>
        <w:rPr>
          <w:sz w:val="28"/>
          <w:szCs w:val="28"/>
        </w:rPr>
      </w:pPr>
      <w:r w:rsidRPr="00B236CA">
        <w:rPr>
          <w:sz w:val="28"/>
          <w:szCs w:val="28"/>
        </w:rPr>
        <w:lastRenderedPageBreak/>
        <w:t xml:space="preserve">- рассматривает проблемы, возникающие в ходе организации дополнительных образовательных услуг, в том числе платных, и вносит предложения, необходимые для их разрешения; </w:t>
      </w:r>
    </w:p>
    <w:p w:rsidR="00A64E95" w:rsidRPr="00B236CA" w:rsidRDefault="00A64E95" w:rsidP="00A64E95">
      <w:pPr>
        <w:shd w:val="clear" w:color="auto" w:fill="FFFFFF"/>
        <w:spacing w:line="100" w:lineRule="atLeast"/>
        <w:ind w:firstLine="567"/>
        <w:jc w:val="both"/>
        <w:rPr>
          <w:sz w:val="28"/>
          <w:szCs w:val="28"/>
        </w:rPr>
      </w:pPr>
      <w:r w:rsidRPr="00B236CA">
        <w:rPr>
          <w:sz w:val="28"/>
          <w:szCs w:val="28"/>
        </w:rPr>
        <w:t>- выполнение иных функций, вытекающих из необходимости наиболее эффективной организации воспитательно-образовательной деятельности в пределах своей компетенции.</w:t>
      </w:r>
    </w:p>
    <w:p w:rsidR="00A64E95" w:rsidRPr="00B236CA" w:rsidRDefault="00A64E95" w:rsidP="00A64E95">
      <w:pPr>
        <w:spacing w:line="100" w:lineRule="atLeast"/>
        <w:ind w:firstLine="720"/>
        <w:jc w:val="both"/>
      </w:pPr>
    </w:p>
    <w:p w:rsidR="00A64E95" w:rsidRPr="00B236CA" w:rsidRDefault="00A64E95" w:rsidP="00A64E95">
      <w:pPr>
        <w:spacing w:line="100" w:lineRule="atLeast"/>
        <w:ind w:left="720"/>
        <w:jc w:val="center"/>
        <w:rPr>
          <w:b/>
          <w:sz w:val="28"/>
          <w:szCs w:val="28"/>
        </w:rPr>
      </w:pPr>
      <w:r w:rsidRPr="00B236CA">
        <w:rPr>
          <w:b/>
          <w:sz w:val="28"/>
          <w:szCs w:val="28"/>
        </w:rPr>
        <w:t>4. Порядок принятия локальных актов</w:t>
      </w:r>
    </w:p>
    <w:p w:rsidR="00A64E95" w:rsidRPr="00B236CA" w:rsidRDefault="00A64E95" w:rsidP="00A64E95">
      <w:pPr>
        <w:spacing w:line="100" w:lineRule="atLeast"/>
        <w:jc w:val="both"/>
        <w:rPr>
          <w:sz w:val="28"/>
          <w:szCs w:val="28"/>
        </w:rPr>
      </w:pPr>
    </w:p>
    <w:p w:rsidR="00A64E95" w:rsidRPr="00B236CA" w:rsidRDefault="00A64E95" w:rsidP="00A64E95">
      <w:pPr>
        <w:spacing w:line="100" w:lineRule="atLeast"/>
        <w:ind w:firstLine="567"/>
        <w:jc w:val="both"/>
        <w:rPr>
          <w:sz w:val="28"/>
          <w:szCs w:val="28"/>
        </w:rPr>
      </w:pPr>
      <w:r w:rsidRPr="00B236CA">
        <w:rPr>
          <w:sz w:val="28"/>
          <w:szCs w:val="28"/>
        </w:rPr>
        <w:t>4.1. Деятельность МАДОУ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A64E95" w:rsidRPr="00B236CA" w:rsidRDefault="00A64E95" w:rsidP="00A64E95">
      <w:pPr>
        <w:spacing w:line="100" w:lineRule="atLeast"/>
        <w:ind w:firstLine="567"/>
        <w:jc w:val="both"/>
        <w:rPr>
          <w:sz w:val="28"/>
          <w:szCs w:val="28"/>
        </w:rPr>
      </w:pPr>
      <w:r w:rsidRPr="00B236CA">
        <w:rPr>
          <w:sz w:val="28"/>
          <w:szCs w:val="28"/>
        </w:rPr>
        <w:t>4.2. МАДОУ принимает локальные нормативные акты, содержащие нормы, регулирующие образовательные отношения, в пределах своей компетенции в соответствии со статьёй 30 Федерального Закона от 29 декабря 2012 года №</w:t>
      </w:r>
      <w:r>
        <w:rPr>
          <w:sz w:val="28"/>
          <w:szCs w:val="28"/>
        </w:rPr>
        <w:t xml:space="preserve"> </w:t>
      </w:r>
      <w:r w:rsidRPr="00B236CA">
        <w:rPr>
          <w:sz w:val="28"/>
          <w:szCs w:val="28"/>
        </w:rPr>
        <w:t xml:space="preserve">273 - ФЗ «Об образовании в Российской Федерации» в порядке, установленном настоящим Уставом. </w:t>
      </w:r>
    </w:p>
    <w:p w:rsidR="00A64E95" w:rsidRPr="00B236CA" w:rsidRDefault="00A64E95" w:rsidP="00A64E95">
      <w:pPr>
        <w:spacing w:line="100" w:lineRule="atLeast"/>
        <w:ind w:firstLine="567"/>
        <w:jc w:val="both"/>
        <w:rPr>
          <w:sz w:val="28"/>
          <w:szCs w:val="28"/>
        </w:rPr>
      </w:pPr>
      <w:r w:rsidRPr="00B236CA">
        <w:rPr>
          <w:sz w:val="28"/>
          <w:szCs w:val="28"/>
        </w:rPr>
        <w:t>4.3. МАДОУ принимает следующие виды локальных актов в форме положений, правил, порядков, регламентов, образовательных программ, инструкций, регламентов и иных документов:</w:t>
      </w:r>
    </w:p>
    <w:p w:rsidR="00A64E95" w:rsidRPr="00B236CA" w:rsidRDefault="00A64E95" w:rsidP="00A64E95">
      <w:pPr>
        <w:spacing w:line="100" w:lineRule="atLeast"/>
        <w:ind w:firstLine="567"/>
        <w:jc w:val="both"/>
        <w:rPr>
          <w:sz w:val="28"/>
          <w:szCs w:val="28"/>
        </w:rPr>
      </w:pPr>
      <w:r w:rsidRPr="00B236CA">
        <w:rPr>
          <w:sz w:val="28"/>
          <w:szCs w:val="28"/>
        </w:rPr>
        <w:t>- организационные;</w:t>
      </w:r>
    </w:p>
    <w:p w:rsidR="00A64E95" w:rsidRPr="00B236CA" w:rsidRDefault="00A64E95" w:rsidP="00A64E95">
      <w:pPr>
        <w:spacing w:line="100" w:lineRule="atLeast"/>
        <w:ind w:firstLine="567"/>
        <w:jc w:val="both"/>
        <w:rPr>
          <w:sz w:val="28"/>
          <w:szCs w:val="28"/>
        </w:rPr>
      </w:pPr>
      <w:r w:rsidRPr="00B236CA">
        <w:rPr>
          <w:sz w:val="28"/>
          <w:szCs w:val="28"/>
        </w:rPr>
        <w:t>- распорядительные;</w:t>
      </w:r>
    </w:p>
    <w:p w:rsidR="00A64E95" w:rsidRPr="00B236CA" w:rsidRDefault="00A64E95" w:rsidP="00A64E95">
      <w:pPr>
        <w:spacing w:line="100" w:lineRule="atLeast"/>
        <w:ind w:firstLine="567"/>
        <w:jc w:val="both"/>
        <w:rPr>
          <w:sz w:val="28"/>
          <w:szCs w:val="28"/>
        </w:rPr>
      </w:pPr>
      <w:r w:rsidRPr="00B236CA">
        <w:rPr>
          <w:sz w:val="28"/>
          <w:szCs w:val="28"/>
        </w:rPr>
        <w:t>- методические;</w:t>
      </w:r>
    </w:p>
    <w:p w:rsidR="00A64E95" w:rsidRPr="00B236CA" w:rsidRDefault="00A64E95" w:rsidP="00A64E95">
      <w:pPr>
        <w:spacing w:line="100" w:lineRule="atLeast"/>
        <w:ind w:firstLine="567"/>
        <w:jc w:val="both"/>
        <w:rPr>
          <w:sz w:val="28"/>
          <w:szCs w:val="28"/>
        </w:rPr>
      </w:pPr>
      <w:r w:rsidRPr="00B236CA">
        <w:rPr>
          <w:sz w:val="28"/>
          <w:szCs w:val="28"/>
        </w:rPr>
        <w:t>- информационно-справочные.</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 xml:space="preserve">4.4. МАДОУ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МАДОУ и родителями (законными представителями) обучающихся. </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4.5. Локальные нормативные акты МАДОУ, принимаемые коллегиальными органами управления, в соответствии с их компетенцией, утверждаются приказом заведующего МАДОУ.</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4.6. Программа развития МАДОУ утверждается после согласования с Учредителем.</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4.7. Локальные нормативные акты Педагогического совета МАДОУ принимаются в виде решений, которыми могут утверждаться положения, правила, порядки, регламенты, образовательные программы, иные документы.</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4.8. Локальные нормативные акты заведующего МАДОУ издаются в форме приказов, которыми могут утверждаться положения, правила, порядки, инструкции, регламенты, иные документы.</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 xml:space="preserve">4.9. Общее собрание коллектива МАДОУ, Педагогический совет МАДОУ в случае принятия локального нормативного акта, затрагивающих права </w:t>
      </w:r>
      <w:r w:rsidRPr="00B236CA">
        <w:rPr>
          <w:sz w:val="28"/>
          <w:szCs w:val="28"/>
        </w:rPr>
        <w:lastRenderedPageBreak/>
        <w:t>воспитанников, до принятия такого локального нормативного акта направляют проект данного локального нормативного акта в Совет родителей МАДОУ.</w:t>
      </w:r>
    </w:p>
    <w:p w:rsidR="00A64E95" w:rsidRPr="00B236CA" w:rsidRDefault="00A64E95" w:rsidP="00A64E95">
      <w:pPr>
        <w:spacing w:line="100" w:lineRule="atLeast"/>
        <w:ind w:firstLine="567"/>
        <w:jc w:val="both"/>
        <w:rPr>
          <w:sz w:val="28"/>
          <w:szCs w:val="28"/>
        </w:rPr>
      </w:pPr>
      <w:r w:rsidRPr="00B236CA">
        <w:rPr>
          <w:sz w:val="28"/>
          <w:szCs w:val="28"/>
        </w:rPr>
        <w:t>В порядке и в случаях, которые предусмотрены трудовым законодательством, проект локального нормативного акта, затрагивающего права коллектива МАДОУ направляется представительному органу коллектива.</w:t>
      </w:r>
    </w:p>
    <w:p w:rsidR="00A64E95" w:rsidRPr="00B236CA" w:rsidRDefault="00A64E95" w:rsidP="00A64E95">
      <w:pPr>
        <w:spacing w:line="100" w:lineRule="atLeast"/>
        <w:ind w:firstLine="567"/>
        <w:jc w:val="both"/>
        <w:rPr>
          <w:sz w:val="28"/>
          <w:szCs w:val="28"/>
        </w:rPr>
      </w:pPr>
      <w:r w:rsidRPr="00B236CA">
        <w:rPr>
          <w:sz w:val="28"/>
          <w:szCs w:val="28"/>
        </w:rPr>
        <w:t xml:space="preserve">Общее собрание коллектива МАДОУ, Совет родителей МАДОУ не позднее десяти рабочих дней со дня получения проекта локального нормативного акта направляет заведующему МАДОУ мотивированное мнение по проекту локального нормативного акта, содержащее замечания и предложения, высказанные членами Совета родителей в рамках обсуждения проекта локального нормативного акта. </w:t>
      </w:r>
    </w:p>
    <w:p w:rsidR="00A64E95" w:rsidRPr="00B236CA" w:rsidRDefault="00A64E95" w:rsidP="00A64E95">
      <w:pPr>
        <w:spacing w:line="100" w:lineRule="atLeast"/>
        <w:ind w:firstLine="567"/>
        <w:jc w:val="both"/>
        <w:rPr>
          <w:sz w:val="28"/>
          <w:szCs w:val="28"/>
        </w:rPr>
      </w:pPr>
      <w:r w:rsidRPr="00B236CA">
        <w:rPr>
          <w:sz w:val="28"/>
          <w:szCs w:val="28"/>
        </w:rPr>
        <w:t>В случае выражения Советом родителей согласия с проектом локального нормативного акта, а равно, если мотивированное мнение не поступило в указанный срок, заведующий МАДОУ принимает локальный нормативный акт.</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При принятии локальных нормативных актов, затрагивающих права воспитанников МАДОУ, учитывается мнение Совета родителей.</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4.10. Датой принятия локального нормативного акта считается дата его принятия соответствующим органом управления, проставленная утвердившим его должностным лицом на грифе утверждения, если иная дата вступления в силу не установлена в самом локальном нормативном акте.</w:t>
      </w:r>
    </w:p>
    <w:p w:rsidR="00A64E95" w:rsidRPr="00B236CA" w:rsidRDefault="00A64E95" w:rsidP="00A64E95">
      <w:pPr>
        <w:tabs>
          <w:tab w:val="left" w:pos="284"/>
          <w:tab w:val="left" w:pos="540"/>
        </w:tabs>
        <w:spacing w:line="100" w:lineRule="atLeast"/>
        <w:ind w:firstLine="567"/>
        <w:jc w:val="both"/>
        <w:rPr>
          <w:sz w:val="28"/>
          <w:szCs w:val="28"/>
        </w:rPr>
      </w:pPr>
      <w:r w:rsidRPr="00B236CA">
        <w:rPr>
          <w:sz w:val="28"/>
          <w:szCs w:val="28"/>
        </w:rPr>
        <w:t>4.11. О принятых локальных нормативных актах должны быть извещены все участники образовательного процесса, которых касаются нормы, содержащиеся в принятом локальном нормативном акте, путем опубликования данного акта на официальном сайте МАДОУ в сети «Интернет» в срок не позднее пяти дней с момента принятия локального нормативного акта.</w:t>
      </w:r>
    </w:p>
    <w:p w:rsidR="00A64E95" w:rsidRPr="00B236CA" w:rsidRDefault="00A64E95" w:rsidP="00A64E95">
      <w:pPr>
        <w:spacing w:line="100" w:lineRule="atLeast"/>
        <w:ind w:firstLine="567"/>
        <w:jc w:val="both"/>
        <w:rPr>
          <w:sz w:val="28"/>
          <w:szCs w:val="28"/>
        </w:rPr>
      </w:pPr>
      <w:r w:rsidRPr="00B236CA">
        <w:rPr>
          <w:sz w:val="28"/>
          <w:szCs w:val="28"/>
        </w:rPr>
        <w:t>4.12. Нормы локальных нормативных актов, ухудшающие положение воспитанников или работников МАДОУ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A64E95" w:rsidRDefault="00A64E95" w:rsidP="00A64E95">
      <w:pPr>
        <w:spacing w:line="100" w:lineRule="atLeast"/>
        <w:ind w:firstLine="720"/>
        <w:jc w:val="center"/>
        <w:rPr>
          <w:b/>
          <w:sz w:val="28"/>
          <w:szCs w:val="28"/>
        </w:rPr>
      </w:pPr>
    </w:p>
    <w:p w:rsidR="00A64E95" w:rsidRPr="00B236CA" w:rsidRDefault="00A64E95" w:rsidP="00A64E95">
      <w:pPr>
        <w:spacing w:line="100" w:lineRule="atLeast"/>
        <w:ind w:firstLine="720"/>
        <w:jc w:val="center"/>
        <w:rPr>
          <w:b/>
          <w:sz w:val="28"/>
          <w:szCs w:val="28"/>
        </w:rPr>
      </w:pPr>
      <w:r w:rsidRPr="00B236CA">
        <w:rPr>
          <w:b/>
          <w:sz w:val="28"/>
          <w:szCs w:val="28"/>
        </w:rPr>
        <w:t xml:space="preserve">5. Права, обязанности и ответственность работников, занимающих должности инженерно-технических, административно-хозяйственных, производственных, учебно-вспомогательных, медицинских и иных </w:t>
      </w:r>
    </w:p>
    <w:p w:rsidR="00A64E95" w:rsidRPr="00B236CA" w:rsidRDefault="00A64E95" w:rsidP="00A64E95">
      <w:pPr>
        <w:spacing w:line="100" w:lineRule="atLeast"/>
        <w:ind w:firstLine="720"/>
        <w:jc w:val="center"/>
        <w:rPr>
          <w:b/>
          <w:sz w:val="28"/>
          <w:szCs w:val="28"/>
        </w:rPr>
      </w:pPr>
      <w:r w:rsidRPr="00B236CA">
        <w:rPr>
          <w:b/>
          <w:sz w:val="28"/>
          <w:szCs w:val="28"/>
        </w:rPr>
        <w:t>работников, осуществляющих вспомогательные функции</w:t>
      </w:r>
    </w:p>
    <w:p w:rsidR="00A64E95" w:rsidRPr="00B236CA" w:rsidRDefault="00A64E95" w:rsidP="00A64E95">
      <w:pPr>
        <w:spacing w:line="100" w:lineRule="atLeast"/>
        <w:ind w:firstLine="720"/>
        <w:jc w:val="center"/>
        <w:rPr>
          <w:b/>
          <w:sz w:val="28"/>
          <w:szCs w:val="28"/>
        </w:rPr>
      </w:pPr>
    </w:p>
    <w:p w:rsidR="00A64E95" w:rsidRPr="00B236CA" w:rsidRDefault="00A64E95" w:rsidP="00A64E95">
      <w:pPr>
        <w:spacing w:line="100" w:lineRule="atLeast"/>
        <w:ind w:firstLine="567"/>
        <w:jc w:val="both"/>
        <w:rPr>
          <w:bCs/>
          <w:sz w:val="28"/>
          <w:szCs w:val="28"/>
        </w:rPr>
      </w:pPr>
      <w:r w:rsidRPr="00B236CA">
        <w:rPr>
          <w:bCs/>
          <w:sz w:val="28"/>
          <w:szCs w:val="28"/>
        </w:rPr>
        <w:t>5.1. В МАДОУ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64E95" w:rsidRPr="00B236CA" w:rsidRDefault="00A64E95" w:rsidP="00A64E95">
      <w:pPr>
        <w:spacing w:line="100" w:lineRule="atLeast"/>
        <w:ind w:firstLine="567"/>
        <w:jc w:val="both"/>
        <w:rPr>
          <w:bCs/>
          <w:sz w:val="28"/>
          <w:szCs w:val="28"/>
        </w:rPr>
      </w:pPr>
      <w:r w:rsidRPr="00B236CA">
        <w:rPr>
          <w:bCs/>
          <w:sz w:val="28"/>
          <w:szCs w:val="28"/>
        </w:rPr>
        <w:t xml:space="preserve">5.1.1. Право на занятие инженерно-технических, административно-хозяйственных, производственных, учебно-вспомогательных, медицинских и иных должностей работников, осуществляющих вспомогательные функции, </w:t>
      </w:r>
      <w:r w:rsidRPr="00B236CA">
        <w:rPr>
          <w:bCs/>
          <w:sz w:val="28"/>
          <w:szCs w:val="28"/>
        </w:rPr>
        <w:lastRenderedPageBreak/>
        <w:t>имеют лица, отвечающие квалификационным требованиям, указанным в квалификационных справочниках, и (или) профессиональным стандартам.</w:t>
      </w:r>
    </w:p>
    <w:p w:rsidR="00A64E95" w:rsidRPr="00B236CA" w:rsidRDefault="00A64E95" w:rsidP="00A64E95">
      <w:pPr>
        <w:spacing w:line="100" w:lineRule="atLeast"/>
        <w:ind w:firstLine="567"/>
        <w:jc w:val="both"/>
        <w:rPr>
          <w:bCs/>
          <w:sz w:val="28"/>
          <w:szCs w:val="28"/>
        </w:rPr>
      </w:pPr>
      <w:r w:rsidRPr="00B236CA">
        <w:rPr>
          <w:bCs/>
          <w:sz w:val="28"/>
          <w:szCs w:val="28"/>
        </w:rPr>
        <w:t xml:space="preserve">5.1.2. Отношения между работниками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 МАДОУ регулируются в соответствии с трудовым законодательством. </w:t>
      </w:r>
    </w:p>
    <w:p w:rsidR="00A64E95" w:rsidRPr="00B236CA" w:rsidRDefault="00A64E95" w:rsidP="00A64E95">
      <w:pPr>
        <w:spacing w:line="100" w:lineRule="atLeast"/>
        <w:ind w:firstLine="567"/>
        <w:jc w:val="both"/>
        <w:rPr>
          <w:bCs/>
          <w:sz w:val="28"/>
          <w:szCs w:val="28"/>
        </w:rPr>
      </w:pPr>
      <w:r w:rsidRPr="00B236CA">
        <w:rPr>
          <w:bCs/>
          <w:sz w:val="28"/>
          <w:szCs w:val="28"/>
        </w:rPr>
        <w:t>5.1.3. Права, обязанности и ответственность работников МАДОУ, выполняющих вспомогательные функции, которые обеспечивают условия для образовательного процесса, не предусмотренные настоящим уставом,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МАДОУ, должностными инструкциями и трудовыми договорами.</w:t>
      </w:r>
    </w:p>
    <w:p w:rsidR="00A64E95" w:rsidRPr="00B236CA" w:rsidRDefault="00A64E95" w:rsidP="00A64E95">
      <w:pPr>
        <w:spacing w:line="100" w:lineRule="atLeast"/>
        <w:ind w:firstLine="567"/>
        <w:jc w:val="both"/>
        <w:rPr>
          <w:bCs/>
          <w:sz w:val="28"/>
          <w:szCs w:val="28"/>
        </w:rPr>
      </w:pPr>
      <w:r w:rsidRPr="00B236CA">
        <w:rPr>
          <w:bCs/>
          <w:sz w:val="28"/>
          <w:szCs w:val="28"/>
        </w:rPr>
        <w:t>5.2. Работники, занимающие инженерно-технические, административно-хозяйственные, производственные, учебно-вспомогательные, медицинские должности и иные работников, осуществляющих вспомогательные функции, имеют право на:</w:t>
      </w:r>
    </w:p>
    <w:p w:rsidR="00A64E95" w:rsidRPr="00B236CA" w:rsidRDefault="00A64E95" w:rsidP="00A64E95">
      <w:pPr>
        <w:spacing w:line="100" w:lineRule="atLeast"/>
        <w:ind w:firstLine="567"/>
        <w:jc w:val="both"/>
        <w:rPr>
          <w:bCs/>
          <w:sz w:val="28"/>
          <w:szCs w:val="28"/>
        </w:rPr>
      </w:pPr>
      <w:r w:rsidRPr="00B236CA">
        <w:rPr>
          <w:bCs/>
          <w:sz w:val="28"/>
          <w:szCs w:val="28"/>
        </w:rPr>
        <w:t>- работу, отвечающую их профессиональной подготовке и квалификации;</w:t>
      </w:r>
    </w:p>
    <w:p w:rsidR="00A64E95" w:rsidRPr="00B236CA" w:rsidRDefault="00A64E95" w:rsidP="00A64E95">
      <w:pPr>
        <w:spacing w:line="100" w:lineRule="atLeast"/>
        <w:ind w:firstLine="567"/>
        <w:jc w:val="both"/>
        <w:rPr>
          <w:bCs/>
          <w:sz w:val="28"/>
          <w:szCs w:val="28"/>
        </w:rPr>
      </w:pPr>
      <w:r w:rsidRPr="00B236CA">
        <w:rPr>
          <w:bCs/>
          <w:sz w:val="28"/>
          <w:szCs w:val="28"/>
        </w:rPr>
        <w:t>- производственные и социально-бытовые условия, обеспечивающие безопасность и соблюдение требований гигиены и охраны труда;</w:t>
      </w:r>
    </w:p>
    <w:p w:rsidR="00A64E95" w:rsidRPr="00B236CA" w:rsidRDefault="00A64E95" w:rsidP="00A64E95">
      <w:pPr>
        <w:spacing w:line="100" w:lineRule="atLeast"/>
        <w:ind w:firstLine="567"/>
        <w:jc w:val="both"/>
        <w:rPr>
          <w:bCs/>
          <w:sz w:val="28"/>
          <w:szCs w:val="28"/>
        </w:rPr>
      </w:pPr>
      <w:r w:rsidRPr="00B236CA">
        <w:rPr>
          <w:bCs/>
          <w:sz w:val="28"/>
          <w:szCs w:val="28"/>
        </w:rPr>
        <w:t>- своевременную оплату труда, предусмотренную трудовым договором и системой оплаты труда, установленной   в МАДОУ;</w:t>
      </w:r>
    </w:p>
    <w:p w:rsidR="00A64E95" w:rsidRPr="00B236CA" w:rsidRDefault="00A64E95" w:rsidP="00A64E95">
      <w:pPr>
        <w:spacing w:line="100" w:lineRule="atLeast"/>
        <w:ind w:firstLine="567"/>
        <w:jc w:val="both"/>
        <w:rPr>
          <w:bCs/>
          <w:sz w:val="28"/>
          <w:szCs w:val="28"/>
        </w:rPr>
      </w:pPr>
      <w:r w:rsidRPr="00B236CA">
        <w:rPr>
          <w:bCs/>
          <w:sz w:val="28"/>
          <w:szCs w:val="28"/>
        </w:rPr>
        <w:t>- соблюдение режима труда и отдыха;</w:t>
      </w:r>
    </w:p>
    <w:p w:rsidR="00A64E95" w:rsidRPr="00B236CA" w:rsidRDefault="00A64E95" w:rsidP="00A64E95">
      <w:pPr>
        <w:spacing w:line="100" w:lineRule="atLeast"/>
        <w:ind w:firstLine="567"/>
        <w:jc w:val="both"/>
        <w:rPr>
          <w:bCs/>
          <w:sz w:val="28"/>
          <w:szCs w:val="28"/>
        </w:rPr>
      </w:pPr>
      <w:r w:rsidRPr="00B236CA">
        <w:rPr>
          <w:bCs/>
          <w:sz w:val="28"/>
          <w:szCs w:val="28"/>
        </w:rPr>
        <w:t>- профессиональную подготовку, переподготовку и повышение квалификации в соответствии с планами МАДОУ в порядке, установленном трудовым законодательством Российской Федерации;</w:t>
      </w:r>
    </w:p>
    <w:p w:rsidR="00A64E95" w:rsidRPr="00B236CA" w:rsidRDefault="00A64E95" w:rsidP="00A64E95">
      <w:pPr>
        <w:spacing w:line="100" w:lineRule="atLeast"/>
        <w:ind w:firstLine="567"/>
        <w:jc w:val="both"/>
        <w:rPr>
          <w:bCs/>
          <w:sz w:val="28"/>
          <w:szCs w:val="28"/>
        </w:rPr>
      </w:pPr>
      <w:r w:rsidRPr="00B236CA">
        <w:rPr>
          <w:bCs/>
          <w:sz w:val="28"/>
          <w:szCs w:val="28"/>
        </w:rPr>
        <w:t>- возмещение ущерба, причиненного их здоровью или имуществу в связи с выполнением трудовой функции;</w:t>
      </w:r>
    </w:p>
    <w:p w:rsidR="00A64E95" w:rsidRPr="00B236CA" w:rsidRDefault="00A64E95" w:rsidP="00A64E95">
      <w:pPr>
        <w:spacing w:line="100" w:lineRule="atLeast"/>
        <w:ind w:firstLine="567"/>
        <w:jc w:val="both"/>
        <w:rPr>
          <w:bCs/>
          <w:sz w:val="28"/>
          <w:szCs w:val="28"/>
        </w:rPr>
      </w:pPr>
      <w:r w:rsidRPr="00B236CA">
        <w:rPr>
          <w:bCs/>
          <w:sz w:val="28"/>
          <w:szCs w:val="28"/>
        </w:rPr>
        <w:t>- объединение в профессиональные союзы и другие организации, представляющие интересы   работников;</w:t>
      </w:r>
    </w:p>
    <w:p w:rsidR="00A64E95" w:rsidRPr="00B236CA" w:rsidRDefault="00A64E95" w:rsidP="00A64E95">
      <w:pPr>
        <w:spacing w:line="100" w:lineRule="atLeast"/>
        <w:ind w:firstLine="567"/>
        <w:jc w:val="both"/>
        <w:rPr>
          <w:bCs/>
          <w:sz w:val="28"/>
          <w:szCs w:val="28"/>
        </w:rPr>
      </w:pPr>
      <w:r w:rsidRPr="00B236CA">
        <w:rPr>
          <w:bCs/>
          <w:sz w:val="28"/>
          <w:szCs w:val="28"/>
        </w:rPr>
        <w:t>- участие в управлении МАДОУ, в порядке, установленным настоящим уставом, трудовым и иным законодательством Российской Федерации;</w:t>
      </w:r>
    </w:p>
    <w:p w:rsidR="00A64E95" w:rsidRPr="00B236CA" w:rsidRDefault="00A64E95" w:rsidP="00A64E95">
      <w:pPr>
        <w:spacing w:line="100" w:lineRule="atLeast"/>
        <w:ind w:firstLine="567"/>
        <w:jc w:val="both"/>
        <w:rPr>
          <w:bCs/>
          <w:sz w:val="28"/>
          <w:szCs w:val="28"/>
        </w:rPr>
      </w:pPr>
      <w:r w:rsidRPr="00B236CA">
        <w:rPr>
          <w:bCs/>
          <w:sz w:val="28"/>
          <w:szCs w:val="28"/>
        </w:rPr>
        <w:t>- защиту персональных данных;</w:t>
      </w:r>
    </w:p>
    <w:p w:rsidR="00A64E95" w:rsidRPr="00B236CA" w:rsidRDefault="00A64E95" w:rsidP="00A64E95">
      <w:pPr>
        <w:spacing w:line="100" w:lineRule="atLeast"/>
        <w:ind w:firstLine="567"/>
        <w:jc w:val="both"/>
        <w:rPr>
          <w:bCs/>
          <w:sz w:val="28"/>
          <w:szCs w:val="28"/>
        </w:rPr>
      </w:pPr>
      <w:r w:rsidRPr="00B236CA">
        <w:rPr>
          <w:bCs/>
          <w:sz w:val="28"/>
          <w:szCs w:val="28"/>
        </w:rPr>
        <w:t>-  другие права, предусмотренные локальными нормативными актами МАДОУ.</w:t>
      </w:r>
    </w:p>
    <w:p w:rsidR="00A64E95" w:rsidRPr="00B236CA" w:rsidRDefault="00A64E95" w:rsidP="00A64E95">
      <w:pPr>
        <w:spacing w:line="100" w:lineRule="atLeast"/>
        <w:ind w:firstLine="567"/>
        <w:jc w:val="both"/>
        <w:rPr>
          <w:bCs/>
          <w:sz w:val="28"/>
          <w:szCs w:val="28"/>
        </w:rPr>
      </w:pPr>
      <w:r w:rsidRPr="00B236CA">
        <w:rPr>
          <w:bCs/>
          <w:sz w:val="28"/>
          <w:szCs w:val="28"/>
        </w:rPr>
        <w:t>5.3. Работники, занимающие инженерно-технические, административно-хозяйственные, производственные, учебно-вспомогательные, медицин</w:t>
      </w:r>
      <w:r>
        <w:rPr>
          <w:bCs/>
          <w:sz w:val="28"/>
          <w:szCs w:val="28"/>
        </w:rPr>
        <w:t>ские должности и иные работники, осуществляющие</w:t>
      </w:r>
      <w:r w:rsidRPr="00B236CA">
        <w:rPr>
          <w:bCs/>
          <w:sz w:val="28"/>
          <w:szCs w:val="28"/>
        </w:rPr>
        <w:t xml:space="preserve"> вспомогательные функции обязаны:</w:t>
      </w:r>
    </w:p>
    <w:p w:rsidR="00A64E95" w:rsidRPr="00B236CA" w:rsidRDefault="00A64E95" w:rsidP="00A64E95">
      <w:pPr>
        <w:spacing w:line="100" w:lineRule="atLeast"/>
        <w:ind w:firstLine="567"/>
        <w:jc w:val="both"/>
        <w:rPr>
          <w:bCs/>
          <w:sz w:val="28"/>
          <w:szCs w:val="28"/>
        </w:rPr>
      </w:pPr>
      <w:r w:rsidRPr="00B236CA">
        <w:rPr>
          <w:bCs/>
          <w:sz w:val="28"/>
          <w:szCs w:val="28"/>
        </w:rPr>
        <w:t>- строго выполнять обязанности, возложенные на них должностными инструкциями, трудовыми   договорами, в соответствии с трудовым законодательством и правилами внутреннего трудового распорядка МАДОУ;</w:t>
      </w:r>
    </w:p>
    <w:p w:rsidR="00A64E95" w:rsidRPr="00B236CA" w:rsidRDefault="00A64E95" w:rsidP="00A64E95">
      <w:pPr>
        <w:spacing w:line="100" w:lineRule="atLeast"/>
        <w:ind w:firstLine="567"/>
        <w:jc w:val="both"/>
        <w:rPr>
          <w:bCs/>
          <w:sz w:val="28"/>
          <w:szCs w:val="28"/>
        </w:rPr>
      </w:pPr>
      <w:r w:rsidRPr="00B236CA">
        <w:rPr>
          <w:bCs/>
          <w:sz w:val="28"/>
          <w:szCs w:val="28"/>
        </w:rPr>
        <w:t>- соблюдать трудовую дисциплину;</w:t>
      </w:r>
    </w:p>
    <w:p w:rsidR="00A64E95" w:rsidRPr="00B236CA" w:rsidRDefault="00A64E95" w:rsidP="00A64E95">
      <w:pPr>
        <w:spacing w:line="100" w:lineRule="atLeast"/>
        <w:ind w:firstLine="567"/>
        <w:jc w:val="both"/>
        <w:rPr>
          <w:bCs/>
          <w:sz w:val="28"/>
          <w:szCs w:val="28"/>
        </w:rPr>
      </w:pPr>
      <w:r w:rsidRPr="00B236CA">
        <w:rPr>
          <w:bCs/>
          <w:sz w:val="28"/>
          <w:szCs w:val="28"/>
        </w:rPr>
        <w:t>- соблюдать правила и нормы охраны труда, противопожарной защиты;</w:t>
      </w:r>
    </w:p>
    <w:p w:rsidR="00A64E95" w:rsidRPr="00B236CA" w:rsidRDefault="00A64E95" w:rsidP="00A64E95">
      <w:pPr>
        <w:spacing w:line="100" w:lineRule="atLeast"/>
        <w:ind w:firstLine="567"/>
        <w:jc w:val="both"/>
        <w:rPr>
          <w:bCs/>
          <w:sz w:val="28"/>
          <w:szCs w:val="28"/>
        </w:rPr>
      </w:pPr>
      <w:r w:rsidRPr="00B236CA">
        <w:rPr>
          <w:bCs/>
          <w:sz w:val="28"/>
          <w:szCs w:val="28"/>
        </w:rPr>
        <w:lastRenderedPageBreak/>
        <w:t>- своевременно и точно исполнять распоряжения заведующего МАДОУ, непосредственного руководителя;</w:t>
      </w:r>
    </w:p>
    <w:p w:rsidR="00A64E95" w:rsidRPr="00B236CA" w:rsidRDefault="00A64E95" w:rsidP="00A64E95">
      <w:pPr>
        <w:spacing w:line="100" w:lineRule="atLeast"/>
        <w:ind w:firstLine="567"/>
        <w:jc w:val="both"/>
        <w:rPr>
          <w:bCs/>
          <w:sz w:val="28"/>
          <w:szCs w:val="28"/>
        </w:rPr>
      </w:pPr>
      <w:r w:rsidRPr="00B236CA">
        <w:rPr>
          <w:bCs/>
          <w:sz w:val="28"/>
          <w:szCs w:val="28"/>
        </w:rPr>
        <w:t>- немедленно извещать своего непосредственного руководителя и вышестоящего руководителя о возникновении ситуации, угрожающей жизни и здоровью людей, имуществу МАДОУ;</w:t>
      </w:r>
    </w:p>
    <w:p w:rsidR="00A64E95" w:rsidRPr="00B236CA" w:rsidRDefault="00A64E95" w:rsidP="00A64E95">
      <w:pPr>
        <w:spacing w:line="100" w:lineRule="atLeast"/>
        <w:ind w:firstLine="567"/>
        <w:jc w:val="both"/>
        <w:rPr>
          <w:bCs/>
          <w:sz w:val="28"/>
          <w:szCs w:val="28"/>
        </w:rPr>
      </w:pPr>
      <w:r w:rsidRPr="00B236CA">
        <w:rPr>
          <w:bCs/>
          <w:sz w:val="28"/>
          <w:szCs w:val="28"/>
        </w:rPr>
        <w:t>- использовать рабочее время для производительного труда;</w:t>
      </w:r>
    </w:p>
    <w:p w:rsidR="00A64E95" w:rsidRPr="00B236CA" w:rsidRDefault="00A64E95" w:rsidP="00A64E95">
      <w:pPr>
        <w:spacing w:line="100" w:lineRule="atLeast"/>
        <w:ind w:firstLine="567"/>
        <w:jc w:val="both"/>
        <w:rPr>
          <w:bCs/>
          <w:sz w:val="28"/>
          <w:szCs w:val="28"/>
        </w:rPr>
      </w:pPr>
      <w:r w:rsidRPr="00B236CA">
        <w:rPr>
          <w:bCs/>
          <w:sz w:val="28"/>
          <w:szCs w:val="28"/>
        </w:rPr>
        <w:t>- повышать качество работы, выполнять установленные нормы труда;</w:t>
      </w:r>
    </w:p>
    <w:p w:rsidR="00A64E95" w:rsidRPr="00B236CA" w:rsidRDefault="00A64E95" w:rsidP="00A64E95">
      <w:pPr>
        <w:spacing w:line="100" w:lineRule="atLeast"/>
        <w:ind w:firstLine="567"/>
        <w:jc w:val="both"/>
        <w:rPr>
          <w:bCs/>
          <w:sz w:val="28"/>
          <w:szCs w:val="28"/>
        </w:rPr>
      </w:pPr>
      <w:r w:rsidRPr="00B236CA">
        <w:rPr>
          <w:bCs/>
          <w:sz w:val="28"/>
          <w:szCs w:val="28"/>
        </w:rPr>
        <w:t>- содержать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A64E95" w:rsidRPr="00B236CA" w:rsidRDefault="00A64E95" w:rsidP="00A64E95">
      <w:pPr>
        <w:spacing w:line="100" w:lineRule="atLeast"/>
        <w:ind w:firstLine="567"/>
        <w:jc w:val="both"/>
        <w:rPr>
          <w:bCs/>
          <w:sz w:val="28"/>
          <w:szCs w:val="28"/>
        </w:rPr>
      </w:pPr>
      <w:r w:rsidRPr="00B236CA">
        <w:rPr>
          <w:bCs/>
          <w:sz w:val="28"/>
          <w:szCs w:val="28"/>
        </w:rPr>
        <w:t>- эффективно использовать оборудование, экономно и рационально расходовать сырье, энергию и другие материальные ресурсы;</w:t>
      </w:r>
    </w:p>
    <w:p w:rsidR="00A64E95" w:rsidRPr="00B236CA" w:rsidRDefault="00A64E95" w:rsidP="00A64E95">
      <w:pPr>
        <w:spacing w:line="100" w:lineRule="atLeast"/>
        <w:ind w:firstLine="567"/>
        <w:jc w:val="both"/>
        <w:rPr>
          <w:bCs/>
          <w:sz w:val="28"/>
          <w:szCs w:val="28"/>
        </w:rPr>
      </w:pPr>
      <w:r w:rsidRPr="00B236CA">
        <w:rPr>
          <w:bCs/>
          <w:sz w:val="28"/>
          <w:szCs w:val="28"/>
        </w:rPr>
        <w:t>- бережно относиться к имуществу МАДОУ, его работников и обучающихся;</w:t>
      </w:r>
    </w:p>
    <w:p w:rsidR="00A64E95" w:rsidRPr="00B236CA" w:rsidRDefault="00A64E95" w:rsidP="00A64E95">
      <w:pPr>
        <w:spacing w:line="100" w:lineRule="atLeast"/>
        <w:ind w:firstLine="567"/>
        <w:jc w:val="both"/>
        <w:rPr>
          <w:bCs/>
          <w:sz w:val="28"/>
          <w:szCs w:val="28"/>
        </w:rPr>
      </w:pPr>
      <w:r w:rsidRPr="00B236CA">
        <w:rPr>
          <w:bCs/>
          <w:sz w:val="28"/>
          <w:szCs w:val="28"/>
        </w:rPr>
        <w:t>- проходить обязательные медицинские осмотры и профилактическую вакцинацию;</w:t>
      </w:r>
    </w:p>
    <w:p w:rsidR="00A64E95" w:rsidRPr="00B236CA" w:rsidRDefault="00A64E95" w:rsidP="00A64E95">
      <w:pPr>
        <w:spacing w:line="100" w:lineRule="atLeast"/>
        <w:ind w:firstLine="567"/>
        <w:jc w:val="both"/>
        <w:rPr>
          <w:bCs/>
          <w:sz w:val="28"/>
          <w:szCs w:val="28"/>
        </w:rPr>
      </w:pPr>
      <w:r w:rsidRPr="00B236CA">
        <w:rPr>
          <w:bCs/>
          <w:sz w:val="28"/>
          <w:szCs w:val="28"/>
        </w:rPr>
        <w:t>- соблюдать законные права и свободы всех участников образовательных отношений;</w:t>
      </w:r>
    </w:p>
    <w:p w:rsidR="00A64E95" w:rsidRPr="00B236CA" w:rsidRDefault="00A64E95" w:rsidP="00A64E95">
      <w:pPr>
        <w:spacing w:line="100" w:lineRule="atLeast"/>
        <w:ind w:firstLine="567"/>
        <w:jc w:val="both"/>
        <w:rPr>
          <w:bCs/>
          <w:sz w:val="28"/>
          <w:szCs w:val="28"/>
        </w:rPr>
      </w:pPr>
      <w:r w:rsidRPr="00B236CA">
        <w:rPr>
          <w:bCs/>
          <w:sz w:val="28"/>
          <w:szCs w:val="28"/>
        </w:rPr>
        <w:t>- соблюдать федеральный закон «Об охране здоровья граждан от воздействия окружающего табачного дыма и последствий потребления табака»;</w:t>
      </w:r>
    </w:p>
    <w:p w:rsidR="00A64E95" w:rsidRPr="00B236CA" w:rsidRDefault="00A64E95" w:rsidP="00A64E95">
      <w:pPr>
        <w:spacing w:line="100" w:lineRule="atLeast"/>
        <w:ind w:firstLine="567"/>
        <w:jc w:val="both"/>
        <w:rPr>
          <w:bCs/>
          <w:sz w:val="28"/>
          <w:szCs w:val="28"/>
        </w:rPr>
      </w:pPr>
      <w:r w:rsidRPr="00B236CA">
        <w:rPr>
          <w:bCs/>
          <w:sz w:val="28"/>
          <w:szCs w:val="28"/>
        </w:rPr>
        <w:t>- соблюдать другие обязанности, предусмотренные локальными нормативными актами МАДОУ.</w:t>
      </w:r>
    </w:p>
    <w:p w:rsidR="00A64E95" w:rsidRPr="00B236CA" w:rsidRDefault="00A64E95" w:rsidP="00A64E95">
      <w:pPr>
        <w:spacing w:line="100" w:lineRule="atLeast"/>
        <w:ind w:firstLine="567"/>
        <w:jc w:val="both"/>
        <w:rPr>
          <w:sz w:val="28"/>
          <w:szCs w:val="28"/>
        </w:rPr>
      </w:pPr>
      <w:r w:rsidRPr="00B236CA">
        <w:rPr>
          <w:sz w:val="28"/>
          <w:szCs w:val="28"/>
        </w:rPr>
        <w:t>5.4. Ответственность работников, занимающих административно-хозяйственные, производственные, учебно-вспомогательные, медицинские должности и иных работников, осуществляющих вспомогательные функции, наступает в соответствии с требованием трудового законодательства.</w:t>
      </w:r>
    </w:p>
    <w:p w:rsidR="00A64E95" w:rsidRDefault="00A64E95" w:rsidP="00A64E95">
      <w:pPr>
        <w:pStyle w:val="11"/>
        <w:jc w:val="center"/>
        <w:rPr>
          <w:rFonts w:ascii="Times New Roman" w:hAnsi="Times New Roman" w:cs="Times New Roman"/>
          <w:b/>
          <w:bCs/>
          <w:sz w:val="28"/>
          <w:szCs w:val="28"/>
        </w:rPr>
      </w:pPr>
    </w:p>
    <w:p w:rsidR="00A64E95" w:rsidRDefault="00A64E95" w:rsidP="00A64E95">
      <w:pPr>
        <w:pStyle w:val="11"/>
        <w:jc w:val="center"/>
        <w:rPr>
          <w:rFonts w:ascii="Times New Roman" w:hAnsi="Times New Roman" w:cs="Times New Roman"/>
          <w:b/>
          <w:bCs/>
          <w:sz w:val="28"/>
          <w:szCs w:val="28"/>
        </w:rPr>
      </w:pPr>
      <w:r w:rsidRPr="00B236CA">
        <w:rPr>
          <w:rFonts w:ascii="Times New Roman" w:hAnsi="Times New Roman" w:cs="Times New Roman"/>
          <w:b/>
          <w:bCs/>
          <w:sz w:val="28"/>
          <w:szCs w:val="28"/>
        </w:rPr>
        <w:t xml:space="preserve">6. Имущество и финансовое обеспечение </w:t>
      </w:r>
      <w:r>
        <w:rPr>
          <w:rFonts w:ascii="Times New Roman" w:hAnsi="Times New Roman" w:cs="Times New Roman"/>
          <w:b/>
          <w:bCs/>
          <w:sz w:val="28"/>
          <w:szCs w:val="28"/>
        </w:rPr>
        <w:t>МАДОУ</w:t>
      </w:r>
    </w:p>
    <w:p w:rsidR="00A64E95" w:rsidRDefault="00A64E95" w:rsidP="00A64E95">
      <w:pPr>
        <w:pStyle w:val="11"/>
        <w:jc w:val="center"/>
        <w:rPr>
          <w:rFonts w:ascii="Times New Roman" w:hAnsi="Times New Roman" w:cs="Times New Roman"/>
          <w:b/>
          <w:sz w:val="28"/>
          <w:szCs w:val="28"/>
        </w:rPr>
      </w:pPr>
    </w:p>
    <w:p w:rsidR="00A64E95" w:rsidRDefault="00A64E95" w:rsidP="00A64E95">
      <w:pPr>
        <w:spacing w:line="100" w:lineRule="atLeast"/>
        <w:ind w:firstLine="567"/>
        <w:jc w:val="both"/>
        <w:rPr>
          <w:sz w:val="28"/>
          <w:szCs w:val="28"/>
        </w:rPr>
      </w:pPr>
      <w:r>
        <w:rPr>
          <w:sz w:val="28"/>
          <w:szCs w:val="28"/>
        </w:rPr>
        <w:t>6.1. Финансовое обеспечение деятельности МАДОУ осуществляется в виде субсидии из бюджета муниципального образования Кавказский район и иных не запрещенных законами Российской Федерации источников.</w:t>
      </w:r>
    </w:p>
    <w:p w:rsidR="00A64E95" w:rsidRDefault="00A64E95" w:rsidP="00A64E95">
      <w:pPr>
        <w:spacing w:line="100" w:lineRule="atLeast"/>
        <w:ind w:firstLine="567"/>
        <w:jc w:val="both"/>
        <w:rPr>
          <w:sz w:val="28"/>
          <w:szCs w:val="28"/>
        </w:rPr>
      </w:pPr>
      <w:r>
        <w:rPr>
          <w:sz w:val="28"/>
          <w:szCs w:val="28"/>
        </w:rPr>
        <w:t>6.2. Источниками формирования имущества МАДОУ являются: бюджетные ассигнования, средства от приносящей доход деятельности, имущество, закрепляемое за МАДОУ на праве оперативного управления, добровольные пожертвования, родительская плата за присмотр и уход за воспитанниками в МАДОУ, другие, не запрещенные законом источники.</w:t>
      </w:r>
    </w:p>
    <w:p w:rsidR="00A64E95" w:rsidRDefault="00A64E95" w:rsidP="00A64E95">
      <w:pPr>
        <w:spacing w:line="100" w:lineRule="atLeast"/>
        <w:ind w:firstLine="567"/>
        <w:jc w:val="both"/>
        <w:rPr>
          <w:sz w:val="28"/>
          <w:szCs w:val="28"/>
        </w:rPr>
      </w:pPr>
      <w:r>
        <w:rPr>
          <w:sz w:val="28"/>
          <w:szCs w:val="28"/>
        </w:rPr>
        <w:t>6.3. Собственником имущества МАДОУ является муниципальное образование Кавказский район. Полномочия собственника имущества МАДОУ осуществляет управление имущественных отношений администрации муниципального образования Кавказский район. Имущество закрепляется за МАДОУ на праве оперативного управления.</w:t>
      </w:r>
    </w:p>
    <w:p w:rsidR="00A64E95" w:rsidRDefault="00A64E95" w:rsidP="00A64E95">
      <w:pPr>
        <w:spacing w:line="100" w:lineRule="atLeast"/>
        <w:ind w:firstLine="567"/>
        <w:jc w:val="both"/>
        <w:rPr>
          <w:sz w:val="28"/>
          <w:szCs w:val="28"/>
        </w:rPr>
      </w:pPr>
      <w:r>
        <w:rPr>
          <w:sz w:val="28"/>
          <w:szCs w:val="28"/>
        </w:rPr>
        <w:t xml:space="preserve">6.4. МАДОУ осуществляет операции с поступающими ему в соответствии с законодательством Российской Федерации средствами через лицевые счета, </w:t>
      </w:r>
      <w:r>
        <w:rPr>
          <w:sz w:val="28"/>
          <w:szCs w:val="28"/>
        </w:rPr>
        <w:lastRenderedPageBreak/>
        <w:t>открываемые в территориальных органах федерального казначейства, финансовом органе муниципального образования Кавказский район в соответствии с положениями Бюджетного кодекса РФ.</w:t>
      </w:r>
    </w:p>
    <w:p w:rsidR="00A64E95" w:rsidRDefault="00A64E95" w:rsidP="00A64E95">
      <w:pPr>
        <w:spacing w:line="100" w:lineRule="atLeast"/>
        <w:ind w:firstLine="567"/>
        <w:jc w:val="both"/>
        <w:rPr>
          <w:sz w:val="28"/>
          <w:szCs w:val="28"/>
        </w:rPr>
      </w:pPr>
      <w:r>
        <w:rPr>
          <w:sz w:val="28"/>
          <w:szCs w:val="28"/>
        </w:rPr>
        <w:t>МАДОУ осуществляет операции по расходованию бюджетных средств в соответствии с планом финансово-хозяйственной деятельности, в соответствии с Бюджетным кодексом РФ.</w:t>
      </w:r>
    </w:p>
    <w:p w:rsidR="00A64E95" w:rsidRDefault="00A64E95" w:rsidP="00A64E95">
      <w:pPr>
        <w:spacing w:line="100" w:lineRule="atLeast"/>
        <w:ind w:firstLine="567"/>
        <w:jc w:val="both"/>
        <w:rPr>
          <w:sz w:val="28"/>
          <w:szCs w:val="28"/>
        </w:rPr>
      </w:pPr>
      <w:r>
        <w:rPr>
          <w:sz w:val="28"/>
          <w:szCs w:val="28"/>
        </w:rPr>
        <w:t>6.5. МАДОУ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МАДОУ за счет средств, выделенных ему учредителем на приобретение этого имущества. Остальным имуществом, в том числе недвижимым имуществом, МАДОУ вправе распоряжаться самостоятельно.</w:t>
      </w:r>
    </w:p>
    <w:p w:rsidR="00A64E95" w:rsidRDefault="00A64E95" w:rsidP="00A64E95">
      <w:pPr>
        <w:spacing w:line="100" w:lineRule="atLeast"/>
        <w:ind w:firstLine="567"/>
        <w:jc w:val="both"/>
        <w:rPr>
          <w:sz w:val="28"/>
          <w:szCs w:val="28"/>
        </w:rPr>
      </w:pPr>
      <w:r>
        <w:rPr>
          <w:sz w:val="28"/>
          <w:szCs w:val="28"/>
        </w:rPr>
        <w:t>6.6. МАДОУ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МАДОУ собственником этого имущества или приобретенных МАДОУ за счет средств, выделенных собственником его имущества.</w:t>
      </w:r>
    </w:p>
    <w:p w:rsidR="00A64E95" w:rsidRDefault="00A64E95" w:rsidP="00A64E95">
      <w:pPr>
        <w:spacing w:line="100" w:lineRule="atLeast"/>
        <w:ind w:firstLine="567"/>
        <w:jc w:val="both"/>
        <w:rPr>
          <w:sz w:val="28"/>
          <w:szCs w:val="28"/>
        </w:rPr>
      </w:pPr>
      <w:r>
        <w:rPr>
          <w:sz w:val="28"/>
          <w:szCs w:val="28"/>
        </w:rPr>
        <w:t>По обязательствам МАДОУ,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МАДОУ.</w:t>
      </w:r>
    </w:p>
    <w:p w:rsidR="00A64E95" w:rsidRDefault="00A64E95" w:rsidP="00A64E95">
      <w:pPr>
        <w:pStyle w:val="2"/>
        <w:ind w:firstLine="567"/>
        <w:jc w:val="both"/>
        <w:rPr>
          <w:sz w:val="28"/>
          <w:szCs w:val="28"/>
        </w:rPr>
      </w:pPr>
      <w:r>
        <w:rPr>
          <w:sz w:val="28"/>
          <w:szCs w:val="28"/>
        </w:rPr>
        <w:t>6.7. Муниципальная собственность, закрепленная за МАДОУ, может отчуждаться собственником в порядке и на условиях, которые установлены законодательством Российской Федерации, законодательством Краснодарского края и правовыми актами администрации муниципального образования Кавказский район, Совета муниципального образования Кавказский район принятыми в пределах своих полномочий.</w:t>
      </w:r>
    </w:p>
    <w:p w:rsidR="00A64E95" w:rsidRDefault="00A64E95" w:rsidP="00A64E95">
      <w:pPr>
        <w:pStyle w:val="2"/>
        <w:ind w:firstLine="567"/>
        <w:jc w:val="both"/>
        <w:rPr>
          <w:sz w:val="28"/>
          <w:szCs w:val="28"/>
        </w:rPr>
      </w:pPr>
      <w:r>
        <w:rPr>
          <w:sz w:val="28"/>
          <w:szCs w:val="28"/>
        </w:rPr>
        <w:t>6.8. Учредитель МАДОУ обеспечивает развитие и обновление материально-технической базы МАДОУ.</w:t>
      </w:r>
    </w:p>
    <w:p w:rsidR="00A64E95" w:rsidRDefault="00A64E95" w:rsidP="00A64E95">
      <w:pPr>
        <w:pStyle w:val="ConsPlusNonformat"/>
        <w:jc w:val="both"/>
        <w:rPr>
          <w:rFonts w:ascii="Times New Roman" w:eastAsia="Times New Roman" w:hAnsi="Times New Roman" w:cs="Times New Roman"/>
          <w:sz w:val="24"/>
          <w:szCs w:val="24"/>
        </w:rPr>
      </w:pPr>
      <w:bookmarkStart w:id="1" w:name="sub_447255"/>
    </w:p>
    <w:p w:rsidR="00A64E95" w:rsidRPr="00B236CA" w:rsidRDefault="00A64E95" w:rsidP="00A64E95">
      <w:pPr>
        <w:pStyle w:val="ConsPlusNonformat"/>
        <w:jc w:val="center"/>
        <w:rPr>
          <w:rFonts w:ascii="Times New Roman" w:eastAsia="Times New Roman" w:hAnsi="Times New Roman" w:cs="Times New Roman"/>
          <w:b/>
          <w:sz w:val="28"/>
          <w:szCs w:val="28"/>
        </w:rPr>
      </w:pPr>
      <w:r w:rsidRPr="00B236CA">
        <w:rPr>
          <w:rFonts w:ascii="Times New Roman" w:eastAsia="Times New Roman" w:hAnsi="Times New Roman" w:cs="Times New Roman"/>
          <w:b/>
          <w:sz w:val="28"/>
          <w:szCs w:val="28"/>
        </w:rPr>
        <w:t>7. Реорганизация, изменение типа и ликвидация МАДОУ</w:t>
      </w:r>
    </w:p>
    <w:p w:rsidR="00A64E95" w:rsidRPr="00B236CA" w:rsidRDefault="00A64E95" w:rsidP="00A64E95">
      <w:pPr>
        <w:pStyle w:val="ConsPlusNonformat"/>
        <w:ind w:firstLine="708"/>
        <w:jc w:val="both"/>
        <w:rPr>
          <w:rFonts w:ascii="Times New Roman" w:eastAsia="Times New Roman" w:hAnsi="Times New Roman" w:cs="Times New Roman"/>
          <w:sz w:val="28"/>
          <w:szCs w:val="28"/>
        </w:rPr>
      </w:pP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7.1. Решение о реорганизации, изменении типа и ликвидации МАДОУ оформляется постановлением администрации муниципального образования Кавказский район в соответствии с порядком принятия решений о создании, реорганизации и ликвидации муниципальных учреждений, установленным администрацией муниципального образования Кавказский район.</w:t>
      </w: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7.2. Требования кредиторов ликвидируемого МАДОУ удовлетворяются за счет имущества, на которое в соответствии с законодательством Российской Федерации может быть обращено взыскание.</w:t>
      </w: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 xml:space="preserve">7.3. Имущество МАДОУ,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МАДОУ, передается ликвидационной комиссией Управлению для его учета в составе имущества муниципальной казны муниципального образования </w:t>
      </w:r>
      <w:r w:rsidRPr="00B236CA">
        <w:rPr>
          <w:rFonts w:ascii="Times New Roman" w:eastAsia="Times New Roman" w:hAnsi="Times New Roman" w:cs="Times New Roman"/>
          <w:sz w:val="28"/>
          <w:szCs w:val="28"/>
        </w:rPr>
        <w:lastRenderedPageBreak/>
        <w:t>Кавказский район с целью его дальнейшего направления на цели развития образования.</w:t>
      </w: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7.4. При ликвидации и реорганизации МАДОУ высвобождаемым работникам гарантируется соблюдение их прав и интересов в соответствии с законодательством Российской Федерации.</w:t>
      </w: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7.5. При реорганизации или ликвидации МАДОУ, Учредитель берёт на себя ответственность за перевод детей в другие образовательные учреждения   с согласия   родителей (законных представителей) детей.</w:t>
      </w:r>
    </w:p>
    <w:p w:rsidR="00A64E95" w:rsidRPr="00B236CA" w:rsidRDefault="00A64E95" w:rsidP="00A64E95">
      <w:pPr>
        <w:pStyle w:val="ConsPlusNonformat"/>
        <w:ind w:firstLine="567"/>
        <w:jc w:val="both"/>
        <w:rPr>
          <w:rFonts w:ascii="Times New Roman" w:eastAsia="Times New Roman" w:hAnsi="Times New Roman" w:cs="Times New Roman"/>
          <w:sz w:val="28"/>
          <w:szCs w:val="28"/>
        </w:rPr>
      </w:pPr>
      <w:r w:rsidRPr="00B236CA">
        <w:rPr>
          <w:rFonts w:ascii="Times New Roman" w:eastAsia="Times New Roman" w:hAnsi="Times New Roman" w:cs="Times New Roman"/>
          <w:sz w:val="28"/>
          <w:szCs w:val="28"/>
        </w:rPr>
        <w:t>7.6. Образовавшиеся при осуществлении деятельности МАДОУ архивные документы в упорядоченном состоянии передаются при реорганизации МАДОУ его правопреемнику, а при ликвидации МАДОУ на хранение в архив муниципального образования Кавказский район.</w:t>
      </w:r>
    </w:p>
    <w:p w:rsidR="00A64E95" w:rsidRDefault="00A64E95" w:rsidP="00A64E95">
      <w:pPr>
        <w:pStyle w:val="ConsPlusNonformat"/>
        <w:jc w:val="center"/>
        <w:rPr>
          <w:rFonts w:ascii="Times New Roman" w:eastAsia="Times New Roman" w:hAnsi="Times New Roman" w:cs="Times New Roman"/>
          <w:b/>
          <w:bCs/>
          <w:color w:val="00B050"/>
          <w:sz w:val="28"/>
          <w:szCs w:val="28"/>
        </w:rPr>
      </w:pPr>
    </w:p>
    <w:p w:rsidR="00A64E95" w:rsidRDefault="00A64E95" w:rsidP="00A64E95">
      <w:pPr>
        <w:pStyle w:val="ConsPlusNonforma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Заключительные положения</w:t>
      </w:r>
    </w:p>
    <w:p w:rsidR="00A64E95" w:rsidRDefault="00A64E95" w:rsidP="00A64E95">
      <w:pPr>
        <w:spacing w:line="100" w:lineRule="atLeast"/>
        <w:ind w:firstLine="720"/>
        <w:jc w:val="both"/>
      </w:pPr>
    </w:p>
    <w:p w:rsidR="00A64E95" w:rsidRDefault="00A64E95" w:rsidP="00A64E95">
      <w:pPr>
        <w:pStyle w:val="2"/>
        <w:ind w:firstLine="567"/>
        <w:jc w:val="both"/>
        <w:rPr>
          <w:sz w:val="28"/>
          <w:szCs w:val="28"/>
        </w:rPr>
      </w:pPr>
      <w:r>
        <w:rPr>
          <w:sz w:val="28"/>
          <w:szCs w:val="28"/>
        </w:rPr>
        <w:t>8.1. Изменения и дополнения в устав МАДОУ вносятся в порядке, установленном нормативными правовыми актами Российской Федерации, администрации муниципального образования Кавказский район и уставом МАДОУ.</w:t>
      </w:r>
    </w:p>
    <w:p w:rsidR="00A64E95" w:rsidRDefault="00A64E95" w:rsidP="00A64E95">
      <w:pPr>
        <w:pStyle w:val="2"/>
        <w:ind w:firstLine="567"/>
        <w:jc w:val="both"/>
        <w:rPr>
          <w:sz w:val="28"/>
          <w:szCs w:val="28"/>
        </w:rPr>
      </w:pPr>
      <w:r>
        <w:rPr>
          <w:sz w:val="28"/>
          <w:szCs w:val="28"/>
        </w:rPr>
        <w:t>8.2. Изменения в устав вступают в силу после их государственной регистрации в порядке, установленном законодательством РФ.</w:t>
      </w:r>
    </w:p>
    <w:p w:rsidR="009D7414" w:rsidRDefault="00C66523">
      <w:bookmarkStart w:id="2"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07554C61-2E5C-49FF-BF0B-3189A0409467}" provid="{00000000-0000-0000-0000-000000000000}" o:suggestedsigner="Дементьева Людмила Владимировна" o:suggestedsigner2="заведующий" issignatureline="t"/>
          </v:shape>
        </w:pict>
      </w:r>
      <w:bookmarkEnd w:id="2"/>
    </w:p>
    <w:sectPr w:rsidR="009D7414" w:rsidSect="00A64E9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95" w:rsidRDefault="00A64E95" w:rsidP="00A64E95">
      <w:r>
        <w:separator/>
      </w:r>
    </w:p>
  </w:endnote>
  <w:endnote w:type="continuationSeparator" w:id="0">
    <w:p w:rsidR="00A64E95" w:rsidRDefault="00A64E95" w:rsidP="00A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95" w:rsidRDefault="00A64E95" w:rsidP="00A64E95">
      <w:r>
        <w:separator/>
      </w:r>
    </w:p>
  </w:footnote>
  <w:footnote w:type="continuationSeparator" w:id="0">
    <w:p w:rsidR="00A64E95" w:rsidRDefault="00A64E95" w:rsidP="00A6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22"/>
      <w:docPartObj>
        <w:docPartGallery w:val="Page Numbers (Top of Page)"/>
        <w:docPartUnique/>
      </w:docPartObj>
    </w:sdtPr>
    <w:sdtEndPr/>
    <w:sdtContent>
      <w:p w:rsidR="00A64E95" w:rsidRDefault="00C66523">
        <w:pPr>
          <w:pStyle w:val="a5"/>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rsidR="00A64E95" w:rsidRDefault="00A64E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E95"/>
    <w:rsid w:val="00126F16"/>
    <w:rsid w:val="001841D2"/>
    <w:rsid w:val="001E342F"/>
    <w:rsid w:val="00265FBC"/>
    <w:rsid w:val="002A58D0"/>
    <w:rsid w:val="003B1C9A"/>
    <w:rsid w:val="006F2D87"/>
    <w:rsid w:val="00802EC6"/>
    <w:rsid w:val="00850536"/>
    <w:rsid w:val="009A6639"/>
    <w:rsid w:val="009D7414"/>
    <w:rsid w:val="00A64E95"/>
    <w:rsid w:val="00BC0672"/>
    <w:rsid w:val="00BE631C"/>
    <w:rsid w:val="00C66523"/>
    <w:rsid w:val="00D907FC"/>
    <w:rsid w:val="00E24436"/>
    <w:rsid w:val="00F30E66"/>
    <w:rsid w:val="00F679D2"/>
    <w:rsid w:val="00FE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4A6E3-45A0-4F62-ACA9-6BCD1611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95"/>
    <w:pPr>
      <w:suppressAutoHyphens/>
    </w:pPr>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qFormat/>
    <w:rsid w:val="00A64E95"/>
    <w:pPr>
      <w:suppressAutoHyphens/>
      <w:spacing w:line="100" w:lineRule="atLeast"/>
    </w:pPr>
    <w:rPr>
      <w:rFonts w:ascii="Arial CYR" w:eastAsia="Arial CYR" w:hAnsi="Arial CYR" w:cs="Arial CYR"/>
      <w:kern w:val="2"/>
      <w:sz w:val="24"/>
      <w:szCs w:val="24"/>
      <w:lang w:eastAsia="ru-RU" w:bidi="ru-RU"/>
    </w:rPr>
  </w:style>
  <w:style w:type="paragraph" w:customStyle="1" w:styleId="ConsPlusNonformat">
    <w:name w:val="ConsPlusNonformat"/>
    <w:qFormat/>
    <w:rsid w:val="00A64E95"/>
    <w:pPr>
      <w:suppressAutoHyphens/>
      <w:spacing w:line="100" w:lineRule="atLeast"/>
    </w:pPr>
    <w:rPr>
      <w:rFonts w:ascii="Courier New" w:eastAsia="Arial" w:hAnsi="Courier New" w:cs="Courier New"/>
      <w:kern w:val="2"/>
      <w:sz w:val="20"/>
      <w:szCs w:val="20"/>
      <w:lang w:eastAsia="ar-SA"/>
    </w:rPr>
  </w:style>
  <w:style w:type="paragraph" w:customStyle="1" w:styleId="21">
    <w:name w:val="Основной текст с отступом 21"/>
    <w:qFormat/>
    <w:rsid w:val="00A64E95"/>
    <w:pPr>
      <w:tabs>
        <w:tab w:val="left" w:pos="540"/>
      </w:tabs>
      <w:suppressAutoHyphens/>
      <w:spacing w:after="200" w:line="276" w:lineRule="auto"/>
      <w:ind w:left="540" w:hanging="540"/>
      <w:jc w:val="both"/>
    </w:pPr>
    <w:rPr>
      <w:rFonts w:ascii="Calibri" w:eastAsia="Lucida Sans Unicode" w:hAnsi="Calibri" w:cs="Tahoma"/>
      <w:kern w:val="2"/>
      <w:sz w:val="24"/>
      <w:lang w:eastAsia="ar-SA"/>
    </w:rPr>
  </w:style>
  <w:style w:type="paragraph" w:customStyle="1" w:styleId="1">
    <w:name w:val="Без интервала1"/>
    <w:qFormat/>
    <w:rsid w:val="00A64E95"/>
    <w:pPr>
      <w:suppressAutoHyphens/>
      <w:spacing w:line="100" w:lineRule="atLeast"/>
    </w:pPr>
    <w:rPr>
      <w:rFonts w:ascii="Arial CYR" w:eastAsia="Arial CYR" w:hAnsi="Arial CYR" w:cs="Arial CYR"/>
      <w:kern w:val="2"/>
      <w:sz w:val="24"/>
      <w:szCs w:val="24"/>
      <w:lang w:eastAsia="ru-RU" w:bidi="ru-RU"/>
    </w:rPr>
  </w:style>
  <w:style w:type="paragraph" w:customStyle="1" w:styleId="10">
    <w:name w:val="Абзац списка1"/>
    <w:qFormat/>
    <w:rsid w:val="00A64E95"/>
    <w:pPr>
      <w:suppressAutoHyphens/>
      <w:spacing w:line="100" w:lineRule="atLeast"/>
      <w:ind w:left="720"/>
    </w:pPr>
    <w:rPr>
      <w:rFonts w:ascii="Arial CYR" w:eastAsia="Arial CYR" w:hAnsi="Arial CYR" w:cs="Arial CYR"/>
      <w:kern w:val="2"/>
      <w:sz w:val="24"/>
      <w:szCs w:val="24"/>
      <w:lang w:eastAsia="ru-RU" w:bidi="ru-RU"/>
    </w:rPr>
  </w:style>
  <w:style w:type="paragraph" w:customStyle="1" w:styleId="22">
    <w:name w:val="Основной текст с отступом 22"/>
    <w:qFormat/>
    <w:rsid w:val="00A64E95"/>
    <w:pPr>
      <w:widowControl w:val="0"/>
      <w:tabs>
        <w:tab w:val="left" w:pos="540"/>
      </w:tabs>
      <w:suppressAutoHyphens/>
      <w:spacing w:line="100" w:lineRule="atLeast"/>
      <w:ind w:left="540" w:hanging="540"/>
      <w:jc w:val="both"/>
    </w:pPr>
    <w:rPr>
      <w:rFonts w:eastAsia="Times New Roman" w:cs="Times New Roman"/>
      <w:kern w:val="2"/>
      <w:sz w:val="24"/>
      <w:szCs w:val="24"/>
      <w:lang w:val="en-US" w:eastAsia="ar-SA"/>
    </w:rPr>
  </w:style>
  <w:style w:type="paragraph" w:customStyle="1" w:styleId="2">
    <w:name w:val="Без интервала2"/>
    <w:qFormat/>
    <w:rsid w:val="00A64E95"/>
    <w:pPr>
      <w:suppressAutoHyphens/>
      <w:spacing w:line="100" w:lineRule="atLeast"/>
    </w:pPr>
    <w:rPr>
      <w:rFonts w:eastAsia="Arial" w:cs="Times New Roman"/>
      <w:kern w:val="2"/>
      <w:sz w:val="24"/>
      <w:szCs w:val="24"/>
      <w:lang w:eastAsia="ar-SA"/>
    </w:rPr>
  </w:style>
  <w:style w:type="paragraph" w:styleId="a3">
    <w:name w:val="footer"/>
    <w:basedOn w:val="a"/>
    <w:link w:val="a4"/>
    <w:uiPriority w:val="99"/>
    <w:unhideWhenUsed/>
    <w:rsid w:val="00A64E95"/>
    <w:pPr>
      <w:tabs>
        <w:tab w:val="center" w:pos="4677"/>
        <w:tab w:val="right" w:pos="9355"/>
      </w:tabs>
    </w:pPr>
  </w:style>
  <w:style w:type="character" w:customStyle="1" w:styleId="a4">
    <w:name w:val="Нижний колонтитул Знак"/>
    <w:basedOn w:val="a0"/>
    <w:link w:val="a3"/>
    <w:uiPriority w:val="99"/>
    <w:rsid w:val="00A64E95"/>
    <w:rPr>
      <w:rFonts w:eastAsia="Times New Roman" w:cs="Times New Roman"/>
      <w:sz w:val="24"/>
      <w:szCs w:val="24"/>
      <w:lang w:eastAsia="zh-CN"/>
    </w:rPr>
  </w:style>
  <w:style w:type="paragraph" w:styleId="a5">
    <w:name w:val="header"/>
    <w:basedOn w:val="a"/>
    <w:link w:val="a6"/>
    <w:uiPriority w:val="99"/>
    <w:unhideWhenUsed/>
    <w:rsid w:val="00A64E95"/>
    <w:pPr>
      <w:tabs>
        <w:tab w:val="center" w:pos="4677"/>
        <w:tab w:val="right" w:pos="9355"/>
      </w:tabs>
    </w:pPr>
  </w:style>
  <w:style w:type="character" w:customStyle="1" w:styleId="a6">
    <w:name w:val="Верхний колонтитул Знак"/>
    <w:basedOn w:val="a0"/>
    <w:link w:val="a5"/>
    <w:uiPriority w:val="99"/>
    <w:rsid w:val="00A64E95"/>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PMAsvKF6axP+BujY1cM5iMlIo6c=</DigestValue>
    </Reference>
    <Reference Type="http://www.w3.org/2000/09/xmldsig#Object" URI="#idOfficeObject">
      <DigestMethod Algorithm="http://www.w3.org/2000/09/xmldsig#sha1"/>
      <DigestValue>tl/NWrvvEtyNj21X5eImQotID/w=</DigestValue>
    </Reference>
    <Reference Type="http://uri.etsi.org/01903#SignedProperties" URI="#idSignedProperties">
      <Transforms>
        <Transform Algorithm="http://www.w3.org/TR/2001/REC-xml-c14n-20010315"/>
      </Transforms>
      <DigestMethod Algorithm="http://www.w3.org/2000/09/xmldsig#sha1"/>
      <DigestValue>oEJsXZ6aSI0ymSPkUtdCtrotMP4=</DigestValue>
    </Reference>
    <Reference Type="http://www.w3.org/2000/09/xmldsig#Object" URI="#idValidSigLnImg">
      <DigestMethod Algorithm="http://www.w3.org/2000/09/xmldsig#sha1"/>
      <DigestValue>UPZj06OYwbwhz1oNqskyweyN2AM=</DigestValue>
    </Reference>
    <Reference Type="http://www.w3.org/2000/09/xmldsig#Object" URI="#idInvalidSigLnImg">
      <DigestMethod Algorithm="http://www.w3.org/2000/09/xmldsig#sha1"/>
      <DigestValue>UZbtxc5D+Kj1ccRVnkbeoH4VK9k=</DigestValue>
    </Reference>
  </SignedInfo>
  <SignatureValue>kR/4IOpsWqD8+vl92hJAs/1oyaI25QNKp4aUot89G5OCxXLvt0u49RPRH3JMI9JM6XdT7ZjKZ+29
a9bfPpgKLe+p3SI3yPJs+9jAUhUdK7XBxJwjYqva82fetw5kEIRXdINHHCgGqAqLcammzNoi3lBz
9pQxpNzNeLkgA8ntmsU=</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kPg9oa4GYquywV22Xa/VP2fl2ts=</DigestValue>
      </Reference>
      <Reference URI="/word/document.xml?ContentType=application/vnd.openxmlformats-officedocument.wordprocessingml.document.main+xml">
        <DigestMethod Algorithm="http://www.w3.org/2000/09/xmldsig#sha1"/>
        <DigestValue>ALvv490cxoBrRgW3sQCnFtN+B+w=</DigestValue>
      </Reference>
      <Reference URI="/word/endnotes.xml?ContentType=application/vnd.openxmlformats-officedocument.wordprocessingml.endnotes+xml">
        <DigestMethod Algorithm="http://www.w3.org/2000/09/xmldsig#sha1"/>
        <DigestValue>1NgK54n1WZ9/INxqvYhRu/YGCpA=</DigestValue>
      </Reference>
      <Reference URI="/word/fontTable.xml?ContentType=application/vnd.openxmlformats-officedocument.wordprocessingml.fontTable+xml">
        <DigestMethod Algorithm="http://www.w3.org/2000/09/xmldsig#sha1"/>
        <DigestValue>gYejMrxh83qA0rEzMNiWgo7YYSg=</DigestValue>
      </Reference>
      <Reference URI="/word/footnotes.xml?ContentType=application/vnd.openxmlformats-officedocument.wordprocessingml.footnotes+xml">
        <DigestMethod Algorithm="http://www.w3.org/2000/09/xmldsig#sha1"/>
        <DigestValue>PhKQaEYTT8v7Er9ryytKIm/dESk=</DigestValue>
      </Reference>
      <Reference URI="/word/header1.xml?ContentType=application/vnd.openxmlformats-officedocument.wordprocessingml.header+xml">
        <DigestMethod Algorithm="http://www.w3.org/2000/09/xmldsig#sha1"/>
        <DigestValue>qu7JE9MoqAGUffunhoiaHLR+oAk=</DigestValue>
      </Reference>
      <Reference URI="/word/media/image1.emf?ContentType=image/x-emf">
        <DigestMethod Algorithm="http://www.w3.org/2000/09/xmldsig#sha1"/>
        <DigestValue>u3548rYzPrgMhQeXVwUM8is6pFI=</DigestValue>
      </Reference>
      <Reference URI="/word/settings.xml?ContentType=application/vnd.openxmlformats-officedocument.wordprocessingml.settings+xml">
        <DigestMethod Algorithm="http://www.w3.org/2000/09/xmldsig#sha1"/>
        <DigestValue>Ma8FqKdwqkG9pyKyPoo2XYtezfI=</DigestValue>
      </Reference>
      <Reference URI="/word/styles.xml?ContentType=application/vnd.openxmlformats-officedocument.wordprocessingml.styles+xml">
        <DigestMethod Algorithm="http://www.w3.org/2000/09/xmldsig#sha1"/>
        <DigestValue>J8BW73WCwRAjdg1CD4nUK/e5q5E=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2021-01-13T13:28:59Z</mdssi:Value>
        </mdssi:SignatureTime>
      </SignatureProperty>
    </SignatureProperties>
  </Object>
  <Object Id="idOfficeObject">
    <SignatureProperties>
      <SignatureProperty Id="idOfficeV1Details" Target="#idPackageSignature">
        <SignatureInfoV1 xmlns="http://schemas.microsoft.com/office/2006/digsig">
          <SetupID>{07554C61-2E5C-49FF-BF0B-3189A0409467}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2021-01-13T13:28:59Z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l0fOiPXGSabwAo1JEAYAAAACSYbwAAAAAAAACRAAAAfQANAAAAAQAAAAMAAAALAAAAYCB9AHgAAADQB30AZAAAAAAAAADCfkB38POFBgAAkQBwAAAAAAAAAAAAAAAAAH0AAgAAAAAAAABkAAAAPka9WGBJewbUmW8AadpedQAAbwAAAAAAddpedVBJewb1////AAAAAAAAAAAAAAAAkAEAAHQG0yVwmG8A4baXdgAA5nRkmG8AAAAAAGyYbwAAAAAACQAAAAAAAAC2RJh2CgALAFQGqH8JAAAAhJlvABBejnYB2AAAhJlvAA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PYUxfDGF4qB4JWKgeCRSZC2EANw9hiKgeCQEAAABcqB4JUM9vACo3D2FMXwxheKgeCXzPbwALNQ9hWKgeCUxfDGF4qB4J0P0OYbD3DmFQqB4JAAAAAAEAAAA4qB4JAgAAAAAAAACUz28AM+gNYTioHgkQ6A1h2M9vAN4sD2EAAA9hbLL2N4SoHgkImwthQDcPYQAAAAA4qB4JiKgeCeTPbwAvNQ9hfF8MYdjg8gNYqB4JFJkLYQA3D2HlLA9hAAAAAAcAAAAAAAAAtkSYdnxfDGFUBqh/BwAAAAzRbwAQXo52AdgAAAzRb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UGCJtvAOycbwA92151DQEAAKyabwAAAAAAAAAAAMsBAABdAQAAmJ2RAAEAAABQXFkJAAAAAPANbAkAAAAAcJJKCZAlbAkAAAAA8A1sCccYMFsDAAAA0BgwWwEAAABgdGgJ6CRnW1t7LFsqIjvApkS9WLASlQNcnG8AadpedQAAbwADAAAAddpedVShbwDg////AAAAAAAAAAAAAAAAkAEAAAAAAAEAAAAAYQByAGkAYQBsAAAAAAAAAAAAAAAAAAAABgAAAAAAAAC2RJh2AAAAAFQGqH8GAAAADJxvABBejnYB2AAADJxv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hQZAmm8AJJxvAD3bXnVlAAAA5JlvAAAAAADPgopbgDyMBgC7bgkSAAAAAAAAAAAAAAAEgAACALtuCRIAAACAPIwGVjE+W1A48QSAPIwGHAAAABIAAACkmm8AALtuCQAAAAAAAAAAAAAAAAgAAAD+R71YAQAAAJSbbwBp2l51AABvAAQAAAB12l51TJ5vAPD///8AAAAAAAAAAAAAAACQAQAAAAAAAQAAAABzAGUAZwBvAGUAIAB1AGkAAAAAAAAAAAAJAAAAAAAAALZEmHYAAAAAVAaofwkAAABEm28AEF6OdgHYAABEm28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pdHzoj1xkmm8AKNSRAGAAAAAkmG8AAAAAAAAAkQAAAH0ADQAAAAEAAAADAAAACwAAAGAgfQB4AAAA0Ad9AGQAAAAAAAAAwn5Ad/DzhQYAAJEAcAAAAAAAAAAAAAAAAAB9AAIAAAAAAAAAZAAAAD5GvVhgSXsG1JlvAGnaXnUAAG8AAAAAAHXaXnVQSXsG9f///wAAAAAAAAAAAAAAAJABAAB0BtMlcJhvAOG2l3YAAOZ0ZJhvAAAAAABsmG8AAAAAAAkAAAAAAAAAtkSYdgoACwBUBqh/CQAAAISZbwAQXo52AdgAAISZb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D2FMXwxheKgeCVioHgkUmQthADcPYYioHgkBAAAAXKgeCVDPbwAqNw9hTF8MYXioHgl8z28ACzUPYVioHglMXwxheKgeCdD9DmGw9w5hUKgeCQAAAAABAAAAOKgeCQIAAAAAAAAAlM9vADPoDWE4qB4JEOgNYdjPbwDeLA9hAAAPYWyy9jeEqB4JCJsLYUA3D2EAAAAAOKgeCYioHgnkz28ALzUPYXxfDGHY4PIDWKgeCRSZC2EANw9h5SwPYQAAAAAHAAAAAAAAALZEmHZ8XwxhVAaofwcAAAAM0W8AEF6OdgHYAAAM0W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BgibbwDsnG8APdtedQ0BAACsmm8AAAAAAAAAAADLAQAAXQEAAJidkQABAAAAUFxZCQAAAADwDWwJAAAAAHCSSgmQJWwJAAAAAPANbAnHGDBbAwAAANAYMFsBAAAAYHRoCegkZ1tbeyxbKiI7wKZEvViwEpUDXJxvAGnaXnUAAG8AAwAAAHXaXnVUoW8A4P///wAAAAAAAAAAAAAAAJABAAAAAAABAAAAAGEAcgBpAGEAbAAAAAAAAAAAAAAAAAAAAAYAAAAAAAAAtkSYdgAAAABUBqh/BgAAAAycbwAQXo52AdgAAAycb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UGQJpvACScbwA92151ZQAAAOSZbwAAAAAAz4KKW4A8jAYAu24JEgAAAAAAAAAAAAAABIAAAgC7bgkSAAAAgDyMBlYxPltQOPEEgDyMBhwAAAASAAAApJpvAAC7bgkAAAAAAAAAAAAAAAAIAAAA/ke9WAEAAACUm28AadpedQAAbwAEAAAAddpedUyebwDw////AAAAAAAAAAAAAAAAkAEAAAAAAAEAAAAAcwBlAGcAbwBlACAAdQBpAAAAAAAAAAAACQAAAAAAAAC2RJh2AAAAAFQGqH8JAAAARJtvABBejnYB2AAARJtvAAAAAAAAAAAAAAAAAAAAAAAAAAAA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TotalTime>
  <Pages>23</Pages>
  <Words>8023</Words>
  <Characters>45734</Characters>
  <Application>Microsoft Office Word</Application>
  <DocSecurity>0</DocSecurity>
  <Lines>381</Lines>
  <Paragraphs>107</Paragraphs>
  <ScaleCrop>false</ScaleCrop>
  <Company/>
  <LinksUpToDate>false</LinksUpToDate>
  <CharactersWithSpaces>53650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ДелПр2</dc:creator>
  <cp:lastModifiedBy>Заведующий</cp:lastModifiedBy>
  <cp:revision>2</cp:revision>
  <cp:lastPrinted>2020-08-03T06:26:00Z</cp:lastPrinted>
  <dcterms:created xsi:type="dcterms:W3CDTF">2020-08-03T06:23:00Z</dcterms:created>
  <dcterms:modified xsi:type="dcterms:W3CDTF">2021-01-13T13:28:00Z</dcterms:modified>
</cp:coreProperties>
</file>