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D" w:rsidRPr="00A0541D" w:rsidRDefault="00282522" w:rsidP="00A0541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A0541D" w:rsidRPr="00A05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A0541D" w:rsidRPr="00A0541D" w:rsidRDefault="00A0541D" w:rsidP="00A0541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центр развития ребёнка – детский сад № 32 города Кропоткин </w:t>
      </w:r>
    </w:p>
    <w:p w:rsidR="00A0541D" w:rsidRPr="00A0541D" w:rsidRDefault="00A0541D" w:rsidP="00A0541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образования Кавказский район</w:t>
      </w:r>
    </w:p>
    <w:p w:rsidR="00A0541D" w:rsidRP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Утверждено:                        </w:t>
      </w:r>
    </w:p>
    <w:p w:rsidR="00A0541D" w:rsidRP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                            приказом заведующего </w:t>
      </w:r>
    </w:p>
    <w:p w:rsidR="00A0541D" w:rsidRP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                      МАДОУ ЦРР-д/с№32</w:t>
      </w:r>
    </w:p>
    <w:p w:rsidR="00A0541D" w:rsidRP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ЦРР-д/с№32                                                                             №</w:t>
      </w:r>
      <w:r w:rsidR="0028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45/1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</w:t>
      </w:r>
      <w:r w:rsidRPr="00A0541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A0541D" w:rsidRP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A054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 от 31.03. 2021г.</w:t>
      </w:r>
      <w:r w:rsidRPr="00A0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________Дементьева Л.В.</w:t>
      </w: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группе по разработке рабочей программы воспитания и календарного плана воспитательной работы МАДОУ ЦРР-д/с № 32</w:t>
      </w: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41D" w:rsidRPr="00A0541D" w:rsidRDefault="00A0541D" w:rsidP="00A0541D">
      <w:pPr>
        <w:spacing w:after="0" w:line="240" w:lineRule="auto"/>
        <w:jc w:val="both"/>
        <w:rPr>
          <w:rFonts w:ascii="CenturySchlbkCyr" w:eastAsia="Times New Roman" w:hAnsi="CenturySchlbkCyr" w:cs="CenturySchlbkCyr"/>
          <w:b/>
          <w:sz w:val="28"/>
          <w:szCs w:val="28"/>
          <w:lang w:eastAsia="ru-RU"/>
        </w:rPr>
      </w:pPr>
      <w:r w:rsidRPr="00A0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0541D" w:rsidRP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общеобразовательной программы – основной программы дошкольного образования (далее – ООП – ОП ДО)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автономного дошкольного образовательного учреждения центр развития ребенка – детский сад № 32 города Кропоткин муниципального образования Кавказский район, (далее МАДОУ).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от 29.12.2012 № 273-ФЗ «Об образовании в Российской Федерации».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состав рабочей группы входят педагогические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заведующего.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МАДОУ.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рабочей группы.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Анализ содержания ООП – ОП ДО с целью выделить в ней воспитательные задачи. 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Мониторинг качества воспитательной работы с детьми в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анализа воспитательно-образовательной деятельности педагогов и анкетирования родителей воспитанников.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Разработка рабочей программы воспитания и календарного плана воспитательной работы как структурного компонента ООП – ОП ДО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МАДОУ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противоречащего федеральному государственному образовательному стандарту дошкольного образования.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рабочей группы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Проведение проблемно-ориентированного анализа воспитательно-образовательной деятельности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Определение структуры, целей и задач, содержания рабочей программы воспитания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МАДОУ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Выбор содержания и направлений педагогической деятельности в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приоритетными направлениями государственной политики в сфере образования.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Выработка управленческих решений по реализации рабочей программы воспитания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МАДОУ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ответственность рабочей группы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Рабочая группа имеет право: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у работников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анализа воспитательно-образовательного процесса информацию;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приглашать на заседание рабочей группы представителей общественных организаций, Совета родителей МАДОУ.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Рабочая группа несет ответственность за: 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в полном объеме рабочей программы воспитания;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деятельности рабочей группы.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Рабочая группа проводит оперативные совещания по мере необходимости, но не реже 1–2 раз в месяц.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Готовые проекты рабочей программы воспитания и календарного плана воспитательной работы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на заседании Педагогического совета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МАДОУ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Одобренные на заседании Педагогического совета МАДОУ проекты рабочей программы воспитания и календарного плана воспитательной работы направляются для ознакомления Совету родителей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календарных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Совет родителей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МАДОУ</w:t>
      </w: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</w:t>
      </w:r>
      <w:r w:rsidRPr="00282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МАДОУ.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Контроль за деятельностью рабочей группы осуществляет руководитель рабочей группы.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Делопроизводство.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Заседания рабочей группы оформляются протоколом.</w:t>
      </w:r>
    </w:p>
    <w:p w:rsidR="00A0541D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Протоколы составляет выбранный на заседании член рабочей группы, и подписывают все члены рабочей группы, присутствовавшие на заседании.</w:t>
      </w:r>
    </w:p>
    <w:p w:rsidR="00942BB1" w:rsidRDefault="00942BB1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B1" w:rsidRPr="00282522" w:rsidRDefault="00942BB1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1D" w:rsidRPr="00282522" w:rsidRDefault="003A7456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239412A0-1071-46F2-A75B-FDC72684BFE8}" provid="{00000000-0000-0000-0000-000000000000}" o:suggestedsigner="Л.В.Дементьева" o:suggestedsigner2="Заведующий" issignatureline="t"/>
          </v:shape>
        </w:pict>
      </w:r>
      <w:bookmarkEnd w:id="0"/>
      <w:r w:rsidR="00A0541D"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541D"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541D"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541D" w:rsidRPr="00282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1D" w:rsidRPr="00282522" w:rsidRDefault="00A0541D" w:rsidP="00A0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CE" w:rsidRPr="00282522" w:rsidRDefault="00B645CE" w:rsidP="00A054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45CE" w:rsidRPr="00282522" w:rsidSect="00A0541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D"/>
    <w:rsid w:val="00282522"/>
    <w:rsid w:val="003A7456"/>
    <w:rsid w:val="00932C09"/>
    <w:rsid w:val="00942BB1"/>
    <w:rsid w:val="00A0541D"/>
    <w:rsid w:val="00B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5B6D-2C62-462C-8FFA-2E3F43A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0B5IMcGOISbybiqCIaizoDEG9RY=</DigestValue>
    </Reference>
    <Reference Type="http://www.w3.org/2000/09/xmldsig#Object" URI="#idOfficeObject">
      <DigestMethod Algorithm="http://www.w3.org/2000/09/xmldsig#sha1"/>
      <DigestValue>l8NHq4U89FpB9eeJLoErWyeCnIo=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vm8czVf3NZbFVy/aLcpi0gfAXa0=</DigestValue>
    </Reference>
    <Reference Type="http://www.w3.org/2000/09/xmldsig#Object" URI="#idValidSigLnImg">
      <DigestMethod Algorithm="http://www.w3.org/2000/09/xmldsig#sha1"/>
      <DigestValue>aRiNlZLY3lqR1GlXg4YlgYPmTGw=</DigestValue>
    </Reference>
    <Reference Type="http://www.w3.org/2000/09/xmldsig#Object" URI="#idInvalidSigLnImg">
      <DigestMethod Algorithm="http://www.w3.org/2000/09/xmldsig#sha1"/>
      <DigestValue>D9qFMwH3A0TzE6Lw7QnE1CTb4FU=</DigestValue>
    </Reference>
  </SignedInfo>
  <SignatureValue>eBPiDjG9Cd5VUdC0WPNTF6wPKHjp5D/nI5gpNBcEebqSJXeoRjVowNq2rSlvK4sh26Qb0OUszXmX
vK6yl5wN2gSeI3DY3SCcG1HpBItsKhQJjBEuE1SWmcvdBnvlYzLAByACqbkSNxKoVQOgZfCsqlZQ
hsajTcaJojLq951SASQ=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3YRSCPospSle88N86PxdFrzMwCA=</DigestValue>
      </Reference>
      <Reference URI="/word/fontTable.xml?ContentType=application/vnd.openxmlformats-officedocument.wordprocessingml.fontTable+xml">
        <DigestMethod Algorithm="http://www.w3.org/2000/09/xmldsig#sha1"/>
        <DigestValue>btx8oSnWWwH0cMg+KNhLI0PYhcA=</DigestValue>
      </Reference>
      <Reference URI="/word/media/image1.emf?ContentType=image/x-emf">
        <DigestMethod Algorithm="http://www.w3.org/2000/09/xmldsig#sha1"/>
        <DigestValue>//74hY3DDDhO78LbjJ0PkHoJiSE=</DigestValue>
      </Reference>
      <Reference URI="/word/settings.xml?ContentType=application/vnd.openxmlformats-officedocument.wordprocessingml.settings+xml">
        <DigestMethod Algorithm="http://www.w3.org/2000/09/xmldsig#sha1"/>
        <DigestValue>opioh5p82tNRMEDYiGzG0cNnZOg=</DigestValue>
      </Reference>
      <Reference URI="/word/styles.xml?ContentType=application/vnd.openxmlformats-officedocument.wordprocessingml.styles+xml">
        <DigestMethod Algorithm="http://www.w3.org/2000/09/xmldsig#sha1"/>
        <DigestValue>M87tnxjl73mVvsIiGmgTCr39240=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yj4VBSonHrxn4T36labMPmdvIC4=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2021-04-29T07:31:50Z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{239412A0-1071-46F2-A75B-FDC72684BFE8}</SetupID>
          <SignatureText>Заведующий 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2021-04-29T07:31:50Z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6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eAOyuqgAAAAAAhMCsABkEAABM0XMAAAAAIAAALwnERhhjsHkvCaB1GmNAbhpjiHkvCZR5LwkBAAAAcHkvCQIAAAAAAAAABMxzAIOzGWNweS8JYLMZY0jMcwCesxpjpbMaY4UVSqTYeS8J4JwXY4C+GmMAAAAAcHkvCdx5LwkAAHMAOLwaY9RGGGM4efgDkHkvCWSaF2NAvhpjpbMaYwEAAACUeS8JZMxzAGq+GmPURhhjOHn4A5DMcwAUvBpjAAAvCQcAAAAAAAAA4YbfdtzprQMHAAAAnM1zAJzNcwAAAgAA/P///wEAAAAAAAAAAAAAAAAAAABIxeoE4MRy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gAAAACgAAAFAAAABcAAAAXAAAAAEAAAAAwMZBvoTGQQoAAABQAAAADgAAAEwAAAAAAAAAAAAAAAAAAAD//////////2gAAAAbBC4AEgQuABQENQQ8BDUEPQRCBEwENQQyBDAEBwAAAAMAAAAGAAAAAwAAAAgAAAAGAAAACAAAAAYAAAAHAAAABQAAAAYAAAAGAAAABg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MAAAAbAAAAAEAAAAAwMZBvoTGQQoAAABgAAAACgAAAEwAAAAAAAAAAAAAAAAAAAD//////////2AAAAAXBDAEMgQ1BDQEQwROBEkEOAQ5BAY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  <Object Id="idInvalidSigLnImg">AQAAAGwAAAAAAAAAAAAAABsBAAB/AAAAAAAAAAAAAACQGwAAaQwAACBFTUYAAAEAu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BgAAAAAAAAAAAAAAAAAAAAAAAAAAAAAAAAAAAAAAAAAAAAAAAAAAAAAAAJg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KXBCVcwD0lnMAHvIJdyAAAAAMAD0AgggKWjwBsQbQlHMAH2JTd1YAAAAgAAAAAgAAAAAAmAAAAAAADgAAAAQItQAAAAAAAACYAAAItQB4AAAA0Ae1AGQAAAAGAAAABHhXd1jftQYAAJgAcAAAAOPtUP8AAAAAZJZzADnxCXcAAHMAAAAAAEXxCXewyJ4G9f///wAAAAAAAAAAAAAAAJABAADkXTdVAJVzAK1y4HYAAKB19JRzAAAAAAD8lHMAAAAAAAkAAAAAAAAA4YbfdgoACwAJAAAAFJZzABSWcwAAAgAA/P///wEAAAAAAAAAAAAAAAAAAABIxeoE4MRy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gDsrqoAAAAAAITArAAZBAAATNFzAAAAACAAAC8JxEYYY7B5LwmgdRpjQG4aY4h5LwmUeS8JAQAAAHB5LwkCAAAAAAAAAATMcwCDsxljcHkvCWCzGWNIzHMAnrMaY6WzGmOFFUqk2HkvCeCcF2OAvhpjAAAAAHB5LwnceS8JAABzADi8GmPURhhjOHn4A5B5LwlkmhdjQL4aY6WzGmMBAAAAlHkvCWTMcwBqvhpj1EYYYzh5+AOQzHMAFLwaYwAALwkHAAAAAAAAAOGG33bc6a0DBwAAAJzNcwCczXMAAAIAAPz///8BAAAAAAAAAAAAAAAAAAAASMXqBODEc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oAAAAAoAAABQAAAAXAAAAFwAAAABAAAAAMDGQb6ExkEKAAAAUAAAAA4AAABMAAAAAAAAAAAAAAAAAAAA//////////9oAAAAGwQuABIELgAUBDUEPAQ1BD0EQgRMBDUEMgQwBAcAAAADAAAABgAAAAMAAAAIAAAABgAAAAgAAAAGAAAABwAAAAUAAAAGAAAABgAAAAYAAAAGAAAASwAAAEAAAAAwAAAABQAAACAAAAABAAAAAQAAABAAAAAAAAAAAAAAABwBAACAAAAAAAAAAAAAAAAc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6</cp:revision>
  <cp:lastPrinted>2021-04-21T08:08:00Z</cp:lastPrinted>
  <dcterms:created xsi:type="dcterms:W3CDTF">2021-04-20T13:31:00Z</dcterms:created>
  <dcterms:modified xsi:type="dcterms:W3CDTF">2021-04-29T07:31:00Z</dcterms:modified>
</cp:coreProperties>
</file>