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charts/style4.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theme/theme1.xml" ContentType="application/vnd.openxmlformats-officedocument.theme+xml"/>
  <Override PartName="/word/charts/colors4.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108" w:rsidRDefault="00927F83" w:rsidP="00024F6E">
      <w:pPr>
        <w:jc w:val="both"/>
        <w:rPr>
          <w:sz w:val="28"/>
          <w:szCs w:val="28"/>
        </w:rPr>
      </w:pPr>
      <w:r>
        <w:rPr>
          <w:sz w:val="32"/>
          <w:szCs w:val="32"/>
        </w:rPr>
        <w:t xml:space="preserve">   </w:t>
      </w:r>
      <w:r w:rsidR="004835D9">
        <w:rPr>
          <w:sz w:val="32"/>
          <w:szCs w:val="32"/>
        </w:rPr>
        <w:t xml:space="preserve">       </w:t>
      </w:r>
      <w:r w:rsidR="00380108">
        <w:rPr>
          <w:sz w:val="32"/>
          <w:szCs w:val="32"/>
        </w:rPr>
        <w:t xml:space="preserve">                                          </w:t>
      </w:r>
      <w:r w:rsidR="00FA43C0">
        <w:rPr>
          <w:sz w:val="32"/>
          <w:szCs w:val="32"/>
        </w:rPr>
        <w:t xml:space="preserve">                     </w:t>
      </w:r>
      <w:r w:rsidR="00380108">
        <w:rPr>
          <w:sz w:val="32"/>
          <w:szCs w:val="32"/>
          <w:u w:val="single"/>
        </w:rPr>
        <w:t>Принят</w:t>
      </w:r>
    </w:p>
    <w:p w:rsidR="00380108" w:rsidRDefault="00380108" w:rsidP="00024F6E">
      <w:pPr>
        <w:jc w:val="both"/>
        <w:rPr>
          <w:sz w:val="28"/>
          <w:szCs w:val="28"/>
        </w:rPr>
      </w:pPr>
      <w:r>
        <w:rPr>
          <w:sz w:val="28"/>
          <w:szCs w:val="28"/>
        </w:rPr>
        <w:t xml:space="preserve">                                                                                    на заседании педагогического</w:t>
      </w:r>
    </w:p>
    <w:p w:rsidR="00380108" w:rsidRDefault="00380108" w:rsidP="00024F6E">
      <w:pPr>
        <w:jc w:val="both"/>
        <w:rPr>
          <w:sz w:val="28"/>
          <w:szCs w:val="28"/>
        </w:rPr>
      </w:pPr>
      <w:r>
        <w:rPr>
          <w:sz w:val="28"/>
          <w:szCs w:val="28"/>
        </w:rPr>
        <w:t xml:space="preserve">                                                                            </w:t>
      </w:r>
      <w:r w:rsidR="001B1E69">
        <w:rPr>
          <w:sz w:val="28"/>
          <w:szCs w:val="28"/>
        </w:rPr>
        <w:t xml:space="preserve">        совета МАДОУ ЦРР-д/с №32</w:t>
      </w:r>
    </w:p>
    <w:p w:rsidR="00380108" w:rsidRDefault="00380108" w:rsidP="00024F6E">
      <w:pPr>
        <w:jc w:val="both"/>
        <w:rPr>
          <w:sz w:val="28"/>
          <w:szCs w:val="28"/>
        </w:rPr>
      </w:pPr>
      <w:r>
        <w:rPr>
          <w:sz w:val="28"/>
          <w:szCs w:val="28"/>
        </w:rPr>
        <w:t xml:space="preserve">                                                                                    г. Кропоткин муниципального</w:t>
      </w:r>
    </w:p>
    <w:p w:rsidR="00380108" w:rsidRDefault="00380108" w:rsidP="00024F6E">
      <w:pPr>
        <w:jc w:val="both"/>
        <w:rPr>
          <w:sz w:val="28"/>
          <w:szCs w:val="28"/>
        </w:rPr>
      </w:pPr>
      <w:r>
        <w:rPr>
          <w:sz w:val="28"/>
          <w:szCs w:val="28"/>
        </w:rPr>
        <w:t xml:space="preserve">                                                                                    образования Кавказский район</w:t>
      </w:r>
    </w:p>
    <w:p w:rsidR="00380108" w:rsidRDefault="00380108" w:rsidP="00024F6E">
      <w:pPr>
        <w:jc w:val="both"/>
        <w:rPr>
          <w:sz w:val="28"/>
          <w:szCs w:val="28"/>
        </w:rPr>
      </w:pPr>
      <w:r>
        <w:rPr>
          <w:sz w:val="28"/>
          <w:szCs w:val="28"/>
        </w:rPr>
        <w:t xml:space="preserve">                                                                     </w:t>
      </w:r>
      <w:r w:rsidR="0005435B">
        <w:rPr>
          <w:sz w:val="28"/>
          <w:szCs w:val="28"/>
        </w:rPr>
        <w:t xml:space="preserve">               протокол №5 от 31.03.2021</w:t>
      </w:r>
      <w:r>
        <w:rPr>
          <w:sz w:val="28"/>
          <w:szCs w:val="28"/>
        </w:rPr>
        <w:t xml:space="preserve">г.  </w:t>
      </w:r>
    </w:p>
    <w:p w:rsidR="00E34419" w:rsidRPr="00E34419" w:rsidRDefault="00380108" w:rsidP="00024F6E">
      <w:pPr>
        <w:jc w:val="both"/>
        <w:rPr>
          <w:sz w:val="32"/>
          <w:szCs w:val="32"/>
          <w:u w:val="single"/>
        </w:rPr>
      </w:pPr>
      <w:r>
        <w:rPr>
          <w:sz w:val="28"/>
          <w:szCs w:val="28"/>
        </w:rPr>
        <w:t xml:space="preserve">                                                                                    </w:t>
      </w:r>
      <w:r w:rsidR="00E34419">
        <w:rPr>
          <w:sz w:val="32"/>
          <w:szCs w:val="32"/>
          <w:u w:val="single"/>
        </w:rPr>
        <w:t>Утвержден</w:t>
      </w:r>
    </w:p>
    <w:p w:rsidR="00380108" w:rsidRDefault="00380108" w:rsidP="00024F6E">
      <w:pPr>
        <w:jc w:val="both"/>
        <w:rPr>
          <w:rFonts w:eastAsia="Times New Roman" w:cs="Times New Roman"/>
          <w:sz w:val="28"/>
          <w:szCs w:val="28"/>
        </w:rPr>
      </w:pPr>
      <w:r>
        <w:rPr>
          <w:sz w:val="28"/>
          <w:szCs w:val="28"/>
        </w:rPr>
        <w:t xml:space="preserve">                                                     </w:t>
      </w:r>
      <w:r w:rsidR="00FA43C0">
        <w:rPr>
          <w:sz w:val="28"/>
          <w:szCs w:val="28"/>
        </w:rPr>
        <w:t xml:space="preserve">                               </w:t>
      </w:r>
      <w:r>
        <w:rPr>
          <w:sz w:val="28"/>
          <w:szCs w:val="28"/>
        </w:rPr>
        <w:t>заведующим _____________</w:t>
      </w:r>
    </w:p>
    <w:p w:rsidR="00380108" w:rsidRDefault="00380108" w:rsidP="00024F6E">
      <w:pPr>
        <w:jc w:val="both"/>
        <w:rPr>
          <w:sz w:val="28"/>
          <w:szCs w:val="28"/>
        </w:rPr>
      </w:pPr>
      <w:r>
        <w:rPr>
          <w:rFonts w:eastAsia="Times New Roman" w:cs="Times New Roman"/>
          <w:sz w:val="28"/>
          <w:szCs w:val="28"/>
        </w:rPr>
        <w:t xml:space="preserve">                                                                                                             </w:t>
      </w:r>
      <w:r>
        <w:rPr>
          <w:sz w:val="28"/>
          <w:szCs w:val="28"/>
        </w:rPr>
        <w:t>Дементьева Л.В.</w:t>
      </w:r>
    </w:p>
    <w:p w:rsidR="000D2E47" w:rsidRDefault="000D2E47" w:rsidP="000D2E47">
      <w:pPr>
        <w:jc w:val="both"/>
        <w:rPr>
          <w:sz w:val="28"/>
          <w:szCs w:val="28"/>
        </w:rPr>
      </w:pPr>
      <w:r>
        <w:rPr>
          <w:sz w:val="28"/>
          <w:szCs w:val="28"/>
        </w:rPr>
        <w:t xml:space="preserve">                                                                    </w:t>
      </w:r>
      <w:r w:rsidR="0020106A">
        <w:rPr>
          <w:sz w:val="28"/>
          <w:szCs w:val="28"/>
        </w:rPr>
        <w:t xml:space="preserve">                 Приказ № 46 </w:t>
      </w:r>
      <w:r>
        <w:rPr>
          <w:sz w:val="28"/>
          <w:szCs w:val="28"/>
        </w:rPr>
        <w:t>от</w:t>
      </w:r>
      <w:r w:rsidR="0020106A">
        <w:rPr>
          <w:sz w:val="28"/>
          <w:szCs w:val="28"/>
        </w:rPr>
        <w:t xml:space="preserve"> 05.04.2021г.</w:t>
      </w:r>
    </w:p>
    <w:p w:rsidR="00380108" w:rsidRDefault="001B3669" w:rsidP="00024F6E">
      <w:pPr>
        <w:jc w:val="both"/>
        <w:rPr>
          <w:rFonts w:eastAsia="Times New Roman" w:cs="Times New Roman"/>
          <w:sz w:val="28"/>
          <w:szCs w:val="28"/>
        </w:rPr>
      </w:pPr>
      <w:r>
        <w:rPr>
          <w:sz w:val="28"/>
          <w:szCs w:val="28"/>
        </w:rPr>
        <w:t xml:space="preserve">                                                                                    </w:t>
      </w:r>
      <w:r w:rsidR="00380108">
        <w:rPr>
          <w:sz w:val="28"/>
          <w:szCs w:val="28"/>
        </w:rPr>
        <w:t xml:space="preserve">                                                                                     </w:t>
      </w:r>
      <w:r w:rsidR="00380108">
        <w:rPr>
          <w:rFonts w:eastAsia="Times New Roman" w:cs="Times New Roman"/>
          <w:sz w:val="28"/>
          <w:szCs w:val="28"/>
        </w:rPr>
        <w:t xml:space="preserve">                                                                                                                                                                             </w:t>
      </w:r>
    </w:p>
    <w:p w:rsidR="00380108" w:rsidRDefault="00380108" w:rsidP="00024F6E">
      <w:pPr>
        <w:jc w:val="both"/>
        <w:rPr>
          <w:rFonts w:eastAsia="Times New Roman" w:cs="Times New Roman"/>
          <w:sz w:val="28"/>
          <w:szCs w:val="28"/>
        </w:rPr>
      </w:pPr>
      <w:r>
        <w:rPr>
          <w:rFonts w:eastAsia="Times New Roman" w:cs="Times New Roman"/>
          <w:sz w:val="28"/>
          <w:szCs w:val="28"/>
        </w:rPr>
        <w:t xml:space="preserve">                                                                                  </w:t>
      </w:r>
    </w:p>
    <w:p w:rsidR="00380108" w:rsidRPr="0064476F" w:rsidRDefault="00380108" w:rsidP="00024F6E">
      <w:pPr>
        <w:jc w:val="center"/>
        <w:rPr>
          <w:rFonts w:ascii="Georgia" w:hAnsi="Georgia" w:cs="Georgia"/>
          <w:b/>
          <w:i/>
          <w:iCs/>
          <w:sz w:val="56"/>
          <w:szCs w:val="56"/>
        </w:rPr>
      </w:pPr>
      <w:r w:rsidRPr="0064476F">
        <w:rPr>
          <w:rFonts w:ascii="Georgia" w:hAnsi="Georgia" w:cs="Georgia"/>
          <w:b/>
          <w:sz w:val="56"/>
          <w:szCs w:val="56"/>
        </w:rPr>
        <w:t>Отчет о результатах самообследования деятельности</w:t>
      </w:r>
    </w:p>
    <w:p w:rsidR="00380108" w:rsidRDefault="00380108" w:rsidP="00024F6E">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автономного дошкольного образовательного учреждения </w:t>
      </w:r>
    </w:p>
    <w:p w:rsidR="00380108" w:rsidRDefault="00380108" w:rsidP="00024F6E">
      <w:pPr>
        <w:tabs>
          <w:tab w:val="left" w:pos="5415"/>
        </w:tabs>
        <w:jc w:val="center"/>
        <w:rPr>
          <w:rFonts w:ascii="Georgia" w:hAnsi="Georgia" w:cs="Georgia"/>
          <w:i/>
          <w:iCs/>
          <w:sz w:val="48"/>
          <w:szCs w:val="48"/>
        </w:rPr>
      </w:pPr>
      <w:r>
        <w:rPr>
          <w:rFonts w:ascii="Georgia" w:hAnsi="Georgia" w:cs="Georgia"/>
          <w:i/>
          <w:iCs/>
          <w:sz w:val="48"/>
          <w:szCs w:val="48"/>
        </w:rPr>
        <w:t xml:space="preserve">центр развития ребенка — </w:t>
      </w:r>
    </w:p>
    <w:p w:rsidR="00380108" w:rsidRDefault="001B1E69" w:rsidP="00024F6E">
      <w:pPr>
        <w:tabs>
          <w:tab w:val="left" w:pos="5415"/>
        </w:tabs>
        <w:jc w:val="center"/>
        <w:rPr>
          <w:rFonts w:ascii="Georgia" w:hAnsi="Georgia" w:cs="Georgia"/>
          <w:i/>
          <w:iCs/>
          <w:sz w:val="48"/>
          <w:szCs w:val="48"/>
        </w:rPr>
      </w:pPr>
      <w:r>
        <w:rPr>
          <w:rFonts w:ascii="Georgia" w:hAnsi="Georgia" w:cs="Georgia"/>
          <w:i/>
          <w:iCs/>
          <w:sz w:val="48"/>
          <w:szCs w:val="48"/>
        </w:rPr>
        <w:t>детский сад №32</w:t>
      </w:r>
    </w:p>
    <w:p w:rsidR="00380108" w:rsidRDefault="00380108" w:rsidP="00024F6E">
      <w:pPr>
        <w:tabs>
          <w:tab w:val="left" w:pos="5415"/>
        </w:tabs>
        <w:jc w:val="center"/>
        <w:rPr>
          <w:rFonts w:ascii="Georgia" w:hAnsi="Georgia" w:cs="Georgia"/>
          <w:i/>
          <w:iCs/>
          <w:sz w:val="48"/>
          <w:szCs w:val="48"/>
        </w:rPr>
      </w:pPr>
      <w:r>
        <w:rPr>
          <w:rFonts w:ascii="Georgia" w:hAnsi="Georgia" w:cs="Georgia"/>
          <w:i/>
          <w:iCs/>
          <w:sz w:val="48"/>
          <w:szCs w:val="48"/>
        </w:rPr>
        <w:t xml:space="preserve">города Кропоткин </w:t>
      </w:r>
    </w:p>
    <w:p w:rsidR="00380108" w:rsidRDefault="00380108" w:rsidP="00024F6E">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образования </w:t>
      </w:r>
    </w:p>
    <w:p w:rsidR="00380108" w:rsidRDefault="00380108" w:rsidP="00024F6E">
      <w:pPr>
        <w:tabs>
          <w:tab w:val="left" w:pos="5415"/>
        </w:tabs>
        <w:jc w:val="center"/>
        <w:rPr>
          <w:rFonts w:ascii="Georgia" w:hAnsi="Georgia" w:cs="Georgia"/>
          <w:i/>
          <w:iCs/>
          <w:sz w:val="48"/>
          <w:szCs w:val="48"/>
        </w:rPr>
      </w:pPr>
      <w:r>
        <w:rPr>
          <w:rFonts w:ascii="Georgia" w:hAnsi="Georgia" w:cs="Georgia"/>
          <w:i/>
          <w:iCs/>
          <w:sz w:val="48"/>
          <w:szCs w:val="48"/>
        </w:rPr>
        <w:t>Кавказский район</w:t>
      </w:r>
    </w:p>
    <w:p w:rsidR="00380108" w:rsidRDefault="0005435B" w:rsidP="00024F6E">
      <w:pPr>
        <w:tabs>
          <w:tab w:val="left" w:pos="5415"/>
        </w:tabs>
        <w:jc w:val="center"/>
        <w:rPr>
          <w:rFonts w:ascii="Georgia" w:hAnsi="Georgia" w:cs="Georgia"/>
          <w:i/>
          <w:iCs/>
          <w:sz w:val="72"/>
          <w:szCs w:val="72"/>
        </w:rPr>
      </w:pPr>
      <w:r>
        <w:rPr>
          <w:rFonts w:ascii="Georgia" w:hAnsi="Georgia" w:cs="Georgia"/>
          <w:i/>
          <w:iCs/>
          <w:sz w:val="48"/>
          <w:szCs w:val="48"/>
        </w:rPr>
        <w:t>за 2020</w:t>
      </w:r>
      <w:r w:rsidR="00380108">
        <w:rPr>
          <w:rFonts w:ascii="Georgia" w:hAnsi="Georgia" w:cs="Georgia"/>
          <w:i/>
          <w:iCs/>
          <w:sz w:val="48"/>
          <w:szCs w:val="48"/>
        </w:rPr>
        <w:t xml:space="preserve"> </w:t>
      </w:r>
      <w:r w:rsidR="00D42C93">
        <w:rPr>
          <w:rFonts w:ascii="Georgia" w:hAnsi="Georgia" w:cs="Georgia"/>
          <w:i/>
          <w:iCs/>
          <w:sz w:val="48"/>
          <w:szCs w:val="48"/>
        </w:rPr>
        <w:t xml:space="preserve">календарный </w:t>
      </w:r>
      <w:r w:rsidR="00380108">
        <w:rPr>
          <w:rFonts w:ascii="Georgia" w:hAnsi="Georgia" w:cs="Georgia"/>
          <w:i/>
          <w:iCs/>
          <w:sz w:val="48"/>
          <w:szCs w:val="48"/>
        </w:rPr>
        <w:t>год.</w:t>
      </w:r>
    </w:p>
    <w:p w:rsidR="00380108" w:rsidRDefault="00380108" w:rsidP="00024F6E">
      <w:pPr>
        <w:tabs>
          <w:tab w:val="left" w:pos="5415"/>
        </w:tabs>
        <w:jc w:val="center"/>
        <w:rPr>
          <w:rFonts w:ascii="Georgia" w:hAnsi="Georgia" w:cs="Georgia"/>
          <w:i/>
          <w:iCs/>
          <w:sz w:val="72"/>
          <w:szCs w:val="72"/>
        </w:rPr>
      </w:pPr>
    </w:p>
    <w:p w:rsidR="00380108" w:rsidRDefault="00380108" w:rsidP="00024F6E">
      <w:pPr>
        <w:rPr>
          <w:rFonts w:ascii="Georgia" w:hAnsi="Georgia" w:cs="Georgia"/>
          <w:sz w:val="72"/>
          <w:szCs w:val="72"/>
        </w:rPr>
      </w:pPr>
    </w:p>
    <w:p w:rsidR="00380108" w:rsidRPr="009B2E23" w:rsidRDefault="00380108" w:rsidP="00024F6E">
      <w:pPr>
        <w:jc w:val="center"/>
        <w:rPr>
          <w:rFonts w:cs="Times New Roman"/>
          <w:sz w:val="28"/>
          <w:szCs w:val="28"/>
        </w:rPr>
      </w:pPr>
    </w:p>
    <w:p w:rsidR="00380108" w:rsidRDefault="00380108" w:rsidP="00024F6E">
      <w:pPr>
        <w:jc w:val="center"/>
        <w:rPr>
          <w:b/>
          <w:sz w:val="32"/>
          <w:szCs w:val="32"/>
        </w:rPr>
      </w:pPr>
    </w:p>
    <w:p w:rsidR="00380108" w:rsidRDefault="00380108" w:rsidP="00024F6E">
      <w:pPr>
        <w:jc w:val="center"/>
        <w:rPr>
          <w:b/>
          <w:sz w:val="32"/>
          <w:szCs w:val="32"/>
        </w:rPr>
      </w:pPr>
    </w:p>
    <w:p w:rsidR="00380108" w:rsidRDefault="00380108" w:rsidP="00024F6E">
      <w:pPr>
        <w:jc w:val="center"/>
        <w:rPr>
          <w:b/>
          <w:sz w:val="32"/>
          <w:szCs w:val="32"/>
        </w:rPr>
      </w:pPr>
    </w:p>
    <w:p w:rsidR="00380108" w:rsidRDefault="00380108" w:rsidP="00024F6E">
      <w:pPr>
        <w:jc w:val="center"/>
        <w:rPr>
          <w:b/>
          <w:sz w:val="32"/>
          <w:szCs w:val="32"/>
        </w:rPr>
      </w:pPr>
    </w:p>
    <w:p w:rsidR="00254816" w:rsidRDefault="00380108" w:rsidP="000D2E47">
      <w:pPr>
        <w:jc w:val="center"/>
        <w:rPr>
          <w:rFonts w:eastAsia="Times New Roman" w:cs="Times New Roman"/>
          <w:sz w:val="28"/>
          <w:szCs w:val="28"/>
        </w:rPr>
      </w:pPr>
      <w:r>
        <w:rPr>
          <w:rFonts w:eastAsia="Times New Roman" w:cs="Times New Roman"/>
          <w:sz w:val="28"/>
          <w:szCs w:val="28"/>
        </w:rPr>
        <w:t xml:space="preserve"> </w:t>
      </w:r>
      <w:r w:rsidR="000D2E47">
        <w:rPr>
          <w:rFonts w:eastAsia="Times New Roman" w:cs="Times New Roman"/>
          <w:sz w:val="28"/>
          <w:szCs w:val="28"/>
        </w:rPr>
        <w:t xml:space="preserve"> </w:t>
      </w:r>
    </w:p>
    <w:p w:rsidR="000D2E47" w:rsidRPr="000D2E47" w:rsidRDefault="000D2E47" w:rsidP="000D2E47">
      <w:pPr>
        <w:jc w:val="center"/>
        <w:rPr>
          <w:rFonts w:eastAsia="Times New Roman" w:cs="Times New Roman"/>
          <w:sz w:val="28"/>
          <w:szCs w:val="28"/>
        </w:rPr>
      </w:pPr>
    </w:p>
    <w:p w:rsidR="00380108" w:rsidRDefault="00380108" w:rsidP="001B3669">
      <w:pPr>
        <w:jc w:val="center"/>
        <w:rPr>
          <w:rFonts w:eastAsia="Times New Roman" w:cs="Times New Roman"/>
          <w:b/>
          <w:sz w:val="28"/>
          <w:szCs w:val="28"/>
        </w:rPr>
      </w:pPr>
      <w:r>
        <w:rPr>
          <w:rFonts w:eastAsia="Times New Roman" w:cs="Times New Roman"/>
          <w:b/>
          <w:sz w:val="28"/>
          <w:szCs w:val="28"/>
        </w:rPr>
        <w:lastRenderedPageBreak/>
        <w:t>Отче</w:t>
      </w:r>
      <w:r w:rsidR="0033031E">
        <w:rPr>
          <w:rFonts w:eastAsia="Times New Roman" w:cs="Times New Roman"/>
          <w:b/>
          <w:sz w:val="28"/>
          <w:szCs w:val="28"/>
        </w:rPr>
        <w:t>т о результатах самообследования</w:t>
      </w:r>
      <w:r>
        <w:rPr>
          <w:rFonts w:eastAsia="Times New Roman" w:cs="Times New Roman"/>
          <w:b/>
          <w:sz w:val="28"/>
          <w:szCs w:val="28"/>
        </w:rPr>
        <w:t xml:space="preserve"> деятельности муниципального автономного дошкольного образовательного учреждения центр</w:t>
      </w:r>
      <w:r w:rsidR="001B1E69">
        <w:rPr>
          <w:rFonts w:eastAsia="Times New Roman" w:cs="Times New Roman"/>
          <w:b/>
          <w:sz w:val="28"/>
          <w:szCs w:val="28"/>
        </w:rPr>
        <w:t xml:space="preserve"> развития ребенка-детски сад №32</w:t>
      </w:r>
      <w:r>
        <w:rPr>
          <w:rFonts w:eastAsia="Times New Roman" w:cs="Times New Roman"/>
          <w:b/>
          <w:sz w:val="28"/>
          <w:szCs w:val="28"/>
        </w:rPr>
        <w:t xml:space="preserve"> города Кропоткин муниципального образования Кавказский район</w:t>
      </w:r>
    </w:p>
    <w:p w:rsidR="00380108" w:rsidRDefault="00944A3A" w:rsidP="00024F6E">
      <w:pPr>
        <w:jc w:val="center"/>
        <w:rPr>
          <w:rFonts w:eastAsia="Times New Roman" w:cs="Times New Roman"/>
          <w:b/>
          <w:sz w:val="28"/>
          <w:szCs w:val="28"/>
        </w:rPr>
      </w:pPr>
      <w:r>
        <w:rPr>
          <w:rFonts w:eastAsia="Times New Roman" w:cs="Times New Roman"/>
          <w:b/>
          <w:sz w:val="28"/>
          <w:szCs w:val="28"/>
        </w:rPr>
        <w:t xml:space="preserve"> </w:t>
      </w:r>
    </w:p>
    <w:p w:rsidR="00380108" w:rsidRDefault="00380108" w:rsidP="00024F6E">
      <w:pPr>
        <w:numPr>
          <w:ilvl w:val="0"/>
          <w:numId w:val="1"/>
        </w:numPr>
        <w:jc w:val="center"/>
        <w:rPr>
          <w:rFonts w:eastAsia="Times New Roman" w:cs="Times New Roman"/>
          <w:b/>
          <w:sz w:val="28"/>
          <w:szCs w:val="28"/>
        </w:rPr>
      </w:pPr>
      <w:r>
        <w:rPr>
          <w:rFonts w:eastAsia="Times New Roman" w:cs="Times New Roman"/>
          <w:b/>
          <w:sz w:val="28"/>
          <w:szCs w:val="28"/>
        </w:rPr>
        <w:t>Аналитическая часть.</w:t>
      </w:r>
    </w:p>
    <w:p w:rsidR="00380108" w:rsidRDefault="00380108" w:rsidP="00024F6E">
      <w:pPr>
        <w:jc w:val="both"/>
        <w:rPr>
          <w:rFonts w:eastAsia="Times New Roman" w:cs="Times New Roman"/>
          <w:b/>
          <w:sz w:val="28"/>
          <w:szCs w:val="28"/>
        </w:rPr>
      </w:pPr>
    </w:p>
    <w:p w:rsidR="00412FC9" w:rsidRPr="00E073A3" w:rsidRDefault="00380108" w:rsidP="00412FC9">
      <w:pPr>
        <w:jc w:val="both"/>
        <w:rPr>
          <w:rFonts w:cs="Times New Roman"/>
          <w:sz w:val="28"/>
          <w:szCs w:val="28"/>
        </w:rPr>
      </w:pPr>
      <w:r>
        <w:rPr>
          <w:rFonts w:eastAsia="Times New Roman" w:cs="Times New Roman"/>
          <w:sz w:val="28"/>
          <w:szCs w:val="28"/>
        </w:rPr>
        <w:t xml:space="preserve">   </w:t>
      </w:r>
      <w:r w:rsidR="00412FC9" w:rsidRPr="00802618">
        <w:rPr>
          <w:rFonts w:cs="Times New Roman"/>
          <w:sz w:val="28"/>
          <w:szCs w:val="28"/>
        </w:rPr>
        <w:t xml:space="preserve">Отчёт </w:t>
      </w:r>
      <w:r w:rsidR="0033031E">
        <w:rPr>
          <w:rFonts w:cs="Times New Roman"/>
          <w:sz w:val="28"/>
          <w:szCs w:val="28"/>
        </w:rPr>
        <w:t>о результатах самообследования</w:t>
      </w:r>
      <w:r w:rsidR="00412FC9" w:rsidRPr="00802618">
        <w:rPr>
          <w:rFonts w:cs="Times New Roman"/>
          <w:sz w:val="28"/>
          <w:szCs w:val="28"/>
        </w:rPr>
        <w:t xml:space="preserve">  деятельности  муниципального автономного дошкольного образовательного учреждения центр ра</w:t>
      </w:r>
      <w:r w:rsidR="00412FC9">
        <w:rPr>
          <w:rFonts w:cs="Times New Roman"/>
          <w:sz w:val="28"/>
          <w:szCs w:val="28"/>
        </w:rPr>
        <w:t>звития ребенка - детский сад №32</w:t>
      </w:r>
      <w:r w:rsidR="00412FC9" w:rsidRPr="00802618">
        <w:rPr>
          <w:rFonts w:cs="Times New Roman"/>
          <w:sz w:val="28"/>
          <w:szCs w:val="28"/>
        </w:rPr>
        <w:t xml:space="preserve"> г. Кропоткин муниципального образования Кавказский район</w:t>
      </w:r>
      <w:r w:rsidR="00412FC9">
        <w:rPr>
          <w:rFonts w:cs="Times New Roman"/>
          <w:sz w:val="28"/>
          <w:szCs w:val="28"/>
        </w:rPr>
        <w:t xml:space="preserve"> </w:t>
      </w:r>
      <w:r w:rsidR="00412FC9" w:rsidRPr="00802618">
        <w:rPr>
          <w:sz w:val="28"/>
          <w:szCs w:val="28"/>
          <w:shd w:val="clear" w:color="auto" w:fill="FFFFFF"/>
        </w:rPr>
        <w:t xml:space="preserve">составлен в соответствии с 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 </w:t>
      </w:r>
      <w:r w:rsidR="00412FC9">
        <w:rPr>
          <w:sz w:val="28"/>
          <w:szCs w:val="28"/>
          <w:shd w:val="clear" w:color="auto" w:fill="FFFFFF"/>
        </w:rPr>
        <w:t xml:space="preserve">и приказом Министерства образования и науки РФ от 14.12.2017г. №1218 «О внесении изменений в Порядок проведения самообследования образовательной организацией» </w:t>
      </w:r>
      <w:r w:rsidR="00412FC9" w:rsidRPr="00802618">
        <w:rPr>
          <w:sz w:val="28"/>
          <w:szCs w:val="28"/>
          <w:shd w:val="clear" w:color="auto" w:fill="FFFFFF"/>
        </w:rPr>
        <w:t>и включает аналитическую часть и результаты анализа показателей деятельности.</w:t>
      </w:r>
    </w:p>
    <w:p w:rsidR="00380108" w:rsidRDefault="00412FC9" w:rsidP="00024F6E">
      <w:pPr>
        <w:jc w:val="both"/>
        <w:rPr>
          <w:rFonts w:eastAsia="Times New Roman" w:cs="Times New Roman"/>
          <w:sz w:val="28"/>
          <w:szCs w:val="28"/>
        </w:rPr>
      </w:pPr>
      <w:r>
        <w:rPr>
          <w:rFonts w:eastAsia="Times New Roman" w:cs="Times New Roman"/>
          <w:sz w:val="28"/>
          <w:szCs w:val="28"/>
        </w:rPr>
        <w:t xml:space="preserve">    </w:t>
      </w:r>
      <w:r w:rsidR="00380108">
        <w:rPr>
          <w:rFonts w:eastAsia="Times New Roman" w:cs="Times New Roman"/>
          <w:sz w:val="28"/>
          <w:szCs w:val="28"/>
        </w:rPr>
        <w:t xml:space="preserve">Целями проведения самообследования </w:t>
      </w:r>
      <w:r w:rsidR="00380108" w:rsidRPr="009E2C5F">
        <w:rPr>
          <w:rFonts w:eastAsia="Times New Roman" w:cs="Times New Roman"/>
          <w:sz w:val="28"/>
          <w:szCs w:val="28"/>
        </w:rPr>
        <w:t>муниципального автономного дошкольного образовательного учреждения центр</w:t>
      </w:r>
      <w:r w:rsidR="001B1E69">
        <w:rPr>
          <w:rFonts w:eastAsia="Times New Roman" w:cs="Times New Roman"/>
          <w:sz w:val="28"/>
          <w:szCs w:val="28"/>
        </w:rPr>
        <w:t xml:space="preserve"> развития ребенка-детски сад №32</w:t>
      </w:r>
      <w:r w:rsidR="00380108">
        <w:rPr>
          <w:rFonts w:eastAsia="Times New Roman" w:cs="Times New Roman"/>
          <w:sz w:val="28"/>
          <w:szCs w:val="28"/>
        </w:rPr>
        <w:t xml:space="preserve"> (далее</w:t>
      </w:r>
      <w:r w:rsidR="00B935B9">
        <w:rPr>
          <w:rFonts w:eastAsia="Times New Roman" w:cs="Times New Roman"/>
          <w:sz w:val="28"/>
          <w:szCs w:val="28"/>
        </w:rPr>
        <w:t xml:space="preserve"> МАДОУ</w:t>
      </w:r>
      <w:r w:rsidR="00380108">
        <w:rPr>
          <w:rFonts w:eastAsia="Times New Roman" w:cs="Times New Roman"/>
          <w:sz w:val="28"/>
          <w:szCs w:val="28"/>
        </w:rPr>
        <w:t>) являются обеспечение доступности и открытости информации о деятельности</w:t>
      </w:r>
      <w:r w:rsidR="00B935B9">
        <w:rPr>
          <w:rFonts w:eastAsia="Times New Roman" w:cs="Times New Roman"/>
          <w:sz w:val="28"/>
          <w:szCs w:val="28"/>
        </w:rPr>
        <w:t xml:space="preserve"> МАДОУ</w:t>
      </w:r>
      <w:r w:rsidR="004B68A6">
        <w:rPr>
          <w:rFonts w:eastAsia="Times New Roman" w:cs="Times New Roman"/>
          <w:sz w:val="28"/>
          <w:szCs w:val="28"/>
        </w:rPr>
        <w:t>. В процессе обследования была</w:t>
      </w:r>
      <w:r w:rsidR="00380108">
        <w:rPr>
          <w:rFonts w:eastAsia="Times New Roman" w:cs="Times New Roman"/>
          <w:sz w:val="28"/>
          <w:szCs w:val="28"/>
        </w:rPr>
        <w:t xml:space="preserve"> проведена оценка: образовательной деятельности, системы управления</w:t>
      </w:r>
      <w:r w:rsidR="00B935B9">
        <w:rPr>
          <w:rFonts w:eastAsia="Times New Roman" w:cs="Times New Roman"/>
          <w:sz w:val="28"/>
          <w:szCs w:val="28"/>
        </w:rPr>
        <w:t xml:space="preserve"> МАДОУ</w:t>
      </w:r>
      <w:r w:rsidR="00380108">
        <w:rPr>
          <w:rFonts w:eastAsia="Times New Roman" w:cs="Times New Roman"/>
          <w:sz w:val="28"/>
          <w:szCs w:val="28"/>
        </w:rPr>
        <w:t>, содержания и качества подготовки воспитанников, организация воспитательно-образовательного процесса, анализ движения воспитанников, качество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w:t>
      </w:r>
      <w:r w:rsidR="00B935B9">
        <w:rPr>
          <w:rFonts w:eastAsia="Times New Roman" w:cs="Times New Roman"/>
          <w:sz w:val="28"/>
          <w:szCs w:val="28"/>
        </w:rPr>
        <w:t xml:space="preserve"> МАДОУ</w:t>
      </w:r>
      <w:r w:rsidR="00380108">
        <w:rPr>
          <w:rFonts w:eastAsia="Times New Roman" w:cs="Times New Roman"/>
          <w:sz w:val="28"/>
          <w:szCs w:val="28"/>
        </w:rPr>
        <w:t>.</w:t>
      </w:r>
    </w:p>
    <w:p w:rsidR="00412FC9" w:rsidRDefault="00412FC9" w:rsidP="00412FC9">
      <w:pPr>
        <w:pStyle w:val="a5"/>
        <w:jc w:val="both"/>
        <w:rPr>
          <w:sz w:val="28"/>
          <w:szCs w:val="28"/>
        </w:rPr>
      </w:pPr>
      <w:r>
        <w:rPr>
          <w:sz w:val="28"/>
          <w:szCs w:val="28"/>
        </w:rPr>
        <w:t xml:space="preserve">     </w:t>
      </w:r>
      <w:r w:rsidRPr="00802618">
        <w:rPr>
          <w:sz w:val="28"/>
          <w:szCs w:val="28"/>
        </w:rPr>
        <w:t>Аналитическая часть представлена следующими направлениями:</w:t>
      </w:r>
    </w:p>
    <w:p w:rsidR="009153CB" w:rsidRPr="00802618" w:rsidRDefault="009153CB" w:rsidP="00412FC9">
      <w:pPr>
        <w:pStyle w:val="a5"/>
        <w:jc w:val="both"/>
        <w:rPr>
          <w:sz w:val="28"/>
          <w:szCs w:val="28"/>
        </w:rPr>
      </w:pPr>
      <w:r>
        <w:rPr>
          <w:sz w:val="28"/>
          <w:szCs w:val="28"/>
        </w:rPr>
        <w:t>- Общие сведени</w:t>
      </w:r>
      <w:r w:rsidR="002F27DE">
        <w:rPr>
          <w:sz w:val="28"/>
          <w:szCs w:val="28"/>
        </w:rPr>
        <w:t>я об образовательном учреждении</w:t>
      </w:r>
      <w:r>
        <w:rPr>
          <w:sz w:val="28"/>
          <w:szCs w:val="28"/>
        </w:rPr>
        <w:t>;</w:t>
      </w:r>
    </w:p>
    <w:p w:rsidR="00412FC9" w:rsidRDefault="00412FC9" w:rsidP="00412FC9">
      <w:pPr>
        <w:pStyle w:val="a5"/>
        <w:jc w:val="both"/>
        <w:rPr>
          <w:sz w:val="28"/>
          <w:szCs w:val="28"/>
        </w:rPr>
      </w:pPr>
      <w:r w:rsidRPr="00802618">
        <w:rPr>
          <w:sz w:val="28"/>
          <w:szCs w:val="28"/>
        </w:rPr>
        <w:t>-оценка системы управления организации;</w:t>
      </w:r>
    </w:p>
    <w:p w:rsidR="00BD5754" w:rsidRDefault="00BD5754" w:rsidP="00412FC9">
      <w:pPr>
        <w:pStyle w:val="a5"/>
        <w:jc w:val="both"/>
        <w:rPr>
          <w:sz w:val="28"/>
          <w:szCs w:val="28"/>
        </w:rPr>
      </w:pPr>
      <w:r w:rsidRPr="00802618">
        <w:rPr>
          <w:sz w:val="28"/>
          <w:szCs w:val="28"/>
        </w:rPr>
        <w:t>-оценка образовательной деятельности;</w:t>
      </w:r>
    </w:p>
    <w:p w:rsidR="00BD5754" w:rsidRPr="00802618" w:rsidRDefault="00BD5754" w:rsidP="00412FC9">
      <w:pPr>
        <w:pStyle w:val="a5"/>
        <w:jc w:val="both"/>
        <w:rPr>
          <w:sz w:val="28"/>
          <w:szCs w:val="28"/>
        </w:rPr>
      </w:pPr>
      <w:r w:rsidRPr="004A1D44">
        <w:rPr>
          <w:sz w:val="28"/>
          <w:szCs w:val="28"/>
        </w:rPr>
        <w:t>-оценка содержания и к</w:t>
      </w:r>
      <w:r>
        <w:rPr>
          <w:sz w:val="28"/>
          <w:szCs w:val="28"/>
        </w:rPr>
        <w:t>ачества подготовки выпускников;</w:t>
      </w:r>
    </w:p>
    <w:p w:rsidR="002F27DE" w:rsidRDefault="002F27DE" w:rsidP="002F27DE">
      <w:pPr>
        <w:pStyle w:val="a5"/>
        <w:jc w:val="both"/>
        <w:rPr>
          <w:sz w:val="28"/>
          <w:szCs w:val="28"/>
        </w:rPr>
      </w:pPr>
      <w:r w:rsidRPr="004A1D44">
        <w:rPr>
          <w:sz w:val="28"/>
          <w:szCs w:val="28"/>
        </w:rPr>
        <w:t>-оценка организации учебного процесса;</w:t>
      </w:r>
    </w:p>
    <w:p w:rsidR="0037562F" w:rsidRPr="004A1D44" w:rsidRDefault="0037562F" w:rsidP="002F27DE">
      <w:pPr>
        <w:pStyle w:val="a5"/>
        <w:jc w:val="both"/>
        <w:rPr>
          <w:sz w:val="28"/>
          <w:szCs w:val="28"/>
        </w:rPr>
      </w:pPr>
      <w:r w:rsidRPr="00802618">
        <w:rPr>
          <w:sz w:val="28"/>
          <w:szCs w:val="28"/>
        </w:rPr>
        <w:t>-оценка функционирования внутренней сист</w:t>
      </w:r>
      <w:r>
        <w:rPr>
          <w:sz w:val="28"/>
          <w:szCs w:val="28"/>
        </w:rPr>
        <w:t>емы оценки качества образования;</w:t>
      </w:r>
      <w:r w:rsidRPr="00802618">
        <w:rPr>
          <w:sz w:val="28"/>
          <w:szCs w:val="28"/>
        </w:rPr>
        <w:t xml:space="preserve"> </w:t>
      </w:r>
    </w:p>
    <w:p w:rsidR="009153CB" w:rsidRPr="00802618" w:rsidRDefault="009153CB" w:rsidP="009153CB">
      <w:pPr>
        <w:pStyle w:val="a5"/>
        <w:jc w:val="both"/>
        <w:rPr>
          <w:sz w:val="28"/>
          <w:szCs w:val="28"/>
        </w:rPr>
      </w:pPr>
      <w:r w:rsidRPr="00802618">
        <w:rPr>
          <w:sz w:val="28"/>
          <w:szCs w:val="28"/>
        </w:rPr>
        <w:t xml:space="preserve">-оценка </w:t>
      </w:r>
      <w:r w:rsidR="0062778C">
        <w:rPr>
          <w:sz w:val="28"/>
          <w:szCs w:val="28"/>
        </w:rPr>
        <w:t xml:space="preserve">качества </w:t>
      </w:r>
      <w:r w:rsidRPr="00802618">
        <w:rPr>
          <w:sz w:val="28"/>
          <w:szCs w:val="28"/>
        </w:rPr>
        <w:t>кадрового обеспечения;</w:t>
      </w:r>
    </w:p>
    <w:p w:rsidR="009153CB" w:rsidRPr="00802618" w:rsidRDefault="009153CB" w:rsidP="009153CB">
      <w:pPr>
        <w:pStyle w:val="a5"/>
        <w:jc w:val="both"/>
        <w:rPr>
          <w:sz w:val="28"/>
          <w:szCs w:val="28"/>
        </w:rPr>
      </w:pPr>
      <w:r w:rsidRPr="00802618">
        <w:rPr>
          <w:sz w:val="28"/>
          <w:szCs w:val="28"/>
        </w:rPr>
        <w:t>-оценка учебно – методического обеспечения;</w:t>
      </w:r>
    </w:p>
    <w:p w:rsidR="009153CB" w:rsidRDefault="009153CB" w:rsidP="009153CB">
      <w:pPr>
        <w:pStyle w:val="a5"/>
        <w:jc w:val="both"/>
        <w:rPr>
          <w:sz w:val="28"/>
          <w:szCs w:val="28"/>
        </w:rPr>
      </w:pPr>
      <w:r>
        <w:rPr>
          <w:sz w:val="28"/>
          <w:szCs w:val="28"/>
        </w:rPr>
        <w:t>-оценка библиотечно-информационного обеспечения;</w:t>
      </w:r>
    </w:p>
    <w:p w:rsidR="00412FC9" w:rsidRPr="00802618" w:rsidRDefault="00412FC9" w:rsidP="00412FC9">
      <w:pPr>
        <w:pStyle w:val="a5"/>
        <w:jc w:val="both"/>
        <w:rPr>
          <w:sz w:val="28"/>
          <w:szCs w:val="28"/>
        </w:rPr>
      </w:pPr>
      <w:r w:rsidRPr="00802618">
        <w:rPr>
          <w:sz w:val="28"/>
          <w:szCs w:val="28"/>
        </w:rPr>
        <w:t>-оценка</w:t>
      </w:r>
      <w:r w:rsidR="0037562F">
        <w:rPr>
          <w:sz w:val="28"/>
          <w:szCs w:val="28"/>
        </w:rPr>
        <w:t xml:space="preserve"> материально – технической базы.</w:t>
      </w:r>
    </w:p>
    <w:p w:rsidR="00412FC9" w:rsidRPr="00802618" w:rsidRDefault="00412FC9" w:rsidP="00412FC9">
      <w:pPr>
        <w:pStyle w:val="a5"/>
        <w:jc w:val="both"/>
        <w:rPr>
          <w:sz w:val="28"/>
          <w:szCs w:val="28"/>
        </w:rPr>
      </w:pPr>
    </w:p>
    <w:p w:rsidR="00380108" w:rsidRPr="00E55458" w:rsidRDefault="00706005" w:rsidP="00024F6E">
      <w:pPr>
        <w:jc w:val="both"/>
        <w:rPr>
          <w:rFonts w:eastAsia="Times New Roman" w:cs="Times New Roman"/>
          <w:i/>
          <w:sz w:val="28"/>
          <w:szCs w:val="28"/>
        </w:rPr>
      </w:pPr>
      <w:r w:rsidRPr="00E55458">
        <w:rPr>
          <w:rStyle w:val="a4"/>
          <w:b/>
          <w:bCs/>
          <w:i w:val="0"/>
          <w:iCs/>
          <w:sz w:val="28"/>
          <w:szCs w:val="28"/>
          <w:lang w:val="en-US"/>
        </w:rPr>
        <w:t>I</w:t>
      </w:r>
      <w:r w:rsidRPr="00E55458">
        <w:rPr>
          <w:rStyle w:val="a4"/>
          <w:b/>
          <w:bCs/>
          <w:i w:val="0"/>
          <w:iCs/>
          <w:sz w:val="28"/>
          <w:szCs w:val="28"/>
        </w:rPr>
        <w:t xml:space="preserve">.1. </w:t>
      </w:r>
      <w:r w:rsidR="009153CB" w:rsidRPr="00E55458">
        <w:rPr>
          <w:rStyle w:val="a4"/>
          <w:b/>
          <w:bCs/>
          <w:i w:val="0"/>
          <w:iCs/>
          <w:sz w:val="28"/>
          <w:szCs w:val="28"/>
        </w:rPr>
        <w:t>Общие сведения об образовательном учреждении.</w:t>
      </w:r>
    </w:p>
    <w:p w:rsidR="00412FC9" w:rsidRPr="004A1D44" w:rsidRDefault="004A1D44" w:rsidP="00482B0C">
      <w:pPr>
        <w:jc w:val="both"/>
        <w:rPr>
          <w:bCs/>
          <w:sz w:val="28"/>
          <w:szCs w:val="28"/>
          <w:lang w:eastAsia="ru-RU"/>
        </w:rPr>
      </w:pPr>
      <w:r>
        <w:rPr>
          <w:bCs/>
          <w:sz w:val="28"/>
          <w:szCs w:val="28"/>
          <w:lang w:eastAsia="ru-RU"/>
        </w:rPr>
        <w:t xml:space="preserve">    </w:t>
      </w:r>
      <w:r w:rsidRPr="004A1D44">
        <w:rPr>
          <w:bCs/>
          <w:sz w:val="28"/>
          <w:szCs w:val="28"/>
          <w:lang w:eastAsia="ru-RU"/>
        </w:rPr>
        <w:t xml:space="preserve">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w:t>
      </w:r>
      <w:r w:rsidRPr="004A1D44">
        <w:rPr>
          <w:bCs/>
          <w:sz w:val="28"/>
          <w:szCs w:val="28"/>
          <w:lang w:eastAsia="ru-RU"/>
        </w:rPr>
        <w:lastRenderedPageBreak/>
        <w:t>учреждения центр развития ребёнка - детский сад №17 города Кропоткин муниципального образования Кавказский район» в форме выделения     муниципального автономного дошкольного образовательного учреждения центр развития ребёнка - детский сад №32 города Кропоткин муниципально</w:t>
      </w:r>
      <w:r>
        <w:rPr>
          <w:bCs/>
          <w:sz w:val="28"/>
          <w:szCs w:val="28"/>
          <w:lang w:eastAsia="ru-RU"/>
        </w:rPr>
        <w:t>го образования Кавказский район</w:t>
      </w:r>
      <w:r w:rsidRPr="004A1D44">
        <w:rPr>
          <w:bCs/>
          <w:sz w:val="28"/>
          <w:szCs w:val="28"/>
          <w:lang w:eastAsia="ru-RU"/>
        </w:rPr>
        <w:t>»</w:t>
      </w:r>
      <w:r>
        <w:rPr>
          <w:bCs/>
          <w:sz w:val="28"/>
          <w:szCs w:val="28"/>
          <w:lang w:eastAsia="ru-RU"/>
        </w:rPr>
        <w:t xml:space="preserve">. </w:t>
      </w:r>
    </w:p>
    <w:p w:rsidR="004A1D44" w:rsidRDefault="00380108" w:rsidP="00482B0C">
      <w:pPr>
        <w:jc w:val="both"/>
        <w:rPr>
          <w:sz w:val="28"/>
          <w:szCs w:val="28"/>
        </w:rPr>
      </w:pPr>
      <w:r w:rsidRPr="00482B0C">
        <w:rPr>
          <w:b/>
          <w:bCs/>
          <w:sz w:val="28"/>
          <w:szCs w:val="28"/>
          <w:u w:val="single"/>
          <w:lang w:eastAsia="ru-RU"/>
        </w:rPr>
        <w:t>Учредитель:</w:t>
      </w:r>
      <w:r w:rsidRPr="007A5B70">
        <w:rPr>
          <w:sz w:val="28"/>
          <w:szCs w:val="28"/>
          <w:lang w:eastAsia="ru-RU"/>
        </w:rPr>
        <w:t xml:space="preserve"> </w:t>
      </w:r>
      <w:r>
        <w:rPr>
          <w:sz w:val="28"/>
          <w:szCs w:val="28"/>
        </w:rPr>
        <w:t>администрация</w:t>
      </w:r>
      <w:r w:rsidRPr="008C609C">
        <w:rPr>
          <w:sz w:val="28"/>
          <w:szCs w:val="28"/>
        </w:rPr>
        <w:t xml:space="preserve"> муниципального образования Кавказский район</w:t>
      </w:r>
      <w:r w:rsidR="004A1D44">
        <w:rPr>
          <w:sz w:val="28"/>
          <w:szCs w:val="28"/>
        </w:rPr>
        <w:t>.</w:t>
      </w:r>
    </w:p>
    <w:p w:rsidR="00380108" w:rsidRDefault="00380108" w:rsidP="00482B0C">
      <w:pPr>
        <w:jc w:val="both"/>
        <w:rPr>
          <w:sz w:val="28"/>
          <w:szCs w:val="28"/>
        </w:rPr>
      </w:pPr>
      <w:r w:rsidRPr="008C609C">
        <w:rPr>
          <w:sz w:val="28"/>
          <w:szCs w:val="28"/>
        </w:rPr>
        <w:t xml:space="preserve">  </w:t>
      </w:r>
      <w:r w:rsidR="004A1D44" w:rsidRPr="004A1D44">
        <w:rPr>
          <w:sz w:val="28"/>
          <w:szCs w:val="28"/>
        </w:rPr>
        <w:t>Функции и полномочия учредителя МАДОУ осуществляются администрацией муниципального образования Кавказский район в лице главы администрации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муниципального образования Кавказский район.</w:t>
      </w:r>
      <w:r>
        <w:rPr>
          <w:sz w:val="28"/>
          <w:szCs w:val="28"/>
        </w:rPr>
        <w:t xml:space="preserve">       </w:t>
      </w:r>
    </w:p>
    <w:p w:rsidR="00380108" w:rsidRDefault="00380108" w:rsidP="00024F6E">
      <w:pPr>
        <w:jc w:val="both"/>
        <w:rPr>
          <w:color w:val="000000"/>
          <w:sz w:val="28"/>
          <w:szCs w:val="28"/>
          <w:lang w:eastAsia="ru-RU"/>
        </w:rPr>
      </w:pPr>
      <w:r w:rsidRPr="00482B0C">
        <w:rPr>
          <w:b/>
          <w:bCs/>
          <w:sz w:val="28"/>
          <w:szCs w:val="28"/>
          <w:u w:val="single"/>
          <w:lang w:eastAsia="ru-RU"/>
        </w:rPr>
        <w:t>Заведующий:</w:t>
      </w:r>
      <w:r w:rsidRPr="007A5B70">
        <w:rPr>
          <w:color w:val="000000"/>
          <w:sz w:val="28"/>
          <w:szCs w:val="28"/>
          <w:lang w:eastAsia="ru-RU"/>
        </w:rPr>
        <w:t xml:space="preserve"> </w:t>
      </w:r>
      <w:r>
        <w:rPr>
          <w:color w:val="000000"/>
          <w:sz w:val="28"/>
          <w:szCs w:val="28"/>
          <w:lang w:eastAsia="ru-RU"/>
        </w:rPr>
        <w:t>Дементьева Людмила Владимировна</w:t>
      </w:r>
      <w:r w:rsidR="00C33376">
        <w:rPr>
          <w:color w:val="000000"/>
          <w:sz w:val="28"/>
          <w:szCs w:val="28"/>
          <w:lang w:eastAsia="ru-RU"/>
        </w:rPr>
        <w:t>.</w:t>
      </w:r>
    </w:p>
    <w:p w:rsidR="00C33376" w:rsidRDefault="00C33376" w:rsidP="00024F6E">
      <w:pPr>
        <w:jc w:val="both"/>
        <w:rPr>
          <w:color w:val="000000"/>
          <w:sz w:val="28"/>
          <w:szCs w:val="28"/>
          <w:lang w:eastAsia="ru-RU"/>
        </w:rPr>
      </w:pPr>
      <w:r w:rsidRPr="00C33376">
        <w:rPr>
          <w:b/>
          <w:color w:val="000000"/>
          <w:sz w:val="28"/>
          <w:szCs w:val="28"/>
          <w:u w:val="single"/>
          <w:lang w:eastAsia="ru-RU"/>
        </w:rPr>
        <w:t>Заместитель заведующего по воспитательно-методической работе:</w:t>
      </w:r>
      <w:r>
        <w:rPr>
          <w:color w:val="000000"/>
          <w:sz w:val="28"/>
          <w:szCs w:val="28"/>
          <w:lang w:eastAsia="ru-RU"/>
        </w:rPr>
        <w:t xml:space="preserve"> Добрина Елена Викторовна.</w:t>
      </w:r>
    </w:p>
    <w:p w:rsidR="00C33376" w:rsidRDefault="00C33376" w:rsidP="00024F6E">
      <w:pPr>
        <w:jc w:val="both"/>
        <w:rPr>
          <w:color w:val="000000"/>
          <w:sz w:val="28"/>
          <w:szCs w:val="28"/>
          <w:lang w:eastAsia="ru-RU"/>
        </w:rPr>
      </w:pPr>
      <w:r w:rsidRPr="00C33376">
        <w:rPr>
          <w:b/>
          <w:color w:val="000000"/>
          <w:sz w:val="28"/>
          <w:szCs w:val="28"/>
          <w:lang w:eastAsia="ru-RU"/>
        </w:rPr>
        <w:t>Заместитель заведующего по административно-хозяйственной работе</w:t>
      </w:r>
      <w:r>
        <w:rPr>
          <w:color w:val="000000"/>
          <w:sz w:val="28"/>
          <w:szCs w:val="28"/>
          <w:lang w:eastAsia="ru-RU"/>
        </w:rPr>
        <w:t>: Немшилова Ирина Владимировна.</w:t>
      </w:r>
    </w:p>
    <w:p w:rsidR="00C33376" w:rsidRPr="00AD0FC2" w:rsidRDefault="00C33376" w:rsidP="00024F6E">
      <w:pPr>
        <w:jc w:val="both"/>
        <w:rPr>
          <w:sz w:val="28"/>
          <w:szCs w:val="28"/>
        </w:rPr>
      </w:pPr>
      <w:r w:rsidRPr="00C33376">
        <w:rPr>
          <w:b/>
          <w:color w:val="000000"/>
          <w:sz w:val="28"/>
          <w:szCs w:val="28"/>
          <w:lang w:eastAsia="ru-RU"/>
        </w:rPr>
        <w:t>Главный бухгалтер</w:t>
      </w:r>
      <w:r>
        <w:rPr>
          <w:color w:val="000000"/>
          <w:sz w:val="28"/>
          <w:szCs w:val="28"/>
          <w:lang w:eastAsia="ru-RU"/>
        </w:rPr>
        <w:t>: Красько Марина Михайловна.</w:t>
      </w:r>
    </w:p>
    <w:p w:rsidR="00380108" w:rsidRPr="00AD4012" w:rsidRDefault="00482B0C" w:rsidP="00024F6E">
      <w:pPr>
        <w:jc w:val="both"/>
        <w:rPr>
          <w:sz w:val="28"/>
          <w:szCs w:val="28"/>
        </w:rPr>
      </w:pPr>
      <w:r w:rsidRPr="00482B0C">
        <w:rPr>
          <w:b/>
          <w:bCs/>
          <w:sz w:val="28"/>
          <w:szCs w:val="28"/>
          <w:u w:val="single"/>
          <w:lang w:eastAsia="ru-RU"/>
        </w:rPr>
        <w:t xml:space="preserve">Юридический </w:t>
      </w:r>
      <w:r w:rsidR="00380108" w:rsidRPr="00482B0C">
        <w:rPr>
          <w:b/>
          <w:bCs/>
          <w:sz w:val="28"/>
          <w:szCs w:val="28"/>
          <w:u w:val="single"/>
          <w:lang w:eastAsia="ru-RU"/>
        </w:rPr>
        <w:t>адрес:</w:t>
      </w:r>
      <w:r w:rsidR="00380108" w:rsidRPr="007A5B70">
        <w:rPr>
          <w:sz w:val="28"/>
          <w:szCs w:val="28"/>
          <w:lang w:eastAsia="ru-RU"/>
        </w:rPr>
        <w:t xml:space="preserve"> </w:t>
      </w:r>
      <w:r w:rsidR="00380108">
        <w:rPr>
          <w:sz w:val="28"/>
          <w:szCs w:val="28"/>
        </w:rPr>
        <w:t xml:space="preserve">352 396, </w:t>
      </w:r>
      <w:r w:rsidR="00380108" w:rsidRPr="00902413">
        <w:rPr>
          <w:sz w:val="28"/>
          <w:szCs w:val="28"/>
        </w:rPr>
        <w:t>Краснод</w:t>
      </w:r>
      <w:r w:rsidR="00380108">
        <w:rPr>
          <w:sz w:val="28"/>
          <w:szCs w:val="28"/>
        </w:rPr>
        <w:t>арский край, Кавказский район, г</w:t>
      </w:r>
      <w:r w:rsidR="00380108" w:rsidRPr="00902413">
        <w:rPr>
          <w:sz w:val="28"/>
          <w:szCs w:val="28"/>
        </w:rPr>
        <w:t>.</w:t>
      </w:r>
      <w:r w:rsidR="00380108">
        <w:rPr>
          <w:sz w:val="28"/>
          <w:szCs w:val="28"/>
        </w:rPr>
        <w:t xml:space="preserve"> </w:t>
      </w:r>
      <w:r w:rsidR="00380108" w:rsidRPr="00902413">
        <w:rPr>
          <w:sz w:val="28"/>
          <w:szCs w:val="28"/>
        </w:rPr>
        <w:t xml:space="preserve">Кропоткин, </w:t>
      </w:r>
      <w:r w:rsidR="001B1E69">
        <w:rPr>
          <w:sz w:val="28"/>
          <w:szCs w:val="28"/>
        </w:rPr>
        <w:t xml:space="preserve">Микрорайон 1, </w:t>
      </w:r>
      <w:r w:rsidR="00380108">
        <w:rPr>
          <w:sz w:val="28"/>
          <w:szCs w:val="28"/>
        </w:rPr>
        <w:t>дом 43.</w:t>
      </w:r>
    </w:p>
    <w:p w:rsidR="00380108" w:rsidRPr="00AD0FC2" w:rsidRDefault="00380108" w:rsidP="00482B0C">
      <w:pPr>
        <w:pStyle w:val="a3"/>
        <w:spacing w:before="0" w:after="0" w:line="240" w:lineRule="auto"/>
        <w:ind w:hanging="280"/>
        <w:rPr>
          <w:b/>
          <w:bCs/>
          <w:color w:val="9370DB"/>
          <w:sz w:val="28"/>
          <w:szCs w:val="28"/>
        </w:rPr>
      </w:pPr>
      <w:r w:rsidRPr="00AD4012">
        <w:rPr>
          <w:b/>
          <w:bCs/>
          <w:color w:val="9370DB"/>
          <w:sz w:val="28"/>
          <w:szCs w:val="28"/>
        </w:rPr>
        <w:t xml:space="preserve">   </w:t>
      </w:r>
      <w:r>
        <w:rPr>
          <w:b/>
          <w:bCs/>
          <w:color w:val="9370DB"/>
          <w:sz w:val="28"/>
          <w:szCs w:val="28"/>
        </w:rPr>
        <w:t xml:space="preserve"> </w:t>
      </w:r>
      <w:r w:rsidRPr="00482B0C">
        <w:rPr>
          <w:b/>
          <w:bCs/>
          <w:sz w:val="28"/>
          <w:szCs w:val="28"/>
          <w:u w:val="single"/>
        </w:rPr>
        <w:t>Телефон:</w:t>
      </w:r>
      <w:r w:rsidRPr="000D4D59">
        <w:rPr>
          <w:color w:val="7030A0"/>
          <w:sz w:val="28"/>
          <w:szCs w:val="28"/>
        </w:rPr>
        <w:t xml:space="preserve"> </w:t>
      </w:r>
      <w:r>
        <w:rPr>
          <w:sz w:val="28"/>
          <w:szCs w:val="28"/>
        </w:rPr>
        <w:t>8(861 38)</w:t>
      </w:r>
      <w:r w:rsidRPr="00AD4012">
        <w:rPr>
          <w:i/>
          <w:sz w:val="26"/>
          <w:szCs w:val="26"/>
        </w:rPr>
        <w:t xml:space="preserve"> </w:t>
      </w:r>
      <w:r>
        <w:rPr>
          <w:i/>
          <w:sz w:val="26"/>
          <w:szCs w:val="26"/>
        </w:rPr>
        <w:t>3-47-01</w:t>
      </w:r>
    </w:p>
    <w:p w:rsidR="00380108" w:rsidRPr="001D7C9D" w:rsidRDefault="00380108" w:rsidP="00482B0C">
      <w:pPr>
        <w:pStyle w:val="a3"/>
        <w:spacing w:before="0" w:after="0" w:line="240" w:lineRule="auto"/>
        <w:ind w:hanging="280"/>
        <w:rPr>
          <w:rFonts w:cs="Times New Roman"/>
          <w:sz w:val="28"/>
          <w:szCs w:val="28"/>
        </w:rPr>
      </w:pPr>
      <w:r w:rsidRPr="001D7C9D">
        <w:rPr>
          <w:i/>
          <w:sz w:val="26"/>
          <w:szCs w:val="26"/>
        </w:rPr>
        <w:t xml:space="preserve">   </w:t>
      </w:r>
      <w:r w:rsidRPr="001D7C9D">
        <w:rPr>
          <w:b/>
          <w:color w:val="7030A0"/>
          <w:sz w:val="26"/>
          <w:szCs w:val="26"/>
        </w:rPr>
        <w:t xml:space="preserve"> </w:t>
      </w:r>
      <w:r w:rsidR="00482B0C" w:rsidRPr="001127F8">
        <w:rPr>
          <w:rFonts w:cs="Times New Roman"/>
          <w:b/>
          <w:sz w:val="28"/>
          <w:szCs w:val="28"/>
          <w:lang w:val="en-US"/>
        </w:rPr>
        <w:t>e</w:t>
      </w:r>
      <w:r w:rsidR="00482B0C" w:rsidRPr="001D7C9D">
        <w:rPr>
          <w:rFonts w:cs="Times New Roman"/>
          <w:b/>
          <w:sz w:val="28"/>
          <w:szCs w:val="28"/>
        </w:rPr>
        <w:t>-</w:t>
      </w:r>
      <w:r w:rsidR="00482B0C" w:rsidRPr="001127F8">
        <w:rPr>
          <w:rFonts w:cs="Times New Roman"/>
          <w:b/>
          <w:sz w:val="28"/>
          <w:szCs w:val="28"/>
          <w:lang w:val="en-US"/>
        </w:rPr>
        <w:t>mail</w:t>
      </w:r>
      <w:r w:rsidR="00482B0C" w:rsidRPr="001D7C9D">
        <w:rPr>
          <w:rFonts w:cs="Times New Roman"/>
          <w:b/>
          <w:sz w:val="28"/>
          <w:szCs w:val="28"/>
        </w:rPr>
        <w:t xml:space="preserve">: </w:t>
      </w:r>
      <w:hyperlink r:id="rId8" w:history="1">
        <w:r w:rsidR="00482B0C" w:rsidRPr="00482B0C">
          <w:rPr>
            <w:rStyle w:val="ae"/>
            <w:rFonts w:cs="Times New Roman"/>
            <w:color w:val="auto"/>
            <w:sz w:val="28"/>
            <w:szCs w:val="28"/>
            <w:u w:val="none"/>
            <w:lang w:val="en-US"/>
          </w:rPr>
          <w:t>madoy</w:t>
        </w:r>
        <w:r w:rsidR="00482B0C" w:rsidRPr="001D7C9D">
          <w:rPr>
            <w:rStyle w:val="ae"/>
            <w:rFonts w:cs="Times New Roman"/>
            <w:color w:val="auto"/>
            <w:sz w:val="28"/>
            <w:szCs w:val="28"/>
            <w:u w:val="none"/>
          </w:rPr>
          <w:t>_32@</w:t>
        </w:r>
        <w:r w:rsidR="00482B0C" w:rsidRPr="00482B0C">
          <w:rPr>
            <w:rStyle w:val="ae"/>
            <w:rFonts w:cs="Times New Roman"/>
            <w:color w:val="auto"/>
            <w:sz w:val="28"/>
            <w:szCs w:val="28"/>
            <w:u w:val="none"/>
            <w:lang w:val="en-US"/>
          </w:rPr>
          <w:t>mail</w:t>
        </w:r>
        <w:r w:rsidR="00482B0C" w:rsidRPr="001D7C9D">
          <w:rPr>
            <w:rStyle w:val="ae"/>
            <w:rFonts w:cs="Times New Roman"/>
            <w:color w:val="auto"/>
            <w:sz w:val="28"/>
            <w:szCs w:val="28"/>
            <w:u w:val="none"/>
          </w:rPr>
          <w:t>.</w:t>
        </w:r>
        <w:r w:rsidR="00482B0C" w:rsidRPr="00482B0C">
          <w:rPr>
            <w:rStyle w:val="ae"/>
            <w:rFonts w:cs="Times New Roman"/>
            <w:color w:val="auto"/>
            <w:sz w:val="28"/>
            <w:szCs w:val="28"/>
            <w:u w:val="none"/>
            <w:lang w:val="en-US"/>
          </w:rPr>
          <w:t>ru</w:t>
        </w:r>
      </w:hyperlink>
    </w:p>
    <w:p w:rsidR="00482B0C" w:rsidRPr="001D7C9D" w:rsidRDefault="00482B0C" w:rsidP="00482B0C">
      <w:pPr>
        <w:pStyle w:val="a3"/>
        <w:spacing w:before="0" w:after="0" w:line="240" w:lineRule="auto"/>
        <w:ind w:hanging="280"/>
        <w:rPr>
          <w:sz w:val="28"/>
          <w:szCs w:val="28"/>
        </w:rPr>
      </w:pPr>
      <w:r w:rsidRPr="001D7C9D">
        <w:rPr>
          <w:i/>
          <w:sz w:val="28"/>
          <w:szCs w:val="28"/>
        </w:rPr>
        <w:t xml:space="preserve">   </w:t>
      </w:r>
      <w:r w:rsidRPr="001D7C9D">
        <w:rPr>
          <w:b/>
          <w:sz w:val="28"/>
          <w:szCs w:val="28"/>
        </w:rPr>
        <w:t xml:space="preserve"> </w:t>
      </w:r>
      <w:r>
        <w:rPr>
          <w:b/>
          <w:sz w:val="28"/>
          <w:szCs w:val="28"/>
        </w:rPr>
        <w:t>сайт</w:t>
      </w:r>
      <w:r w:rsidRPr="001D7C9D">
        <w:rPr>
          <w:b/>
          <w:sz w:val="28"/>
          <w:szCs w:val="28"/>
        </w:rPr>
        <w:t xml:space="preserve">: </w:t>
      </w:r>
      <w:r w:rsidRPr="00482B0C">
        <w:rPr>
          <w:sz w:val="28"/>
          <w:szCs w:val="28"/>
          <w:lang w:val="en-US"/>
        </w:rPr>
        <w:t>http</w:t>
      </w:r>
      <w:r w:rsidRPr="001D7C9D">
        <w:rPr>
          <w:sz w:val="28"/>
          <w:szCs w:val="28"/>
        </w:rPr>
        <w:t>://</w:t>
      </w:r>
      <w:r w:rsidRPr="00482B0C">
        <w:rPr>
          <w:sz w:val="28"/>
          <w:szCs w:val="28"/>
          <w:lang w:val="en-US"/>
        </w:rPr>
        <w:t>sad</w:t>
      </w:r>
      <w:r w:rsidRPr="001D7C9D">
        <w:rPr>
          <w:sz w:val="28"/>
          <w:szCs w:val="28"/>
        </w:rPr>
        <w:t>32.</w:t>
      </w:r>
      <w:r w:rsidRPr="00482B0C">
        <w:rPr>
          <w:sz w:val="28"/>
          <w:szCs w:val="28"/>
          <w:lang w:val="en-US"/>
        </w:rPr>
        <w:t>ru</w:t>
      </w:r>
      <w:r w:rsidRPr="001D7C9D">
        <w:rPr>
          <w:sz w:val="28"/>
          <w:szCs w:val="28"/>
        </w:rPr>
        <w:t>/</w:t>
      </w:r>
    </w:p>
    <w:p w:rsidR="00380108" w:rsidRPr="00AD0FC2" w:rsidRDefault="00380108" w:rsidP="00482B0C">
      <w:pPr>
        <w:jc w:val="both"/>
        <w:rPr>
          <w:sz w:val="28"/>
          <w:szCs w:val="28"/>
        </w:rPr>
      </w:pPr>
      <w:r w:rsidRPr="00482B0C">
        <w:rPr>
          <w:b/>
          <w:bCs/>
          <w:sz w:val="28"/>
          <w:szCs w:val="28"/>
          <w:u w:val="single"/>
        </w:rPr>
        <w:t>Тип учреждения:</w:t>
      </w:r>
      <w:r w:rsidRPr="00AD0FC2">
        <w:rPr>
          <w:sz w:val="28"/>
          <w:szCs w:val="28"/>
        </w:rPr>
        <w:t xml:space="preserve"> дошкольное образовательное учреждение. </w:t>
      </w:r>
    </w:p>
    <w:p w:rsidR="00380108" w:rsidRPr="00AD0FC2" w:rsidRDefault="00380108" w:rsidP="00024F6E">
      <w:pPr>
        <w:jc w:val="both"/>
        <w:rPr>
          <w:sz w:val="28"/>
          <w:szCs w:val="28"/>
        </w:rPr>
      </w:pPr>
      <w:r w:rsidRPr="00482B0C">
        <w:rPr>
          <w:b/>
          <w:bCs/>
          <w:sz w:val="28"/>
          <w:szCs w:val="28"/>
          <w:u w:val="single"/>
          <w:lang w:eastAsia="ru-RU"/>
        </w:rPr>
        <w:t>Вид учреждения:</w:t>
      </w:r>
      <w:r w:rsidRPr="00AD0FC2">
        <w:rPr>
          <w:sz w:val="28"/>
          <w:szCs w:val="28"/>
          <w:lang w:eastAsia="ru-RU"/>
        </w:rPr>
        <w:t xml:space="preserve"> центр развития ребенка -детский сад</w:t>
      </w:r>
    </w:p>
    <w:p w:rsidR="00380108" w:rsidRDefault="00380108" w:rsidP="00024F6E">
      <w:pPr>
        <w:jc w:val="both"/>
        <w:rPr>
          <w:sz w:val="28"/>
          <w:szCs w:val="28"/>
          <w:lang w:eastAsia="ru-RU"/>
        </w:rPr>
      </w:pPr>
      <w:r w:rsidRPr="00482B0C">
        <w:rPr>
          <w:b/>
          <w:bCs/>
          <w:sz w:val="28"/>
          <w:szCs w:val="28"/>
          <w:u w:val="single"/>
          <w:lang w:eastAsia="ru-RU"/>
        </w:rPr>
        <w:t>Организационно-правовая форма:</w:t>
      </w:r>
      <w:r w:rsidRPr="00AD0FC2">
        <w:rPr>
          <w:color w:val="FF0000"/>
          <w:sz w:val="28"/>
          <w:szCs w:val="28"/>
          <w:lang w:eastAsia="ru-RU"/>
        </w:rPr>
        <w:t xml:space="preserve"> </w:t>
      </w:r>
      <w:r w:rsidRPr="00AD0FC2">
        <w:rPr>
          <w:sz w:val="28"/>
          <w:szCs w:val="28"/>
          <w:lang w:eastAsia="ru-RU"/>
        </w:rPr>
        <w:t xml:space="preserve">муниципальное </w:t>
      </w:r>
      <w:r>
        <w:rPr>
          <w:sz w:val="28"/>
          <w:szCs w:val="28"/>
          <w:lang w:eastAsia="ru-RU"/>
        </w:rPr>
        <w:t xml:space="preserve">автономное </w:t>
      </w:r>
      <w:r w:rsidRPr="00AD0FC2">
        <w:rPr>
          <w:sz w:val="28"/>
          <w:szCs w:val="28"/>
          <w:lang w:eastAsia="ru-RU"/>
        </w:rPr>
        <w:t>учреждение.</w:t>
      </w:r>
    </w:p>
    <w:p w:rsidR="00C33376" w:rsidRPr="00C33376" w:rsidRDefault="00C33376" w:rsidP="00024F6E">
      <w:pPr>
        <w:jc w:val="both"/>
        <w:rPr>
          <w:b/>
          <w:sz w:val="28"/>
          <w:szCs w:val="28"/>
          <w:u w:val="single"/>
          <w:lang w:eastAsia="ru-RU"/>
        </w:rPr>
      </w:pPr>
      <w:r w:rsidRPr="00C33376">
        <w:rPr>
          <w:b/>
          <w:sz w:val="28"/>
          <w:szCs w:val="28"/>
          <w:u w:val="single"/>
          <w:lang w:eastAsia="ru-RU"/>
        </w:rPr>
        <w:t>Нормативно-правовая база, регламентирующая деятельность МАДОУ:</w:t>
      </w:r>
    </w:p>
    <w:p w:rsidR="00C33376" w:rsidRPr="00C33376" w:rsidRDefault="00C33376" w:rsidP="00C33376">
      <w:pPr>
        <w:pStyle w:val="ad"/>
        <w:numPr>
          <w:ilvl w:val="0"/>
          <w:numId w:val="27"/>
        </w:numPr>
        <w:jc w:val="both"/>
        <w:rPr>
          <w:b/>
          <w:sz w:val="28"/>
          <w:szCs w:val="28"/>
          <w:u w:val="single"/>
        </w:rPr>
      </w:pPr>
      <w:r w:rsidRPr="00C33376">
        <w:rPr>
          <w:b/>
          <w:sz w:val="28"/>
          <w:szCs w:val="28"/>
          <w:u w:val="single"/>
        </w:rPr>
        <w:t>Устав МАДОУ:</w:t>
      </w:r>
      <w:r>
        <w:rPr>
          <w:b/>
          <w:sz w:val="28"/>
          <w:szCs w:val="28"/>
          <w:u w:val="single"/>
        </w:rPr>
        <w:t xml:space="preserve"> </w:t>
      </w:r>
      <w:r w:rsidRPr="00DF6574">
        <w:rPr>
          <w:sz w:val="28"/>
          <w:szCs w:val="28"/>
        </w:rPr>
        <w:t>утверждён Постановлением главы администрации</w:t>
      </w:r>
      <w:r w:rsidR="00DF6574">
        <w:rPr>
          <w:sz w:val="28"/>
          <w:szCs w:val="28"/>
        </w:rPr>
        <w:t xml:space="preserve"> муниципального образования Кавказский район от 07.08.2020г. № 941</w:t>
      </w:r>
    </w:p>
    <w:p w:rsidR="00482B0C" w:rsidRDefault="00380108" w:rsidP="00C33376">
      <w:pPr>
        <w:pStyle w:val="ad"/>
        <w:numPr>
          <w:ilvl w:val="0"/>
          <w:numId w:val="27"/>
        </w:numPr>
        <w:jc w:val="both"/>
        <w:rPr>
          <w:sz w:val="28"/>
          <w:szCs w:val="28"/>
        </w:rPr>
      </w:pPr>
      <w:r w:rsidRPr="00C33376">
        <w:rPr>
          <w:b/>
          <w:bCs/>
          <w:sz w:val="28"/>
          <w:szCs w:val="28"/>
          <w:u w:val="single"/>
        </w:rPr>
        <w:t xml:space="preserve">Лицензия на </w:t>
      </w:r>
      <w:r w:rsidR="00C33376">
        <w:rPr>
          <w:b/>
          <w:bCs/>
          <w:sz w:val="28"/>
          <w:szCs w:val="28"/>
          <w:u w:val="single"/>
        </w:rPr>
        <w:t>право ведения образовательной</w:t>
      </w:r>
      <w:r w:rsidRPr="00C33376">
        <w:rPr>
          <w:b/>
          <w:bCs/>
          <w:sz w:val="28"/>
          <w:szCs w:val="28"/>
          <w:u w:val="single"/>
        </w:rPr>
        <w:t xml:space="preserve"> </w:t>
      </w:r>
      <w:r w:rsidR="00C33376">
        <w:rPr>
          <w:b/>
          <w:bCs/>
          <w:sz w:val="28"/>
          <w:szCs w:val="28"/>
          <w:u w:val="single"/>
        </w:rPr>
        <w:t>деятельности</w:t>
      </w:r>
      <w:r w:rsidR="00801553" w:rsidRPr="00C33376">
        <w:rPr>
          <w:b/>
          <w:bCs/>
          <w:sz w:val="28"/>
          <w:szCs w:val="28"/>
          <w:u w:val="single"/>
        </w:rPr>
        <w:t>:</w:t>
      </w:r>
      <w:r w:rsidR="00801553" w:rsidRPr="00C33376">
        <w:rPr>
          <w:sz w:val="28"/>
          <w:szCs w:val="28"/>
        </w:rPr>
        <w:t xml:space="preserve"> №</w:t>
      </w:r>
      <w:r w:rsidR="00482B0C" w:rsidRPr="00C33376">
        <w:rPr>
          <w:sz w:val="28"/>
          <w:szCs w:val="28"/>
        </w:rPr>
        <w:t xml:space="preserve"> </w:t>
      </w:r>
      <w:r w:rsidR="00801553" w:rsidRPr="00C33376">
        <w:rPr>
          <w:sz w:val="28"/>
          <w:szCs w:val="28"/>
        </w:rPr>
        <w:t>08786 от 29 июня 2018</w:t>
      </w:r>
      <w:r w:rsidR="009153CB" w:rsidRPr="00C33376">
        <w:rPr>
          <w:sz w:val="28"/>
          <w:szCs w:val="28"/>
        </w:rPr>
        <w:t xml:space="preserve"> г.</w:t>
      </w:r>
      <w:r w:rsidR="009153CB" w:rsidRPr="00C33376">
        <w:rPr>
          <w:color w:val="FF0000"/>
          <w:sz w:val="28"/>
          <w:szCs w:val="28"/>
        </w:rPr>
        <w:t xml:space="preserve"> </w:t>
      </w:r>
      <w:r w:rsidR="009153CB" w:rsidRPr="00C33376">
        <w:rPr>
          <w:sz w:val="28"/>
          <w:szCs w:val="28"/>
        </w:rPr>
        <w:t xml:space="preserve">Срок действия </w:t>
      </w:r>
      <w:r w:rsidR="00801553" w:rsidRPr="00C33376">
        <w:rPr>
          <w:sz w:val="28"/>
          <w:szCs w:val="28"/>
        </w:rPr>
        <w:t xml:space="preserve">– бессрочно. </w:t>
      </w:r>
    </w:p>
    <w:p w:rsidR="00C33376" w:rsidRPr="00C33376" w:rsidRDefault="00C33376" w:rsidP="00DF6574">
      <w:pPr>
        <w:pStyle w:val="ad"/>
        <w:numPr>
          <w:ilvl w:val="0"/>
          <w:numId w:val="27"/>
        </w:numPr>
        <w:jc w:val="both"/>
        <w:rPr>
          <w:sz w:val="28"/>
          <w:szCs w:val="28"/>
        </w:rPr>
      </w:pPr>
      <w:r w:rsidRPr="00C33376">
        <w:rPr>
          <w:sz w:val="28"/>
          <w:szCs w:val="28"/>
        </w:rPr>
        <w:t>Дошкольное учреждение состоит на Налоговом учете, имеет основной государственный регистрационный номер ОГРН</w:t>
      </w:r>
      <w:r w:rsidR="00DF6574">
        <w:rPr>
          <w:sz w:val="28"/>
          <w:szCs w:val="28"/>
        </w:rPr>
        <w:t xml:space="preserve"> </w:t>
      </w:r>
      <w:r w:rsidR="00DF6574" w:rsidRPr="00DF6574">
        <w:rPr>
          <w:sz w:val="28"/>
          <w:szCs w:val="28"/>
        </w:rPr>
        <w:t>1172375051078</w:t>
      </w:r>
      <w:r w:rsidRPr="00C33376">
        <w:rPr>
          <w:sz w:val="28"/>
          <w:szCs w:val="28"/>
        </w:rPr>
        <w:t xml:space="preserve">, </w:t>
      </w:r>
      <w:r w:rsidR="00DF6574" w:rsidRPr="00DF6574">
        <w:rPr>
          <w:sz w:val="28"/>
          <w:szCs w:val="28"/>
        </w:rPr>
        <w:t>ИНН/КПП 2364015663/236401001 ОГРН</w:t>
      </w:r>
      <w:r w:rsidR="000D2E47">
        <w:rPr>
          <w:sz w:val="28"/>
          <w:szCs w:val="28"/>
        </w:rPr>
        <w:t>.</w:t>
      </w:r>
      <w:r w:rsidR="00DF6574" w:rsidRPr="00DF6574">
        <w:rPr>
          <w:sz w:val="28"/>
          <w:szCs w:val="28"/>
        </w:rPr>
        <w:t xml:space="preserve"> </w:t>
      </w:r>
    </w:p>
    <w:p w:rsidR="00380108" w:rsidRPr="00482B0C" w:rsidRDefault="00380108" w:rsidP="00482B0C">
      <w:pPr>
        <w:tabs>
          <w:tab w:val="left" w:pos="6150"/>
        </w:tabs>
        <w:jc w:val="both"/>
        <w:rPr>
          <w:b/>
          <w:sz w:val="28"/>
          <w:szCs w:val="28"/>
          <w:u w:val="single"/>
        </w:rPr>
      </w:pPr>
      <w:r w:rsidRPr="00482B0C">
        <w:rPr>
          <w:b/>
          <w:sz w:val="28"/>
          <w:szCs w:val="28"/>
          <w:u w:val="single"/>
        </w:rPr>
        <w:t>Режим работы учреждения:</w:t>
      </w:r>
    </w:p>
    <w:p w:rsidR="00380108" w:rsidRDefault="00380108" w:rsidP="00024F6E">
      <w:pPr>
        <w:jc w:val="both"/>
        <w:rPr>
          <w:color w:val="000000"/>
          <w:sz w:val="28"/>
          <w:szCs w:val="28"/>
        </w:rPr>
      </w:pPr>
      <w:r>
        <w:rPr>
          <w:color w:val="000000"/>
          <w:sz w:val="28"/>
          <w:szCs w:val="28"/>
        </w:rPr>
        <w:t>-пятидневная рабочая неделя, с выходными днями: суббота, воскресенье.</w:t>
      </w:r>
    </w:p>
    <w:p w:rsidR="00380108" w:rsidRDefault="00380108" w:rsidP="00024F6E">
      <w:pPr>
        <w:jc w:val="both"/>
        <w:rPr>
          <w:color w:val="000000"/>
          <w:sz w:val="28"/>
          <w:szCs w:val="28"/>
        </w:rPr>
      </w:pPr>
      <w:r>
        <w:rPr>
          <w:color w:val="000000"/>
          <w:sz w:val="28"/>
          <w:szCs w:val="28"/>
        </w:rPr>
        <w:t xml:space="preserve">Режим работы групп: - 10,5 часов 7.30. -18.00. </w:t>
      </w:r>
    </w:p>
    <w:p w:rsidR="00380108" w:rsidRPr="005B2A2C" w:rsidRDefault="00380108" w:rsidP="00024F6E">
      <w:pPr>
        <w:autoSpaceDE w:val="0"/>
        <w:jc w:val="both"/>
        <w:rPr>
          <w:rFonts w:eastAsia="Times New Roman" w:cs="Times New Roman"/>
          <w:sz w:val="28"/>
          <w:szCs w:val="28"/>
        </w:rPr>
      </w:pPr>
      <w:r w:rsidRPr="005B2A2C">
        <w:rPr>
          <w:rFonts w:eastAsia="Times New Roman" w:cs="Times New Roman"/>
          <w:sz w:val="28"/>
          <w:szCs w:val="28"/>
        </w:rPr>
        <w:t>Режим работы может быть изменён по согласованию между родителями (законными представителями) и</w:t>
      </w:r>
      <w:r w:rsidR="00B935B9">
        <w:rPr>
          <w:rFonts w:eastAsia="Times New Roman" w:cs="Times New Roman"/>
          <w:sz w:val="28"/>
          <w:szCs w:val="28"/>
        </w:rPr>
        <w:t xml:space="preserve"> МАДОУ</w:t>
      </w:r>
      <w:r w:rsidRPr="005B2A2C">
        <w:rPr>
          <w:rFonts w:eastAsia="Times New Roman" w:cs="Times New Roman"/>
          <w:sz w:val="28"/>
          <w:szCs w:val="28"/>
        </w:rPr>
        <w:t xml:space="preserve">.     </w:t>
      </w:r>
    </w:p>
    <w:p w:rsidR="004A1D44" w:rsidRDefault="004A1D44" w:rsidP="00024F6E">
      <w:pPr>
        <w:jc w:val="both"/>
        <w:rPr>
          <w:color w:val="000000"/>
          <w:sz w:val="28"/>
          <w:szCs w:val="28"/>
        </w:rPr>
      </w:pPr>
      <w:r>
        <w:rPr>
          <w:color w:val="000000"/>
          <w:sz w:val="28"/>
          <w:szCs w:val="28"/>
        </w:rPr>
        <w:t xml:space="preserve">         </w:t>
      </w:r>
    </w:p>
    <w:p w:rsidR="00380108" w:rsidRDefault="004A1D44" w:rsidP="00024F6E">
      <w:pPr>
        <w:jc w:val="both"/>
        <w:rPr>
          <w:color w:val="000000"/>
          <w:sz w:val="28"/>
          <w:szCs w:val="28"/>
        </w:rPr>
      </w:pPr>
      <w:r w:rsidRPr="004A1D44">
        <w:rPr>
          <w:color w:val="000000"/>
          <w:sz w:val="28"/>
          <w:szCs w:val="28"/>
        </w:rPr>
        <w:t>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4A1D44" w:rsidRDefault="00DF6574" w:rsidP="00482B0C">
      <w:pPr>
        <w:autoSpaceDE w:val="0"/>
        <w:jc w:val="both"/>
        <w:rPr>
          <w:sz w:val="28"/>
          <w:szCs w:val="28"/>
        </w:rPr>
      </w:pPr>
      <w:r w:rsidRPr="00DF6574">
        <w:rPr>
          <w:sz w:val="28"/>
          <w:szCs w:val="28"/>
        </w:rPr>
        <w:lastRenderedPageBreak/>
        <w:t>МАДОУ ЦРР-д/с№32 рассчитан на 350 мест.</w:t>
      </w:r>
    </w:p>
    <w:p w:rsidR="00482B0C" w:rsidRDefault="00482B0C" w:rsidP="00482B0C">
      <w:pPr>
        <w:autoSpaceDE w:val="0"/>
        <w:jc w:val="both"/>
        <w:rPr>
          <w:sz w:val="28"/>
          <w:szCs w:val="28"/>
        </w:rPr>
      </w:pPr>
      <w:r>
        <w:rPr>
          <w:sz w:val="28"/>
          <w:szCs w:val="28"/>
        </w:rPr>
        <w:t>В МАДОУ функционируют</w:t>
      </w:r>
      <w:r w:rsidRPr="00482B0C">
        <w:rPr>
          <w:sz w:val="28"/>
          <w:szCs w:val="28"/>
        </w:rPr>
        <w:t xml:space="preserve"> </w:t>
      </w:r>
      <w:r w:rsidR="001B3669">
        <w:rPr>
          <w:sz w:val="28"/>
          <w:szCs w:val="28"/>
        </w:rPr>
        <w:t>всего 22</w:t>
      </w:r>
      <w:r>
        <w:rPr>
          <w:sz w:val="28"/>
          <w:szCs w:val="28"/>
        </w:rPr>
        <w:t xml:space="preserve"> групп</w:t>
      </w:r>
      <w:r w:rsidR="001B3669">
        <w:rPr>
          <w:sz w:val="28"/>
          <w:szCs w:val="28"/>
        </w:rPr>
        <w:t>ы</w:t>
      </w:r>
      <w:r>
        <w:rPr>
          <w:sz w:val="28"/>
          <w:szCs w:val="28"/>
        </w:rPr>
        <w:t>.</w:t>
      </w:r>
    </w:p>
    <w:p w:rsidR="00482B0C" w:rsidRPr="005F2819" w:rsidRDefault="00482B0C" w:rsidP="00482B0C">
      <w:pPr>
        <w:autoSpaceDE w:val="0"/>
        <w:jc w:val="both"/>
        <w:rPr>
          <w:b/>
          <w:sz w:val="28"/>
          <w:szCs w:val="28"/>
        </w:rPr>
      </w:pPr>
      <w:r w:rsidRPr="005F2819">
        <w:rPr>
          <w:b/>
          <w:sz w:val="28"/>
          <w:szCs w:val="28"/>
        </w:rPr>
        <w:t xml:space="preserve">Из них 9 групп общеразвивающей направленности, из них: </w:t>
      </w:r>
    </w:p>
    <w:p w:rsidR="00482B0C" w:rsidRDefault="009153CB" w:rsidP="00482B0C">
      <w:pPr>
        <w:autoSpaceDE w:val="0"/>
        <w:jc w:val="both"/>
        <w:rPr>
          <w:rFonts w:eastAsia="Times New Roman" w:cs="Times New Roman"/>
          <w:sz w:val="28"/>
          <w:szCs w:val="28"/>
        </w:rPr>
      </w:pPr>
      <w:r>
        <w:rPr>
          <w:sz w:val="28"/>
          <w:szCs w:val="28"/>
        </w:rPr>
        <w:t xml:space="preserve"> </w:t>
      </w:r>
      <w:r w:rsidR="00482B0C">
        <w:rPr>
          <w:rFonts w:eastAsia="Times New Roman" w:cs="Times New Roman"/>
          <w:sz w:val="28"/>
          <w:szCs w:val="28"/>
        </w:rPr>
        <w:t>-</w:t>
      </w:r>
      <w:r>
        <w:rPr>
          <w:rFonts w:eastAsia="Times New Roman" w:cs="Times New Roman"/>
          <w:sz w:val="28"/>
          <w:szCs w:val="28"/>
        </w:rPr>
        <w:t xml:space="preserve"> </w:t>
      </w:r>
      <w:r w:rsidR="00482B0C">
        <w:rPr>
          <w:rFonts w:eastAsia="Times New Roman" w:cs="Times New Roman"/>
          <w:sz w:val="28"/>
          <w:szCs w:val="28"/>
        </w:rPr>
        <w:t>3</w:t>
      </w:r>
      <w:r w:rsidR="00482B0C">
        <w:rPr>
          <w:sz w:val="28"/>
          <w:szCs w:val="28"/>
        </w:rPr>
        <w:t xml:space="preserve"> группы раннего возраста – от 2 до 3-х лет; </w:t>
      </w:r>
    </w:p>
    <w:p w:rsidR="00482B0C" w:rsidRDefault="00482B0C" w:rsidP="00482B0C">
      <w:pPr>
        <w:autoSpaceDE w:val="0"/>
        <w:jc w:val="both"/>
        <w:rPr>
          <w:sz w:val="28"/>
          <w:szCs w:val="28"/>
        </w:rPr>
      </w:pPr>
      <w:r>
        <w:rPr>
          <w:rFonts w:eastAsia="Times New Roman" w:cs="Times New Roman"/>
          <w:sz w:val="28"/>
          <w:szCs w:val="28"/>
        </w:rPr>
        <w:t xml:space="preserve"> - 6</w:t>
      </w:r>
      <w:r>
        <w:rPr>
          <w:sz w:val="28"/>
          <w:szCs w:val="28"/>
        </w:rPr>
        <w:t xml:space="preserve"> групп дошкольного возраста (младшие, средние, старшие и подготовительные группы) - от 3-х до 7-ми лет. </w:t>
      </w:r>
    </w:p>
    <w:p w:rsidR="001B3669" w:rsidRPr="005F2819" w:rsidRDefault="00482B0C" w:rsidP="00482B0C">
      <w:pPr>
        <w:autoSpaceDE w:val="0"/>
        <w:jc w:val="both"/>
        <w:rPr>
          <w:b/>
          <w:sz w:val="28"/>
          <w:szCs w:val="28"/>
        </w:rPr>
      </w:pPr>
      <w:r w:rsidRPr="005F2819">
        <w:rPr>
          <w:b/>
          <w:sz w:val="28"/>
          <w:szCs w:val="28"/>
        </w:rPr>
        <w:t>8 груп</w:t>
      </w:r>
      <w:r w:rsidR="001B3669" w:rsidRPr="005F2819">
        <w:rPr>
          <w:b/>
          <w:sz w:val="28"/>
          <w:szCs w:val="28"/>
        </w:rPr>
        <w:t>п компенсирующей направленности, из них:</w:t>
      </w:r>
    </w:p>
    <w:p w:rsidR="001B3669" w:rsidRDefault="001B3669" w:rsidP="00482B0C">
      <w:pPr>
        <w:autoSpaceDE w:val="0"/>
        <w:jc w:val="both"/>
        <w:rPr>
          <w:sz w:val="28"/>
          <w:szCs w:val="28"/>
        </w:rPr>
      </w:pPr>
      <w:r>
        <w:rPr>
          <w:sz w:val="28"/>
          <w:szCs w:val="28"/>
        </w:rPr>
        <w:t xml:space="preserve">6 групп </w:t>
      </w:r>
      <w:r w:rsidR="00482B0C">
        <w:rPr>
          <w:sz w:val="28"/>
          <w:szCs w:val="28"/>
        </w:rPr>
        <w:t>для дете</w:t>
      </w:r>
      <w:r w:rsidR="009153CB">
        <w:rPr>
          <w:sz w:val="28"/>
          <w:szCs w:val="28"/>
        </w:rPr>
        <w:t>й с тяжёлыми нарушениями речи (Т</w:t>
      </w:r>
      <w:r w:rsidR="00482B0C">
        <w:rPr>
          <w:sz w:val="28"/>
          <w:szCs w:val="28"/>
        </w:rPr>
        <w:t xml:space="preserve">НР) (старшие и подготовительные группы) – от 5-ти до 7 –ми лет, </w:t>
      </w:r>
    </w:p>
    <w:p w:rsidR="004A1D44" w:rsidRDefault="001B3669" w:rsidP="00482B0C">
      <w:pPr>
        <w:autoSpaceDE w:val="0"/>
        <w:jc w:val="both"/>
        <w:rPr>
          <w:sz w:val="28"/>
          <w:szCs w:val="28"/>
        </w:rPr>
      </w:pPr>
      <w:r>
        <w:rPr>
          <w:sz w:val="28"/>
          <w:szCs w:val="28"/>
        </w:rPr>
        <w:t>2 группы</w:t>
      </w:r>
      <w:r w:rsidR="00482B0C">
        <w:rPr>
          <w:sz w:val="28"/>
          <w:szCs w:val="28"/>
        </w:rPr>
        <w:t xml:space="preserve"> для детей с задержкой психического развития (ЗПР)</w:t>
      </w:r>
      <w:r w:rsidR="00412FC9">
        <w:rPr>
          <w:sz w:val="28"/>
          <w:szCs w:val="28"/>
        </w:rPr>
        <w:t xml:space="preserve">. </w:t>
      </w:r>
    </w:p>
    <w:p w:rsidR="001B3669" w:rsidRPr="005F2819" w:rsidRDefault="001B3669" w:rsidP="00482B0C">
      <w:pPr>
        <w:autoSpaceDE w:val="0"/>
        <w:jc w:val="both"/>
        <w:rPr>
          <w:b/>
          <w:sz w:val="28"/>
          <w:szCs w:val="28"/>
        </w:rPr>
      </w:pPr>
      <w:r w:rsidRPr="005F2819">
        <w:rPr>
          <w:b/>
          <w:sz w:val="28"/>
          <w:szCs w:val="28"/>
        </w:rPr>
        <w:t>5 групп компенсирующей направленности кратковременного пребывания детей из них:</w:t>
      </w:r>
    </w:p>
    <w:p w:rsidR="001B3669" w:rsidRDefault="001B3669" w:rsidP="00482B0C">
      <w:pPr>
        <w:autoSpaceDE w:val="0"/>
        <w:jc w:val="both"/>
        <w:rPr>
          <w:sz w:val="28"/>
          <w:szCs w:val="28"/>
        </w:rPr>
      </w:pPr>
      <w:r>
        <w:rPr>
          <w:sz w:val="28"/>
          <w:szCs w:val="28"/>
        </w:rPr>
        <w:t>1 группа для детей-</w:t>
      </w:r>
      <w:r w:rsidRPr="001B3669">
        <w:rPr>
          <w:sz w:val="28"/>
          <w:szCs w:val="28"/>
        </w:rPr>
        <w:t>инвалидов с умственной отсталостью (умеренной и тяжелой) «О</w:t>
      </w:r>
      <w:r w:rsidR="005F2819">
        <w:rPr>
          <w:sz w:val="28"/>
          <w:szCs w:val="28"/>
        </w:rPr>
        <w:t>собый ребенок» от 5-ти до 7 (8)</w:t>
      </w:r>
      <w:r w:rsidR="005F2819" w:rsidRPr="001B3669">
        <w:rPr>
          <w:sz w:val="28"/>
          <w:szCs w:val="28"/>
        </w:rPr>
        <w:t xml:space="preserve"> -</w:t>
      </w:r>
      <w:r w:rsidRPr="001B3669">
        <w:rPr>
          <w:sz w:val="28"/>
          <w:szCs w:val="28"/>
        </w:rPr>
        <w:t>ми лет.</w:t>
      </w:r>
    </w:p>
    <w:p w:rsidR="001B3669" w:rsidRDefault="001B3669" w:rsidP="00482B0C">
      <w:pPr>
        <w:autoSpaceDE w:val="0"/>
        <w:jc w:val="both"/>
        <w:rPr>
          <w:sz w:val="28"/>
          <w:szCs w:val="28"/>
        </w:rPr>
      </w:pPr>
      <w:r>
        <w:rPr>
          <w:sz w:val="28"/>
          <w:szCs w:val="28"/>
        </w:rPr>
        <w:t>4 группы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w:t>
      </w:r>
      <w:r w:rsidR="005F2819">
        <w:rPr>
          <w:sz w:val="28"/>
          <w:szCs w:val="28"/>
        </w:rPr>
        <w:t xml:space="preserve"> </w:t>
      </w:r>
      <w:r>
        <w:rPr>
          <w:sz w:val="28"/>
          <w:szCs w:val="28"/>
        </w:rPr>
        <w:t>глубокой</w:t>
      </w:r>
      <w:r w:rsidRPr="001B3669">
        <w:rPr>
          <w:sz w:val="28"/>
          <w:szCs w:val="28"/>
        </w:rPr>
        <w:t xml:space="preserve">), </w:t>
      </w:r>
      <w:r w:rsidR="005F2819">
        <w:rPr>
          <w:sz w:val="28"/>
          <w:szCs w:val="28"/>
        </w:rPr>
        <w:t xml:space="preserve">с тяжелыми и множественными нарушениями развития) </w:t>
      </w:r>
      <w:r w:rsidRPr="001B3669">
        <w:rPr>
          <w:sz w:val="28"/>
          <w:szCs w:val="28"/>
        </w:rPr>
        <w:t>«Особый ребенок</w:t>
      </w:r>
      <w:r w:rsidR="005F2819">
        <w:rPr>
          <w:sz w:val="28"/>
          <w:szCs w:val="28"/>
        </w:rPr>
        <w:t>1,2,3,</w:t>
      </w:r>
      <w:r>
        <w:rPr>
          <w:sz w:val="28"/>
          <w:szCs w:val="28"/>
        </w:rPr>
        <w:t>4</w:t>
      </w:r>
      <w:r w:rsidR="005F2819">
        <w:rPr>
          <w:sz w:val="28"/>
          <w:szCs w:val="28"/>
        </w:rPr>
        <w:t>» от 5-ти до 7 (8)</w:t>
      </w:r>
      <w:r w:rsidR="005F2819" w:rsidRPr="001B3669">
        <w:rPr>
          <w:sz w:val="28"/>
          <w:szCs w:val="28"/>
        </w:rPr>
        <w:t xml:space="preserve"> -</w:t>
      </w:r>
      <w:r w:rsidRPr="001B3669">
        <w:rPr>
          <w:sz w:val="28"/>
          <w:szCs w:val="28"/>
        </w:rPr>
        <w:t>ми лет.</w:t>
      </w:r>
    </w:p>
    <w:p w:rsidR="00712C45" w:rsidRDefault="00712C45" w:rsidP="00712C45">
      <w:pPr>
        <w:pStyle w:val="ConsPlusNonformat"/>
        <w:widowControl/>
        <w:rPr>
          <w:rFonts w:ascii="Times New Roman" w:hAnsi="Times New Roman" w:cs="Times New Roman"/>
          <w:sz w:val="28"/>
          <w:szCs w:val="28"/>
        </w:rPr>
      </w:pPr>
      <w:r>
        <w:rPr>
          <w:rFonts w:ascii="Times New Roman" w:hAnsi="Times New Roman" w:cs="Times New Roman"/>
          <w:sz w:val="28"/>
          <w:szCs w:val="28"/>
        </w:rPr>
        <w:t>Количество воспитанников (на момент самообследования): 370</w:t>
      </w:r>
      <w:r w:rsidRPr="00291DC9">
        <w:rPr>
          <w:rFonts w:ascii="Times New Roman" w:hAnsi="Times New Roman" w:cs="Times New Roman"/>
          <w:sz w:val="28"/>
          <w:szCs w:val="28"/>
        </w:rPr>
        <w:t xml:space="preserve"> </w:t>
      </w:r>
      <w:r>
        <w:rPr>
          <w:rFonts w:ascii="Times New Roman" w:hAnsi="Times New Roman" w:cs="Times New Roman"/>
          <w:sz w:val="28"/>
          <w:szCs w:val="28"/>
        </w:rPr>
        <w:t>человек.</w:t>
      </w:r>
    </w:p>
    <w:p w:rsidR="004A1D44" w:rsidRDefault="004A1D44" w:rsidP="00482B0C">
      <w:pPr>
        <w:pStyle w:val="a5"/>
        <w:rPr>
          <w:b/>
          <w:sz w:val="28"/>
          <w:szCs w:val="28"/>
        </w:rPr>
      </w:pPr>
    </w:p>
    <w:p w:rsidR="00482B0C" w:rsidRPr="00FE47D8" w:rsidRDefault="00482B0C" w:rsidP="00482B0C">
      <w:pPr>
        <w:pStyle w:val="a5"/>
        <w:rPr>
          <w:b/>
          <w:sz w:val="28"/>
          <w:szCs w:val="28"/>
        </w:rPr>
      </w:pPr>
      <w:r w:rsidRPr="00FE47D8">
        <w:rPr>
          <w:b/>
          <w:sz w:val="28"/>
          <w:szCs w:val="28"/>
        </w:rPr>
        <w:t>Сведения и контингенте воспитанников (на момент самообследования).</w:t>
      </w:r>
    </w:p>
    <w:p w:rsidR="00482B0C" w:rsidRPr="00FE47D8" w:rsidRDefault="00482B0C" w:rsidP="00482B0C">
      <w:pPr>
        <w:pStyle w:val="a5"/>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6207"/>
        <w:gridCol w:w="2715"/>
      </w:tblGrid>
      <w:tr w:rsidR="00801553" w:rsidRPr="00FE47D8" w:rsidTr="000D2E47">
        <w:tc>
          <w:tcPr>
            <w:tcW w:w="705" w:type="dxa"/>
          </w:tcPr>
          <w:p w:rsidR="00801553" w:rsidRPr="00535FF1" w:rsidRDefault="00801553" w:rsidP="00482B0C">
            <w:pPr>
              <w:pStyle w:val="a5"/>
              <w:jc w:val="both"/>
              <w:rPr>
                <w:rFonts w:cs="Mangal"/>
                <w:b/>
                <w:sz w:val="24"/>
                <w:szCs w:val="24"/>
                <w:lang w:bidi="hi-IN"/>
              </w:rPr>
            </w:pPr>
            <w:r w:rsidRPr="00535FF1">
              <w:rPr>
                <w:rFonts w:cs="Mangal"/>
                <w:b/>
                <w:sz w:val="24"/>
                <w:szCs w:val="24"/>
                <w:lang w:bidi="hi-IN"/>
              </w:rPr>
              <w:t>№</w:t>
            </w:r>
          </w:p>
        </w:tc>
        <w:tc>
          <w:tcPr>
            <w:tcW w:w="6207" w:type="dxa"/>
          </w:tcPr>
          <w:p w:rsidR="00801553" w:rsidRPr="00535FF1" w:rsidRDefault="00801553" w:rsidP="00482B0C">
            <w:pPr>
              <w:pStyle w:val="a5"/>
              <w:jc w:val="both"/>
              <w:rPr>
                <w:rFonts w:cs="Mangal"/>
                <w:b/>
                <w:sz w:val="24"/>
                <w:szCs w:val="24"/>
                <w:lang w:bidi="hi-IN"/>
              </w:rPr>
            </w:pPr>
            <w:r w:rsidRPr="00535FF1">
              <w:rPr>
                <w:rFonts w:cs="Mangal"/>
                <w:b/>
                <w:sz w:val="24"/>
                <w:szCs w:val="24"/>
                <w:lang w:bidi="hi-IN"/>
              </w:rPr>
              <w:t>Название группы</w:t>
            </w:r>
          </w:p>
        </w:tc>
        <w:tc>
          <w:tcPr>
            <w:tcW w:w="2715" w:type="dxa"/>
          </w:tcPr>
          <w:p w:rsidR="00801553" w:rsidRPr="00535FF1" w:rsidRDefault="00801553" w:rsidP="00482B0C">
            <w:pPr>
              <w:pStyle w:val="a5"/>
              <w:jc w:val="both"/>
              <w:rPr>
                <w:rFonts w:cs="Mangal"/>
                <w:b/>
                <w:sz w:val="24"/>
                <w:szCs w:val="24"/>
                <w:lang w:bidi="hi-IN"/>
              </w:rPr>
            </w:pPr>
            <w:r w:rsidRPr="00535FF1">
              <w:rPr>
                <w:rFonts w:cs="Mangal"/>
                <w:b/>
                <w:sz w:val="24"/>
                <w:szCs w:val="24"/>
                <w:lang w:bidi="hi-IN"/>
              </w:rPr>
              <w:t>Наполняемость групп</w:t>
            </w:r>
          </w:p>
        </w:tc>
      </w:tr>
      <w:tr w:rsidR="00482B0C" w:rsidRPr="00FE47D8" w:rsidTr="000D2E47">
        <w:tc>
          <w:tcPr>
            <w:tcW w:w="9627" w:type="dxa"/>
            <w:gridSpan w:val="3"/>
          </w:tcPr>
          <w:p w:rsidR="00482B0C" w:rsidRPr="00535FF1" w:rsidRDefault="000D2E47" w:rsidP="000D2E47">
            <w:pPr>
              <w:pStyle w:val="a5"/>
              <w:jc w:val="center"/>
              <w:rPr>
                <w:rFonts w:cs="Mangal"/>
                <w:b/>
                <w:sz w:val="24"/>
                <w:szCs w:val="24"/>
                <w:lang w:bidi="hi-IN"/>
              </w:rPr>
            </w:pPr>
            <w:r>
              <w:rPr>
                <w:rFonts w:cs="Mangal"/>
                <w:b/>
                <w:sz w:val="24"/>
                <w:szCs w:val="24"/>
                <w:lang w:bidi="hi-IN"/>
              </w:rPr>
              <w:t xml:space="preserve">Группы общеразвивающей направленности </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1.</w:t>
            </w:r>
          </w:p>
        </w:tc>
        <w:tc>
          <w:tcPr>
            <w:tcW w:w="6207" w:type="dxa"/>
            <w:tcBorders>
              <w:left w:val="single" w:sz="2" w:space="0" w:color="000000"/>
              <w:bottom w:val="single" w:sz="2" w:space="0" w:color="000000"/>
            </w:tcBorders>
          </w:tcPr>
          <w:p w:rsidR="00801553" w:rsidRPr="000D7BC3" w:rsidRDefault="00801553" w:rsidP="00801553">
            <w:pPr>
              <w:pStyle w:val="aa"/>
              <w:snapToGrid w:val="0"/>
            </w:pPr>
            <w:r w:rsidRPr="000D7BC3">
              <w:rPr>
                <w:sz w:val="22"/>
                <w:szCs w:val="22"/>
              </w:rPr>
              <w:t>«Репка» (первая младшая)</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23</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2.</w:t>
            </w:r>
          </w:p>
        </w:tc>
        <w:tc>
          <w:tcPr>
            <w:tcW w:w="6207" w:type="dxa"/>
            <w:tcBorders>
              <w:left w:val="single" w:sz="2" w:space="0" w:color="000000"/>
              <w:bottom w:val="single" w:sz="2" w:space="0" w:color="000000"/>
            </w:tcBorders>
          </w:tcPr>
          <w:p w:rsidR="00801553" w:rsidRPr="000D7BC3" w:rsidRDefault="00801553" w:rsidP="00801553">
            <w:pPr>
              <w:pStyle w:val="aa"/>
              <w:snapToGrid w:val="0"/>
            </w:pPr>
            <w:r w:rsidRPr="000D7BC3">
              <w:rPr>
                <w:sz w:val="22"/>
                <w:szCs w:val="22"/>
              </w:rPr>
              <w:t>«Курочка ряба» (первая младшая)</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25</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3.</w:t>
            </w:r>
          </w:p>
        </w:tc>
        <w:tc>
          <w:tcPr>
            <w:tcW w:w="6207" w:type="dxa"/>
            <w:tcBorders>
              <w:left w:val="single" w:sz="2" w:space="0" w:color="000000"/>
              <w:bottom w:val="single" w:sz="2" w:space="0" w:color="000000"/>
            </w:tcBorders>
          </w:tcPr>
          <w:p w:rsidR="00801553" w:rsidRPr="000D7BC3" w:rsidRDefault="00801553" w:rsidP="00801553">
            <w:pPr>
              <w:pStyle w:val="aa"/>
              <w:snapToGrid w:val="0"/>
            </w:pPr>
            <w:r w:rsidRPr="000D7BC3">
              <w:rPr>
                <w:sz w:val="22"/>
                <w:szCs w:val="22"/>
              </w:rPr>
              <w:t>«Колобок» (первая младшая)</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25</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4.</w:t>
            </w:r>
          </w:p>
        </w:tc>
        <w:tc>
          <w:tcPr>
            <w:tcW w:w="6207" w:type="dxa"/>
            <w:tcBorders>
              <w:left w:val="single" w:sz="2" w:space="0" w:color="000000"/>
              <w:bottom w:val="single" w:sz="2" w:space="0" w:color="000000"/>
            </w:tcBorders>
          </w:tcPr>
          <w:p w:rsidR="00801553" w:rsidRPr="000D7BC3" w:rsidRDefault="00801553" w:rsidP="000D2E47">
            <w:pPr>
              <w:pStyle w:val="aa"/>
              <w:snapToGrid w:val="0"/>
            </w:pPr>
            <w:r w:rsidRPr="000D7BC3">
              <w:rPr>
                <w:sz w:val="22"/>
                <w:szCs w:val="22"/>
              </w:rPr>
              <w:t>«Заюшкина избушка» (</w:t>
            </w:r>
            <w:r w:rsidR="000D2E47">
              <w:rPr>
                <w:sz w:val="22"/>
                <w:szCs w:val="22"/>
              </w:rPr>
              <w:t xml:space="preserve">вторая младшая </w:t>
            </w:r>
            <w:r w:rsidR="008818C9">
              <w:rPr>
                <w:sz w:val="22"/>
                <w:szCs w:val="22"/>
              </w:rPr>
              <w:t>группа</w:t>
            </w:r>
            <w:r w:rsidRPr="000D7BC3">
              <w:rPr>
                <w:sz w:val="22"/>
                <w:szCs w:val="22"/>
              </w:rPr>
              <w:t>)</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30</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5.</w:t>
            </w:r>
          </w:p>
        </w:tc>
        <w:tc>
          <w:tcPr>
            <w:tcW w:w="6207" w:type="dxa"/>
            <w:tcBorders>
              <w:left w:val="single" w:sz="2" w:space="0" w:color="000000"/>
              <w:bottom w:val="single" w:sz="2" w:space="0" w:color="000000"/>
            </w:tcBorders>
          </w:tcPr>
          <w:p w:rsidR="00801553" w:rsidRPr="000D7BC3" w:rsidRDefault="008818C9" w:rsidP="000D2E47">
            <w:pPr>
              <w:pStyle w:val="aa"/>
              <w:snapToGrid w:val="0"/>
            </w:pPr>
            <w:r>
              <w:rPr>
                <w:sz w:val="22"/>
                <w:szCs w:val="22"/>
              </w:rPr>
              <w:t>«Теремок» (</w:t>
            </w:r>
            <w:r w:rsidR="000D2E47">
              <w:rPr>
                <w:sz w:val="22"/>
                <w:szCs w:val="22"/>
              </w:rPr>
              <w:t xml:space="preserve">средняя </w:t>
            </w:r>
            <w:r w:rsidR="00801553" w:rsidRPr="000D7BC3">
              <w:rPr>
                <w:sz w:val="22"/>
                <w:szCs w:val="22"/>
              </w:rPr>
              <w:t>группа)</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33</w:t>
            </w:r>
          </w:p>
        </w:tc>
      </w:tr>
      <w:tr w:rsidR="000D7BC3" w:rsidRPr="000D7BC3" w:rsidTr="000D2E47">
        <w:trPr>
          <w:trHeight w:val="272"/>
        </w:trPr>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6.</w:t>
            </w:r>
          </w:p>
        </w:tc>
        <w:tc>
          <w:tcPr>
            <w:tcW w:w="6207" w:type="dxa"/>
            <w:tcBorders>
              <w:left w:val="single" w:sz="2" w:space="0" w:color="000000"/>
              <w:bottom w:val="single" w:sz="2" w:space="0" w:color="000000"/>
            </w:tcBorders>
          </w:tcPr>
          <w:p w:rsidR="00801553" w:rsidRPr="000D7BC3" w:rsidRDefault="00326914" w:rsidP="000D2E47">
            <w:pPr>
              <w:pStyle w:val="aa"/>
              <w:snapToGrid w:val="0"/>
              <w:rPr>
                <w:sz w:val="22"/>
                <w:szCs w:val="22"/>
              </w:rPr>
            </w:pPr>
            <w:r w:rsidRPr="000D7BC3">
              <w:rPr>
                <w:sz w:val="22"/>
                <w:szCs w:val="22"/>
              </w:rPr>
              <w:t>«Маша и медведь» (</w:t>
            </w:r>
            <w:r w:rsidR="000D2E47">
              <w:rPr>
                <w:sz w:val="22"/>
                <w:szCs w:val="22"/>
              </w:rPr>
              <w:t xml:space="preserve">средняя </w:t>
            </w:r>
            <w:r w:rsidRPr="000D7BC3">
              <w:rPr>
                <w:sz w:val="22"/>
                <w:szCs w:val="22"/>
              </w:rPr>
              <w:t>группа)</w:t>
            </w:r>
          </w:p>
        </w:tc>
        <w:tc>
          <w:tcPr>
            <w:tcW w:w="2715" w:type="dxa"/>
          </w:tcPr>
          <w:p w:rsidR="00801553" w:rsidRPr="000D7BC3" w:rsidRDefault="00326914" w:rsidP="00482B0C">
            <w:pPr>
              <w:pStyle w:val="a5"/>
              <w:jc w:val="both"/>
              <w:rPr>
                <w:rFonts w:cs="Mangal"/>
                <w:b/>
                <w:sz w:val="24"/>
                <w:szCs w:val="24"/>
                <w:lang w:bidi="hi-IN"/>
              </w:rPr>
            </w:pPr>
            <w:r w:rsidRPr="000D7BC3">
              <w:rPr>
                <w:rFonts w:cs="Mangal"/>
                <w:b/>
                <w:sz w:val="24"/>
                <w:szCs w:val="24"/>
                <w:lang w:bidi="hi-IN"/>
              </w:rPr>
              <w:t>3</w:t>
            </w:r>
            <w:r w:rsidR="008818C9">
              <w:rPr>
                <w:rFonts w:cs="Mangal"/>
                <w:b/>
                <w:sz w:val="24"/>
                <w:szCs w:val="24"/>
                <w:lang w:bidi="hi-IN"/>
              </w:rPr>
              <w:t>1</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7.</w:t>
            </w:r>
          </w:p>
        </w:tc>
        <w:tc>
          <w:tcPr>
            <w:tcW w:w="6207" w:type="dxa"/>
            <w:tcBorders>
              <w:left w:val="single" w:sz="2" w:space="0" w:color="000000"/>
              <w:bottom w:val="single" w:sz="2" w:space="0" w:color="000000"/>
            </w:tcBorders>
          </w:tcPr>
          <w:p w:rsidR="00801553" w:rsidRPr="000D7BC3" w:rsidRDefault="00326914" w:rsidP="000D2E47">
            <w:pPr>
              <w:pStyle w:val="aa"/>
              <w:snapToGrid w:val="0"/>
            </w:pPr>
            <w:r w:rsidRPr="000D7BC3">
              <w:rPr>
                <w:sz w:val="22"/>
                <w:szCs w:val="22"/>
              </w:rPr>
              <w:t>«Красная шапочка» (</w:t>
            </w:r>
            <w:r w:rsidR="000D2E47">
              <w:rPr>
                <w:sz w:val="22"/>
                <w:szCs w:val="22"/>
              </w:rPr>
              <w:t xml:space="preserve">старшая </w:t>
            </w:r>
            <w:r w:rsidRPr="000D7BC3">
              <w:rPr>
                <w:sz w:val="22"/>
                <w:szCs w:val="22"/>
              </w:rPr>
              <w:t>группа)</w:t>
            </w:r>
          </w:p>
        </w:tc>
        <w:tc>
          <w:tcPr>
            <w:tcW w:w="2715" w:type="dxa"/>
          </w:tcPr>
          <w:p w:rsidR="00801553" w:rsidRPr="000D7BC3" w:rsidRDefault="000D2E47" w:rsidP="00482B0C">
            <w:pPr>
              <w:pStyle w:val="a5"/>
              <w:jc w:val="both"/>
              <w:rPr>
                <w:rFonts w:cs="Mangal"/>
                <w:b/>
                <w:sz w:val="24"/>
                <w:szCs w:val="24"/>
                <w:lang w:bidi="hi-IN"/>
              </w:rPr>
            </w:pPr>
            <w:r>
              <w:rPr>
                <w:rFonts w:cs="Mangal"/>
                <w:b/>
                <w:sz w:val="24"/>
                <w:szCs w:val="24"/>
                <w:lang w:bidi="hi-IN"/>
              </w:rPr>
              <w:t>33</w:t>
            </w:r>
          </w:p>
        </w:tc>
      </w:tr>
      <w:tr w:rsidR="000D7BC3" w:rsidRPr="000D7BC3" w:rsidTr="000D2E47">
        <w:tc>
          <w:tcPr>
            <w:tcW w:w="705" w:type="dxa"/>
          </w:tcPr>
          <w:p w:rsidR="00801553" w:rsidRPr="000D7BC3" w:rsidRDefault="00801553" w:rsidP="00482B0C">
            <w:pPr>
              <w:pStyle w:val="a5"/>
              <w:jc w:val="both"/>
              <w:rPr>
                <w:rFonts w:cs="Mangal"/>
                <w:sz w:val="24"/>
                <w:szCs w:val="24"/>
                <w:lang w:bidi="hi-IN"/>
              </w:rPr>
            </w:pPr>
            <w:r w:rsidRPr="000D7BC3">
              <w:rPr>
                <w:rFonts w:cs="Mangal"/>
                <w:sz w:val="24"/>
                <w:szCs w:val="24"/>
                <w:lang w:bidi="hi-IN"/>
              </w:rPr>
              <w:t>8.</w:t>
            </w:r>
          </w:p>
        </w:tc>
        <w:tc>
          <w:tcPr>
            <w:tcW w:w="6207" w:type="dxa"/>
            <w:tcBorders>
              <w:left w:val="single" w:sz="2" w:space="0" w:color="000000"/>
              <w:bottom w:val="single" w:sz="2" w:space="0" w:color="000000"/>
            </w:tcBorders>
          </w:tcPr>
          <w:p w:rsidR="00801553" w:rsidRPr="000D7BC3" w:rsidRDefault="00801553" w:rsidP="000D2E47">
            <w:pPr>
              <w:pStyle w:val="aa"/>
              <w:snapToGrid w:val="0"/>
            </w:pPr>
            <w:r w:rsidRPr="000D7BC3">
              <w:rPr>
                <w:sz w:val="22"/>
                <w:szCs w:val="22"/>
              </w:rPr>
              <w:t>«Аленький цветочек» (</w:t>
            </w:r>
            <w:r w:rsidR="000D2E47">
              <w:rPr>
                <w:sz w:val="22"/>
                <w:szCs w:val="22"/>
              </w:rPr>
              <w:t xml:space="preserve">средняя </w:t>
            </w:r>
            <w:r w:rsidRPr="000D7BC3">
              <w:rPr>
                <w:sz w:val="22"/>
                <w:szCs w:val="22"/>
              </w:rPr>
              <w:t>группа)</w:t>
            </w:r>
          </w:p>
        </w:tc>
        <w:tc>
          <w:tcPr>
            <w:tcW w:w="2715" w:type="dxa"/>
          </w:tcPr>
          <w:p w:rsidR="00801553" w:rsidRPr="000D7BC3" w:rsidRDefault="00625183" w:rsidP="00482B0C">
            <w:pPr>
              <w:pStyle w:val="a5"/>
              <w:jc w:val="both"/>
              <w:rPr>
                <w:rFonts w:cs="Mangal"/>
                <w:b/>
                <w:sz w:val="24"/>
                <w:szCs w:val="24"/>
                <w:lang w:bidi="hi-IN"/>
              </w:rPr>
            </w:pPr>
            <w:r>
              <w:rPr>
                <w:rFonts w:cs="Mangal"/>
                <w:b/>
                <w:sz w:val="24"/>
                <w:szCs w:val="24"/>
                <w:lang w:bidi="hi-IN"/>
              </w:rPr>
              <w:t>3</w:t>
            </w:r>
            <w:r w:rsidR="000D2E47">
              <w:rPr>
                <w:rFonts w:cs="Mangal"/>
                <w:b/>
                <w:sz w:val="24"/>
                <w:szCs w:val="24"/>
                <w:lang w:bidi="hi-IN"/>
              </w:rPr>
              <w:t>0</w:t>
            </w:r>
          </w:p>
        </w:tc>
      </w:tr>
      <w:tr w:rsidR="000D2E47" w:rsidRPr="000D7BC3" w:rsidTr="000D2E47">
        <w:tc>
          <w:tcPr>
            <w:tcW w:w="705" w:type="dxa"/>
          </w:tcPr>
          <w:p w:rsidR="000D2E47" w:rsidRPr="000D7BC3" w:rsidRDefault="000D2E47" w:rsidP="000D2E47">
            <w:pPr>
              <w:pStyle w:val="a5"/>
              <w:jc w:val="both"/>
              <w:rPr>
                <w:rFonts w:cs="Mangal"/>
                <w:sz w:val="24"/>
                <w:szCs w:val="24"/>
                <w:lang w:bidi="hi-IN"/>
              </w:rPr>
            </w:pPr>
            <w:r w:rsidRPr="000D7BC3">
              <w:rPr>
                <w:rFonts w:cs="Mangal"/>
                <w:sz w:val="24"/>
                <w:szCs w:val="24"/>
                <w:lang w:bidi="hi-IN"/>
              </w:rPr>
              <w:t>9.</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sidRPr="000D7BC3">
              <w:rPr>
                <w:sz w:val="22"/>
                <w:szCs w:val="22"/>
              </w:rPr>
              <w:t>«Золушка» (</w:t>
            </w:r>
            <w:r>
              <w:rPr>
                <w:sz w:val="22"/>
                <w:szCs w:val="22"/>
              </w:rPr>
              <w:t xml:space="preserve">подготовительная </w:t>
            </w:r>
            <w:r w:rsidRPr="000D7BC3">
              <w:rPr>
                <w:sz w:val="22"/>
                <w:szCs w:val="22"/>
              </w:rPr>
              <w:t>группа)</w:t>
            </w:r>
          </w:p>
        </w:tc>
        <w:tc>
          <w:tcPr>
            <w:tcW w:w="2715" w:type="dxa"/>
          </w:tcPr>
          <w:p w:rsidR="000D2E47" w:rsidRDefault="000D2E47" w:rsidP="000D2E47">
            <w:pPr>
              <w:pStyle w:val="a5"/>
              <w:jc w:val="both"/>
              <w:rPr>
                <w:rFonts w:cs="Mangal"/>
                <w:b/>
                <w:sz w:val="24"/>
                <w:szCs w:val="24"/>
                <w:lang w:bidi="hi-IN"/>
              </w:rPr>
            </w:pPr>
            <w:r>
              <w:rPr>
                <w:rFonts w:cs="Mangal"/>
                <w:b/>
                <w:sz w:val="24"/>
                <w:szCs w:val="24"/>
                <w:lang w:bidi="hi-IN"/>
              </w:rPr>
              <w:t>29</w:t>
            </w:r>
          </w:p>
        </w:tc>
      </w:tr>
      <w:tr w:rsidR="000D2E47" w:rsidRPr="000D7BC3" w:rsidTr="00124AC1">
        <w:tc>
          <w:tcPr>
            <w:tcW w:w="9627" w:type="dxa"/>
            <w:gridSpan w:val="3"/>
          </w:tcPr>
          <w:p w:rsidR="000D2E47" w:rsidRPr="000D7BC3" w:rsidRDefault="000D2E47" w:rsidP="000D2E47">
            <w:pPr>
              <w:pStyle w:val="a5"/>
              <w:jc w:val="center"/>
              <w:rPr>
                <w:rFonts w:cs="Mangal"/>
                <w:b/>
                <w:sz w:val="24"/>
                <w:szCs w:val="24"/>
                <w:lang w:bidi="hi-IN"/>
              </w:rPr>
            </w:pPr>
            <w:r>
              <w:rPr>
                <w:rFonts w:cs="Mangal"/>
                <w:b/>
                <w:sz w:val="24"/>
                <w:szCs w:val="24"/>
                <w:lang w:bidi="hi-IN"/>
              </w:rPr>
              <w:t>Группы компенсирующей направленности</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10</w:t>
            </w:r>
          </w:p>
        </w:tc>
        <w:tc>
          <w:tcPr>
            <w:tcW w:w="6207" w:type="dxa"/>
            <w:tcBorders>
              <w:left w:val="single" w:sz="2" w:space="0" w:color="000000"/>
              <w:bottom w:val="single" w:sz="2" w:space="0" w:color="000000"/>
            </w:tcBorders>
          </w:tcPr>
          <w:p w:rsidR="000D2E47" w:rsidRPr="000D7BC3" w:rsidRDefault="00421DC6" w:rsidP="00421DC6">
            <w:pPr>
              <w:pStyle w:val="aa"/>
              <w:snapToGrid w:val="0"/>
            </w:pPr>
            <w:r>
              <w:rPr>
                <w:sz w:val="22"/>
                <w:szCs w:val="22"/>
              </w:rPr>
              <w:t>«Золотая рыбка 1</w:t>
            </w:r>
            <w:r w:rsidR="000D2E47" w:rsidRPr="000D7BC3">
              <w:rPr>
                <w:sz w:val="22"/>
                <w:szCs w:val="22"/>
              </w:rPr>
              <w:t xml:space="preserve">» </w:t>
            </w:r>
            <w:r w:rsidR="000D2E47">
              <w:rPr>
                <w:sz w:val="22"/>
                <w:szCs w:val="22"/>
              </w:rPr>
              <w:t xml:space="preserve">(ТНР) </w:t>
            </w:r>
            <w:r w:rsidR="000D2E47" w:rsidRPr="000D7BC3">
              <w:rPr>
                <w:sz w:val="22"/>
                <w:szCs w:val="22"/>
              </w:rPr>
              <w:t>(</w:t>
            </w:r>
            <w:r>
              <w:rPr>
                <w:sz w:val="22"/>
                <w:szCs w:val="22"/>
              </w:rPr>
              <w:t xml:space="preserve">старшая </w:t>
            </w:r>
            <w:r w:rsidR="000D2E47" w:rsidRPr="000D7BC3">
              <w:rPr>
                <w:sz w:val="22"/>
                <w:szCs w:val="22"/>
              </w:rPr>
              <w:t>группа)</w:t>
            </w:r>
          </w:p>
        </w:tc>
        <w:tc>
          <w:tcPr>
            <w:tcW w:w="2715" w:type="dxa"/>
          </w:tcPr>
          <w:p w:rsidR="000D2E47" w:rsidRPr="000D7BC3" w:rsidRDefault="00421DC6" w:rsidP="000D2E47">
            <w:pPr>
              <w:pStyle w:val="a5"/>
              <w:jc w:val="both"/>
              <w:rPr>
                <w:rFonts w:cs="Mangal"/>
                <w:b/>
                <w:sz w:val="24"/>
                <w:szCs w:val="24"/>
                <w:lang w:bidi="hi-IN"/>
              </w:rPr>
            </w:pPr>
            <w:r>
              <w:rPr>
                <w:rFonts w:cs="Mangal"/>
                <w:b/>
                <w:sz w:val="24"/>
                <w:szCs w:val="24"/>
                <w:lang w:bidi="hi-IN"/>
              </w:rPr>
              <w:t>11</w:t>
            </w:r>
          </w:p>
        </w:tc>
      </w:tr>
      <w:tr w:rsidR="00421DC6" w:rsidRPr="000D7BC3" w:rsidTr="000D2E47">
        <w:tc>
          <w:tcPr>
            <w:tcW w:w="705" w:type="dxa"/>
          </w:tcPr>
          <w:p w:rsidR="00421DC6" w:rsidRPr="000D7BC3" w:rsidRDefault="00421DC6" w:rsidP="000D2E47">
            <w:pPr>
              <w:pStyle w:val="a5"/>
              <w:jc w:val="both"/>
              <w:rPr>
                <w:rFonts w:cs="Mangal"/>
                <w:sz w:val="24"/>
                <w:szCs w:val="24"/>
                <w:lang w:bidi="hi-IN"/>
              </w:rPr>
            </w:pPr>
            <w:r>
              <w:rPr>
                <w:rFonts w:cs="Mangal"/>
                <w:sz w:val="24"/>
                <w:szCs w:val="24"/>
                <w:lang w:bidi="hi-IN"/>
              </w:rPr>
              <w:t>11</w:t>
            </w:r>
          </w:p>
        </w:tc>
        <w:tc>
          <w:tcPr>
            <w:tcW w:w="6207" w:type="dxa"/>
            <w:tcBorders>
              <w:left w:val="single" w:sz="2" w:space="0" w:color="000000"/>
              <w:bottom w:val="single" w:sz="2" w:space="0" w:color="000000"/>
            </w:tcBorders>
          </w:tcPr>
          <w:p w:rsidR="00421DC6" w:rsidRPr="000D7BC3" w:rsidRDefault="00421DC6" w:rsidP="000D2E47">
            <w:pPr>
              <w:pStyle w:val="aa"/>
              <w:snapToGrid w:val="0"/>
              <w:rPr>
                <w:sz w:val="22"/>
                <w:szCs w:val="22"/>
              </w:rPr>
            </w:pPr>
            <w:r>
              <w:rPr>
                <w:sz w:val="22"/>
                <w:szCs w:val="22"/>
              </w:rPr>
              <w:t xml:space="preserve">«Золотая рыбка </w:t>
            </w:r>
            <w:r w:rsidRPr="000D7BC3">
              <w:rPr>
                <w:sz w:val="22"/>
                <w:szCs w:val="22"/>
              </w:rPr>
              <w:t xml:space="preserve">2» </w:t>
            </w:r>
            <w:r>
              <w:rPr>
                <w:sz w:val="22"/>
                <w:szCs w:val="22"/>
              </w:rPr>
              <w:t xml:space="preserve">(ТНР) </w:t>
            </w:r>
            <w:r w:rsidRPr="000D7BC3">
              <w:rPr>
                <w:sz w:val="22"/>
                <w:szCs w:val="22"/>
              </w:rPr>
              <w:t>(</w:t>
            </w:r>
            <w:r>
              <w:rPr>
                <w:sz w:val="22"/>
                <w:szCs w:val="22"/>
              </w:rPr>
              <w:t xml:space="preserve">старшая </w:t>
            </w:r>
            <w:r w:rsidRPr="000D7BC3">
              <w:rPr>
                <w:sz w:val="22"/>
                <w:szCs w:val="22"/>
              </w:rPr>
              <w:t>группа)</w:t>
            </w:r>
          </w:p>
        </w:tc>
        <w:tc>
          <w:tcPr>
            <w:tcW w:w="2715" w:type="dxa"/>
          </w:tcPr>
          <w:p w:rsidR="00421DC6" w:rsidRPr="000D7BC3" w:rsidRDefault="00421DC6" w:rsidP="000D2E47">
            <w:pPr>
              <w:pStyle w:val="a5"/>
              <w:jc w:val="both"/>
              <w:rPr>
                <w:rFonts w:cs="Mangal"/>
                <w:b/>
                <w:sz w:val="24"/>
                <w:szCs w:val="24"/>
                <w:lang w:bidi="hi-IN"/>
              </w:rPr>
            </w:pPr>
            <w:r>
              <w:rPr>
                <w:rFonts w:cs="Mangal"/>
                <w:b/>
                <w:sz w:val="24"/>
                <w:szCs w:val="24"/>
                <w:lang w:bidi="hi-IN"/>
              </w:rPr>
              <w:t>11</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12</w:t>
            </w:r>
          </w:p>
        </w:tc>
        <w:tc>
          <w:tcPr>
            <w:tcW w:w="6207" w:type="dxa"/>
            <w:tcBorders>
              <w:left w:val="single" w:sz="2" w:space="0" w:color="000000"/>
              <w:bottom w:val="single" w:sz="2" w:space="0" w:color="000000"/>
            </w:tcBorders>
          </w:tcPr>
          <w:p w:rsidR="000D2E47" w:rsidRPr="000D7BC3" w:rsidRDefault="00421DC6" w:rsidP="000D2E47">
            <w:pPr>
              <w:pStyle w:val="aa"/>
              <w:snapToGrid w:val="0"/>
            </w:pPr>
            <w:r>
              <w:rPr>
                <w:sz w:val="22"/>
                <w:szCs w:val="22"/>
              </w:rPr>
              <w:t>«Золотой ключик 1</w:t>
            </w:r>
            <w:r w:rsidR="000D2E47" w:rsidRPr="000D7BC3">
              <w:rPr>
                <w:sz w:val="22"/>
                <w:szCs w:val="22"/>
              </w:rPr>
              <w:t>»</w:t>
            </w:r>
            <w:r w:rsidR="000D2E47">
              <w:rPr>
                <w:sz w:val="22"/>
                <w:szCs w:val="22"/>
              </w:rPr>
              <w:t xml:space="preserve"> (ЗПР)</w:t>
            </w:r>
            <w:r w:rsidR="000D2E47" w:rsidRPr="000D7BC3">
              <w:rPr>
                <w:sz w:val="22"/>
                <w:szCs w:val="22"/>
              </w:rPr>
              <w:t xml:space="preserve"> (старшая группа)</w:t>
            </w:r>
          </w:p>
        </w:tc>
        <w:tc>
          <w:tcPr>
            <w:tcW w:w="2715" w:type="dxa"/>
          </w:tcPr>
          <w:p w:rsidR="000D2E47" w:rsidRPr="000D7BC3" w:rsidRDefault="000D2E47" w:rsidP="00421DC6">
            <w:pPr>
              <w:pStyle w:val="a5"/>
              <w:jc w:val="both"/>
              <w:rPr>
                <w:rFonts w:cs="Mangal"/>
                <w:b/>
                <w:sz w:val="24"/>
                <w:szCs w:val="24"/>
                <w:lang w:bidi="hi-IN"/>
              </w:rPr>
            </w:pPr>
            <w:r>
              <w:rPr>
                <w:rFonts w:cs="Mangal"/>
                <w:b/>
                <w:sz w:val="24"/>
                <w:szCs w:val="24"/>
                <w:lang w:bidi="hi-IN"/>
              </w:rPr>
              <w:t xml:space="preserve">9 </w:t>
            </w:r>
          </w:p>
        </w:tc>
      </w:tr>
      <w:tr w:rsidR="00421DC6" w:rsidRPr="000D7BC3" w:rsidTr="000D2E47">
        <w:tc>
          <w:tcPr>
            <w:tcW w:w="705" w:type="dxa"/>
          </w:tcPr>
          <w:p w:rsidR="00421DC6" w:rsidRPr="000D7BC3" w:rsidRDefault="00421DC6" w:rsidP="000D2E47">
            <w:pPr>
              <w:pStyle w:val="a5"/>
              <w:jc w:val="both"/>
              <w:rPr>
                <w:rFonts w:cs="Mangal"/>
                <w:sz w:val="24"/>
                <w:szCs w:val="24"/>
                <w:lang w:bidi="hi-IN"/>
              </w:rPr>
            </w:pPr>
            <w:r>
              <w:rPr>
                <w:rFonts w:cs="Mangal"/>
                <w:sz w:val="24"/>
                <w:szCs w:val="24"/>
                <w:lang w:bidi="hi-IN"/>
              </w:rPr>
              <w:t>13</w:t>
            </w:r>
          </w:p>
        </w:tc>
        <w:tc>
          <w:tcPr>
            <w:tcW w:w="6207" w:type="dxa"/>
            <w:tcBorders>
              <w:left w:val="single" w:sz="2" w:space="0" w:color="000000"/>
              <w:bottom w:val="single" w:sz="2" w:space="0" w:color="000000"/>
            </w:tcBorders>
          </w:tcPr>
          <w:p w:rsidR="00421DC6" w:rsidRPr="000D7BC3" w:rsidRDefault="00421DC6" w:rsidP="000D2E47">
            <w:pPr>
              <w:pStyle w:val="aa"/>
              <w:snapToGrid w:val="0"/>
              <w:rPr>
                <w:sz w:val="22"/>
                <w:szCs w:val="22"/>
              </w:rPr>
            </w:pPr>
            <w:r>
              <w:rPr>
                <w:sz w:val="22"/>
                <w:szCs w:val="22"/>
              </w:rPr>
              <w:t xml:space="preserve">«Золотой ключик </w:t>
            </w:r>
            <w:r w:rsidRPr="000D7BC3">
              <w:rPr>
                <w:sz w:val="22"/>
                <w:szCs w:val="22"/>
              </w:rPr>
              <w:t>2»</w:t>
            </w:r>
            <w:r>
              <w:rPr>
                <w:sz w:val="22"/>
                <w:szCs w:val="22"/>
              </w:rPr>
              <w:t xml:space="preserve"> (ЗПР)</w:t>
            </w:r>
            <w:r w:rsidRPr="000D7BC3">
              <w:rPr>
                <w:sz w:val="22"/>
                <w:szCs w:val="22"/>
              </w:rPr>
              <w:t xml:space="preserve"> (старшая группа)</w:t>
            </w:r>
          </w:p>
        </w:tc>
        <w:tc>
          <w:tcPr>
            <w:tcW w:w="2715" w:type="dxa"/>
          </w:tcPr>
          <w:p w:rsidR="00421DC6" w:rsidRDefault="00421DC6" w:rsidP="000D2E47">
            <w:pPr>
              <w:pStyle w:val="a5"/>
              <w:jc w:val="both"/>
              <w:rPr>
                <w:rFonts w:cs="Mangal"/>
                <w:b/>
                <w:sz w:val="24"/>
                <w:szCs w:val="24"/>
                <w:lang w:bidi="hi-IN"/>
              </w:rPr>
            </w:pPr>
            <w:r>
              <w:rPr>
                <w:rFonts w:cs="Mangal"/>
                <w:b/>
                <w:sz w:val="24"/>
                <w:szCs w:val="24"/>
                <w:lang w:bidi="hi-IN"/>
              </w:rPr>
              <w:t>10</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14</w:t>
            </w:r>
          </w:p>
        </w:tc>
        <w:tc>
          <w:tcPr>
            <w:tcW w:w="6207" w:type="dxa"/>
            <w:tcBorders>
              <w:left w:val="single" w:sz="2" w:space="0" w:color="000000"/>
              <w:bottom w:val="single" w:sz="2" w:space="0" w:color="000000"/>
            </w:tcBorders>
          </w:tcPr>
          <w:p w:rsidR="000D2E47" w:rsidRPr="000D7BC3" w:rsidRDefault="00421DC6" w:rsidP="00421DC6">
            <w:pPr>
              <w:pStyle w:val="aa"/>
              <w:snapToGrid w:val="0"/>
            </w:pPr>
            <w:r>
              <w:rPr>
                <w:sz w:val="22"/>
                <w:szCs w:val="22"/>
              </w:rPr>
              <w:t>«Дюймовочка 1</w:t>
            </w:r>
            <w:r w:rsidR="000D2E47" w:rsidRPr="000D7BC3">
              <w:rPr>
                <w:sz w:val="22"/>
                <w:szCs w:val="22"/>
              </w:rPr>
              <w:t>» (</w:t>
            </w:r>
            <w:r>
              <w:rPr>
                <w:sz w:val="22"/>
                <w:szCs w:val="22"/>
              </w:rPr>
              <w:t xml:space="preserve">подготовительная </w:t>
            </w:r>
            <w:r w:rsidR="000D2E47" w:rsidRPr="000D7BC3">
              <w:rPr>
                <w:sz w:val="22"/>
                <w:szCs w:val="22"/>
              </w:rPr>
              <w:t>группа)</w:t>
            </w:r>
          </w:p>
        </w:tc>
        <w:tc>
          <w:tcPr>
            <w:tcW w:w="2715" w:type="dxa"/>
          </w:tcPr>
          <w:p w:rsidR="000D2E47" w:rsidRPr="000D7BC3" w:rsidRDefault="00421DC6" w:rsidP="000D2E47">
            <w:pPr>
              <w:pStyle w:val="a5"/>
              <w:jc w:val="both"/>
              <w:rPr>
                <w:rFonts w:cs="Mangal"/>
                <w:b/>
                <w:sz w:val="24"/>
                <w:szCs w:val="24"/>
                <w:lang w:bidi="hi-IN"/>
              </w:rPr>
            </w:pPr>
            <w:r>
              <w:rPr>
                <w:rFonts w:cs="Mangal"/>
                <w:b/>
                <w:sz w:val="24"/>
                <w:szCs w:val="24"/>
                <w:lang w:bidi="hi-IN"/>
              </w:rPr>
              <w:t>10</w:t>
            </w:r>
          </w:p>
        </w:tc>
      </w:tr>
      <w:tr w:rsidR="00421DC6" w:rsidRPr="000D7BC3" w:rsidTr="000D2E47">
        <w:tc>
          <w:tcPr>
            <w:tcW w:w="705" w:type="dxa"/>
          </w:tcPr>
          <w:p w:rsidR="00421DC6" w:rsidRPr="000D7BC3" w:rsidRDefault="00421DC6" w:rsidP="000D2E47">
            <w:pPr>
              <w:pStyle w:val="a5"/>
              <w:jc w:val="both"/>
              <w:rPr>
                <w:rFonts w:cs="Mangal"/>
                <w:sz w:val="24"/>
                <w:szCs w:val="24"/>
                <w:lang w:bidi="hi-IN"/>
              </w:rPr>
            </w:pPr>
            <w:r>
              <w:rPr>
                <w:rFonts w:cs="Mangal"/>
                <w:sz w:val="24"/>
                <w:szCs w:val="24"/>
                <w:lang w:bidi="hi-IN"/>
              </w:rPr>
              <w:t>15</w:t>
            </w:r>
          </w:p>
        </w:tc>
        <w:tc>
          <w:tcPr>
            <w:tcW w:w="6207" w:type="dxa"/>
            <w:tcBorders>
              <w:left w:val="single" w:sz="2" w:space="0" w:color="000000"/>
              <w:bottom w:val="single" w:sz="2" w:space="0" w:color="000000"/>
            </w:tcBorders>
          </w:tcPr>
          <w:p w:rsidR="00421DC6" w:rsidRPr="000D7BC3" w:rsidRDefault="00421DC6" w:rsidP="000D2E47">
            <w:pPr>
              <w:pStyle w:val="aa"/>
              <w:snapToGrid w:val="0"/>
              <w:rPr>
                <w:sz w:val="22"/>
                <w:szCs w:val="22"/>
              </w:rPr>
            </w:pPr>
            <w:r>
              <w:rPr>
                <w:sz w:val="22"/>
                <w:szCs w:val="22"/>
              </w:rPr>
              <w:t xml:space="preserve">«Дюймовочка </w:t>
            </w:r>
            <w:r w:rsidRPr="000D7BC3">
              <w:rPr>
                <w:sz w:val="22"/>
                <w:szCs w:val="22"/>
              </w:rPr>
              <w:t>2» (</w:t>
            </w:r>
            <w:r>
              <w:rPr>
                <w:sz w:val="22"/>
                <w:szCs w:val="22"/>
              </w:rPr>
              <w:t xml:space="preserve">подготовительная </w:t>
            </w:r>
            <w:r w:rsidRPr="000D7BC3">
              <w:rPr>
                <w:sz w:val="22"/>
                <w:szCs w:val="22"/>
              </w:rPr>
              <w:t>группа)</w:t>
            </w:r>
          </w:p>
        </w:tc>
        <w:tc>
          <w:tcPr>
            <w:tcW w:w="2715" w:type="dxa"/>
          </w:tcPr>
          <w:p w:rsidR="00421DC6" w:rsidRPr="000D7BC3" w:rsidRDefault="00421DC6" w:rsidP="000D2E47">
            <w:pPr>
              <w:pStyle w:val="a5"/>
              <w:jc w:val="both"/>
              <w:rPr>
                <w:rFonts w:cs="Mangal"/>
                <w:b/>
                <w:sz w:val="24"/>
                <w:szCs w:val="24"/>
                <w:lang w:bidi="hi-IN"/>
              </w:rPr>
            </w:pPr>
            <w:r>
              <w:rPr>
                <w:rFonts w:cs="Mangal"/>
                <w:b/>
                <w:sz w:val="24"/>
                <w:szCs w:val="24"/>
                <w:lang w:bidi="hi-IN"/>
              </w:rPr>
              <w:t>10</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16</w:t>
            </w:r>
          </w:p>
        </w:tc>
        <w:tc>
          <w:tcPr>
            <w:tcW w:w="6207" w:type="dxa"/>
            <w:tcBorders>
              <w:left w:val="single" w:sz="2" w:space="0" w:color="000000"/>
              <w:bottom w:val="single" w:sz="2" w:space="0" w:color="000000"/>
            </w:tcBorders>
          </w:tcPr>
          <w:p w:rsidR="000D2E47" w:rsidRPr="000D7BC3" w:rsidRDefault="000D2E47" w:rsidP="00421DC6">
            <w:pPr>
              <w:pStyle w:val="aa"/>
              <w:snapToGrid w:val="0"/>
            </w:pPr>
            <w:r w:rsidRPr="000D7BC3">
              <w:rPr>
                <w:sz w:val="22"/>
                <w:szCs w:val="22"/>
              </w:rPr>
              <w:t>«Русалоч</w:t>
            </w:r>
            <w:r w:rsidR="00421DC6">
              <w:rPr>
                <w:sz w:val="22"/>
                <w:szCs w:val="22"/>
              </w:rPr>
              <w:t>ка 1</w:t>
            </w:r>
            <w:r w:rsidRPr="000D7BC3">
              <w:rPr>
                <w:sz w:val="22"/>
                <w:szCs w:val="22"/>
              </w:rPr>
              <w:t>» (</w:t>
            </w:r>
            <w:r w:rsidR="00421DC6">
              <w:rPr>
                <w:sz w:val="22"/>
                <w:szCs w:val="22"/>
              </w:rPr>
              <w:t xml:space="preserve">подготовительная </w:t>
            </w:r>
            <w:r w:rsidR="00421DC6" w:rsidRPr="000D7BC3">
              <w:rPr>
                <w:sz w:val="22"/>
                <w:szCs w:val="22"/>
              </w:rPr>
              <w:t>группа</w:t>
            </w:r>
            <w:r w:rsidRPr="000D7BC3">
              <w:rPr>
                <w:sz w:val="22"/>
                <w:szCs w:val="22"/>
              </w:rPr>
              <w:t>)</w:t>
            </w:r>
          </w:p>
        </w:tc>
        <w:tc>
          <w:tcPr>
            <w:tcW w:w="2715" w:type="dxa"/>
          </w:tcPr>
          <w:p w:rsidR="000D2E47" w:rsidRPr="000D7BC3" w:rsidRDefault="00421DC6" w:rsidP="000D2E47">
            <w:pPr>
              <w:pStyle w:val="a5"/>
              <w:jc w:val="both"/>
              <w:rPr>
                <w:rFonts w:cs="Mangal"/>
                <w:b/>
                <w:sz w:val="24"/>
                <w:szCs w:val="24"/>
                <w:lang w:bidi="hi-IN"/>
              </w:rPr>
            </w:pPr>
            <w:r>
              <w:rPr>
                <w:rFonts w:cs="Mangal"/>
                <w:b/>
                <w:sz w:val="24"/>
                <w:szCs w:val="24"/>
                <w:lang w:bidi="hi-IN"/>
              </w:rPr>
              <w:t>10</w:t>
            </w:r>
          </w:p>
        </w:tc>
      </w:tr>
      <w:tr w:rsidR="00421DC6" w:rsidRPr="000D7BC3" w:rsidTr="000D2E47">
        <w:tc>
          <w:tcPr>
            <w:tcW w:w="705" w:type="dxa"/>
          </w:tcPr>
          <w:p w:rsidR="00421DC6" w:rsidRPr="000D7BC3" w:rsidRDefault="00421DC6" w:rsidP="000D2E47">
            <w:pPr>
              <w:pStyle w:val="a5"/>
              <w:jc w:val="both"/>
              <w:rPr>
                <w:rFonts w:cs="Mangal"/>
                <w:sz w:val="24"/>
                <w:szCs w:val="24"/>
                <w:lang w:bidi="hi-IN"/>
              </w:rPr>
            </w:pPr>
            <w:r>
              <w:rPr>
                <w:rFonts w:cs="Mangal"/>
                <w:sz w:val="24"/>
                <w:szCs w:val="24"/>
                <w:lang w:bidi="hi-IN"/>
              </w:rPr>
              <w:t>17</w:t>
            </w:r>
          </w:p>
        </w:tc>
        <w:tc>
          <w:tcPr>
            <w:tcW w:w="6207" w:type="dxa"/>
            <w:tcBorders>
              <w:left w:val="single" w:sz="2" w:space="0" w:color="000000"/>
              <w:bottom w:val="single" w:sz="2" w:space="0" w:color="000000"/>
            </w:tcBorders>
          </w:tcPr>
          <w:p w:rsidR="00421DC6" w:rsidRPr="000D7BC3" w:rsidRDefault="00421DC6" w:rsidP="000D2E47">
            <w:pPr>
              <w:pStyle w:val="aa"/>
              <w:snapToGrid w:val="0"/>
              <w:rPr>
                <w:sz w:val="22"/>
                <w:szCs w:val="22"/>
              </w:rPr>
            </w:pPr>
            <w:r w:rsidRPr="000D7BC3">
              <w:rPr>
                <w:sz w:val="22"/>
                <w:szCs w:val="22"/>
              </w:rPr>
              <w:t>«Русалоч</w:t>
            </w:r>
            <w:r>
              <w:rPr>
                <w:sz w:val="22"/>
                <w:szCs w:val="22"/>
              </w:rPr>
              <w:t xml:space="preserve">ка </w:t>
            </w:r>
            <w:r w:rsidRPr="000D7BC3">
              <w:rPr>
                <w:sz w:val="22"/>
                <w:szCs w:val="22"/>
              </w:rPr>
              <w:t>2» (</w:t>
            </w:r>
            <w:r>
              <w:rPr>
                <w:sz w:val="22"/>
                <w:szCs w:val="22"/>
              </w:rPr>
              <w:t xml:space="preserve">подготовительная </w:t>
            </w:r>
            <w:r w:rsidRPr="000D7BC3">
              <w:rPr>
                <w:sz w:val="22"/>
                <w:szCs w:val="22"/>
              </w:rPr>
              <w:t>группа)</w:t>
            </w:r>
          </w:p>
        </w:tc>
        <w:tc>
          <w:tcPr>
            <w:tcW w:w="2715" w:type="dxa"/>
          </w:tcPr>
          <w:p w:rsidR="00421DC6" w:rsidRPr="000D7BC3" w:rsidRDefault="00421DC6" w:rsidP="000D2E47">
            <w:pPr>
              <w:pStyle w:val="a5"/>
              <w:jc w:val="both"/>
              <w:rPr>
                <w:rFonts w:cs="Mangal"/>
                <w:b/>
                <w:sz w:val="24"/>
                <w:szCs w:val="24"/>
                <w:lang w:bidi="hi-IN"/>
              </w:rPr>
            </w:pPr>
            <w:r>
              <w:rPr>
                <w:rFonts w:cs="Mangal"/>
                <w:b/>
                <w:sz w:val="24"/>
                <w:szCs w:val="24"/>
                <w:lang w:bidi="hi-IN"/>
              </w:rPr>
              <w:t>11</w:t>
            </w:r>
          </w:p>
        </w:tc>
      </w:tr>
      <w:tr w:rsidR="00421DC6" w:rsidRPr="000D7BC3" w:rsidTr="00124AC1">
        <w:tc>
          <w:tcPr>
            <w:tcW w:w="9627" w:type="dxa"/>
            <w:gridSpan w:val="3"/>
          </w:tcPr>
          <w:p w:rsidR="00421DC6" w:rsidRPr="000D7BC3" w:rsidRDefault="00421DC6" w:rsidP="00421DC6">
            <w:pPr>
              <w:pStyle w:val="a5"/>
              <w:jc w:val="center"/>
              <w:rPr>
                <w:rFonts w:cs="Mangal"/>
                <w:b/>
                <w:sz w:val="24"/>
                <w:szCs w:val="24"/>
                <w:lang w:bidi="hi-IN"/>
              </w:rPr>
            </w:pPr>
            <w:r>
              <w:rPr>
                <w:rFonts w:cs="Mangal"/>
                <w:b/>
                <w:sz w:val="24"/>
                <w:szCs w:val="24"/>
                <w:lang w:bidi="hi-IN"/>
              </w:rPr>
              <w:t>Группы кратковременного пребывания компенсирующей направленности</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18</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Pr>
                <w:sz w:val="22"/>
                <w:szCs w:val="22"/>
              </w:rPr>
              <w:t>ГКП «Особый ребенок»</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7</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19</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Pr>
                <w:sz w:val="22"/>
                <w:szCs w:val="22"/>
              </w:rPr>
              <w:t>ГКП «Особый ребенок 1»</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6</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20</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Pr>
                <w:sz w:val="22"/>
                <w:szCs w:val="22"/>
              </w:rPr>
              <w:t>ГКП «Особый ребенок 2»</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6</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21</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Pr>
                <w:sz w:val="22"/>
                <w:szCs w:val="22"/>
              </w:rPr>
              <w:t>ГКП «Особый ребенок 3»</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5</w:t>
            </w:r>
          </w:p>
        </w:tc>
      </w:tr>
      <w:tr w:rsidR="000D2E47" w:rsidRPr="000D7BC3" w:rsidTr="000D2E47">
        <w:tc>
          <w:tcPr>
            <w:tcW w:w="705" w:type="dxa"/>
          </w:tcPr>
          <w:p w:rsidR="000D2E47" w:rsidRPr="000D7BC3" w:rsidRDefault="00421DC6" w:rsidP="000D2E47">
            <w:pPr>
              <w:pStyle w:val="a5"/>
              <w:jc w:val="both"/>
              <w:rPr>
                <w:rFonts w:cs="Mangal"/>
                <w:sz w:val="24"/>
                <w:szCs w:val="24"/>
                <w:lang w:bidi="hi-IN"/>
              </w:rPr>
            </w:pPr>
            <w:r>
              <w:rPr>
                <w:rFonts w:cs="Mangal"/>
                <w:sz w:val="24"/>
                <w:szCs w:val="24"/>
                <w:lang w:bidi="hi-IN"/>
              </w:rPr>
              <w:t>22</w:t>
            </w:r>
          </w:p>
        </w:tc>
        <w:tc>
          <w:tcPr>
            <w:tcW w:w="6207" w:type="dxa"/>
            <w:tcBorders>
              <w:left w:val="single" w:sz="2" w:space="0" w:color="000000"/>
              <w:bottom w:val="single" w:sz="2" w:space="0" w:color="000000"/>
            </w:tcBorders>
          </w:tcPr>
          <w:p w:rsidR="000D2E47" w:rsidRPr="000D7BC3" w:rsidRDefault="000D2E47" w:rsidP="000D2E47">
            <w:pPr>
              <w:pStyle w:val="aa"/>
              <w:snapToGrid w:val="0"/>
              <w:rPr>
                <w:sz w:val="22"/>
                <w:szCs w:val="22"/>
              </w:rPr>
            </w:pPr>
            <w:r>
              <w:rPr>
                <w:sz w:val="22"/>
                <w:szCs w:val="22"/>
              </w:rPr>
              <w:t>ГКП «Особый ребенок 4»</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5</w:t>
            </w:r>
          </w:p>
        </w:tc>
      </w:tr>
      <w:tr w:rsidR="000D2E47" w:rsidRPr="000D7BC3" w:rsidTr="000D2E47">
        <w:tc>
          <w:tcPr>
            <w:tcW w:w="6912" w:type="dxa"/>
            <w:gridSpan w:val="2"/>
          </w:tcPr>
          <w:p w:rsidR="000D2E47" w:rsidRPr="000D7BC3" w:rsidRDefault="000D2E47" w:rsidP="000D2E47">
            <w:pPr>
              <w:pStyle w:val="a5"/>
              <w:ind w:left="792"/>
              <w:jc w:val="both"/>
              <w:rPr>
                <w:rFonts w:cs="Mangal"/>
                <w:b/>
                <w:sz w:val="24"/>
                <w:szCs w:val="24"/>
                <w:lang w:bidi="hi-IN"/>
              </w:rPr>
            </w:pPr>
            <w:r w:rsidRPr="000D7BC3">
              <w:rPr>
                <w:rFonts w:cs="Mangal"/>
                <w:b/>
                <w:sz w:val="24"/>
                <w:szCs w:val="24"/>
                <w:lang w:bidi="hi-IN"/>
              </w:rPr>
              <w:t>Итого:</w:t>
            </w:r>
          </w:p>
        </w:tc>
        <w:tc>
          <w:tcPr>
            <w:tcW w:w="2715" w:type="dxa"/>
          </w:tcPr>
          <w:p w:rsidR="000D2E47" w:rsidRPr="000D7BC3" w:rsidRDefault="000D2E47" w:rsidP="000D2E47">
            <w:pPr>
              <w:pStyle w:val="a5"/>
              <w:jc w:val="both"/>
              <w:rPr>
                <w:rFonts w:cs="Mangal"/>
                <w:b/>
                <w:sz w:val="24"/>
                <w:szCs w:val="24"/>
                <w:lang w:bidi="hi-IN"/>
              </w:rPr>
            </w:pPr>
            <w:r>
              <w:rPr>
                <w:rFonts w:cs="Mangal"/>
                <w:b/>
                <w:sz w:val="24"/>
                <w:szCs w:val="24"/>
                <w:lang w:bidi="hi-IN"/>
              </w:rPr>
              <w:t xml:space="preserve">                               370</w:t>
            </w:r>
          </w:p>
        </w:tc>
      </w:tr>
    </w:tbl>
    <w:p w:rsidR="00154C73" w:rsidRDefault="00154C73" w:rsidP="00154C73">
      <w:pPr>
        <w:pStyle w:val="a3"/>
        <w:spacing w:before="120" w:after="120"/>
        <w:ind w:firstLine="0"/>
        <w:jc w:val="both"/>
        <w:textAlignment w:val="top"/>
        <w:rPr>
          <w:b/>
          <w:sz w:val="28"/>
          <w:szCs w:val="28"/>
        </w:rPr>
      </w:pPr>
      <w:r w:rsidRPr="000D7BC3">
        <w:rPr>
          <w:b/>
          <w:sz w:val="28"/>
          <w:szCs w:val="28"/>
        </w:rPr>
        <w:t>Данные о контингенте воспитанник</w:t>
      </w:r>
      <w:r w:rsidR="00EF4B67">
        <w:rPr>
          <w:b/>
          <w:sz w:val="28"/>
          <w:szCs w:val="28"/>
        </w:rPr>
        <w:t>ов (на момент самообследования).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1796"/>
        <w:gridCol w:w="2703"/>
        <w:gridCol w:w="2128"/>
      </w:tblGrid>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Показатель</w:t>
            </w:r>
          </w:p>
        </w:tc>
        <w:tc>
          <w:tcPr>
            <w:tcW w:w="2703"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Количество</w:t>
            </w:r>
          </w:p>
        </w:tc>
        <w:tc>
          <w:tcPr>
            <w:tcW w:w="2128"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w:t>
            </w: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Группы</w:t>
            </w:r>
          </w:p>
        </w:tc>
        <w:tc>
          <w:tcPr>
            <w:tcW w:w="2703" w:type="dxa"/>
          </w:tcPr>
          <w:p w:rsidR="00EF4B67" w:rsidRPr="00326914" w:rsidRDefault="00EF4B6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22</w:t>
            </w:r>
          </w:p>
        </w:tc>
        <w:tc>
          <w:tcPr>
            <w:tcW w:w="2128" w:type="dxa"/>
          </w:tcPr>
          <w:p w:rsidR="00EF4B67" w:rsidRPr="004D41D6" w:rsidRDefault="00EF4B67" w:rsidP="004B68A6">
            <w:pPr>
              <w:widowControl/>
              <w:suppressAutoHyphens w:val="0"/>
              <w:rPr>
                <w:rFonts w:eastAsia="Times New Roman" w:cs="Times New Roman"/>
                <w:color w:val="FF0000"/>
                <w:kern w:val="0"/>
                <w:lang w:eastAsia="en-US" w:bidi="ar-SA"/>
              </w:rPr>
            </w:pP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Воспитанники (всего), из них </w:t>
            </w:r>
          </w:p>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Мальчиков</w:t>
            </w:r>
          </w:p>
          <w:p w:rsidR="00EF4B67" w:rsidRPr="00154C73" w:rsidRDefault="00EF4B6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Девочек</w:t>
            </w:r>
          </w:p>
        </w:tc>
        <w:tc>
          <w:tcPr>
            <w:tcW w:w="2703" w:type="dxa"/>
          </w:tcPr>
          <w:p w:rsidR="00EF4B67" w:rsidRPr="00326914" w:rsidRDefault="000D2E4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37</w:t>
            </w:r>
            <w:r w:rsidR="00EF4B67">
              <w:rPr>
                <w:rFonts w:eastAsia="Times New Roman" w:cs="Times New Roman"/>
                <w:kern w:val="0"/>
                <w:lang w:eastAsia="en-US" w:bidi="ar-SA"/>
              </w:rPr>
              <w:t>0</w:t>
            </w:r>
          </w:p>
          <w:p w:rsidR="00EF4B67" w:rsidRPr="00326914" w:rsidRDefault="000D2E4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212</w:t>
            </w:r>
          </w:p>
          <w:p w:rsidR="00EF4B67" w:rsidRPr="00326914" w:rsidRDefault="000D2E4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158</w:t>
            </w:r>
          </w:p>
        </w:tc>
        <w:tc>
          <w:tcPr>
            <w:tcW w:w="2128" w:type="dxa"/>
          </w:tcPr>
          <w:p w:rsidR="00EF4B67" w:rsidRPr="000D7BC3" w:rsidRDefault="00EF4B67" w:rsidP="004B68A6">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p w:rsidR="00EF4B67" w:rsidRPr="000D7BC3" w:rsidRDefault="000D2E4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57,3</w:t>
            </w:r>
            <w:r w:rsidR="00EF4B67" w:rsidRPr="000D7BC3">
              <w:rPr>
                <w:rFonts w:eastAsia="Times New Roman" w:cs="Times New Roman"/>
                <w:kern w:val="0"/>
                <w:lang w:eastAsia="en-US" w:bidi="ar-SA"/>
              </w:rPr>
              <w:t>%</w:t>
            </w:r>
          </w:p>
          <w:p w:rsidR="00EF4B67" w:rsidRPr="004D41D6" w:rsidRDefault="000D2E47" w:rsidP="004B68A6">
            <w:pPr>
              <w:widowControl/>
              <w:suppressAutoHyphens w:val="0"/>
              <w:rPr>
                <w:rFonts w:eastAsia="Times New Roman" w:cs="Times New Roman"/>
                <w:color w:val="FF0000"/>
                <w:kern w:val="0"/>
                <w:lang w:eastAsia="en-US" w:bidi="ar-SA"/>
              </w:rPr>
            </w:pPr>
            <w:r>
              <w:rPr>
                <w:rFonts w:eastAsia="Times New Roman" w:cs="Times New Roman"/>
                <w:kern w:val="0"/>
                <w:lang w:eastAsia="en-US" w:bidi="ar-SA"/>
              </w:rPr>
              <w:t>42,7</w:t>
            </w:r>
            <w:r w:rsidR="00EF4B67" w:rsidRPr="000D7BC3">
              <w:rPr>
                <w:rFonts w:eastAsia="Times New Roman" w:cs="Times New Roman"/>
                <w:kern w:val="0"/>
                <w:lang w:eastAsia="en-US" w:bidi="ar-SA"/>
              </w:rPr>
              <w:t>%</w:t>
            </w: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 том числе:</w:t>
            </w:r>
          </w:p>
        </w:tc>
        <w:tc>
          <w:tcPr>
            <w:tcW w:w="2703" w:type="dxa"/>
          </w:tcPr>
          <w:p w:rsidR="00EF4B67" w:rsidRPr="004D41D6" w:rsidRDefault="00EF4B67" w:rsidP="004B68A6">
            <w:pPr>
              <w:widowControl/>
              <w:suppressAutoHyphens w:val="0"/>
              <w:rPr>
                <w:rFonts w:eastAsia="Times New Roman" w:cs="Times New Roman"/>
                <w:color w:val="FF0000"/>
                <w:kern w:val="0"/>
                <w:lang w:eastAsia="en-US" w:bidi="ar-SA"/>
              </w:rPr>
            </w:pPr>
          </w:p>
        </w:tc>
        <w:tc>
          <w:tcPr>
            <w:tcW w:w="2128" w:type="dxa"/>
          </w:tcPr>
          <w:p w:rsidR="00EF4B67" w:rsidRPr="004D41D6" w:rsidRDefault="00EF4B67" w:rsidP="004B68A6">
            <w:pPr>
              <w:widowControl/>
              <w:suppressAutoHyphens w:val="0"/>
              <w:rPr>
                <w:rFonts w:eastAsia="Times New Roman" w:cs="Times New Roman"/>
                <w:color w:val="FF0000"/>
                <w:kern w:val="0"/>
                <w:lang w:eastAsia="en-US" w:bidi="ar-SA"/>
              </w:rPr>
            </w:pP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 xml:space="preserve">Занимающиеся по основной </w:t>
            </w:r>
            <w:r w:rsidR="00DA38DA">
              <w:rPr>
                <w:rFonts w:eastAsia="Times New Roman" w:cs="Times New Roman"/>
                <w:kern w:val="0"/>
                <w:lang w:eastAsia="en-US" w:bidi="ar-SA"/>
              </w:rPr>
              <w:t>обще</w:t>
            </w:r>
            <w:r w:rsidRPr="00154C73">
              <w:rPr>
                <w:rFonts w:eastAsia="Times New Roman" w:cs="Times New Roman"/>
                <w:kern w:val="0"/>
                <w:lang w:eastAsia="en-US" w:bidi="ar-SA"/>
              </w:rPr>
              <w:t>образовательной програ</w:t>
            </w:r>
            <w:r>
              <w:rPr>
                <w:rFonts w:eastAsia="Times New Roman" w:cs="Times New Roman"/>
                <w:kern w:val="0"/>
                <w:lang w:eastAsia="en-US" w:bidi="ar-SA"/>
              </w:rPr>
              <w:t>мме ДО</w:t>
            </w:r>
          </w:p>
        </w:tc>
        <w:tc>
          <w:tcPr>
            <w:tcW w:w="2703" w:type="dxa"/>
          </w:tcPr>
          <w:p w:rsidR="00EF4B67" w:rsidRPr="00326914"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259</w:t>
            </w:r>
          </w:p>
        </w:tc>
        <w:tc>
          <w:tcPr>
            <w:tcW w:w="2128" w:type="dxa"/>
          </w:tcPr>
          <w:p w:rsidR="00EF4B67" w:rsidRPr="000D7BC3"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70</w:t>
            </w:r>
            <w:r w:rsidR="00EF4B67" w:rsidRPr="000D7BC3">
              <w:rPr>
                <w:rFonts w:eastAsia="Times New Roman" w:cs="Times New Roman"/>
                <w:kern w:val="0"/>
                <w:lang w:eastAsia="en-US" w:bidi="ar-SA"/>
              </w:rPr>
              <w:t>%</w:t>
            </w: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адаптированной основной образовательной программе для</w:t>
            </w:r>
            <w:r>
              <w:rPr>
                <w:rFonts w:eastAsia="Times New Roman" w:cs="Times New Roman"/>
                <w:kern w:val="0"/>
                <w:lang w:eastAsia="en-US" w:bidi="ar-SA"/>
              </w:rPr>
              <w:t xml:space="preserve"> детей с ТНР</w:t>
            </w:r>
          </w:p>
        </w:tc>
        <w:tc>
          <w:tcPr>
            <w:tcW w:w="2703" w:type="dxa"/>
          </w:tcPr>
          <w:p w:rsidR="00EF4B67" w:rsidRPr="00E10A21"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63</w:t>
            </w:r>
          </w:p>
        </w:tc>
        <w:tc>
          <w:tcPr>
            <w:tcW w:w="2128" w:type="dxa"/>
          </w:tcPr>
          <w:p w:rsidR="00EF4B67" w:rsidRPr="000D7BC3"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17</w:t>
            </w:r>
            <w:r w:rsidR="00EF4B67" w:rsidRPr="000D7BC3">
              <w:rPr>
                <w:rFonts w:eastAsia="Times New Roman" w:cs="Times New Roman"/>
                <w:kern w:val="0"/>
                <w:lang w:eastAsia="en-US" w:bidi="ar-SA"/>
              </w:rPr>
              <w:t>%</w:t>
            </w:r>
          </w:p>
        </w:tc>
      </w:tr>
      <w:tr w:rsidR="00EF4B67" w:rsidRPr="00154C73" w:rsidTr="004B68A6">
        <w:tc>
          <w:tcPr>
            <w:tcW w:w="4796" w:type="dxa"/>
            <w:gridSpan w:val="2"/>
          </w:tcPr>
          <w:p w:rsidR="00EF4B67" w:rsidRPr="00A065EF" w:rsidRDefault="00EF4B67" w:rsidP="004B68A6">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ЗПР</w:t>
            </w:r>
          </w:p>
        </w:tc>
        <w:tc>
          <w:tcPr>
            <w:tcW w:w="2703" w:type="dxa"/>
          </w:tcPr>
          <w:p w:rsidR="00EF4B67" w:rsidRPr="00E10A21"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19</w:t>
            </w:r>
          </w:p>
        </w:tc>
        <w:tc>
          <w:tcPr>
            <w:tcW w:w="2128" w:type="dxa"/>
          </w:tcPr>
          <w:p w:rsidR="00EF4B67" w:rsidRPr="000D7BC3"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5</w:t>
            </w:r>
            <w:r w:rsidR="00EF4B67" w:rsidRPr="000D7BC3">
              <w:rPr>
                <w:rFonts w:eastAsia="Times New Roman" w:cs="Times New Roman"/>
                <w:kern w:val="0"/>
                <w:lang w:eastAsia="en-US" w:bidi="ar-SA"/>
              </w:rPr>
              <w:t>%</w:t>
            </w:r>
          </w:p>
        </w:tc>
      </w:tr>
      <w:tr w:rsidR="00EF4B67" w:rsidRPr="00154C73" w:rsidTr="004B68A6">
        <w:tc>
          <w:tcPr>
            <w:tcW w:w="4796" w:type="dxa"/>
            <w:gridSpan w:val="2"/>
          </w:tcPr>
          <w:p w:rsidR="00EF4B67" w:rsidRPr="00A065EF" w:rsidRDefault="00EF4B67" w:rsidP="004B68A6">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Занимающиеся по основной адаптированной образовательной программе для</w:t>
            </w:r>
            <w:r>
              <w:rPr>
                <w:rFonts w:eastAsia="Times New Roman" w:cs="Times New Roman"/>
                <w:kern w:val="0"/>
                <w:lang w:eastAsia="en-US" w:bidi="ar-SA"/>
              </w:rPr>
              <w:t xml:space="preserve"> детей с умственной отсталостью (умеренной и тяжелой)</w:t>
            </w:r>
          </w:p>
        </w:tc>
        <w:tc>
          <w:tcPr>
            <w:tcW w:w="2703" w:type="dxa"/>
          </w:tcPr>
          <w:p w:rsidR="00EF4B67"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7</w:t>
            </w:r>
          </w:p>
        </w:tc>
        <w:tc>
          <w:tcPr>
            <w:tcW w:w="2128" w:type="dxa"/>
          </w:tcPr>
          <w:p w:rsidR="00EF4B67" w:rsidRPr="000D7BC3"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w:t>
            </w:r>
            <w:r w:rsidR="00EF4B67">
              <w:rPr>
                <w:rFonts w:eastAsia="Times New Roman" w:cs="Times New Roman"/>
                <w:kern w:val="0"/>
                <w:lang w:eastAsia="en-US" w:bidi="ar-SA"/>
              </w:rPr>
              <w:t>%</w:t>
            </w:r>
          </w:p>
        </w:tc>
      </w:tr>
      <w:tr w:rsidR="00DA38DA" w:rsidRPr="00154C73" w:rsidTr="004B68A6">
        <w:tc>
          <w:tcPr>
            <w:tcW w:w="4796" w:type="dxa"/>
            <w:gridSpan w:val="2"/>
          </w:tcPr>
          <w:p w:rsidR="00DA38DA" w:rsidRPr="00A065EF" w:rsidRDefault="00DA38DA" w:rsidP="00421DC6">
            <w:pPr>
              <w:widowControl/>
              <w:suppressAutoHyphens w:val="0"/>
              <w:rPr>
                <w:rFonts w:eastAsia="Times New Roman" w:cs="Times New Roman"/>
                <w:kern w:val="0"/>
                <w:lang w:eastAsia="en-US" w:bidi="ar-SA"/>
              </w:rPr>
            </w:pPr>
            <w:r w:rsidRPr="00A065EF">
              <w:rPr>
                <w:rFonts w:eastAsia="Times New Roman" w:cs="Times New Roman"/>
                <w:kern w:val="0"/>
                <w:lang w:eastAsia="en-US" w:bidi="ar-SA"/>
              </w:rPr>
              <w:t xml:space="preserve">Занимающиеся по </w:t>
            </w:r>
            <w:r>
              <w:rPr>
                <w:rFonts w:eastAsia="Times New Roman" w:cs="Times New Roman"/>
                <w:kern w:val="0"/>
                <w:lang w:eastAsia="en-US" w:bidi="ar-SA"/>
              </w:rPr>
              <w:t>адаптированной основной образовательной программе</w:t>
            </w:r>
            <w:r w:rsidRPr="00DA38DA">
              <w:rPr>
                <w:rFonts w:eastAsia="Times New Roman" w:cs="Times New Roman"/>
                <w:kern w:val="0"/>
                <w:lang w:eastAsia="en-US" w:bidi="ar-SA"/>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w:t>
            </w:r>
          </w:p>
        </w:tc>
        <w:tc>
          <w:tcPr>
            <w:tcW w:w="2703" w:type="dxa"/>
          </w:tcPr>
          <w:p w:rsidR="00DA38DA" w:rsidRDefault="00DA38DA"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w:t>
            </w:r>
            <w:r w:rsidR="00421DC6">
              <w:rPr>
                <w:rFonts w:eastAsia="Times New Roman" w:cs="Times New Roman"/>
                <w:kern w:val="0"/>
                <w:lang w:eastAsia="en-US" w:bidi="ar-SA"/>
              </w:rPr>
              <w:t>2</w:t>
            </w:r>
          </w:p>
        </w:tc>
        <w:tc>
          <w:tcPr>
            <w:tcW w:w="2128" w:type="dxa"/>
          </w:tcPr>
          <w:p w:rsidR="00DA38DA" w:rsidRDefault="00421DC6"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6</w:t>
            </w:r>
            <w:r w:rsidR="00DA38DA">
              <w:rPr>
                <w:rFonts w:eastAsia="Times New Roman" w:cs="Times New Roman"/>
                <w:kern w:val="0"/>
                <w:lang w:eastAsia="en-US" w:bidi="ar-SA"/>
              </w:rPr>
              <w:t>%</w:t>
            </w: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Занимающиеся по программам дополнительного образования</w:t>
            </w:r>
          </w:p>
        </w:tc>
        <w:tc>
          <w:tcPr>
            <w:tcW w:w="2703" w:type="dxa"/>
          </w:tcPr>
          <w:p w:rsidR="00EF4B67" w:rsidRPr="000D7BC3" w:rsidRDefault="0066642E"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271</w:t>
            </w:r>
          </w:p>
        </w:tc>
        <w:tc>
          <w:tcPr>
            <w:tcW w:w="2128" w:type="dxa"/>
          </w:tcPr>
          <w:p w:rsidR="00EF4B67" w:rsidRPr="000D7BC3" w:rsidRDefault="007F768D"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73</w:t>
            </w:r>
            <w:r w:rsidR="00EF4B67" w:rsidRPr="000D7BC3">
              <w:rPr>
                <w:rFonts w:eastAsia="Times New Roman" w:cs="Times New Roman"/>
                <w:kern w:val="0"/>
                <w:lang w:eastAsia="en-US" w:bidi="ar-SA"/>
              </w:rPr>
              <w:t>%</w:t>
            </w:r>
          </w:p>
        </w:tc>
      </w:tr>
      <w:tr w:rsidR="00EF4B67" w:rsidRPr="00154C73" w:rsidTr="004B68A6">
        <w:tc>
          <w:tcPr>
            <w:tcW w:w="3000"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Воспитанники, получающие образование по форме</w:t>
            </w:r>
          </w:p>
        </w:tc>
        <w:tc>
          <w:tcPr>
            <w:tcW w:w="1796"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Очное</w:t>
            </w:r>
          </w:p>
        </w:tc>
        <w:tc>
          <w:tcPr>
            <w:tcW w:w="2703" w:type="dxa"/>
          </w:tcPr>
          <w:p w:rsidR="00EF4B67" w:rsidRPr="00E10A21" w:rsidRDefault="007F768D"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37</w:t>
            </w:r>
            <w:r w:rsidR="00DA38DA">
              <w:rPr>
                <w:rFonts w:eastAsia="Times New Roman" w:cs="Times New Roman"/>
                <w:kern w:val="0"/>
                <w:lang w:eastAsia="en-US" w:bidi="ar-SA"/>
              </w:rPr>
              <w:t>0</w:t>
            </w:r>
          </w:p>
        </w:tc>
        <w:tc>
          <w:tcPr>
            <w:tcW w:w="2128" w:type="dxa"/>
          </w:tcPr>
          <w:p w:rsidR="00EF4B67" w:rsidRPr="000D7BC3" w:rsidRDefault="00EF4B67" w:rsidP="004B68A6">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100%</w:t>
            </w:r>
          </w:p>
        </w:tc>
      </w:tr>
      <w:tr w:rsidR="00EF4B67" w:rsidRPr="00154C73" w:rsidTr="004B68A6">
        <w:tc>
          <w:tcPr>
            <w:tcW w:w="3000" w:type="dxa"/>
          </w:tcPr>
          <w:p w:rsidR="00EF4B67" w:rsidRPr="00154C73" w:rsidRDefault="00EF4B67" w:rsidP="004B68A6">
            <w:pPr>
              <w:widowControl/>
              <w:suppressAutoHyphens w:val="0"/>
              <w:rPr>
                <w:rFonts w:eastAsia="Times New Roman" w:cs="Times New Roman"/>
                <w:kern w:val="0"/>
                <w:lang w:eastAsia="en-US" w:bidi="ar-SA"/>
              </w:rPr>
            </w:pPr>
          </w:p>
        </w:tc>
        <w:tc>
          <w:tcPr>
            <w:tcW w:w="1796"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Заочное</w:t>
            </w:r>
          </w:p>
        </w:tc>
        <w:tc>
          <w:tcPr>
            <w:tcW w:w="2703" w:type="dxa"/>
          </w:tcPr>
          <w:p w:rsidR="00EF4B67" w:rsidRPr="004D41D6" w:rsidRDefault="00EF4B67" w:rsidP="004B68A6">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F4B67" w:rsidRPr="004D41D6" w:rsidRDefault="00EF4B67" w:rsidP="004B68A6">
            <w:pPr>
              <w:widowControl/>
              <w:suppressAutoHyphens w:val="0"/>
              <w:rPr>
                <w:rFonts w:eastAsia="Times New Roman" w:cs="Times New Roman"/>
                <w:color w:val="FF0000"/>
                <w:kern w:val="0"/>
                <w:lang w:eastAsia="en-US" w:bidi="ar-SA"/>
              </w:rPr>
            </w:pPr>
            <w:r>
              <w:rPr>
                <w:rFonts w:eastAsia="Times New Roman" w:cs="Times New Roman"/>
                <w:color w:val="FF0000"/>
                <w:kern w:val="0"/>
                <w:lang w:eastAsia="en-US" w:bidi="ar-SA"/>
              </w:rPr>
              <w:t>-</w:t>
            </w:r>
          </w:p>
        </w:tc>
      </w:tr>
      <w:tr w:rsidR="00EF4B67" w:rsidRPr="00154C73" w:rsidTr="004B68A6">
        <w:tc>
          <w:tcPr>
            <w:tcW w:w="3000" w:type="dxa"/>
          </w:tcPr>
          <w:p w:rsidR="00EF4B67" w:rsidRPr="00154C73" w:rsidRDefault="00EF4B67" w:rsidP="004B68A6">
            <w:pPr>
              <w:widowControl/>
              <w:suppressAutoHyphens w:val="0"/>
              <w:rPr>
                <w:rFonts w:eastAsia="Times New Roman" w:cs="Times New Roman"/>
                <w:kern w:val="0"/>
                <w:lang w:eastAsia="en-US" w:bidi="ar-SA"/>
              </w:rPr>
            </w:pPr>
          </w:p>
        </w:tc>
        <w:tc>
          <w:tcPr>
            <w:tcW w:w="1796"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Семейное</w:t>
            </w:r>
          </w:p>
        </w:tc>
        <w:tc>
          <w:tcPr>
            <w:tcW w:w="2703" w:type="dxa"/>
          </w:tcPr>
          <w:p w:rsidR="00EF4B67" w:rsidRPr="004D41D6" w:rsidRDefault="00EF4B67" w:rsidP="004B68A6">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F4B67" w:rsidRPr="004D41D6" w:rsidRDefault="00EF4B67" w:rsidP="004B68A6">
            <w:pPr>
              <w:widowControl/>
              <w:suppressAutoHyphens w:val="0"/>
              <w:rPr>
                <w:rFonts w:eastAsia="Times New Roman" w:cs="Times New Roman"/>
                <w:color w:val="FF0000"/>
                <w:kern w:val="0"/>
                <w:lang w:eastAsia="en-US" w:bidi="ar-SA"/>
              </w:rPr>
            </w:pPr>
          </w:p>
        </w:tc>
      </w:tr>
      <w:tr w:rsidR="00EF4B67" w:rsidRPr="00154C73" w:rsidTr="004B68A6">
        <w:tc>
          <w:tcPr>
            <w:tcW w:w="3000" w:type="dxa"/>
          </w:tcPr>
          <w:p w:rsidR="00EF4B67" w:rsidRPr="00154C73" w:rsidRDefault="00EF4B67" w:rsidP="004B68A6">
            <w:pPr>
              <w:widowControl/>
              <w:suppressAutoHyphens w:val="0"/>
              <w:rPr>
                <w:rFonts w:eastAsia="Times New Roman" w:cs="Times New Roman"/>
                <w:kern w:val="0"/>
                <w:lang w:eastAsia="en-US" w:bidi="ar-SA"/>
              </w:rPr>
            </w:pPr>
          </w:p>
        </w:tc>
        <w:tc>
          <w:tcPr>
            <w:tcW w:w="1796" w:type="dxa"/>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экстернат</w:t>
            </w:r>
          </w:p>
        </w:tc>
        <w:tc>
          <w:tcPr>
            <w:tcW w:w="2703" w:type="dxa"/>
          </w:tcPr>
          <w:p w:rsidR="00EF4B67" w:rsidRPr="004D41D6" w:rsidRDefault="00EF4B67" w:rsidP="004B68A6">
            <w:pPr>
              <w:widowControl/>
              <w:suppressAutoHyphens w:val="0"/>
              <w:rPr>
                <w:rFonts w:eastAsia="Times New Roman" w:cs="Times New Roman"/>
                <w:color w:val="FF0000"/>
                <w:kern w:val="0"/>
                <w:lang w:eastAsia="en-US" w:bidi="ar-SA"/>
              </w:rPr>
            </w:pPr>
            <w:r w:rsidRPr="004D41D6">
              <w:rPr>
                <w:rFonts w:eastAsia="Times New Roman" w:cs="Times New Roman"/>
                <w:color w:val="FF0000"/>
                <w:kern w:val="0"/>
                <w:lang w:eastAsia="en-US" w:bidi="ar-SA"/>
              </w:rPr>
              <w:t>-</w:t>
            </w:r>
          </w:p>
        </w:tc>
        <w:tc>
          <w:tcPr>
            <w:tcW w:w="2128" w:type="dxa"/>
          </w:tcPr>
          <w:p w:rsidR="00EF4B67" w:rsidRPr="004D41D6" w:rsidRDefault="00EF4B67" w:rsidP="004B68A6">
            <w:pPr>
              <w:widowControl/>
              <w:suppressAutoHyphens w:val="0"/>
              <w:rPr>
                <w:rFonts w:eastAsia="Times New Roman" w:cs="Times New Roman"/>
                <w:color w:val="FF0000"/>
                <w:kern w:val="0"/>
                <w:lang w:eastAsia="en-US" w:bidi="ar-SA"/>
              </w:rPr>
            </w:pPr>
          </w:p>
        </w:tc>
      </w:tr>
      <w:tr w:rsidR="00EF4B67" w:rsidRPr="00154C73" w:rsidTr="004B68A6">
        <w:tc>
          <w:tcPr>
            <w:tcW w:w="4796" w:type="dxa"/>
            <w:gridSpan w:val="2"/>
          </w:tcPr>
          <w:p w:rsidR="00EF4B67" w:rsidRPr="00154C73" w:rsidRDefault="00EF4B67" w:rsidP="004B68A6">
            <w:pPr>
              <w:widowControl/>
              <w:suppressAutoHyphens w:val="0"/>
              <w:rPr>
                <w:rFonts w:eastAsia="Times New Roman" w:cs="Times New Roman"/>
                <w:kern w:val="0"/>
                <w:lang w:eastAsia="en-US" w:bidi="ar-SA"/>
              </w:rPr>
            </w:pPr>
            <w:r w:rsidRPr="00154C73">
              <w:rPr>
                <w:rFonts w:eastAsia="Times New Roman" w:cs="Times New Roman"/>
                <w:kern w:val="0"/>
                <w:lang w:eastAsia="en-US" w:bidi="ar-SA"/>
              </w:rPr>
              <w:t>Дети - инвалиды</w:t>
            </w:r>
          </w:p>
        </w:tc>
        <w:tc>
          <w:tcPr>
            <w:tcW w:w="2703" w:type="dxa"/>
          </w:tcPr>
          <w:p w:rsidR="00EF4B67" w:rsidRPr="00326914" w:rsidRDefault="007F768D"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45</w:t>
            </w:r>
          </w:p>
        </w:tc>
        <w:tc>
          <w:tcPr>
            <w:tcW w:w="2128" w:type="dxa"/>
          </w:tcPr>
          <w:p w:rsidR="00EF4B67" w:rsidRPr="000D7BC3" w:rsidRDefault="007F768D"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12,1</w:t>
            </w:r>
            <w:r w:rsidR="00EF4B67" w:rsidRPr="000D7BC3">
              <w:rPr>
                <w:rFonts w:eastAsia="Times New Roman" w:cs="Times New Roman"/>
                <w:kern w:val="0"/>
                <w:lang w:eastAsia="en-US" w:bidi="ar-SA"/>
              </w:rPr>
              <w:t>%</w:t>
            </w:r>
          </w:p>
        </w:tc>
      </w:tr>
      <w:tr w:rsidR="00EF4B67" w:rsidRPr="00266128" w:rsidTr="004B68A6">
        <w:tc>
          <w:tcPr>
            <w:tcW w:w="4796" w:type="dxa"/>
            <w:gridSpan w:val="2"/>
          </w:tcPr>
          <w:p w:rsidR="00EF4B67" w:rsidRPr="00266128" w:rsidRDefault="00EF4B67" w:rsidP="004B68A6">
            <w:pPr>
              <w:widowControl/>
              <w:suppressAutoHyphens w:val="0"/>
              <w:rPr>
                <w:rFonts w:eastAsia="Times New Roman" w:cs="Times New Roman"/>
                <w:kern w:val="0"/>
                <w:lang w:eastAsia="en-US" w:bidi="ar-SA"/>
              </w:rPr>
            </w:pPr>
            <w:r w:rsidRPr="00266128">
              <w:rPr>
                <w:rFonts w:eastAsia="Times New Roman" w:cs="Times New Roman"/>
                <w:kern w:val="0"/>
                <w:lang w:eastAsia="en-US" w:bidi="ar-SA"/>
              </w:rPr>
              <w:t>Дети группы риска</w:t>
            </w:r>
          </w:p>
        </w:tc>
        <w:tc>
          <w:tcPr>
            <w:tcW w:w="2703" w:type="dxa"/>
          </w:tcPr>
          <w:p w:rsidR="00EF4B67" w:rsidRPr="000D7BC3" w:rsidRDefault="00EF4B67" w:rsidP="004B68A6">
            <w:pPr>
              <w:widowControl/>
              <w:suppressAutoHyphens w:val="0"/>
              <w:rPr>
                <w:rFonts w:eastAsia="Times New Roman" w:cs="Times New Roman"/>
                <w:kern w:val="0"/>
                <w:lang w:eastAsia="en-US" w:bidi="ar-SA"/>
              </w:rPr>
            </w:pPr>
            <w:r w:rsidRPr="000D7BC3">
              <w:rPr>
                <w:rFonts w:eastAsia="Times New Roman" w:cs="Times New Roman"/>
                <w:kern w:val="0"/>
                <w:lang w:eastAsia="en-US" w:bidi="ar-SA"/>
              </w:rPr>
              <w:t>0</w:t>
            </w:r>
          </w:p>
        </w:tc>
        <w:tc>
          <w:tcPr>
            <w:tcW w:w="2128" w:type="dxa"/>
          </w:tcPr>
          <w:p w:rsidR="00EF4B67" w:rsidRPr="000D7BC3" w:rsidRDefault="00EF4B67" w:rsidP="004B68A6">
            <w:pPr>
              <w:widowControl/>
              <w:suppressAutoHyphens w:val="0"/>
              <w:rPr>
                <w:rFonts w:eastAsia="Times New Roman" w:cs="Times New Roman"/>
                <w:kern w:val="0"/>
                <w:lang w:eastAsia="en-US" w:bidi="ar-SA"/>
              </w:rPr>
            </w:pPr>
            <w:r>
              <w:rPr>
                <w:rFonts w:eastAsia="Times New Roman" w:cs="Times New Roman"/>
                <w:kern w:val="0"/>
                <w:lang w:eastAsia="en-US" w:bidi="ar-SA"/>
              </w:rPr>
              <w:t>0</w:t>
            </w:r>
          </w:p>
        </w:tc>
      </w:tr>
    </w:tbl>
    <w:p w:rsidR="004E4F95" w:rsidRDefault="004E4F95" w:rsidP="004E4F95">
      <w:pPr>
        <w:tabs>
          <w:tab w:val="left" w:pos="360"/>
        </w:tabs>
        <w:rPr>
          <w:b/>
          <w:i/>
          <w:sz w:val="28"/>
          <w:szCs w:val="28"/>
        </w:rPr>
      </w:pPr>
    </w:p>
    <w:p w:rsidR="002C5B6E" w:rsidRPr="005B650E" w:rsidRDefault="002C5B6E" w:rsidP="002C5B6E">
      <w:pPr>
        <w:rPr>
          <w:rFonts w:eastAsia="Calibri" w:cs="Times New Roman"/>
          <w:sz w:val="28"/>
        </w:rPr>
      </w:pPr>
      <w:r w:rsidRPr="005B650E">
        <w:rPr>
          <w:rFonts w:eastAsia="Calibri" w:cs="Times New Roman"/>
          <w:sz w:val="28"/>
        </w:rPr>
        <w:t>Распр</w:t>
      </w:r>
      <w:r>
        <w:rPr>
          <w:rFonts w:eastAsia="Calibri" w:cs="Times New Roman"/>
          <w:sz w:val="28"/>
        </w:rPr>
        <w:t xml:space="preserve">еделение по группам здоровья за 2019 год. </w:t>
      </w:r>
    </w:p>
    <w:tbl>
      <w:tblPr>
        <w:tblStyle w:val="12"/>
        <w:tblW w:w="0" w:type="auto"/>
        <w:tblInd w:w="0" w:type="dxa"/>
        <w:tblLook w:val="04A0" w:firstRow="1" w:lastRow="0" w:firstColumn="1" w:lastColumn="0" w:noHBand="0" w:noVBand="1"/>
      </w:tblPr>
      <w:tblGrid>
        <w:gridCol w:w="1884"/>
        <w:gridCol w:w="1865"/>
        <w:gridCol w:w="1865"/>
        <w:gridCol w:w="1865"/>
        <w:gridCol w:w="1866"/>
      </w:tblGrid>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2C5B6E" w:rsidRPr="005B650E" w:rsidRDefault="002C5B6E" w:rsidP="00124AC1">
            <w:pPr>
              <w:jc w:val="center"/>
              <w:rPr>
                <w:rFonts w:eastAsia="Calibri" w:cs="Times New Roman"/>
                <w:sz w:val="28"/>
              </w:rPr>
            </w:pPr>
            <w:r w:rsidRPr="005B650E">
              <w:rPr>
                <w:rFonts w:eastAsia="Calibri" w:cs="Times New Roman"/>
                <w:sz w:val="28"/>
              </w:rPr>
              <w:t>квартал</w:t>
            </w:r>
          </w:p>
        </w:tc>
      </w:tr>
      <w:tr w:rsidR="002C5B6E" w:rsidRPr="005B650E" w:rsidTr="00124AC1">
        <w:tc>
          <w:tcPr>
            <w:tcW w:w="1884" w:type="dxa"/>
          </w:tcPr>
          <w:p w:rsidR="002C5B6E" w:rsidRPr="005B650E" w:rsidRDefault="002C5B6E" w:rsidP="00124AC1">
            <w:pPr>
              <w:rPr>
                <w:rFonts w:eastAsia="Calibri" w:cs="Times New Roman"/>
                <w:sz w:val="28"/>
              </w:rPr>
            </w:pPr>
          </w:p>
        </w:tc>
        <w:tc>
          <w:tcPr>
            <w:tcW w:w="1865" w:type="dxa"/>
          </w:tcPr>
          <w:p w:rsidR="002C5B6E" w:rsidRPr="005B650E" w:rsidRDefault="002C5B6E" w:rsidP="00124AC1">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2C5B6E" w:rsidRPr="005B650E" w:rsidRDefault="002C5B6E" w:rsidP="00124AC1">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2C5B6E" w:rsidRPr="005B650E" w:rsidRDefault="002C5B6E" w:rsidP="00124AC1">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2C5B6E" w:rsidRPr="005B650E" w:rsidRDefault="002C5B6E" w:rsidP="00124AC1">
            <w:pPr>
              <w:rPr>
                <w:rFonts w:eastAsia="Calibri" w:cs="Times New Roman"/>
                <w:sz w:val="28"/>
              </w:rPr>
            </w:pPr>
            <w:r>
              <w:rPr>
                <w:rFonts w:eastAsia="Calibri" w:cs="Times New Roman"/>
                <w:sz w:val="28"/>
              </w:rPr>
              <w:t>4</w:t>
            </w:r>
            <w:r w:rsidRPr="005B650E">
              <w:rPr>
                <w:rFonts w:eastAsia="Calibri" w:cs="Times New Roman"/>
                <w:sz w:val="28"/>
              </w:rPr>
              <w:t>кв</w:t>
            </w:r>
          </w:p>
        </w:tc>
      </w:tr>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1 группа</w:t>
            </w:r>
          </w:p>
        </w:tc>
        <w:tc>
          <w:tcPr>
            <w:tcW w:w="1865" w:type="dxa"/>
          </w:tcPr>
          <w:p w:rsidR="002C5B6E" w:rsidRPr="005B650E" w:rsidRDefault="002C5B6E" w:rsidP="00124AC1">
            <w:pPr>
              <w:rPr>
                <w:rFonts w:eastAsia="Calibri" w:cs="Times New Roman"/>
                <w:sz w:val="28"/>
              </w:rPr>
            </w:pPr>
            <w:r>
              <w:rPr>
                <w:rFonts w:eastAsia="Calibri" w:cs="Times New Roman"/>
                <w:sz w:val="28"/>
              </w:rPr>
              <w:t>156</w:t>
            </w:r>
          </w:p>
        </w:tc>
        <w:tc>
          <w:tcPr>
            <w:tcW w:w="1865" w:type="dxa"/>
          </w:tcPr>
          <w:p w:rsidR="002C5B6E" w:rsidRPr="005B650E" w:rsidRDefault="002C5B6E" w:rsidP="00124AC1">
            <w:pPr>
              <w:rPr>
                <w:rFonts w:eastAsia="Calibri" w:cs="Times New Roman"/>
                <w:sz w:val="28"/>
              </w:rPr>
            </w:pPr>
            <w:r>
              <w:rPr>
                <w:rFonts w:eastAsia="Calibri" w:cs="Times New Roman"/>
                <w:sz w:val="28"/>
              </w:rPr>
              <w:t>145</w:t>
            </w:r>
          </w:p>
        </w:tc>
        <w:tc>
          <w:tcPr>
            <w:tcW w:w="1865" w:type="dxa"/>
          </w:tcPr>
          <w:p w:rsidR="002C5B6E" w:rsidRPr="005B650E" w:rsidRDefault="002C5B6E" w:rsidP="00124AC1">
            <w:pPr>
              <w:jc w:val="center"/>
              <w:rPr>
                <w:rFonts w:eastAsia="Calibri" w:cs="Times New Roman"/>
                <w:sz w:val="28"/>
              </w:rPr>
            </w:pPr>
            <w:r>
              <w:rPr>
                <w:rFonts w:eastAsia="Calibri" w:cs="Times New Roman"/>
                <w:sz w:val="28"/>
              </w:rPr>
              <w:t>134</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124</w:t>
            </w:r>
          </w:p>
        </w:tc>
      </w:tr>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2 группа</w:t>
            </w:r>
          </w:p>
        </w:tc>
        <w:tc>
          <w:tcPr>
            <w:tcW w:w="1865" w:type="dxa"/>
          </w:tcPr>
          <w:p w:rsidR="002C5B6E" w:rsidRPr="005B650E" w:rsidRDefault="002C5B6E" w:rsidP="00124AC1">
            <w:pPr>
              <w:rPr>
                <w:rFonts w:eastAsia="Calibri" w:cs="Times New Roman"/>
                <w:sz w:val="28"/>
              </w:rPr>
            </w:pPr>
            <w:r>
              <w:rPr>
                <w:rFonts w:eastAsia="Calibri" w:cs="Times New Roman"/>
                <w:sz w:val="28"/>
              </w:rPr>
              <w:t>184</w:t>
            </w:r>
          </w:p>
        </w:tc>
        <w:tc>
          <w:tcPr>
            <w:tcW w:w="1865" w:type="dxa"/>
          </w:tcPr>
          <w:p w:rsidR="002C5B6E" w:rsidRPr="005B650E" w:rsidRDefault="002C5B6E" w:rsidP="00124AC1">
            <w:pPr>
              <w:rPr>
                <w:rFonts w:eastAsia="Calibri" w:cs="Times New Roman"/>
                <w:sz w:val="28"/>
              </w:rPr>
            </w:pPr>
            <w:r>
              <w:rPr>
                <w:rFonts w:eastAsia="Calibri" w:cs="Times New Roman"/>
                <w:sz w:val="28"/>
              </w:rPr>
              <w:t>189</w:t>
            </w:r>
          </w:p>
        </w:tc>
        <w:tc>
          <w:tcPr>
            <w:tcW w:w="1865" w:type="dxa"/>
          </w:tcPr>
          <w:p w:rsidR="002C5B6E" w:rsidRPr="005B650E" w:rsidRDefault="002C5B6E" w:rsidP="00124AC1">
            <w:pPr>
              <w:jc w:val="center"/>
              <w:rPr>
                <w:rFonts w:eastAsia="Calibri" w:cs="Times New Roman"/>
                <w:sz w:val="28"/>
              </w:rPr>
            </w:pPr>
            <w:r>
              <w:rPr>
                <w:rFonts w:eastAsia="Calibri" w:cs="Times New Roman"/>
                <w:sz w:val="28"/>
              </w:rPr>
              <w:t>177</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200</w:t>
            </w:r>
          </w:p>
        </w:tc>
      </w:tr>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3 группа</w:t>
            </w:r>
          </w:p>
        </w:tc>
        <w:tc>
          <w:tcPr>
            <w:tcW w:w="1865" w:type="dxa"/>
          </w:tcPr>
          <w:p w:rsidR="002C5B6E" w:rsidRPr="005B650E" w:rsidRDefault="002C5B6E" w:rsidP="00124AC1">
            <w:pPr>
              <w:rPr>
                <w:rFonts w:eastAsia="Calibri" w:cs="Times New Roman"/>
                <w:sz w:val="28"/>
              </w:rPr>
            </w:pPr>
            <w:r>
              <w:rPr>
                <w:rFonts w:eastAsia="Calibri" w:cs="Times New Roman"/>
                <w:sz w:val="28"/>
              </w:rPr>
              <w:t>14</w:t>
            </w:r>
          </w:p>
        </w:tc>
        <w:tc>
          <w:tcPr>
            <w:tcW w:w="1865" w:type="dxa"/>
          </w:tcPr>
          <w:p w:rsidR="002C5B6E" w:rsidRPr="005B650E" w:rsidRDefault="002C5B6E" w:rsidP="00124AC1">
            <w:pPr>
              <w:rPr>
                <w:rFonts w:eastAsia="Calibri" w:cs="Times New Roman"/>
                <w:sz w:val="28"/>
              </w:rPr>
            </w:pPr>
            <w:r>
              <w:rPr>
                <w:rFonts w:eastAsia="Calibri" w:cs="Times New Roman"/>
                <w:sz w:val="28"/>
              </w:rPr>
              <w:t>14</w:t>
            </w:r>
          </w:p>
        </w:tc>
        <w:tc>
          <w:tcPr>
            <w:tcW w:w="1865" w:type="dxa"/>
          </w:tcPr>
          <w:p w:rsidR="002C5B6E" w:rsidRPr="005B650E" w:rsidRDefault="002C5B6E" w:rsidP="00124AC1">
            <w:pPr>
              <w:jc w:val="center"/>
              <w:rPr>
                <w:rFonts w:eastAsia="Calibri" w:cs="Times New Roman"/>
                <w:sz w:val="28"/>
              </w:rPr>
            </w:pPr>
            <w:r>
              <w:rPr>
                <w:rFonts w:eastAsia="Calibri" w:cs="Times New Roman"/>
                <w:sz w:val="28"/>
              </w:rPr>
              <w:t>12</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10</w:t>
            </w:r>
          </w:p>
        </w:tc>
      </w:tr>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4 группа</w:t>
            </w:r>
          </w:p>
        </w:tc>
        <w:tc>
          <w:tcPr>
            <w:tcW w:w="1865" w:type="dxa"/>
          </w:tcPr>
          <w:p w:rsidR="002C5B6E" w:rsidRPr="005B650E" w:rsidRDefault="002C5B6E" w:rsidP="00124AC1">
            <w:pPr>
              <w:rPr>
                <w:rFonts w:eastAsia="Calibri" w:cs="Times New Roman"/>
                <w:sz w:val="28"/>
              </w:rPr>
            </w:pPr>
            <w:r>
              <w:rPr>
                <w:rFonts w:eastAsia="Calibri" w:cs="Times New Roman"/>
                <w:sz w:val="28"/>
              </w:rPr>
              <w:t>14</w:t>
            </w:r>
          </w:p>
        </w:tc>
        <w:tc>
          <w:tcPr>
            <w:tcW w:w="1865" w:type="dxa"/>
          </w:tcPr>
          <w:p w:rsidR="002C5B6E" w:rsidRPr="005B650E" w:rsidRDefault="002C5B6E" w:rsidP="00124AC1">
            <w:pPr>
              <w:rPr>
                <w:rFonts w:eastAsia="Calibri" w:cs="Times New Roman"/>
                <w:sz w:val="28"/>
              </w:rPr>
            </w:pPr>
            <w:r>
              <w:rPr>
                <w:rFonts w:eastAsia="Calibri" w:cs="Times New Roman"/>
                <w:sz w:val="28"/>
              </w:rPr>
              <w:t>17</w:t>
            </w:r>
          </w:p>
        </w:tc>
        <w:tc>
          <w:tcPr>
            <w:tcW w:w="1865" w:type="dxa"/>
          </w:tcPr>
          <w:p w:rsidR="002C5B6E" w:rsidRPr="005B650E" w:rsidRDefault="002C5B6E" w:rsidP="00124AC1">
            <w:pPr>
              <w:jc w:val="center"/>
              <w:rPr>
                <w:rFonts w:eastAsia="Calibri" w:cs="Times New Roman"/>
                <w:sz w:val="28"/>
              </w:rPr>
            </w:pPr>
            <w:r>
              <w:rPr>
                <w:rFonts w:eastAsia="Calibri" w:cs="Times New Roman"/>
                <w:sz w:val="28"/>
              </w:rPr>
              <w:t>19</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19</w:t>
            </w:r>
          </w:p>
        </w:tc>
      </w:tr>
      <w:tr w:rsidR="002C5B6E" w:rsidRPr="005B650E" w:rsidTr="00124AC1">
        <w:tc>
          <w:tcPr>
            <w:tcW w:w="1884" w:type="dxa"/>
          </w:tcPr>
          <w:p w:rsidR="002C5B6E" w:rsidRPr="005B650E" w:rsidRDefault="002C5B6E" w:rsidP="00124AC1">
            <w:pPr>
              <w:rPr>
                <w:rFonts w:eastAsia="Calibri" w:cs="Times New Roman"/>
                <w:sz w:val="28"/>
              </w:rPr>
            </w:pPr>
            <w:r>
              <w:rPr>
                <w:rFonts w:eastAsia="Calibri" w:cs="Times New Roman"/>
                <w:sz w:val="28"/>
              </w:rPr>
              <w:t>5 группа</w:t>
            </w:r>
          </w:p>
        </w:tc>
        <w:tc>
          <w:tcPr>
            <w:tcW w:w="1865" w:type="dxa"/>
          </w:tcPr>
          <w:p w:rsidR="002C5B6E" w:rsidRDefault="002C5B6E" w:rsidP="00124AC1">
            <w:pPr>
              <w:rPr>
                <w:rFonts w:eastAsia="Calibri" w:cs="Times New Roman"/>
                <w:sz w:val="28"/>
              </w:rPr>
            </w:pPr>
            <w:r>
              <w:rPr>
                <w:rFonts w:eastAsia="Calibri" w:cs="Times New Roman"/>
                <w:sz w:val="28"/>
              </w:rPr>
              <w:t>7</w:t>
            </w:r>
          </w:p>
        </w:tc>
        <w:tc>
          <w:tcPr>
            <w:tcW w:w="1865" w:type="dxa"/>
          </w:tcPr>
          <w:p w:rsidR="002C5B6E" w:rsidRPr="005B650E" w:rsidRDefault="002C5B6E" w:rsidP="00124AC1">
            <w:pPr>
              <w:rPr>
                <w:rFonts w:eastAsia="Calibri" w:cs="Times New Roman"/>
                <w:sz w:val="28"/>
              </w:rPr>
            </w:pPr>
            <w:r>
              <w:rPr>
                <w:rFonts w:eastAsia="Calibri" w:cs="Times New Roman"/>
                <w:sz w:val="28"/>
              </w:rPr>
              <w:t>9</w:t>
            </w:r>
          </w:p>
        </w:tc>
        <w:tc>
          <w:tcPr>
            <w:tcW w:w="1865" w:type="dxa"/>
          </w:tcPr>
          <w:p w:rsidR="002C5B6E" w:rsidRDefault="002C5B6E" w:rsidP="00124AC1">
            <w:pPr>
              <w:jc w:val="center"/>
              <w:rPr>
                <w:rFonts w:eastAsia="Calibri" w:cs="Times New Roman"/>
                <w:sz w:val="28"/>
              </w:rPr>
            </w:pPr>
            <w:r>
              <w:rPr>
                <w:rFonts w:eastAsia="Calibri" w:cs="Times New Roman"/>
                <w:sz w:val="28"/>
              </w:rPr>
              <w:t>18</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33</w:t>
            </w:r>
          </w:p>
        </w:tc>
      </w:tr>
      <w:tr w:rsidR="002C5B6E" w:rsidRPr="005B650E" w:rsidTr="00124AC1">
        <w:tc>
          <w:tcPr>
            <w:tcW w:w="1884" w:type="dxa"/>
          </w:tcPr>
          <w:p w:rsidR="002C5B6E" w:rsidRPr="005B650E" w:rsidRDefault="002C5B6E" w:rsidP="00124AC1">
            <w:pPr>
              <w:rPr>
                <w:rFonts w:eastAsia="Calibri" w:cs="Times New Roman"/>
                <w:sz w:val="28"/>
              </w:rPr>
            </w:pPr>
            <w:r w:rsidRPr="005B650E">
              <w:rPr>
                <w:rFonts w:eastAsia="Calibri" w:cs="Times New Roman"/>
                <w:sz w:val="28"/>
              </w:rPr>
              <w:t>всего</w:t>
            </w:r>
          </w:p>
        </w:tc>
        <w:tc>
          <w:tcPr>
            <w:tcW w:w="1865" w:type="dxa"/>
          </w:tcPr>
          <w:p w:rsidR="002C5B6E" w:rsidRPr="005B650E" w:rsidRDefault="002C5B6E" w:rsidP="00124AC1">
            <w:pPr>
              <w:rPr>
                <w:rFonts w:eastAsia="Calibri" w:cs="Times New Roman"/>
                <w:sz w:val="28"/>
              </w:rPr>
            </w:pPr>
            <w:r>
              <w:rPr>
                <w:rFonts w:eastAsia="Calibri" w:cs="Times New Roman"/>
                <w:sz w:val="28"/>
              </w:rPr>
              <w:t>375</w:t>
            </w:r>
          </w:p>
        </w:tc>
        <w:tc>
          <w:tcPr>
            <w:tcW w:w="1865" w:type="dxa"/>
          </w:tcPr>
          <w:p w:rsidR="002C5B6E" w:rsidRPr="005B650E" w:rsidRDefault="002C5B6E" w:rsidP="00124AC1">
            <w:pPr>
              <w:rPr>
                <w:rFonts w:eastAsia="Calibri" w:cs="Times New Roman"/>
                <w:sz w:val="28"/>
              </w:rPr>
            </w:pPr>
            <w:r>
              <w:rPr>
                <w:rFonts w:eastAsia="Calibri" w:cs="Times New Roman"/>
                <w:sz w:val="28"/>
              </w:rPr>
              <w:t>374</w:t>
            </w:r>
          </w:p>
        </w:tc>
        <w:tc>
          <w:tcPr>
            <w:tcW w:w="1865" w:type="dxa"/>
          </w:tcPr>
          <w:p w:rsidR="002C5B6E" w:rsidRPr="005B650E" w:rsidRDefault="002C5B6E" w:rsidP="00124AC1">
            <w:pPr>
              <w:jc w:val="center"/>
              <w:rPr>
                <w:rFonts w:eastAsia="Calibri" w:cs="Times New Roman"/>
                <w:sz w:val="28"/>
              </w:rPr>
            </w:pPr>
            <w:r>
              <w:rPr>
                <w:rFonts w:eastAsia="Calibri" w:cs="Times New Roman"/>
                <w:sz w:val="28"/>
              </w:rPr>
              <w:t>360</w:t>
            </w:r>
          </w:p>
        </w:tc>
        <w:tc>
          <w:tcPr>
            <w:tcW w:w="1866" w:type="dxa"/>
          </w:tcPr>
          <w:p w:rsidR="002C5B6E" w:rsidRPr="005B650E" w:rsidRDefault="002C5B6E" w:rsidP="00124AC1">
            <w:pPr>
              <w:jc w:val="center"/>
              <w:rPr>
                <w:rFonts w:eastAsia="Calibri" w:cs="Times New Roman"/>
                <w:sz w:val="28"/>
              </w:rPr>
            </w:pPr>
            <w:r>
              <w:rPr>
                <w:rFonts w:eastAsia="Calibri" w:cs="Times New Roman"/>
                <w:sz w:val="28"/>
              </w:rPr>
              <w:t>386</w:t>
            </w:r>
          </w:p>
        </w:tc>
      </w:tr>
    </w:tbl>
    <w:p w:rsidR="002C5B6E" w:rsidRDefault="002C5B6E" w:rsidP="002C5B6E">
      <w:pPr>
        <w:rPr>
          <w:sz w:val="28"/>
        </w:rPr>
      </w:pPr>
    </w:p>
    <w:p w:rsidR="002C5B6E" w:rsidRDefault="002C5B6E" w:rsidP="002C5B6E">
      <w:pPr>
        <w:rPr>
          <w:sz w:val="28"/>
        </w:rPr>
      </w:pPr>
      <w:r>
        <w:rPr>
          <w:sz w:val="28"/>
        </w:rPr>
        <w:t xml:space="preserve">Распределение по группам здоровья за 2020 год. </w:t>
      </w:r>
    </w:p>
    <w:tbl>
      <w:tblPr>
        <w:tblStyle w:val="12"/>
        <w:tblW w:w="0" w:type="auto"/>
        <w:tblInd w:w="0" w:type="dxa"/>
        <w:tblLook w:val="04A0" w:firstRow="1" w:lastRow="0" w:firstColumn="1" w:lastColumn="0" w:noHBand="0" w:noVBand="1"/>
      </w:tblPr>
      <w:tblGrid>
        <w:gridCol w:w="1884"/>
        <w:gridCol w:w="1865"/>
        <w:gridCol w:w="1865"/>
        <w:gridCol w:w="1865"/>
        <w:gridCol w:w="1866"/>
      </w:tblGrid>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2C5B6E" w:rsidRDefault="002C5B6E" w:rsidP="00124AC1">
            <w:pPr>
              <w:jc w:val="center"/>
              <w:rPr>
                <w:sz w:val="28"/>
              </w:rPr>
            </w:pPr>
            <w:r>
              <w:rPr>
                <w:sz w:val="28"/>
              </w:rPr>
              <w:t>квартал</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4кв</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132</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182</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8</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16</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27</w:t>
            </w:r>
          </w:p>
        </w:tc>
      </w:tr>
      <w:tr w:rsidR="002C5B6E" w:rsidTr="00124AC1">
        <w:tc>
          <w:tcPr>
            <w:tcW w:w="1884" w:type="dxa"/>
            <w:tcBorders>
              <w:top w:val="single" w:sz="4" w:space="0" w:color="000000"/>
              <w:left w:val="single" w:sz="4" w:space="0" w:color="000000"/>
              <w:bottom w:val="single" w:sz="4" w:space="0" w:color="000000"/>
              <w:right w:val="single" w:sz="4" w:space="0" w:color="000000"/>
            </w:tcBorders>
            <w:hideMark/>
          </w:tcPr>
          <w:p w:rsidR="002C5B6E" w:rsidRDefault="002C5B6E" w:rsidP="00124AC1">
            <w:pPr>
              <w:rPr>
                <w:sz w:val="28"/>
              </w:rPr>
            </w:pPr>
            <w:r>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2C5B6E" w:rsidRDefault="002C5B6E" w:rsidP="00124AC1">
            <w:pPr>
              <w:jc w:val="center"/>
              <w:rPr>
                <w:sz w:val="28"/>
              </w:rPr>
            </w:pPr>
            <w:r>
              <w:rPr>
                <w:sz w:val="28"/>
              </w:rPr>
              <w:t>365</w:t>
            </w:r>
          </w:p>
        </w:tc>
      </w:tr>
    </w:tbl>
    <w:p w:rsidR="002C5B6E" w:rsidRPr="002C5B6E" w:rsidRDefault="002C5B6E" w:rsidP="002C5B6E">
      <w:r>
        <w:rPr>
          <w:sz w:val="28"/>
        </w:rPr>
        <w:t xml:space="preserve">* </w:t>
      </w:r>
      <w:r w:rsidRPr="00E81B5B">
        <w:t xml:space="preserve">данных нет в связи с карантином по </w:t>
      </w:r>
      <w:r w:rsidRPr="00E81B5B">
        <w:rPr>
          <w:lang w:val="en-US"/>
        </w:rPr>
        <w:t>COVID</w:t>
      </w:r>
      <w:r w:rsidRPr="00E81B5B">
        <w:t>-19.</w:t>
      </w:r>
    </w:p>
    <w:p w:rsidR="002C5B6E" w:rsidRDefault="002C5B6E" w:rsidP="004E4F95">
      <w:pPr>
        <w:tabs>
          <w:tab w:val="left" w:pos="360"/>
        </w:tabs>
        <w:rPr>
          <w:rFonts w:cs="Times New Roman"/>
          <w:b/>
          <w:bCs/>
          <w:i/>
          <w:iCs/>
          <w:sz w:val="28"/>
          <w:szCs w:val="28"/>
        </w:rPr>
      </w:pPr>
    </w:p>
    <w:p w:rsidR="00154C73" w:rsidRPr="00266128" w:rsidRDefault="00154C73" w:rsidP="00873633">
      <w:pPr>
        <w:tabs>
          <w:tab w:val="left" w:pos="360"/>
        </w:tabs>
        <w:rPr>
          <w:rFonts w:cs="Times New Roman"/>
          <w:b/>
          <w:bCs/>
          <w:i/>
          <w:iCs/>
          <w:sz w:val="28"/>
          <w:szCs w:val="28"/>
        </w:rPr>
      </w:pPr>
      <w:r w:rsidRPr="00266128">
        <w:rPr>
          <w:rFonts w:cs="Times New Roman"/>
          <w:b/>
          <w:bCs/>
          <w:i/>
          <w:iCs/>
          <w:sz w:val="28"/>
          <w:szCs w:val="28"/>
        </w:rPr>
        <w:t xml:space="preserve">Характеристика </w:t>
      </w:r>
      <w:r w:rsidR="002C5B6E">
        <w:rPr>
          <w:rFonts w:cs="Times New Roman"/>
          <w:b/>
          <w:bCs/>
          <w:i/>
          <w:iCs/>
          <w:sz w:val="28"/>
          <w:szCs w:val="28"/>
        </w:rPr>
        <w:t xml:space="preserve">состава </w:t>
      </w:r>
      <w:r w:rsidRPr="00266128">
        <w:rPr>
          <w:rFonts w:cs="Times New Roman"/>
          <w:b/>
          <w:bCs/>
          <w:i/>
          <w:iCs/>
          <w:sz w:val="28"/>
          <w:szCs w:val="28"/>
        </w:rPr>
        <w:t>семей</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248"/>
      </w:tblGrid>
      <w:tr w:rsidR="00266128" w:rsidRPr="00266128" w:rsidTr="0013093C">
        <w:tc>
          <w:tcPr>
            <w:tcW w:w="2756" w:type="dxa"/>
            <w:vMerge w:val="restart"/>
            <w:tcBorders>
              <w:top w:val="single" w:sz="2" w:space="0" w:color="000000"/>
              <w:left w:val="single" w:sz="2" w:space="0" w:color="000000"/>
            </w:tcBorders>
          </w:tcPr>
          <w:p w:rsidR="00154C73" w:rsidRPr="00266128" w:rsidRDefault="00154C73" w:rsidP="00A4093D">
            <w:pPr>
              <w:pStyle w:val="aa"/>
              <w:snapToGrid w:val="0"/>
              <w:rPr>
                <w:b/>
                <w:bCs/>
              </w:rPr>
            </w:pPr>
            <w:r w:rsidRPr="00266128">
              <w:rPr>
                <w:b/>
                <w:bCs/>
                <w:sz w:val="22"/>
                <w:szCs w:val="22"/>
              </w:rPr>
              <w:t xml:space="preserve">                 Группа</w:t>
            </w:r>
          </w:p>
        </w:tc>
        <w:tc>
          <w:tcPr>
            <w:tcW w:w="1680" w:type="dxa"/>
            <w:vMerge w:val="restart"/>
            <w:tcBorders>
              <w:top w:val="single" w:sz="2" w:space="0" w:color="000000"/>
              <w:left w:val="single" w:sz="2" w:space="0" w:color="000000"/>
            </w:tcBorders>
          </w:tcPr>
          <w:p w:rsidR="00154C73" w:rsidRPr="00266128" w:rsidRDefault="00154C73" w:rsidP="00A4093D">
            <w:pPr>
              <w:pStyle w:val="aa"/>
              <w:snapToGrid w:val="0"/>
              <w:rPr>
                <w:b/>
                <w:bCs/>
              </w:rPr>
            </w:pPr>
            <w:r w:rsidRPr="00266128">
              <w:rPr>
                <w:b/>
                <w:bCs/>
                <w:sz w:val="22"/>
                <w:szCs w:val="22"/>
              </w:rPr>
              <w:t>Количество    семей</w:t>
            </w:r>
          </w:p>
        </w:tc>
        <w:tc>
          <w:tcPr>
            <w:tcW w:w="2640" w:type="dxa"/>
            <w:gridSpan w:val="2"/>
            <w:tcBorders>
              <w:top w:val="single" w:sz="2" w:space="0" w:color="000000"/>
              <w:left w:val="single" w:sz="2" w:space="0" w:color="000000"/>
              <w:bottom w:val="single" w:sz="2" w:space="0" w:color="000000"/>
            </w:tcBorders>
          </w:tcPr>
          <w:p w:rsidR="00154C73" w:rsidRPr="00266128" w:rsidRDefault="00154C73" w:rsidP="00A4093D">
            <w:pPr>
              <w:pStyle w:val="aa"/>
              <w:snapToGrid w:val="0"/>
              <w:rPr>
                <w:b/>
                <w:bCs/>
              </w:rPr>
            </w:pPr>
            <w:r w:rsidRPr="00266128">
              <w:rPr>
                <w:b/>
                <w:bCs/>
                <w:sz w:val="22"/>
                <w:szCs w:val="22"/>
              </w:rPr>
              <w:t>Из двух поколений</w:t>
            </w:r>
          </w:p>
        </w:tc>
        <w:tc>
          <w:tcPr>
            <w:tcW w:w="2618" w:type="dxa"/>
            <w:gridSpan w:val="2"/>
            <w:tcBorders>
              <w:top w:val="single" w:sz="2" w:space="0" w:color="000000"/>
              <w:left w:val="single" w:sz="2" w:space="0" w:color="000000"/>
              <w:bottom w:val="single" w:sz="2" w:space="0" w:color="000000"/>
              <w:right w:val="single" w:sz="2" w:space="0" w:color="000000"/>
            </w:tcBorders>
          </w:tcPr>
          <w:p w:rsidR="00154C73" w:rsidRPr="00266128" w:rsidRDefault="00154C73" w:rsidP="00A4093D">
            <w:pPr>
              <w:pStyle w:val="aa"/>
              <w:snapToGrid w:val="0"/>
              <w:rPr>
                <w:b/>
                <w:bCs/>
              </w:rPr>
            </w:pPr>
            <w:r w:rsidRPr="00266128">
              <w:rPr>
                <w:b/>
                <w:bCs/>
                <w:sz w:val="22"/>
                <w:szCs w:val="22"/>
              </w:rPr>
              <w:t>Из трёх поколений</w:t>
            </w:r>
          </w:p>
        </w:tc>
      </w:tr>
      <w:tr w:rsidR="00266128" w:rsidRPr="00266128" w:rsidTr="0013093C">
        <w:tc>
          <w:tcPr>
            <w:tcW w:w="2756" w:type="dxa"/>
            <w:vMerge/>
            <w:tcBorders>
              <w:left w:val="single" w:sz="2" w:space="0" w:color="000000"/>
              <w:bottom w:val="single" w:sz="4" w:space="0" w:color="auto"/>
            </w:tcBorders>
          </w:tcPr>
          <w:p w:rsidR="00154C73" w:rsidRPr="00266128" w:rsidRDefault="00154C73" w:rsidP="00A4093D">
            <w:pPr>
              <w:pStyle w:val="aa"/>
              <w:snapToGrid w:val="0"/>
              <w:rPr>
                <w:b/>
                <w:bCs/>
              </w:rPr>
            </w:pPr>
          </w:p>
        </w:tc>
        <w:tc>
          <w:tcPr>
            <w:tcW w:w="1680" w:type="dxa"/>
            <w:vMerge/>
            <w:tcBorders>
              <w:left w:val="single" w:sz="2" w:space="0" w:color="000000"/>
              <w:bottom w:val="single" w:sz="4" w:space="0" w:color="auto"/>
            </w:tcBorders>
          </w:tcPr>
          <w:p w:rsidR="00154C73" w:rsidRPr="00266128" w:rsidRDefault="00154C73" w:rsidP="00A4093D">
            <w:pPr>
              <w:pStyle w:val="aa"/>
              <w:snapToGrid w:val="0"/>
              <w:rPr>
                <w:b/>
                <w:bCs/>
              </w:rPr>
            </w:pPr>
          </w:p>
        </w:tc>
        <w:tc>
          <w:tcPr>
            <w:tcW w:w="1200" w:type="dxa"/>
            <w:tcBorders>
              <w:left w:val="single" w:sz="2" w:space="0" w:color="000000"/>
              <w:bottom w:val="single" w:sz="2" w:space="0" w:color="000000"/>
            </w:tcBorders>
          </w:tcPr>
          <w:p w:rsidR="00154C73" w:rsidRPr="00266128" w:rsidRDefault="00154C73" w:rsidP="00A4093D">
            <w:pPr>
              <w:pStyle w:val="aa"/>
              <w:snapToGrid w:val="0"/>
              <w:rPr>
                <w:b/>
                <w:bCs/>
              </w:rPr>
            </w:pPr>
            <w:r w:rsidRPr="00266128">
              <w:rPr>
                <w:b/>
                <w:bCs/>
                <w:sz w:val="22"/>
                <w:szCs w:val="22"/>
              </w:rPr>
              <w:t>полная</w:t>
            </w:r>
          </w:p>
        </w:tc>
        <w:tc>
          <w:tcPr>
            <w:tcW w:w="1440" w:type="dxa"/>
            <w:tcBorders>
              <w:left w:val="single" w:sz="2" w:space="0" w:color="000000"/>
              <w:bottom w:val="single" w:sz="2" w:space="0" w:color="000000"/>
            </w:tcBorders>
          </w:tcPr>
          <w:p w:rsidR="00154C73" w:rsidRPr="00266128" w:rsidRDefault="00154C73" w:rsidP="00A4093D">
            <w:pPr>
              <w:pStyle w:val="aa"/>
              <w:snapToGrid w:val="0"/>
              <w:rPr>
                <w:b/>
                <w:bCs/>
              </w:rPr>
            </w:pPr>
            <w:r w:rsidRPr="00266128">
              <w:rPr>
                <w:b/>
                <w:bCs/>
                <w:sz w:val="22"/>
                <w:szCs w:val="22"/>
              </w:rPr>
              <w:t>неполная</w:t>
            </w:r>
          </w:p>
        </w:tc>
        <w:tc>
          <w:tcPr>
            <w:tcW w:w="1370" w:type="dxa"/>
            <w:tcBorders>
              <w:left w:val="single" w:sz="2" w:space="0" w:color="000000"/>
              <w:bottom w:val="single" w:sz="2" w:space="0" w:color="000000"/>
            </w:tcBorders>
          </w:tcPr>
          <w:p w:rsidR="00154C73" w:rsidRPr="00266128" w:rsidRDefault="00154C73" w:rsidP="00A4093D">
            <w:pPr>
              <w:pStyle w:val="aa"/>
              <w:snapToGrid w:val="0"/>
              <w:rPr>
                <w:b/>
                <w:bCs/>
              </w:rPr>
            </w:pPr>
            <w:r w:rsidRPr="00266128">
              <w:rPr>
                <w:b/>
                <w:bCs/>
                <w:sz w:val="22"/>
                <w:szCs w:val="22"/>
              </w:rPr>
              <w:t>полная</w:t>
            </w:r>
          </w:p>
        </w:tc>
        <w:tc>
          <w:tcPr>
            <w:tcW w:w="1248" w:type="dxa"/>
            <w:tcBorders>
              <w:left w:val="single" w:sz="2" w:space="0" w:color="000000"/>
              <w:bottom w:val="single" w:sz="2" w:space="0" w:color="000000"/>
              <w:right w:val="single" w:sz="2" w:space="0" w:color="000000"/>
            </w:tcBorders>
          </w:tcPr>
          <w:p w:rsidR="00154C73" w:rsidRPr="00266128" w:rsidRDefault="00154C73" w:rsidP="00A4093D">
            <w:pPr>
              <w:pStyle w:val="aa"/>
              <w:snapToGrid w:val="0"/>
            </w:pPr>
            <w:r w:rsidRPr="00266128">
              <w:rPr>
                <w:b/>
                <w:bCs/>
                <w:sz w:val="22"/>
                <w:szCs w:val="22"/>
              </w:rPr>
              <w:t>неполная</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 xml:space="preserve">«Репка» </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23</w:t>
            </w:r>
          </w:p>
        </w:tc>
        <w:tc>
          <w:tcPr>
            <w:tcW w:w="1200" w:type="dxa"/>
            <w:tcBorders>
              <w:left w:val="single" w:sz="4" w:space="0" w:color="auto"/>
              <w:bottom w:val="single" w:sz="2" w:space="0" w:color="000000"/>
            </w:tcBorders>
          </w:tcPr>
          <w:p w:rsidR="0013093C" w:rsidRPr="00114C5C" w:rsidRDefault="0013093C" w:rsidP="0013093C">
            <w:pPr>
              <w:pStyle w:val="aa"/>
              <w:snapToGrid w:val="0"/>
              <w:rPr>
                <w:rFonts w:ascii="Calibri" w:hAnsi="Calibri"/>
              </w:rPr>
            </w:pPr>
            <w:r w:rsidRPr="00114C5C">
              <w:rPr>
                <w:sz w:val="22"/>
                <w:szCs w:val="22"/>
              </w:rPr>
              <w:t>2</w:t>
            </w:r>
            <w:r w:rsidR="00114C5C" w:rsidRPr="00114C5C">
              <w:rPr>
                <w:rFonts w:ascii="Calibri" w:hAnsi="Calibri"/>
                <w:sz w:val="22"/>
                <w:szCs w:val="22"/>
              </w:rPr>
              <w:t>0</w:t>
            </w:r>
          </w:p>
        </w:tc>
        <w:tc>
          <w:tcPr>
            <w:tcW w:w="144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3</w:t>
            </w:r>
          </w:p>
        </w:tc>
        <w:tc>
          <w:tcPr>
            <w:tcW w:w="137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w:t>
            </w:r>
          </w:p>
        </w:tc>
        <w:tc>
          <w:tcPr>
            <w:tcW w:w="1248" w:type="dxa"/>
            <w:tcBorders>
              <w:left w:val="single" w:sz="2" w:space="0" w:color="000000"/>
              <w:bottom w:val="single" w:sz="2" w:space="0" w:color="000000"/>
              <w:right w:val="single" w:sz="2" w:space="0" w:color="000000"/>
            </w:tcBorders>
          </w:tcPr>
          <w:p w:rsidR="0013093C" w:rsidRPr="00114C5C" w:rsidRDefault="0013093C" w:rsidP="0013093C">
            <w:pPr>
              <w:pStyle w:val="aa"/>
              <w:snapToGrid w:val="0"/>
            </w:pPr>
            <w:r w:rsidRPr="00114C5C">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sidRPr="000D7BC3">
              <w:rPr>
                <w:sz w:val="22"/>
                <w:szCs w:val="22"/>
              </w:rPr>
              <w:t>«Курочк</w:t>
            </w:r>
            <w:r>
              <w:rPr>
                <w:sz w:val="22"/>
                <w:szCs w:val="22"/>
              </w:rPr>
              <w:t xml:space="preserve">а ряба» </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25</w:t>
            </w:r>
          </w:p>
        </w:tc>
        <w:tc>
          <w:tcPr>
            <w:tcW w:w="1200" w:type="dxa"/>
            <w:tcBorders>
              <w:left w:val="single" w:sz="4" w:space="0" w:color="auto"/>
              <w:bottom w:val="single" w:sz="4" w:space="0" w:color="auto"/>
            </w:tcBorders>
          </w:tcPr>
          <w:p w:rsidR="0013093C" w:rsidRPr="00873633" w:rsidRDefault="00873633" w:rsidP="0013093C">
            <w:pPr>
              <w:pStyle w:val="aa"/>
              <w:snapToGrid w:val="0"/>
              <w:rPr>
                <w:rFonts w:ascii="Calibri" w:hAnsi="Calibri"/>
              </w:rPr>
            </w:pPr>
            <w:r w:rsidRPr="00873633">
              <w:rPr>
                <w:sz w:val="22"/>
                <w:szCs w:val="22"/>
              </w:rPr>
              <w:t>20</w:t>
            </w:r>
          </w:p>
        </w:tc>
        <w:tc>
          <w:tcPr>
            <w:tcW w:w="1440" w:type="dxa"/>
            <w:tcBorders>
              <w:left w:val="single" w:sz="2" w:space="0" w:color="000000"/>
              <w:bottom w:val="single" w:sz="4" w:space="0" w:color="auto"/>
            </w:tcBorders>
          </w:tcPr>
          <w:p w:rsidR="0013093C" w:rsidRPr="00873633" w:rsidRDefault="00873633" w:rsidP="0013093C">
            <w:pPr>
              <w:pStyle w:val="aa"/>
              <w:snapToGrid w:val="0"/>
            </w:pPr>
            <w:r w:rsidRPr="00873633">
              <w:rPr>
                <w:sz w:val="22"/>
                <w:szCs w:val="22"/>
              </w:rPr>
              <w:t>1</w:t>
            </w:r>
          </w:p>
        </w:tc>
        <w:tc>
          <w:tcPr>
            <w:tcW w:w="1370" w:type="dxa"/>
            <w:tcBorders>
              <w:left w:val="single" w:sz="2" w:space="0" w:color="000000"/>
              <w:bottom w:val="single" w:sz="4" w:space="0" w:color="auto"/>
            </w:tcBorders>
          </w:tcPr>
          <w:p w:rsidR="0013093C" w:rsidRPr="00873633" w:rsidRDefault="00873633" w:rsidP="0013093C">
            <w:pPr>
              <w:pStyle w:val="aa"/>
              <w:snapToGrid w:val="0"/>
            </w:pPr>
            <w:r w:rsidRPr="00873633">
              <w:rPr>
                <w:sz w:val="22"/>
                <w:szCs w:val="22"/>
              </w:rPr>
              <w:t>4</w:t>
            </w:r>
          </w:p>
        </w:tc>
        <w:tc>
          <w:tcPr>
            <w:tcW w:w="1248" w:type="dxa"/>
            <w:tcBorders>
              <w:left w:val="single" w:sz="2" w:space="0" w:color="000000"/>
              <w:bottom w:val="single" w:sz="4" w:space="0" w:color="auto"/>
              <w:right w:val="single" w:sz="2" w:space="0" w:color="000000"/>
            </w:tcBorders>
          </w:tcPr>
          <w:p w:rsidR="0013093C" w:rsidRPr="00873633" w:rsidRDefault="0013093C" w:rsidP="0013093C">
            <w:pPr>
              <w:pStyle w:val="aa"/>
              <w:snapToGrid w:val="0"/>
            </w:pPr>
            <w:r w:rsidRPr="00873633">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«Колобок»</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25</w:t>
            </w:r>
          </w:p>
        </w:tc>
        <w:tc>
          <w:tcPr>
            <w:tcW w:w="1200"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rPr>
                <w:rFonts w:ascii="Calibri" w:hAnsi="Calibri"/>
              </w:rPr>
            </w:pPr>
            <w:r w:rsidRPr="00873633">
              <w:rPr>
                <w:sz w:val="22"/>
                <w:szCs w:val="22"/>
              </w:rPr>
              <w:t>20</w:t>
            </w:r>
          </w:p>
        </w:tc>
        <w:tc>
          <w:tcPr>
            <w:tcW w:w="1440"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pPr>
            <w:r w:rsidRPr="00873633">
              <w:rPr>
                <w:sz w:val="22"/>
                <w:szCs w:val="22"/>
              </w:rPr>
              <w:t>5</w:t>
            </w:r>
          </w:p>
        </w:tc>
        <w:tc>
          <w:tcPr>
            <w:tcW w:w="1370"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pPr>
            <w:r w:rsidRPr="00873633">
              <w:rPr>
                <w:sz w:val="22"/>
                <w:szCs w:val="22"/>
              </w:rPr>
              <w:t>2</w:t>
            </w:r>
          </w:p>
        </w:tc>
        <w:tc>
          <w:tcPr>
            <w:tcW w:w="1248" w:type="dxa"/>
            <w:tcBorders>
              <w:top w:val="single" w:sz="4" w:space="0" w:color="auto"/>
              <w:left w:val="single" w:sz="4" w:space="0" w:color="auto"/>
              <w:bottom w:val="single" w:sz="4" w:space="0" w:color="auto"/>
              <w:right w:val="single" w:sz="4" w:space="0" w:color="auto"/>
            </w:tcBorders>
          </w:tcPr>
          <w:p w:rsidR="0013093C" w:rsidRPr="00873633" w:rsidRDefault="0013093C" w:rsidP="0013093C">
            <w:pPr>
              <w:pStyle w:val="aa"/>
              <w:snapToGrid w:val="0"/>
            </w:pPr>
            <w:r w:rsidRPr="00873633">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sidRPr="000D7BC3">
              <w:rPr>
                <w:sz w:val="22"/>
                <w:szCs w:val="22"/>
              </w:rPr>
              <w:t>«Заюшкина избушка» (</w:t>
            </w:r>
            <w:r>
              <w:rPr>
                <w:sz w:val="22"/>
                <w:szCs w:val="22"/>
              </w:rPr>
              <w:t>вторая младшая группа</w:t>
            </w:r>
            <w:r w:rsidRPr="000D7BC3">
              <w:rPr>
                <w:sz w:val="22"/>
                <w:szCs w:val="22"/>
              </w:rPr>
              <w:t>)</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30</w:t>
            </w:r>
          </w:p>
        </w:tc>
        <w:tc>
          <w:tcPr>
            <w:tcW w:w="1200"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rPr>
                <w:rFonts w:ascii="Calibri" w:hAnsi="Calibri"/>
              </w:rPr>
            </w:pPr>
            <w:r w:rsidRPr="00873633">
              <w:rPr>
                <w:sz w:val="22"/>
                <w:szCs w:val="22"/>
              </w:rPr>
              <w:t>22</w:t>
            </w:r>
          </w:p>
        </w:tc>
        <w:tc>
          <w:tcPr>
            <w:tcW w:w="1440"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pPr>
            <w:r w:rsidRPr="00873633">
              <w:rPr>
                <w:sz w:val="22"/>
                <w:szCs w:val="22"/>
              </w:rPr>
              <w:t>5</w:t>
            </w:r>
          </w:p>
        </w:tc>
        <w:tc>
          <w:tcPr>
            <w:tcW w:w="1370" w:type="dxa"/>
            <w:tcBorders>
              <w:top w:val="single" w:sz="4" w:space="0" w:color="auto"/>
              <w:left w:val="single" w:sz="4" w:space="0" w:color="auto"/>
              <w:bottom w:val="single" w:sz="4" w:space="0" w:color="auto"/>
              <w:right w:val="single" w:sz="4" w:space="0" w:color="auto"/>
            </w:tcBorders>
          </w:tcPr>
          <w:p w:rsidR="0013093C" w:rsidRPr="00873633" w:rsidRDefault="0013093C" w:rsidP="0013093C">
            <w:pPr>
              <w:pStyle w:val="aa"/>
              <w:snapToGrid w:val="0"/>
            </w:pPr>
            <w:r w:rsidRPr="00873633">
              <w:rPr>
                <w:sz w:val="22"/>
                <w:szCs w:val="22"/>
              </w:rPr>
              <w:t>1</w:t>
            </w:r>
          </w:p>
        </w:tc>
        <w:tc>
          <w:tcPr>
            <w:tcW w:w="1248" w:type="dxa"/>
            <w:tcBorders>
              <w:top w:val="single" w:sz="4" w:space="0" w:color="auto"/>
              <w:left w:val="single" w:sz="4" w:space="0" w:color="auto"/>
              <w:bottom w:val="single" w:sz="4" w:space="0" w:color="auto"/>
              <w:right w:val="single" w:sz="4" w:space="0" w:color="auto"/>
            </w:tcBorders>
          </w:tcPr>
          <w:p w:rsidR="0013093C" w:rsidRPr="00873633" w:rsidRDefault="00873633" w:rsidP="0013093C">
            <w:pPr>
              <w:pStyle w:val="aa"/>
              <w:snapToGrid w:val="0"/>
            </w:pPr>
            <w:r w:rsidRPr="00873633">
              <w:rPr>
                <w:sz w:val="22"/>
                <w:szCs w:val="22"/>
              </w:rPr>
              <w:t>2</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«Теремок»</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33</w:t>
            </w:r>
          </w:p>
        </w:tc>
        <w:tc>
          <w:tcPr>
            <w:tcW w:w="1200" w:type="dxa"/>
            <w:tcBorders>
              <w:top w:val="single" w:sz="4" w:space="0" w:color="auto"/>
              <w:left w:val="single" w:sz="4" w:space="0" w:color="auto"/>
              <w:bottom w:val="single" w:sz="2" w:space="0" w:color="000000"/>
            </w:tcBorders>
          </w:tcPr>
          <w:p w:rsidR="0013093C" w:rsidRPr="00114C5C" w:rsidRDefault="00114C5C" w:rsidP="0013093C">
            <w:pPr>
              <w:pStyle w:val="aa"/>
              <w:snapToGrid w:val="0"/>
              <w:rPr>
                <w:rFonts w:ascii="Calibri" w:hAnsi="Calibri"/>
              </w:rPr>
            </w:pPr>
            <w:r w:rsidRPr="00114C5C">
              <w:rPr>
                <w:sz w:val="22"/>
                <w:szCs w:val="22"/>
              </w:rPr>
              <w:t>25</w:t>
            </w:r>
          </w:p>
        </w:tc>
        <w:tc>
          <w:tcPr>
            <w:tcW w:w="1440" w:type="dxa"/>
            <w:tcBorders>
              <w:top w:val="single" w:sz="4" w:space="0" w:color="auto"/>
              <w:left w:val="single" w:sz="2" w:space="0" w:color="000000"/>
              <w:bottom w:val="single" w:sz="2" w:space="0" w:color="000000"/>
            </w:tcBorders>
          </w:tcPr>
          <w:p w:rsidR="0013093C" w:rsidRPr="00114C5C" w:rsidRDefault="00114C5C" w:rsidP="0013093C">
            <w:pPr>
              <w:pStyle w:val="aa"/>
              <w:snapToGrid w:val="0"/>
            </w:pPr>
            <w:r w:rsidRPr="00114C5C">
              <w:rPr>
                <w:sz w:val="22"/>
                <w:szCs w:val="22"/>
              </w:rPr>
              <w:t>6</w:t>
            </w:r>
          </w:p>
        </w:tc>
        <w:tc>
          <w:tcPr>
            <w:tcW w:w="1370" w:type="dxa"/>
            <w:tcBorders>
              <w:top w:val="single" w:sz="4" w:space="0" w:color="auto"/>
              <w:left w:val="single" w:sz="2" w:space="0" w:color="000000"/>
              <w:bottom w:val="single" w:sz="2" w:space="0" w:color="000000"/>
            </w:tcBorders>
          </w:tcPr>
          <w:p w:rsidR="0013093C" w:rsidRPr="00114C5C" w:rsidRDefault="00114C5C" w:rsidP="0013093C">
            <w:pPr>
              <w:pStyle w:val="aa"/>
              <w:snapToGrid w:val="0"/>
            </w:pPr>
            <w:r w:rsidRPr="00114C5C">
              <w:rPr>
                <w:sz w:val="22"/>
                <w:szCs w:val="22"/>
              </w:rPr>
              <w:t>1</w:t>
            </w:r>
          </w:p>
        </w:tc>
        <w:tc>
          <w:tcPr>
            <w:tcW w:w="1248" w:type="dxa"/>
            <w:tcBorders>
              <w:top w:val="single" w:sz="4" w:space="0" w:color="auto"/>
              <w:left w:val="single" w:sz="2" w:space="0" w:color="000000"/>
              <w:bottom w:val="single" w:sz="2" w:space="0" w:color="000000"/>
              <w:right w:val="single" w:sz="2" w:space="0" w:color="000000"/>
            </w:tcBorders>
          </w:tcPr>
          <w:p w:rsidR="0013093C" w:rsidRPr="00114C5C" w:rsidRDefault="00114C5C" w:rsidP="0013093C">
            <w:pPr>
              <w:pStyle w:val="aa"/>
              <w:snapToGrid w:val="0"/>
            </w:pPr>
            <w:r w:rsidRPr="00114C5C">
              <w:rPr>
                <w:sz w:val="22"/>
                <w:szCs w:val="22"/>
              </w:rPr>
              <w:t>1</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 xml:space="preserve">«Маша и медведь» </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sidRPr="000D7BC3">
              <w:rPr>
                <w:rFonts w:cs="Mangal"/>
                <w:b/>
                <w:sz w:val="24"/>
                <w:szCs w:val="24"/>
                <w:lang w:bidi="hi-IN"/>
              </w:rPr>
              <w:t>3</w:t>
            </w:r>
            <w:r>
              <w:rPr>
                <w:rFonts w:cs="Mangal"/>
                <w:b/>
                <w:sz w:val="24"/>
                <w:szCs w:val="24"/>
                <w:lang w:bidi="hi-IN"/>
              </w:rPr>
              <w:t>1</w:t>
            </w:r>
          </w:p>
        </w:tc>
        <w:tc>
          <w:tcPr>
            <w:tcW w:w="1200" w:type="dxa"/>
            <w:tcBorders>
              <w:left w:val="single" w:sz="4" w:space="0" w:color="auto"/>
              <w:bottom w:val="single" w:sz="2" w:space="0" w:color="000000"/>
            </w:tcBorders>
          </w:tcPr>
          <w:p w:rsidR="0013093C" w:rsidRPr="00D10361" w:rsidRDefault="00D10361" w:rsidP="0013093C">
            <w:pPr>
              <w:pStyle w:val="aa"/>
              <w:snapToGrid w:val="0"/>
              <w:rPr>
                <w:rFonts w:ascii="Calibri" w:hAnsi="Calibri"/>
              </w:rPr>
            </w:pPr>
            <w:r w:rsidRPr="00D10361">
              <w:rPr>
                <w:sz w:val="22"/>
                <w:szCs w:val="22"/>
              </w:rPr>
              <w:t>26</w:t>
            </w:r>
          </w:p>
        </w:tc>
        <w:tc>
          <w:tcPr>
            <w:tcW w:w="1440" w:type="dxa"/>
            <w:tcBorders>
              <w:left w:val="single" w:sz="2" w:space="0" w:color="000000"/>
              <w:bottom w:val="single" w:sz="2" w:space="0" w:color="000000"/>
            </w:tcBorders>
          </w:tcPr>
          <w:p w:rsidR="0013093C" w:rsidRPr="00D10361" w:rsidRDefault="00114C5C" w:rsidP="0013093C">
            <w:pPr>
              <w:pStyle w:val="aa"/>
              <w:snapToGrid w:val="0"/>
            </w:pPr>
            <w:r w:rsidRPr="00D10361">
              <w:rPr>
                <w:sz w:val="22"/>
                <w:szCs w:val="22"/>
              </w:rPr>
              <w:t>3</w:t>
            </w:r>
          </w:p>
        </w:tc>
        <w:tc>
          <w:tcPr>
            <w:tcW w:w="1370" w:type="dxa"/>
            <w:tcBorders>
              <w:left w:val="single" w:sz="2" w:space="0" w:color="000000"/>
              <w:bottom w:val="single" w:sz="2" w:space="0" w:color="000000"/>
            </w:tcBorders>
          </w:tcPr>
          <w:p w:rsidR="0013093C" w:rsidRPr="00D10361" w:rsidRDefault="00114C5C" w:rsidP="0013093C">
            <w:pPr>
              <w:pStyle w:val="aa"/>
              <w:snapToGrid w:val="0"/>
            </w:pPr>
            <w:r w:rsidRPr="00D10361">
              <w:rPr>
                <w:sz w:val="22"/>
                <w:szCs w:val="22"/>
              </w:rPr>
              <w:t>2</w:t>
            </w:r>
          </w:p>
        </w:tc>
        <w:tc>
          <w:tcPr>
            <w:tcW w:w="1248" w:type="dxa"/>
            <w:tcBorders>
              <w:left w:val="single" w:sz="2" w:space="0" w:color="000000"/>
              <w:bottom w:val="single" w:sz="2" w:space="0" w:color="000000"/>
              <w:right w:val="single" w:sz="2" w:space="0" w:color="000000"/>
            </w:tcBorders>
          </w:tcPr>
          <w:p w:rsidR="0013093C" w:rsidRPr="00D10361" w:rsidRDefault="0013093C" w:rsidP="0013093C">
            <w:pPr>
              <w:pStyle w:val="aa"/>
              <w:snapToGrid w:val="0"/>
            </w:pPr>
            <w:r w:rsidRPr="00D10361">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«Красная шапочка»</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33</w:t>
            </w:r>
          </w:p>
        </w:tc>
        <w:tc>
          <w:tcPr>
            <w:tcW w:w="1200" w:type="dxa"/>
            <w:tcBorders>
              <w:left w:val="single" w:sz="4" w:space="0" w:color="auto"/>
              <w:bottom w:val="single" w:sz="2" w:space="0" w:color="000000"/>
            </w:tcBorders>
          </w:tcPr>
          <w:p w:rsidR="0013093C" w:rsidRPr="00114C5C" w:rsidRDefault="00114C5C" w:rsidP="0013093C">
            <w:pPr>
              <w:pStyle w:val="aa"/>
              <w:snapToGrid w:val="0"/>
              <w:rPr>
                <w:rFonts w:ascii="Calibri" w:hAnsi="Calibri"/>
              </w:rPr>
            </w:pPr>
            <w:r w:rsidRPr="00114C5C">
              <w:rPr>
                <w:sz w:val="22"/>
                <w:szCs w:val="22"/>
              </w:rPr>
              <w:t>28</w:t>
            </w:r>
          </w:p>
        </w:tc>
        <w:tc>
          <w:tcPr>
            <w:tcW w:w="144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2</w:t>
            </w:r>
          </w:p>
        </w:tc>
        <w:tc>
          <w:tcPr>
            <w:tcW w:w="137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3</w:t>
            </w:r>
          </w:p>
        </w:tc>
        <w:tc>
          <w:tcPr>
            <w:tcW w:w="1248" w:type="dxa"/>
            <w:tcBorders>
              <w:left w:val="single" w:sz="2" w:space="0" w:color="000000"/>
              <w:bottom w:val="single" w:sz="2" w:space="0" w:color="000000"/>
              <w:right w:val="single" w:sz="2" w:space="0" w:color="000000"/>
            </w:tcBorders>
          </w:tcPr>
          <w:p w:rsidR="0013093C" w:rsidRPr="00114C5C" w:rsidRDefault="0013093C" w:rsidP="0013093C">
            <w:pPr>
              <w:pStyle w:val="aa"/>
              <w:snapToGrid w:val="0"/>
            </w:pPr>
            <w:r w:rsidRPr="00114C5C">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sidRPr="000D7BC3">
              <w:rPr>
                <w:sz w:val="22"/>
                <w:szCs w:val="22"/>
              </w:rPr>
              <w:t>«Аленький цветоч</w:t>
            </w:r>
            <w:r>
              <w:rPr>
                <w:sz w:val="22"/>
                <w:szCs w:val="22"/>
              </w:rPr>
              <w:t xml:space="preserve">ек» </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30</w:t>
            </w:r>
          </w:p>
        </w:tc>
        <w:tc>
          <w:tcPr>
            <w:tcW w:w="1200" w:type="dxa"/>
            <w:tcBorders>
              <w:left w:val="single" w:sz="4" w:space="0" w:color="auto"/>
              <w:bottom w:val="single" w:sz="2" w:space="0" w:color="000000"/>
            </w:tcBorders>
          </w:tcPr>
          <w:p w:rsidR="0013093C" w:rsidRPr="002F59CF" w:rsidRDefault="002F59CF" w:rsidP="0013093C">
            <w:pPr>
              <w:pStyle w:val="aa"/>
              <w:snapToGrid w:val="0"/>
              <w:rPr>
                <w:rFonts w:ascii="Calibri" w:hAnsi="Calibri"/>
              </w:rPr>
            </w:pPr>
            <w:r w:rsidRPr="002F59CF">
              <w:rPr>
                <w:rFonts w:ascii="Calibri" w:hAnsi="Calibri"/>
              </w:rPr>
              <w:t>25</w:t>
            </w:r>
          </w:p>
        </w:tc>
        <w:tc>
          <w:tcPr>
            <w:tcW w:w="1440" w:type="dxa"/>
            <w:tcBorders>
              <w:left w:val="single" w:sz="2" w:space="0" w:color="000000"/>
              <w:bottom w:val="single" w:sz="2" w:space="0" w:color="000000"/>
            </w:tcBorders>
          </w:tcPr>
          <w:p w:rsidR="0013093C" w:rsidRPr="002F59CF" w:rsidRDefault="002F59CF" w:rsidP="0013093C">
            <w:pPr>
              <w:pStyle w:val="aa"/>
              <w:snapToGrid w:val="0"/>
            </w:pPr>
            <w:r w:rsidRPr="002F59CF">
              <w:t>3</w:t>
            </w:r>
          </w:p>
        </w:tc>
        <w:tc>
          <w:tcPr>
            <w:tcW w:w="1370" w:type="dxa"/>
            <w:tcBorders>
              <w:left w:val="single" w:sz="2" w:space="0" w:color="000000"/>
              <w:bottom w:val="single" w:sz="2" w:space="0" w:color="000000"/>
            </w:tcBorders>
          </w:tcPr>
          <w:p w:rsidR="0013093C" w:rsidRPr="002F59CF" w:rsidRDefault="002F59CF" w:rsidP="0013093C">
            <w:pPr>
              <w:pStyle w:val="aa"/>
              <w:snapToGrid w:val="0"/>
            </w:pPr>
            <w:r w:rsidRPr="002F59CF">
              <w:t>2</w:t>
            </w:r>
          </w:p>
        </w:tc>
        <w:tc>
          <w:tcPr>
            <w:tcW w:w="1248" w:type="dxa"/>
            <w:tcBorders>
              <w:left w:val="single" w:sz="2" w:space="0" w:color="000000"/>
              <w:bottom w:val="single" w:sz="2" w:space="0" w:color="000000"/>
              <w:right w:val="single" w:sz="2" w:space="0" w:color="000000"/>
            </w:tcBorders>
          </w:tcPr>
          <w:p w:rsidR="0013093C" w:rsidRPr="002F59CF" w:rsidRDefault="002F59CF" w:rsidP="0013093C">
            <w:pPr>
              <w:pStyle w:val="aa"/>
              <w:snapToGrid w:val="0"/>
            </w:pPr>
            <w:r w:rsidRPr="002F59CF">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sidRPr="000D7BC3">
              <w:rPr>
                <w:sz w:val="22"/>
                <w:szCs w:val="22"/>
              </w:rPr>
              <w:t xml:space="preserve">«Золушка» </w:t>
            </w:r>
          </w:p>
        </w:tc>
        <w:tc>
          <w:tcPr>
            <w:tcW w:w="1680" w:type="dxa"/>
            <w:tcBorders>
              <w:top w:val="single" w:sz="4" w:space="0" w:color="auto"/>
              <w:left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29</w:t>
            </w:r>
          </w:p>
        </w:tc>
        <w:tc>
          <w:tcPr>
            <w:tcW w:w="1200" w:type="dxa"/>
            <w:tcBorders>
              <w:left w:val="single" w:sz="4" w:space="0" w:color="auto"/>
              <w:bottom w:val="single" w:sz="2" w:space="0" w:color="000000"/>
            </w:tcBorders>
          </w:tcPr>
          <w:p w:rsidR="0013093C" w:rsidRPr="00114C5C" w:rsidRDefault="0013093C" w:rsidP="0013093C">
            <w:pPr>
              <w:pStyle w:val="aa"/>
              <w:snapToGrid w:val="0"/>
              <w:rPr>
                <w:rFonts w:ascii="Calibri" w:hAnsi="Calibri"/>
              </w:rPr>
            </w:pPr>
            <w:r w:rsidRPr="00114C5C">
              <w:rPr>
                <w:sz w:val="22"/>
                <w:szCs w:val="22"/>
              </w:rPr>
              <w:t>27</w:t>
            </w:r>
          </w:p>
        </w:tc>
        <w:tc>
          <w:tcPr>
            <w:tcW w:w="144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2</w:t>
            </w:r>
          </w:p>
        </w:tc>
        <w:tc>
          <w:tcPr>
            <w:tcW w:w="137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w:t>
            </w:r>
          </w:p>
        </w:tc>
        <w:tc>
          <w:tcPr>
            <w:tcW w:w="1248" w:type="dxa"/>
            <w:tcBorders>
              <w:left w:val="single" w:sz="2" w:space="0" w:color="000000"/>
              <w:bottom w:val="single" w:sz="2" w:space="0" w:color="000000"/>
              <w:right w:val="single" w:sz="2" w:space="0" w:color="000000"/>
            </w:tcBorders>
          </w:tcPr>
          <w:p w:rsidR="0013093C" w:rsidRPr="00114C5C" w:rsidRDefault="0013093C" w:rsidP="0013093C">
            <w:pPr>
              <w:pStyle w:val="aa"/>
              <w:snapToGrid w:val="0"/>
            </w:pPr>
            <w:r w:rsidRPr="00114C5C">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«Золотая рыбка 1</w:t>
            </w:r>
            <w:r w:rsidRPr="00266128">
              <w:rPr>
                <w:sz w:val="22"/>
                <w:szCs w:val="22"/>
              </w:rPr>
              <w:t>»</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11</w:t>
            </w:r>
          </w:p>
        </w:tc>
        <w:tc>
          <w:tcPr>
            <w:tcW w:w="1200" w:type="dxa"/>
            <w:tcBorders>
              <w:left w:val="single" w:sz="4" w:space="0" w:color="auto"/>
              <w:bottom w:val="single" w:sz="2" w:space="0" w:color="000000"/>
            </w:tcBorders>
          </w:tcPr>
          <w:p w:rsidR="0013093C" w:rsidRPr="00114C5C" w:rsidRDefault="00114C5C" w:rsidP="0013093C">
            <w:pPr>
              <w:pStyle w:val="aa"/>
              <w:snapToGrid w:val="0"/>
              <w:rPr>
                <w:rFonts w:ascii="Calibri" w:hAnsi="Calibri"/>
              </w:rPr>
            </w:pPr>
            <w:r w:rsidRPr="00114C5C">
              <w:rPr>
                <w:sz w:val="22"/>
                <w:szCs w:val="22"/>
              </w:rPr>
              <w:t>10</w:t>
            </w:r>
          </w:p>
        </w:tc>
        <w:tc>
          <w:tcPr>
            <w:tcW w:w="144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1</w:t>
            </w:r>
          </w:p>
        </w:tc>
        <w:tc>
          <w:tcPr>
            <w:tcW w:w="137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w:t>
            </w:r>
          </w:p>
        </w:tc>
        <w:tc>
          <w:tcPr>
            <w:tcW w:w="1248" w:type="dxa"/>
            <w:tcBorders>
              <w:left w:val="single" w:sz="2" w:space="0" w:color="000000"/>
              <w:bottom w:val="single" w:sz="2" w:space="0" w:color="000000"/>
              <w:right w:val="single" w:sz="2" w:space="0" w:color="000000"/>
            </w:tcBorders>
          </w:tcPr>
          <w:p w:rsidR="0013093C" w:rsidRPr="00114C5C" w:rsidRDefault="0013093C" w:rsidP="0013093C">
            <w:pPr>
              <w:pStyle w:val="aa"/>
              <w:snapToGrid w:val="0"/>
            </w:pPr>
            <w:r w:rsidRPr="00114C5C">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rPr>
                <w:sz w:val="22"/>
                <w:szCs w:val="22"/>
              </w:rPr>
            </w:pPr>
            <w:r>
              <w:rPr>
                <w:sz w:val="22"/>
                <w:szCs w:val="22"/>
              </w:rPr>
              <w:t xml:space="preserve">«Золотая рыбка </w:t>
            </w:r>
            <w:r w:rsidRPr="00266128">
              <w:rPr>
                <w:sz w:val="22"/>
                <w:szCs w:val="22"/>
              </w:rPr>
              <w:t>2»</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11</w:t>
            </w:r>
          </w:p>
        </w:tc>
        <w:tc>
          <w:tcPr>
            <w:tcW w:w="1200" w:type="dxa"/>
            <w:tcBorders>
              <w:left w:val="single" w:sz="4" w:space="0" w:color="auto"/>
              <w:bottom w:val="single" w:sz="2" w:space="0" w:color="000000"/>
            </w:tcBorders>
          </w:tcPr>
          <w:p w:rsidR="0013093C" w:rsidRPr="00D10361" w:rsidRDefault="00D10361" w:rsidP="0013093C">
            <w:pPr>
              <w:pStyle w:val="aa"/>
              <w:snapToGrid w:val="0"/>
              <w:rPr>
                <w:sz w:val="22"/>
                <w:szCs w:val="22"/>
              </w:rPr>
            </w:pPr>
            <w:r w:rsidRPr="00D10361">
              <w:rPr>
                <w:sz w:val="22"/>
                <w:szCs w:val="22"/>
              </w:rPr>
              <w:t>9</w:t>
            </w:r>
          </w:p>
        </w:tc>
        <w:tc>
          <w:tcPr>
            <w:tcW w:w="1440" w:type="dxa"/>
            <w:tcBorders>
              <w:left w:val="single" w:sz="2" w:space="0" w:color="000000"/>
              <w:bottom w:val="single" w:sz="2" w:space="0" w:color="000000"/>
            </w:tcBorders>
          </w:tcPr>
          <w:p w:rsidR="0013093C" w:rsidRPr="00D10361" w:rsidRDefault="00D10361" w:rsidP="0013093C">
            <w:pPr>
              <w:pStyle w:val="aa"/>
              <w:snapToGrid w:val="0"/>
              <w:rPr>
                <w:sz w:val="22"/>
                <w:szCs w:val="22"/>
              </w:rPr>
            </w:pPr>
            <w:r w:rsidRPr="00D10361">
              <w:rPr>
                <w:sz w:val="22"/>
                <w:szCs w:val="22"/>
              </w:rPr>
              <w:t>-</w:t>
            </w:r>
          </w:p>
        </w:tc>
        <w:tc>
          <w:tcPr>
            <w:tcW w:w="1370" w:type="dxa"/>
            <w:tcBorders>
              <w:left w:val="single" w:sz="2" w:space="0" w:color="000000"/>
              <w:bottom w:val="single" w:sz="2" w:space="0" w:color="000000"/>
            </w:tcBorders>
          </w:tcPr>
          <w:p w:rsidR="0013093C" w:rsidRPr="00D10361" w:rsidRDefault="00D10361" w:rsidP="0013093C">
            <w:pPr>
              <w:pStyle w:val="aa"/>
              <w:snapToGrid w:val="0"/>
              <w:rPr>
                <w:sz w:val="22"/>
                <w:szCs w:val="22"/>
              </w:rPr>
            </w:pPr>
            <w:r w:rsidRPr="00D10361">
              <w:rPr>
                <w:sz w:val="22"/>
                <w:szCs w:val="22"/>
              </w:rPr>
              <w:t>-</w:t>
            </w:r>
          </w:p>
        </w:tc>
        <w:tc>
          <w:tcPr>
            <w:tcW w:w="1248" w:type="dxa"/>
            <w:tcBorders>
              <w:left w:val="single" w:sz="2" w:space="0" w:color="000000"/>
              <w:bottom w:val="single" w:sz="2" w:space="0" w:color="000000"/>
              <w:right w:val="single" w:sz="2" w:space="0" w:color="000000"/>
            </w:tcBorders>
          </w:tcPr>
          <w:p w:rsidR="0013093C" w:rsidRPr="00D10361" w:rsidRDefault="00D10361" w:rsidP="0013093C">
            <w:pPr>
              <w:pStyle w:val="aa"/>
              <w:snapToGrid w:val="0"/>
              <w:rPr>
                <w:sz w:val="22"/>
                <w:szCs w:val="22"/>
              </w:rPr>
            </w:pPr>
            <w:r w:rsidRPr="00D10361">
              <w:rPr>
                <w:sz w:val="22"/>
                <w:szCs w:val="22"/>
              </w:rPr>
              <w:t>2</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«Золотой ключик 1</w:t>
            </w:r>
            <w:r w:rsidRPr="00266128">
              <w:rPr>
                <w:sz w:val="22"/>
                <w:szCs w:val="22"/>
              </w:rPr>
              <w:t>»</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 xml:space="preserve">9 </w:t>
            </w:r>
          </w:p>
        </w:tc>
        <w:tc>
          <w:tcPr>
            <w:tcW w:w="1200" w:type="dxa"/>
            <w:tcBorders>
              <w:left w:val="single" w:sz="4" w:space="0" w:color="auto"/>
              <w:bottom w:val="single" w:sz="2" w:space="0" w:color="000000"/>
            </w:tcBorders>
          </w:tcPr>
          <w:p w:rsidR="0013093C" w:rsidRPr="00D10361" w:rsidRDefault="00D10361" w:rsidP="0013093C">
            <w:pPr>
              <w:pStyle w:val="aa"/>
              <w:snapToGrid w:val="0"/>
              <w:rPr>
                <w:rFonts w:ascii="Calibri" w:hAnsi="Calibri"/>
              </w:rPr>
            </w:pPr>
            <w:r w:rsidRPr="00D10361">
              <w:rPr>
                <w:sz w:val="22"/>
                <w:szCs w:val="22"/>
              </w:rPr>
              <w:t>6</w:t>
            </w:r>
          </w:p>
        </w:tc>
        <w:tc>
          <w:tcPr>
            <w:tcW w:w="1440" w:type="dxa"/>
            <w:tcBorders>
              <w:left w:val="single" w:sz="2" w:space="0" w:color="000000"/>
              <w:bottom w:val="single" w:sz="2" w:space="0" w:color="000000"/>
            </w:tcBorders>
          </w:tcPr>
          <w:p w:rsidR="0013093C" w:rsidRPr="00D10361" w:rsidRDefault="0013093C" w:rsidP="0013093C">
            <w:pPr>
              <w:pStyle w:val="aa"/>
              <w:snapToGrid w:val="0"/>
            </w:pPr>
            <w:r w:rsidRPr="00D10361">
              <w:rPr>
                <w:sz w:val="22"/>
                <w:szCs w:val="22"/>
              </w:rPr>
              <w:t>3</w:t>
            </w:r>
          </w:p>
        </w:tc>
        <w:tc>
          <w:tcPr>
            <w:tcW w:w="1370" w:type="dxa"/>
            <w:tcBorders>
              <w:left w:val="single" w:sz="2" w:space="0" w:color="000000"/>
              <w:bottom w:val="single" w:sz="2" w:space="0" w:color="000000"/>
            </w:tcBorders>
          </w:tcPr>
          <w:p w:rsidR="0013093C" w:rsidRPr="00D10361" w:rsidRDefault="0013093C" w:rsidP="0013093C">
            <w:pPr>
              <w:pStyle w:val="aa"/>
              <w:snapToGrid w:val="0"/>
            </w:pPr>
            <w:r w:rsidRPr="00D10361">
              <w:rPr>
                <w:sz w:val="22"/>
                <w:szCs w:val="22"/>
              </w:rPr>
              <w:t>-</w:t>
            </w:r>
          </w:p>
        </w:tc>
        <w:tc>
          <w:tcPr>
            <w:tcW w:w="1248" w:type="dxa"/>
            <w:tcBorders>
              <w:left w:val="single" w:sz="2" w:space="0" w:color="000000"/>
              <w:bottom w:val="single" w:sz="2" w:space="0" w:color="000000"/>
              <w:right w:val="single" w:sz="2" w:space="0" w:color="000000"/>
            </w:tcBorders>
          </w:tcPr>
          <w:p w:rsidR="0013093C" w:rsidRPr="00D10361" w:rsidRDefault="0013093C" w:rsidP="0013093C">
            <w:pPr>
              <w:pStyle w:val="aa"/>
              <w:snapToGrid w:val="0"/>
            </w:pPr>
            <w:r w:rsidRPr="00D10361">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rPr>
                <w:sz w:val="22"/>
                <w:szCs w:val="22"/>
              </w:rPr>
            </w:pPr>
            <w:r>
              <w:rPr>
                <w:sz w:val="22"/>
                <w:szCs w:val="22"/>
              </w:rPr>
              <w:t xml:space="preserve">«Золотой ключик </w:t>
            </w:r>
            <w:r w:rsidRPr="00266128">
              <w:rPr>
                <w:sz w:val="22"/>
                <w:szCs w:val="22"/>
              </w:rPr>
              <w:t>2»</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10</w:t>
            </w:r>
          </w:p>
        </w:tc>
        <w:tc>
          <w:tcPr>
            <w:tcW w:w="1200" w:type="dxa"/>
            <w:tcBorders>
              <w:left w:val="single" w:sz="4" w:space="0" w:color="auto"/>
              <w:bottom w:val="single" w:sz="2" w:space="0" w:color="000000"/>
            </w:tcBorders>
          </w:tcPr>
          <w:p w:rsidR="0013093C" w:rsidRPr="00D10361" w:rsidRDefault="00D10361" w:rsidP="0013093C">
            <w:pPr>
              <w:pStyle w:val="aa"/>
              <w:snapToGrid w:val="0"/>
              <w:rPr>
                <w:sz w:val="22"/>
                <w:szCs w:val="22"/>
              </w:rPr>
            </w:pPr>
            <w:r w:rsidRPr="00D10361">
              <w:rPr>
                <w:sz w:val="22"/>
                <w:szCs w:val="22"/>
              </w:rPr>
              <w:t>8</w:t>
            </w:r>
          </w:p>
        </w:tc>
        <w:tc>
          <w:tcPr>
            <w:tcW w:w="1440" w:type="dxa"/>
            <w:tcBorders>
              <w:left w:val="single" w:sz="2" w:space="0" w:color="000000"/>
              <w:bottom w:val="single" w:sz="2" w:space="0" w:color="000000"/>
            </w:tcBorders>
          </w:tcPr>
          <w:p w:rsidR="0013093C" w:rsidRPr="00D10361" w:rsidRDefault="00D10361" w:rsidP="0013093C">
            <w:pPr>
              <w:pStyle w:val="aa"/>
              <w:snapToGrid w:val="0"/>
              <w:rPr>
                <w:sz w:val="22"/>
                <w:szCs w:val="22"/>
              </w:rPr>
            </w:pPr>
            <w:r w:rsidRPr="00D10361">
              <w:rPr>
                <w:sz w:val="22"/>
                <w:szCs w:val="22"/>
              </w:rPr>
              <w:t>2</w:t>
            </w:r>
          </w:p>
        </w:tc>
        <w:tc>
          <w:tcPr>
            <w:tcW w:w="1370" w:type="dxa"/>
            <w:tcBorders>
              <w:left w:val="single" w:sz="2" w:space="0" w:color="000000"/>
              <w:bottom w:val="single" w:sz="2" w:space="0" w:color="000000"/>
            </w:tcBorders>
          </w:tcPr>
          <w:p w:rsidR="0013093C" w:rsidRPr="00D10361" w:rsidRDefault="00D10361" w:rsidP="0013093C">
            <w:pPr>
              <w:pStyle w:val="aa"/>
              <w:snapToGrid w:val="0"/>
              <w:rPr>
                <w:sz w:val="22"/>
                <w:szCs w:val="22"/>
              </w:rPr>
            </w:pPr>
            <w:r>
              <w:rPr>
                <w:sz w:val="22"/>
                <w:szCs w:val="22"/>
              </w:rPr>
              <w:t>-</w:t>
            </w:r>
          </w:p>
        </w:tc>
        <w:tc>
          <w:tcPr>
            <w:tcW w:w="1248" w:type="dxa"/>
            <w:tcBorders>
              <w:left w:val="single" w:sz="2" w:space="0" w:color="000000"/>
              <w:bottom w:val="single" w:sz="2" w:space="0" w:color="000000"/>
              <w:right w:val="single" w:sz="2" w:space="0" w:color="000000"/>
            </w:tcBorders>
          </w:tcPr>
          <w:p w:rsidR="0013093C" w:rsidRPr="00D10361" w:rsidRDefault="00D10361" w:rsidP="0013093C">
            <w:pPr>
              <w:pStyle w:val="aa"/>
              <w:snapToGrid w:val="0"/>
              <w:rPr>
                <w:sz w:val="22"/>
                <w:szCs w:val="22"/>
              </w:rPr>
            </w:pPr>
            <w:r>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pPr>
            <w:r>
              <w:rPr>
                <w:sz w:val="22"/>
                <w:szCs w:val="22"/>
              </w:rPr>
              <w:t>«Дюймовочка 1</w:t>
            </w:r>
            <w:r w:rsidRPr="00266128">
              <w:rPr>
                <w:sz w:val="22"/>
                <w:szCs w:val="22"/>
              </w:rPr>
              <w:t>»</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10</w:t>
            </w:r>
          </w:p>
        </w:tc>
        <w:tc>
          <w:tcPr>
            <w:tcW w:w="1200" w:type="dxa"/>
            <w:tcBorders>
              <w:left w:val="single" w:sz="4" w:space="0" w:color="auto"/>
              <w:bottom w:val="single" w:sz="2" w:space="0" w:color="000000"/>
            </w:tcBorders>
          </w:tcPr>
          <w:p w:rsidR="0013093C" w:rsidRPr="00114C5C" w:rsidRDefault="00114C5C" w:rsidP="0013093C">
            <w:pPr>
              <w:pStyle w:val="aa"/>
              <w:snapToGrid w:val="0"/>
              <w:rPr>
                <w:rFonts w:ascii="Calibri" w:hAnsi="Calibri"/>
              </w:rPr>
            </w:pPr>
            <w:r>
              <w:rPr>
                <w:sz w:val="22"/>
                <w:szCs w:val="22"/>
              </w:rPr>
              <w:t>10</w:t>
            </w:r>
          </w:p>
        </w:tc>
        <w:tc>
          <w:tcPr>
            <w:tcW w:w="1440" w:type="dxa"/>
            <w:tcBorders>
              <w:left w:val="single" w:sz="2" w:space="0" w:color="000000"/>
              <w:bottom w:val="single" w:sz="2" w:space="0" w:color="000000"/>
            </w:tcBorders>
          </w:tcPr>
          <w:p w:rsidR="0013093C" w:rsidRPr="00114C5C" w:rsidRDefault="00114C5C" w:rsidP="0013093C">
            <w:pPr>
              <w:pStyle w:val="aa"/>
              <w:snapToGrid w:val="0"/>
            </w:pPr>
            <w:r>
              <w:rPr>
                <w:sz w:val="22"/>
                <w:szCs w:val="22"/>
              </w:rPr>
              <w:t>-</w:t>
            </w:r>
          </w:p>
        </w:tc>
        <w:tc>
          <w:tcPr>
            <w:tcW w:w="1370" w:type="dxa"/>
            <w:tcBorders>
              <w:left w:val="single" w:sz="2" w:space="0" w:color="000000"/>
              <w:bottom w:val="single" w:sz="2" w:space="0" w:color="000000"/>
            </w:tcBorders>
          </w:tcPr>
          <w:p w:rsidR="0013093C" w:rsidRPr="00114C5C" w:rsidRDefault="00114C5C" w:rsidP="0013093C">
            <w:pPr>
              <w:pStyle w:val="aa"/>
              <w:snapToGrid w:val="0"/>
            </w:pPr>
            <w:r w:rsidRPr="00114C5C">
              <w:rPr>
                <w:sz w:val="22"/>
                <w:szCs w:val="22"/>
              </w:rPr>
              <w:t>-</w:t>
            </w:r>
          </w:p>
        </w:tc>
        <w:tc>
          <w:tcPr>
            <w:tcW w:w="1248" w:type="dxa"/>
            <w:tcBorders>
              <w:left w:val="single" w:sz="2" w:space="0" w:color="000000"/>
              <w:bottom w:val="single" w:sz="2" w:space="0" w:color="000000"/>
              <w:right w:val="single" w:sz="2" w:space="0" w:color="000000"/>
            </w:tcBorders>
          </w:tcPr>
          <w:p w:rsidR="0013093C" w:rsidRPr="00114C5C" w:rsidRDefault="0013093C" w:rsidP="0013093C">
            <w:pPr>
              <w:pStyle w:val="aa"/>
              <w:snapToGrid w:val="0"/>
            </w:pPr>
            <w:r w:rsidRPr="00114C5C">
              <w:rPr>
                <w:sz w:val="22"/>
                <w:szCs w:val="22"/>
              </w:rPr>
              <w:t>-</w:t>
            </w:r>
          </w:p>
        </w:tc>
      </w:tr>
      <w:tr w:rsidR="0013093C" w:rsidRPr="00266128" w:rsidTr="0013093C">
        <w:tc>
          <w:tcPr>
            <w:tcW w:w="2756" w:type="dxa"/>
            <w:tcBorders>
              <w:top w:val="single" w:sz="4" w:space="0" w:color="auto"/>
              <w:left w:val="single" w:sz="4" w:space="0" w:color="auto"/>
              <w:bottom w:val="single" w:sz="4" w:space="0" w:color="auto"/>
              <w:right w:val="single" w:sz="4" w:space="0" w:color="auto"/>
            </w:tcBorders>
          </w:tcPr>
          <w:p w:rsidR="0013093C" w:rsidRPr="00266128" w:rsidRDefault="0013093C" w:rsidP="0013093C">
            <w:pPr>
              <w:pStyle w:val="aa"/>
              <w:snapToGrid w:val="0"/>
              <w:rPr>
                <w:sz w:val="22"/>
                <w:szCs w:val="22"/>
              </w:rPr>
            </w:pPr>
            <w:r>
              <w:rPr>
                <w:sz w:val="22"/>
                <w:szCs w:val="22"/>
              </w:rPr>
              <w:t xml:space="preserve">«Дюймовочка </w:t>
            </w:r>
            <w:r w:rsidRPr="00266128">
              <w:rPr>
                <w:sz w:val="22"/>
                <w:szCs w:val="22"/>
              </w:rPr>
              <w:t>2»</w:t>
            </w:r>
          </w:p>
        </w:tc>
        <w:tc>
          <w:tcPr>
            <w:tcW w:w="1680" w:type="dxa"/>
            <w:tcBorders>
              <w:top w:val="single" w:sz="4" w:space="0" w:color="auto"/>
              <w:bottom w:val="single" w:sz="4" w:space="0" w:color="auto"/>
            </w:tcBorders>
          </w:tcPr>
          <w:p w:rsidR="0013093C" w:rsidRPr="000D7BC3" w:rsidRDefault="0013093C" w:rsidP="0013093C">
            <w:pPr>
              <w:pStyle w:val="a5"/>
              <w:jc w:val="both"/>
              <w:rPr>
                <w:rFonts w:cs="Mangal"/>
                <w:b/>
                <w:sz w:val="24"/>
                <w:szCs w:val="24"/>
                <w:lang w:bidi="hi-IN"/>
              </w:rPr>
            </w:pPr>
            <w:r>
              <w:rPr>
                <w:rFonts w:cs="Mangal"/>
                <w:b/>
                <w:sz w:val="24"/>
                <w:szCs w:val="24"/>
                <w:lang w:bidi="hi-IN"/>
              </w:rPr>
              <w:t>10</w:t>
            </w:r>
          </w:p>
        </w:tc>
        <w:tc>
          <w:tcPr>
            <w:tcW w:w="1200" w:type="dxa"/>
            <w:tcBorders>
              <w:left w:val="single" w:sz="4" w:space="0" w:color="auto"/>
              <w:bottom w:val="single" w:sz="2" w:space="0" w:color="000000"/>
            </w:tcBorders>
          </w:tcPr>
          <w:p w:rsidR="0013093C" w:rsidRPr="002F59CF" w:rsidRDefault="002F59CF" w:rsidP="0013093C">
            <w:pPr>
              <w:pStyle w:val="aa"/>
              <w:snapToGrid w:val="0"/>
              <w:rPr>
                <w:sz w:val="22"/>
                <w:szCs w:val="22"/>
              </w:rPr>
            </w:pPr>
            <w:r w:rsidRPr="002F59CF">
              <w:rPr>
                <w:sz w:val="22"/>
                <w:szCs w:val="22"/>
              </w:rPr>
              <w:t>7</w:t>
            </w:r>
          </w:p>
        </w:tc>
        <w:tc>
          <w:tcPr>
            <w:tcW w:w="1440" w:type="dxa"/>
            <w:tcBorders>
              <w:left w:val="single" w:sz="2" w:space="0" w:color="000000"/>
              <w:bottom w:val="single" w:sz="2" w:space="0" w:color="000000"/>
            </w:tcBorders>
          </w:tcPr>
          <w:p w:rsidR="0013093C" w:rsidRPr="002F59CF" w:rsidRDefault="002F59CF" w:rsidP="0013093C">
            <w:pPr>
              <w:pStyle w:val="aa"/>
              <w:snapToGrid w:val="0"/>
              <w:rPr>
                <w:sz w:val="22"/>
                <w:szCs w:val="22"/>
              </w:rPr>
            </w:pPr>
            <w:r w:rsidRPr="002F59CF">
              <w:rPr>
                <w:sz w:val="22"/>
                <w:szCs w:val="22"/>
              </w:rPr>
              <w:t>3</w:t>
            </w:r>
          </w:p>
        </w:tc>
        <w:tc>
          <w:tcPr>
            <w:tcW w:w="1370" w:type="dxa"/>
            <w:tcBorders>
              <w:left w:val="single" w:sz="2" w:space="0" w:color="000000"/>
              <w:bottom w:val="single" w:sz="2" w:space="0" w:color="000000"/>
            </w:tcBorders>
          </w:tcPr>
          <w:p w:rsidR="0013093C" w:rsidRPr="002F59CF" w:rsidRDefault="002F59CF" w:rsidP="0013093C">
            <w:pPr>
              <w:pStyle w:val="aa"/>
              <w:snapToGrid w:val="0"/>
              <w:rPr>
                <w:sz w:val="22"/>
                <w:szCs w:val="22"/>
              </w:rPr>
            </w:pPr>
            <w:r w:rsidRPr="002F59CF">
              <w:rPr>
                <w:sz w:val="22"/>
                <w:szCs w:val="22"/>
              </w:rPr>
              <w:t>-</w:t>
            </w:r>
          </w:p>
        </w:tc>
        <w:tc>
          <w:tcPr>
            <w:tcW w:w="1248" w:type="dxa"/>
            <w:tcBorders>
              <w:left w:val="single" w:sz="2" w:space="0" w:color="000000"/>
              <w:bottom w:val="single" w:sz="2" w:space="0" w:color="000000"/>
              <w:right w:val="single" w:sz="2" w:space="0" w:color="000000"/>
            </w:tcBorders>
          </w:tcPr>
          <w:p w:rsidR="0013093C" w:rsidRPr="002F59CF" w:rsidRDefault="002F59CF" w:rsidP="0013093C">
            <w:pPr>
              <w:pStyle w:val="aa"/>
              <w:snapToGrid w:val="0"/>
              <w:rPr>
                <w:sz w:val="22"/>
                <w:szCs w:val="22"/>
              </w:rPr>
            </w:pPr>
            <w:r w:rsidRPr="002F59CF">
              <w:rPr>
                <w:sz w:val="22"/>
                <w:szCs w:val="22"/>
              </w:rPr>
              <w:t>-</w:t>
            </w:r>
          </w:p>
        </w:tc>
      </w:tr>
      <w:tr w:rsidR="00114C5C" w:rsidRPr="00266128" w:rsidTr="00C1074F">
        <w:tc>
          <w:tcPr>
            <w:tcW w:w="2756" w:type="dxa"/>
            <w:tcBorders>
              <w:top w:val="single" w:sz="4" w:space="0" w:color="auto"/>
              <w:left w:val="single" w:sz="4" w:space="0" w:color="auto"/>
              <w:bottom w:val="single" w:sz="4" w:space="0" w:color="auto"/>
              <w:right w:val="single" w:sz="4" w:space="0" w:color="auto"/>
            </w:tcBorders>
          </w:tcPr>
          <w:p w:rsidR="00114C5C" w:rsidRPr="00266128" w:rsidRDefault="00114C5C" w:rsidP="00114C5C">
            <w:pPr>
              <w:pStyle w:val="aa"/>
              <w:snapToGrid w:val="0"/>
            </w:pPr>
            <w:r>
              <w:rPr>
                <w:sz w:val="22"/>
                <w:szCs w:val="22"/>
              </w:rPr>
              <w:t>«Русалочка 1</w:t>
            </w:r>
            <w:r w:rsidRPr="00266128">
              <w:rPr>
                <w:sz w:val="22"/>
                <w:szCs w:val="22"/>
              </w:rPr>
              <w:t>»</w:t>
            </w:r>
          </w:p>
        </w:tc>
        <w:tc>
          <w:tcPr>
            <w:tcW w:w="1680" w:type="dxa"/>
            <w:tcBorders>
              <w:top w:val="single" w:sz="4" w:space="0" w:color="auto"/>
              <w:bottom w:val="single" w:sz="4" w:space="0" w:color="auto"/>
            </w:tcBorders>
          </w:tcPr>
          <w:p w:rsidR="00114C5C" w:rsidRPr="000D7BC3" w:rsidRDefault="00114C5C" w:rsidP="00114C5C">
            <w:pPr>
              <w:pStyle w:val="a5"/>
              <w:jc w:val="both"/>
              <w:rPr>
                <w:rFonts w:cs="Mangal"/>
                <w:b/>
                <w:sz w:val="24"/>
                <w:szCs w:val="24"/>
                <w:lang w:bidi="hi-IN"/>
              </w:rPr>
            </w:pPr>
            <w:r>
              <w:rPr>
                <w:rFonts w:cs="Mangal"/>
                <w:b/>
                <w:sz w:val="24"/>
                <w:szCs w:val="24"/>
                <w:lang w:bidi="hi-IN"/>
              </w:rPr>
              <w:t>10</w:t>
            </w:r>
          </w:p>
        </w:tc>
        <w:tc>
          <w:tcPr>
            <w:tcW w:w="1200" w:type="dxa"/>
            <w:tcBorders>
              <w:left w:val="single" w:sz="4" w:space="0" w:color="auto"/>
              <w:bottom w:val="single" w:sz="2" w:space="0" w:color="000000"/>
            </w:tcBorders>
          </w:tcPr>
          <w:p w:rsidR="00114C5C" w:rsidRPr="00114C5C" w:rsidRDefault="00114C5C" w:rsidP="00114C5C">
            <w:pPr>
              <w:pStyle w:val="aa"/>
              <w:snapToGrid w:val="0"/>
              <w:rPr>
                <w:rFonts w:ascii="Calibri" w:hAnsi="Calibri"/>
              </w:rPr>
            </w:pPr>
            <w:r w:rsidRPr="00114C5C">
              <w:rPr>
                <w:sz w:val="22"/>
                <w:szCs w:val="22"/>
              </w:rPr>
              <w:t>9</w:t>
            </w:r>
          </w:p>
        </w:tc>
        <w:tc>
          <w:tcPr>
            <w:tcW w:w="1440" w:type="dxa"/>
            <w:tcBorders>
              <w:left w:val="single" w:sz="2" w:space="0" w:color="000000"/>
              <w:bottom w:val="single" w:sz="2" w:space="0" w:color="000000"/>
            </w:tcBorders>
          </w:tcPr>
          <w:p w:rsidR="00114C5C" w:rsidRPr="00114C5C" w:rsidRDefault="00114C5C" w:rsidP="00114C5C">
            <w:pPr>
              <w:pStyle w:val="aa"/>
              <w:snapToGrid w:val="0"/>
            </w:pPr>
            <w:r w:rsidRPr="00114C5C">
              <w:rPr>
                <w:sz w:val="22"/>
                <w:szCs w:val="22"/>
              </w:rPr>
              <w:t>1</w:t>
            </w:r>
          </w:p>
        </w:tc>
        <w:tc>
          <w:tcPr>
            <w:tcW w:w="1370" w:type="dxa"/>
            <w:tcBorders>
              <w:left w:val="single" w:sz="2" w:space="0" w:color="000000"/>
              <w:bottom w:val="single" w:sz="2" w:space="0" w:color="000000"/>
            </w:tcBorders>
          </w:tcPr>
          <w:p w:rsidR="00114C5C" w:rsidRPr="00114C5C" w:rsidRDefault="00114C5C" w:rsidP="00114C5C">
            <w:pPr>
              <w:pStyle w:val="aa"/>
              <w:snapToGrid w:val="0"/>
            </w:pPr>
            <w:r w:rsidRPr="00114C5C">
              <w:rPr>
                <w:sz w:val="22"/>
                <w:szCs w:val="22"/>
              </w:rPr>
              <w:t>-</w:t>
            </w:r>
          </w:p>
        </w:tc>
        <w:tc>
          <w:tcPr>
            <w:tcW w:w="1248" w:type="dxa"/>
            <w:tcBorders>
              <w:left w:val="single" w:sz="2" w:space="0" w:color="000000"/>
              <w:bottom w:val="single" w:sz="2" w:space="0" w:color="000000"/>
              <w:right w:val="single" w:sz="2" w:space="0" w:color="000000"/>
            </w:tcBorders>
          </w:tcPr>
          <w:p w:rsidR="00114C5C" w:rsidRPr="00114C5C" w:rsidRDefault="00114C5C" w:rsidP="00114C5C">
            <w:pPr>
              <w:pStyle w:val="aa"/>
              <w:snapToGrid w:val="0"/>
            </w:pPr>
            <w:r w:rsidRPr="00114C5C">
              <w:rPr>
                <w:sz w:val="22"/>
                <w:szCs w:val="22"/>
              </w:rPr>
              <w:t>-</w:t>
            </w:r>
          </w:p>
        </w:tc>
      </w:tr>
      <w:tr w:rsidR="00114C5C" w:rsidRPr="00266128" w:rsidTr="002C5B6E">
        <w:tc>
          <w:tcPr>
            <w:tcW w:w="2756" w:type="dxa"/>
            <w:tcBorders>
              <w:top w:val="single" w:sz="4" w:space="0" w:color="auto"/>
              <w:left w:val="single" w:sz="4" w:space="0" w:color="auto"/>
              <w:bottom w:val="single" w:sz="4" w:space="0" w:color="auto"/>
              <w:right w:val="single" w:sz="4" w:space="0" w:color="auto"/>
            </w:tcBorders>
          </w:tcPr>
          <w:p w:rsidR="00114C5C" w:rsidRPr="00266128" w:rsidRDefault="00114C5C" w:rsidP="00114C5C">
            <w:pPr>
              <w:pStyle w:val="aa"/>
              <w:snapToGrid w:val="0"/>
              <w:rPr>
                <w:sz w:val="22"/>
                <w:szCs w:val="22"/>
              </w:rPr>
            </w:pPr>
            <w:r>
              <w:rPr>
                <w:sz w:val="22"/>
                <w:szCs w:val="22"/>
              </w:rPr>
              <w:t xml:space="preserve">«Русалочка </w:t>
            </w:r>
            <w:r w:rsidRPr="00266128">
              <w:rPr>
                <w:sz w:val="22"/>
                <w:szCs w:val="22"/>
              </w:rPr>
              <w:t>2»</w:t>
            </w:r>
          </w:p>
        </w:tc>
        <w:tc>
          <w:tcPr>
            <w:tcW w:w="1680" w:type="dxa"/>
            <w:tcBorders>
              <w:top w:val="single" w:sz="4" w:space="0" w:color="auto"/>
              <w:bottom w:val="single" w:sz="4" w:space="0" w:color="auto"/>
            </w:tcBorders>
          </w:tcPr>
          <w:p w:rsidR="00114C5C" w:rsidRPr="000D7BC3" w:rsidRDefault="00114C5C" w:rsidP="00114C5C">
            <w:pPr>
              <w:pStyle w:val="a5"/>
              <w:jc w:val="both"/>
              <w:rPr>
                <w:rFonts w:cs="Mangal"/>
                <w:b/>
                <w:sz w:val="24"/>
                <w:szCs w:val="24"/>
                <w:lang w:bidi="hi-IN"/>
              </w:rPr>
            </w:pPr>
            <w:r>
              <w:rPr>
                <w:rFonts w:cs="Mangal"/>
                <w:b/>
                <w:sz w:val="24"/>
                <w:szCs w:val="24"/>
                <w:lang w:bidi="hi-IN"/>
              </w:rPr>
              <w:t>11</w:t>
            </w:r>
          </w:p>
        </w:tc>
        <w:tc>
          <w:tcPr>
            <w:tcW w:w="1200" w:type="dxa"/>
            <w:tcBorders>
              <w:left w:val="single" w:sz="4" w:space="0" w:color="auto"/>
              <w:bottom w:val="single" w:sz="4" w:space="0" w:color="auto"/>
            </w:tcBorders>
          </w:tcPr>
          <w:p w:rsidR="00114C5C" w:rsidRPr="00114C5C" w:rsidRDefault="00114C5C" w:rsidP="00114C5C">
            <w:pPr>
              <w:pStyle w:val="aa"/>
              <w:snapToGrid w:val="0"/>
              <w:rPr>
                <w:sz w:val="22"/>
                <w:szCs w:val="22"/>
              </w:rPr>
            </w:pPr>
            <w:r w:rsidRPr="00114C5C">
              <w:rPr>
                <w:sz w:val="22"/>
                <w:szCs w:val="22"/>
              </w:rPr>
              <w:t>10</w:t>
            </w:r>
          </w:p>
        </w:tc>
        <w:tc>
          <w:tcPr>
            <w:tcW w:w="1440" w:type="dxa"/>
            <w:tcBorders>
              <w:left w:val="single" w:sz="2" w:space="0" w:color="000000"/>
              <w:bottom w:val="single" w:sz="4" w:space="0" w:color="auto"/>
            </w:tcBorders>
          </w:tcPr>
          <w:p w:rsidR="00114C5C" w:rsidRPr="00114C5C" w:rsidRDefault="00114C5C" w:rsidP="00114C5C">
            <w:pPr>
              <w:pStyle w:val="aa"/>
              <w:snapToGrid w:val="0"/>
              <w:rPr>
                <w:sz w:val="22"/>
                <w:szCs w:val="22"/>
              </w:rPr>
            </w:pPr>
            <w:r w:rsidRPr="00114C5C">
              <w:rPr>
                <w:sz w:val="22"/>
                <w:szCs w:val="22"/>
              </w:rPr>
              <w:t>1</w:t>
            </w:r>
          </w:p>
        </w:tc>
        <w:tc>
          <w:tcPr>
            <w:tcW w:w="1370" w:type="dxa"/>
            <w:tcBorders>
              <w:left w:val="single" w:sz="2" w:space="0" w:color="000000"/>
              <w:bottom w:val="single" w:sz="4" w:space="0" w:color="auto"/>
            </w:tcBorders>
          </w:tcPr>
          <w:p w:rsidR="00114C5C" w:rsidRPr="00114C5C" w:rsidRDefault="00114C5C" w:rsidP="00114C5C">
            <w:pPr>
              <w:pStyle w:val="aa"/>
              <w:snapToGrid w:val="0"/>
              <w:rPr>
                <w:sz w:val="22"/>
                <w:szCs w:val="22"/>
              </w:rPr>
            </w:pPr>
            <w:r w:rsidRPr="00114C5C">
              <w:rPr>
                <w:sz w:val="22"/>
                <w:szCs w:val="22"/>
              </w:rPr>
              <w:t>-</w:t>
            </w:r>
          </w:p>
        </w:tc>
        <w:tc>
          <w:tcPr>
            <w:tcW w:w="1248" w:type="dxa"/>
            <w:tcBorders>
              <w:left w:val="single" w:sz="2" w:space="0" w:color="000000"/>
              <w:bottom w:val="single" w:sz="4" w:space="0" w:color="auto"/>
              <w:right w:val="single" w:sz="2" w:space="0" w:color="000000"/>
            </w:tcBorders>
          </w:tcPr>
          <w:p w:rsidR="00114C5C" w:rsidRPr="00114C5C" w:rsidRDefault="00114C5C" w:rsidP="00114C5C">
            <w:pPr>
              <w:pStyle w:val="aa"/>
              <w:snapToGrid w:val="0"/>
              <w:rPr>
                <w:sz w:val="22"/>
                <w:szCs w:val="22"/>
              </w:rPr>
            </w:pPr>
            <w:r w:rsidRPr="00114C5C">
              <w:rPr>
                <w:sz w:val="22"/>
                <w:szCs w:val="22"/>
              </w:rPr>
              <w:t>-</w:t>
            </w:r>
          </w:p>
        </w:tc>
      </w:tr>
      <w:tr w:rsidR="00114C5C" w:rsidRPr="00266128" w:rsidTr="002C5B6E">
        <w:trPr>
          <w:trHeight w:val="285"/>
        </w:trPr>
        <w:tc>
          <w:tcPr>
            <w:tcW w:w="2756" w:type="dxa"/>
            <w:tcBorders>
              <w:top w:val="single" w:sz="4" w:space="0" w:color="auto"/>
              <w:left w:val="single" w:sz="4" w:space="0" w:color="auto"/>
              <w:bottom w:val="single" w:sz="4" w:space="0" w:color="auto"/>
              <w:right w:val="single" w:sz="4" w:space="0" w:color="auto"/>
            </w:tcBorders>
          </w:tcPr>
          <w:p w:rsidR="00114C5C" w:rsidRPr="00266128" w:rsidRDefault="00114C5C" w:rsidP="00114C5C">
            <w:pPr>
              <w:pStyle w:val="aa"/>
              <w:snapToGrid w:val="0"/>
              <w:rPr>
                <w:sz w:val="22"/>
                <w:szCs w:val="22"/>
              </w:rPr>
            </w:pPr>
            <w:r>
              <w:rPr>
                <w:sz w:val="22"/>
                <w:szCs w:val="22"/>
              </w:rPr>
              <w:t>ГКП «Особый ребенок»</w:t>
            </w:r>
          </w:p>
        </w:tc>
        <w:tc>
          <w:tcPr>
            <w:tcW w:w="1680" w:type="dxa"/>
            <w:tcBorders>
              <w:top w:val="single" w:sz="4" w:space="0" w:color="auto"/>
              <w:bottom w:val="single" w:sz="4" w:space="0" w:color="auto"/>
            </w:tcBorders>
          </w:tcPr>
          <w:p w:rsidR="00114C5C" w:rsidRPr="00266128" w:rsidRDefault="00114C5C" w:rsidP="00114C5C">
            <w:pPr>
              <w:pStyle w:val="aa"/>
              <w:snapToGrid w:val="0"/>
              <w:rPr>
                <w:sz w:val="22"/>
                <w:szCs w:val="22"/>
              </w:rPr>
            </w:pPr>
            <w:r>
              <w:rPr>
                <w:rFonts w:cs="Mangal"/>
                <w:b/>
                <w:lang w:bidi="hi-IN"/>
              </w:rPr>
              <w:t>7</w:t>
            </w:r>
          </w:p>
        </w:tc>
        <w:tc>
          <w:tcPr>
            <w:tcW w:w="5258" w:type="dxa"/>
            <w:gridSpan w:val="4"/>
            <w:vMerge w:val="restart"/>
            <w:tcBorders>
              <w:top w:val="single" w:sz="4" w:space="0" w:color="auto"/>
              <w:left w:val="single" w:sz="4" w:space="0" w:color="auto"/>
              <w:bottom w:val="single" w:sz="4" w:space="0" w:color="auto"/>
              <w:right w:val="single" w:sz="4" w:space="0" w:color="auto"/>
            </w:tcBorders>
          </w:tcPr>
          <w:p w:rsidR="00114C5C" w:rsidRPr="0013093C" w:rsidRDefault="00114C5C" w:rsidP="00114C5C">
            <w:pPr>
              <w:pStyle w:val="aa"/>
              <w:snapToGrid w:val="0"/>
              <w:jc w:val="center"/>
              <w:rPr>
                <w:sz w:val="22"/>
                <w:szCs w:val="22"/>
              </w:rPr>
            </w:pPr>
            <w:r w:rsidRPr="0013093C">
              <w:rPr>
                <w:sz w:val="22"/>
                <w:szCs w:val="22"/>
              </w:rPr>
              <w:t>Все дети данных групп</w:t>
            </w:r>
          </w:p>
          <w:p w:rsidR="00114C5C" w:rsidRPr="0013093C" w:rsidRDefault="00114C5C" w:rsidP="00114C5C">
            <w:pPr>
              <w:pStyle w:val="aa"/>
              <w:snapToGrid w:val="0"/>
              <w:jc w:val="center"/>
              <w:rPr>
                <w:sz w:val="22"/>
                <w:szCs w:val="22"/>
              </w:rPr>
            </w:pPr>
            <w:r w:rsidRPr="0013093C">
              <w:rPr>
                <w:sz w:val="22"/>
                <w:szCs w:val="22"/>
              </w:rPr>
              <w:t>проживают в кропоткинском детском</w:t>
            </w:r>
          </w:p>
          <w:p w:rsidR="00114C5C" w:rsidRPr="0013093C" w:rsidRDefault="00114C5C" w:rsidP="00114C5C">
            <w:pPr>
              <w:pStyle w:val="aa"/>
              <w:snapToGrid w:val="0"/>
              <w:jc w:val="center"/>
              <w:rPr>
                <w:sz w:val="22"/>
                <w:szCs w:val="22"/>
              </w:rPr>
            </w:pPr>
            <w:r w:rsidRPr="0013093C">
              <w:rPr>
                <w:sz w:val="22"/>
                <w:szCs w:val="22"/>
              </w:rPr>
              <w:t>доме-интернате ГКУСО КК «Кропоткинский ДДИ»</w:t>
            </w:r>
          </w:p>
          <w:p w:rsidR="00114C5C" w:rsidRPr="00266128" w:rsidRDefault="00114C5C" w:rsidP="00114C5C">
            <w:pPr>
              <w:pStyle w:val="aa"/>
              <w:snapToGrid w:val="0"/>
              <w:rPr>
                <w:sz w:val="22"/>
                <w:szCs w:val="22"/>
              </w:rPr>
            </w:pPr>
          </w:p>
        </w:tc>
      </w:tr>
      <w:tr w:rsidR="00114C5C" w:rsidRPr="00266128" w:rsidTr="002C5B6E">
        <w:trPr>
          <w:trHeight w:val="255"/>
        </w:trPr>
        <w:tc>
          <w:tcPr>
            <w:tcW w:w="2756" w:type="dxa"/>
            <w:tcBorders>
              <w:top w:val="single" w:sz="4" w:space="0" w:color="auto"/>
              <w:left w:val="single" w:sz="4" w:space="0" w:color="auto"/>
              <w:bottom w:val="single" w:sz="4" w:space="0" w:color="auto"/>
              <w:right w:val="single" w:sz="4" w:space="0" w:color="auto"/>
            </w:tcBorders>
          </w:tcPr>
          <w:p w:rsidR="00114C5C" w:rsidRDefault="00114C5C" w:rsidP="00114C5C">
            <w:pPr>
              <w:pStyle w:val="aa"/>
              <w:snapToGrid w:val="0"/>
              <w:rPr>
                <w:sz w:val="22"/>
                <w:szCs w:val="22"/>
              </w:rPr>
            </w:pPr>
            <w:r>
              <w:rPr>
                <w:sz w:val="22"/>
                <w:szCs w:val="22"/>
              </w:rPr>
              <w:t xml:space="preserve">ГКП «Особый ребенок»1 </w:t>
            </w:r>
          </w:p>
        </w:tc>
        <w:tc>
          <w:tcPr>
            <w:tcW w:w="1680" w:type="dxa"/>
            <w:tcBorders>
              <w:top w:val="single" w:sz="4" w:space="0" w:color="auto"/>
              <w:bottom w:val="single" w:sz="4" w:space="0" w:color="auto"/>
            </w:tcBorders>
          </w:tcPr>
          <w:p w:rsidR="00114C5C" w:rsidRPr="00266128" w:rsidRDefault="00114C5C" w:rsidP="00114C5C">
            <w:pPr>
              <w:pStyle w:val="aa"/>
              <w:snapToGrid w:val="0"/>
              <w:rPr>
                <w:sz w:val="22"/>
                <w:szCs w:val="22"/>
              </w:rPr>
            </w:pPr>
            <w:r>
              <w:rPr>
                <w:rFonts w:cs="Mangal"/>
                <w:b/>
                <w:lang w:bidi="hi-IN"/>
              </w:rPr>
              <w:t>6</w:t>
            </w:r>
          </w:p>
        </w:tc>
        <w:tc>
          <w:tcPr>
            <w:tcW w:w="5258" w:type="dxa"/>
            <w:gridSpan w:val="4"/>
            <w:vMerge/>
            <w:tcBorders>
              <w:top w:val="single" w:sz="4" w:space="0" w:color="auto"/>
              <w:left w:val="single" w:sz="4" w:space="0" w:color="auto"/>
              <w:bottom w:val="single" w:sz="4" w:space="0" w:color="auto"/>
              <w:right w:val="single" w:sz="4" w:space="0" w:color="auto"/>
            </w:tcBorders>
          </w:tcPr>
          <w:p w:rsidR="00114C5C" w:rsidRPr="0013093C" w:rsidRDefault="00114C5C" w:rsidP="00114C5C">
            <w:pPr>
              <w:pStyle w:val="aa"/>
              <w:snapToGrid w:val="0"/>
              <w:jc w:val="center"/>
              <w:rPr>
                <w:sz w:val="22"/>
                <w:szCs w:val="22"/>
              </w:rPr>
            </w:pPr>
          </w:p>
        </w:tc>
      </w:tr>
      <w:tr w:rsidR="00114C5C" w:rsidRPr="00266128" w:rsidTr="002C5B6E">
        <w:trPr>
          <w:trHeight w:val="300"/>
        </w:trPr>
        <w:tc>
          <w:tcPr>
            <w:tcW w:w="2756" w:type="dxa"/>
            <w:tcBorders>
              <w:top w:val="single" w:sz="4" w:space="0" w:color="auto"/>
              <w:left w:val="single" w:sz="4" w:space="0" w:color="auto"/>
              <w:bottom w:val="single" w:sz="4" w:space="0" w:color="auto"/>
              <w:right w:val="single" w:sz="4" w:space="0" w:color="auto"/>
            </w:tcBorders>
          </w:tcPr>
          <w:p w:rsidR="00114C5C" w:rsidRDefault="00114C5C" w:rsidP="00114C5C">
            <w:pPr>
              <w:pStyle w:val="aa"/>
              <w:snapToGrid w:val="0"/>
              <w:rPr>
                <w:sz w:val="22"/>
                <w:szCs w:val="22"/>
              </w:rPr>
            </w:pPr>
            <w:r>
              <w:rPr>
                <w:sz w:val="22"/>
                <w:szCs w:val="22"/>
              </w:rPr>
              <w:t>ГКП «Особый ребенок»2</w:t>
            </w:r>
          </w:p>
        </w:tc>
        <w:tc>
          <w:tcPr>
            <w:tcW w:w="1680" w:type="dxa"/>
            <w:tcBorders>
              <w:top w:val="single" w:sz="4" w:space="0" w:color="auto"/>
              <w:bottom w:val="single" w:sz="4" w:space="0" w:color="auto"/>
            </w:tcBorders>
          </w:tcPr>
          <w:p w:rsidR="00114C5C" w:rsidRPr="00266128" w:rsidRDefault="00114C5C" w:rsidP="00114C5C">
            <w:pPr>
              <w:pStyle w:val="aa"/>
              <w:snapToGrid w:val="0"/>
              <w:rPr>
                <w:sz w:val="22"/>
                <w:szCs w:val="22"/>
              </w:rPr>
            </w:pPr>
            <w:r>
              <w:rPr>
                <w:rFonts w:cs="Mangal"/>
                <w:b/>
                <w:lang w:bidi="hi-IN"/>
              </w:rPr>
              <w:t>6</w:t>
            </w:r>
          </w:p>
        </w:tc>
        <w:tc>
          <w:tcPr>
            <w:tcW w:w="5258" w:type="dxa"/>
            <w:gridSpan w:val="4"/>
            <w:vMerge/>
            <w:tcBorders>
              <w:top w:val="single" w:sz="4" w:space="0" w:color="auto"/>
              <w:left w:val="single" w:sz="4" w:space="0" w:color="auto"/>
              <w:bottom w:val="single" w:sz="4" w:space="0" w:color="auto"/>
              <w:right w:val="single" w:sz="4" w:space="0" w:color="auto"/>
            </w:tcBorders>
          </w:tcPr>
          <w:p w:rsidR="00114C5C" w:rsidRPr="0013093C" w:rsidRDefault="00114C5C" w:rsidP="00114C5C">
            <w:pPr>
              <w:pStyle w:val="aa"/>
              <w:snapToGrid w:val="0"/>
              <w:jc w:val="center"/>
              <w:rPr>
                <w:sz w:val="22"/>
                <w:szCs w:val="22"/>
              </w:rPr>
            </w:pPr>
          </w:p>
        </w:tc>
      </w:tr>
      <w:tr w:rsidR="00114C5C" w:rsidRPr="00266128" w:rsidTr="002C5B6E">
        <w:trPr>
          <w:trHeight w:val="300"/>
        </w:trPr>
        <w:tc>
          <w:tcPr>
            <w:tcW w:w="2756" w:type="dxa"/>
            <w:tcBorders>
              <w:top w:val="single" w:sz="4" w:space="0" w:color="auto"/>
              <w:left w:val="single" w:sz="4" w:space="0" w:color="auto"/>
              <w:bottom w:val="single" w:sz="4" w:space="0" w:color="auto"/>
              <w:right w:val="single" w:sz="4" w:space="0" w:color="auto"/>
            </w:tcBorders>
          </w:tcPr>
          <w:p w:rsidR="00114C5C" w:rsidRDefault="00114C5C" w:rsidP="00114C5C">
            <w:pPr>
              <w:pStyle w:val="aa"/>
              <w:snapToGrid w:val="0"/>
              <w:rPr>
                <w:sz w:val="22"/>
                <w:szCs w:val="22"/>
              </w:rPr>
            </w:pPr>
            <w:r>
              <w:rPr>
                <w:sz w:val="22"/>
                <w:szCs w:val="22"/>
              </w:rPr>
              <w:t>ГКП «Особый ребенок»3</w:t>
            </w:r>
          </w:p>
        </w:tc>
        <w:tc>
          <w:tcPr>
            <w:tcW w:w="1680" w:type="dxa"/>
            <w:tcBorders>
              <w:top w:val="single" w:sz="4" w:space="0" w:color="auto"/>
              <w:bottom w:val="single" w:sz="4" w:space="0" w:color="auto"/>
            </w:tcBorders>
          </w:tcPr>
          <w:p w:rsidR="00114C5C" w:rsidRPr="00266128" w:rsidRDefault="00114C5C" w:rsidP="00114C5C">
            <w:pPr>
              <w:pStyle w:val="aa"/>
              <w:snapToGrid w:val="0"/>
              <w:rPr>
                <w:sz w:val="22"/>
                <w:szCs w:val="22"/>
              </w:rPr>
            </w:pPr>
            <w:r>
              <w:rPr>
                <w:rFonts w:cs="Mangal"/>
                <w:b/>
                <w:lang w:bidi="hi-IN"/>
              </w:rPr>
              <w:t>5</w:t>
            </w:r>
          </w:p>
        </w:tc>
        <w:tc>
          <w:tcPr>
            <w:tcW w:w="5258" w:type="dxa"/>
            <w:gridSpan w:val="4"/>
            <w:vMerge/>
            <w:tcBorders>
              <w:top w:val="single" w:sz="4" w:space="0" w:color="auto"/>
              <w:left w:val="single" w:sz="4" w:space="0" w:color="auto"/>
              <w:bottom w:val="single" w:sz="4" w:space="0" w:color="auto"/>
              <w:right w:val="single" w:sz="4" w:space="0" w:color="auto"/>
            </w:tcBorders>
          </w:tcPr>
          <w:p w:rsidR="00114C5C" w:rsidRPr="0013093C" w:rsidRDefault="00114C5C" w:rsidP="00114C5C">
            <w:pPr>
              <w:pStyle w:val="aa"/>
              <w:snapToGrid w:val="0"/>
              <w:jc w:val="center"/>
              <w:rPr>
                <w:sz w:val="22"/>
                <w:szCs w:val="22"/>
              </w:rPr>
            </w:pPr>
          </w:p>
        </w:tc>
      </w:tr>
      <w:tr w:rsidR="00114C5C" w:rsidRPr="00266128" w:rsidTr="002C5B6E">
        <w:trPr>
          <w:trHeight w:val="191"/>
        </w:trPr>
        <w:tc>
          <w:tcPr>
            <w:tcW w:w="2756" w:type="dxa"/>
            <w:tcBorders>
              <w:top w:val="single" w:sz="4" w:space="0" w:color="auto"/>
              <w:left w:val="single" w:sz="4" w:space="0" w:color="auto"/>
              <w:bottom w:val="single" w:sz="4" w:space="0" w:color="auto"/>
              <w:right w:val="single" w:sz="4" w:space="0" w:color="auto"/>
            </w:tcBorders>
          </w:tcPr>
          <w:p w:rsidR="00114C5C" w:rsidRDefault="00114C5C" w:rsidP="00114C5C">
            <w:pPr>
              <w:pStyle w:val="aa"/>
              <w:snapToGrid w:val="0"/>
              <w:rPr>
                <w:sz w:val="22"/>
                <w:szCs w:val="22"/>
              </w:rPr>
            </w:pPr>
            <w:r>
              <w:rPr>
                <w:sz w:val="22"/>
                <w:szCs w:val="22"/>
              </w:rPr>
              <w:t>ГКП «Особый ребенок»4</w:t>
            </w:r>
          </w:p>
        </w:tc>
        <w:tc>
          <w:tcPr>
            <w:tcW w:w="1680" w:type="dxa"/>
            <w:tcBorders>
              <w:top w:val="single" w:sz="4" w:space="0" w:color="auto"/>
              <w:bottom w:val="single" w:sz="4" w:space="0" w:color="auto"/>
            </w:tcBorders>
          </w:tcPr>
          <w:p w:rsidR="00114C5C" w:rsidRPr="00266128" w:rsidRDefault="00114C5C" w:rsidP="00114C5C">
            <w:pPr>
              <w:pStyle w:val="aa"/>
              <w:snapToGrid w:val="0"/>
              <w:rPr>
                <w:sz w:val="22"/>
                <w:szCs w:val="22"/>
              </w:rPr>
            </w:pPr>
            <w:r>
              <w:rPr>
                <w:rFonts w:cs="Mangal"/>
                <w:b/>
                <w:lang w:bidi="hi-IN"/>
              </w:rPr>
              <w:t>5</w:t>
            </w:r>
          </w:p>
        </w:tc>
        <w:tc>
          <w:tcPr>
            <w:tcW w:w="5258" w:type="dxa"/>
            <w:gridSpan w:val="4"/>
            <w:vMerge/>
            <w:tcBorders>
              <w:top w:val="single" w:sz="4" w:space="0" w:color="auto"/>
              <w:left w:val="single" w:sz="4" w:space="0" w:color="auto"/>
              <w:bottom w:val="single" w:sz="4" w:space="0" w:color="auto"/>
              <w:right w:val="single" w:sz="2" w:space="0" w:color="000000"/>
            </w:tcBorders>
          </w:tcPr>
          <w:p w:rsidR="00114C5C" w:rsidRPr="0013093C" w:rsidRDefault="00114C5C" w:rsidP="00114C5C">
            <w:pPr>
              <w:pStyle w:val="aa"/>
              <w:snapToGrid w:val="0"/>
              <w:jc w:val="center"/>
              <w:rPr>
                <w:sz w:val="22"/>
                <w:szCs w:val="22"/>
              </w:rPr>
            </w:pPr>
          </w:p>
        </w:tc>
      </w:tr>
    </w:tbl>
    <w:p w:rsidR="0013093C" w:rsidRDefault="0013093C" w:rsidP="00873633">
      <w:pPr>
        <w:jc w:val="center"/>
        <w:rPr>
          <w:rFonts w:cs="Times New Roman"/>
          <w:sz w:val="28"/>
          <w:szCs w:val="28"/>
          <w:u w:val="single"/>
        </w:rPr>
      </w:pPr>
      <w:r>
        <w:rPr>
          <w:rFonts w:cs="Times New Roman"/>
          <w:sz w:val="28"/>
          <w:szCs w:val="28"/>
        </w:rPr>
        <w:t xml:space="preserve">Общее количество семей </w:t>
      </w:r>
      <w:r>
        <w:rPr>
          <w:rFonts w:cs="Times New Roman"/>
          <w:sz w:val="28"/>
          <w:szCs w:val="28"/>
          <w:u w:val="single"/>
        </w:rPr>
        <w:t>370</w:t>
      </w:r>
    </w:p>
    <w:tbl>
      <w:tblPr>
        <w:tblStyle w:val="a7"/>
        <w:tblW w:w="9634" w:type="dxa"/>
        <w:tblLook w:val="04A0" w:firstRow="1" w:lastRow="0" w:firstColumn="1" w:lastColumn="0" w:noHBand="0" w:noVBand="1"/>
      </w:tblPr>
      <w:tblGrid>
        <w:gridCol w:w="2518"/>
        <w:gridCol w:w="3260"/>
        <w:gridCol w:w="2439"/>
        <w:gridCol w:w="1417"/>
      </w:tblGrid>
      <w:tr w:rsidR="0013093C" w:rsidTr="00AF30F5">
        <w:tc>
          <w:tcPr>
            <w:tcW w:w="2518"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jc w:val="center"/>
              <w:rPr>
                <w:rFonts w:cs="Times New Roman"/>
                <w:i/>
              </w:rPr>
            </w:pPr>
            <w:r w:rsidRPr="00DA0441">
              <w:rPr>
                <w:rFonts w:cs="Times New Roman"/>
                <w:i/>
              </w:rPr>
              <w:t>Критерии оценки</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jc w:val="center"/>
              <w:rPr>
                <w:rFonts w:cs="Times New Roman"/>
                <w:i/>
              </w:rPr>
            </w:pPr>
          </w:p>
        </w:tc>
        <w:tc>
          <w:tcPr>
            <w:tcW w:w="2439"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ind w:firstLine="176"/>
              <w:jc w:val="center"/>
              <w:rPr>
                <w:rFonts w:cs="Times New Roman"/>
                <w:i/>
              </w:rPr>
            </w:pPr>
            <w:r>
              <w:rPr>
                <w:rFonts w:cs="Times New Roman"/>
                <w:i/>
              </w:rPr>
              <w:t xml:space="preserve">Кол – во </w:t>
            </w:r>
            <w:r w:rsidRPr="00DA0441">
              <w:rPr>
                <w:rFonts w:cs="Times New Roman"/>
                <w:i/>
              </w:rPr>
              <w:t>семей</w:t>
            </w:r>
          </w:p>
        </w:tc>
        <w:tc>
          <w:tcPr>
            <w:tcW w:w="1417"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ind w:firstLine="34"/>
              <w:jc w:val="center"/>
              <w:rPr>
                <w:rFonts w:cs="Times New Roman"/>
                <w:i/>
              </w:rPr>
            </w:pPr>
            <w:r w:rsidRPr="00DA0441">
              <w:rPr>
                <w:rFonts w:cs="Times New Roman"/>
                <w:i/>
              </w:rPr>
              <w:t>%</w:t>
            </w:r>
          </w:p>
        </w:tc>
      </w:tr>
      <w:tr w:rsidR="0013093C" w:rsidTr="00AF30F5">
        <w:trPr>
          <w:trHeight w:val="272"/>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 xml:space="preserve">Возраст </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до 20 лет</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10361" w:rsidP="00D10361">
            <w:pPr>
              <w:jc w:val="center"/>
              <w:rPr>
                <w:rFonts w:cs="Times New Roman"/>
              </w:rPr>
            </w:pPr>
            <w:r>
              <w:rPr>
                <w:rFonts w:cs="Times New Roman"/>
              </w:rPr>
              <w:t>--</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p>
        </w:tc>
      </w:tr>
      <w:tr w:rsidR="0013093C" w:rsidTr="00AF30F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20-30 лет</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2F59CF" w:rsidP="00D10361">
            <w:pPr>
              <w:jc w:val="center"/>
              <w:rPr>
                <w:rFonts w:cs="Times New Roman"/>
              </w:rPr>
            </w:pPr>
            <w:r>
              <w:rPr>
                <w:rFonts w:cs="Times New Roman"/>
              </w:rPr>
              <w:t>190</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51%</w:t>
            </w:r>
          </w:p>
        </w:tc>
      </w:tr>
      <w:tr w:rsidR="0013093C" w:rsidTr="00AF30F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 xml:space="preserve">30-40 лет </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2F59CF" w:rsidP="00D10361">
            <w:pPr>
              <w:jc w:val="center"/>
              <w:rPr>
                <w:rFonts w:cs="Times New Roman"/>
              </w:rPr>
            </w:pPr>
            <w:r>
              <w:rPr>
                <w:rFonts w:cs="Times New Roman"/>
              </w:rPr>
              <w:t>290</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78%</w:t>
            </w:r>
          </w:p>
        </w:tc>
      </w:tr>
      <w:tr w:rsidR="0013093C" w:rsidTr="00AF30F5">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более 40 лет</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2F59CF" w:rsidP="00D10361">
            <w:pPr>
              <w:jc w:val="center"/>
              <w:rPr>
                <w:rFonts w:cs="Times New Roman"/>
              </w:rPr>
            </w:pPr>
            <w:r>
              <w:rPr>
                <w:rFonts w:cs="Times New Roman"/>
              </w:rPr>
              <w:t>40</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11%</w:t>
            </w:r>
          </w:p>
        </w:tc>
      </w:tr>
      <w:tr w:rsidR="0013093C" w:rsidTr="00AF30F5">
        <w:trPr>
          <w:trHeight w:val="300"/>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Образовательный уровень:</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высшее образование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2F59CF" w:rsidP="0050404E">
            <w:pPr>
              <w:jc w:val="center"/>
              <w:rPr>
                <w:rFonts w:cs="Times New Roman"/>
              </w:rPr>
            </w:pPr>
            <w:r>
              <w:rPr>
                <w:rFonts w:cs="Times New Roman"/>
              </w:rPr>
              <w:t>258</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70%</w:t>
            </w:r>
          </w:p>
        </w:tc>
      </w:tr>
      <w:tr w:rsidR="0013093C" w:rsidTr="00AF30F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среднее специальное образование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2F59CF" w:rsidP="0050404E">
            <w:pPr>
              <w:jc w:val="center"/>
              <w:rPr>
                <w:rFonts w:cs="Times New Roman"/>
              </w:rPr>
            </w:pPr>
            <w:r>
              <w:rPr>
                <w:rFonts w:cs="Times New Roman"/>
              </w:rPr>
              <w:t>171</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46%</w:t>
            </w:r>
          </w:p>
        </w:tc>
      </w:tr>
      <w:tr w:rsidR="0013093C" w:rsidTr="00AF30F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не имеют</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50404E" w:rsidP="0050404E">
            <w:pPr>
              <w:jc w:val="center"/>
              <w:rPr>
                <w:rFonts w:cs="Times New Roman"/>
              </w:rPr>
            </w:pPr>
            <w:r>
              <w:rPr>
                <w:rFonts w:cs="Times New Roman"/>
              </w:rPr>
              <w:t>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0,5%</w:t>
            </w:r>
          </w:p>
        </w:tc>
      </w:tr>
      <w:tr w:rsidR="0013093C" w:rsidTr="00AF30F5">
        <w:trPr>
          <w:trHeight w:val="255"/>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Жилищные условия</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хорошие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50404E">
            <w:pPr>
              <w:jc w:val="center"/>
              <w:rPr>
                <w:rFonts w:cs="Times New Roman"/>
              </w:rPr>
            </w:pPr>
            <w:r>
              <w:rPr>
                <w:rFonts w:cs="Times New Roman"/>
              </w:rPr>
              <w:t>271</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74%</w:t>
            </w:r>
          </w:p>
        </w:tc>
      </w:tr>
      <w:tr w:rsidR="0013093C" w:rsidTr="00AF30F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удовлетворительные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50404E">
            <w:pPr>
              <w:jc w:val="center"/>
              <w:rPr>
                <w:rFonts w:cs="Times New Roman"/>
              </w:rPr>
            </w:pPr>
            <w:r>
              <w:rPr>
                <w:rFonts w:cs="Times New Roman"/>
              </w:rPr>
              <w:t>99</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26%</w:t>
            </w:r>
          </w:p>
        </w:tc>
      </w:tr>
      <w:tr w:rsidR="0013093C" w:rsidTr="00AF30F5">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Pr>
                <w:rFonts w:cs="Times New Roman"/>
              </w:rPr>
              <w:t>плохие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50404E" w:rsidP="0050404E">
            <w:pPr>
              <w:jc w:val="center"/>
              <w:rPr>
                <w:rFonts w:cs="Times New Roman"/>
              </w:rPr>
            </w:pPr>
            <w:r>
              <w:rPr>
                <w:rFonts w:cs="Times New Roman"/>
              </w:rPr>
              <w:t>--</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w:t>
            </w:r>
          </w:p>
        </w:tc>
      </w:tr>
      <w:tr w:rsidR="0013093C" w:rsidTr="00AF30F5">
        <w:trPr>
          <w:trHeight w:val="240"/>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Материальное положение</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хорошее</w:t>
            </w:r>
          </w:p>
        </w:tc>
        <w:tc>
          <w:tcPr>
            <w:tcW w:w="2439" w:type="dxa"/>
            <w:tcBorders>
              <w:top w:val="single" w:sz="4" w:space="0" w:color="auto"/>
              <w:left w:val="single" w:sz="4" w:space="0" w:color="auto"/>
              <w:bottom w:val="single" w:sz="4" w:space="0" w:color="auto"/>
              <w:right w:val="single" w:sz="4" w:space="0" w:color="auto"/>
            </w:tcBorders>
          </w:tcPr>
          <w:p w:rsidR="0013093C" w:rsidRPr="00810654" w:rsidRDefault="00810654" w:rsidP="0050404E">
            <w:pPr>
              <w:jc w:val="center"/>
              <w:rPr>
                <w:rFonts w:cs="Times New Roman"/>
              </w:rPr>
            </w:pPr>
            <w:r w:rsidRPr="00810654">
              <w:rPr>
                <w:rFonts w:cs="Times New Roman"/>
              </w:rPr>
              <w:t>232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810654" w:rsidP="00810654">
            <w:pPr>
              <w:jc w:val="center"/>
              <w:rPr>
                <w:rFonts w:cs="Times New Roman"/>
              </w:rPr>
            </w:pPr>
            <w:r>
              <w:rPr>
                <w:rFonts w:cs="Times New Roman"/>
              </w:rPr>
              <w:t>63%</w:t>
            </w:r>
          </w:p>
        </w:tc>
      </w:tr>
      <w:tr w:rsidR="0013093C" w:rsidTr="00AF30F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удовлетворительное</w:t>
            </w:r>
          </w:p>
        </w:tc>
        <w:tc>
          <w:tcPr>
            <w:tcW w:w="2439" w:type="dxa"/>
            <w:tcBorders>
              <w:top w:val="single" w:sz="4" w:space="0" w:color="auto"/>
              <w:left w:val="single" w:sz="4" w:space="0" w:color="auto"/>
              <w:bottom w:val="single" w:sz="4" w:space="0" w:color="auto"/>
              <w:right w:val="single" w:sz="4" w:space="0" w:color="auto"/>
            </w:tcBorders>
          </w:tcPr>
          <w:p w:rsidR="0013093C" w:rsidRPr="00810654" w:rsidRDefault="00810654" w:rsidP="00B84462">
            <w:pPr>
              <w:jc w:val="center"/>
              <w:rPr>
                <w:rFonts w:cs="Times New Roman"/>
              </w:rPr>
            </w:pPr>
            <w:r w:rsidRPr="00810654">
              <w:rPr>
                <w:rFonts w:cs="Times New Roman"/>
              </w:rPr>
              <w:t>132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810654" w:rsidP="00810654">
            <w:pPr>
              <w:jc w:val="center"/>
              <w:rPr>
                <w:rFonts w:cs="Times New Roman"/>
              </w:rPr>
            </w:pPr>
            <w:r>
              <w:rPr>
                <w:rFonts w:cs="Times New Roman"/>
              </w:rPr>
              <w:t>36%</w:t>
            </w:r>
          </w:p>
        </w:tc>
      </w:tr>
      <w:tr w:rsidR="0013093C" w:rsidTr="00AF30F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 xml:space="preserve">плохое   </w:t>
            </w:r>
            <w:r w:rsidRPr="00DA0441">
              <w:rPr>
                <w:rFonts w:cs="Times New Roman"/>
                <w:i/>
              </w:rPr>
              <w:t>(ниже прожиточного минимума</w:t>
            </w:r>
            <w:r w:rsidRPr="00DA0441">
              <w:rPr>
                <w:rFonts w:cs="Times New Roman"/>
              </w:rPr>
              <w:t xml:space="preserve">)              </w:t>
            </w:r>
          </w:p>
        </w:tc>
        <w:tc>
          <w:tcPr>
            <w:tcW w:w="2439" w:type="dxa"/>
            <w:tcBorders>
              <w:top w:val="single" w:sz="4" w:space="0" w:color="auto"/>
              <w:left w:val="single" w:sz="4" w:space="0" w:color="auto"/>
              <w:bottom w:val="single" w:sz="4" w:space="0" w:color="auto"/>
              <w:right w:val="single" w:sz="4" w:space="0" w:color="auto"/>
            </w:tcBorders>
          </w:tcPr>
          <w:p w:rsidR="0013093C" w:rsidRPr="00810654" w:rsidRDefault="00B84462" w:rsidP="00B84462">
            <w:pPr>
              <w:jc w:val="center"/>
              <w:rPr>
                <w:rFonts w:cs="Times New Roman"/>
              </w:rPr>
            </w:pPr>
            <w:r w:rsidRPr="00810654">
              <w:rPr>
                <w:rFonts w:cs="Times New Roman"/>
              </w:rPr>
              <w:t>6</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810654" w:rsidP="00810654">
            <w:pPr>
              <w:ind w:firstLine="34"/>
              <w:jc w:val="center"/>
              <w:rPr>
                <w:rFonts w:cs="Times New Roman"/>
              </w:rPr>
            </w:pPr>
            <w:r>
              <w:rPr>
                <w:rFonts w:cs="Times New Roman"/>
              </w:rPr>
              <w:t>1%</w:t>
            </w:r>
          </w:p>
        </w:tc>
      </w:tr>
      <w:tr w:rsidR="0013093C" w:rsidTr="00AF30F5">
        <w:trPr>
          <w:trHeight w:val="315"/>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Социальный статус</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интеллигенция</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B84462">
            <w:pPr>
              <w:jc w:val="center"/>
              <w:rPr>
                <w:rFonts w:cs="Times New Roman"/>
              </w:rPr>
            </w:pPr>
            <w:r>
              <w:rPr>
                <w:rFonts w:cs="Times New Roman"/>
              </w:rPr>
              <w:t>89</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24%</w:t>
            </w:r>
          </w:p>
        </w:tc>
      </w:tr>
      <w:tr w:rsidR="0013093C" w:rsidTr="00AF30F5">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рабочие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B84462">
            <w:pPr>
              <w:jc w:val="center"/>
              <w:rPr>
                <w:rFonts w:cs="Times New Roman"/>
              </w:rPr>
            </w:pPr>
            <w:r>
              <w:rPr>
                <w:rFonts w:cs="Times New Roman"/>
              </w:rPr>
              <w:t>215</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58%</w:t>
            </w:r>
          </w:p>
        </w:tc>
      </w:tr>
      <w:tr w:rsidR="0013093C" w:rsidTr="00AF30F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 xml:space="preserve">бизнесмены, </w:t>
            </w:r>
          </w:p>
          <w:p w:rsidR="0013093C" w:rsidRPr="00DA0441" w:rsidRDefault="0013093C" w:rsidP="00124AC1">
            <w:pPr>
              <w:rPr>
                <w:rFonts w:cs="Times New Roman"/>
              </w:rPr>
            </w:pPr>
            <w:r w:rsidRPr="00DA0441">
              <w:rPr>
                <w:rFonts w:cs="Times New Roman"/>
              </w:rPr>
              <w:t>предприниматели</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EC201A">
            <w:pPr>
              <w:jc w:val="center"/>
              <w:rPr>
                <w:rFonts w:cs="Times New Roman"/>
              </w:rPr>
            </w:pPr>
            <w:r>
              <w:rPr>
                <w:rFonts w:cs="Times New Roman"/>
              </w:rPr>
              <w:t>59</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16%</w:t>
            </w:r>
          </w:p>
        </w:tc>
      </w:tr>
      <w:tr w:rsidR="0013093C" w:rsidTr="00AF30F5">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неработающие</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EC201A">
            <w:pPr>
              <w:jc w:val="center"/>
              <w:rPr>
                <w:rFonts w:cs="Times New Roman"/>
              </w:rPr>
            </w:pPr>
            <w:r>
              <w:rPr>
                <w:rFonts w:cs="Times New Roman"/>
              </w:rPr>
              <w:t>76</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21%</w:t>
            </w:r>
          </w:p>
        </w:tc>
      </w:tr>
      <w:tr w:rsidR="0013093C" w:rsidTr="00AF30F5">
        <w:trPr>
          <w:trHeight w:val="390"/>
        </w:trPr>
        <w:tc>
          <w:tcPr>
            <w:tcW w:w="2518" w:type="dxa"/>
            <w:vMerge w:val="restart"/>
            <w:tcBorders>
              <w:top w:val="single" w:sz="4" w:space="0" w:color="auto"/>
              <w:left w:val="single" w:sz="4" w:space="0" w:color="auto"/>
              <w:bottom w:val="single" w:sz="4" w:space="0" w:color="auto"/>
              <w:right w:val="single" w:sz="4" w:space="0" w:color="auto"/>
            </w:tcBorders>
            <w:hideMark/>
          </w:tcPr>
          <w:p w:rsidR="0013093C" w:rsidRPr="00DA0441" w:rsidRDefault="0013093C" w:rsidP="00124AC1">
            <w:pPr>
              <w:rPr>
                <w:rFonts w:cs="Times New Roman"/>
              </w:rPr>
            </w:pPr>
            <w:r w:rsidRPr="00DA0441">
              <w:rPr>
                <w:rFonts w:cs="Times New Roman"/>
              </w:rPr>
              <w:t xml:space="preserve">Состав семьи </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полная</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EC201A">
            <w:pPr>
              <w:jc w:val="center"/>
              <w:rPr>
                <w:rFonts w:cs="Times New Roman"/>
              </w:rPr>
            </w:pPr>
            <w:r>
              <w:rPr>
                <w:rFonts w:cs="Times New Roman"/>
              </w:rPr>
              <w:t>272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74%</w:t>
            </w:r>
          </w:p>
        </w:tc>
      </w:tr>
      <w:tr w:rsidR="0013093C" w:rsidTr="00AF30F5">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sidRPr="00DA0441">
              <w:rPr>
                <w:rFonts w:cs="Times New Roman"/>
              </w:rPr>
              <w:t>неполная</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EC201A" w:rsidP="00EC201A">
            <w:pPr>
              <w:jc w:val="center"/>
              <w:rPr>
                <w:rFonts w:cs="Times New Roman"/>
              </w:rPr>
            </w:pPr>
            <w:r>
              <w:rPr>
                <w:rFonts w:cs="Times New Roman"/>
              </w:rPr>
              <w:t>28</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8%</w:t>
            </w:r>
          </w:p>
        </w:tc>
      </w:tr>
      <w:tr w:rsidR="0013093C" w:rsidTr="00AF30F5">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sidRPr="00DA0441">
              <w:rPr>
                <w:rFonts w:cs="Times New Roman"/>
              </w:rPr>
              <w:t xml:space="preserve">многодетные  </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55</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hanging="108"/>
              <w:jc w:val="center"/>
              <w:rPr>
                <w:rFonts w:cs="Times New Roman"/>
              </w:rPr>
            </w:pPr>
            <w:r>
              <w:rPr>
                <w:rFonts w:cs="Times New Roman"/>
              </w:rPr>
              <w:t>15%</w:t>
            </w:r>
          </w:p>
        </w:tc>
      </w:tr>
      <w:tr w:rsidR="0013093C" w:rsidTr="00AF30F5">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sidRPr="00DA0441">
              <w:rPr>
                <w:rFonts w:cs="Times New Roman"/>
              </w:rPr>
              <w:t xml:space="preserve">Мать – одиночка </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8</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2%</w:t>
            </w:r>
          </w:p>
        </w:tc>
      </w:tr>
      <w:tr w:rsidR="0013093C" w:rsidTr="00AF30F5">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sidRPr="00DA0441">
              <w:rPr>
                <w:rFonts w:cs="Times New Roman"/>
              </w:rPr>
              <w:t xml:space="preserve">Одинокий отец </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0,5%</w:t>
            </w:r>
          </w:p>
        </w:tc>
      </w:tr>
      <w:tr w:rsidR="0013093C" w:rsidTr="00AF30F5">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93C" w:rsidRPr="00DA0441" w:rsidRDefault="0013093C" w:rsidP="00124AC1">
            <w:pPr>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r>
              <w:rPr>
                <w:rFonts w:cs="Times New Roman"/>
              </w:rPr>
              <w:t>Опекаемые дети</w:t>
            </w: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p>
        </w:tc>
      </w:tr>
      <w:tr w:rsidR="0013093C" w:rsidTr="00AF30F5">
        <w:trPr>
          <w:trHeight w:val="561"/>
        </w:trPr>
        <w:tc>
          <w:tcPr>
            <w:tcW w:w="2518"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ind w:firstLine="142"/>
              <w:rPr>
                <w:rFonts w:cs="Times New Roman"/>
              </w:rPr>
            </w:pPr>
            <w:r w:rsidRPr="00DA0441">
              <w:rPr>
                <w:rFonts w:cs="Times New Roman"/>
              </w:rPr>
              <w:t>Ребенок – инвалид</w:t>
            </w: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2</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ind w:firstLine="34"/>
              <w:jc w:val="center"/>
              <w:rPr>
                <w:rFonts w:cs="Times New Roman"/>
              </w:rPr>
            </w:pPr>
            <w:r>
              <w:rPr>
                <w:rFonts w:cs="Times New Roman"/>
              </w:rPr>
              <w:t>0,5%</w:t>
            </w:r>
          </w:p>
        </w:tc>
      </w:tr>
      <w:tr w:rsidR="0013093C" w:rsidTr="00AF30F5">
        <w:trPr>
          <w:trHeight w:val="780"/>
        </w:trPr>
        <w:tc>
          <w:tcPr>
            <w:tcW w:w="2518"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ind w:firstLine="142"/>
              <w:rPr>
                <w:rFonts w:cs="Times New Roman"/>
              </w:rPr>
            </w:pPr>
            <w:r w:rsidRPr="00DA0441">
              <w:rPr>
                <w:rFonts w:cs="Times New Roman"/>
              </w:rPr>
              <w:t>Один из родителей инвалид</w:t>
            </w:r>
          </w:p>
          <w:p w:rsidR="0013093C" w:rsidRPr="00DA0441" w:rsidRDefault="0013093C" w:rsidP="00124AC1">
            <w:pPr>
              <w:ind w:firstLine="142"/>
              <w:rPr>
                <w:rFonts w:cs="Times New Roman"/>
              </w:rPr>
            </w:pPr>
          </w:p>
        </w:tc>
        <w:tc>
          <w:tcPr>
            <w:tcW w:w="3260" w:type="dxa"/>
            <w:tcBorders>
              <w:top w:val="single" w:sz="4" w:space="0" w:color="auto"/>
              <w:left w:val="single" w:sz="4" w:space="0" w:color="auto"/>
              <w:bottom w:val="single" w:sz="4" w:space="0" w:color="auto"/>
              <w:right w:val="single" w:sz="4" w:space="0" w:color="auto"/>
            </w:tcBorders>
          </w:tcPr>
          <w:p w:rsidR="0013093C" w:rsidRPr="00DA0441" w:rsidRDefault="0013093C" w:rsidP="00124AC1">
            <w:pPr>
              <w:rPr>
                <w:rFonts w:cs="Times New Roman"/>
              </w:rPr>
            </w:pPr>
          </w:p>
        </w:tc>
        <w:tc>
          <w:tcPr>
            <w:tcW w:w="2439" w:type="dxa"/>
            <w:tcBorders>
              <w:top w:val="single" w:sz="4" w:space="0" w:color="auto"/>
              <w:left w:val="single" w:sz="4" w:space="0" w:color="auto"/>
              <w:bottom w:val="single" w:sz="4" w:space="0" w:color="auto"/>
              <w:right w:val="single" w:sz="4" w:space="0" w:color="auto"/>
            </w:tcBorders>
          </w:tcPr>
          <w:p w:rsidR="0013093C" w:rsidRPr="00DA0441" w:rsidRDefault="00D604ED" w:rsidP="00D604ED">
            <w:pPr>
              <w:jc w:val="center"/>
              <w:rPr>
                <w:rFonts w:cs="Times New Roman"/>
              </w:rPr>
            </w:pPr>
            <w:r>
              <w:rPr>
                <w:rFonts w:cs="Times New Roman"/>
              </w:rPr>
              <w:t>1</w:t>
            </w:r>
          </w:p>
        </w:tc>
        <w:tc>
          <w:tcPr>
            <w:tcW w:w="1417" w:type="dxa"/>
            <w:tcBorders>
              <w:top w:val="single" w:sz="4" w:space="0" w:color="auto"/>
              <w:left w:val="single" w:sz="4" w:space="0" w:color="auto"/>
              <w:bottom w:val="single" w:sz="4" w:space="0" w:color="auto"/>
              <w:right w:val="single" w:sz="4" w:space="0" w:color="auto"/>
            </w:tcBorders>
          </w:tcPr>
          <w:p w:rsidR="0013093C" w:rsidRPr="00DA0441" w:rsidRDefault="009A021A" w:rsidP="009A021A">
            <w:pPr>
              <w:jc w:val="center"/>
              <w:rPr>
                <w:rFonts w:cs="Times New Roman"/>
              </w:rPr>
            </w:pPr>
            <w:r>
              <w:rPr>
                <w:rFonts w:cs="Times New Roman"/>
              </w:rPr>
              <w:t>0,2%</w:t>
            </w:r>
          </w:p>
        </w:tc>
      </w:tr>
    </w:tbl>
    <w:p w:rsidR="0013093C" w:rsidRDefault="0013093C" w:rsidP="00154C73">
      <w:pPr>
        <w:pStyle w:val="a5"/>
        <w:jc w:val="both"/>
        <w:rPr>
          <w:rStyle w:val="af"/>
          <w:rFonts w:eastAsia="SimSun"/>
          <w:iCs w:val="0"/>
          <w:sz w:val="28"/>
          <w:szCs w:val="28"/>
        </w:rPr>
      </w:pPr>
    </w:p>
    <w:p w:rsidR="00154C73" w:rsidRPr="00802618" w:rsidRDefault="00154C73" w:rsidP="00154C73">
      <w:pPr>
        <w:pStyle w:val="a5"/>
        <w:jc w:val="both"/>
        <w:rPr>
          <w:sz w:val="28"/>
          <w:szCs w:val="28"/>
        </w:rPr>
      </w:pPr>
      <w:r w:rsidRPr="00271195">
        <w:rPr>
          <w:rStyle w:val="af"/>
          <w:rFonts w:eastAsia="SimSun"/>
          <w:iCs w:val="0"/>
          <w:sz w:val="28"/>
          <w:szCs w:val="28"/>
        </w:rPr>
        <w:t>Вывод:</w:t>
      </w:r>
      <w:r w:rsidRPr="00802618">
        <w:rPr>
          <w:rStyle w:val="af"/>
          <w:rFonts w:eastAsia="SimSun"/>
          <w:i w:val="0"/>
          <w:iCs w:val="0"/>
          <w:sz w:val="28"/>
          <w:szCs w:val="28"/>
        </w:rPr>
        <w:t xml:space="preserve"> </w:t>
      </w:r>
      <w:r w:rsidRPr="00802618">
        <w:rPr>
          <w:sz w:val="28"/>
          <w:szCs w:val="28"/>
        </w:rPr>
        <w:t>Муниципальное автономное дошкольное образовательное учреждение центр развития ребенка-</w:t>
      </w:r>
      <w:r>
        <w:rPr>
          <w:sz w:val="28"/>
          <w:szCs w:val="28"/>
        </w:rPr>
        <w:t xml:space="preserve"> </w:t>
      </w:r>
      <w:r w:rsidRPr="00802618">
        <w:rPr>
          <w:sz w:val="28"/>
          <w:szCs w:val="28"/>
        </w:rPr>
        <w:t xml:space="preserve">детский сад № </w:t>
      </w:r>
      <w:r>
        <w:rPr>
          <w:sz w:val="28"/>
          <w:szCs w:val="28"/>
        </w:rPr>
        <w:t>32</w:t>
      </w:r>
      <w:r w:rsidRPr="00802618">
        <w:rPr>
          <w:sz w:val="28"/>
          <w:szCs w:val="28"/>
        </w:rPr>
        <w:t xml:space="preserve">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333A6F" w:rsidRPr="00F03DF7" w:rsidRDefault="00333A6F" w:rsidP="00266128">
      <w:pPr>
        <w:rPr>
          <w:b/>
          <w:color w:val="000000"/>
          <w:sz w:val="28"/>
          <w:szCs w:val="28"/>
        </w:rPr>
      </w:pPr>
    </w:p>
    <w:p w:rsidR="00A904B9" w:rsidRDefault="00A904B9" w:rsidP="00A904B9">
      <w:pPr>
        <w:jc w:val="center"/>
        <w:rPr>
          <w:rFonts w:eastAsia="Times New Roman" w:cs="Times New Roman"/>
          <w:b/>
          <w:color w:val="000000"/>
          <w:sz w:val="28"/>
          <w:szCs w:val="28"/>
        </w:rPr>
      </w:pPr>
      <w:r w:rsidRPr="0053053E">
        <w:rPr>
          <w:rFonts w:eastAsia="Times New Roman" w:cs="Times New Roman"/>
          <w:b/>
          <w:color w:val="000000"/>
          <w:sz w:val="28"/>
          <w:szCs w:val="28"/>
          <w:lang w:val="en-US"/>
        </w:rPr>
        <w:t>I</w:t>
      </w:r>
      <w:r w:rsidRPr="0053053E">
        <w:rPr>
          <w:rFonts w:eastAsia="Times New Roman" w:cs="Times New Roman"/>
          <w:b/>
          <w:color w:val="000000"/>
          <w:sz w:val="28"/>
          <w:szCs w:val="28"/>
        </w:rPr>
        <w:t xml:space="preserve">.2. </w:t>
      </w:r>
      <w:r>
        <w:rPr>
          <w:rFonts w:eastAsia="Times New Roman" w:cs="Times New Roman"/>
          <w:b/>
          <w:color w:val="000000"/>
          <w:sz w:val="28"/>
          <w:szCs w:val="28"/>
        </w:rPr>
        <w:t xml:space="preserve">Оценка </w:t>
      </w:r>
      <w:r w:rsidRPr="0053053E">
        <w:rPr>
          <w:rFonts w:eastAsia="Times New Roman" w:cs="Times New Roman"/>
          <w:b/>
          <w:color w:val="000000"/>
          <w:sz w:val="28"/>
          <w:szCs w:val="28"/>
        </w:rPr>
        <w:t>системы управления.</w:t>
      </w:r>
    </w:p>
    <w:p w:rsidR="00A904B9" w:rsidRDefault="00A904B9" w:rsidP="00A904B9">
      <w:pPr>
        <w:jc w:val="center"/>
        <w:rPr>
          <w:rFonts w:eastAsia="Times New Roman" w:cs="Times New Roman"/>
          <w:b/>
          <w:color w:val="000000"/>
          <w:sz w:val="28"/>
          <w:szCs w:val="28"/>
        </w:rPr>
      </w:pPr>
    </w:p>
    <w:p w:rsidR="00A904B9" w:rsidRDefault="00A904B9" w:rsidP="00A904B9">
      <w:pPr>
        <w:jc w:val="both"/>
        <w:rPr>
          <w:rFonts w:eastAsia="Times New Roman" w:cs="Times New Roman"/>
          <w:color w:val="000000"/>
          <w:sz w:val="28"/>
          <w:szCs w:val="28"/>
        </w:rPr>
      </w:pPr>
      <w:r>
        <w:rPr>
          <w:rFonts w:eastAsia="Times New Roman" w:cs="Times New Roman"/>
          <w:color w:val="000000"/>
          <w:sz w:val="28"/>
          <w:szCs w:val="28"/>
        </w:rPr>
        <w:t xml:space="preserve">  </w:t>
      </w:r>
      <w:r w:rsidR="00875C57">
        <w:rPr>
          <w:rFonts w:eastAsia="Times New Roman" w:cs="Times New Roman"/>
          <w:color w:val="000000"/>
          <w:sz w:val="28"/>
          <w:szCs w:val="28"/>
        </w:rPr>
        <w:t xml:space="preserve">   </w:t>
      </w:r>
      <w:r>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A904B9" w:rsidRDefault="00A904B9" w:rsidP="00875C57">
      <w:pPr>
        <w:pStyle w:val="a5"/>
        <w:jc w:val="both"/>
        <w:rPr>
          <w:sz w:val="28"/>
          <w:szCs w:val="28"/>
        </w:rPr>
      </w:pPr>
      <w:r w:rsidRPr="00C60C9E">
        <w:rPr>
          <w:sz w:val="28"/>
          <w:szCs w:val="28"/>
        </w:rPr>
        <w:t xml:space="preserve">Важным в системе управления </w:t>
      </w:r>
      <w:r>
        <w:rPr>
          <w:sz w:val="28"/>
          <w:szCs w:val="28"/>
        </w:rPr>
        <w:t>МА</w:t>
      </w:r>
      <w:r w:rsidRPr="00C60C9E">
        <w:rPr>
          <w:sz w:val="28"/>
          <w:szCs w:val="28"/>
        </w:rPr>
        <w:t xml:space="preserve">ДОУ является создание механизма, обеспечивающего включение всех участников педагогического процесса в управление. </w:t>
      </w:r>
    </w:p>
    <w:p w:rsidR="0078390E" w:rsidRPr="0078390E" w:rsidRDefault="0078390E" w:rsidP="0078390E">
      <w:pPr>
        <w:pStyle w:val="a5"/>
        <w:jc w:val="both"/>
        <w:rPr>
          <w:sz w:val="28"/>
          <w:szCs w:val="28"/>
        </w:rPr>
      </w:pPr>
      <w:r>
        <w:rPr>
          <w:sz w:val="28"/>
          <w:szCs w:val="28"/>
        </w:rPr>
        <w:t xml:space="preserve">   </w:t>
      </w:r>
      <w:r w:rsidRPr="0078390E">
        <w:rPr>
          <w:sz w:val="28"/>
          <w:szCs w:val="28"/>
        </w:rPr>
        <w:t>Управление МАДОУ осуществляется:</w:t>
      </w:r>
    </w:p>
    <w:p w:rsidR="0078390E" w:rsidRPr="0078390E" w:rsidRDefault="0078390E" w:rsidP="0078390E">
      <w:pPr>
        <w:pStyle w:val="a5"/>
        <w:numPr>
          <w:ilvl w:val="0"/>
          <w:numId w:val="18"/>
        </w:numPr>
        <w:jc w:val="both"/>
        <w:rPr>
          <w:sz w:val="28"/>
          <w:szCs w:val="28"/>
        </w:rPr>
      </w:pPr>
      <w:r w:rsidRPr="0078390E">
        <w:rPr>
          <w:sz w:val="28"/>
          <w:szCs w:val="28"/>
        </w:rPr>
        <w:t>учредителем - администрацией муниципального образования Кавказский район в лице главы администрации муниципального образования Кавказский район, управления имущественных отношений администрации муниципального образования Кавказский район и управления образования администрации муниципального образования Кавказский район;</w:t>
      </w:r>
    </w:p>
    <w:p w:rsidR="0078390E" w:rsidRPr="0078390E" w:rsidRDefault="0078390E" w:rsidP="0078390E">
      <w:pPr>
        <w:pStyle w:val="a5"/>
        <w:numPr>
          <w:ilvl w:val="0"/>
          <w:numId w:val="18"/>
        </w:numPr>
        <w:jc w:val="both"/>
        <w:rPr>
          <w:sz w:val="28"/>
          <w:szCs w:val="28"/>
        </w:rPr>
      </w:pPr>
      <w:r w:rsidRPr="0078390E">
        <w:rPr>
          <w:sz w:val="28"/>
          <w:szCs w:val="28"/>
        </w:rPr>
        <w:t>единоличным исполнительным органом МАДОУ;</w:t>
      </w:r>
    </w:p>
    <w:p w:rsidR="0078390E" w:rsidRPr="0078390E" w:rsidRDefault="0078390E" w:rsidP="00875C57">
      <w:pPr>
        <w:pStyle w:val="a5"/>
        <w:numPr>
          <w:ilvl w:val="0"/>
          <w:numId w:val="18"/>
        </w:numPr>
        <w:jc w:val="both"/>
        <w:rPr>
          <w:sz w:val="28"/>
          <w:szCs w:val="28"/>
        </w:rPr>
      </w:pPr>
      <w:r w:rsidRPr="0078390E">
        <w:rPr>
          <w:sz w:val="28"/>
          <w:szCs w:val="28"/>
        </w:rPr>
        <w:t>органами коллегиального управления МАДОУ.</w:t>
      </w:r>
    </w:p>
    <w:p w:rsidR="002C5B6E" w:rsidRDefault="0078390E" w:rsidP="00875C57">
      <w:pPr>
        <w:pStyle w:val="a5"/>
        <w:jc w:val="both"/>
        <w:rPr>
          <w:sz w:val="28"/>
          <w:szCs w:val="28"/>
        </w:rPr>
      </w:pPr>
      <w:r>
        <w:rPr>
          <w:sz w:val="28"/>
          <w:szCs w:val="28"/>
        </w:rPr>
        <w:t xml:space="preserve"> </w:t>
      </w:r>
      <w:r w:rsidR="00875C57" w:rsidRPr="00875C57">
        <w:rPr>
          <w:sz w:val="28"/>
          <w:szCs w:val="28"/>
        </w:rPr>
        <w:t xml:space="preserve">Управление МАДОУ осуществляется в соответствии с Законом Российской Федерации «Об образовании», а также следующими локальными документами: </w:t>
      </w:r>
    </w:p>
    <w:p w:rsidR="0078390E" w:rsidRDefault="00875C57" w:rsidP="00875C57">
      <w:pPr>
        <w:pStyle w:val="a5"/>
        <w:jc w:val="both"/>
        <w:rPr>
          <w:sz w:val="28"/>
          <w:szCs w:val="28"/>
        </w:rPr>
      </w:pPr>
      <w:r w:rsidRPr="00875C57">
        <w:rPr>
          <w:sz w:val="28"/>
          <w:szCs w:val="28"/>
        </w:rPr>
        <w:t>-</w:t>
      </w:r>
      <w:r>
        <w:rPr>
          <w:sz w:val="28"/>
          <w:szCs w:val="28"/>
        </w:rPr>
        <w:t xml:space="preserve"> </w:t>
      </w:r>
      <w:r w:rsidRPr="00875C57">
        <w:rPr>
          <w:sz w:val="28"/>
          <w:szCs w:val="28"/>
        </w:rPr>
        <w:t xml:space="preserve">договором об образовании по образовательным программам дошкольного образования   между МАДОУ и родителями (законными представителями); </w:t>
      </w:r>
    </w:p>
    <w:p w:rsidR="00875C57" w:rsidRPr="00875C57" w:rsidRDefault="00875C57" w:rsidP="00875C57">
      <w:pPr>
        <w:pStyle w:val="a5"/>
        <w:jc w:val="both"/>
        <w:rPr>
          <w:sz w:val="28"/>
          <w:szCs w:val="28"/>
        </w:rPr>
      </w:pPr>
      <w:r w:rsidRPr="00875C57">
        <w:rPr>
          <w:sz w:val="28"/>
          <w:szCs w:val="28"/>
        </w:rPr>
        <w:t>-</w:t>
      </w:r>
      <w:r w:rsidR="0078390E">
        <w:rPr>
          <w:sz w:val="28"/>
          <w:szCs w:val="28"/>
        </w:rPr>
        <w:t xml:space="preserve"> </w:t>
      </w:r>
      <w:r w:rsidRPr="00875C57">
        <w:rPr>
          <w:sz w:val="28"/>
          <w:szCs w:val="28"/>
        </w:rPr>
        <w:t xml:space="preserve">трудовыми договорами (эффективными контрактами) между администрацией и работниками; </w:t>
      </w:r>
    </w:p>
    <w:p w:rsidR="00875C57" w:rsidRPr="00875C57" w:rsidRDefault="00875C57" w:rsidP="00875C57">
      <w:pPr>
        <w:pStyle w:val="a5"/>
        <w:jc w:val="both"/>
        <w:rPr>
          <w:sz w:val="28"/>
          <w:szCs w:val="28"/>
        </w:rPr>
      </w:pPr>
      <w:r w:rsidRPr="00875C57">
        <w:rPr>
          <w:sz w:val="28"/>
          <w:szCs w:val="28"/>
        </w:rPr>
        <w:t xml:space="preserve"> - нормативно-локальными актами; </w:t>
      </w:r>
    </w:p>
    <w:p w:rsidR="00875C57" w:rsidRPr="00875C57" w:rsidRDefault="00875C57" w:rsidP="00875C57">
      <w:pPr>
        <w:pStyle w:val="a5"/>
        <w:jc w:val="both"/>
        <w:rPr>
          <w:sz w:val="28"/>
          <w:szCs w:val="28"/>
        </w:rPr>
      </w:pPr>
      <w:r w:rsidRPr="00875C57">
        <w:rPr>
          <w:sz w:val="28"/>
          <w:szCs w:val="28"/>
        </w:rPr>
        <w:t>-</w:t>
      </w:r>
      <w:r>
        <w:rPr>
          <w:sz w:val="28"/>
          <w:szCs w:val="28"/>
        </w:rPr>
        <w:t xml:space="preserve"> </w:t>
      </w:r>
      <w:r w:rsidRPr="00875C57">
        <w:rPr>
          <w:sz w:val="28"/>
          <w:szCs w:val="28"/>
        </w:rPr>
        <w:t xml:space="preserve">штатным расписанием; </w:t>
      </w:r>
    </w:p>
    <w:p w:rsidR="00875C57" w:rsidRPr="00875C57" w:rsidRDefault="00875C57" w:rsidP="00875C57">
      <w:pPr>
        <w:pStyle w:val="a5"/>
        <w:jc w:val="both"/>
        <w:rPr>
          <w:sz w:val="28"/>
          <w:szCs w:val="28"/>
        </w:rPr>
      </w:pPr>
      <w:r w:rsidRPr="00875C57">
        <w:rPr>
          <w:sz w:val="28"/>
          <w:szCs w:val="28"/>
        </w:rPr>
        <w:t>-</w:t>
      </w:r>
      <w:r>
        <w:rPr>
          <w:sz w:val="28"/>
          <w:szCs w:val="28"/>
        </w:rPr>
        <w:t xml:space="preserve"> </w:t>
      </w:r>
      <w:r w:rsidRPr="00875C57">
        <w:rPr>
          <w:sz w:val="28"/>
          <w:szCs w:val="28"/>
        </w:rPr>
        <w:t xml:space="preserve">документами по делопроизводству; </w:t>
      </w:r>
    </w:p>
    <w:p w:rsidR="00875C57" w:rsidRPr="00875C57" w:rsidRDefault="00875C57" w:rsidP="00875C57">
      <w:pPr>
        <w:pStyle w:val="a5"/>
        <w:jc w:val="both"/>
        <w:rPr>
          <w:sz w:val="28"/>
          <w:szCs w:val="28"/>
        </w:rPr>
      </w:pPr>
      <w:r w:rsidRPr="00875C57">
        <w:rPr>
          <w:sz w:val="28"/>
          <w:szCs w:val="28"/>
        </w:rPr>
        <w:t>-</w:t>
      </w:r>
      <w:r>
        <w:rPr>
          <w:sz w:val="28"/>
          <w:szCs w:val="28"/>
        </w:rPr>
        <w:t xml:space="preserve"> </w:t>
      </w:r>
      <w:r w:rsidRPr="00875C57">
        <w:rPr>
          <w:sz w:val="28"/>
          <w:szCs w:val="28"/>
        </w:rPr>
        <w:t xml:space="preserve">приказами заведующего МАДОУ; </w:t>
      </w:r>
    </w:p>
    <w:p w:rsidR="00875C57" w:rsidRPr="00875C57" w:rsidRDefault="00875C57" w:rsidP="00875C57">
      <w:pPr>
        <w:pStyle w:val="a5"/>
        <w:jc w:val="both"/>
        <w:rPr>
          <w:sz w:val="28"/>
          <w:szCs w:val="28"/>
        </w:rPr>
      </w:pPr>
      <w:r w:rsidRPr="00875C57">
        <w:rPr>
          <w:sz w:val="28"/>
          <w:szCs w:val="28"/>
        </w:rPr>
        <w:t>-</w:t>
      </w:r>
      <w:r>
        <w:rPr>
          <w:sz w:val="28"/>
          <w:szCs w:val="28"/>
        </w:rPr>
        <w:t xml:space="preserve"> </w:t>
      </w:r>
      <w:r w:rsidRPr="00875C57">
        <w:rPr>
          <w:sz w:val="28"/>
          <w:szCs w:val="28"/>
        </w:rPr>
        <w:t xml:space="preserve">должностными инструкциями, определяющими обязанности работников МАДОУ; </w:t>
      </w:r>
    </w:p>
    <w:p w:rsidR="00875C57" w:rsidRPr="00875C57" w:rsidRDefault="00875C57" w:rsidP="002C5B6E">
      <w:pPr>
        <w:pStyle w:val="a5"/>
        <w:jc w:val="both"/>
        <w:rPr>
          <w:sz w:val="28"/>
          <w:szCs w:val="28"/>
        </w:rPr>
      </w:pPr>
      <w:r w:rsidRPr="00875C57">
        <w:rPr>
          <w:sz w:val="28"/>
          <w:szCs w:val="28"/>
        </w:rPr>
        <w:t>-</w:t>
      </w:r>
      <w:r>
        <w:rPr>
          <w:sz w:val="28"/>
          <w:szCs w:val="28"/>
        </w:rPr>
        <w:t xml:space="preserve"> </w:t>
      </w:r>
      <w:r w:rsidRPr="00875C57">
        <w:rPr>
          <w:sz w:val="28"/>
          <w:szCs w:val="28"/>
        </w:rPr>
        <w:t xml:space="preserve">правилами внутреннего трудового распорядка для сотрудников МАДОУ; </w:t>
      </w:r>
    </w:p>
    <w:p w:rsidR="00875C57" w:rsidRPr="00875C57" w:rsidRDefault="00875C57" w:rsidP="002C5B6E">
      <w:pPr>
        <w:pStyle w:val="a5"/>
        <w:jc w:val="both"/>
        <w:rPr>
          <w:sz w:val="28"/>
          <w:szCs w:val="28"/>
        </w:rPr>
      </w:pPr>
      <w:r w:rsidRPr="00875C57">
        <w:rPr>
          <w:sz w:val="28"/>
          <w:szCs w:val="28"/>
        </w:rPr>
        <w:t>-</w:t>
      </w:r>
      <w:r>
        <w:rPr>
          <w:sz w:val="28"/>
          <w:szCs w:val="28"/>
        </w:rPr>
        <w:t xml:space="preserve"> </w:t>
      </w:r>
      <w:r w:rsidRPr="00875C57">
        <w:rPr>
          <w:sz w:val="28"/>
          <w:szCs w:val="28"/>
        </w:rPr>
        <w:t xml:space="preserve">правилами внутреннего распорядка для воспитанников; </w:t>
      </w:r>
    </w:p>
    <w:p w:rsidR="00875C57" w:rsidRPr="00875C57" w:rsidRDefault="00875C57" w:rsidP="002C5B6E">
      <w:pPr>
        <w:pStyle w:val="a5"/>
        <w:jc w:val="both"/>
        <w:rPr>
          <w:sz w:val="28"/>
          <w:szCs w:val="28"/>
        </w:rPr>
      </w:pPr>
      <w:r w:rsidRPr="00875C57">
        <w:rPr>
          <w:sz w:val="28"/>
          <w:szCs w:val="28"/>
        </w:rPr>
        <w:t>-</w:t>
      </w:r>
      <w:r>
        <w:rPr>
          <w:sz w:val="28"/>
          <w:szCs w:val="28"/>
        </w:rPr>
        <w:t xml:space="preserve"> </w:t>
      </w:r>
      <w:r w:rsidRPr="00875C57">
        <w:rPr>
          <w:sz w:val="28"/>
          <w:szCs w:val="28"/>
        </w:rPr>
        <w:t xml:space="preserve">инструкциями по организации охраны жизни и здоровья детей в МАДОУ; </w:t>
      </w:r>
    </w:p>
    <w:p w:rsidR="0078390E" w:rsidRDefault="00875C57" w:rsidP="002C5B6E">
      <w:pPr>
        <w:pStyle w:val="a5"/>
        <w:jc w:val="both"/>
        <w:rPr>
          <w:sz w:val="28"/>
          <w:szCs w:val="28"/>
        </w:rPr>
      </w:pPr>
      <w:r w:rsidRPr="00875C57">
        <w:rPr>
          <w:sz w:val="28"/>
          <w:szCs w:val="28"/>
        </w:rPr>
        <w:t>-</w:t>
      </w:r>
      <w:r>
        <w:rPr>
          <w:sz w:val="28"/>
          <w:szCs w:val="28"/>
        </w:rPr>
        <w:t xml:space="preserve"> </w:t>
      </w:r>
      <w:r w:rsidRPr="00875C57">
        <w:rPr>
          <w:sz w:val="28"/>
          <w:szCs w:val="28"/>
        </w:rPr>
        <w:t xml:space="preserve">учебным планом образовательной деятельности, учебной нагрузкой; </w:t>
      </w:r>
    </w:p>
    <w:p w:rsidR="00875C57" w:rsidRPr="00875C57" w:rsidRDefault="00875C57" w:rsidP="002C5B6E">
      <w:pPr>
        <w:pStyle w:val="a5"/>
        <w:jc w:val="both"/>
        <w:rPr>
          <w:sz w:val="28"/>
          <w:szCs w:val="28"/>
        </w:rPr>
      </w:pPr>
      <w:r w:rsidRPr="00875C57">
        <w:rPr>
          <w:sz w:val="28"/>
          <w:szCs w:val="28"/>
        </w:rPr>
        <w:t>-</w:t>
      </w:r>
      <w:r w:rsidR="0078390E">
        <w:rPr>
          <w:sz w:val="28"/>
          <w:szCs w:val="28"/>
        </w:rPr>
        <w:t xml:space="preserve"> </w:t>
      </w:r>
      <w:r w:rsidRPr="00875C57">
        <w:rPr>
          <w:sz w:val="28"/>
          <w:szCs w:val="28"/>
        </w:rPr>
        <w:t xml:space="preserve">циклограммами деятельности педагогов; </w:t>
      </w:r>
    </w:p>
    <w:p w:rsidR="002C5B6E" w:rsidRDefault="00875C57" w:rsidP="002C5B6E">
      <w:pPr>
        <w:pStyle w:val="a5"/>
        <w:jc w:val="both"/>
        <w:rPr>
          <w:sz w:val="28"/>
          <w:szCs w:val="28"/>
        </w:rPr>
      </w:pPr>
      <w:r w:rsidRPr="00875C57">
        <w:rPr>
          <w:sz w:val="28"/>
          <w:szCs w:val="28"/>
        </w:rPr>
        <w:t>-</w:t>
      </w:r>
      <w:r>
        <w:rPr>
          <w:sz w:val="28"/>
          <w:szCs w:val="28"/>
        </w:rPr>
        <w:t xml:space="preserve"> </w:t>
      </w:r>
      <w:r w:rsidR="0078390E">
        <w:rPr>
          <w:sz w:val="28"/>
          <w:szCs w:val="28"/>
        </w:rPr>
        <w:t>рабочими программ</w:t>
      </w:r>
      <w:r w:rsidR="002C5B6E">
        <w:rPr>
          <w:sz w:val="28"/>
          <w:szCs w:val="28"/>
        </w:rPr>
        <w:t>ами воспитателей и специалистов;</w:t>
      </w:r>
    </w:p>
    <w:p w:rsidR="002C5B6E" w:rsidRDefault="002C5B6E" w:rsidP="002C5B6E">
      <w:pPr>
        <w:ind w:left="142"/>
        <w:jc w:val="both"/>
        <w:rPr>
          <w:rFonts w:cs="Times New Roman"/>
          <w:sz w:val="28"/>
          <w:szCs w:val="28"/>
        </w:rPr>
      </w:pPr>
      <w:r>
        <w:rPr>
          <w:sz w:val="28"/>
          <w:szCs w:val="28"/>
        </w:rPr>
        <w:t>-</w:t>
      </w:r>
      <w:r w:rsidRPr="002C5B6E">
        <w:rPr>
          <w:rFonts w:cs="Times New Roman"/>
          <w:sz w:val="28"/>
          <w:szCs w:val="28"/>
        </w:rPr>
        <w:t xml:space="preserve"> </w:t>
      </w:r>
      <w:r>
        <w:rPr>
          <w:rFonts w:cs="Times New Roman"/>
          <w:sz w:val="28"/>
          <w:szCs w:val="28"/>
        </w:rPr>
        <w:t xml:space="preserve">основной общеобразовательной программой-образовательной программой для групп обезвоживающей направленности, </w:t>
      </w:r>
      <w:r w:rsidRPr="002C5B6E">
        <w:rPr>
          <w:rFonts w:cs="Times New Roman"/>
          <w:sz w:val="28"/>
          <w:szCs w:val="28"/>
        </w:rPr>
        <w:t>адаптированной ос</w:t>
      </w:r>
      <w:r>
        <w:rPr>
          <w:rFonts w:cs="Times New Roman"/>
          <w:sz w:val="28"/>
          <w:szCs w:val="28"/>
        </w:rPr>
        <w:t>новной образовательной программой</w:t>
      </w:r>
      <w:r w:rsidRPr="002C5B6E">
        <w:rPr>
          <w:rFonts w:cs="Times New Roman"/>
          <w:sz w:val="28"/>
          <w:szCs w:val="28"/>
        </w:rPr>
        <w:t xml:space="preserve"> для детей с ТНР</w:t>
      </w:r>
      <w:r>
        <w:rPr>
          <w:rFonts w:cs="Times New Roman"/>
          <w:sz w:val="28"/>
          <w:szCs w:val="28"/>
        </w:rPr>
        <w:t xml:space="preserve">, </w:t>
      </w:r>
      <w:r w:rsidRPr="002C5B6E">
        <w:rPr>
          <w:rFonts w:cs="Times New Roman"/>
          <w:sz w:val="28"/>
          <w:szCs w:val="28"/>
        </w:rPr>
        <w:t>основной адаптиро</w:t>
      </w:r>
      <w:r>
        <w:rPr>
          <w:rFonts w:cs="Times New Roman"/>
          <w:sz w:val="28"/>
          <w:szCs w:val="28"/>
        </w:rPr>
        <w:t>ванной образовательной программой</w:t>
      </w:r>
      <w:r w:rsidRPr="002C5B6E">
        <w:rPr>
          <w:rFonts w:cs="Times New Roman"/>
          <w:sz w:val="28"/>
          <w:szCs w:val="28"/>
        </w:rPr>
        <w:t xml:space="preserve"> для детей с ЗПР</w:t>
      </w:r>
      <w:r>
        <w:rPr>
          <w:rFonts w:cs="Times New Roman"/>
          <w:sz w:val="28"/>
          <w:szCs w:val="28"/>
        </w:rPr>
        <w:t xml:space="preserve">, </w:t>
      </w:r>
      <w:r w:rsidRPr="002C5B6E">
        <w:rPr>
          <w:rFonts w:cs="Times New Roman"/>
          <w:sz w:val="28"/>
          <w:szCs w:val="28"/>
        </w:rPr>
        <w:t>основной адаптиро</w:t>
      </w:r>
      <w:r>
        <w:rPr>
          <w:rFonts w:cs="Times New Roman"/>
          <w:sz w:val="28"/>
          <w:szCs w:val="28"/>
        </w:rPr>
        <w:t>ванной образовательной программой</w:t>
      </w:r>
      <w:r w:rsidRPr="002C5B6E">
        <w:rPr>
          <w:rFonts w:cs="Times New Roman"/>
          <w:sz w:val="28"/>
          <w:szCs w:val="28"/>
        </w:rPr>
        <w:t xml:space="preserve"> для детей с умственной от</w:t>
      </w:r>
      <w:r>
        <w:rPr>
          <w:rFonts w:cs="Times New Roman"/>
          <w:sz w:val="28"/>
          <w:szCs w:val="28"/>
        </w:rPr>
        <w:t xml:space="preserve">сталостью (умеренной и тяжелой), </w:t>
      </w:r>
      <w:r w:rsidRPr="002C5B6E">
        <w:rPr>
          <w:rFonts w:cs="Times New Roman"/>
          <w:sz w:val="28"/>
          <w:szCs w:val="28"/>
        </w:rPr>
        <w:t>адаптированной осно</w:t>
      </w:r>
      <w:r>
        <w:rPr>
          <w:rFonts w:cs="Times New Roman"/>
          <w:sz w:val="28"/>
          <w:szCs w:val="28"/>
        </w:rPr>
        <w:t>вной образовательной программой</w:t>
      </w:r>
      <w:r w:rsidRPr="002C5B6E">
        <w:rPr>
          <w:rFonts w:cs="Times New Roman"/>
          <w:sz w:val="28"/>
          <w:szCs w:val="28"/>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w:t>
      </w:r>
      <w:r>
        <w:rPr>
          <w:rFonts w:cs="Times New Roman"/>
          <w:sz w:val="28"/>
          <w:szCs w:val="28"/>
        </w:rPr>
        <w:t>.</w:t>
      </w:r>
    </w:p>
    <w:p w:rsidR="00875C57" w:rsidRPr="00875C57" w:rsidRDefault="002C5B6E" w:rsidP="00875C57">
      <w:pPr>
        <w:pStyle w:val="a5"/>
        <w:jc w:val="both"/>
        <w:rPr>
          <w:sz w:val="28"/>
          <w:szCs w:val="28"/>
        </w:rPr>
      </w:pPr>
      <w:r>
        <w:rPr>
          <w:sz w:val="28"/>
          <w:szCs w:val="28"/>
        </w:rPr>
        <w:t xml:space="preserve"> </w:t>
      </w:r>
      <w:r w:rsidR="00875C57" w:rsidRPr="00875C57">
        <w:rPr>
          <w:sz w:val="28"/>
          <w:szCs w:val="28"/>
        </w:rPr>
        <w:t xml:space="preserve"> </w:t>
      </w:r>
    </w:p>
    <w:p w:rsidR="00875C57" w:rsidRDefault="00875C57" w:rsidP="00875C57">
      <w:pPr>
        <w:pStyle w:val="a5"/>
        <w:jc w:val="both"/>
        <w:rPr>
          <w:sz w:val="28"/>
          <w:szCs w:val="28"/>
        </w:rPr>
      </w:pPr>
      <w:r w:rsidRPr="00875C57">
        <w:rPr>
          <w:sz w:val="28"/>
          <w:szCs w:val="28"/>
        </w:rPr>
        <w:t xml:space="preserve">     В МАДОУ создана государственно-общественная система управления, участниками которой являются заведующий, заместитель заведующего по ВМР, педагогические работ</w:t>
      </w:r>
      <w:r w:rsidR="002C5B6E">
        <w:rPr>
          <w:sz w:val="28"/>
          <w:szCs w:val="28"/>
        </w:rPr>
        <w:t>ники, все специалисты учреждения</w:t>
      </w:r>
      <w:r w:rsidRPr="00875C57">
        <w:rPr>
          <w:sz w:val="28"/>
          <w:szCs w:val="28"/>
        </w:rPr>
        <w:t xml:space="preserve">, родители (законные представители), представители общественности. </w:t>
      </w:r>
    </w:p>
    <w:p w:rsidR="00875C57" w:rsidRPr="00875C57" w:rsidRDefault="00875C57" w:rsidP="00875C57">
      <w:pPr>
        <w:pStyle w:val="a5"/>
        <w:jc w:val="both"/>
        <w:rPr>
          <w:sz w:val="28"/>
          <w:szCs w:val="28"/>
        </w:rPr>
      </w:pPr>
      <w:r w:rsidRPr="00875C57">
        <w:rPr>
          <w:b/>
          <w:i/>
          <w:sz w:val="28"/>
          <w:szCs w:val="28"/>
        </w:rPr>
        <w:t xml:space="preserve">    Единоличным исполнительным органом МАДОУ является его руководитель - заведующий</w:t>
      </w:r>
      <w:r w:rsidRPr="00875C57">
        <w:rPr>
          <w:b/>
          <w:sz w:val="28"/>
          <w:szCs w:val="28"/>
        </w:rPr>
        <w:t>,</w:t>
      </w:r>
      <w:r w:rsidRPr="00875C57">
        <w:rPr>
          <w:sz w:val="28"/>
          <w:szCs w:val="28"/>
        </w:rPr>
        <w:t xml:space="preserve"> который осуществляет текущее руководство деятельностью МАДОУ. Назначение на должность и освобождение от должности заведующего МАДОУ, а также заключение и прекращение трудового договора с ним осуществляется главой муниципального образования Кавказский район.</w:t>
      </w:r>
    </w:p>
    <w:p w:rsidR="00875C57" w:rsidRPr="00875C57" w:rsidRDefault="00875C57" w:rsidP="00875C57">
      <w:pPr>
        <w:pStyle w:val="a5"/>
        <w:jc w:val="both"/>
        <w:rPr>
          <w:sz w:val="28"/>
          <w:szCs w:val="28"/>
        </w:rPr>
      </w:pPr>
      <w:r>
        <w:rPr>
          <w:sz w:val="28"/>
          <w:szCs w:val="28"/>
        </w:rPr>
        <w:t xml:space="preserve">   </w:t>
      </w:r>
      <w:r w:rsidRPr="00875C57">
        <w:rPr>
          <w:sz w:val="28"/>
          <w:szCs w:val="28"/>
        </w:rPr>
        <w:t>Заведующий МАДОУ действует без доверенности от имени МАДОУ, представляет его интересы в государственных и муниципальных органах, предприяти</w:t>
      </w:r>
      <w:r>
        <w:rPr>
          <w:sz w:val="28"/>
          <w:szCs w:val="28"/>
        </w:rPr>
        <w:t xml:space="preserve">ях, учреждениях и организациях. </w:t>
      </w:r>
      <w:r w:rsidRPr="00875C57">
        <w:rPr>
          <w:sz w:val="28"/>
          <w:szCs w:val="28"/>
        </w:rPr>
        <w:t>К компетенции заведующего МАДОУ относится решение всех вопросов, которые не составляют исключительную компетенцию учредителя и других органов управления МАДОУ, определенную законами и настоящи</w:t>
      </w:r>
      <w:r>
        <w:rPr>
          <w:sz w:val="28"/>
          <w:szCs w:val="28"/>
        </w:rPr>
        <w:t>м уставом, в том числе вопросы:</w:t>
      </w:r>
    </w:p>
    <w:p w:rsidR="00875C57" w:rsidRPr="00875C57" w:rsidRDefault="00875C57" w:rsidP="00A23B58">
      <w:pPr>
        <w:pStyle w:val="a5"/>
        <w:numPr>
          <w:ilvl w:val="0"/>
          <w:numId w:val="11"/>
        </w:numPr>
        <w:jc w:val="both"/>
        <w:rPr>
          <w:sz w:val="28"/>
          <w:szCs w:val="28"/>
        </w:rPr>
      </w:pPr>
      <w:r w:rsidRPr="00875C57">
        <w:rPr>
          <w:sz w:val="28"/>
          <w:szCs w:val="28"/>
        </w:rPr>
        <w:t>организация осуществления в соответствии с требованиями нормативных правовых актов образовательной и иной деятельности МАДОУ;</w:t>
      </w:r>
    </w:p>
    <w:p w:rsidR="00875C57" w:rsidRPr="00875C57" w:rsidRDefault="00875C57" w:rsidP="00A23B58">
      <w:pPr>
        <w:pStyle w:val="a5"/>
        <w:numPr>
          <w:ilvl w:val="0"/>
          <w:numId w:val="11"/>
        </w:numPr>
        <w:jc w:val="both"/>
        <w:rPr>
          <w:sz w:val="28"/>
          <w:szCs w:val="28"/>
        </w:rPr>
      </w:pPr>
      <w:r w:rsidRPr="00875C57">
        <w:rPr>
          <w:sz w:val="28"/>
          <w:szCs w:val="28"/>
        </w:rPr>
        <w:t>организация обеспечения прав участников образовательного процесса в МАДОУ;</w:t>
      </w:r>
    </w:p>
    <w:p w:rsidR="00875C57" w:rsidRPr="00875C57" w:rsidRDefault="00875C57" w:rsidP="00A23B58">
      <w:pPr>
        <w:pStyle w:val="a5"/>
        <w:numPr>
          <w:ilvl w:val="0"/>
          <w:numId w:val="11"/>
        </w:numPr>
        <w:jc w:val="both"/>
        <w:rPr>
          <w:sz w:val="28"/>
          <w:szCs w:val="28"/>
        </w:rPr>
      </w:pPr>
      <w:r w:rsidRPr="00875C57">
        <w:rPr>
          <w:sz w:val="28"/>
          <w:szCs w:val="28"/>
        </w:rPr>
        <w:t>организация разработки и принятие локальных нормативных актов, индивидуальных распорядительных актов;</w:t>
      </w:r>
    </w:p>
    <w:p w:rsidR="00875C57" w:rsidRPr="00875C57" w:rsidRDefault="00875C57" w:rsidP="00A23B58">
      <w:pPr>
        <w:pStyle w:val="a5"/>
        <w:numPr>
          <w:ilvl w:val="0"/>
          <w:numId w:val="11"/>
        </w:numPr>
        <w:jc w:val="both"/>
        <w:rPr>
          <w:sz w:val="28"/>
          <w:szCs w:val="28"/>
        </w:rPr>
      </w:pPr>
      <w:r w:rsidRPr="00875C57">
        <w:rPr>
          <w:sz w:val="28"/>
          <w:szCs w:val="28"/>
        </w:rPr>
        <w:t>организация и контроль работы административно-управленческого аппарата;</w:t>
      </w:r>
    </w:p>
    <w:p w:rsidR="00875C57" w:rsidRPr="00875C57" w:rsidRDefault="00875C57" w:rsidP="00A23B58">
      <w:pPr>
        <w:pStyle w:val="a5"/>
        <w:numPr>
          <w:ilvl w:val="0"/>
          <w:numId w:val="11"/>
        </w:numPr>
        <w:jc w:val="both"/>
        <w:rPr>
          <w:sz w:val="28"/>
          <w:szCs w:val="28"/>
        </w:rPr>
      </w:pPr>
      <w:r w:rsidRPr="00875C57">
        <w:rPr>
          <w:sz w:val="28"/>
          <w:szCs w:val="28"/>
        </w:rPr>
        <w:t>утверждение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образования работников;</w:t>
      </w:r>
    </w:p>
    <w:p w:rsidR="00875C57" w:rsidRPr="00875C57" w:rsidRDefault="00875C57" w:rsidP="00A23B58">
      <w:pPr>
        <w:pStyle w:val="a5"/>
        <w:numPr>
          <w:ilvl w:val="0"/>
          <w:numId w:val="11"/>
        </w:numPr>
        <w:jc w:val="both"/>
        <w:rPr>
          <w:sz w:val="28"/>
          <w:szCs w:val="28"/>
        </w:rPr>
      </w:pPr>
      <w:r w:rsidRPr="00875C57">
        <w:rPr>
          <w:sz w:val="28"/>
          <w:szCs w:val="28"/>
        </w:rPr>
        <w:t>обеспечение составления плана финансово-хозяйственной деятельности МАДОУ и его утверждения в установленном учредителем порядке;</w:t>
      </w:r>
    </w:p>
    <w:p w:rsidR="00875C57" w:rsidRPr="00875C57" w:rsidRDefault="00875C57" w:rsidP="00A23B58">
      <w:pPr>
        <w:pStyle w:val="a5"/>
        <w:numPr>
          <w:ilvl w:val="0"/>
          <w:numId w:val="11"/>
        </w:numPr>
        <w:jc w:val="both"/>
        <w:rPr>
          <w:sz w:val="28"/>
          <w:szCs w:val="28"/>
        </w:rPr>
      </w:pPr>
      <w:r w:rsidRPr="00875C57">
        <w:rPr>
          <w:sz w:val="28"/>
          <w:szCs w:val="28"/>
        </w:rPr>
        <w:t>утверждение отчета о результатах деятельности МАДОУ и об использовании закрепленного за ним муниципального имущества и представление его учредителю в установленном порядке;</w:t>
      </w:r>
    </w:p>
    <w:p w:rsidR="00875C57" w:rsidRPr="00875C57" w:rsidRDefault="00875C57" w:rsidP="00A23B58">
      <w:pPr>
        <w:pStyle w:val="a5"/>
        <w:numPr>
          <w:ilvl w:val="0"/>
          <w:numId w:val="11"/>
        </w:numPr>
        <w:jc w:val="both"/>
        <w:rPr>
          <w:sz w:val="28"/>
          <w:szCs w:val="28"/>
        </w:rPr>
      </w:pPr>
      <w:r w:rsidRPr="00875C57">
        <w:rPr>
          <w:sz w:val="28"/>
          <w:szCs w:val="28"/>
        </w:rPr>
        <w:t>принимает локальные нормативные акты в соответствии с положением о локально нормативных актах МАДОУ;</w:t>
      </w:r>
    </w:p>
    <w:p w:rsidR="00875C57" w:rsidRPr="00875C57" w:rsidRDefault="00875C57" w:rsidP="00A23B58">
      <w:pPr>
        <w:pStyle w:val="a5"/>
        <w:numPr>
          <w:ilvl w:val="0"/>
          <w:numId w:val="11"/>
        </w:numPr>
        <w:jc w:val="both"/>
        <w:rPr>
          <w:sz w:val="28"/>
          <w:szCs w:val="28"/>
        </w:rPr>
      </w:pPr>
      <w:r w:rsidRPr="00875C57">
        <w:rPr>
          <w:sz w:val="28"/>
          <w:szCs w:val="28"/>
        </w:rPr>
        <w:t>утверждение годового бухгалтерского баланса МАДОУ;</w:t>
      </w:r>
    </w:p>
    <w:p w:rsidR="00875C57" w:rsidRPr="00875C57" w:rsidRDefault="00875C57" w:rsidP="00A23B58">
      <w:pPr>
        <w:pStyle w:val="a5"/>
        <w:numPr>
          <w:ilvl w:val="0"/>
          <w:numId w:val="11"/>
        </w:numPr>
        <w:jc w:val="both"/>
        <w:rPr>
          <w:sz w:val="28"/>
          <w:szCs w:val="28"/>
        </w:rPr>
      </w:pPr>
      <w:r w:rsidRPr="00875C57">
        <w:rPr>
          <w:sz w:val="28"/>
          <w:szCs w:val="28"/>
        </w:rPr>
        <w:t>предложение изменений и дополнений в устав МАДОУ;</w:t>
      </w:r>
    </w:p>
    <w:p w:rsidR="00875C57" w:rsidRPr="00875C57" w:rsidRDefault="00875C57" w:rsidP="00A23B58">
      <w:pPr>
        <w:pStyle w:val="a5"/>
        <w:numPr>
          <w:ilvl w:val="0"/>
          <w:numId w:val="11"/>
        </w:numPr>
        <w:jc w:val="both"/>
        <w:rPr>
          <w:sz w:val="28"/>
          <w:szCs w:val="28"/>
        </w:rPr>
      </w:pPr>
      <w:r w:rsidRPr="00875C57">
        <w:rPr>
          <w:sz w:val="28"/>
          <w:szCs w:val="28"/>
        </w:rPr>
        <w:t>распоряжение имуществом МАДОУ, заключение договоров, выдача доверенностей в пределах и в порядке, установленных законодательством Российской Федерации и настоящим Уставом;</w:t>
      </w:r>
    </w:p>
    <w:p w:rsidR="00875C57" w:rsidRPr="00875C57" w:rsidRDefault="00875C57" w:rsidP="00A23B58">
      <w:pPr>
        <w:pStyle w:val="a5"/>
        <w:numPr>
          <w:ilvl w:val="0"/>
          <w:numId w:val="11"/>
        </w:numPr>
        <w:jc w:val="both"/>
        <w:rPr>
          <w:sz w:val="28"/>
          <w:szCs w:val="28"/>
        </w:rPr>
      </w:pPr>
      <w:r w:rsidRPr="00875C57">
        <w:rPr>
          <w:sz w:val="28"/>
          <w:szCs w:val="28"/>
        </w:rPr>
        <w:t>открытие лицевых счетов МАДОУ в установленном порядке в соответствии с действующим законодательством, пользование правом распоряжения денежными средствами в пределах, установленных законом и настоящим уставом;</w:t>
      </w:r>
    </w:p>
    <w:p w:rsidR="00875C57" w:rsidRPr="00875C57" w:rsidRDefault="00875C57" w:rsidP="00A23B58">
      <w:pPr>
        <w:pStyle w:val="a5"/>
        <w:numPr>
          <w:ilvl w:val="0"/>
          <w:numId w:val="11"/>
        </w:numPr>
        <w:jc w:val="both"/>
        <w:rPr>
          <w:sz w:val="28"/>
          <w:szCs w:val="28"/>
        </w:rPr>
      </w:pPr>
      <w:r w:rsidRPr="00875C57">
        <w:rPr>
          <w:sz w:val="28"/>
          <w:szCs w:val="28"/>
        </w:rPr>
        <w:t>осуществление иных полномочий, установленных законодательством Российской Федерации, Краснодарского края, муниципальными правовыми актами муниципального образования Кавказский район, настоящим уставом и заключенным трудовым договором</w:t>
      </w:r>
    </w:p>
    <w:p w:rsidR="00875C57" w:rsidRDefault="00875C57" w:rsidP="00875C57">
      <w:pPr>
        <w:pStyle w:val="a5"/>
        <w:ind w:left="720"/>
        <w:jc w:val="both"/>
        <w:rPr>
          <w:sz w:val="28"/>
          <w:szCs w:val="28"/>
        </w:rPr>
      </w:pPr>
    </w:p>
    <w:p w:rsidR="00875C57" w:rsidRPr="00875C57" w:rsidRDefault="00875C57" w:rsidP="00875C57">
      <w:pPr>
        <w:pStyle w:val="a5"/>
        <w:jc w:val="both"/>
        <w:rPr>
          <w:sz w:val="28"/>
          <w:szCs w:val="28"/>
        </w:rPr>
      </w:pPr>
      <w:r>
        <w:rPr>
          <w:sz w:val="28"/>
          <w:szCs w:val="28"/>
        </w:rPr>
        <w:t xml:space="preserve">   </w:t>
      </w:r>
      <w:r w:rsidRPr="00875C57">
        <w:rPr>
          <w:sz w:val="28"/>
          <w:szCs w:val="28"/>
        </w:rPr>
        <w:t>Компетенция заместителей заведующего МАДОУ устанавливается заведующим МАДОУ. Заместители заведующего МАДОУ действуют от имени МАДОУ, представляют его в органах местного самоуправления,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заведующим МАДОУ.</w:t>
      </w:r>
    </w:p>
    <w:p w:rsidR="00875C57" w:rsidRPr="00875C57" w:rsidRDefault="00875C57" w:rsidP="00875C57">
      <w:pPr>
        <w:pStyle w:val="a5"/>
        <w:jc w:val="both"/>
        <w:rPr>
          <w:sz w:val="28"/>
          <w:szCs w:val="28"/>
        </w:rPr>
      </w:pPr>
      <w:r>
        <w:rPr>
          <w:sz w:val="28"/>
          <w:szCs w:val="28"/>
        </w:rPr>
        <w:t xml:space="preserve">    </w:t>
      </w:r>
      <w:r w:rsidRPr="00875C57">
        <w:rPr>
          <w:sz w:val="28"/>
          <w:szCs w:val="28"/>
        </w:rPr>
        <w:t>В МАДОУ, согласно штатного расписания есть заместитель заведующего по воспитательно-методической работе, заместитель заведующего по административно-хозяйственной работе.</w:t>
      </w:r>
    </w:p>
    <w:p w:rsidR="00875C57" w:rsidRPr="00875C57" w:rsidRDefault="00875C57" w:rsidP="00875C57">
      <w:pPr>
        <w:pStyle w:val="a5"/>
        <w:jc w:val="both"/>
        <w:rPr>
          <w:sz w:val="28"/>
          <w:szCs w:val="28"/>
        </w:rPr>
      </w:pPr>
    </w:p>
    <w:p w:rsidR="00875C57" w:rsidRPr="00875C57" w:rsidRDefault="00875C57" w:rsidP="00875C57">
      <w:pPr>
        <w:pStyle w:val="a5"/>
        <w:jc w:val="both"/>
        <w:rPr>
          <w:b/>
          <w:i/>
          <w:sz w:val="28"/>
          <w:szCs w:val="28"/>
        </w:rPr>
      </w:pPr>
      <w:r w:rsidRPr="00875C57">
        <w:rPr>
          <w:b/>
          <w:i/>
          <w:sz w:val="28"/>
          <w:szCs w:val="28"/>
        </w:rPr>
        <w:t xml:space="preserve">Заместитель руководителя по воспитательно-методической работе. </w:t>
      </w:r>
    </w:p>
    <w:p w:rsidR="00875C57" w:rsidRPr="00875C57" w:rsidRDefault="00875C57" w:rsidP="00875C57">
      <w:pPr>
        <w:pStyle w:val="a5"/>
        <w:jc w:val="both"/>
        <w:rPr>
          <w:sz w:val="28"/>
          <w:szCs w:val="28"/>
        </w:rPr>
      </w:pPr>
    </w:p>
    <w:p w:rsidR="00875C57" w:rsidRPr="00875C57" w:rsidRDefault="00875C57" w:rsidP="00875C57">
      <w:pPr>
        <w:pStyle w:val="a5"/>
        <w:jc w:val="both"/>
        <w:rPr>
          <w:sz w:val="28"/>
          <w:szCs w:val="28"/>
        </w:rPr>
      </w:pPr>
      <w:r w:rsidRPr="00875C57">
        <w:rPr>
          <w:sz w:val="28"/>
          <w:szCs w:val="28"/>
        </w:rPr>
        <w:t>Иногда эту должность можно встретить в штатном расписании детского сада вместо должности старшего воспитателя. Но это не вполне одно и то же. Если старший воспитатель занимается исключительно вопросами воспитательно-образовательного процесса, то заместитель по воспитательно-образовательной работе кроме этого координирует работу всех служб, участвует в принятии управленческих решений.</w:t>
      </w:r>
    </w:p>
    <w:p w:rsidR="00875C57" w:rsidRPr="00875C57" w:rsidRDefault="00875C57" w:rsidP="00875C57">
      <w:pPr>
        <w:pStyle w:val="a5"/>
        <w:jc w:val="both"/>
        <w:rPr>
          <w:sz w:val="28"/>
          <w:szCs w:val="28"/>
        </w:rPr>
      </w:pPr>
    </w:p>
    <w:p w:rsidR="00875C57" w:rsidRPr="00875C57" w:rsidRDefault="00875C57" w:rsidP="00875C57">
      <w:pPr>
        <w:pStyle w:val="a5"/>
        <w:jc w:val="both"/>
        <w:rPr>
          <w:b/>
          <w:i/>
          <w:sz w:val="28"/>
          <w:szCs w:val="28"/>
        </w:rPr>
      </w:pPr>
      <w:r w:rsidRPr="00875C57">
        <w:rPr>
          <w:b/>
          <w:i/>
          <w:sz w:val="28"/>
          <w:szCs w:val="28"/>
        </w:rPr>
        <w:t>Заместитель заведующего по административно-хозяйственной</w:t>
      </w:r>
      <w:r w:rsidR="007D070E">
        <w:rPr>
          <w:b/>
          <w:i/>
          <w:sz w:val="28"/>
          <w:szCs w:val="28"/>
        </w:rPr>
        <w:t xml:space="preserve"> работе</w:t>
      </w:r>
      <w:r w:rsidRPr="00875C57">
        <w:rPr>
          <w:b/>
          <w:i/>
          <w:sz w:val="28"/>
          <w:szCs w:val="28"/>
        </w:rPr>
        <w:t>.</w:t>
      </w:r>
    </w:p>
    <w:p w:rsidR="00875C57" w:rsidRPr="00875C57" w:rsidRDefault="00875C57" w:rsidP="00875C57">
      <w:pPr>
        <w:pStyle w:val="a5"/>
        <w:jc w:val="both"/>
        <w:rPr>
          <w:sz w:val="28"/>
          <w:szCs w:val="28"/>
        </w:rPr>
      </w:pPr>
    </w:p>
    <w:p w:rsidR="00875C57" w:rsidRDefault="00875C57" w:rsidP="00875C57">
      <w:pPr>
        <w:pStyle w:val="a5"/>
        <w:jc w:val="both"/>
        <w:rPr>
          <w:sz w:val="28"/>
          <w:szCs w:val="28"/>
        </w:rPr>
      </w:pPr>
      <w:r w:rsidRPr="00875C57">
        <w:rPr>
          <w:sz w:val="28"/>
          <w:szCs w:val="28"/>
        </w:rPr>
        <w:t>Руководит работами по хозяйственному обслуживанию детского сада. Следит за состоянием помещений, занимается закупками мебели, посуды, оборудования и игрушек. Руководит работами по благоустройству и озеленению территории, следит за выполнением противопожарных мероприятий и других условий безопасности детей и взрослых.</w:t>
      </w:r>
    </w:p>
    <w:p w:rsidR="00875C57" w:rsidRDefault="00875C57" w:rsidP="00875C57">
      <w:pPr>
        <w:pStyle w:val="a5"/>
        <w:jc w:val="both"/>
        <w:rPr>
          <w:sz w:val="28"/>
          <w:szCs w:val="28"/>
        </w:rPr>
      </w:pPr>
    </w:p>
    <w:p w:rsidR="004501B0" w:rsidRDefault="00875C57" w:rsidP="00875C57">
      <w:pPr>
        <w:pStyle w:val="a5"/>
        <w:jc w:val="both"/>
        <w:rPr>
          <w:sz w:val="28"/>
          <w:szCs w:val="28"/>
        </w:rPr>
      </w:pPr>
      <w:r w:rsidRPr="00875C57">
        <w:rPr>
          <w:sz w:val="28"/>
          <w:szCs w:val="28"/>
        </w:rPr>
        <w:t xml:space="preserve">В МАДОУ сформированы коллегиальные органы самоуправления — Наблюдательный Совет, Общее собрание коллектива МАДОУ, Педагогический </w:t>
      </w:r>
      <w:r>
        <w:rPr>
          <w:sz w:val="28"/>
          <w:szCs w:val="28"/>
        </w:rPr>
        <w:t>сов</w:t>
      </w:r>
      <w:r w:rsidR="004501B0">
        <w:rPr>
          <w:sz w:val="28"/>
          <w:szCs w:val="28"/>
        </w:rPr>
        <w:t>ет МАДОУ, Совет родителей МАДОУ, общее родительское собрание.</w:t>
      </w:r>
      <w:r w:rsidRPr="00875C57">
        <w:rPr>
          <w:sz w:val="28"/>
          <w:szCs w:val="28"/>
        </w:rPr>
        <w:t xml:space="preserve">  Компетенция органов самоуправления МАДОУ опред</w:t>
      </w:r>
      <w:r w:rsidR="0078390E">
        <w:rPr>
          <w:sz w:val="28"/>
          <w:szCs w:val="28"/>
        </w:rPr>
        <w:t>еляется локальными актами МАДОУ</w:t>
      </w:r>
      <w:r w:rsidR="00C15CE9">
        <w:rPr>
          <w:sz w:val="28"/>
          <w:szCs w:val="28"/>
        </w:rPr>
        <w:t>, которые размещены на сайте МАДОУ (</w:t>
      </w:r>
      <w:hyperlink r:id="rId9" w:history="1">
        <w:r w:rsidR="004501B0" w:rsidRPr="00CA2598">
          <w:rPr>
            <w:rStyle w:val="ae"/>
            <w:sz w:val="28"/>
            <w:szCs w:val="28"/>
          </w:rPr>
          <w:t>https://sad32.ru/</w:t>
        </w:r>
      </w:hyperlink>
      <w:r w:rsidR="004501B0">
        <w:rPr>
          <w:sz w:val="28"/>
          <w:szCs w:val="28"/>
        </w:rPr>
        <w:t>) в разделе «Документы» (</w:t>
      </w:r>
      <w:r w:rsidR="004501B0" w:rsidRPr="004501B0">
        <w:t xml:space="preserve"> </w:t>
      </w:r>
      <w:hyperlink r:id="rId10" w:history="1">
        <w:r w:rsidR="004501B0" w:rsidRPr="00CA2598">
          <w:rPr>
            <w:rStyle w:val="ae"/>
            <w:sz w:val="28"/>
            <w:szCs w:val="28"/>
          </w:rPr>
          <w:t>https://sad32.ru/dokumenty</w:t>
        </w:r>
      </w:hyperlink>
      <w:r w:rsidR="004501B0">
        <w:rPr>
          <w:sz w:val="28"/>
          <w:szCs w:val="28"/>
        </w:rPr>
        <w:t xml:space="preserve">) </w:t>
      </w:r>
    </w:p>
    <w:p w:rsidR="00875C57" w:rsidRPr="00C15CE9" w:rsidRDefault="00C15CE9" w:rsidP="00875C57">
      <w:pPr>
        <w:pStyle w:val="a5"/>
        <w:jc w:val="both"/>
        <w:rPr>
          <w:sz w:val="28"/>
          <w:szCs w:val="28"/>
        </w:rPr>
      </w:pPr>
      <w:r w:rsidRPr="00C15CE9">
        <w:rPr>
          <w:sz w:val="28"/>
          <w:szCs w:val="28"/>
        </w:rPr>
        <w:t>-</w:t>
      </w:r>
      <w:r>
        <w:rPr>
          <w:sz w:val="28"/>
          <w:szCs w:val="28"/>
        </w:rPr>
        <w:t xml:space="preserve"> Локальные нормативные акты (</w:t>
      </w:r>
      <w:hyperlink r:id="rId11" w:history="1">
        <w:r w:rsidR="004501B0" w:rsidRPr="00CA2598">
          <w:rPr>
            <w:rStyle w:val="ae"/>
            <w:sz w:val="28"/>
            <w:szCs w:val="28"/>
          </w:rPr>
          <w:t>https://sad32.ru/dokumenty/lokalnye-normativnye-akty-0</w:t>
        </w:r>
      </w:hyperlink>
      <w:r w:rsidR="004501B0">
        <w:rPr>
          <w:sz w:val="28"/>
          <w:szCs w:val="28"/>
        </w:rPr>
        <w:t>)</w:t>
      </w:r>
      <w:r w:rsidR="0078390E">
        <w:rPr>
          <w:sz w:val="28"/>
          <w:szCs w:val="28"/>
        </w:rPr>
        <w:t>:</w:t>
      </w:r>
      <w:r>
        <w:rPr>
          <w:sz w:val="28"/>
          <w:szCs w:val="28"/>
        </w:rPr>
        <w:t xml:space="preserve"> </w:t>
      </w:r>
    </w:p>
    <w:p w:rsidR="004501B0" w:rsidRDefault="0078390E" w:rsidP="0078390E">
      <w:pPr>
        <w:pStyle w:val="a5"/>
        <w:jc w:val="both"/>
        <w:rPr>
          <w:rStyle w:val="ae"/>
          <w:color w:val="auto"/>
          <w:sz w:val="28"/>
          <w:szCs w:val="28"/>
          <w:u w:val="none"/>
        </w:rPr>
      </w:pPr>
      <w:r w:rsidRPr="004501B0">
        <w:rPr>
          <w:rStyle w:val="ae"/>
          <w:color w:val="auto"/>
          <w:sz w:val="28"/>
          <w:szCs w:val="28"/>
          <w:u w:val="none"/>
        </w:rPr>
        <w:t>По</w:t>
      </w:r>
      <w:r w:rsidR="004501B0" w:rsidRPr="004501B0">
        <w:rPr>
          <w:rStyle w:val="ae"/>
          <w:color w:val="auto"/>
          <w:sz w:val="28"/>
          <w:szCs w:val="28"/>
          <w:u w:val="none"/>
        </w:rPr>
        <w:t xml:space="preserve">ложение о Наблюдательном совете </w:t>
      </w:r>
    </w:p>
    <w:p w:rsidR="0078390E" w:rsidRPr="004501B0" w:rsidRDefault="00F11C31" w:rsidP="0078390E">
      <w:pPr>
        <w:pStyle w:val="a5"/>
        <w:jc w:val="both"/>
        <w:rPr>
          <w:sz w:val="28"/>
          <w:szCs w:val="28"/>
        </w:rPr>
      </w:pPr>
      <w:hyperlink r:id="rId12" w:history="1">
        <w:r w:rsidR="004501B0" w:rsidRPr="00CA2598">
          <w:rPr>
            <w:rStyle w:val="ae"/>
            <w:sz w:val="28"/>
            <w:szCs w:val="28"/>
          </w:rPr>
          <w:t>https://sad32.ru/sites/default/files/files/2021-02/polozhenie_o_nabludatelnom_sovete_s_izmeneniyami_na_01.04.2019g.pdf</w:t>
        </w:r>
      </w:hyperlink>
      <w:r w:rsidR="004501B0">
        <w:rPr>
          <w:rStyle w:val="ae"/>
          <w:color w:val="auto"/>
          <w:sz w:val="28"/>
          <w:szCs w:val="28"/>
        </w:rPr>
        <w:t xml:space="preserve"> )</w:t>
      </w:r>
    </w:p>
    <w:p w:rsidR="0078390E" w:rsidRPr="004501B0" w:rsidRDefault="00F11C31" w:rsidP="004501B0">
      <w:pPr>
        <w:pStyle w:val="a5"/>
        <w:rPr>
          <w:sz w:val="28"/>
          <w:szCs w:val="28"/>
        </w:rPr>
      </w:pPr>
      <w:hyperlink r:id="rId13" w:tooltip="Положение об общем собрании трудового коллектива" w:history="1">
        <w:r w:rsidR="0078390E" w:rsidRPr="004501B0">
          <w:rPr>
            <w:rStyle w:val="ae"/>
            <w:color w:val="auto"/>
            <w:sz w:val="28"/>
            <w:szCs w:val="28"/>
            <w:u w:val="none"/>
          </w:rPr>
          <w:t>Положение об общем собрании трудового коллектива</w:t>
        </w:r>
      </w:hyperlink>
      <w:r w:rsidR="004501B0" w:rsidRPr="004501B0">
        <w:rPr>
          <w:rStyle w:val="ae"/>
          <w:color w:val="auto"/>
          <w:sz w:val="28"/>
          <w:szCs w:val="28"/>
          <w:u w:val="none"/>
        </w:rPr>
        <w:t xml:space="preserve"> </w:t>
      </w:r>
      <w:hyperlink r:id="rId14" w:history="1">
        <w:r w:rsidR="004501B0" w:rsidRPr="00CA2598">
          <w:rPr>
            <w:rStyle w:val="ae"/>
            <w:sz w:val="28"/>
            <w:szCs w:val="28"/>
          </w:rPr>
          <w:t>https://sad32.ru/sites/default/files/files/2021-02/polozhenie_ob_obshem_sobranii_trudovogo_kollektiva.pdf</w:t>
        </w:r>
      </w:hyperlink>
      <w:r w:rsidR="004501B0">
        <w:rPr>
          <w:rStyle w:val="ae"/>
          <w:color w:val="auto"/>
          <w:sz w:val="28"/>
          <w:szCs w:val="28"/>
        </w:rPr>
        <w:t xml:space="preserve"> </w:t>
      </w:r>
    </w:p>
    <w:p w:rsidR="0078390E" w:rsidRPr="004501B0" w:rsidRDefault="00F11C31" w:rsidP="004501B0">
      <w:pPr>
        <w:pStyle w:val="a5"/>
        <w:rPr>
          <w:sz w:val="28"/>
          <w:szCs w:val="28"/>
        </w:rPr>
      </w:pPr>
      <w:hyperlink r:id="rId15" w:tooltip="Положение о Совете родителей" w:history="1">
        <w:r w:rsidR="0078390E" w:rsidRPr="004501B0">
          <w:rPr>
            <w:rStyle w:val="ae"/>
            <w:color w:val="auto"/>
            <w:sz w:val="28"/>
            <w:szCs w:val="28"/>
          </w:rPr>
          <w:t>Положение о Совете родителей</w:t>
        </w:r>
      </w:hyperlink>
      <w:r w:rsidR="004501B0">
        <w:rPr>
          <w:rStyle w:val="ae"/>
          <w:color w:val="auto"/>
          <w:sz w:val="28"/>
          <w:szCs w:val="28"/>
        </w:rPr>
        <w:t xml:space="preserve"> </w:t>
      </w:r>
      <w:hyperlink r:id="rId16" w:history="1">
        <w:r w:rsidR="004501B0" w:rsidRPr="00CA2598">
          <w:rPr>
            <w:rStyle w:val="ae"/>
            <w:sz w:val="28"/>
            <w:szCs w:val="28"/>
          </w:rPr>
          <w:t>https://sad32.ru/sites/default/files/page/field_file/4.polozhenie_o_sovete_roditelei.pdf</w:t>
        </w:r>
      </w:hyperlink>
      <w:r w:rsidR="004501B0">
        <w:rPr>
          <w:rStyle w:val="ae"/>
          <w:color w:val="auto"/>
          <w:sz w:val="28"/>
          <w:szCs w:val="28"/>
        </w:rPr>
        <w:t xml:space="preserve"> </w:t>
      </w:r>
    </w:p>
    <w:p w:rsidR="0078390E" w:rsidRDefault="00F11C31" w:rsidP="0078390E">
      <w:pPr>
        <w:pStyle w:val="a5"/>
        <w:jc w:val="both"/>
        <w:rPr>
          <w:rStyle w:val="ae"/>
          <w:color w:val="auto"/>
          <w:sz w:val="28"/>
          <w:szCs w:val="28"/>
        </w:rPr>
      </w:pPr>
      <w:hyperlink r:id="rId17" w:tooltip="Положение о педагогическом Совете" w:history="1">
        <w:r w:rsidR="0078390E" w:rsidRPr="004501B0">
          <w:rPr>
            <w:rStyle w:val="ae"/>
            <w:color w:val="auto"/>
            <w:sz w:val="28"/>
            <w:szCs w:val="28"/>
          </w:rPr>
          <w:t>Положение о Педагогическом Совете</w:t>
        </w:r>
      </w:hyperlink>
      <w:r w:rsidR="004501B0">
        <w:rPr>
          <w:rStyle w:val="ae"/>
          <w:color w:val="auto"/>
          <w:sz w:val="28"/>
          <w:szCs w:val="28"/>
        </w:rPr>
        <w:t xml:space="preserve"> </w:t>
      </w:r>
    </w:p>
    <w:p w:rsidR="004501B0" w:rsidRPr="004501B0" w:rsidRDefault="00F11C31" w:rsidP="0078390E">
      <w:pPr>
        <w:pStyle w:val="a5"/>
        <w:jc w:val="both"/>
        <w:rPr>
          <w:sz w:val="28"/>
          <w:szCs w:val="28"/>
        </w:rPr>
      </w:pPr>
      <w:hyperlink r:id="rId18" w:history="1">
        <w:r w:rsidR="004501B0" w:rsidRPr="00CA2598">
          <w:rPr>
            <w:rStyle w:val="ae"/>
            <w:sz w:val="28"/>
            <w:szCs w:val="28"/>
          </w:rPr>
          <w:t>https://sad32.ru/sites/default/files/files/2021-</w:t>
        </w:r>
        <w:r w:rsidR="004501B0" w:rsidRPr="004501B0">
          <w:rPr>
            <w:rStyle w:val="ae"/>
            <w:sz w:val="28"/>
            <w:szCs w:val="28"/>
          </w:rPr>
          <w:t>02/</w:t>
        </w:r>
        <w:r w:rsidR="004501B0" w:rsidRPr="00CA2598">
          <w:rPr>
            <w:rStyle w:val="ae"/>
            <w:sz w:val="28"/>
            <w:szCs w:val="28"/>
            <w:lang w:val="en-US"/>
          </w:rPr>
          <w:t>polozhenie</w:t>
        </w:r>
        <w:r w:rsidR="004501B0" w:rsidRPr="004501B0">
          <w:rPr>
            <w:rStyle w:val="ae"/>
            <w:sz w:val="28"/>
            <w:szCs w:val="28"/>
          </w:rPr>
          <w:t>_</w:t>
        </w:r>
        <w:r w:rsidR="004501B0" w:rsidRPr="00CA2598">
          <w:rPr>
            <w:rStyle w:val="ae"/>
            <w:sz w:val="28"/>
            <w:szCs w:val="28"/>
            <w:lang w:val="en-US"/>
          </w:rPr>
          <w:t>o</w:t>
        </w:r>
        <w:r w:rsidR="004501B0" w:rsidRPr="004501B0">
          <w:rPr>
            <w:rStyle w:val="ae"/>
            <w:sz w:val="28"/>
            <w:szCs w:val="28"/>
          </w:rPr>
          <w:t>_</w:t>
        </w:r>
        <w:r w:rsidR="004501B0" w:rsidRPr="00CA2598">
          <w:rPr>
            <w:rStyle w:val="ae"/>
            <w:sz w:val="28"/>
            <w:szCs w:val="28"/>
            <w:lang w:val="en-US"/>
          </w:rPr>
          <w:t>pedagogicheskom</w:t>
        </w:r>
        <w:r w:rsidR="004501B0" w:rsidRPr="004501B0">
          <w:rPr>
            <w:rStyle w:val="ae"/>
            <w:sz w:val="28"/>
            <w:szCs w:val="28"/>
          </w:rPr>
          <w:t>_</w:t>
        </w:r>
        <w:r w:rsidR="004501B0" w:rsidRPr="00CA2598">
          <w:rPr>
            <w:rStyle w:val="ae"/>
            <w:sz w:val="28"/>
            <w:szCs w:val="28"/>
            <w:lang w:val="en-US"/>
          </w:rPr>
          <w:t>sovete</w:t>
        </w:r>
        <w:r w:rsidR="004501B0" w:rsidRPr="004501B0">
          <w:rPr>
            <w:rStyle w:val="ae"/>
            <w:sz w:val="28"/>
            <w:szCs w:val="28"/>
          </w:rPr>
          <w:t>.</w:t>
        </w:r>
        <w:r w:rsidR="004501B0" w:rsidRPr="00CA2598">
          <w:rPr>
            <w:rStyle w:val="ae"/>
            <w:sz w:val="28"/>
            <w:szCs w:val="28"/>
            <w:lang w:val="en-US"/>
          </w:rPr>
          <w:t>pdf</w:t>
        </w:r>
      </w:hyperlink>
      <w:r w:rsidR="004501B0">
        <w:rPr>
          <w:sz w:val="28"/>
          <w:szCs w:val="28"/>
        </w:rPr>
        <w:t xml:space="preserve"> </w:t>
      </w:r>
    </w:p>
    <w:p w:rsidR="0078390E" w:rsidRDefault="004501B0" w:rsidP="00875C57">
      <w:pPr>
        <w:pStyle w:val="a5"/>
        <w:jc w:val="both"/>
        <w:rPr>
          <w:sz w:val="28"/>
          <w:szCs w:val="28"/>
        </w:rPr>
      </w:pPr>
      <w:r>
        <w:rPr>
          <w:sz w:val="28"/>
          <w:szCs w:val="28"/>
        </w:rPr>
        <w:t>Положение об общем родительском собрании</w:t>
      </w:r>
    </w:p>
    <w:p w:rsidR="004501B0" w:rsidRPr="004501B0" w:rsidRDefault="00F11C31" w:rsidP="00875C57">
      <w:pPr>
        <w:pStyle w:val="a5"/>
        <w:jc w:val="both"/>
        <w:rPr>
          <w:sz w:val="28"/>
          <w:szCs w:val="28"/>
        </w:rPr>
      </w:pPr>
      <w:hyperlink r:id="rId19" w:history="1">
        <w:r w:rsidR="004501B0" w:rsidRPr="00CA2598">
          <w:rPr>
            <w:rStyle w:val="ae"/>
            <w:sz w:val="28"/>
            <w:szCs w:val="28"/>
          </w:rPr>
          <w:t>https://sad32.ru/sites/default/files/files/2021-02/polozhenie_o_pedagogicheskom_sovete.pdf</w:t>
        </w:r>
      </w:hyperlink>
      <w:r w:rsidR="004501B0">
        <w:rPr>
          <w:sz w:val="28"/>
          <w:szCs w:val="28"/>
        </w:rPr>
        <w:t xml:space="preserve"> </w:t>
      </w:r>
    </w:p>
    <w:p w:rsidR="00875C57" w:rsidRPr="00875C57" w:rsidRDefault="00A904B9" w:rsidP="00875C57">
      <w:pPr>
        <w:jc w:val="both"/>
        <w:rPr>
          <w:b/>
          <w:sz w:val="28"/>
          <w:szCs w:val="28"/>
        </w:rPr>
      </w:pPr>
      <w:r w:rsidRPr="004501B0">
        <w:rPr>
          <w:sz w:val="28"/>
          <w:szCs w:val="28"/>
        </w:rPr>
        <w:t xml:space="preserve">  </w:t>
      </w:r>
      <w:r w:rsidR="00875C57" w:rsidRPr="00875C57">
        <w:rPr>
          <w:b/>
          <w:sz w:val="28"/>
          <w:szCs w:val="28"/>
        </w:rPr>
        <w:t>Наблюдательный совет.</w:t>
      </w:r>
    </w:p>
    <w:p w:rsidR="00875C57" w:rsidRPr="00875C57" w:rsidRDefault="00C15CE9" w:rsidP="00875C57">
      <w:pPr>
        <w:jc w:val="both"/>
        <w:rPr>
          <w:sz w:val="28"/>
          <w:szCs w:val="28"/>
        </w:rPr>
      </w:pPr>
      <w:r>
        <w:rPr>
          <w:sz w:val="28"/>
          <w:szCs w:val="28"/>
        </w:rPr>
        <w:t>НС рассматривает:</w:t>
      </w:r>
    </w:p>
    <w:p w:rsidR="00875C57" w:rsidRPr="00875C57" w:rsidRDefault="00875C57" w:rsidP="00A23B58">
      <w:pPr>
        <w:numPr>
          <w:ilvl w:val="0"/>
          <w:numId w:val="12"/>
        </w:numPr>
        <w:jc w:val="both"/>
        <w:rPr>
          <w:sz w:val="28"/>
          <w:szCs w:val="28"/>
        </w:rPr>
      </w:pPr>
      <w:r w:rsidRPr="00875C57">
        <w:rPr>
          <w:sz w:val="28"/>
          <w:szCs w:val="28"/>
        </w:rPr>
        <w:t>предложения учредителя или руководителя МАДОУ о внесении изменений в устав МАДОУ;</w:t>
      </w:r>
    </w:p>
    <w:p w:rsidR="00875C57" w:rsidRPr="00875C57" w:rsidRDefault="00875C57" w:rsidP="00A23B58">
      <w:pPr>
        <w:numPr>
          <w:ilvl w:val="0"/>
          <w:numId w:val="12"/>
        </w:numPr>
        <w:jc w:val="both"/>
        <w:rPr>
          <w:sz w:val="28"/>
          <w:szCs w:val="28"/>
        </w:rPr>
      </w:pPr>
      <w:r w:rsidRPr="00875C57">
        <w:rPr>
          <w:sz w:val="28"/>
          <w:szCs w:val="28"/>
        </w:rPr>
        <w:t>предложения учредителя или руководителя МАДОУ о создании и ликвидации филиалов МАДОУ, об открытии и о закрытии его представительств;</w:t>
      </w:r>
    </w:p>
    <w:p w:rsidR="00875C57" w:rsidRPr="00875C57" w:rsidRDefault="00875C57" w:rsidP="00A23B58">
      <w:pPr>
        <w:numPr>
          <w:ilvl w:val="0"/>
          <w:numId w:val="12"/>
        </w:numPr>
        <w:jc w:val="both"/>
        <w:rPr>
          <w:sz w:val="28"/>
          <w:szCs w:val="28"/>
        </w:rPr>
      </w:pPr>
      <w:r w:rsidRPr="00875C57">
        <w:rPr>
          <w:sz w:val="28"/>
          <w:szCs w:val="28"/>
        </w:rPr>
        <w:t>предложения учредителя или руководителя МАДОУ о реорганизации МАДОУ или о его ликвидации;</w:t>
      </w:r>
    </w:p>
    <w:p w:rsidR="00875C57" w:rsidRPr="00875C57" w:rsidRDefault="00875C57" w:rsidP="00A23B58">
      <w:pPr>
        <w:numPr>
          <w:ilvl w:val="0"/>
          <w:numId w:val="12"/>
        </w:numPr>
        <w:jc w:val="both"/>
        <w:rPr>
          <w:sz w:val="28"/>
          <w:szCs w:val="28"/>
        </w:rPr>
      </w:pPr>
      <w:r w:rsidRPr="00875C57">
        <w:rPr>
          <w:sz w:val="28"/>
          <w:szCs w:val="28"/>
        </w:rPr>
        <w:t>предложения учредителя или руководителя МАДОУ об изъятии имущества, закрепленного за МАДОУ на праве оперативного управления;</w:t>
      </w:r>
    </w:p>
    <w:p w:rsidR="00875C57" w:rsidRPr="00875C57" w:rsidRDefault="00875C57" w:rsidP="00A23B58">
      <w:pPr>
        <w:numPr>
          <w:ilvl w:val="0"/>
          <w:numId w:val="12"/>
        </w:numPr>
        <w:jc w:val="both"/>
        <w:rPr>
          <w:sz w:val="28"/>
          <w:szCs w:val="28"/>
        </w:rPr>
      </w:pPr>
      <w:r w:rsidRPr="00875C57">
        <w:rPr>
          <w:sz w:val="28"/>
          <w:szCs w:val="28"/>
        </w:rPr>
        <w:t>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75C57" w:rsidRPr="00875C57" w:rsidRDefault="00875C57" w:rsidP="00A23B58">
      <w:pPr>
        <w:numPr>
          <w:ilvl w:val="0"/>
          <w:numId w:val="12"/>
        </w:numPr>
        <w:jc w:val="both"/>
        <w:rPr>
          <w:sz w:val="28"/>
          <w:szCs w:val="28"/>
        </w:rPr>
      </w:pPr>
      <w:r w:rsidRPr="00875C57">
        <w:rPr>
          <w:sz w:val="28"/>
          <w:szCs w:val="28"/>
        </w:rPr>
        <w:t>проект плана финансово-хозяйственной деятельности МАДОУ;</w:t>
      </w:r>
    </w:p>
    <w:p w:rsidR="00875C57" w:rsidRPr="00875C57" w:rsidRDefault="00875C57" w:rsidP="00A23B58">
      <w:pPr>
        <w:numPr>
          <w:ilvl w:val="0"/>
          <w:numId w:val="12"/>
        </w:numPr>
        <w:jc w:val="both"/>
        <w:rPr>
          <w:sz w:val="28"/>
          <w:szCs w:val="28"/>
        </w:rPr>
      </w:pPr>
      <w:r w:rsidRPr="00875C57">
        <w:rPr>
          <w:sz w:val="28"/>
          <w:szCs w:val="28"/>
        </w:rPr>
        <w:t>по представлению заведующего МАДОУ проекты отчетов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875C57" w:rsidRPr="00875C57" w:rsidRDefault="00875C57" w:rsidP="00A23B58">
      <w:pPr>
        <w:numPr>
          <w:ilvl w:val="0"/>
          <w:numId w:val="12"/>
        </w:numPr>
        <w:jc w:val="both"/>
        <w:rPr>
          <w:sz w:val="28"/>
          <w:szCs w:val="28"/>
        </w:rPr>
      </w:pPr>
      <w:r w:rsidRPr="00875C57">
        <w:rPr>
          <w:sz w:val="28"/>
          <w:szCs w:val="28"/>
        </w:rPr>
        <w:t>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w:t>
      </w:r>
    </w:p>
    <w:p w:rsidR="00875C57" w:rsidRPr="00875C57" w:rsidRDefault="00875C57" w:rsidP="00A23B58">
      <w:pPr>
        <w:numPr>
          <w:ilvl w:val="0"/>
          <w:numId w:val="12"/>
        </w:numPr>
        <w:jc w:val="both"/>
        <w:rPr>
          <w:sz w:val="28"/>
          <w:szCs w:val="28"/>
        </w:rPr>
      </w:pPr>
      <w:r w:rsidRPr="00875C57">
        <w:rPr>
          <w:sz w:val="28"/>
          <w:szCs w:val="28"/>
        </w:rPr>
        <w:t>предложения руководителя МАДОУ о совершении крупных сделок;</w:t>
      </w:r>
    </w:p>
    <w:p w:rsidR="00875C57" w:rsidRPr="00875C57" w:rsidRDefault="00875C57" w:rsidP="00A23B58">
      <w:pPr>
        <w:numPr>
          <w:ilvl w:val="0"/>
          <w:numId w:val="12"/>
        </w:numPr>
        <w:jc w:val="both"/>
        <w:rPr>
          <w:sz w:val="28"/>
          <w:szCs w:val="28"/>
        </w:rPr>
      </w:pPr>
      <w:r w:rsidRPr="00875C57">
        <w:rPr>
          <w:sz w:val="28"/>
          <w:szCs w:val="28"/>
        </w:rPr>
        <w:t>предложения руководителя МАДОУ о совершении сделок, в совершении которых имеется заинтересованность;</w:t>
      </w:r>
    </w:p>
    <w:p w:rsidR="00875C57" w:rsidRPr="00875C57" w:rsidRDefault="00875C57" w:rsidP="00A23B58">
      <w:pPr>
        <w:numPr>
          <w:ilvl w:val="0"/>
          <w:numId w:val="12"/>
        </w:numPr>
        <w:jc w:val="both"/>
        <w:rPr>
          <w:sz w:val="28"/>
          <w:szCs w:val="28"/>
        </w:rPr>
      </w:pPr>
      <w:r w:rsidRPr="00875C57">
        <w:rPr>
          <w:sz w:val="28"/>
          <w:szCs w:val="28"/>
        </w:rPr>
        <w:t>предложения руководителя МАДОУ о выборе кредитных организаций, в которых МАДОУ может открыть банковские счета;</w:t>
      </w:r>
    </w:p>
    <w:p w:rsidR="00875C57" w:rsidRPr="00875C57" w:rsidRDefault="00875C57" w:rsidP="00A23B58">
      <w:pPr>
        <w:numPr>
          <w:ilvl w:val="0"/>
          <w:numId w:val="12"/>
        </w:numPr>
        <w:jc w:val="both"/>
        <w:rPr>
          <w:sz w:val="28"/>
          <w:szCs w:val="28"/>
        </w:rPr>
      </w:pPr>
      <w:r w:rsidRPr="00875C57">
        <w:rPr>
          <w:sz w:val="28"/>
          <w:szCs w:val="28"/>
        </w:rPr>
        <w:t>вопросы проведения аудита годовой бухгалтерской отчетности</w:t>
      </w:r>
    </w:p>
    <w:p w:rsidR="00875C57" w:rsidRDefault="00875C57" w:rsidP="00875C57">
      <w:pPr>
        <w:jc w:val="both"/>
        <w:rPr>
          <w:sz w:val="28"/>
          <w:szCs w:val="28"/>
        </w:rPr>
      </w:pPr>
    </w:p>
    <w:p w:rsidR="00875C57" w:rsidRPr="00875C57" w:rsidRDefault="00875C57" w:rsidP="00875C57">
      <w:pPr>
        <w:jc w:val="both"/>
        <w:rPr>
          <w:b/>
          <w:sz w:val="28"/>
          <w:szCs w:val="28"/>
        </w:rPr>
      </w:pPr>
      <w:r w:rsidRPr="00875C57">
        <w:rPr>
          <w:b/>
          <w:sz w:val="28"/>
          <w:szCs w:val="28"/>
        </w:rPr>
        <w:t>Общее собрание коллектива МАДОУ</w:t>
      </w:r>
      <w:r>
        <w:rPr>
          <w:b/>
          <w:sz w:val="28"/>
          <w:szCs w:val="28"/>
        </w:rPr>
        <w:t>.</w:t>
      </w:r>
    </w:p>
    <w:p w:rsidR="00875C57" w:rsidRPr="00875C57" w:rsidRDefault="00875C57" w:rsidP="00875C57">
      <w:pPr>
        <w:jc w:val="both"/>
        <w:rPr>
          <w:sz w:val="28"/>
          <w:szCs w:val="28"/>
        </w:rPr>
      </w:pPr>
    </w:p>
    <w:p w:rsidR="00875C57" w:rsidRPr="00875C57" w:rsidRDefault="00875C57" w:rsidP="00875C57">
      <w:pPr>
        <w:jc w:val="both"/>
        <w:rPr>
          <w:sz w:val="28"/>
          <w:szCs w:val="28"/>
        </w:rPr>
      </w:pPr>
      <w:r>
        <w:rPr>
          <w:sz w:val="28"/>
          <w:szCs w:val="28"/>
        </w:rPr>
        <w:t xml:space="preserve">     </w:t>
      </w:r>
      <w:r w:rsidRPr="00875C57">
        <w:rPr>
          <w:sz w:val="28"/>
          <w:szCs w:val="28"/>
        </w:rPr>
        <w:t>Полномочия трудового коллектива МАДОУ осуществляются Общим собранием коллектива. Общее собрание коллектива является высшим органом самоуправления МАДОУ, действует бессрочно и включает в себя всех работников МАДОУ, работающих на дату проведения Общего собрания коллектива на условиях полного рабочего дня по основному месту работы в данном МАДОУ.</w:t>
      </w:r>
    </w:p>
    <w:p w:rsidR="00875C57" w:rsidRPr="00875C57" w:rsidRDefault="00875C57" w:rsidP="00875C57">
      <w:pPr>
        <w:jc w:val="both"/>
        <w:rPr>
          <w:sz w:val="28"/>
          <w:szCs w:val="28"/>
        </w:rPr>
      </w:pPr>
    </w:p>
    <w:p w:rsidR="00875C57" w:rsidRPr="00875C57" w:rsidRDefault="00875C57" w:rsidP="00875C57">
      <w:pPr>
        <w:jc w:val="both"/>
        <w:rPr>
          <w:sz w:val="28"/>
          <w:szCs w:val="28"/>
        </w:rPr>
      </w:pPr>
      <w:r w:rsidRPr="00875C57">
        <w:rPr>
          <w:sz w:val="28"/>
          <w:szCs w:val="28"/>
        </w:rPr>
        <w:t>Общее собрание коллектива рассматривает проект устава МАДОУ, изменения и дополнения к нему, принимает локальные нормативные акты, определяет основные направления совершенствования, повышения эффективности образовательного процесса, определяет цели и задачи развития МАДОУ.</w:t>
      </w:r>
    </w:p>
    <w:p w:rsidR="00875C57" w:rsidRPr="00875C57" w:rsidRDefault="00875C57" w:rsidP="00875C57">
      <w:pPr>
        <w:jc w:val="both"/>
        <w:rPr>
          <w:sz w:val="28"/>
          <w:szCs w:val="28"/>
        </w:rPr>
      </w:pPr>
    </w:p>
    <w:p w:rsidR="00875C57" w:rsidRPr="00875C57" w:rsidRDefault="00875C57" w:rsidP="00875C57">
      <w:pPr>
        <w:jc w:val="both"/>
        <w:rPr>
          <w:b/>
          <w:sz w:val="28"/>
          <w:szCs w:val="28"/>
        </w:rPr>
      </w:pPr>
      <w:r w:rsidRPr="00875C57">
        <w:rPr>
          <w:b/>
          <w:sz w:val="28"/>
          <w:szCs w:val="28"/>
        </w:rPr>
        <w:t>Педагогический Совет МАДОУ</w:t>
      </w:r>
      <w:r>
        <w:rPr>
          <w:b/>
          <w:sz w:val="28"/>
          <w:szCs w:val="28"/>
        </w:rPr>
        <w:t>.</w:t>
      </w:r>
    </w:p>
    <w:p w:rsidR="00875C57" w:rsidRPr="00875C57" w:rsidRDefault="00875C57" w:rsidP="00875C57">
      <w:pPr>
        <w:jc w:val="both"/>
        <w:rPr>
          <w:sz w:val="28"/>
          <w:szCs w:val="28"/>
        </w:rPr>
      </w:pPr>
    </w:p>
    <w:p w:rsidR="00C15CE9" w:rsidRDefault="00875C57" w:rsidP="00875C57">
      <w:pPr>
        <w:jc w:val="both"/>
        <w:rPr>
          <w:sz w:val="28"/>
          <w:szCs w:val="28"/>
        </w:rPr>
      </w:pPr>
      <w:r>
        <w:rPr>
          <w:sz w:val="28"/>
          <w:szCs w:val="28"/>
        </w:rPr>
        <w:t xml:space="preserve">    </w:t>
      </w:r>
      <w:r w:rsidRPr="00875C57">
        <w:rPr>
          <w:sz w:val="28"/>
          <w:szCs w:val="28"/>
        </w:rPr>
        <w:t>Педагогический совет является постоянно действующим органом управления для рассмотрения основных вопросов образовательного процесса.  В состав Педагогического совета входят: заведующий МАДОУ, заместитель заведующего по воспитательно-методической работе, педагогические работники.</w:t>
      </w:r>
    </w:p>
    <w:p w:rsidR="00875C57" w:rsidRPr="00875C57" w:rsidRDefault="00C15CE9" w:rsidP="00875C57">
      <w:pPr>
        <w:jc w:val="both"/>
        <w:rPr>
          <w:sz w:val="28"/>
          <w:szCs w:val="28"/>
        </w:rPr>
      </w:pPr>
      <w:r>
        <w:rPr>
          <w:sz w:val="28"/>
          <w:szCs w:val="28"/>
        </w:rPr>
        <w:t>Педагогический совет:</w:t>
      </w:r>
    </w:p>
    <w:p w:rsidR="00875C57" w:rsidRPr="00875C57" w:rsidRDefault="00875C57" w:rsidP="00A23B58">
      <w:pPr>
        <w:numPr>
          <w:ilvl w:val="0"/>
          <w:numId w:val="13"/>
        </w:numPr>
        <w:jc w:val="both"/>
        <w:rPr>
          <w:sz w:val="28"/>
          <w:szCs w:val="28"/>
        </w:rPr>
      </w:pPr>
      <w:r w:rsidRPr="00875C57">
        <w:rPr>
          <w:sz w:val="28"/>
          <w:szCs w:val="28"/>
        </w:rPr>
        <w:t>обсуждает и производит выбор различных вариантов содержания образования, форм и методов учебно-воспитательного процесса и способов их реализации;</w:t>
      </w:r>
    </w:p>
    <w:p w:rsidR="00875C57" w:rsidRPr="00875C57" w:rsidRDefault="00875C57" w:rsidP="00A23B58">
      <w:pPr>
        <w:numPr>
          <w:ilvl w:val="0"/>
          <w:numId w:val="13"/>
        </w:numPr>
        <w:jc w:val="both"/>
        <w:rPr>
          <w:sz w:val="28"/>
          <w:szCs w:val="28"/>
        </w:rPr>
      </w:pPr>
      <w:r w:rsidRPr="00875C57">
        <w:rPr>
          <w:sz w:val="28"/>
          <w:szCs w:val="28"/>
        </w:rPr>
        <w:t>обсуждает и принимает решения по любым вопросам, касающимся содержания образования, организует работу по повышению квалификации педагогических работников;</w:t>
      </w:r>
    </w:p>
    <w:p w:rsidR="00875C57" w:rsidRPr="00875C57" w:rsidRDefault="00875C57" w:rsidP="00A23B58">
      <w:pPr>
        <w:numPr>
          <w:ilvl w:val="0"/>
          <w:numId w:val="13"/>
        </w:numPr>
        <w:jc w:val="both"/>
        <w:rPr>
          <w:sz w:val="28"/>
          <w:szCs w:val="28"/>
        </w:rPr>
      </w:pPr>
      <w:r w:rsidRPr="00875C57">
        <w:rPr>
          <w:sz w:val="28"/>
          <w:szCs w:val="28"/>
        </w:rPr>
        <w:t>организует выявление, обобщение, распространение педагогического опыта;</w:t>
      </w:r>
    </w:p>
    <w:p w:rsidR="00875C57" w:rsidRPr="00875C57" w:rsidRDefault="00875C57" w:rsidP="00A23B58">
      <w:pPr>
        <w:numPr>
          <w:ilvl w:val="0"/>
          <w:numId w:val="13"/>
        </w:numPr>
        <w:jc w:val="both"/>
        <w:rPr>
          <w:sz w:val="28"/>
          <w:szCs w:val="28"/>
        </w:rPr>
      </w:pPr>
      <w:r w:rsidRPr="00875C57">
        <w:rPr>
          <w:sz w:val="28"/>
          <w:szCs w:val="28"/>
        </w:rPr>
        <w:t>рассматривает вопросы организации платных дополнительных услуг;</w:t>
      </w:r>
    </w:p>
    <w:p w:rsidR="00875C57" w:rsidRPr="00875C57" w:rsidRDefault="00875C57" w:rsidP="00A23B58">
      <w:pPr>
        <w:numPr>
          <w:ilvl w:val="0"/>
          <w:numId w:val="13"/>
        </w:numPr>
        <w:jc w:val="both"/>
        <w:rPr>
          <w:sz w:val="28"/>
          <w:szCs w:val="28"/>
        </w:rPr>
      </w:pPr>
      <w:r w:rsidRPr="00875C57">
        <w:rPr>
          <w:sz w:val="28"/>
          <w:szCs w:val="28"/>
        </w:rPr>
        <w:t>заслушивает отчеты заведующего о создании условий для реализации образовательных программ;</w:t>
      </w:r>
    </w:p>
    <w:p w:rsidR="00875C57" w:rsidRPr="00875C57" w:rsidRDefault="00875C57" w:rsidP="00A23B58">
      <w:pPr>
        <w:numPr>
          <w:ilvl w:val="0"/>
          <w:numId w:val="13"/>
        </w:numPr>
        <w:jc w:val="both"/>
        <w:rPr>
          <w:sz w:val="28"/>
          <w:szCs w:val="28"/>
        </w:rPr>
      </w:pPr>
      <w:r w:rsidRPr="00875C57">
        <w:rPr>
          <w:sz w:val="28"/>
          <w:szCs w:val="28"/>
        </w:rPr>
        <w:t>принимает локальные нормативные акты в соответствии с Положением о Педагогическом совете МАДОУ;</w:t>
      </w:r>
    </w:p>
    <w:p w:rsidR="00875C57" w:rsidRPr="00875C57" w:rsidRDefault="00875C57" w:rsidP="00A23B58">
      <w:pPr>
        <w:numPr>
          <w:ilvl w:val="0"/>
          <w:numId w:val="13"/>
        </w:numPr>
        <w:jc w:val="both"/>
        <w:rPr>
          <w:sz w:val="28"/>
          <w:szCs w:val="28"/>
        </w:rPr>
      </w:pPr>
      <w:r w:rsidRPr="00875C57">
        <w:rPr>
          <w:sz w:val="28"/>
          <w:szCs w:val="28"/>
        </w:rPr>
        <w:t>принимает план работы МАДОУ на год.</w:t>
      </w:r>
    </w:p>
    <w:p w:rsidR="00875C57" w:rsidRDefault="00875C57" w:rsidP="00875C57">
      <w:pPr>
        <w:jc w:val="both"/>
        <w:rPr>
          <w:sz w:val="28"/>
          <w:szCs w:val="28"/>
        </w:rPr>
      </w:pPr>
    </w:p>
    <w:p w:rsidR="00875C57" w:rsidRPr="00875C57" w:rsidRDefault="00875C57" w:rsidP="00875C57">
      <w:pPr>
        <w:jc w:val="both"/>
        <w:rPr>
          <w:b/>
          <w:sz w:val="28"/>
          <w:szCs w:val="28"/>
        </w:rPr>
      </w:pPr>
      <w:r w:rsidRPr="00875C57">
        <w:rPr>
          <w:b/>
          <w:sz w:val="28"/>
          <w:szCs w:val="28"/>
        </w:rPr>
        <w:t>Совет родителей МАДОУ</w:t>
      </w:r>
      <w:r>
        <w:rPr>
          <w:b/>
          <w:sz w:val="28"/>
          <w:szCs w:val="28"/>
        </w:rPr>
        <w:t>.</w:t>
      </w:r>
    </w:p>
    <w:p w:rsidR="00875C57" w:rsidRPr="00875C57" w:rsidRDefault="00875C57" w:rsidP="00875C57">
      <w:pPr>
        <w:jc w:val="both"/>
        <w:rPr>
          <w:sz w:val="28"/>
          <w:szCs w:val="28"/>
        </w:rPr>
      </w:pPr>
    </w:p>
    <w:p w:rsidR="00875C57" w:rsidRPr="00875C57" w:rsidRDefault="00875C57" w:rsidP="00875C57">
      <w:pPr>
        <w:jc w:val="both"/>
        <w:rPr>
          <w:sz w:val="28"/>
          <w:szCs w:val="28"/>
        </w:rPr>
      </w:pPr>
      <w:r>
        <w:rPr>
          <w:sz w:val="28"/>
          <w:szCs w:val="28"/>
        </w:rPr>
        <w:t xml:space="preserve">    </w:t>
      </w:r>
      <w:r w:rsidRPr="00875C57">
        <w:rPr>
          <w:sz w:val="28"/>
          <w:szCs w:val="28"/>
        </w:rPr>
        <w:t xml:space="preserve">В целях учета мнения родителей (законных представителей) несовершеннолетних воспитанников, по их инициативе создается Совет родителей МАДОУ. </w:t>
      </w:r>
    </w:p>
    <w:p w:rsidR="00875C57" w:rsidRPr="00875C57" w:rsidRDefault="00875C57" w:rsidP="00875C57">
      <w:pPr>
        <w:jc w:val="both"/>
        <w:rPr>
          <w:sz w:val="28"/>
          <w:szCs w:val="28"/>
        </w:rPr>
      </w:pPr>
      <w:r>
        <w:rPr>
          <w:sz w:val="28"/>
          <w:szCs w:val="28"/>
        </w:rPr>
        <w:t xml:space="preserve">   </w:t>
      </w:r>
      <w:r w:rsidRPr="00875C57">
        <w:rPr>
          <w:sz w:val="28"/>
          <w:szCs w:val="28"/>
        </w:rPr>
        <w:t>Совет родителей МАДОУ - создается в целях совершенствования образовательного и воспитательного процесса в части взаимодействия родительской общественности и МАДОУ. В состав Совета родителей МАДОУ входят по одному представителю родительской общественности от каждой группы МАДОУ.</w:t>
      </w:r>
    </w:p>
    <w:p w:rsidR="00875C57" w:rsidRPr="00875C57" w:rsidRDefault="00875C57" w:rsidP="00875C57">
      <w:pPr>
        <w:jc w:val="both"/>
        <w:rPr>
          <w:sz w:val="28"/>
          <w:szCs w:val="28"/>
        </w:rPr>
      </w:pPr>
      <w:r>
        <w:rPr>
          <w:sz w:val="28"/>
          <w:szCs w:val="28"/>
        </w:rPr>
        <w:t xml:space="preserve">    </w:t>
      </w:r>
      <w:r w:rsidRPr="00875C57">
        <w:rPr>
          <w:sz w:val="28"/>
          <w:szCs w:val="28"/>
        </w:rPr>
        <w:t>Решения Совета родителей рассматриваются на Педагогическом совете, а при необходимости на Общем собрании коллектива МАДОУ.</w:t>
      </w:r>
    </w:p>
    <w:p w:rsidR="00875C57" w:rsidRPr="00875C57" w:rsidRDefault="00875C57" w:rsidP="00875C57">
      <w:pPr>
        <w:jc w:val="both"/>
        <w:rPr>
          <w:sz w:val="28"/>
          <w:szCs w:val="28"/>
        </w:rPr>
      </w:pPr>
    </w:p>
    <w:p w:rsidR="00875C57" w:rsidRPr="00875C57" w:rsidRDefault="00875C57" w:rsidP="00875C57">
      <w:pPr>
        <w:jc w:val="both"/>
        <w:rPr>
          <w:sz w:val="28"/>
          <w:szCs w:val="28"/>
        </w:rPr>
      </w:pPr>
      <w:r w:rsidRPr="00875C57">
        <w:rPr>
          <w:sz w:val="28"/>
          <w:szCs w:val="28"/>
        </w:rPr>
        <w:t>Совет родителей МАДОУ:</w:t>
      </w:r>
    </w:p>
    <w:p w:rsidR="00875C57" w:rsidRPr="00875C57" w:rsidRDefault="00875C57" w:rsidP="00875C57">
      <w:pPr>
        <w:jc w:val="both"/>
        <w:rPr>
          <w:sz w:val="28"/>
          <w:szCs w:val="28"/>
        </w:rPr>
      </w:pPr>
    </w:p>
    <w:p w:rsidR="00875C57" w:rsidRPr="00875C57" w:rsidRDefault="00875C57" w:rsidP="00A23B58">
      <w:pPr>
        <w:numPr>
          <w:ilvl w:val="0"/>
          <w:numId w:val="14"/>
        </w:numPr>
        <w:jc w:val="both"/>
        <w:rPr>
          <w:sz w:val="28"/>
          <w:szCs w:val="28"/>
        </w:rPr>
      </w:pPr>
      <w:r w:rsidRPr="00875C57">
        <w:rPr>
          <w:sz w:val="28"/>
          <w:szCs w:val="28"/>
        </w:rPr>
        <w:t>обсуждает локальные акты МАДОУ, затрагивающих права воспитанников, касающиеся взаимодействия с родительской общественностью;</w:t>
      </w:r>
    </w:p>
    <w:p w:rsidR="00875C57" w:rsidRPr="00875C57" w:rsidRDefault="00875C57" w:rsidP="00A23B58">
      <w:pPr>
        <w:numPr>
          <w:ilvl w:val="0"/>
          <w:numId w:val="14"/>
        </w:numPr>
        <w:jc w:val="both"/>
        <w:rPr>
          <w:sz w:val="28"/>
          <w:szCs w:val="28"/>
        </w:rPr>
      </w:pPr>
      <w:r w:rsidRPr="00875C57">
        <w:rPr>
          <w:sz w:val="28"/>
          <w:szCs w:val="28"/>
        </w:rPr>
        <w:t>рассматривает проблемы, возникающие в ходе организации дополнительных образовательных услуг, в том числе платных, и вносит предложения, необходимые для их разрешения;</w:t>
      </w:r>
    </w:p>
    <w:p w:rsidR="00875C57" w:rsidRPr="00875C57" w:rsidRDefault="00875C57" w:rsidP="00A23B58">
      <w:pPr>
        <w:numPr>
          <w:ilvl w:val="0"/>
          <w:numId w:val="14"/>
        </w:numPr>
        <w:jc w:val="both"/>
        <w:rPr>
          <w:sz w:val="28"/>
          <w:szCs w:val="28"/>
        </w:rPr>
      </w:pPr>
      <w:r w:rsidRPr="00875C57">
        <w:rPr>
          <w:sz w:val="28"/>
          <w:szCs w:val="28"/>
        </w:rPr>
        <w:t>заслушивает информацию и отчеты педагогических и медицинских работников о ходе реализации образовательных программ и состоянии здоровья детей;</w:t>
      </w:r>
    </w:p>
    <w:p w:rsidR="00875C57" w:rsidRPr="00875C57" w:rsidRDefault="00875C57" w:rsidP="00A23B58">
      <w:pPr>
        <w:numPr>
          <w:ilvl w:val="0"/>
          <w:numId w:val="14"/>
        </w:numPr>
        <w:jc w:val="both"/>
        <w:rPr>
          <w:sz w:val="28"/>
          <w:szCs w:val="28"/>
        </w:rPr>
      </w:pPr>
      <w:r w:rsidRPr="00875C57">
        <w:rPr>
          <w:sz w:val="28"/>
          <w:szCs w:val="28"/>
        </w:rPr>
        <w:t>оказывает содействие в работе с неблагополучными семьями;</w:t>
      </w:r>
    </w:p>
    <w:p w:rsidR="00875C57" w:rsidRPr="00875C57" w:rsidRDefault="00875C57" w:rsidP="00A23B58">
      <w:pPr>
        <w:numPr>
          <w:ilvl w:val="0"/>
          <w:numId w:val="14"/>
        </w:numPr>
        <w:jc w:val="both"/>
        <w:rPr>
          <w:sz w:val="28"/>
          <w:szCs w:val="28"/>
        </w:rPr>
      </w:pPr>
      <w:r w:rsidRPr="00875C57">
        <w:rPr>
          <w:sz w:val="28"/>
          <w:szCs w:val="28"/>
        </w:rPr>
        <w:t>содействует организации совместных с родителями мероприятий в МАДОУ собраний, утренников, экскурсий и т.п.;</w:t>
      </w:r>
    </w:p>
    <w:p w:rsidR="00875C57" w:rsidRDefault="00875C57" w:rsidP="00A23B58">
      <w:pPr>
        <w:numPr>
          <w:ilvl w:val="0"/>
          <w:numId w:val="14"/>
        </w:numPr>
        <w:jc w:val="both"/>
        <w:rPr>
          <w:sz w:val="28"/>
          <w:szCs w:val="28"/>
        </w:rPr>
      </w:pPr>
      <w:r w:rsidRPr="00875C57">
        <w:rPr>
          <w:sz w:val="28"/>
          <w:szCs w:val="28"/>
        </w:rPr>
        <w:t>оказывает содействие в привлечении спонсорских средств, для развития материально-технической базы МАДОУ.</w:t>
      </w:r>
      <w:r w:rsidR="00A904B9">
        <w:rPr>
          <w:sz w:val="28"/>
          <w:szCs w:val="28"/>
        </w:rPr>
        <w:t xml:space="preserve"> </w:t>
      </w:r>
    </w:p>
    <w:p w:rsidR="004501B0" w:rsidRDefault="004501B0" w:rsidP="0078390E">
      <w:pPr>
        <w:jc w:val="both"/>
        <w:rPr>
          <w:b/>
          <w:sz w:val="28"/>
          <w:szCs w:val="28"/>
        </w:rPr>
      </w:pPr>
    </w:p>
    <w:p w:rsidR="0078390E" w:rsidRDefault="004501B0" w:rsidP="0078390E">
      <w:pPr>
        <w:jc w:val="both"/>
        <w:rPr>
          <w:b/>
          <w:sz w:val="28"/>
          <w:szCs w:val="28"/>
        </w:rPr>
      </w:pPr>
      <w:r w:rsidRPr="004501B0">
        <w:rPr>
          <w:b/>
          <w:sz w:val="28"/>
          <w:szCs w:val="28"/>
        </w:rPr>
        <w:t>Общее родительское собрание.</w:t>
      </w:r>
    </w:p>
    <w:p w:rsidR="004501B0" w:rsidRDefault="004501B0" w:rsidP="0078390E">
      <w:pPr>
        <w:jc w:val="both"/>
        <w:rPr>
          <w:sz w:val="28"/>
          <w:szCs w:val="28"/>
        </w:rPr>
      </w:pPr>
      <w:r w:rsidRPr="004501B0">
        <w:rPr>
          <w:sz w:val="28"/>
          <w:szCs w:val="28"/>
        </w:rPr>
        <w:t xml:space="preserve">Общее родительское собрание является коллегиальным органом общественного самоуправления МАДОУ, действующее в целях развития и совершенствования образовательного и воспитательного процесса, взаимодействия родительской общественности и МАДОУ. </w:t>
      </w:r>
    </w:p>
    <w:p w:rsidR="002057EC" w:rsidRPr="002057EC" w:rsidRDefault="004501B0" w:rsidP="002057EC">
      <w:pPr>
        <w:jc w:val="both"/>
        <w:rPr>
          <w:sz w:val="28"/>
          <w:szCs w:val="28"/>
        </w:rPr>
      </w:pPr>
      <w:r w:rsidRPr="004501B0">
        <w:rPr>
          <w:sz w:val="28"/>
          <w:szCs w:val="28"/>
        </w:rPr>
        <w:t xml:space="preserve"> </w:t>
      </w:r>
      <w:r w:rsidR="002057EC" w:rsidRPr="002057EC">
        <w:rPr>
          <w:sz w:val="28"/>
          <w:szCs w:val="28"/>
        </w:rPr>
        <w:t xml:space="preserve">Основными задачами Общего родительского собрания являются: </w:t>
      </w:r>
    </w:p>
    <w:p w:rsidR="002057EC" w:rsidRPr="002057EC" w:rsidRDefault="002057EC" w:rsidP="002057EC">
      <w:pPr>
        <w:jc w:val="both"/>
        <w:rPr>
          <w:sz w:val="28"/>
          <w:szCs w:val="28"/>
        </w:rPr>
      </w:pPr>
      <w:r w:rsidRPr="002057EC">
        <w:rPr>
          <w:sz w:val="28"/>
          <w:szCs w:val="28"/>
        </w:rPr>
        <w:t>•</w:t>
      </w:r>
      <w:r w:rsidRPr="002057EC">
        <w:rPr>
          <w:sz w:val="28"/>
          <w:szCs w:val="28"/>
        </w:rPr>
        <w:tab/>
        <w:t xml:space="preserve">совместная работа родительской общественности и МАДОУ по реализации государственной политики в области дошкольного образования; </w:t>
      </w:r>
    </w:p>
    <w:p w:rsidR="002057EC" w:rsidRPr="002057EC" w:rsidRDefault="002057EC" w:rsidP="002057EC">
      <w:pPr>
        <w:jc w:val="both"/>
        <w:rPr>
          <w:sz w:val="28"/>
          <w:szCs w:val="28"/>
        </w:rPr>
      </w:pPr>
      <w:r w:rsidRPr="002057EC">
        <w:rPr>
          <w:sz w:val="28"/>
          <w:szCs w:val="28"/>
        </w:rPr>
        <w:t>•</w:t>
      </w:r>
      <w:r w:rsidRPr="002057EC">
        <w:rPr>
          <w:sz w:val="28"/>
          <w:szCs w:val="28"/>
        </w:rPr>
        <w:tab/>
        <w:t xml:space="preserve">рассмотрение и обсуждение основных направлений развития МАДОУ; </w:t>
      </w:r>
    </w:p>
    <w:p w:rsidR="002057EC" w:rsidRPr="002057EC" w:rsidRDefault="002057EC" w:rsidP="002057EC">
      <w:pPr>
        <w:jc w:val="both"/>
        <w:rPr>
          <w:sz w:val="28"/>
          <w:szCs w:val="28"/>
        </w:rPr>
      </w:pPr>
      <w:r w:rsidRPr="002057EC">
        <w:rPr>
          <w:sz w:val="28"/>
          <w:szCs w:val="28"/>
        </w:rPr>
        <w:t>•</w:t>
      </w:r>
      <w:r w:rsidRPr="002057EC">
        <w:rPr>
          <w:sz w:val="28"/>
          <w:szCs w:val="28"/>
        </w:rPr>
        <w:tab/>
        <w:t xml:space="preserve">обсуждение и утверждение дополнительных платных услуг в МАДОУ; </w:t>
      </w:r>
    </w:p>
    <w:p w:rsidR="004501B0" w:rsidRPr="004501B0" w:rsidRDefault="002057EC" w:rsidP="002057EC">
      <w:pPr>
        <w:jc w:val="both"/>
        <w:rPr>
          <w:sz w:val="28"/>
          <w:szCs w:val="28"/>
        </w:rPr>
      </w:pPr>
      <w:r w:rsidRPr="002057EC">
        <w:rPr>
          <w:sz w:val="28"/>
          <w:szCs w:val="28"/>
        </w:rPr>
        <w:t>•</w:t>
      </w:r>
      <w:r w:rsidRPr="002057EC">
        <w:rPr>
          <w:sz w:val="28"/>
          <w:szCs w:val="28"/>
        </w:rPr>
        <w:tab/>
        <w:t>координация действий родительской общественности и педагогического коллектива МАДОУ по вопросам образования, воспитания, оздоровления и развития воспитанников.</w:t>
      </w:r>
    </w:p>
    <w:p w:rsidR="004501B0" w:rsidRPr="004501B0" w:rsidRDefault="004501B0" w:rsidP="0078390E">
      <w:pPr>
        <w:jc w:val="both"/>
        <w:rPr>
          <w:sz w:val="28"/>
          <w:szCs w:val="28"/>
        </w:rPr>
      </w:pPr>
    </w:p>
    <w:p w:rsidR="0078390E" w:rsidRPr="0078390E" w:rsidRDefault="0078390E" w:rsidP="0078390E">
      <w:pPr>
        <w:jc w:val="both"/>
        <w:rPr>
          <w:b/>
          <w:sz w:val="28"/>
          <w:szCs w:val="28"/>
        </w:rPr>
      </w:pPr>
      <w:r w:rsidRPr="0078390E">
        <w:rPr>
          <w:b/>
          <w:sz w:val="28"/>
          <w:szCs w:val="28"/>
        </w:rPr>
        <w:t>Бухгалтерия.</w:t>
      </w:r>
    </w:p>
    <w:p w:rsidR="0078390E" w:rsidRPr="0078390E" w:rsidRDefault="0078390E" w:rsidP="0078390E">
      <w:pPr>
        <w:jc w:val="both"/>
        <w:rPr>
          <w:sz w:val="28"/>
          <w:szCs w:val="28"/>
        </w:rPr>
      </w:pPr>
      <w:r w:rsidRPr="0078390E">
        <w:rPr>
          <w:sz w:val="28"/>
          <w:szCs w:val="28"/>
        </w:rPr>
        <w:t>Основными задачами бухгалтерии являются ведение бюджетного и внебюджетного учета финансово-хозяйственной деятельности, осуществление контроля за сохранностью собственности, правильным расходованием денежных средств и материальных ценностей.</w:t>
      </w:r>
    </w:p>
    <w:p w:rsidR="0078390E" w:rsidRPr="0078390E" w:rsidRDefault="0078390E" w:rsidP="0078390E">
      <w:pPr>
        <w:jc w:val="both"/>
        <w:rPr>
          <w:sz w:val="28"/>
          <w:szCs w:val="28"/>
        </w:rPr>
      </w:pPr>
    </w:p>
    <w:p w:rsidR="0078390E" w:rsidRPr="008055A5" w:rsidRDefault="0078390E" w:rsidP="0078390E">
      <w:pPr>
        <w:jc w:val="both"/>
        <w:rPr>
          <w:b/>
          <w:sz w:val="28"/>
          <w:szCs w:val="28"/>
        </w:rPr>
      </w:pPr>
      <w:r w:rsidRPr="008055A5">
        <w:rPr>
          <w:b/>
          <w:sz w:val="28"/>
          <w:szCs w:val="28"/>
        </w:rPr>
        <w:t>Основной педагогический состав.</w:t>
      </w:r>
    </w:p>
    <w:p w:rsidR="0078390E" w:rsidRPr="0078390E" w:rsidRDefault="0078390E" w:rsidP="0078390E">
      <w:pPr>
        <w:jc w:val="both"/>
        <w:rPr>
          <w:sz w:val="28"/>
          <w:szCs w:val="28"/>
        </w:rPr>
      </w:pPr>
      <w:r w:rsidRPr="0078390E">
        <w:rPr>
          <w:sz w:val="28"/>
          <w:szCs w:val="28"/>
        </w:rPr>
        <w:t xml:space="preserve">К педагогической деятельности в </w:t>
      </w:r>
      <w:r w:rsidR="00C15CE9">
        <w:rPr>
          <w:sz w:val="28"/>
          <w:szCs w:val="28"/>
        </w:rPr>
        <w:t xml:space="preserve">МАДОУ допускаются лица, имеющие </w:t>
      </w:r>
      <w:r w:rsidR="008055A5">
        <w:rPr>
          <w:sz w:val="28"/>
          <w:szCs w:val="28"/>
        </w:rPr>
        <w:t>среднее-</w:t>
      </w:r>
      <w:r w:rsidRPr="0078390E">
        <w:rPr>
          <w:sz w:val="28"/>
          <w:szCs w:val="28"/>
        </w:rPr>
        <w:t>профессиональное или высшее профессиональное образование. Образовательный ценз подтверждается документами государственного образца о соответствующем уровне образования и (или) квалификации.</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Воспитатель (воспитательница)</w:t>
      </w:r>
      <w:r w:rsidRPr="0078390E">
        <w:rPr>
          <w:sz w:val="28"/>
          <w:szCs w:val="28"/>
        </w:rPr>
        <w:t xml:space="preserve"> — педагог, непосредственно отвечающий за жизнь и здоровье вверенных ему детей. Однако воспитательница не просто «приглядывает» за малышами, она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воспитательно-образовательной программы и, собственно говоря, сама же ее реализует. Совместно с музыкальным руководителем и воспитателем по физической культуре готовит праздники, развлекательные и спортивные занятия. Руководит</w:t>
      </w:r>
      <w:r w:rsidR="008055A5">
        <w:rPr>
          <w:sz w:val="28"/>
          <w:szCs w:val="28"/>
        </w:rPr>
        <w:t xml:space="preserve"> работой помощника воспитателя. </w:t>
      </w:r>
      <w:r w:rsidRPr="0078390E">
        <w:rPr>
          <w:sz w:val="28"/>
          <w:szCs w:val="28"/>
        </w:rPr>
        <w:t>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Музыкальный руководитель</w:t>
      </w:r>
      <w:r w:rsidRPr="0078390E">
        <w:rPr>
          <w:sz w:val="28"/>
          <w:szCs w:val="28"/>
        </w:rPr>
        <w:t xml:space="preserve"> отвечает за музыкальное воспитание. Организует и проводит музыкальные занятия, литературно-музыкальные утренники, вечера. Выявляет музыкально одаренных детей и занимается с ними индивидуально и в группе. Участвует в проведении утренней гимнастики, физкультурных занятий и развлечений, обеспечивает музыкальное сопровождение организованных игр детей во 2-й половине дня, проводит музыкально-дидактические, театрализованные и ритмические игры.</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Инструктор по физической культуре</w:t>
      </w:r>
      <w:r w:rsidRPr="0078390E">
        <w:rPr>
          <w:sz w:val="28"/>
          <w:szCs w:val="28"/>
        </w:rPr>
        <w:t xml:space="preserve"> проводит физкультурные занятия и во время их проведения полностью отвечает за безопасность воспитанников. Контролирует двигательную активность детей в течение дня. Вместе с медсестрой контролирует гигиенические условия для проведения занятий. Организует разъяснительную работу с родителями по вопросам физич</w:t>
      </w:r>
      <w:r w:rsidR="008055A5">
        <w:rPr>
          <w:sz w:val="28"/>
          <w:szCs w:val="28"/>
        </w:rPr>
        <w:t xml:space="preserve">еского воспитания. </w:t>
      </w:r>
      <w:r w:rsidRPr="0078390E">
        <w:rPr>
          <w:sz w:val="28"/>
          <w:szCs w:val="28"/>
        </w:rPr>
        <w:t>Как и другие педагоги, инструктор по физкультуре руководствуется утвержденными программами, учитывающими возрастные особенности детей, и во время занятий учитывает индивидуальные возможности каждого ребенка.</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Педагог-психолог</w:t>
      </w:r>
      <w:r w:rsidRPr="0078390E">
        <w:rPr>
          <w:sz w:val="28"/>
          <w:szCs w:val="28"/>
        </w:rPr>
        <w:t xml:space="preserve"> — его работа направлена на сохранение психического, соматического и социального благополучия воспитанников. Его задача — помощь детям, родителям и педагогическому коллективу в решении конкретных проблем. Педагог-психолог проводит психологическую диагностику, 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Учитель-логопед</w:t>
      </w:r>
      <w:r w:rsidRPr="0078390E">
        <w:rPr>
          <w:sz w:val="28"/>
          <w:szCs w:val="28"/>
        </w:rPr>
        <w:t xml:space="preserve"> занимается исправлением имеющихся нарушений звукопроизношения в речи детей. Обследует воспитанников, определяет структуру и степень выраженности имеющихся у них дефектов. Проводит групповые и индивидуальные занятия по исправлению отклонений.</w:t>
      </w:r>
    </w:p>
    <w:p w:rsidR="0078390E" w:rsidRDefault="0078390E" w:rsidP="0078390E">
      <w:pPr>
        <w:jc w:val="both"/>
        <w:rPr>
          <w:sz w:val="28"/>
          <w:szCs w:val="28"/>
        </w:rPr>
      </w:pPr>
    </w:p>
    <w:p w:rsidR="008055A5" w:rsidRPr="008055A5" w:rsidRDefault="008055A5" w:rsidP="008055A5">
      <w:pPr>
        <w:jc w:val="both"/>
        <w:rPr>
          <w:sz w:val="28"/>
          <w:szCs w:val="28"/>
        </w:rPr>
      </w:pPr>
      <w:r w:rsidRPr="008055A5">
        <w:rPr>
          <w:b/>
          <w:sz w:val="28"/>
          <w:szCs w:val="28"/>
        </w:rPr>
        <w:t>Учитель-дефектолог</w:t>
      </w:r>
      <w:r>
        <w:rPr>
          <w:sz w:val="28"/>
          <w:szCs w:val="28"/>
        </w:rPr>
        <w:t xml:space="preserve"> </w:t>
      </w:r>
      <w:r w:rsidRPr="008055A5">
        <w:rPr>
          <w:sz w:val="28"/>
          <w:szCs w:val="28"/>
        </w:rPr>
        <w:t>- это специалист широкого профиля, который работает со всеми видами нарушений в развитии ребенка.</w:t>
      </w:r>
    </w:p>
    <w:p w:rsidR="008055A5" w:rsidRPr="008055A5" w:rsidRDefault="008055A5" w:rsidP="008055A5">
      <w:pPr>
        <w:jc w:val="both"/>
        <w:rPr>
          <w:sz w:val="28"/>
          <w:szCs w:val="28"/>
        </w:rPr>
      </w:pPr>
      <w:r>
        <w:rPr>
          <w:sz w:val="28"/>
          <w:szCs w:val="28"/>
        </w:rPr>
        <w:t xml:space="preserve">   </w:t>
      </w:r>
      <w:r w:rsidRPr="008055A5">
        <w:rPr>
          <w:sz w:val="28"/>
          <w:szCs w:val="28"/>
        </w:rPr>
        <w:t>В широком понимании дефектологом является специалист, который занимается изучением, обучением, воспитанием и социализацией детей, имеющих отклонения в своем развитии. В узком смысле дефектолог – это коррекционный педагог.</w:t>
      </w:r>
    </w:p>
    <w:p w:rsidR="008055A5" w:rsidRPr="008055A5" w:rsidRDefault="008055A5" w:rsidP="008055A5">
      <w:pPr>
        <w:jc w:val="both"/>
        <w:rPr>
          <w:sz w:val="28"/>
          <w:szCs w:val="28"/>
        </w:rPr>
      </w:pPr>
      <w:r w:rsidRPr="008055A5">
        <w:rPr>
          <w:sz w:val="28"/>
          <w:szCs w:val="28"/>
        </w:rPr>
        <w:t>Основные формы работы-дефектолога: подгрупповые и индивидуальные занятия. В практической деятельности учителя-дефектолога преобладают индивидуальные занятия, так как они позволяют максимально учесть индивидуальные особенности каждого ребенка.</w:t>
      </w:r>
    </w:p>
    <w:p w:rsidR="008055A5" w:rsidRPr="008055A5" w:rsidRDefault="008055A5" w:rsidP="008055A5">
      <w:pPr>
        <w:jc w:val="both"/>
        <w:rPr>
          <w:sz w:val="28"/>
          <w:szCs w:val="28"/>
        </w:rPr>
      </w:pPr>
      <w:r>
        <w:rPr>
          <w:sz w:val="28"/>
          <w:szCs w:val="28"/>
        </w:rPr>
        <w:t xml:space="preserve">   </w:t>
      </w:r>
      <w:r w:rsidRPr="008055A5">
        <w:rPr>
          <w:sz w:val="28"/>
          <w:szCs w:val="28"/>
        </w:rPr>
        <w:t>Главная задача дефектолога - определить индивидуальный маршрут развития, воспитания и обучения ребёнка, оказать психологическую и консультативную поддержку родителям. А в дальнейшем подготовить ребёнка к обучению в школе.</w:t>
      </w:r>
    </w:p>
    <w:p w:rsidR="008055A5" w:rsidRPr="0078390E" w:rsidRDefault="008055A5" w:rsidP="008055A5">
      <w:pPr>
        <w:jc w:val="both"/>
        <w:rPr>
          <w:sz w:val="28"/>
          <w:szCs w:val="28"/>
        </w:rPr>
      </w:pPr>
      <w:r w:rsidRPr="008055A5">
        <w:rPr>
          <w:sz w:val="28"/>
          <w:szCs w:val="28"/>
        </w:rPr>
        <w:t xml:space="preserve"> Цель коррекционно-развивающих занятий – конкретная помощь конкретному ребенку.</w:t>
      </w:r>
    </w:p>
    <w:p w:rsidR="008055A5" w:rsidRDefault="008055A5" w:rsidP="0078390E">
      <w:pPr>
        <w:jc w:val="both"/>
        <w:rPr>
          <w:b/>
          <w:sz w:val="28"/>
          <w:szCs w:val="28"/>
        </w:rPr>
      </w:pPr>
    </w:p>
    <w:p w:rsidR="0078390E" w:rsidRPr="008055A5" w:rsidRDefault="0078390E" w:rsidP="0078390E">
      <w:pPr>
        <w:jc w:val="both"/>
        <w:rPr>
          <w:b/>
          <w:sz w:val="28"/>
          <w:szCs w:val="28"/>
        </w:rPr>
      </w:pPr>
      <w:r w:rsidRPr="008055A5">
        <w:rPr>
          <w:b/>
          <w:sz w:val="28"/>
          <w:szCs w:val="28"/>
        </w:rPr>
        <w:t>Дополнительное образование.</w:t>
      </w:r>
    </w:p>
    <w:p w:rsidR="0078390E" w:rsidRPr="0078390E" w:rsidRDefault="0078390E" w:rsidP="0078390E">
      <w:pPr>
        <w:jc w:val="both"/>
        <w:rPr>
          <w:sz w:val="28"/>
          <w:szCs w:val="28"/>
        </w:rPr>
      </w:pPr>
    </w:p>
    <w:p w:rsidR="0078390E" w:rsidRPr="0078390E" w:rsidRDefault="003A6642" w:rsidP="0078390E">
      <w:pPr>
        <w:jc w:val="both"/>
        <w:rPr>
          <w:sz w:val="28"/>
          <w:szCs w:val="28"/>
        </w:rPr>
      </w:pPr>
      <w:r>
        <w:rPr>
          <w:sz w:val="28"/>
          <w:szCs w:val="28"/>
        </w:rPr>
        <w:t>В штат МАДОУ введена должность</w:t>
      </w:r>
      <w:r w:rsidR="0078390E" w:rsidRPr="0078390E">
        <w:rPr>
          <w:sz w:val="28"/>
          <w:szCs w:val="28"/>
        </w:rPr>
        <w:t xml:space="preserve"> педагога дополнительного образования.</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Педагог дополнительного образования</w:t>
      </w:r>
      <w:r w:rsidRPr="0078390E">
        <w:rPr>
          <w:sz w:val="28"/>
          <w:szCs w:val="28"/>
        </w:rPr>
        <w:t xml:space="preserve"> осуществляют реализацию дополнительных программ, предусматривающие уровень знаний выше государственных стандартов. Выявляют и развивают творческие, познавательные способности детей, дают возможность реализовать свои творческие, физические, интеллектуальные способности. Осуществляют работу с одаренными детьми.</w:t>
      </w:r>
    </w:p>
    <w:p w:rsidR="0078390E" w:rsidRPr="0078390E" w:rsidRDefault="0078390E" w:rsidP="0078390E">
      <w:pPr>
        <w:jc w:val="both"/>
        <w:rPr>
          <w:sz w:val="28"/>
          <w:szCs w:val="28"/>
        </w:rPr>
      </w:pPr>
    </w:p>
    <w:p w:rsidR="00240E3B" w:rsidRDefault="0078390E" w:rsidP="0078390E">
      <w:pPr>
        <w:jc w:val="both"/>
        <w:rPr>
          <w:sz w:val="28"/>
          <w:szCs w:val="28"/>
        </w:rPr>
      </w:pPr>
      <w:r w:rsidRPr="008055A5">
        <w:rPr>
          <w:b/>
          <w:sz w:val="28"/>
          <w:szCs w:val="28"/>
        </w:rPr>
        <w:t>Медицинские работники (старшая медицинская медсестра)</w:t>
      </w:r>
      <w:r w:rsidRPr="0078390E">
        <w:rPr>
          <w:sz w:val="28"/>
          <w:szCs w:val="28"/>
        </w:rPr>
        <w:t xml:space="preserve"> Медицинское обслуживание детей МАДОУ обеспечивает медицинский персонал, находящийся в штате МАДОУ.</w:t>
      </w:r>
    </w:p>
    <w:p w:rsidR="0078390E" w:rsidRPr="0078390E" w:rsidRDefault="0078390E" w:rsidP="0078390E">
      <w:pPr>
        <w:jc w:val="both"/>
        <w:rPr>
          <w:sz w:val="28"/>
          <w:szCs w:val="28"/>
        </w:rPr>
      </w:pPr>
      <w:r w:rsidRPr="008055A5">
        <w:rPr>
          <w:b/>
          <w:sz w:val="28"/>
          <w:szCs w:val="28"/>
        </w:rPr>
        <w:t>Старшая медицинская сестра</w:t>
      </w:r>
      <w:r w:rsidRPr="0078390E">
        <w:rPr>
          <w:sz w:val="28"/>
          <w:szCs w:val="28"/>
        </w:rPr>
        <w:t xml:space="preserve"> контролирует санитарно-эпидемический режим в детском саду, а также следит за соблюдением режима дня, питанием детей, правильным проведением утренней гимнастики, физкультурных занятий и прогулок. Организует мероприятия по закаливанию детей и участвует в организации оздоровительных мероприятий. Ведет ежедневный учет детей, отсутствующих по болезни, изолирует заболевших детей. Кроме того, старшая медсестра готовит детей к врачебным осмотрам, и сама участвует в них, проводит взвешивание, антропометрические измерения детей, осуществляет профилактические прививки и выполняет назначения врача.</w:t>
      </w:r>
    </w:p>
    <w:p w:rsidR="0078390E" w:rsidRPr="0078390E" w:rsidRDefault="008055A5" w:rsidP="0078390E">
      <w:pPr>
        <w:jc w:val="both"/>
        <w:rPr>
          <w:sz w:val="28"/>
          <w:szCs w:val="28"/>
        </w:rPr>
      </w:pPr>
      <w:r>
        <w:rPr>
          <w:sz w:val="28"/>
          <w:szCs w:val="28"/>
        </w:rPr>
        <w:t xml:space="preserve">   </w:t>
      </w:r>
      <w:r w:rsidR="0078390E" w:rsidRPr="0078390E">
        <w:rPr>
          <w:sz w:val="28"/>
          <w:szCs w:val="28"/>
        </w:rPr>
        <w:t xml:space="preserve">Старшая медицинская сестра организует рациональное питание детей в МАДОУ: составляет и раскладывает ежедневное меню и следит за качеством приготовления пищи. Она ежедневно производит пробу готовых блюд и закладывает ее на хранение в соответствии с </w:t>
      </w:r>
      <w:r w:rsidR="00C15CE9">
        <w:rPr>
          <w:sz w:val="28"/>
          <w:szCs w:val="28"/>
        </w:rPr>
        <w:t>требованиями СаН</w:t>
      </w:r>
      <w:r w:rsidR="0078390E" w:rsidRPr="0078390E">
        <w:rPr>
          <w:sz w:val="28"/>
          <w:szCs w:val="28"/>
        </w:rPr>
        <w:t>ПиН. Следит за выполнением графика получения пищи группами и проводит ежедневный обход групп, проверяя организацию питания в группах.</w:t>
      </w:r>
    </w:p>
    <w:p w:rsidR="0078390E" w:rsidRPr="0078390E" w:rsidRDefault="0078390E" w:rsidP="0078390E">
      <w:pPr>
        <w:jc w:val="both"/>
        <w:rPr>
          <w:sz w:val="28"/>
          <w:szCs w:val="28"/>
        </w:rPr>
      </w:pPr>
    </w:p>
    <w:p w:rsidR="0078390E" w:rsidRPr="008055A5" w:rsidRDefault="0078390E" w:rsidP="0078390E">
      <w:pPr>
        <w:jc w:val="both"/>
        <w:rPr>
          <w:b/>
          <w:sz w:val="28"/>
          <w:szCs w:val="28"/>
        </w:rPr>
      </w:pPr>
      <w:r w:rsidRPr="008055A5">
        <w:rPr>
          <w:b/>
          <w:sz w:val="28"/>
          <w:szCs w:val="28"/>
        </w:rPr>
        <w:t>Младший обслуживающий персонал.</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78390E">
        <w:rPr>
          <w:sz w:val="28"/>
          <w:szCs w:val="28"/>
        </w:rPr>
        <w:t>К младшему обслуживающему персоналу относятся младший воспитатель, повар, кладовщик, прачка и др. Все эти сотрудники обеспечивают бесперебойную работу дошкольного учреждения, но только младший воспитатель работает непосредственно с детьми.</w:t>
      </w:r>
    </w:p>
    <w:p w:rsidR="0078390E" w:rsidRPr="0078390E" w:rsidRDefault="0078390E" w:rsidP="0078390E">
      <w:pPr>
        <w:jc w:val="both"/>
        <w:rPr>
          <w:sz w:val="28"/>
          <w:szCs w:val="28"/>
        </w:rPr>
      </w:pPr>
    </w:p>
    <w:p w:rsidR="0078390E" w:rsidRPr="0078390E" w:rsidRDefault="0078390E" w:rsidP="0078390E">
      <w:pPr>
        <w:jc w:val="both"/>
        <w:rPr>
          <w:sz w:val="28"/>
          <w:szCs w:val="28"/>
        </w:rPr>
      </w:pPr>
      <w:r w:rsidRPr="008055A5">
        <w:rPr>
          <w:b/>
          <w:sz w:val="28"/>
          <w:szCs w:val="28"/>
        </w:rPr>
        <w:t>Младший воспитатель (в повседневном общении — просто няня)</w:t>
      </w:r>
      <w:r w:rsidRPr="0078390E">
        <w:rPr>
          <w:sz w:val="28"/>
          <w:szCs w:val="28"/>
        </w:rPr>
        <w:t xml:space="preserve"> помогает воспитателю в организации воспитательно-образовательного процесса, и вместе с воспитателем отвечает за жизнь и здоровье воспитанников. Помощник воспитателя приносит с кухни пищу и помогает в раздаче, затем убирает и моет посуду, готовит воду для умывания детей, для полоскания рта; в старших группах организует сервировку детских столов.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w:t>
      </w:r>
    </w:p>
    <w:p w:rsidR="0078390E" w:rsidRDefault="008055A5" w:rsidP="0078390E">
      <w:pPr>
        <w:jc w:val="both"/>
        <w:rPr>
          <w:sz w:val="28"/>
          <w:szCs w:val="28"/>
        </w:rPr>
      </w:pPr>
      <w:r>
        <w:rPr>
          <w:sz w:val="28"/>
          <w:szCs w:val="28"/>
        </w:rPr>
        <w:t xml:space="preserve">  </w:t>
      </w:r>
      <w:r w:rsidR="0078390E" w:rsidRPr="0078390E">
        <w:rPr>
          <w:sz w:val="28"/>
          <w:szCs w:val="28"/>
        </w:rPr>
        <w:t>Также младший воспитатель отвечает за чистоту в помещениях; два раза в день она проводит влажную уборку в группе. В соответствии с тре</w:t>
      </w:r>
      <w:r w:rsidR="003A6642">
        <w:rPr>
          <w:sz w:val="28"/>
          <w:szCs w:val="28"/>
        </w:rPr>
        <w:t>бованиями СаН</w:t>
      </w:r>
      <w:r w:rsidR="0078390E" w:rsidRPr="0078390E">
        <w:rPr>
          <w:sz w:val="28"/>
          <w:szCs w:val="28"/>
        </w:rPr>
        <w:t>ПиН проводит санитарную обработку посуды, игрушек.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смену постельного белья.</w:t>
      </w:r>
    </w:p>
    <w:p w:rsidR="00A904B9" w:rsidRPr="0038796F" w:rsidRDefault="006706DE" w:rsidP="00A904B9">
      <w:pPr>
        <w:jc w:val="both"/>
        <w:rPr>
          <w:rFonts w:eastAsia="Times New Roman" w:cs="Times New Roman"/>
          <w:sz w:val="28"/>
          <w:szCs w:val="28"/>
        </w:rPr>
      </w:pPr>
      <w:r>
        <w:rPr>
          <w:rFonts w:eastAsia="Times New Roman" w:cs="Times New Roman"/>
          <w:sz w:val="28"/>
          <w:szCs w:val="28"/>
        </w:rPr>
        <w:t xml:space="preserve">    </w:t>
      </w:r>
      <w:r w:rsidR="00A904B9" w:rsidRPr="0038796F">
        <w:rPr>
          <w:rFonts w:eastAsia="Times New Roman" w:cs="Times New Roman"/>
          <w:sz w:val="28"/>
          <w:szCs w:val="28"/>
        </w:rPr>
        <w:t xml:space="preserve">Отношения между </w:t>
      </w:r>
      <w:r w:rsidR="00A904B9">
        <w:rPr>
          <w:rFonts w:eastAsia="Times New Roman" w:cs="Times New Roman"/>
          <w:sz w:val="28"/>
          <w:szCs w:val="28"/>
        </w:rPr>
        <w:t xml:space="preserve">МАДОУ </w:t>
      </w:r>
      <w:r w:rsidR="00A904B9" w:rsidRPr="0038796F">
        <w:rPr>
          <w:rFonts w:eastAsia="Times New Roman" w:cs="Times New Roman"/>
          <w:sz w:val="28"/>
          <w:szCs w:val="28"/>
        </w:rPr>
        <w:t>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A904B9" w:rsidRDefault="00A904B9" w:rsidP="00A904B9">
      <w:pPr>
        <w:jc w:val="both"/>
        <w:rPr>
          <w:rFonts w:eastAsia="Times New Roman" w:cs="Times New Roman"/>
          <w:color w:val="000000"/>
          <w:sz w:val="28"/>
          <w:szCs w:val="28"/>
        </w:rPr>
      </w:pPr>
      <w:r>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A904B9" w:rsidRPr="00F153DC" w:rsidRDefault="00A904B9" w:rsidP="00A904B9">
      <w:pPr>
        <w:jc w:val="both"/>
        <w:rPr>
          <w:rFonts w:eastAsia="Times New Roman" w:cs="Times New Roman"/>
          <w:color w:val="000000"/>
          <w:sz w:val="28"/>
          <w:szCs w:val="28"/>
        </w:rPr>
      </w:pPr>
      <w:r>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C15CE9" w:rsidRDefault="00A904B9" w:rsidP="00A904B9">
      <w:pPr>
        <w:jc w:val="both"/>
        <w:textAlignment w:val="baseline"/>
        <w:rPr>
          <w:rFonts w:eastAsia="Calibri" w:cs="Times New Roman"/>
          <w:sz w:val="28"/>
          <w:szCs w:val="28"/>
          <w:lang w:eastAsia="en-US"/>
        </w:rPr>
      </w:pPr>
      <w:r w:rsidRPr="00391F40">
        <w:rPr>
          <w:rFonts w:eastAsia="Calibri" w:cs="Times New Roman"/>
          <w:sz w:val="28"/>
          <w:szCs w:val="28"/>
          <w:lang w:eastAsia="en-US"/>
        </w:rPr>
        <w:t xml:space="preserve"> </w:t>
      </w:r>
      <w:r w:rsidR="00C15CE9">
        <w:rPr>
          <w:rFonts w:eastAsia="Calibri" w:cs="Times New Roman"/>
          <w:sz w:val="28"/>
          <w:szCs w:val="28"/>
          <w:lang w:eastAsia="en-US"/>
        </w:rPr>
        <w:t xml:space="preserve">  </w:t>
      </w:r>
    </w:p>
    <w:p w:rsidR="00C15CE9" w:rsidRPr="00C15CE9" w:rsidRDefault="00C15CE9" w:rsidP="00A904B9">
      <w:pPr>
        <w:jc w:val="both"/>
        <w:textAlignment w:val="baseline"/>
        <w:rPr>
          <w:rFonts w:eastAsia="Calibri" w:cs="Times New Roman"/>
          <w:i/>
          <w:sz w:val="28"/>
          <w:szCs w:val="28"/>
          <w:lang w:eastAsia="en-US"/>
        </w:rPr>
      </w:pPr>
      <w:r w:rsidRPr="00C15CE9">
        <w:rPr>
          <w:rFonts w:eastAsia="Calibri" w:cs="Times New Roman"/>
          <w:i/>
          <w:sz w:val="28"/>
          <w:szCs w:val="28"/>
          <w:lang w:eastAsia="en-US"/>
        </w:rPr>
        <w:t xml:space="preserve">В 2020 году в систему управления МАДОУ внедрили элементы электронного документооборота. Это упростило работу организации </w:t>
      </w:r>
      <w:r w:rsidR="00F30621">
        <w:rPr>
          <w:rFonts w:eastAsia="Calibri" w:cs="Times New Roman"/>
          <w:i/>
          <w:sz w:val="28"/>
          <w:szCs w:val="28"/>
          <w:lang w:eastAsia="en-US"/>
        </w:rPr>
        <w:t>во в</w:t>
      </w:r>
      <w:r w:rsidRPr="00C15CE9">
        <w:rPr>
          <w:rFonts w:eastAsia="Calibri" w:cs="Times New Roman"/>
          <w:i/>
          <w:sz w:val="28"/>
          <w:szCs w:val="28"/>
          <w:lang w:eastAsia="en-US"/>
        </w:rPr>
        <w:t xml:space="preserve">ремя дистанционного функционирования. Дополнительно расширили </w:t>
      </w:r>
      <w:r w:rsidR="00F30621" w:rsidRPr="00C15CE9">
        <w:rPr>
          <w:rFonts w:eastAsia="Calibri" w:cs="Times New Roman"/>
          <w:i/>
          <w:sz w:val="28"/>
          <w:szCs w:val="28"/>
          <w:lang w:eastAsia="en-US"/>
        </w:rPr>
        <w:t>обязанности</w:t>
      </w:r>
      <w:r w:rsidRPr="00C15CE9">
        <w:rPr>
          <w:rFonts w:eastAsia="Calibri" w:cs="Times New Roman"/>
          <w:i/>
          <w:sz w:val="28"/>
          <w:szCs w:val="28"/>
          <w:lang w:eastAsia="en-US"/>
        </w:rPr>
        <w:t xml:space="preserve"> </w:t>
      </w:r>
      <w:r w:rsidR="00F30621" w:rsidRPr="00C15CE9">
        <w:rPr>
          <w:rFonts w:eastAsia="Calibri" w:cs="Times New Roman"/>
          <w:i/>
          <w:sz w:val="28"/>
          <w:szCs w:val="28"/>
          <w:lang w:eastAsia="en-US"/>
        </w:rPr>
        <w:t>заместителя</w:t>
      </w:r>
      <w:r w:rsidRPr="00C15CE9">
        <w:rPr>
          <w:rFonts w:eastAsia="Calibri" w:cs="Times New Roman"/>
          <w:i/>
          <w:sz w:val="28"/>
          <w:szCs w:val="28"/>
          <w:lang w:eastAsia="en-US"/>
        </w:rPr>
        <w:t xml:space="preserve"> заведующего по ВМР и старшего воспитателя по контролю за качеством образования и добавили контроль организации дистанционного </w:t>
      </w:r>
      <w:r w:rsidR="00F30621" w:rsidRPr="00C15CE9">
        <w:rPr>
          <w:rFonts w:eastAsia="Calibri" w:cs="Times New Roman"/>
          <w:i/>
          <w:sz w:val="28"/>
          <w:szCs w:val="28"/>
          <w:lang w:eastAsia="en-US"/>
        </w:rPr>
        <w:t>обучения</w:t>
      </w:r>
      <w:r w:rsidRPr="00C15CE9">
        <w:rPr>
          <w:rFonts w:eastAsia="Calibri" w:cs="Times New Roman"/>
          <w:i/>
          <w:sz w:val="28"/>
          <w:szCs w:val="28"/>
          <w:lang w:eastAsia="en-US"/>
        </w:rPr>
        <w:t>.</w:t>
      </w:r>
      <w:r w:rsidR="00A904B9" w:rsidRPr="00C15CE9">
        <w:rPr>
          <w:rFonts w:eastAsia="Calibri" w:cs="Times New Roman"/>
          <w:i/>
          <w:sz w:val="28"/>
          <w:szCs w:val="28"/>
          <w:lang w:eastAsia="en-US"/>
        </w:rPr>
        <w:t xml:space="preserve">   </w:t>
      </w:r>
    </w:p>
    <w:p w:rsidR="00A904B9" w:rsidRPr="00391F40" w:rsidRDefault="00A904B9" w:rsidP="00A904B9">
      <w:pPr>
        <w:jc w:val="both"/>
        <w:textAlignment w:val="baseline"/>
        <w:rPr>
          <w:rStyle w:val="a6"/>
          <w:rFonts w:eastAsia="Calibri"/>
          <w:sz w:val="28"/>
          <w:szCs w:val="28"/>
        </w:rPr>
      </w:pPr>
      <w:r w:rsidRPr="00271195">
        <w:rPr>
          <w:b/>
          <w:bCs/>
          <w:i/>
          <w:sz w:val="28"/>
          <w:szCs w:val="28"/>
        </w:rPr>
        <w:t>Вывод:</w:t>
      </w:r>
      <w:r w:rsidRPr="00802618">
        <w:rPr>
          <w:b/>
          <w:bCs/>
          <w:sz w:val="28"/>
          <w:szCs w:val="28"/>
        </w:rPr>
        <w:t xml:space="preserve"> Структура</w:t>
      </w:r>
      <w:r w:rsidRPr="00391F40">
        <w:rPr>
          <w:rStyle w:val="a6"/>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w:t>
      </w:r>
      <w:r w:rsidR="001E023F">
        <w:rPr>
          <w:rStyle w:val="a6"/>
          <w:rFonts w:eastAsia="Calibri"/>
          <w:sz w:val="28"/>
          <w:szCs w:val="28"/>
        </w:rPr>
        <w:t xml:space="preserve"> </w:t>
      </w:r>
      <w:r w:rsidR="006706DE">
        <w:rPr>
          <w:rStyle w:val="a6"/>
          <w:rFonts w:eastAsia="Calibri"/>
          <w:sz w:val="28"/>
          <w:szCs w:val="28"/>
        </w:rPr>
        <w:t>воспитанников</w:t>
      </w:r>
      <w:r w:rsidRPr="00391F40">
        <w:rPr>
          <w:rStyle w:val="a6"/>
          <w:rFonts w:eastAsia="Calibri"/>
          <w:sz w:val="28"/>
          <w:szCs w:val="28"/>
        </w:rPr>
        <w:t>.</w:t>
      </w:r>
    </w:p>
    <w:p w:rsidR="00C85086" w:rsidRPr="0020106A" w:rsidRDefault="00C85086" w:rsidP="008A7D2D">
      <w:pPr>
        <w:rPr>
          <w:b/>
          <w:color w:val="000000"/>
          <w:sz w:val="28"/>
          <w:szCs w:val="28"/>
        </w:rPr>
      </w:pPr>
    </w:p>
    <w:p w:rsidR="00380108" w:rsidRDefault="00380108" w:rsidP="008A7D2D">
      <w:pPr>
        <w:rPr>
          <w:b/>
          <w:color w:val="000000"/>
          <w:sz w:val="28"/>
          <w:szCs w:val="28"/>
        </w:rPr>
      </w:pPr>
      <w:r w:rsidRPr="00C76CD3">
        <w:rPr>
          <w:b/>
          <w:color w:val="000000"/>
          <w:sz w:val="28"/>
          <w:szCs w:val="28"/>
          <w:lang w:val="en-US"/>
        </w:rPr>
        <w:t>I</w:t>
      </w:r>
      <w:r w:rsidR="00706005">
        <w:rPr>
          <w:b/>
          <w:color w:val="000000"/>
          <w:sz w:val="28"/>
          <w:szCs w:val="28"/>
        </w:rPr>
        <w:t>.3</w:t>
      </w:r>
      <w:r w:rsidRPr="00C76CD3">
        <w:rPr>
          <w:b/>
          <w:color w:val="000000"/>
          <w:sz w:val="28"/>
          <w:szCs w:val="28"/>
        </w:rPr>
        <w:t xml:space="preserve">. </w:t>
      </w:r>
      <w:r w:rsidR="00266128">
        <w:rPr>
          <w:b/>
          <w:color w:val="000000"/>
          <w:sz w:val="28"/>
          <w:szCs w:val="28"/>
        </w:rPr>
        <w:t xml:space="preserve">Оценка </w:t>
      </w:r>
      <w:r w:rsidRPr="00C76CD3">
        <w:rPr>
          <w:b/>
          <w:color w:val="000000"/>
          <w:sz w:val="28"/>
          <w:szCs w:val="28"/>
        </w:rPr>
        <w:t>образовательной деятельности.</w:t>
      </w:r>
    </w:p>
    <w:p w:rsidR="00380108" w:rsidRDefault="00380108" w:rsidP="00B935B9">
      <w:pPr>
        <w:jc w:val="both"/>
        <w:rPr>
          <w:color w:val="000000"/>
          <w:sz w:val="28"/>
          <w:szCs w:val="28"/>
        </w:rPr>
      </w:pPr>
      <w:r w:rsidRPr="00C76CD3">
        <w:rPr>
          <w:color w:val="000000"/>
          <w:sz w:val="28"/>
          <w:szCs w:val="28"/>
        </w:rPr>
        <w:t xml:space="preserve">   </w:t>
      </w:r>
      <w:r w:rsidR="00B935B9">
        <w:rPr>
          <w:color w:val="000000"/>
          <w:sz w:val="28"/>
          <w:szCs w:val="28"/>
        </w:rPr>
        <w:t xml:space="preserve">МАДОУ </w:t>
      </w:r>
      <w:r w:rsidRPr="00C76CD3">
        <w:rPr>
          <w:color w:val="000000"/>
          <w:sz w:val="28"/>
          <w:szCs w:val="28"/>
        </w:rPr>
        <w:t>обеспечивает воспитание, обучение и развитие, а также присмотр, уход и оздоров</w:t>
      </w:r>
      <w:r w:rsidR="00B935B9">
        <w:rPr>
          <w:color w:val="000000"/>
          <w:sz w:val="28"/>
          <w:szCs w:val="28"/>
        </w:rPr>
        <w:t>ление воспитанников от 2</w:t>
      </w:r>
      <w:r w:rsidRPr="00C76CD3">
        <w:rPr>
          <w:color w:val="000000"/>
          <w:sz w:val="28"/>
          <w:szCs w:val="28"/>
        </w:rPr>
        <w:t xml:space="preserve"> до 7 лет.</w:t>
      </w:r>
    </w:p>
    <w:p w:rsidR="00380108" w:rsidRDefault="00380108" w:rsidP="00B935B9">
      <w:pPr>
        <w:jc w:val="both"/>
        <w:rPr>
          <w:color w:val="000000"/>
          <w:sz w:val="28"/>
          <w:szCs w:val="28"/>
        </w:rPr>
      </w:pPr>
      <w:r>
        <w:rPr>
          <w:color w:val="000000"/>
          <w:sz w:val="28"/>
          <w:szCs w:val="28"/>
        </w:rPr>
        <w:t xml:space="preserve">  </w:t>
      </w:r>
      <w:r w:rsidR="00B935B9">
        <w:rPr>
          <w:color w:val="000000"/>
          <w:sz w:val="28"/>
          <w:szCs w:val="28"/>
        </w:rPr>
        <w:t xml:space="preserve">МАДОУ </w:t>
      </w:r>
      <w:r>
        <w:rPr>
          <w:color w:val="000000"/>
          <w:sz w:val="28"/>
          <w:szCs w:val="28"/>
        </w:rPr>
        <w:t>осуществляет свою деятельность в соответствии с целями и задачами, определенными в соответствии с Федеральными Законами, иными нормативными приказами, актами, Уставом учреждения, путем оказания услуг сфере дошкольного образования.</w:t>
      </w:r>
    </w:p>
    <w:p w:rsidR="00380108" w:rsidRDefault="00380108" w:rsidP="00024F6E">
      <w:pPr>
        <w:jc w:val="both"/>
        <w:rPr>
          <w:b/>
          <w:color w:val="000000"/>
          <w:sz w:val="28"/>
          <w:szCs w:val="28"/>
        </w:rPr>
      </w:pPr>
      <w:r>
        <w:rPr>
          <w:color w:val="000000"/>
          <w:sz w:val="28"/>
          <w:szCs w:val="28"/>
        </w:rPr>
        <w:t xml:space="preserve">   </w:t>
      </w:r>
      <w:r>
        <w:rPr>
          <w:b/>
          <w:color w:val="000000"/>
          <w:sz w:val="28"/>
          <w:szCs w:val="28"/>
        </w:rPr>
        <w:t>Цель деятельности</w:t>
      </w:r>
      <w:r w:rsidR="00B935B9">
        <w:rPr>
          <w:b/>
          <w:color w:val="000000"/>
          <w:sz w:val="28"/>
          <w:szCs w:val="28"/>
        </w:rPr>
        <w:t xml:space="preserve"> МАДОУ</w:t>
      </w:r>
      <w:r>
        <w:rPr>
          <w:b/>
          <w:color w:val="000000"/>
          <w:sz w:val="28"/>
          <w:szCs w:val="28"/>
        </w:rPr>
        <w:t>:</w:t>
      </w:r>
    </w:p>
    <w:p w:rsidR="00380108" w:rsidRDefault="00380108" w:rsidP="00024F6E">
      <w:pPr>
        <w:jc w:val="both"/>
        <w:rPr>
          <w:color w:val="000000"/>
          <w:sz w:val="28"/>
          <w:szCs w:val="28"/>
        </w:rPr>
      </w:pPr>
      <w:r>
        <w:rPr>
          <w:color w:val="000000"/>
          <w:sz w:val="28"/>
          <w:szCs w:val="28"/>
        </w:rPr>
        <w:t>- разностороннее, полноценное развитие личности ребенка;</w:t>
      </w:r>
    </w:p>
    <w:p w:rsidR="00380108" w:rsidRDefault="00380108" w:rsidP="00024F6E">
      <w:pPr>
        <w:jc w:val="both"/>
        <w:rPr>
          <w:color w:val="000000"/>
          <w:sz w:val="28"/>
          <w:szCs w:val="28"/>
        </w:rPr>
      </w:pPr>
      <w:r>
        <w:rPr>
          <w:color w:val="000000"/>
          <w:sz w:val="28"/>
          <w:szCs w:val="28"/>
        </w:rPr>
        <w:t>- приобщение воспитанников к общечеловеческим ценностям;</w:t>
      </w:r>
    </w:p>
    <w:p w:rsidR="00380108" w:rsidRDefault="00380108" w:rsidP="00024F6E">
      <w:pPr>
        <w:jc w:val="both"/>
        <w:rPr>
          <w:color w:val="000000"/>
          <w:sz w:val="28"/>
          <w:szCs w:val="28"/>
        </w:rPr>
      </w:pPr>
      <w:r>
        <w:rPr>
          <w:color w:val="000000"/>
          <w:sz w:val="28"/>
          <w:szCs w:val="28"/>
        </w:rPr>
        <w:t>- социализация детей в обществе сверстников;</w:t>
      </w:r>
    </w:p>
    <w:p w:rsidR="00380108" w:rsidRDefault="00380108" w:rsidP="00024F6E">
      <w:pPr>
        <w:jc w:val="both"/>
        <w:rPr>
          <w:color w:val="000000"/>
          <w:sz w:val="28"/>
          <w:szCs w:val="28"/>
        </w:rPr>
      </w:pPr>
      <w:r>
        <w:rPr>
          <w:color w:val="000000"/>
          <w:sz w:val="28"/>
          <w:szCs w:val="28"/>
        </w:rPr>
        <w:t>- подготовка детей к школе.</w:t>
      </w:r>
    </w:p>
    <w:p w:rsidR="00380108" w:rsidRPr="001D7370" w:rsidRDefault="00380108" w:rsidP="00024F6E">
      <w:pPr>
        <w:jc w:val="both"/>
        <w:rPr>
          <w:b/>
          <w:color w:val="000000"/>
          <w:sz w:val="28"/>
          <w:szCs w:val="28"/>
        </w:rPr>
      </w:pPr>
      <w:r w:rsidRPr="001D7370">
        <w:rPr>
          <w:b/>
          <w:color w:val="000000"/>
          <w:sz w:val="28"/>
          <w:szCs w:val="28"/>
        </w:rPr>
        <w:t xml:space="preserve">Основными задачами </w:t>
      </w:r>
      <w:r w:rsidR="00B935B9">
        <w:rPr>
          <w:b/>
          <w:color w:val="000000"/>
          <w:sz w:val="28"/>
          <w:szCs w:val="28"/>
        </w:rPr>
        <w:t xml:space="preserve">МАДОУ </w:t>
      </w:r>
      <w:r w:rsidRPr="001D7370">
        <w:rPr>
          <w:b/>
          <w:color w:val="000000"/>
          <w:sz w:val="28"/>
          <w:szCs w:val="28"/>
        </w:rPr>
        <w:t>являются:</w:t>
      </w:r>
    </w:p>
    <w:p w:rsidR="00380108" w:rsidRDefault="00380108" w:rsidP="00024F6E">
      <w:pPr>
        <w:autoSpaceDE w:val="0"/>
        <w:ind w:firstLine="700"/>
        <w:jc w:val="both"/>
        <w:rPr>
          <w:sz w:val="28"/>
          <w:szCs w:val="28"/>
        </w:rPr>
      </w:pPr>
      <w:r>
        <w:rPr>
          <w:sz w:val="28"/>
          <w:szCs w:val="28"/>
        </w:rPr>
        <w:t>- охрана жизни и укрепление физического и психического здоровья воспитанников;</w:t>
      </w:r>
    </w:p>
    <w:p w:rsidR="00380108" w:rsidRDefault="00380108" w:rsidP="00024F6E">
      <w:pPr>
        <w:autoSpaceDE w:val="0"/>
        <w:ind w:firstLine="720"/>
        <w:jc w:val="both"/>
        <w:rPr>
          <w:sz w:val="28"/>
          <w:szCs w:val="28"/>
        </w:rPr>
      </w:pPr>
      <w:r>
        <w:rPr>
          <w:sz w:val="28"/>
          <w:szCs w:val="28"/>
        </w:rPr>
        <w:t>- обеспечение познавательно-речевого, социально-личностного, художественно-эстетического и физического развития воспитанников;</w:t>
      </w:r>
    </w:p>
    <w:p w:rsidR="00380108" w:rsidRDefault="00380108" w:rsidP="00024F6E">
      <w:pPr>
        <w:autoSpaceDE w:val="0"/>
        <w:ind w:firstLine="720"/>
        <w:jc w:val="both"/>
        <w:rPr>
          <w:sz w:val="28"/>
          <w:szCs w:val="28"/>
        </w:rPr>
      </w:pPr>
      <w:r>
        <w:rPr>
          <w:sz w:val="28"/>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380108" w:rsidRDefault="00380108" w:rsidP="00024F6E">
      <w:pPr>
        <w:autoSpaceDE w:val="0"/>
        <w:ind w:firstLine="720"/>
        <w:jc w:val="both"/>
        <w:rPr>
          <w:sz w:val="28"/>
          <w:szCs w:val="28"/>
        </w:rPr>
      </w:pPr>
      <w:r>
        <w:rPr>
          <w:sz w:val="28"/>
          <w:szCs w:val="28"/>
        </w:rPr>
        <w:t>- осуществление необходимой коррекции недостатков в физическом и (или) психическом развитии воспитанников;</w:t>
      </w:r>
    </w:p>
    <w:p w:rsidR="00380108" w:rsidRDefault="00380108" w:rsidP="00024F6E">
      <w:pPr>
        <w:autoSpaceDE w:val="0"/>
        <w:ind w:firstLine="720"/>
        <w:jc w:val="both"/>
        <w:rPr>
          <w:sz w:val="28"/>
          <w:szCs w:val="28"/>
        </w:rPr>
      </w:pPr>
      <w:r>
        <w:rPr>
          <w:sz w:val="28"/>
          <w:szCs w:val="28"/>
        </w:rPr>
        <w:t>- взаимодействие с семьями воспитанников для обеспечения полноценного развития детей;</w:t>
      </w:r>
    </w:p>
    <w:p w:rsidR="00380108" w:rsidRDefault="00380108" w:rsidP="00024F6E">
      <w:pPr>
        <w:autoSpaceDE w:val="0"/>
        <w:ind w:firstLine="720"/>
        <w:jc w:val="both"/>
        <w:rPr>
          <w:sz w:val="28"/>
          <w:szCs w:val="28"/>
        </w:rPr>
      </w:pPr>
      <w:r>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380108" w:rsidRPr="001D7370" w:rsidRDefault="00380108" w:rsidP="00024F6E">
      <w:pPr>
        <w:shd w:val="clear" w:color="auto" w:fill="FFFFFF"/>
        <w:jc w:val="both"/>
        <w:rPr>
          <w:b/>
          <w:sz w:val="28"/>
          <w:szCs w:val="28"/>
        </w:rPr>
      </w:pPr>
      <w:r w:rsidRPr="001D7370">
        <w:rPr>
          <w:b/>
          <w:sz w:val="28"/>
          <w:szCs w:val="28"/>
        </w:rPr>
        <w:t>Основные виды деятельности:</w:t>
      </w:r>
    </w:p>
    <w:p w:rsidR="00380108" w:rsidRDefault="00380108" w:rsidP="00024F6E">
      <w:pPr>
        <w:pStyle w:val="ConsPlusNonformat"/>
        <w:widowControl/>
        <w:jc w:val="both"/>
        <w:rPr>
          <w:rFonts w:ascii="Times New Roman" w:hAnsi="Times New Roman" w:cs="Times New Roman"/>
          <w:sz w:val="28"/>
          <w:szCs w:val="28"/>
        </w:rPr>
      </w:pPr>
      <w:r w:rsidRPr="00746081">
        <w:rPr>
          <w:rFonts w:ascii="Times New Roman" w:hAnsi="Times New Roman" w:cs="Times New Roman"/>
          <w:sz w:val="28"/>
          <w:szCs w:val="28"/>
        </w:rPr>
        <w:t xml:space="preserve">- реализация основной </w:t>
      </w:r>
      <w:r w:rsidR="007D070E" w:rsidRPr="00746081">
        <w:rPr>
          <w:rFonts w:ascii="Times New Roman" w:hAnsi="Times New Roman" w:cs="Times New Roman"/>
          <w:sz w:val="28"/>
          <w:szCs w:val="28"/>
        </w:rPr>
        <w:t>обще</w:t>
      </w:r>
      <w:r w:rsidRPr="00746081">
        <w:rPr>
          <w:rFonts w:ascii="Times New Roman" w:hAnsi="Times New Roman" w:cs="Times New Roman"/>
          <w:sz w:val="28"/>
          <w:szCs w:val="28"/>
        </w:rPr>
        <w:t>образовательной программы</w:t>
      </w:r>
      <w:r w:rsidR="00F30621">
        <w:rPr>
          <w:rFonts w:ascii="Times New Roman" w:hAnsi="Times New Roman" w:cs="Times New Roman"/>
          <w:sz w:val="28"/>
          <w:szCs w:val="28"/>
        </w:rPr>
        <w:t>-образовательной программы</w:t>
      </w:r>
      <w:r w:rsidRPr="00746081">
        <w:rPr>
          <w:rFonts w:ascii="Times New Roman" w:hAnsi="Times New Roman" w:cs="Times New Roman"/>
          <w:sz w:val="28"/>
          <w:szCs w:val="28"/>
        </w:rPr>
        <w:t xml:space="preserve"> дошкольного образования; </w:t>
      </w:r>
    </w:p>
    <w:p w:rsidR="003A6642" w:rsidRPr="00746081" w:rsidRDefault="003A6642" w:rsidP="00024F6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реализация адаптированных основных образовательных программ;</w:t>
      </w:r>
    </w:p>
    <w:p w:rsidR="00380108" w:rsidRPr="00746081" w:rsidRDefault="00746081" w:rsidP="00024F6E">
      <w:pPr>
        <w:pStyle w:val="ConsPlusNonformat"/>
        <w:widowControl/>
        <w:jc w:val="both"/>
        <w:rPr>
          <w:rFonts w:ascii="Times New Roman" w:hAnsi="Times New Roman" w:cs="Times New Roman"/>
          <w:sz w:val="28"/>
          <w:szCs w:val="28"/>
        </w:rPr>
      </w:pPr>
      <w:r w:rsidRPr="00746081">
        <w:rPr>
          <w:rFonts w:ascii="Times New Roman" w:hAnsi="Times New Roman" w:cs="Times New Roman"/>
          <w:sz w:val="28"/>
          <w:szCs w:val="28"/>
        </w:rPr>
        <w:t>- программ</w:t>
      </w:r>
      <w:r w:rsidR="00380108" w:rsidRPr="00746081">
        <w:rPr>
          <w:rFonts w:ascii="Times New Roman" w:hAnsi="Times New Roman" w:cs="Times New Roman"/>
          <w:sz w:val="28"/>
          <w:szCs w:val="28"/>
        </w:rPr>
        <w:t xml:space="preserve"> дополнительной направленности (художественно-эстетической, социально-</w:t>
      </w:r>
      <w:r w:rsidR="00F30621">
        <w:rPr>
          <w:rFonts w:ascii="Times New Roman" w:hAnsi="Times New Roman" w:cs="Times New Roman"/>
          <w:sz w:val="28"/>
          <w:szCs w:val="28"/>
        </w:rPr>
        <w:t>гуманитарной, физкультурно-спортивной)</w:t>
      </w:r>
      <w:r w:rsidR="00380108" w:rsidRPr="00746081">
        <w:rPr>
          <w:rFonts w:ascii="Times New Roman" w:hAnsi="Times New Roman" w:cs="Times New Roman"/>
          <w:sz w:val="28"/>
          <w:szCs w:val="28"/>
        </w:rPr>
        <w:t>.</w:t>
      </w:r>
    </w:p>
    <w:p w:rsidR="00266128" w:rsidRPr="007D070E" w:rsidRDefault="00266128" w:rsidP="00266128">
      <w:pPr>
        <w:pStyle w:val="a5"/>
        <w:jc w:val="both"/>
        <w:rPr>
          <w:rFonts w:eastAsia="Calibri"/>
          <w:color w:val="FF0000"/>
          <w:sz w:val="28"/>
          <w:szCs w:val="28"/>
        </w:rPr>
      </w:pPr>
      <w:r w:rsidRPr="007D070E">
        <w:rPr>
          <w:rFonts w:eastAsia="Calibri"/>
          <w:color w:val="FF0000"/>
          <w:sz w:val="28"/>
          <w:szCs w:val="28"/>
        </w:rPr>
        <w:t xml:space="preserve">    </w:t>
      </w:r>
    </w:p>
    <w:p w:rsidR="00266128" w:rsidRPr="00802618" w:rsidRDefault="00266128" w:rsidP="00266128">
      <w:pPr>
        <w:pStyle w:val="a5"/>
        <w:jc w:val="both"/>
        <w:rPr>
          <w:sz w:val="28"/>
          <w:szCs w:val="28"/>
        </w:rPr>
      </w:pPr>
      <w:r w:rsidRPr="00802618">
        <w:rPr>
          <w:sz w:val="28"/>
          <w:szCs w:val="28"/>
        </w:rPr>
        <w:t xml:space="preserve">Образовательная деятельность в МАДОУ строится в соответствии с нормативно – правовыми документами. </w:t>
      </w:r>
    </w:p>
    <w:p w:rsidR="00266128" w:rsidRDefault="00266128" w:rsidP="00266128">
      <w:pPr>
        <w:pStyle w:val="a5"/>
        <w:jc w:val="both"/>
        <w:rPr>
          <w:sz w:val="28"/>
          <w:szCs w:val="28"/>
        </w:rPr>
      </w:pPr>
      <w:r w:rsidRPr="00802618">
        <w:rPr>
          <w:sz w:val="28"/>
          <w:szCs w:val="28"/>
        </w:rPr>
        <w:t xml:space="preserve">     В дошкольном образовательном у</w:t>
      </w:r>
      <w:r>
        <w:rPr>
          <w:sz w:val="28"/>
          <w:szCs w:val="28"/>
        </w:rPr>
        <w:t>чреждении разработаны и приняты</w:t>
      </w:r>
      <w:r w:rsidRPr="00802618">
        <w:rPr>
          <w:sz w:val="28"/>
          <w:szCs w:val="28"/>
        </w:rPr>
        <w:t xml:space="preserve"> на заседании педа</w:t>
      </w:r>
      <w:r w:rsidR="007D070E">
        <w:rPr>
          <w:sz w:val="28"/>
          <w:szCs w:val="28"/>
        </w:rPr>
        <w:t>гоги</w:t>
      </w:r>
      <w:r w:rsidR="00F30621">
        <w:rPr>
          <w:sz w:val="28"/>
          <w:szCs w:val="28"/>
        </w:rPr>
        <w:t>ческого совета № 1 от 30.08.2020</w:t>
      </w:r>
      <w:r>
        <w:rPr>
          <w:sz w:val="28"/>
          <w:szCs w:val="28"/>
        </w:rPr>
        <w:t xml:space="preserve"> г</w:t>
      </w:r>
      <w:r w:rsidR="008055A5">
        <w:rPr>
          <w:sz w:val="28"/>
          <w:szCs w:val="28"/>
        </w:rPr>
        <w:t>. следующие</w:t>
      </w:r>
      <w:r w:rsidR="00746081">
        <w:rPr>
          <w:sz w:val="28"/>
          <w:szCs w:val="28"/>
        </w:rPr>
        <w:t xml:space="preserve"> образовательные программы</w:t>
      </w:r>
      <w:r>
        <w:rPr>
          <w:sz w:val="28"/>
          <w:szCs w:val="28"/>
        </w:rPr>
        <w:t>:</w:t>
      </w:r>
    </w:p>
    <w:p w:rsidR="00266128" w:rsidRDefault="00266128" w:rsidP="00266128">
      <w:pPr>
        <w:pStyle w:val="a5"/>
        <w:jc w:val="both"/>
        <w:rPr>
          <w:sz w:val="28"/>
          <w:szCs w:val="28"/>
        </w:rPr>
      </w:pPr>
      <w:r>
        <w:rPr>
          <w:sz w:val="28"/>
          <w:szCs w:val="28"/>
        </w:rPr>
        <w:t xml:space="preserve">- в группах общеразвивающей направленности - </w:t>
      </w:r>
      <w:r w:rsidRPr="00802618">
        <w:rPr>
          <w:sz w:val="28"/>
          <w:szCs w:val="28"/>
        </w:rPr>
        <w:t xml:space="preserve"> </w:t>
      </w:r>
      <w:r w:rsidRPr="005B316F">
        <w:rPr>
          <w:i/>
          <w:sz w:val="28"/>
          <w:szCs w:val="28"/>
        </w:rPr>
        <w:t xml:space="preserve">основная </w:t>
      </w:r>
      <w:r w:rsidR="007D070E" w:rsidRPr="005B316F">
        <w:rPr>
          <w:i/>
          <w:sz w:val="28"/>
          <w:szCs w:val="28"/>
        </w:rPr>
        <w:t>обще</w:t>
      </w:r>
      <w:r w:rsidRPr="005B316F">
        <w:rPr>
          <w:i/>
          <w:sz w:val="28"/>
          <w:szCs w:val="28"/>
        </w:rPr>
        <w:t>образовательная программа</w:t>
      </w:r>
      <w:r w:rsidR="007D070E" w:rsidRPr="005B316F">
        <w:rPr>
          <w:i/>
          <w:sz w:val="28"/>
          <w:szCs w:val="28"/>
        </w:rPr>
        <w:t xml:space="preserve"> </w:t>
      </w:r>
      <w:r w:rsidR="00F30621">
        <w:rPr>
          <w:i/>
          <w:sz w:val="28"/>
          <w:szCs w:val="28"/>
        </w:rPr>
        <w:t xml:space="preserve">- </w:t>
      </w:r>
      <w:r w:rsidR="007D070E" w:rsidRPr="005B316F">
        <w:rPr>
          <w:i/>
          <w:sz w:val="28"/>
          <w:szCs w:val="28"/>
        </w:rPr>
        <w:t>образовательная программа</w:t>
      </w:r>
      <w:r w:rsidRPr="005B316F">
        <w:rPr>
          <w:i/>
          <w:sz w:val="28"/>
          <w:szCs w:val="28"/>
        </w:rPr>
        <w:t xml:space="preserve"> дошкольного образования</w:t>
      </w:r>
      <w:r w:rsidRPr="00802618">
        <w:rPr>
          <w:sz w:val="28"/>
          <w:szCs w:val="28"/>
        </w:rPr>
        <w:t xml:space="preserve">   в соответствии с федеральным государственным образовательным стандартом </w:t>
      </w:r>
      <w:r>
        <w:rPr>
          <w:sz w:val="28"/>
          <w:szCs w:val="28"/>
        </w:rPr>
        <w:t>дошко</w:t>
      </w:r>
      <w:r w:rsidR="007D070E">
        <w:rPr>
          <w:sz w:val="28"/>
          <w:szCs w:val="28"/>
        </w:rPr>
        <w:t>льного образования</w:t>
      </w:r>
      <w:r>
        <w:rPr>
          <w:sz w:val="28"/>
          <w:szCs w:val="28"/>
        </w:rPr>
        <w:t xml:space="preserve"> (</w:t>
      </w:r>
      <w:r w:rsidR="007D070E">
        <w:rPr>
          <w:sz w:val="28"/>
          <w:szCs w:val="28"/>
        </w:rPr>
        <w:t xml:space="preserve">далее </w:t>
      </w:r>
      <w:r>
        <w:rPr>
          <w:sz w:val="28"/>
          <w:szCs w:val="28"/>
        </w:rPr>
        <w:t>ООП</w:t>
      </w:r>
      <w:r w:rsidR="007D070E">
        <w:rPr>
          <w:sz w:val="28"/>
          <w:szCs w:val="28"/>
        </w:rPr>
        <w:t>ОП</w:t>
      </w:r>
      <w:r>
        <w:rPr>
          <w:sz w:val="28"/>
          <w:szCs w:val="28"/>
        </w:rPr>
        <w:t>);</w:t>
      </w:r>
    </w:p>
    <w:p w:rsidR="00266128" w:rsidRDefault="00266128" w:rsidP="00266128">
      <w:pPr>
        <w:pStyle w:val="a5"/>
        <w:jc w:val="both"/>
        <w:rPr>
          <w:sz w:val="28"/>
          <w:szCs w:val="28"/>
        </w:rPr>
      </w:pPr>
      <w:r>
        <w:rPr>
          <w:sz w:val="28"/>
          <w:szCs w:val="28"/>
        </w:rPr>
        <w:t>- в группах компенсирующей направленности для детей с тяжелыми нарушениями речи</w:t>
      </w:r>
      <w:r w:rsidR="0087776F">
        <w:rPr>
          <w:sz w:val="28"/>
          <w:szCs w:val="28"/>
        </w:rPr>
        <w:t xml:space="preserve"> </w:t>
      </w:r>
      <w:r>
        <w:rPr>
          <w:sz w:val="28"/>
          <w:szCs w:val="28"/>
        </w:rPr>
        <w:t>–</w:t>
      </w:r>
      <w:r w:rsidR="0087776F">
        <w:rPr>
          <w:sz w:val="28"/>
          <w:szCs w:val="28"/>
        </w:rPr>
        <w:t xml:space="preserve"> </w:t>
      </w:r>
      <w:r w:rsidRPr="005B316F">
        <w:rPr>
          <w:i/>
          <w:sz w:val="28"/>
          <w:szCs w:val="28"/>
        </w:rPr>
        <w:t xml:space="preserve">адаптированная </w:t>
      </w:r>
      <w:r w:rsidR="004D41D6" w:rsidRPr="005B316F">
        <w:rPr>
          <w:i/>
          <w:sz w:val="28"/>
          <w:szCs w:val="28"/>
        </w:rPr>
        <w:t xml:space="preserve">основная </w:t>
      </w:r>
      <w:r w:rsidR="007D070E" w:rsidRPr="005B316F">
        <w:rPr>
          <w:i/>
          <w:sz w:val="28"/>
          <w:szCs w:val="28"/>
        </w:rPr>
        <w:t xml:space="preserve">образовательная </w:t>
      </w:r>
      <w:r w:rsidRPr="005B316F">
        <w:rPr>
          <w:i/>
          <w:sz w:val="28"/>
          <w:szCs w:val="28"/>
        </w:rPr>
        <w:t>программа для детей</w:t>
      </w:r>
      <w:r w:rsidR="004D41D6" w:rsidRPr="005B316F">
        <w:rPr>
          <w:i/>
          <w:sz w:val="28"/>
          <w:szCs w:val="28"/>
        </w:rPr>
        <w:t xml:space="preserve"> с тяжелыми нарушениями речи (АО</w:t>
      </w:r>
      <w:r w:rsidRPr="005B316F">
        <w:rPr>
          <w:i/>
          <w:sz w:val="28"/>
          <w:szCs w:val="28"/>
        </w:rPr>
        <w:t>ОП</w:t>
      </w:r>
      <w:r w:rsidR="004D41D6" w:rsidRPr="005B316F">
        <w:rPr>
          <w:i/>
          <w:sz w:val="28"/>
          <w:szCs w:val="28"/>
        </w:rPr>
        <w:t xml:space="preserve"> для детей с ТНР</w:t>
      </w:r>
      <w:r w:rsidR="008055A5" w:rsidRPr="005B316F">
        <w:rPr>
          <w:i/>
          <w:sz w:val="28"/>
          <w:szCs w:val="28"/>
        </w:rPr>
        <w:t>);</w:t>
      </w:r>
    </w:p>
    <w:p w:rsidR="00266128" w:rsidRDefault="00266128" w:rsidP="00266128">
      <w:pPr>
        <w:pStyle w:val="a5"/>
        <w:jc w:val="both"/>
        <w:rPr>
          <w:sz w:val="28"/>
          <w:szCs w:val="28"/>
        </w:rPr>
      </w:pPr>
      <w:r w:rsidRPr="008055A5">
        <w:rPr>
          <w:sz w:val="28"/>
          <w:szCs w:val="28"/>
        </w:rPr>
        <w:t>-   в группах компенсирующей направленности для детей с задержкой психического развития –</w:t>
      </w:r>
      <w:r w:rsidR="0087776F" w:rsidRPr="008055A5">
        <w:rPr>
          <w:sz w:val="28"/>
          <w:szCs w:val="28"/>
        </w:rPr>
        <w:t xml:space="preserve"> </w:t>
      </w:r>
      <w:r w:rsidRPr="005B316F">
        <w:rPr>
          <w:i/>
          <w:sz w:val="28"/>
          <w:szCs w:val="28"/>
        </w:rPr>
        <w:t xml:space="preserve">адаптированная </w:t>
      </w:r>
      <w:r w:rsidR="004D41D6" w:rsidRPr="005B316F">
        <w:rPr>
          <w:i/>
          <w:sz w:val="28"/>
          <w:szCs w:val="28"/>
        </w:rPr>
        <w:t xml:space="preserve">основная </w:t>
      </w:r>
      <w:r w:rsidR="007D070E" w:rsidRPr="005B316F">
        <w:rPr>
          <w:i/>
          <w:sz w:val="28"/>
          <w:szCs w:val="28"/>
        </w:rPr>
        <w:t xml:space="preserve">образовательная </w:t>
      </w:r>
      <w:r w:rsidRPr="005B316F">
        <w:rPr>
          <w:i/>
          <w:sz w:val="28"/>
          <w:szCs w:val="28"/>
        </w:rPr>
        <w:t>программа для детей с зад</w:t>
      </w:r>
      <w:r w:rsidR="004D41D6" w:rsidRPr="005B316F">
        <w:rPr>
          <w:i/>
          <w:sz w:val="28"/>
          <w:szCs w:val="28"/>
        </w:rPr>
        <w:t>ержкой психического развития (АО</w:t>
      </w:r>
      <w:r w:rsidRPr="005B316F">
        <w:rPr>
          <w:i/>
          <w:sz w:val="28"/>
          <w:szCs w:val="28"/>
        </w:rPr>
        <w:t>ОП</w:t>
      </w:r>
      <w:r w:rsidR="004D41D6" w:rsidRPr="005B316F">
        <w:rPr>
          <w:i/>
          <w:sz w:val="28"/>
          <w:szCs w:val="28"/>
        </w:rPr>
        <w:t xml:space="preserve"> для детей с ЗПР</w:t>
      </w:r>
      <w:r w:rsidR="008055A5" w:rsidRPr="005B316F">
        <w:rPr>
          <w:i/>
          <w:sz w:val="28"/>
          <w:szCs w:val="28"/>
        </w:rPr>
        <w:t>);</w:t>
      </w:r>
    </w:p>
    <w:p w:rsidR="008055A5" w:rsidRDefault="008055A5" w:rsidP="00266128">
      <w:pPr>
        <w:pStyle w:val="a5"/>
        <w:jc w:val="both"/>
        <w:rPr>
          <w:sz w:val="28"/>
          <w:szCs w:val="28"/>
        </w:rPr>
      </w:pPr>
      <w:r>
        <w:rPr>
          <w:sz w:val="28"/>
          <w:szCs w:val="28"/>
        </w:rPr>
        <w:t xml:space="preserve">- в группе кратковременного пребывания для детей-инвалидов «Особый ребенок» с умственной отсталостью (умеренной и тяжелой) </w:t>
      </w:r>
      <w:r w:rsidRPr="005B316F">
        <w:rPr>
          <w:i/>
          <w:sz w:val="28"/>
          <w:szCs w:val="28"/>
        </w:rPr>
        <w:t>- адаптированная основная образовательная программа ДО для детей-инвалидов дошкольного возраста с умственной отсталостью (умеренной и тяжелой)</w:t>
      </w:r>
      <w:r>
        <w:rPr>
          <w:sz w:val="28"/>
          <w:szCs w:val="28"/>
        </w:rPr>
        <w:t>;</w:t>
      </w:r>
    </w:p>
    <w:p w:rsidR="008055A5" w:rsidRPr="008055A5" w:rsidRDefault="008055A5" w:rsidP="005B316F">
      <w:pPr>
        <w:pStyle w:val="a5"/>
        <w:jc w:val="both"/>
        <w:rPr>
          <w:sz w:val="28"/>
          <w:szCs w:val="28"/>
        </w:rPr>
      </w:pPr>
      <w:r>
        <w:rPr>
          <w:sz w:val="28"/>
          <w:szCs w:val="28"/>
        </w:rPr>
        <w:t>- в группах кратковременного пребывания «О</w:t>
      </w:r>
      <w:r w:rsidR="005B316F">
        <w:rPr>
          <w:sz w:val="28"/>
          <w:szCs w:val="28"/>
        </w:rPr>
        <w:t>собый ребенок 1,2,3,4</w:t>
      </w:r>
      <w:r>
        <w:rPr>
          <w:sz w:val="28"/>
          <w:szCs w:val="28"/>
        </w:rPr>
        <w:t>»</w:t>
      </w:r>
      <w:r w:rsidR="005B316F">
        <w:rPr>
          <w:sz w:val="28"/>
          <w:szCs w:val="28"/>
        </w:rPr>
        <w:t xml:space="preserve"> для детей с умственной </w:t>
      </w:r>
      <w:r w:rsidR="005B316F" w:rsidRPr="005B316F">
        <w:rPr>
          <w:sz w:val="28"/>
          <w:szCs w:val="28"/>
        </w:rPr>
        <w:t>отсталостью (тяжелой</w:t>
      </w:r>
      <w:r w:rsidR="005B316F">
        <w:rPr>
          <w:sz w:val="28"/>
          <w:szCs w:val="28"/>
        </w:rPr>
        <w:t xml:space="preserve"> и глубокой), с тяжелыми и множественными нарушениями) - </w:t>
      </w:r>
      <w:r w:rsidR="005B316F" w:rsidRPr="005B316F">
        <w:rPr>
          <w:i/>
          <w:sz w:val="28"/>
          <w:szCs w:val="28"/>
        </w:rPr>
        <w:t>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w:t>
      </w:r>
      <w:r w:rsidR="0077185C">
        <w:rPr>
          <w:i/>
          <w:sz w:val="28"/>
          <w:szCs w:val="28"/>
        </w:rPr>
        <w:t>ественными нарушениями развития.</w:t>
      </w:r>
    </w:p>
    <w:p w:rsidR="005B316F" w:rsidRDefault="00266128" w:rsidP="005B316F">
      <w:pPr>
        <w:pStyle w:val="a5"/>
        <w:jc w:val="both"/>
        <w:rPr>
          <w:sz w:val="28"/>
          <w:szCs w:val="28"/>
        </w:rPr>
      </w:pPr>
      <w:r>
        <w:rPr>
          <w:sz w:val="28"/>
          <w:szCs w:val="28"/>
        </w:rPr>
        <w:t xml:space="preserve">     Содержание образовательных</w:t>
      </w:r>
      <w:r w:rsidRPr="00802618">
        <w:rPr>
          <w:sz w:val="28"/>
          <w:szCs w:val="28"/>
        </w:rPr>
        <w:t xml:space="preserve"> </w:t>
      </w:r>
      <w:r>
        <w:rPr>
          <w:sz w:val="28"/>
          <w:szCs w:val="28"/>
        </w:rPr>
        <w:t>программ</w:t>
      </w:r>
      <w:r w:rsidRPr="00802618">
        <w:rPr>
          <w:sz w:val="28"/>
          <w:szCs w:val="28"/>
        </w:rPr>
        <w:t xml:space="preserve"> соответствует основным положениям возрастной психологии и дошкольной педагогики</w:t>
      </w:r>
      <w:r w:rsidR="003A6642">
        <w:rPr>
          <w:sz w:val="28"/>
          <w:szCs w:val="28"/>
        </w:rPr>
        <w:t>, а также корре</w:t>
      </w:r>
      <w:r w:rsidR="00F30621">
        <w:rPr>
          <w:sz w:val="28"/>
          <w:szCs w:val="28"/>
        </w:rPr>
        <w:t>кционной психологии и педагогики</w:t>
      </w:r>
      <w:r w:rsidRPr="00802618">
        <w:rPr>
          <w:sz w:val="28"/>
          <w:szCs w:val="28"/>
        </w:rPr>
        <w:t>;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w:t>
      </w:r>
      <w:r w:rsidR="005B316F">
        <w:rPr>
          <w:sz w:val="28"/>
          <w:szCs w:val="28"/>
        </w:rPr>
        <w:t>стями образовательных областей.</w:t>
      </w:r>
    </w:p>
    <w:p w:rsidR="005B316F" w:rsidRDefault="005B316F" w:rsidP="005B316F">
      <w:pPr>
        <w:pStyle w:val="a5"/>
        <w:jc w:val="both"/>
        <w:rPr>
          <w:sz w:val="28"/>
          <w:szCs w:val="28"/>
        </w:rPr>
      </w:pPr>
      <w:r>
        <w:rPr>
          <w:sz w:val="28"/>
          <w:szCs w:val="28"/>
        </w:rPr>
        <w:t xml:space="preserve">     </w:t>
      </w:r>
      <w:r w:rsidRPr="005B316F">
        <w:rPr>
          <w:b/>
          <w:sz w:val="28"/>
          <w:szCs w:val="28"/>
        </w:rPr>
        <w:t>Целью ООПОП</w:t>
      </w:r>
      <w:r>
        <w:rPr>
          <w:sz w:val="28"/>
          <w:szCs w:val="28"/>
        </w:rPr>
        <w:t xml:space="preserve"> </w:t>
      </w:r>
      <w:r w:rsidRPr="005B316F">
        <w:rPr>
          <w:sz w:val="28"/>
          <w:szCs w:val="28"/>
        </w:rPr>
        <w:t>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r>
        <w:rPr>
          <w:sz w:val="28"/>
          <w:szCs w:val="28"/>
        </w:rPr>
        <w:t xml:space="preserve">            </w:t>
      </w:r>
    </w:p>
    <w:p w:rsidR="005B316F" w:rsidRPr="005B316F" w:rsidRDefault="005B316F" w:rsidP="00746081">
      <w:pPr>
        <w:pStyle w:val="a5"/>
        <w:jc w:val="both"/>
        <w:rPr>
          <w:sz w:val="28"/>
          <w:szCs w:val="28"/>
        </w:rPr>
      </w:pPr>
      <w:r>
        <w:rPr>
          <w:sz w:val="28"/>
          <w:szCs w:val="28"/>
        </w:rPr>
        <w:t xml:space="preserve">      </w:t>
      </w:r>
      <w:r w:rsidRPr="005B316F">
        <w:rPr>
          <w:sz w:val="28"/>
          <w:szCs w:val="28"/>
        </w:rPr>
        <w:t xml:space="preserve">Содержание </w:t>
      </w:r>
      <w:r>
        <w:rPr>
          <w:sz w:val="28"/>
          <w:szCs w:val="28"/>
        </w:rPr>
        <w:t xml:space="preserve">ООПОП </w:t>
      </w:r>
      <w:r w:rsidRPr="005B316F">
        <w:rPr>
          <w:sz w:val="28"/>
          <w:szCs w:val="28"/>
        </w:rPr>
        <w:t xml:space="preserve">включает совокупность образовательных областей, которые обеспечивают социальную ситуацию развития личности ребенка и построено </w:t>
      </w:r>
      <w:r w:rsidR="00F30621">
        <w:rPr>
          <w:sz w:val="28"/>
          <w:szCs w:val="28"/>
        </w:rPr>
        <w:t xml:space="preserve">с учетом </w:t>
      </w:r>
      <w:r w:rsidRPr="005B316F">
        <w:rPr>
          <w:sz w:val="28"/>
          <w:szCs w:val="28"/>
        </w:rPr>
        <w:t>комплексной образовательной программой дошкольного образования «Детство» /Т.И. Бабаева, А.Г. Гогоберидзе, О.В. Солнцева и др. - СПб. ООО «Издательство «Детство-Пресс», 2017, а также с учетом парциальных программ, педагогических технологий и программ, разработанных участниками образовательного процесса:</w:t>
      </w:r>
    </w:p>
    <w:p w:rsidR="005B316F" w:rsidRDefault="005B316F" w:rsidP="005B316F">
      <w:pPr>
        <w:pStyle w:val="ad"/>
        <w:ind w:left="0"/>
        <w:jc w:val="both"/>
        <w:rPr>
          <w:sz w:val="28"/>
          <w:szCs w:val="28"/>
        </w:rPr>
      </w:pPr>
      <w:r>
        <w:rPr>
          <w:sz w:val="28"/>
          <w:szCs w:val="28"/>
        </w:rPr>
        <w:t xml:space="preserve">- </w:t>
      </w:r>
      <w:r w:rsidRPr="005B316F">
        <w:rPr>
          <w:sz w:val="28"/>
          <w:szCs w:val="28"/>
        </w:rPr>
        <w:t>Парциальная программа «Приобщение детей к истокам русской народной культуры»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и подготовительного к школе возраста групп общеразвивающей направленности);</w:t>
      </w:r>
    </w:p>
    <w:p w:rsidR="005B316F" w:rsidRPr="005B316F" w:rsidRDefault="005B316F" w:rsidP="005B316F">
      <w:pPr>
        <w:pStyle w:val="ad"/>
        <w:ind w:left="0"/>
        <w:jc w:val="both"/>
        <w:rPr>
          <w:sz w:val="28"/>
          <w:szCs w:val="28"/>
        </w:rPr>
      </w:pPr>
      <w:r>
        <w:rPr>
          <w:sz w:val="28"/>
          <w:szCs w:val="28"/>
        </w:rPr>
        <w:t xml:space="preserve">- </w:t>
      </w:r>
      <w:r w:rsidRPr="005B316F">
        <w:rPr>
          <w:sz w:val="28"/>
          <w:szCs w:val="28"/>
        </w:rPr>
        <w:t>Парциальная программа «Основы безопасности детей дошкольного возраста»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возраста. - СПб: «ДЕТСТВО-ПРЕСС»,2019, 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5B316F" w:rsidRPr="005B316F" w:rsidRDefault="005B316F" w:rsidP="005B316F">
      <w:pPr>
        <w:pStyle w:val="ad"/>
        <w:ind w:left="0"/>
        <w:jc w:val="both"/>
        <w:rPr>
          <w:sz w:val="28"/>
          <w:szCs w:val="28"/>
        </w:rPr>
      </w:pPr>
      <w:r>
        <w:rPr>
          <w:sz w:val="28"/>
          <w:szCs w:val="28"/>
        </w:rPr>
        <w:t xml:space="preserve">- </w:t>
      </w:r>
      <w:r w:rsidRPr="005B316F">
        <w:rPr>
          <w:sz w:val="28"/>
          <w:szCs w:val="28"/>
        </w:rPr>
        <w:t>Парциальная программа. Обучение грамоте детей дошкольного возраста. –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для воспитанников старшего и подготовительного к школе возраста для групп общеразвивающей направленности);</w:t>
      </w:r>
    </w:p>
    <w:p w:rsidR="00266128" w:rsidRDefault="005B316F" w:rsidP="005B316F">
      <w:pPr>
        <w:pStyle w:val="ad"/>
        <w:ind w:left="0"/>
        <w:jc w:val="both"/>
        <w:rPr>
          <w:sz w:val="28"/>
          <w:szCs w:val="28"/>
        </w:rPr>
      </w:pPr>
      <w:r>
        <w:rPr>
          <w:sz w:val="28"/>
          <w:szCs w:val="28"/>
        </w:rPr>
        <w:t xml:space="preserve">- </w:t>
      </w:r>
      <w:r w:rsidRPr="005B316F">
        <w:rPr>
          <w:sz w:val="28"/>
          <w:szCs w:val="28"/>
        </w:rPr>
        <w:t>Модифицированная программа «Наша Родина - Кубань» (разработана коллективом МАДОУ) для детей 5-7 лет, которая направлена 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По внедрению данной прогр</w:t>
      </w:r>
      <w:r w:rsidR="00F30621">
        <w:rPr>
          <w:sz w:val="28"/>
          <w:szCs w:val="28"/>
        </w:rPr>
        <w:t>амме ведётся эксперимент. В 2020-2021</w:t>
      </w:r>
      <w:r w:rsidRPr="005B316F">
        <w:rPr>
          <w:sz w:val="28"/>
          <w:szCs w:val="28"/>
        </w:rPr>
        <w:t xml:space="preserve"> учебном году (по плану экспериментальной пл</w:t>
      </w:r>
      <w:r w:rsidR="00F30621">
        <w:rPr>
          <w:sz w:val="28"/>
          <w:szCs w:val="28"/>
        </w:rPr>
        <w:t>ощадки) эта программа внедрена</w:t>
      </w:r>
      <w:r w:rsidRPr="005B316F">
        <w:rPr>
          <w:sz w:val="28"/>
          <w:szCs w:val="28"/>
        </w:rPr>
        <w:t xml:space="preserve"> в старшие группы общеразвивающей и комп</w:t>
      </w:r>
      <w:r w:rsidR="00F30621">
        <w:rPr>
          <w:sz w:val="28"/>
          <w:szCs w:val="28"/>
        </w:rPr>
        <w:t>енсирующей направленности МАДОУ, а и внедряется в подготовительные к школе группы</w:t>
      </w:r>
      <w:r w:rsidR="00F30621" w:rsidRPr="00F30621">
        <w:rPr>
          <w:sz w:val="28"/>
          <w:szCs w:val="28"/>
        </w:rPr>
        <w:t xml:space="preserve"> </w:t>
      </w:r>
      <w:r w:rsidR="00F30621" w:rsidRPr="005B316F">
        <w:rPr>
          <w:sz w:val="28"/>
          <w:szCs w:val="28"/>
        </w:rPr>
        <w:t>общеразвивающей и комп</w:t>
      </w:r>
      <w:r w:rsidR="00F30621">
        <w:rPr>
          <w:sz w:val="28"/>
          <w:szCs w:val="28"/>
        </w:rPr>
        <w:t>енсирующей направленности МАДОУ.</w:t>
      </w:r>
    </w:p>
    <w:p w:rsidR="00266128" w:rsidRPr="00746081" w:rsidRDefault="00266128" w:rsidP="00266128">
      <w:pPr>
        <w:pStyle w:val="a5"/>
        <w:jc w:val="both"/>
        <w:rPr>
          <w:sz w:val="28"/>
          <w:szCs w:val="28"/>
        </w:rPr>
      </w:pPr>
      <w:r>
        <w:rPr>
          <w:sz w:val="28"/>
          <w:szCs w:val="28"/>
        </w:rPr>
        <w:t xml:space="preserve">     ООП</w:t>
      </w:r>
      <w:r w:rsidR="005B316F">
        <w:rPr>
          <w:sz w:val="28"/>
          <w:szCs w:val="28"/>
        </w:rPr>
        <w:t>ОП</w:t>
      </w:r>
      <w:r>
        <w:rPr>
          <w:sz w:val="28"/>
          <w:szCs w:val="28"/>
        </w:rPr>
        <w:t xml:space="preserve"> о</w:t>
      </w:r>
      <w:r w:rsidRPr="00802618">
        <w:rPr>
          <w:sz w:val="28"/>
          <w:szCs w:val="28"/>
        </w:rPr>
        <w:t xml:space="preserve">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005B316F">
        <w:rPr>
          <w:sz w:val="28"/>
          <w:szCs w:val="28"/>
        </w:rPr>
        <w:t xml:space="preserve">непосредственно </w:t>
      </w:r>
      <w:r w:rsidRPr="00802618">
        <w:rPr>
          <w:sz w:val="28"/>
          <w:szCs w:val="28"/>
        </w:rPr>
        <w:t xml:space="preserve">образовательной деятельности, но и при проведении режимных моментов в </w:t>
      </w:r>
      <w:r w:rsidRPr="00746081">
        <w:rPr>
          <w:sz w:val="28"/>
          <w:szCs w:val="28"/>
        </w:rPr>
        <w:t>соответствии со спецификой дошкольного образования.</w:t>
      </w:r>
    </w:p>
    <w:p w:rsidR="00266128" w:rsidRPr="003A6642" w:rsidRDefault="00266128" w:rsidP="003A6642">
      <w:pPr>
        <w:pStyle w:val="ad"/>
        <w:ind w:left="0"/>
        <w:jc w:val="both"/>
        <w:rPr>
          <w:sz w:val="28"/>
          <w:szCs w:val="28"/>
        </w:rPr>
      </w:pPr>
      <w:r w:rsidRPr="00746081">
        <w:rPr>
          <w:sz w:val="28"/>
          <w:szCs w:val="28"/>
        </w:rPr>
        <w:t xml:space="preserve">    Программа </w:t>
      </w:r>
      <w:r w:rsidR="005B316F" w:rsidRPr="00746081">
        <w:rPr>
          <w:sz w:val="28"/>
          <w:szCs w:val="28"/>
        </w:rPr>
        <w:t xml:space="preserve">обеспечивает </w:t>
      </w:r>
      <w:r w:rsidR="00746081" w:rsidRPr="00746081">
        <w:rPr>
          <w:sz w:val="28"/>
          <w:szCs w:val="28"/>
        </w:rPr>
        <w:t>реализацию</w:t>
      </w:r>
      <w:r w:rsidR="005B316F" w:rsidRPr="00746081">
        <w:rPr>
          <w:sz w:val="28"/>
          <w:szCs w:val="28"/>
        </w:rPr>
        <w:t xml:space="preserve"> </w:t>
      </w:r>
      <w:r w:rsidR="00746081">
        <w:rPr>
          <w:sz w:val="28"/>
          <w:szCs w:val="28"/>
        </w:rPr>
        <w:t>5</w:t>
      </w:r>
      <w:r w:rsidRPr="00746081">
        <w:rPr>
          <w:sz w:val="28"/>
          <w:szCs w:val="28"/>
        </w:rPr>
        <w:t xml:space="preserve"> об</w:t>
      </w:r>
      <w:r w:rsidR="00746081">
        <w:rPr>
          <w:sz w:val="28"/>
          <w:szCs w:val="28"/>
        </w:rPr>
        <w:t>разовательных областей</w:t>
      </w:r>
      <w:r w:rsidRPr="00746081">
        <w:rPr>
          <w:sz w:val="28"/>
          <w:szCs w:val="28"/>
        </w:rPr>
        <w:t>: «Физическое развитие», «Социально-коммуникативное развитие»,</w:t>
      </w:r>
      <w:r w:rsidRPr="00802618">
        <w:rPr>
          <w:sz w:val="28"/>
          <w:szCs w:val="28"/>
        </w:rPr>
        <w:t xml:space="preserve"> «Познавательное развитие», «Художественно-эстетическое развитие», «Речев</w:t>
      </w:r>
      <w:r w:rsidR="00746081">
        <w:rPr>
          <w:sz w:val="28"/>
          <w:szCs w:val="28"/>
        </w:rPr>
        <w:t>ое развитие». Реализация каждой области</w:t>
      </w:r>
      <w:r w:rsidRPr="00802618">
        <w:rPr>
          <w:sz w:val="28"/>
          <w:szCs w:val="28"/>
        </w:rPr>
        <w:t xml:space="preserve">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r w:rsidR="0087776F">
        <w:rPr>
          <w:sz w:val="28"/>
          <w:szCs w:val="28"/>
        </w:rPr>
        <w:t xml:space="preserve"> </w:t>
      </w:r>
      <w:r w:rsidR="0087776F" w:rsidRPr="00746081">
        <w:rPr>
          <w:b/>
          <w:sz w:val="28"/>
          <w:szCs w:val="28"/>
        </w:rPr>
        <w:t>П</w:t>
      </w:r>
      <w:r w:rsidR="006A034C" w:rsidRPr="00746081">
        <w:rPr>
          <w:b/>
          <w:sz w:val="28"/>
          <w:szCs w:val="28"/>
        </w:rPr>
        <w:t>о данной ООП</w:t>
      </w:r>
      <w:r w:rsidR="007D070E" w:rsidRPr="00746081">
        <w:rPr>
          <w:b/>
          <w:sz w:val="28"/>
          <w:szCs w:val="28"/>
        </w:rPr>
        <w:t>ОП</w:t>
      </w:r>
      <w:r w:rsidR="0087776F" w:rsidRPr="00746081">
        <w:rPr>
          <w:b/>
          <w:sz w:val="28"/>
          <w:szCs w:val="28"/>
        </w:rPr>
        <w:t xml:space="preserve"> обучаются </w:t>
      </w:r>
      <w:r w:rsidR="00124AC1">
        <w:rPr>
          <w:b/>
          <w:sz w:val="28"/>
          <w:szCs w:val="28"/>
        </w:rPr>
        <w:t>9 групп – 259 воспитанников</w:t>
      </w:r>
      <w:r w:rsidR="006A034C" w:rsidRPr="00746081">
        <w:rPr>
          <w:b/>
          <w:sz w:val="28"/>
          <w:szCs w:val="28"/>
        </w:rPr>
        <w:t>.</w:t>
      </w:r>
      <w:r w:rsidR="003A6642" w:rsidRPr="003A6642">
        <w:rPr>
          <w:sz w:val="28"/>
          <w:szCs w:val="28"/>
        </w:rPr>
        <w:t xml:space="preserve"> </w:t>
      </w:r>
      <w:r w:rsidR="003A6642" w:rsidRPr="00BF60E2">
        <w:rPr>
          <w:sz w:val="28"/>
          <w:szCs w:val="28"/>
        </w:rPr>
        <w:t>С</w:t>
      </w:r>
      <w:r w:rsidR="003A6642" w:rsidRPr="00BF60E2">
        <w:rPr>
          <w:b/>
          <w:bCs/>
          <w:sz w:val="28"/>
          <w:szCs w:val="28"/>
        </w:rPr>
        <w:t>рок реализации: 1 ГОД.  Обучение по Программе ведётся на русском языке.</w:t>
      </w:r>
    </w:p>
    <w:p w:rsidR="007B6704" w:rsidRDefault="00266128" w:rsidP="003A6642">
      <w:pPr>
        <w:pStyle w:val="ad"/>
        <w:ind w:left="0"/>
        <w:jc w:val="both"/>
        <w:rPr>
          <w:sz w:val="28"/>
          <w:szCs w:val="28"/>
        </w:rPr>
      </w:pPr>
      <w:r>
        <w:rPr>
          <w:sz w:val="28"/>
          <w:szCs w:val="28"/>
        </w:rPr>
        <w:t xml:space="preserve">   </w:t>
      </w:r>
    </w:p>
    <w:p w:rsidR="005971BA" w:rsidRPr="003A6642" w:rsidRDefault="00266128" w:rsidP="003A6642">
      <w:pPr>
        <w:pStyle w:val="ad"/>
        <w:ind w:left="0"/>
        <w:jc w:val="both"/>
        <w:rPr>
          <w:sz w:val="28"/>
          <w:szCs w:val="28"/>
        </w:rPr>
      </w:pPr>
      <w:r>
        <w:rPr>
          <w:sz w:val="28"/>
          <w:szCs w:val="28"/>
        </w:rPr>
        <w:t xml:space="preserve"> </w:t>
      </w:r>
      <w:r w:rsidR="00706005">
        <w:rPr>
          <w:sz w:val="28"/>
          <w:szCs w:val="28"/>
        </w:rPr>
        <w:t>А</w:t>
      </w:r>
      <w:r w:rsidR="005971BA">
        <w:rPr>
          <w:sz w:val="28"/>
          <w:szCs w:val="28"/>
        </w:rPr>
        <w:t xml:space="preserve">даптированная </w:t>
      </w:r>
      <w:r w:rsidR="00706005">
        <w:rPr>
          <w:sz w:val="28"/>
          <w:szCs w:val="28"/>
        </w:rPr>
        <w:t xml:space="preserve">основная </w:t>
      </w:r>
      <w:r>
        <w:rPr>
          <w:sz w:val="28"/>
          <w:szCs w:val="28"/>
        </w:rPr>
        <w:t xml:space="preserve">образовательная программа </w:t>
      </w:r>
      <w:r w:rsidR="005971BA">
        <w:rPr>
          <w:sz w:val="28"/>
          <w:szCs w:val="28"/>
        </w:rPr>
        <w:t>для детей с тяжелыми нарушениями речи</w:t>
      </w:r>
      <w:r w:rsidR="00124AC1">
        <w:rPr>
          <w:sz w:val="28"/>
          <w:szCs w:val="28"/>
        </w:rPr>
        <w:t xml:space="preserve"> (Далее-ТНР)</w:t>
      </w:r>
      <w:r w:rsidR="005971BA">
        <w:rPr>
          <w:sz w:val="28"/>
          <w:szCs w:val="28"/>
        </w:rPr>
        <w:t xml:space="preserve"> </w:t>
      </w:r>
      <w:r>
        <w:rPr>
          <w:sz w:val="28"/>
          <w:szCs w:val="28"/>
        </w:rPr>
        <w:t>разработана</w:t>
      </w:r>
      <w:r w:rsidRPr="00802618">
        <w:rPr>
          <w:sz w:val="28"/>
          <w:szCs w:val="28"/>
        </w:rPr>
        <w:t xml:space="preserve"> с учетом </w:t>
      </w:r>
      <w:r w:rsidR="007D070E">
        <w:rPr>
          <w:sz w:val="28"/>
          <w:szCs w:val="28"/>
        </w:rPr>
        <w:t>«Комплексной образовательной программой</w:t>
      </w:r>
      <w:r w:rsidR="007D070E" w:rsidRPr="002404DB">
        <w:rPr>
          <w:sz w:val="28"/>
          <w:szCs w:val="28"/>
        </w:rPr>
        <w:t xml:space="preserve"> </w:t>
      </w:r>
      <w:r w:rsidR="007D070E">
        <w:rPr>
          <w:sz w:val="28"/>
          <w:szCs w:val="28"/>
        </w:rPr>
        <w:t xml:space="preserve">дошкольного образования </w:t>
      </w:r>
      <w:r w:rsidR="007D070E" w:rsidRPr="002404DB">
        <w:rPr>
          <w:sz w:val="28"/>
          <w:szCs w:val="28"/>
        </w:rPr>
        <w:t>для детей с тяжелыми нарушениями речи (общим недоразвитием речи) с 3 до 7 лет»</w:t>
      </w:r>
      <w:r w:rsidR="007D070E">
        <w:rPr>
          <w:sz w:val="28"/>
          <w:szCs w:val="28"/>
        </w:rPr>
        <w:t xml:space="preserve"> под редакцией </w:t>
      </w:r>
      <w:r w:rsidR="007D070E" w:rsidRPr="002404DB">
        <w:rPr>
          <w:sz w:val="28"/>
          <w:szCs w:val="28"/>
        </w:rPr>
        <w:t xml:space="preserve">Н. </w:t>
      </w:r>
      <w:r w:rsidR="007D070E">
        <w:rPr>
          <w:sz w:val="28"/>
          <w:szCs w:val="28"/>
        </w:rPr>
        <w:t xml:space="preserve">В. Нищевой, </w:t>
      </w:r>
      <w:r w:rsidR="007D070E" w:rsidRPr="002404DB">
        <w:rPr>
          <w:sz w:val="28"/>
          <w:szCs w:val="28"/>
        </w:rPr>
        <w:t>— СПб. «ИЗ</w:t>
      </w:r>
      <w:r w:rsidR="00BF60E2">
        <w:rPr>
          <w:sz w:val="28"/>
          <w:szCs w:val="28"/>
        </w:rPr>
        <w:t>ДАТЕЛЬСТВО «ДЕТСТВО-ПРЕСС», 2017</w:t>
      </w:r>
      <w:r w:rsidR="007D070E">
        <w:rPr>
          <w:sz w:val="28"/>
          <w:szCs w:val="28"/>
        </w:rPr>
        <w:t xml:space="preserve"> и авторской программой</w:t>
      </w:r>
      <w:r w:rsidRPr="00802618">
        <w:rPr>
          <w:sz w:val="28"/>
          <w:szCs w:val="28"/>
        </w:rPr>
        <w:t xml:space="preserve"> О.С. Гомзяк «Комплексный подход к преодолению ОНР у детей </w:t>
      </w:r>
      <w:r>
        <w:rPr>
          <w:sz w:val="28"/>
          <w:szCs w:val="28"/>
        </w:rPr>
        <w:t xml:space="preserve">старшего дошкольного возраста», </w:t>
      </w:r>
      <w:r w:rsidR="003A6642">
        <w:rPr>
          <w:b/>
          <w:sz w:val="28"/>
          <w:szCs w:val="28"/>
        </w:rPr>
        <w:t>п</w:t>
      </w:r>
      <w:r w:rsidR="006A034C" w:rsidRPr="00BF60E2">
        <w:rPr>
          <w:b/>
          <w:sz w:val="28"/>
          <w:szCs w:val="28"/>
        </w:rPr>
        <w:t xml:space="preserve">о данной </w:t>
      </w:r>
      <w:r w:rsidR="00124AC1">
        <w:rPr>
          <w:b/>
          <w:sz w:val="28"/>
          <w:szCs w:val="28"/>
        </w:rPr>
        <w:t>программе обучаются 6 групп – 63 воспитанника</w:t>
      </w:r>
      <w:r w:rsidR="006A034C" w:rsidRPr="00BF60E2">
        <w:rPr>
          <w:b/>
          <w:sz w:val="28"/>
          <w:szCs w:val="28"/>
        </w:rPr>
        <w:t xml:space="preserve">. </w:t>
      </w:r>
      <w:r w:rsidR="003A6642" w:rsidRPr="00BF60E2">
        <w:rPr>
          <w:sz w:val="28"/>
          <w:szCs w:val="28"/>
        </w:rPr>
        <w:t>С</w:t>
      </w:r>
      <w:r w:rsidR="003A6642" w:rsidRPr="00BF60E2">
        <w:rPr>
          <w:b/>
          <w:bCs/>
          <w:sz w:val="28"/>
          <w:szCs w:val="28"/>
        </w:rPr>
        <w:t>рок реализации: 1 ГОД.  Обучение по Программе ведётся на русском языке.</w:t>
      </w:r>
    </w:p>
    <w:p w:rsidR="007B6704" w:rsidRDefault="005971BA" w:rsidP="003A6642">
      <w:pPr>
        <w:pStyle w:val="ad"/>
        <w:ind w:left="0"/>
        <w:jc w:val="both"/>
        <w:rPr>
          <w:sz w:val="28"/>
          <w:szCs w:val="28"/>
        </w:rPr>
      </w:pPr>
      <w:r>
        <w:rPr>
          <w:sz w:val="28"/>
          <w:szCs w:val="28"/>
        </w:rPr>
        <w:t xml:space="preserve">  </w:t>
      </w:r>
      <w:r w:rsidR="0087776F">
        <w:rPr>
          <w:sz w:val="28"/>
          <w:szCs w:val="28"/>
        </w:rPr>
        <w:t xml:space="preserve">   </w:t>
      </w:r>
    </w:p>
    <w:p w:rsidR="003A6642" w:rsidRPr="00BF60E2" w:rsidRDefault="00706005" w:rsidP="003A6642">
      <w:pPr>
        <w:pStyle w:val="ad"/>
        <w:ind w:left="0"/>
        <w:jc w:val="both"/>
        <w:rPr>
          <w:sz w:val="28"/>
          <w:szCs w:val="28"/>
        </w:rPr>
      </w:pPr>
      <w:r>
        <w:rPr>
          <w:sz w:val="28"/>
          <w:szCs w:val="28"/>
        </w:rPr>
        <w:t>А</w:t>
      </w:r>
      <w:r w:rsidR="005971BA">
        <w:rPr>
          <w:sz w:val="28"/>
          <w:szCs w:val="28"/>
        </w:rPr>
        <w:t xml:space="preserve">даптированная </w:t>
      </w:r>
      <w:r>
        <w:rPr>
          <w:sz w:val="28"/>
          <w:szCs w:val="28"/>
        </w:rPr>
        <w:t xml:space="preserve">основная </w:t>
      </w:r>
      <w:r w:rsidR="005971BA">
        <w:rPr>
          <w:sz w:val="28"/>
          <w:szCs w:val="28"/>
        </w:rPr>
        <w:t>образовательная программа для детей с задержкой психического развития</w:t>
      </w:r>
      <w:r w:rsidR="00124AC1">
        <w:rPr>
          <w:sz w:val="28"/>
          <w:szCs w:val="28"/>
        </w:rPr>
        <w:t xml:space="preserve"> (Далее-ЗПР)</w:t>
      </w:r>
      <w:r w:rsidR="005971BA">
        <w:rPr>
          <w:sz w:val="28"/>
          <w:szCs w:val="28"/>
        </w:rPr>
        <w:t xml:space="preserve"> разработана</w:t>
      </w:r>
      <w:r w:rsidR="005971BA" w:rsidRPr="00802618">
        <w:rPr>
          <w:sz w:val="28"/>
          <w:szCs w:val="28"/>
        </w:rPr>
        <w:t xml:space="preserve"> с учетом </w:t>
      </w:r>
      <w:r w:rsidR="005971BA">
        <w:rPr>
          <w:sz w:val="28"/>
          <w:szCs w:val="28"/>
        </w:rPr>
        <w:t>«Программы</w:t>
      </w:r>
      <w:r w:rsidR="005971BA" w:rsidRPr="005971BA">
        <w:rPr>
          <w:sz w:val="28"/>
          <w:szCs w:val="28"/>
        </w:rPr>
        <w:t xml:space="preserve"> воспитания и обучения дошкольников с задержкой психического развития». Под ред. Л.Б. Баряев</w:t>
      </w:r>
      <w:r w:rsidR="005971BA">
        <w:rPr>
          <w:sz w:val="28"/>
          <w:szCs w:val="28"/>
        </w:rPr>
        <w:t xml:space="preserve">ой, Е.А. </w:t>
      </w:r>
      <w:r w:rsidR="00124AC1">
        <w:rPr>
          <w:sz w:val="28"/>
          <w:szCs w:val="28"/>
        </w:rPr>
        <w:t>Логиновой. -</w:t>
      </w:r>
      <w:r w:rsidR="005971BA">
        <w:rPr>
          <w:sz w:val="28"/>
          <w:szCs w:val="28"/>
        </w:rPr>
        <w:t xml:space="preserve"> </w:t>
      </w:r>
      <w:r w:rsidR="00124AC1">
        <w:rPr>
          <w:sz w:val="28"/>
          <w:szCs w:val="28"/>
        </w:rPr>
        <w:t>СПб.</w:t>
      </w:r>
      <w:r w:rsidR="005971BA">
        <w:rPr>
          <w:sz w:val="28"/>
          <w:szCs w:val="28"/>
        </w:rPr>
        <w:t xml:space="preserve"> 2010, </w:t>
      </w:r>
      <w:r w:rsidR="005971BA" w:rsidRPr="005971BA">
        <w:rPr>
          <w:sz w:val="28"/>
          <w:szCs w:val="28"/>
        </w:rPr>
        <w:t>«Подготовка к школе детей с задержкой психического развития». Под общей ред. С.Г. Шевченко. - М., 2004</w:t>
      </w:r>
      <w:r w:rsidR="005971BA">
        <w:rPr>
          <w:sz w:val="28"/>
          <w:szCs w:val="28"/>
        </w:rPr>
        <w:t>, а также комплексной образовательной программы дошкольного образования «Детство» /В.И. Логинова, Т.И. Бабаева, Н.А. Ноткина и др.; под редакцией Т.И. Бабаевой, З.А. Михайловой, Л.М. Гу</w:t>
      </w:r>
      <w:r w:rsidR="00BF60E2">
        <w:rPr>
          <w:sz w:val="28"/>
          <w:szCs w:val="28"/>
        </w:rPr>
        <w:t xml:space="preserve">рович: </w:t>
      </w:r>
      <w:r w:rsidR="00124AC1">
        <w:rPr>
          <w:sz w:val="28"/>
          <w:szCs w:val="28"/>
        </w:rPr>
        <w:t>СПб.</w:t>
      </w:r>
      <w:r w:rsidR="00BF60E2">
        <w:rPr>
          <w:sz w:val="28"/>
          <w:szCs w:val="28"/>
        </w:rPr>
        <w:t xml:space="preserve"> Детство Пресс, 2017</w:t>
      </w:r>
      <w:r w:rsidR="005971BA">
        <w:rPr>
          <w:sz w:val="28"/>
          <w:szCs w:val="28"/>
        </w:rPr>
        <w:t xml:space="preserve"> г. </w:t>
      </w:r>
      <w:r w:rsidR="003A6642" w:rsidRPr="00BF60E2">
        <w:rPr>
          <w:sz w:val="28"/>
          <w:szCs w:val="28"/>
        </w:rPr>
        <w:t>С</w:t>
      </w:r>
      <w:r w:rsidR="003A6642" w:rsidRPr="00BF60E2">
        <w:rPr>
          <w:b/>
          <w:bCs/>
          <w:sz w:val="28"/>
          <w:szCs w:val="28"/>
        </w:rPr>
        <w:t>рок реализации: 1 ГОД.  Обучение по Программе ведётся на русском языке.</w:t>
      </w:r>
    </w:p>
    <w:p w:rsidR="00BF60E2" w:rsidRDefault="006A034C" w:rsidP="00BF60E2">
      <w:pPr>
        <w:pStyle w:val="ad"/>
        <w:ind w:left="0"/>
        <w:jc w:val="both"/>
        <w:rPr>
          <w:b/>
          <w:sz w:val="28"/>
          <w:szCs w:val="28"/>
        </w:rPr>
      </w:pPr>
      <w:r w:rsidRPr="00BF60E2">
        <w:rPr>
          <w:b/>
          <w:sz w:val="28"/>
          <w:szCs w:val="28"/>
        </w:rPr>
        <w:t>По данной програ</w:t>
      </w:r>
      <w:r w:rsidR="00124AC1">
        <w:rPr>
          <w:b/>
          <w:sz w:val="28"/>
          <w:szCs w:val="28"/>
        </w:rPr>
        <w:t>мме обучаются 2 группы – 19</w:t>
      </w:r>
      <w:r w:rsidRPr="00BF60E2">
        <w:rPr>
          <w:b/>
          <w:sz w:val="28"/>
          <w:szCs w:val="28"/>
        </w:rPr>
        <w:t xml:space="preserve"> воспитанник</w:t>
      </w:r>
      <w:r w:rsidR="00132A72" w:rsidRPr="00BF60E2">
        <w:rPr>
          <w:b/>
          <w:sz w:val="28"/>
          <w:szCs w:val="28"/>
        </w:rPr>
        <w:t>ов</w:t>
      </w:r>
      <w:r w:rsidRPr="00BF60E2">
        <w:rPr>
          <w:b/>
          <w:sz w:val="28"/>
          <w:szCs w:val="28"/>
        </w:rPr>
        <w:t>.</w:t>
      </w:r>
    </w:p>
    <w:p w:rsidR="007B6704" w:rsidRDefault="00BF60E2" w:rsidP="00BF60E2">
      <w:pPr>
        <w:pStyle w:val="ad"/>
        <w:ind w:left="0"/>
        <w:jc w:val="both"/>
        <w:rPr>
          <w:b/>
          <w:sz w:val="28"/>
          <w:szCs w:val="28"/>
        </w:rPr>
      </w:pPr>
      <w:r>
        <w:rPr>
          <w:b/>
          <w:sz w:val="28"/>
          <w:szCs w:val="28"/>
        </w:rPr>
        <w:t xml:space="preserve">       </w:t>
      </w:r>
    </w:p>
    <w:p w:rsidR="00BF60E2" w:rsidRPr="00BF60E2" w:rsidRDefault="00BF60E2" w:rsidP="00BF60E2">
      <w:pPr>
        <w:pStyle w:val="ad"/>
        <w:ind w:left="0"/>
        <w:jc w:val="both"/>
        <w:rPr>
          <w:sz w:val="28"/>
          <w:szCs w:val="28"/>
        </w:rPr>
      </w:pPr>
      <w:r w:rsidRPr="00BF60E2">
        <w:rPr>
          <w:bCs/>
          <w:sz w:val="28"/>
          <w:szCs w:val="28"/>
        </w:rPr>
        <w:t>Адаптированная основная образовательная программа дошкольного образования для детей дошкольного возраста с умственной отсталостью (умеренной и тяжелой)</w:t>
      </w:r>
      <w:r w:rsidRPr="00BF60E2">
        <w:rPr>
          <w:sz w:val="28"/>
          <w:szCs w:val="28"/>
        </w:rPr>
        <w:t> разработана для дошкольников </w:t>
      </w:r>
      <w:r w:rsidR="00123903">
        <w:rPr>
          <w:bCs/>
          <w:sz w:val="28"/>
          <w:szCs w:val="28"/>
        </w:rPr>
        <w:t>5</w:t>
      </w:r>
      <w:r w:rsidRPr="00BF60E2">
        <w:rPr>
          <w:bCs/>
          <w:sz w:val="28"/>
          <w:szCs w:val="28"/>
        </w:rPr>
        <w:t>-7(8) лет</w:t>
      </w:r>
      <w:r w:rsidRPr="00BF60E2">
        <w:rPr>
          <w:sz w:val="28"/>
          <w:szCs w:val="28"/>
        </w:rPr>
        <w:t> с учетом следующих программ и программно-методические материалов:</w:t>
      </w:r>
    </w:p>
    <w:p w:rsidR="00BF60E2" w:rsidRPr="00BF60E2" w:rsidRDefault="00BF60E2" w:rsidP="00BF60E2">
      <w:pPr>
        <w:pStyle w:val="ad"/>
        <w:numPr>
          <w:ilvl w:val="0"/>
          <w:numId w:val="19"/>
        </w:numPr>
        <w:jc w:val="both"/>
        <w:rPr>
          <w:sz w:val="28"/>
          <w:szCs w:val="28"/>
        </w:rPr>
      </w:pPr>
      <w:r w:rsidRPr="00BF60E2">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BF60E2" w:rsidRDefault="00BF60E2" w:rsidP="00BF60E2">
      <w:pPr>
        <w:pStyle w:val="ad"/>
        <w:numPr>
          <w:ilvl w:val="0"/>
          <w:numId w:val="19"/>
        </w:numPr>
        <w:jc w:val="both"/>
        <w:rPr>
          <w:sz w:val="28"/>
          <w:szCs w:val="28"/>
        </w:rPr>
      </w:pPr>
      <w:r w:rsidRPr="00BF60E2">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BF60E2" w:rsidRDefault="00BF60E2" w:rsidP="00BF60E2">
      <w:pPr>
        <w:pStyle w:val="ad"/>
        <w:numPr>
          <w:ilvl w:val="0"/>
          <w:numId w:val="19"/>
        </w:numPr>
        <w:jc w:val="both"/>
        <w:rPr>
          <w:sz w:val="28"/>
          <w:szCs w:val="28"/>
        </w:rPr>
      </w:pPr>
      <w:r w:rsidRPr="00BF60E2">
        <w:rPr>
          <w:sz w:val="28"/>
          <w:szCs w:val="28"/>
        </w:rPr>
        <w:t xml:space="preserve">Комплексная образовательная программа дошкольного образования «ДЕТСТВО» /Т.И.Бабаева, О.В.Гогоберидзе, О.В.Солнцева и др.-СПб: ООО «ИЗДАТЕЛЬСТВО «ДЕТСТВО-ПРЕСС», 2017г. </w:t>
      </w:r>
      <w:r w:rsidR="00123903">
        <w:rPr>
          <w:sz w:val="28"/>
          <w:szCs w:val="28"/>
        </w:rPr>
        <w:t>ъ</w:t>
      </w:r>
    </w:p>
    <w:p w:rsidR="00123903" w:rsidRDefault="00123903" w:rsidP="00123903">
      <w:pPr>
        <w:ind w:left="360"/>
        <w:jc w:val="both"/>
        <w:rPr>
          <w:sz w:val="28"/>
          <w:szCs w:val="28"/>
        </w:rPr>
      </w:pPr>
      <w:r>
        <w:rPr>
          <w:sz w:val="28"/>
          <w:szCs w:val="28"/>
        </w:rPr>
        <w:t xml:space="preserve">А также с учетом парциальных программ и педагогических </w:t>
      </w:r>
      <w:r w:rsidR="00E17F2B">
        <w:rPr>
          <w:sz w:val="28"/>
          <w:szCs w:val="28"/>
        </w:rPr>
        <w:t>технологий</w:t>
      </w:r>
      <w:r>
        <w:rPr>
          <w:sz w:val="28"/>
          <w:szCs w:val="28"/>
        </w:rPr>
        <w:t>:</w:t>
      </w:r>
    </w:p>
    <w:p w:rsidR="00123903" w:rsidRPr="00F516F9" w:rsidRDefault="00123903" w:rsidP="00123903">
      <w:pPr>
        <w:ind w:left="360"/>
        <w:jc w:val="both"/>
        <w:rPr>
          <w:b/>
          <w:i/>
          <w:sz w:val="28"/>
          <w:szCs w:val="28"/>
        </w:rPr>
      </w:pPr>
      <w:r w:rsidRPr="00F516F9">
        <w:rPr>
          <w:b/>
          <w:i/>
          <w:sz w:val="28"/>
          <w:szCs w:val="28"/>
        </w:rPr>
        <w:t>«Познавательное развитие»</w:t>
      </w:r>
    </w:p>
    <w:p w:rsidR="00123903" w:rsidRPr="00123903" w:rsidRDefault="00123903" w:rsidP="00123903">
      <w:pPr>
        <w:ind w:left="360"/>
        <w:jc w:val="both"/>
        <w:rPr>
          <w:i/>
          <w:sz w:val="28"/>
          <w:szCs w:val="28"/>
        </w:rPr>
      </w:pPr>
      <w:r>
        <w:rPr>
          <w:i/>
          <w:sz w:val="28"/>
          <w:szCs w:val="28"/>
        </w:rPr>
        <w:t xml:space="preserve">- </w:t>
      </w:r>
      <w:r w:rsidRPr="00123903">
        <w:rPr>
          <w:i/>
          <w:sz w:val="28"/>
          <w:szCs w:val="28"/>
        </w:rPr>
        <w:t>Парциальная образовательная программа для детей дошкольного возраста</w:t>
      </w:r>
    </w:p>
    <w:p w:rsidR="00123903" w:rsidRDefault="00123903" w:rsidP="00123903">
      <w:pPr>
        <w:ind w:left="360"/>
        <w:jc w:val="both"/>
        <w:rPr>
          <w:i/>
          <w:sz w:val="28"/>
          <w:szCs w:val="28"/>
        </w:rPr>
      </w:pPr>
      <w:r w:rsidRPr="00123903">
        <w:rPr>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F516F9" w:rsidRPr="00F516F9" w:rsidRDefault="00F516F9" w:rsidP="00F516F9">
      <w:pPr>
        <w:ind w:left="360"/>
        <w:jc w:val="both"/>
        <w:rPr>
          <w:b/>
          <w:i/>
          <w:sz w:val="28"/>
          <w:szCs w:val="28"/>
        </w:rPr>
      </w:pPr>
      <w:r w:rsidRPr="00F516F9">
        <w:rPr>
          <w:b/>
          <w:i/>
          <w:sz w:val="28"/>
          <w:szCs w:val="28"/>
        </w:rPr>
        <w:t>«Художественно-эстетическое развитие»</w:t>
      </w:r>
    </w:p>
    <w:p w:rsidR="00123903" w:rsidRPr="00123903" w:rsidRDefault="00F516F9" w:rsidP="00F516F9">
      <w:pPr>
        <w:ind w:left="360"/>
        <w:jc w:val="both"/>
        <w:rPr>
          <w:i/>
          <w:sz w:val="28"/>
          <w:szCs w:val="28"/>
        </w:rPr>
      </w:pPr>
      <w:r w:rsidRPr="00F516F9">
        <w:rPr>
          <w:i/>
          <w:sz w:val="28"/>
          <w:szCs w:val="28"/>
        </w:rPr>
        <w:t>"Мы друг другу рады! Музыкально-коррекционные занятия для детей дошкольного возраста"/ Е.Н. Котышева. – СПб.: КАРО, 2013. Программа музыкальной психокоррекции детей с ограниченными возможностями здоровья.</w:t>
      </w:r>
    </w:p>
    <w:p w:rsidR="007B6704" w:rsidRPr="00123903" w:rsidRDefault="007B6704" w:rsidP="007B6704">
      <w:pPr>
        <w:pStyle w:val="ad"/>
        <w:jc w:val="both"/>
        <w:rPr>
          <w:b/>
          <w:sz w:val="28"/>
          <w:szCs w:val="28"/>
        </w:rPr>
      </w:pPr>
      <w:r w:rsidRPr="00123903">
        <w:rPr>
          <w:b/>
          <w:sz w:val="28"/>
          <w:szCs w:val="28"/>
        </w:rPr>
        <w:t>Цели программы:</w:t>
      </w:r>
    </w:p>
    <w:p w:rsidR="007B6704" w:rsidRPr="00BF60E2" w:rsidRDefault="007B6704" w:rsidP="007B6704">
      <w:pPr>
        <w:pStyle w:val="ad"/>
        <w:numPr>
          <w:ilvl w:val="0"/>
          <w:numId w:val="20"/>
        </w:numPr>
        <w:jc w:val="both"/>
        <w:rPr>
          <w:sz w:val="28"/>
          <w:szCs w:val="28"/>
        </w:rPr>
      </w:pPr>
      <w:r w:rsidRPr="00BF60E2">
        <w:rPr>
          <w:sz w:val="28"/>
          <w:szCs w:val="28"/>
        </w:rPr>
        <w:t>всестороннее развитие психических и физических качеств в соответствии с индивидуальными особенностями, обеспечение безопасности жизнедеятельности дошкольника</w:t>
      </w:r>
    </w:p>
    <w:p w:rsidR="007B6704" w:rsidRPr="00BF60E2" w:rsidRDefault="007B6704" w:rsidP="007B6704">
      <w:pPr>
        <w:pStyle w:val="ad"/>
        <w:numPr>
          <w:ilvl w:val="0"/>
          <w:numId w:val="20"/>
        </w:numPr>
        <w:jc w:val="both"/>
        <w:rPr>
          <w:sz w:val="28"/>
          <w:szCs w:val="28"/>
        </w:rPr>
      </w:pPr>
      <w:r w:rsidRPr="00BF60E2">
        <w:rPr>
          <w:sz w:val="28"/>
          <w:szCs w:val="28"/>
        </w:rPr>
        <w:t>максимально возможное, в силу имеющихся особенностей, развитие и адаптация в социальной, учебной и бытовой сферах.</w:t>
      </w:r>
    </w:p>
    <w:p w:rsidR="007B6704" w:rsidRDefault="007B6704" w:rsidP="007B6704">
      <w:pPr>
        <w:pStyle w:val="ad"/>
        <w:jc w:val="both"/>
        <w:rPr>
          <w:sz w:val="28"/>
          <w:szCs w:val="28"/>
        </w:rPr>
      </w:pPr>
      <w:r w:rsidRPr="00BF60E2">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BF60E2" w:rsidRPr="00BF60E2" w:rsidRDefault="003A6642" w:rsidP="00BF60E2">
      <w:pPr>
        <w:pStyle w:val="ad"/>
        <w:ind w:left="0"/>
        <w:jc w:val="both"/>
        <w:rPr>
          <w:sz w:val="28"/>
          <w:szCs w:val="28"/>
        </w:rPr>
      </w:pPr>
      <w:r w:rsidRPr="003A6642">
        <w:rPr>
          <w:b/>
          <w:sz w:val="28"/>
          <w:szCs w:val="28"/>
        </w:rPr>
        <w:t>Срок реализации: 1 ГОД.  Обучение по Программе ведётся на русском языке.</w:t>
      </w:r>
      <w:r>
        <w:rPr>
          <w:b/>
          <w:sz w:val="28"/>
          <w:szCs w:val="28"/>
        </w:rPr>
        <w:t xml:space="preserve"> </w:t>
      </w:r>
      <w:r w:rsidR="00BF60E2" w:rsidRPr="00BF60E2">
        <w:rPr>
          <w:b/>
          <w:sz w:val="28"/>
          <w:szCs w:val="28"/>
        </w:rPr>
        <w:t>По данной програ</w:t>
      </w:r>
      <w:r w:rsidR="00BF60E2">
        <w:rPr>
          <w:b/>
          <w:sz w:val="28"/>
          <w:szCs w:val="28"/>
        </w:rPr>
        <w:t>мме обучаются 1 групп</w:t>
      </w:r>
      <w:r w:rsidR="007B6704">
        <w:rPr>
          <w:b/>
          <w:sz w:val="28"/>
          <w:szCs w:val="28"/>
        </w:rPr>
        <w:t>а – 7</w:t>
      </w:r>
      <w:r w:rsidR="00BF60E2" w:rsidRPr="00BF60E2">
        <w:rPr>
          <w:b/>
          <w:sz w:val="28"/>
          <w:szCs w:val="28"/>
        </w:rPr>
        <w:t xml:space="preserve"> воспитанников.</w:t>
      </w:r>
    </w:p>
    <w:p w:rsidR="00BF60E2" w:rsidRPr="00BF60E2" w:rsidRDefault="00BF60E2" w:rsidP="00BF60E2">
      <w:pPr>
        <w:pStyle w:val="ad"/>
        <w:ind w:left="360"/>
        <w:jc w:val="both"/>
        <w:rPr>
          <w:sz w:val="28"/>
          <w:szCs w:val="28"/>
        </w:rPr>
      </w:pPr>
    </w:p>
    <w:p w:rsidR="00BF60E2" w:rsidRPr="00BF60E2" w:rsidRDefault="00BF60E2" w:rsidP="00DB70B1">
      <w:pPr>
        <w:pStyle w:val="ad"/>
        <w:ind w:left="0"/>
        <w:jc w:val="both"/>
        <w:rPr>
          <w:sz w:val="28"/>
          <w:szCs w:val="28"/>
        </w:rPr>
      </w:pPr>
      <w:r w:rsidRPr="00BF60E2">
        <w:rPr>
          <w:sz w:val="28"/>
          <w:szCs w:val="28"/>
        </w:rPr>
        <w:t xml:space="preserve">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w:t>
      </w:r>
      <w:r w:rsidR="007B6704">
        <w:rPr>
          <w:sz w:val="28"/>
          <w:szCs w:val="28"/>
        </w:rPr>
        <w:t xml:space="preserve">разработана в соответствии с </w:t>
      </w:r>
      <w:r w:rsidRPr="00BF60E2">
        <w:rPr>
          <w:sz w:val="28"/>
          <w:szCs w:val="28"/>
        </w:rPr>
        <w:t>ФГОС</w:t>
      </w:r>
      <w:r w:rsidR="003A6642">
        <w:rPr>
          <w:sz w:val="28"/>
          <w:szCs w:val="28"/>
        </w:rPr>
        <w:t xml:space="preserve"> </w:t>
      </w:r>
      <w:r w:rsidRPr="00BF60E2">
        <w:rPr>
          <w:sz w:val="28"/>
          <w:szCs w:val="28"/>
        </w:rPr>
        <w:t xml:space="preserve">для дошкольников 5-7(8) лет </w:t>
      </w:r>
      <w:r w:rsidR="003A6642">
        <w:rPr>
          <w:sz w:val="28"/>
          <w:szCs w:val="28"/>
        </w:rPr>
        <w:t>с ОВЗ</w:t>
      </w:r>
      <w:r w:rsidR="003A6642" w:rsidRPr="00BF60E2">
        <w:rPr>
          <w:sz w:val="28"/>
          <w:szCs w:val="28"/>
        </w:rPr>
        <w:t xml:space="preserve"> </w:t>
      </w:r>
      <w:r w:rsidR="003A6642">
        <w:rPr>
          <w:sz w:val="28"/>
          <w:szCs w:val="28"/>
        </w:rPr>
        <w:t xml:space="preserve">и </w:t>
      </w:r>
      <w:r w:rsidRPr="00BF60E2">
        <w:rPr>
          <w:sz w:val="28"/>
          <w:szCs w:val="28"/>
        </w:rPr>
        <w:t>с учетом следующих программ и программно-методические материалов:</w:t>
      </w:r>
    </w:p>
    <w:p w:rsidR="00BF60E2" w:rsidRPr="00BF60E2" w:rsidRDefault="00BF60E2" w:rsidP="00BF60E2">
      <w:pPr>
        <w:pStyle w:val="ad"/>
        <w:numPr>
          <w:ilvl w:val="0"/>
          <w:numId w:val="21"/>
        </w:numPr>
        <w:jc w:val="both"/>
        <w:rPr>
          <w:sz w:val="28"/>
          <w:szCs w:val="28"/>
        </w:rPr>
      </w:pPr>
      <w:r w:rsidRPr="00BF60E2">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BF60E2" w:rsidRPr="00BF60E2" w:rsidRDefault="00BF60E2" w:rsidP="00BF60E2">
      <w:pPr>
        <w:pStyle w:val="ad"/>
        <w:numPr>
          <w:ilvl w:val="0"/>
          <w:numId w:val="21"/>
        </w:numPr>
        <w:jc w:val="both"/>
        <w:rPr>
          <w:sz w:val="28"/>
          <w:szCs w:val="28"/>
        </w:rPr>
      </w:pPr>
      <w:r w:rsidRPr="00BF60E2">
        <w:rPr>
          <w:sz w:val="28"/>
          <w:szCs w:val="28"/>
        </w:rPr>
        <w:t xml:space="preserve">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w:t>
      </w:r>
      <w:r w:rsidR="0076562D" w:rsidRPr="00BF60E2">
        <w:rPr>
          <w:sz w:val="28"/>
          <w:szCs w:val="28"/>
        </w:rPr>
        <w:t>М.:</w:t>
      </w:r>
      <w:r w:rsidRPr="00BF60E2">
        <w:rPr>
          <w:sz w:val="28"/>
          <w:szCs w:val="28"/>
        </w:rPr>
        <w:t xml:space="preserve"> Просвещение, 2019.</w:t>
      </w:r>
    </w:p>
    <w:p w:rsidR="00BF60E2" w:rsidRPr="00BF60E2" w:rsidRDefault="00BF60E2" w:rsidP="00DB70B1">
      <w:pPr>
        <w:pStyle w:val="ad"/>
        <w:ind w:left="0"/>
        <w:jc w:val="both"/>
        <w:rPr>
          <w:sz w:val="28"/>
          <w:szCs w:val="28"/>
        </w:rPr>
      </w:pPr>
      <w:r w:rsidRPr="00BF60E2">
        <w:rPr>
          <w:sz w:val="28"/>
          <w:szCs w:val="28"/>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w:t>
      </w:r>
    </w:p>
    <w:p w:rsidR="00BF60E2" w:rsidRPr="00BF60E2" w:rsidRDefault="00BF60E2" w:rsidP="00BF60E2">
      <w:pPr>
        <w:pStyle w:val="ad"/>
        <w:numPr>
          <w:ilvl w:val="0"/>
          <w:numId w:val="22"/>
        </w:numPr>
        <w:jc w:val="both"/>
        <w:rPr>
          <w:sz w:val="28"/>
          <w:szCs w:val="28"/>
        </w:rPr>
      </w:pPr>
      <w:r w:rsidRPr="00BF60E2">
        <w:rPr>
          <w:sz w:val="28"/>
          <w:szCs w:val="28"/>
        </w:rPr>
        <w:t>развитии личности;</w:t>
      </w:r>
    </w:p>
    <w:p w:rsidR="00BF60E2" w:rsidRPr="00BF60E2" w:rsidRDefault="00BF60E2" w:rsidP="00BF60E2">
      <w:pPr>
        <w:pStyle w:val="ad"/>
        <w:numPr>
          <w:ilvl w:val="0"/>
          <w:numId w:val="22"/>
        </w:numPr>
        <w:jc w:val="both"/>
        <w:rPr>
          <w:sz w:val="28"/>
          <w:szCs w:val="28"/>
        </w:rPr>
      </w:pPr>
      <w:r w:rsidRPr="00BF60E2">
        <w:rPr>
          <w:sz w:val="28"/>
          <w:szCs w:val="28"/>
        </w:rPr>
        <w:t>формирование общей культуры, соответствующей общепринятым нравственным и социокультурным ценностям;</w:t>
      </w:r>
    </w:p>
    <w:p w:rsidR="00BF60E2" w:rsidRDefault="00BF60E2" w:rsidP="00BF60E2">
      <w:pPr>
        <w:pStyle w:val="ad"/>
        <w:numPr>
          <w:ilvl w:val="0"/>
          <w:numId w:val="22"/>
        </w:numPr>
        <w:jc w:val="both"/>
        <w:rPr>
          <w:sz w:val="28"/>
          <w:szCs w:val="28"/>
        </w:rPr>
      </w:pPr>
      <w:r w:rsidRPr="00BF60E2">
        <w:rPr>
          <w:sz w:val="28"/>
          <w:szCs w:val="28"/>
        </w:rPr>
        <w:t>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095C64" w:rsidRPr="00BF60E2" w:rsidRDefault="00095C64" w:rsidP="00095C64">
      <w:pPr>
        <w:pStyle w:val="ad"/>
        <w:ind w:left="0"/>
        <w:jc w:val="both"/>
        <w:rPr>
          <w:sz w:val="28"/>
          <w:szCs w:val="28"/>
        </w:rPr>
      </w:pPr>
      <w:r>
        <w:rPr>
          <w:b/>
          <w:sz w:val="28"/>
          <w:szCs w:val="28"/>
        </w:rPr>
        <w:t xml:space="preserve">По данной программе обучаются 4 группы </w:t>
      </w:r>
      <w:r w:rsidR="007B6704">
        <w:rPr>
          <w:b/>
          <w:sz w:val="28"/>
          <w:szCs w:val="28"/>
        </w:rPr>
        <w:t>– 22</w:t>
      </w:r>
      <w:r>
        <w:rPr>
          <w:b/>
          <w:sz w:val="28"/>
          <w:szCs w:val="28"/>
        </w:rPr>
        <w:t xml:space="preserve"> воспитанника</w:t>
      </w:r>
      <w:r w:rsidRPr="00BF60E2">
        <w:rPr>
          <w:b/>
          <w:sz w:val="28"/>
          <w:szCs w:val="28"/>
        </w:rPr>
        <w:t>.</w:t>
      </w:r>
    </w:p>
    <w:p w:rsidR="00DB70B1" w:rsidRDefault="00DB70B1" w:rsidP="005971BA">
      <w:pPr>
        <w:pStyle w:val="ad"/>
        <w:ind w:left="0"/>
        <w:jc w:val="both"/>
        <w:rPr>
          <w:b/>
          <w:sz w:val="28"/>
          <w:szCs w:val="28"/>
        </w:rPr>
      </w:pPr>
    </w:p>
    <w:p w:rsidR="00BF60E2" w:rsidRPr="007D070E" w:rsidRDefault="00BF60E2" w:rsidP="005971BA">
      <w:pPr>
        <w:pStyle w:val="ad"/>
        <w:ind w:left="0"/>
        <w:jc w:val="both"/>
        <w:rPr>
          <w:b/>
          <w:color w:val="FF0000"/>
          <w:sz w:val="28"/>
          <w:szCs w:val="28"/>
        </w:rPr>
      </w:pPr>
      <w:r>
        <w:rPr>
          <w:rFonts w:ascii="Georgia" w:hAnsi="Georgia"/>
          <w:b/>
          <w:bCs/>
          <w:color w:val="000000"/>
          <w:sz w:val="27"/>
          <w:szCs w:val="27"/>
          <w:shd w:val="clear" w:color="auto" w:fill="FFFFFF"/>
        </w:rPr>
        <w:t>Гистограмма проиллюстрирует, сколько в нашем детском саду де</w:t>
      </w:r>
      <w:r w:rsidR="007B6704">
        <w:rPr>
          <w:rFonts w:ascii="Georgia" w:hAnsi="Georgia"/>
          <w:b/>
          <w:bCs/>
          <w:color w:val="000000"/>
          <w:sz w:val="27"/>
          <w:szCs w:val="27"/>
          <w:shd w:val="clear" w:color="auto" w:fill="FFFFFF"/>
        </w:rPr>
        <w:t>тей с ОВЗ и обучающихся по АООП в 2019 и в 2020 году</w:t>
      </w:r>
    </w:p>
    <w:p w:rsidR="004F2533" w:rsidRDefault="00FC6E35" w:rsidP="008A7D2D">
      <w:pPr>
        <w:ind w:right="8"/>
        <w:jc w:val="center"/>
        <w:rPr>
          <w:sz w:val="28"/>
          <w:szCs w:val="28"/>
        </w:rPr>
      </w:pPr>
      <w:r>
        <w:rPr>
          <w:noProof/>
          <w:sz w:val="28"/>
          <w:szCs w:val="28"/>
          <w:lang w:eastAsia="ru-RU" w:bidi="ar-SA"/>
        </w:rPr>
        <w:drawing>
          <wp:inline distT="0" distB="0" distL="0" distR="0" wp14:editId="06F38F34">
            <wp:extent cx="5196205" cy="2213515"/>
            <wp:effectExtent l="0" t="0" r="4445" b="0"/>
            <wp:docPr id="1" name="Рисунок 1" descr="Diagram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7718" cy="2226939"/>
                    </a:xfrm>
                    <a:prstGeom prst="rect">
                      <a:avLst/>
                    </a:prstGeom>
                    <a:noFill/>
                    <a:ln>
                      <a:noFill/>
                    </a:ln>
                  </pic:spPr>
                </pic:pic>
              </a:graphicData>
            </a:graphic>
          </wp:inline>
        </w:drawing>
      </w:r>
    </w:p>
    <w:p w:rsidR="004F2533" w:rsidRPr="007B6704" w:rsidRDefault="004F2533" w:rsidP="007B6704">
      <w:pPr>
        <w:ind w:right="8"/>
        <w:jc w:val="both"/>
        <w:rPr>
          <w:b/>
          <w:sz w:val="28"/>
          <w:szCs w:val="28"/>
        </w:rPr>
      </w:pPr>
    </w:p>
    <w:p w:rsidR="007B6704" w:rsidRDefault="007B6704" w:rsidP="00132A72">
      <w:pPr>
        <w:pStyle w:val="a5"/>
        <w:jc w:val="center"/>
        <w:rPr>
          <w:b/>
          <w:sz w:val="32"/>
          <w:szCs w:val="32"/>
        </w:rPr>
      </w:pPr>
    </w:p>
    <w:p w:rsidR="007B6704" w:rsidRDefault="007B6704" w:rsidP="00132A72">
      <w:pPr>
        <w:pStyle w:val="a5"/>
        <w:jc w:val="center"/>
        <w:rPr>
          <w:b/>
          <w:sz w:val="32"/>
          <w:szCs w:val="32"/>
        </w:rPr>
      </w:pPr>
      <w:r>
        <w:rPr>
          <w:b/>
          <w:noProof/>
          <w:sz w:val="32"/>
          <w:szCs w:val="32"/>
          <w:lang w:eastAsia="ru-RU"/>
        </w:rPr>
        <w:drawing>
          <wp:inline distT="0" distB="0" distL="0" distR="0" wp14:anchorId="7311B774" wp14:editId="7964ECD4">
            <wp:extent cx="3962400" cy="2657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6704" w:rsidRDefault="007B6704" w:rsidP="00132A72">
      <w:pPr>
        <w:pStyle w:val="a5"/>
        <w:jc w:val="center"/>
        <w:rPr>
          <w:b/>
          <w:sz w:val="32"/>
          <w:szCs w:val="32"/>
        </w:rPr>
      </w:pPr>
    </w:p>
    <w:p w:rsidR="007B6704" w:rsidRDefault="007B6704" w:rsidP="00132A72">
      <w:pPr>
        <w:pStyle w:val="a5"/>
        <w:jc w:val="center"/>
        <w:rPr>
          <w:b/>
          <w:sz w:val="32"/>
          <w:szCs w:val="32"/>
        </w:rPr>
      </w:pPr>
    </w:p>
    <w:p w:rsidR="004F2533" w:rsidRDefault="004F2533" w:rsidP="00095C64">
      <w:pPr>
        <w:tabs>
          <w:tab w:val="left" w:pos="7635"/>
        </w:tabs>
        <w:spacing w:line="100" w:lineRule="atLeast"/>
        <w:jc w:val="center"/>
        <w:rPr>
          <w:rFonts w:cs="Times New Roman"/>
          <w:b/>
          <w:bCs/>
          <w:kern w:val="0"/>
          <w:sz w:val="28"/>
          <w:lang w:eastAsia="hi-IN"/>
        </w:rPr>
      </w:pPr>
    </w:p>
    <w:p w:rsidR="004F2533" w:rsidRDefault="004F2533" w:rsidP="00095C64">
      <w:pPr>
        <w:tabs>
          <w:tab w:val="left" w:pos="7635"/>
        </w:tabs>
        <w:spacing w:line="100" w:lineRule="atLeast"/>
        <w:jc w:val="center"/>
        <w:rPr>
          <w:rFonts w:cs="Times New Roman"/>
          <w:b/>
          <w:bCs/>
          <w:kern w:val="0"/>
          <w:sz w:val="28"/>
          <w:lang w:eastAsia="hi-IN"/>
        </w:rPr>
      </w:pPr>
    </w:p>
    <w:p w:rsidR="004F2533" w:rsidRDefault="004F2533" w:rsidP="008A7D2D">
      <w:pPr>
        <w:tabs>
          <w:tab w:val="left" w:pos="7635"/>
        </w:tabs>
        <w:spacing w:line="100" w:lineRule="atLeast"/>
        <w:jc w:val="center"/>
        <w:rPr>
          <w:rFonts w:cs="Times New Roman"/>
          <w:b/>
          <w:bCs/>
          <w:kern w:val="0"/>
          <w:sz w:val="28"/>
          <w:lang w:eastAsia="hi-IN"/>
        </w:rPr>
        <w:sectPr w:rsidR="004F2533" w:rsidSect="00563C1C">
          <w:footerReference w:type="default" r:id="rId22"/>
          <w:pgSz w:w="11906" w:h="16838"/>
          <w:pgMar w:top="836" w:right="851" w:bottom="1134" w:left="1418" w:header="709" w:footer="709" w:gutter="0"/>
          <w:cols w:space="708"/>
          <w:titlePg/>
          <w:docGrid w:linePitch="360"/>
        </w:sectPr>
      </w:pPr>
    </w:p>
    <w:p w:rsidR="008A7D2D" w:rsidRDefault="008A7D2D" w:rsidP="008A7D2D">
      <w:pPr>
        <w:pStyle w:val="a5"/>
        <w:jc w:val="center"/>
        <w:rPr>
          <w:b/>
          <w:sz w:val="32"/>
          <w:szCs w:val="32"/>
        </w:rPr>
      </w:pPr>
    </w:p>
    <w:p w:rsidR="004F2533" w:rsidRPr="000A0B6D" w:rsidRDefault="004F2533" w:rsidP="008A7D2D">
      <w:pPr>
        <w:pStyle w:val="a5"/>
        <w:jc w:val="center"/>
        <w:rPr>
          <w:b/>
          <w:sz w:val="32"/>
          <w:szCs w:val="32"/>
        </w:rPr>
      </w:pPr>
      <w:r w:rsidRPr="000A0B6D">
        <w:rPr>
          <w:b/>
          <w:sz w:val="32"/>
          <w:szCs w:val="32"/>
        </w:rPr>
        <w:t xml:space="preserve">Сводное </w:t>
      </w:r>
      <w:r>
        <w:rPr>
          <w:b/>
          <w:sz w:val="32"/>
          <w:szCs w:val="32"/>
        </w:rPr>
        <w:t xml:space="preserve">расписание </w:t>
      </w:r>
      <w:r w:rsidRPr="000A0B6D">
        <w:rPr>
          <w:b/>
          <w:sz w:val="32"/>
          <w:szCs w:val="32"/>
        </w:rPr>
        <w:t>образовательной деятельности</w:t>
      </w:r>
    </w:p>
    <w:p w:rsidR="004F2533" w:rsidRPr="000A0B6D" w:rsidRDefault="004F2533" w:rsidP="004F2533">
      <w:pPr>
        <w:pStyle w:val="a5"/>
        <w:jc w:val="center"/>
        <w:rPr>
          <w:b/>
          <w:sz w:val="32"/>
          <w:szCs w:val="32"/>
        </w:rPr>
      </w:pPr>
      <w:r>
        <w:rPr>
          <w:b/>
          <w:sz w:val="32"/>
          <w:szCs w:val="32"/>
        </w:rPr>
        <w:t>на 2020-2021</w:t>
      </w:r>
      <w:r w:rsidRPr="000A0B6D">
        <w:rPr>
          <w:b/>
          <w:sz w:val="32"/>
          <w:szCs w:val="32"/>
        </w:rPr>
        <w:t xml:space="preserve"> учебный год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275"/>
        <w:gridCol w:w="2070"/>
        <w:gridCol w:w="2268"/>
        <w:gridCol w:w="2320"/>
        <w:gridCol w:w="2127"/>
        <w:gridCol w:w="2142"/>
      </w:tblGrid>
      <w:tr w:rsidR="004F2533" w:rsidTr="00873633">
        <w:tc>
          <w:tcPr>
            <w:tcW w:w="2361" w:type="dxa"/>
            <w:vMerge w:val="restart"/>
            <w:shd w:val="clear" w:color="auto" w:fill="auto"/>
          </w:tcPr>
          <w:p w:rsidR="004F2533" w:rsidRPr="00B5201C" w:rsidRDefault="004F2533" w:rsidP="00873633">
            <w:pPr>
              <w:pStyle w:val="a5"/>
              <w:jc w:val="center"/>
              <w:rPr>
                <w:b/>
                <w:sz w:val="24"/>
                <w:szCs w:val="24"/>
              </w:rPr>
            </w:pPr>
            <w:r w:rsidRPr="00B5201C">
              <w:rPr>
                <w:b/>
                <w:sz w:val="24"/>
                <w:szCs w:val="24"/>
              </w:rPr>
              <w:t>Группы</w:t>
            </w:r>
          </w:p>
        </w:tc>
        <w:tc>
          <w:tcPr>
            <w:tcW w:w="13198" w:type="dxa"/>
            <w:gridSpan w:val="6"/>
            <w:shd w:val="clear" w:color="auto" w:fill="auto"/>
          </w:tcPr>
          <w:p w:rsidR="004F2533" w:rsidRPr="00B5201C" w:rsidRDefault="004F2533" w:rsidP="00873633">
            <w:pPr>
              <w:pStyle w:val="a5"/>
              <w:jc w:val="center"/>
              <w:rPr>
                <w:b/>
                <w:sz w:val="24"/>
                <w:szCs w:val="24"/>
              </w:rPr>
            </w:pPr>
            <w:r w:rsidRPr="00B5201C">
              <w:rPr>
                <w:b/>
                <w:sz w:val="24"/>
                <w:szCs w:val="24"/>
              </w:rPr>
              <w:t>Дни недели</w:t>
            </w:r>
          </w:p>
        </w:tc>
      </w:tr>
      <w:tr w:rsidR="004F2533" w:rsidTr="00873633">
        <w:tc>
          <w:tcPr>
            <w:tcW w:w="2361" w:type="dxa"/>
            <w:vMerge/>
            <w:shd w:val="clear" w:color="auto" w:fill="auto"/>
          </w:tcPr>
          <w:p w:rsidR="004F2533" w:rsidRPr="00B5201C" w:rsidRDefault="004F2533" w:rsidP="00873633">
            <w:pPr>
              <w:pStyle w:val="a5"/>
              <w:jc w:val="both"/>
              <w:rPr>
                <w:b/>
                <w:sz w:val="32"/>
                <w:szCs w:val="32"/>
              </w:rPr>
            </w:pPr>
          </w:p>
        </w:tc>
        <w:tc>
          <w:tcPr>
            <w:tcW w:w="2152" w:type="dxa"/>
            <w:shd w:val="clear" w:color="auto" w:fill="auto"/>
          </w:tcPr>
          <w:p w:rsidR="004F2533" w:rsidRPr="00B5201C" w:rsidRDefault="004F2533" w:rsidP="00873633">
            <w:pPr>
              <w:pStyle w:val="a5"/>
              <w:jc w:val="center"/>
              <w:rPr>
                <w:b/>
                <w:sz w:val="24"/>
                <w:szCs w:val="24"/>
              </w:rPr>
            </w:pPr>
            <w:r w:rsidRPr="00B5201C">
              <w:rPr>
                <w:b/>
                <w:sz w:val="24"/>
                <w:szCs w:val="24"/>
              </w:rPr>
              <w:t>Понедельник</w:t>
            </w:r>
          </w:p>
        </w:tc>
        <w:tc>
          <w:tcPr>
            <w:tcW w:w="2063" w:type="dxa"/>
            <w:shd w:val="clear" w:color="auto" w:fill="auto"/>
          </w:tcPr>
          <w:p w:rsidR="004F2533" w:rsidRPr="00B5201C" w:rsidRDefault="004F2533" w:rsidP="00873633">
            <w:pPr>
              <w:pStyle w:val="a5"/>
              <w:jc w:val="center"/>
              <w:rPr>
                <w:b/>
                <w:sz w:val="24"/>
                <w:szCs w:val="24"/>
              </w:rPr>
            </w:pPr>
            <w:r w:rsidRPr="00B5201C">
              <w:rPr>
                <w:b/>
                <w:sz w:val="24"/>
                <w:szCs w:val="24"/>
              </w:rPr>
              <w:t>Вторник</w:t>
            </w:r>
          </w:p>
        </w:tc>
        <w:tc>
          <w:tcPr>
            <w:tcW w:w="2275" w:type="dxa"/>
            <w:shd w:val="clear" w:color="auto" w:fill="auto"/>
          </w:tcPr>
          <w:p w:rsidR="004F2533" w:rsidRPr="00B5201C" w:rsidRDefault="004F2533" w:rsidP="00873633">
            <w:pPr>
              <w:pStyle w:val="a5"/>
              <w:jc w:val="center"/>
              <w:rPr>
                <w:b/>
                <w:sz w:val="24"/>
                <w:szCs w:val="24"/>
              </w:rPr>
            </w:pPr>
            <w:r w:rsidRPr="00B5201C">
              <w:rPr>
                <w:b/>
                <w:sz w:val="24"/>
                <w:szCs w:val="24"/>
              </w:rPr>
              <w:t>Среда</w:t>
            </w:r>
          </w:p>
        </w:tc>
        <w:tc>
          <w:tcPr>
            <w:tcW w:w="2372" w:type="dxa"/>
            <w:shd w:val="clear" w:color="auto" w:fill="auto"/>
          </w:tcPr>
          <w:p w:rsidR="004F2533" w:rsidRPr="00B5201C" w:rsidRDefault="004F2533" w:rsidP="00873633">
            <w:pPr>
              <w:pStyle w:val="a5"/>
              <w:jc w:val="center"/>
              <w:rPr>
                <w:b/>
                <w:sz w:val="24"/>
                <w:szCs w:val="24"/>
              </w:rPr>
            </w:pPr>
            <w:r w:rsidRPr="00B5201C">
              <w:rPr>
                <w:b/>
                <w:sz w:val="24"/>
                <w:szCs w:val="24"/>
              </w:rPr>
              <w:t>Четверг</w:t>
            </w:r>
          </w:p>
        </w:tc>
        <w:tc>
          <w:tcPr>
            <w:tcW w:w="2194" w:type="dxa"/>
            <w:shd w:val="clear" w:color="auto" w:fill="auto"/>
          </w:tcPr>
          <w:p w:rsidR="004F2533" w:rsidRPr="00B5201C" w:rsidRDefault="004F2533" w:rsidP="00873633">
            <w:pPr>
              <w:pStyle w:val="a5"/>
              <w:jc w:val="center"/>
              <w:rPr>
                <w:b/>
                <w:sz w:val="24"/>
                <w:szCs w:val="24"/>
              </w:rPr>
            </w:pPr>
            <w:r w:rsidRPr="00B5201C">
              <w:rPr>
                <w:b/>
                <w:sz w:val="24"/>
                <w:szCs w:val="24"/>
              </w:rPr>
              <w:t>Пятница</w:t>
            </w:r>
          </w:p>
        </w:tc>
        <w:tc>
          <w:tcPr>
            <w:tcW w:w="2142" w:type="dxa"/>
            <w:shd w:val="clear" w:color="auto" w:fill="auto"/>
          </w:tcPr>
          <w:p w:rsidR="004F2533" w:rsidRPr="00B5201C" w:rsidRDefault="004F2533" w:rsidP="00873633">
            <w:pPr>
              <w:pStyle w:val="a5"/>
              <w:jc w:val="center"/>
              <w:rPr>
                <w:b/>
                <w:sz w:val="24"/>
                <w:szCs w:val="24"/>
              </w:rPr>
            </w:pPr>
            <w:r w:rsidRPr="00B5201C">
              <w:rPr>
                <w:b/>
                <w:sz w:val="24"/>
                <w:szCs w:val="24"/>
              </w:rPr>
              <w:t>Примечание</w:t>
            </w:r>
          </w:p>
        </w:tc>
      </w:tr>
      <w:tr w:rsidR="004F2533" w:rsidTr="00873633">
        <w:tc>
          <w:tcPr>
            <w:tcW w:w="15559" w:type="dxa"/>
            <w:gridSpan w:val="7"/>
            <w:shd w:val="clear" w:color="auto" w:fill="auto"/>
          </w:tcPr>
          <w:p w:rsidR="004F2533" w:rsidRPr="00B5201C" w:rsidRDefault="004F2533" w:rsidP="00873633">
            <w:pPr>
              <w:pStyle w:val="a5"/>
              <w:jc w:val="center"/>
              <w:rPr>
                <w:b/>
                <w:sz w:val="24"/>
                <w:szCs w:val="24"/>
              </w:rPr>
            </w:pPr>
            <w:r w:rsidRPr="00B5201C">
              <w:rPr>
                <w:b/>
                <w:sz w:val="24"/>
                <w:szCs w:val="24"/>
              </w:rPr>
              <w:t>Группы общеразвивающей направленности</w:t>
            </w:r>
          </w:p>
        </w:tc>
      </w:tr>
      <w:tr w:rsidR="004F2533" w:rsidTr="00873633">
        <w:trPr>
          <w:trHeight w:val="2865"/>
        </w:trPr>
        <w:tc>
          <w:tcPr>
            <w:tcW w:w="2361" w:type="dxa"/>
            <w:shd w:val="clear" w:color="auto" w:fill="auto"/>
          </w:tcPr>
          <w:p w:rsidR="004F2533" w:rsidRPr="00B5201C" w:rsidRDefault="004F2533" w:rsidP="00873633">
            <w:pPr>
              <w:pStyle w:val="a5"/>
              <w:jc w:val="center"/>
              <w:rPr>
                <w:b/>
                <w:sz w:val="24"/>
                <w:szCs w:val="24"/>
              </w:rPr>
            </w:pPr>
            <w:r w:rsidRPr="00B5201C">
              <w:rPr>
                <w:b/>
                <w:sz w:val="24"/>
                <w:szCs w:val="24"/>
              </w:rPr>
              <w:t xml:space="preserve">«Колобок» </w:t>
            </w:r>
          </w:p>
          <w:p w:rsidR="004F2533" w:rsidRPr="00B5201C" w:rsidRDefault="004F2533" w:rsidP="00873633">
            <w:pPr>
              <w:pStyle w:val="a5"/>
              <w:jc w:val="center"/>
              <w:rPr>
                <w:b/>
                <w:sz w:val="24"/>
                <w:szCs w:val="24"/>
              </w:rPr>
            </w:pPr>
            <w:r w:rsidRPr="00B5201C">
              <w:rPr>
                <w:b/>
                <w:sz w:val="24"/>
                <w:szCs w:val="24"/>
              </w:rPr>
              <w:t>(первая младшая)</w:t>
            </w:r>
          </w:p>
        </w:tc>
        <w:tc>
          <w:tcPr>
            <w:tcW w:w="2152" w:type="dxa"/>
            <w:tcBorders>
              <w:left w:val="single" w:sz="2" w:space="0" w:color="000001"/>
              <w:right w:val="single" w:sz="2" w:space="0" w:color="000001"/>
            </w:tcBorders>
            <w:shd w:val="clear" w:color="auto" w:fill="FFFFFF"/>
          </w:tcPr>
          <w:p w:rsidR="004F2533" w:rsidRPr="00B5201C" w:rsidRDefault="004F2533" w:rsidP="00873633">
            <w:pPr>
              <w:pStyle w:val="aa"/>
              <w:rPr>
                <w:sz w:val="20"/>
                <w:szCs w:val="20"/>
              </w:rPr>
            </w:pPr>
            <w:r w:rsidRPr="00B5201C">
              <w:rPr>
                <w:b/>
                <w:bCs/>
                <w:sz w:val="20"/>
                <w:szCs w:val="20"/>
              </w:rPr>
              <w:t>Развитие речи.</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iCs/>
                <w:sz w:val="20"/>
                <w:szCs w:val="20"/>
              </w:rPr>
              <w:t>Музыка (в зале)</w:t>
            </w:r>
          </w:p>
          <w:p w:rsidR="004F2533" w:rsidRPr="00B5201C" w:rsidRDefault="004F2533" w:rsidP="00873633">
            <w:pPr>
              <w:pStyle w:val="aa"/>
              <w:rPr>
                <w:sz w:val="20"/>
                <w:szCs w:val="20"/>
              </w:rPr>
            </w:pPr>
            <w:r w:rsidRPr="00B5201C">
              <w:rPr>
                <w:b/>
                <w:bCs/>
                <w:sz w:val="20"/>
                <w:szCs w:val="20"/>
              </w:rPr>
              <w:t>15.55. - 16.05.</w:t>
            </w:r>
          </w:p>
        </w:tc>
        <w:tc>
          <w:tcPr>
            <w:tcW w:w="2063" w:type="dxa"/>
            <w:tcBorders>
              <w:left w:val="single" w:sz="2" w:space="0" w:color="000001"/>
              <w:right w:val="single" w:sz="2" w:space="0" w:color="000001"/>
            </w:tcBorders>
            <w:shd w:val="clear" w:color="auto" w:fill="FFFFFF"/>
          </w:tcPr>
          <w:p w:rsidR="004F2533" w:rsidRPr="00B5201C" w:rsidRDefault="004F2533" w:rsidP="00873633">
            <w:pPr>
              <w:pStyle w:val="aa"/>
              <w:rPr>
                <w:rFonts w:cs="Times New Roman"/>
                <w:b/>
                <w:bCs/>
                <w:sz w:val="20"/>
                <w:szCs w:val="20"/>
              </w:rPr>
            </w:pPr>
            <w:r w:rsidRPr="00B5201C">
              <w:rPr>
                <w:rFonts w:cs="Times New Roman"/>
                <w:b/>
                <w:bCs/>
                <w:sz w:val="20"/>
                <w:szCs w:val="20"/>
              </w:rPr>
              <w:t>Математическое и сенсорное развитие.</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Физическая культура</w:t>
            </w:r>
            <w:r w:rsidRPr="00B5201C">
              <w:rPr>
                <w:rFonts w:cs="Times New Roman"/>
                <w:sz w:val="20"/>
                <w:szCs w:val="20"/>
              </w:rPr>
              <w:t>.</w:t>
            </w:r>
          </w:p>
          <w:p w:rsidR="004F2533" w:rsidRPr="00B5201C" w:rsidRDefault="004F2533" w:rsidP="00873633">
            <w:pPr>
              <w:pStyle w:val="aa"/>
              <w:rPr>
                <w:sz w:val="20"/>
                <w:szCs w:val="20"/>
              </w:rPr>
            </w:pPr>
            <w:r w:rsidRPr="00B5201C">
              <w:rPr>
                <w:b/>
                <w:bCs/>
                <w:sz w:val="20"/>
                <w:szCs w:val="20"/>
              </w:rPr>
              <w:t>15.55. - 16.05.</w:t>
            </w:r>
          </w:p>
        </w:tc>
        <w:tc>
          <w:tcPr>
            <w:tcW w:w="2275" w:type="dxa"/>
            <w:tcBorders>
              <w:left w:val="single" w:sz="2" w:space="0" w:color="000001"/>
              <w:right w:val="single" w:sz="2" w:space="0" w:color="000001"/>
            </w:tcBorders>
            <w:shd w:val="clear" w:color="auto" w:fill="FFFFFF"/>
          </w:tcPr>
          <w:p w:rsidR="004F2533" w:rsidRPr="00B5201C" w:rsidRDefault="004F2533" w:rsidP="00873633">
            <w:pPr>
              <w:pStyle w:val="aa"/>
              <w:rPr>
                <w:b/>
                <w:sz w:val="20"/>
                <w:szCs w:val="20"/>
              </w:rPr>
            </w:pPr>
            <w:r w:rsidRPr="00B5201C">
              <w:rPr>
                <w:b/>
                <w:sz w:val="20"/>
                <w:szCs w:val="20"/>
              </w:rPr>
              <w:t>Познание.</w:t>
            </w:r>
            <w:r w:rsidRPr="00B5201C">
              <w:rPr>
                <w:b/>
                <w:iCs/>
                <w:sz w:val="20"/>
                <w:szCs w:val="20"/>
              </w:rPr>
              <w:t xml:space="preserve"> *</w:t>
            </w:r>
            <w:r w:rsidRPr="00B5201C">
              <w:rPr>
                <w:b/>
                <w:i/>
                <w:iCs/>
                <w:sz w:val="20"/>
                <w:szCs w:val="20"/>
              </w:rPr>
              <w:t xml:space="preserve"> </w:t>
            </w:r>
          </w:p>
          <w:p w:rsidR="004F2533" w:rsidRPr="00B5201C" w:rsidRDefault="004F2533" w:rsidP="00873633">
            <w:pPr>
              <w:pStyle w:val="aa"/>
              <w:rPr>
                <w:sz w:val="20"/>
                <w:szCs w:val="20"/>
              </w:rPr>
            </w:pPr>
            <w:r w:rsidRPr="00B5201C">
              <w:rPr>
                <w:b/>
                <w:bCs/>
                <w:sz w:val="20"/>
                <w:szCs w:val="20"/>
              </w:rPr>
              <w:t xml:space="preserve">9.00. - 9.10. </w:t>
            </w:r>
            <w:r w:rsidRPr="00B5201C">
              <w:rPr>
                <w:sz w:val="20"/>
                <w:szCs w:val="20"/>
              </w:rPr>
              <w:t xml:space="preserve">-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b/>
                <w:bCs/>
                <w:sz w:val="20"/>
                <w:szCs w:val="20"/>
              </w:rPr>
            </w:pPr>
            <w:r w:rsidRPr="00B5201C">
              <w:rPr>
                <w:b/>
                <w:bCs/>
                <w:sz w:val="20"/>
                <w:szCs w:val="20"/>
              </w:rPr>
              <w:t>Изобразительная деятельность. (Лепка)</w:t>
            </w:r>
          </w:p>
          <w:p w:rsidR="004F2533" w:rsidRPr="00B5201C" w:rsidRDefault="004F2533" w:rsidP="00873633">
            <w:pPr>
              <w:pStyle w:val="aa"/>
              <w:rPr>
                <w:sz w:val="20"/>
                <w:szCs w:val="20"/>
              </w:rPr>
            </w:pPr>
            <w:r w:rsidRPr="00B5201C">
              <w:rPr>
                <w:b/>
                <w:bCs/>
                <w:sz w:val="20"/>
                <w:szCs w:val="20"/>
              </w:rPr>
              <w:t>15.55. - 16.05.</w:t>
            </w:r>
            <w:r w:rsidRPr="00B5201C">
              <w:rPr>
                <w:sz w:val="20"/>
                <w:szCs w:val="20"/>
              </w:rPr>
              <w:t xml:space="preserve">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16.15. -16.25. - </w:t>
            </w:r>
            <w:r w:rsidRPr="00B5201C">
              <w:rPr>
                <w:sz w:val="20"/>
                <w:szCs w:val="20"/>
                <w:lang w:val="en-US"/>
              </w:rPr>
              <w:t>II</w:t>
            </w:r>
            <w:r w:rsidRPr="00B5201C">
              <w:rPr>
                <w:sz w:val="20"/>
                <w:szCs w:val="20"/>
              </w:rPr>
              <w:t xml:space="preserve"> подгруппа</w:t>
            </w:r>
          </w:p>
        </w:tc>
        <w:tc>
          <w:tcPr>
            <w:tcW w:w="2372" w:type="dxa"/>
            <w:tcBorders>
              <w:left w:val="single" w:sz="2" w:space="0" w:color="000001"/>
              <w:right w:val="single" w:sz="2" w:space="0" w:color="000001"/>
            </w:tcBorders>
            <w:shd w:val="clear" w:color="auto" w:fill="FFFFFF"/>
          </w:tcPr>
          <w:p w:rsidR="004F2533" w:rsidRPr="00B5201C" w:rsidRDefault="004F2533" w:rsidP="00873633">
            <w:pPr>
              <w:pStyle w:val="aa"/>
              <w:rPr>
                <w:b/>
                <w:sz w:val="20"/>
                <w:szCs w:val="20"/>
              </w:rPr>
            </w:pPr>
            <w:r w:rsidRPr="00B5201C">
              <w:rPr>
                <w:b/>
                <w:sz w:val="20"/>
                <w:szCs w:val="20"/>
              </w:rPr>
              <w:t>Чтение художественной литературы</w:t>
            </w:r>
          </w:p>
          <w:p w:rsidR="004F2533" w:rsidRPr="00B5201C" w:rsidRDefault="004F2533" w:rsidP="00873633">
            <w:pPr>
              <w:pStyle w:val="aa"/>
              <w:rPr>
                <w:sz w:val="20"/>
                <w:szCs w:val="20"/>
              </w:rPr>
            </w:pPr>
            <w:r w:rsidRPr="00B5201C">
              <w:rPr>
                <w:b/>
                <w:bCs/>
                <w:sz w:val="20"/>
                <w:szCs w:val="20"/>
              </w:rPr>
              <w:t xml:space="preserve">9.00. - 9.10. </w:t>
            </w:r>
            <w:r w:rsidRPr="00B5201C">
              <w:rPr>
                <w:sz w:val="20"/>
                <w:szCs w:val="20"/>
              </w:rPr>
              <w:t xml:space="preserve">-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Физическая культура</w:t>
            </w:r>
            <w:r w:rsidRPr="00B5201C">
              <w:rPr>
                <w:rFonts w:cs="Times New Roman"/>
                <w:sz w:val="20"/>
                <w:szCs w:val="20"/>
              </w:rPr>
              <w:t>.</w:t>
            </w:r>
          </w:p>
          <w:p w:rsidR="004F2533" w:rsidRPr="00B5201C" w:rsidRDefault="004F2533" w:rsidP="00873633">
            <w:pPr>
              <w:pStyle w:val="aa"/>
              <w:rPr>
                <w:sz w:val="20"/>
                <w:szCs w:val="20"/>
              </w:rPr>
            </w:pPr>
            <w:r w:rsidRPr="00B5201C">
              <w:rPr>
                <w:b/>
                <w:bCs/>
                <w:sz w:val="20"/>
                <w:szCs w:val="20"/>
              </w:rPr>
              <w:t>15.55. - 16.05.</w:t>
            </w:r>
            <w:r w:rsidRPr="00B5201C">
              <w:rPr>
                <w:sz w:val="20"/>
                <w:szCs w:val="20"/>
              </w:rPr>
              <w:t xml:space="preserve"> </w:t>
            </w:r>
          </w:p>
          <w:p w:rsidR="004F2533" w:rsidRPr="00B5201C" w:rsidRDefault="004F2533" w:rsidP="00873633">
            <w:pPr>
              <w:pStyle w:val="aa"/>
              <w:rPr>
                <w:sz w:val="20"/>
                <w:szCs w:val="20"/>
              </w:rPr>
            </w:pPr>
          </w:p>
        </w:tc>
        <w:tc>
          <w:tcPr>
            <w:tcW w:w="2194" w:type="dxa"/>
            <w:tcBorders>
              <w:left w:val="single" w:sz="2" w:space="0" w:color="000001"/>
              <w:right w:val="single" w:sz="2" w:space="0" w:color="000001"/>
            </w:tcBorders>
            <w:shd w:val="clear" w:color="auto" w:fill="FFFFFF"/>
          </w:tcPr>
          <w:p w:rsidR="004F2533" w:rsidRPr="00B5201C" w:rsidRDefault="004F2533" w:rsidP="00873633">
            <w:pPr>
              <w:pStyle w:val="aa"/>
              <w:rPr>
                <w:b/>
                <w:bCs/>
                <w:sz w:val="20"/>
                <w:szCs w:val="20"/>
              </w:rPr>
            </w:pPr>
            <w:r w:rsidRPr="00B5201C">
              <w:rPr>
                <w:b/>
                <w:bCs/>
                <w:sz w:val="20"/>
                <w:szCs w:val="20"/>
              </w:rPr>
              <w:t>Изобразительная деятельность. (Рисование)</w:t>
            </w:r>
          </w:p>
          <w:p w:rsidR="004F2533" w:rsidRPr="00B5201C" w:rsidRDefault="004F2533" w:rsidP="00873633">
            <w:pPr>
              <w:pStyle w:val="aa"/>
              <w:rPr>
                <w:sz w:val="20"/>
                <w:szCs w:val="20"/>
              </w:rPr>
            </w:pPr>
            <w:r w:rsidRPr="00B5201C">
              <w:rPr>
                <w:b/>
                <w:bCs/>
                <w:sz w:val="20"/>
                <w:szCs w:val="20"/>
              </w:rPr>
              <w:t xml:space="preserve">9.00. - 9.10. </w:t>
            </w:r>
            <w:r w:rsidRPr="00B5201C">
              <w:rPr>
                <w:sz w:val="20"/>
                <w:szCs w:val="20"/>
              </w:rPr>
              <w:t xml:space="preserve">-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iCs/>
                <w:sz w:val="20"/>
                <w:szCs w:val="20"/>
              </w:rPr>
              <w:t>Музыка (в группе)</w:t>
            </w:r>
          </w:p>
          <w:p w:rsidR="004F2533" w:rsidRPr="00B5201C" w:rsidRDefault="004F2533" w:rsidP="00873633">
            <w:pPr>
              <w:pStyle w:val="aa"/>
              <w:rPr>
                <w:sz w:val="20"/>
                <w:szCs w:val="20"/>
              </w:rPr>
            </w:pPr>
            <w:r w:rsidRPr="00B5201C">
              <w:rPr>
                <w:b/>
                <w:bCs/>
                <w:sz w:val="20"/>
                <w:szCs w:val="20"/>
              </w:rPr>
              <w:t>16.10. - 16.20.</w:t>
            </w:r>
            <w:r w:rsidRPr="00B5201C">
              <w:rPr>
                <w:sz w:val="20"/>
                <w:szCs w:val="20"/>
              </w:rPr>
              <w:t xml:space="preserve"> </w:t>
            </w:r>
          </w:p>
          <w:p w:rsidR="004F2533" w:rsidRPr="00B5201C" w:rsidRDefault="004F2533" w:rsidP="00873633">
            <w:pPr>
              <w:pStyle w:val="aa"/>
              <w:rPr>
                <w:sz w:val="20"/>
                <w:szCs w:val="20"/>
              </w:rPr>
            </w:pPr>
          </w:p>
        </w:tc>
        <w:tc>
          <w:tcPr>
            <w:tcW w:w="2142" w:type="dxa"/>
            <w:shd w:val="clear" w:color="auto" w:fill="auto"/>
          </w:tcPr>
          <w:p w:rsidR="004F2533" w:rsidRPr="00B5201C" w:rsidRDefault="004F2533" w:rsidP="00873633">
            <w:pPr>
              <w:suppressLineNumbers/>
              <w:tabs>
                <w:tab w:val="left" w:pos="7635"/>
              </w:tabs>
              <w:spacing w:line="100" w:lineRule="atLeast"/>
              <w:rPr>
                <w:sz w:val="18"/>
                <w:szCs w:val="18"/>
                <w:lang w:eastAsia="hi-IN"/>
              </w:rPr>
            </w:pPr>
            <w:r w:rsidRPr="00B5201C">
              <w:rPr>
                <w:sz w:val="18"/>
                <w:szCs w:val="18"/>
                <w:lang w:eastAsia="hi-IN"/>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B5201C" w:rsidRDefault="004F2533" w:rsidP="00873633">
            <w:pPr>
              <w:tabs>
                <w:tab w:val="left" w:pos="7635"/>
              </w:tabs>
              <w:spacing w:line="100" w:lineRule="atLeast"/>
              <w:rPr>
                <w:sz w:val="18"/>
                <w:szCs w:val="18"/>
                <w:lang w:eastAsia="hi-IN"/>
              </w:rPr>
            </w:pPr>
            <w:r w:rsidRPr="00B5201C">
              <w:rPr>
                <w:sz w:val="18"/>
                <w:szCs w:val="18"/>
                <w:lang w:eastAsia="hi-IN"/>
              </w:rPr>
              <w:t>** Конструирование в режимных моментах 1 раз в неделю</w:t>
            </w:r>
          </w:p>
        </w:tc>
      </w:tr>
      <w:tr w:rsidR="004F2533" w:rsidRPr="00B5201C" w:rsidTr="00873633">
        <w:trPr>
          <w:trHeight w:val="2596"/>
        </w:trPr>
        <w:tc>
          <w:tcPr>
            <w:tcW w:w="2361" w:type="dxa"/>
            <w:shd w:val="clear" w:color="auto" w:fill="auto"/>
          </w:tcPr>
          <w:p w:rsidR="004F2533" w:rsidRPr="00B5201C" w:rsidRDefault="004F2533" w:rsidP="00873633">
            <w:pPr>
              <w:pStyle w:val="a5"/>
              <w:jc w:val="center"/>
              <w:rPr>
                <w:b/>
                <w:sz w:val="24"/>
                <w:szCs w:val="24"/>
              </w:rPr>
            </w:pPr>
            <w:r w:rsidRPr="00B5201C">
              <w:rPr>
                <w:b/>
                <w:sz w:val="24"/>
                <w:szCs w:val="24"/>
              </w:rPr>
              <w:t xml:space="preserve">«Репка» </w:t>
            </w:r>
          </w:p>
          <w:p w:rsidR="004F2533" w:rsidRPr="00B5201C" w:rsidRDefault="004F2533" w:rsidP="00873633">
            <w:pPr>
              <w:pStyle w:val="a5"/>
              <w:jc w:val="center"/>
              <w:rPr>
                <w:b/>
                <w:sz w:val="24"/>
                <w:szCs w:val="24"/>
              </w:rPr>
            </w:pPr>
            <w:r w:rsidRPr="00B5201C">
              <w:rPr>
                <w:b/>
                <w:sz w:val="24"/>
                <w:szCs w:val="24"/>
              </w:rPr>
              <w:t>(первая младшая)</w:t>
            </w:r>
          </w:p>
          <w:p w:rsidR="004F2533" w:rsidRPr="00B5201C" w:rsidRDefault="004F2533" w:rsidP="00873633">
            <w:pPr>
              <w:rPr>
                <w:rFonts w:ascii="Calibri" w:hAnsi="Calibri"/>
              </w:rPr>
            </w:pPr>
          </w:p>
          <w:p w:rsidR="004F2533" w:rsidRPr="00B5201C" w:rsidRDefault="004F2533" w:rsidP="00873633">
            <w:pPr>
              <w:rPr>
                <w:rFonts w:ascii="Calibri" w:hAnsi="Calibri"/>
              </w:rPr>
            </w:pPr>
          </w:p>
          <w:p w:rsidR="004F2533" w:rsidRPr="00B5201C" w:rsidRDefault="004F2533" w:rsidP="00873633">
            <w:pPr>
              <w:rPr>
                <w:rFonts w:ascii="Calibri" w:hAnsi="Calibri"/>
              </w:rPr>
            </w:pPr>
          </w:p>
          <w:p w:rsidR="004F2533" w:rsidRPr="00B5201C" w:rsidRDefault="004F2533" w:rsidP="00873633">
            <w:pPr>
              <w:rPr>
                <w:rFonts w:ascii="Calibri" w:hAnsi="Calibri"/>
              </w:rPr>
            </w:pPr>
          </w:p>
          <w:p w:rsidR="004F2533" w:rsidRPr="00B5201C" w:rsidRDefault="004F2533" w:rsidP="00873633">
            <w:pPr>
              <w:rPr>
                <w:rFonts w:ascii="Calibri" w:hAnsi="Calibri"/>
              </w:rPr>
            </w:pPr>
          </w:p>
          <w:p w:rsidR="004F2533" w:rsidRPr="00B5201C" w:rsidRDefault="004F2533" w:rsidP="00873633">
            <w:pPr>
              <w:rPr>
                <w:rFonts w:ascii="Calibri" w:hAnsi="Calibri"/>
              </w:rPr>
            </w:pPr>
          </w:p>
          <w:p w:rsidR="004F2533" w:rsidRPr="00B5201C" w:rsidRDefault="004F2533" w:rsidP="00873633">
            <w:pPr>
              <w:rPr>
                <w:rFonts w:ascii="Calibri" w:hAnsi="Calibri"/>
              </w:rPr>
            </w:pPr>
          </w:p>
        </w:tc>
        <w:tc>
          <w:tcPr>
            <w:tcW w:w="2152" w:type="dxa"/>
            <w:shd w:val="clear" w:color="auto" w:fill="auto"/>
          </w:tcPr>
          <w:p w:rsidR="004F2533" w:rsidRPr="00B5201C" w:rsidRDefault="004F2533" w:rsidP="00873633">
            <w:pPr>
              <w:pStyle w:val="aa"/>
              <w:rPr>
                <w:rFonts w:cs="Times New Roman"/>
                <w:b/>
                <w:bCs/>
                <w:sz w:val="20"/>
                <w:szCs w:val="20"/>
              </w:rPr>
            </w:pPr>
            <w:r w:rsidRPr="00B5201C">
              <w:rPr>
                <w:rFonts w:cs="Times New Roman"/>
                <w:b/>
                <w:bCs/>
                <w:sz w:val="20"/>
                <w:szCs w:val="20"/>
              </w:rPr>
              <w:t>Развитие речи.</w:t>
            </w:r>
          </w:p>
          <w:p w:rsidR="004F2533" w:rsidRPr="00B5201C" w:rsidRDefault="004F2533" w:rsidP="00873633">
            <w:pPr>
              <w:pStyle w:val="aa"/>
              <w:rPr>
                <w:rFonts w:cs="Times New Roman"/>
                <w:sz w:val="20"/>
                <w:szCs w:val="20"/>
              </w:rPr>
            </w:pPr>
            <w:r w:rsidRPr="00B5201C">
              <w:rPr>
                <w:rFonts w:cs="Times New Roman"/>
                <w:b/>
                <w:bCs/>
                <w:sz w:val="20"/>
                <w:szCs w:val="20"/>
              </w:rPr>
              <w:t>9.00. - 9.10</w:t>
            </w:r>
            <w:r w:rsidRPr="00B5201C">
              <w:rPr>
                <w:rFonts w:cs="Times New Roman"/>
                <w:sz w:val="20"/>
                <w:szCs w:val="20"/>
              </w:rPr>
              <w:t xml:space="preserve">. -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rPr>
              <w:t>9.20. -9.30.</w:t>
            </w:r>
            <w:r w:rsidRPr="00B5201C">
              <w:rPr>
                <w:rFonts w:cs="Times New Roman"/>
                <w:sz w:val="20"/>
                <w:szCs w:val="20"/>
              </w:rPr>
              <w:t xml:space="preserve"> - </w:t>
            </w:r>
            <w:r w:rsidRPr="00B5201C">
              <w:rPr>
                <w:rFonts w:cs="Times New Roman"/>
                <w:sz w:val="20"/>
                <w:szCs w:val="20"/>
                <w:lang w:val="en-US"/>
              </w:rPr>
              <w:t>II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Физическая культура</w:t>
            </w:r>
            <w:r w:rsidRPr="00B5201C">
              <w:rPr>
                <w:rFonts w:cs="Times New Roman"/>
                <w:sz w:val="20"/>
                <w:szCs w:val="20"/>
              </w:rPr>
              <w:t>.</w:t>
            </w:r>
          </w:p>
          <w:p w:rsidR="004F2533" w:rsidRPr="00B5201C" w:rsidRDefault="004F2533" w:rsidP="00873633">
            <w:pPr>
              <w:pStyle w:val="a5"/>
              <w:rPr>
                <w:b/>
                <w:sz w:val="32"/>
                <w:szCs w:val="32"/>
              </w:rPr>
            </w:pPr>
            <w:r w:rsidRPr="00B5201C">
              <w:rPr>
                <w:b/>
                <w:bCs/>
                <w:sz w:val="20"/>
                <w:szCs w:val="20"/>
              </w:rPr>
              <w:t>15.55. - 16.05.</w:t>
            </w:r>
          </w:p>
        </w:tc>
        <w:tc>
          <w:tcPr>
            <w:tcW w:w="2063" w:type="dxa"/>
            <w:shd w:val="clear" w:color="auto" w:fill="auto"/>
          </w:tcPr>
          <w:p w:rsidR="004F2533" w:rsidRPr="00B5201C" w:rsidRDefault="004F2533" w:rsidP="00873633">
            <w:pPr>
              <w:pStyle w:val="aa"/>
              <w:rPr>
                <w:rFonts w:cs="Times New Roman"/>
                <w:b/>
                <w:bCs/>
                <w:sz w:val="20"/>
                <w:szCs w:val="20"/>
              </w:rPr>
            </w:pPr>
            <w:r w:rsidRPr="00B5201C">
              <w:rPr>
                <w:rFonts w:cs="Times New Roman"/>
                <w:b/>
                <w:bCs/>
                <w:sz w:val="20"/>
                <w:szCs w:val="20"/>
              </w:rPr>
              <w:t>Математическое и сенсорное развитие.</w:t>
            </w:r>
          </w:p>
          <w:p w:rsidR="004F2533" w:rsidRPr="00B5201C" w:rsidRDefault="004F2533" w:rsidP="00873633">
            <w:pPr>
              <w:pStyle w:val="aa"/>
              <w:rPr>
                <w:rFonts w:cs="Times New Roman"/>
                <w:sz w:val="20"/>
                <w:szCs w:val="20"/>
              </w:rPr>
            </w:pPr>
            <w:r w:rsidRPr="00B5201C">
              <w:rPr>
                <w:rFonts w:cs="Times New Roman"/>
                <w:b/>
                <w:bCs/>
                <w:sz w:val="20"/>
                <w:szCs w:val="20"/>
              </w:rPr>
              <w:t xml:space="preserve">9.00. - 9.10. -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rPr>
              <w:t xml:space="preserve">9.20. -9.30. - </w:t>
            </w:r>
            <w:r w:rsidRPr="00B5201C">
              <w:rPr>
                <w:rFonts w:cs="Times New Roman"/>
                <w:sz w:val="20"/>
                <w:szCs w:val="20"/>
              </w:rPr>
              <w:t xml:space="preserve"> </w:t>
            </w:r>
            <w:r w:rsidRPr="00B5201C">
              <w:rPr>
                <w:rFonts w:cs="Times New Roman"/>
                <w:sz w:val="20"/>
                <w:szCs w:val="20"/>
                <w:lang w:val="en-US"/>
              </w:rPr>
              <w:t>II</w:t>
            </w:r>
            <w:r w:rsidRPr="00B5201C">
              <w:rPr>
                <w:rFonts w:cs="Times New Roman"/>
                <w:sz w:val="20"/>
                <w:szCs w:val="20"/>
              </w:rPr>
              <w:t xml:space="preserve"> подгруппа</w:t>
            </w:r>
          </w:p>
          <w:p w:rsidR="004F2533" w:rsidRPr="00B5201C" w:rsidRDefault="004F2533" w:rsidP="00873633">
            <w:pPr>
              <w:pStyle w:val="aa"/>
              <w:rPr>
                <w:rFonts w:cs="Times New Roman"/>
                <w:b/>
                <w:bCs/>
                <w:sz w:val="20"/>
                <w:szCs w:val="20"/>
                <w:u w:val="single"/>
              </w:rPr>
            </w:pPr>
            <w:r w:rsidRPr="00B5201C">
              <w:rPr>
                <w:rFonts w:cs="Times New Roman"/>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Физическая культура</w:t>
            </w:r>
          </w:p>
          <w:p w:rsidR="004F2533" w:rsidRPr="00B5201C" w:rsidRDefault="004F2533" w:rsidP="00873633">
            <w:pPr>
              <w:pStyle w:val="aa"/>
              <w:rPr>
                <w:rFonts w:cs="Times New Roman"/>
                <w:b/>
                <w:sz w:val="32"/>
                <w:szCs w:val="32"/>
              </w:rPr>
            </w:pPr>
            <w:r w:rsidRPr="00B5201C">
              <w:rPr>
                <w:rFonts w:cs="Times New Roman"/>
                <w:b/>
                <w:bCs/>
                <w:sz w:val="20"/>
                <w:szCs w:val="20"/>
              </w:rPr>
              <w:t>15.55. - 16.05.</w:t>
            </w:r>
            <w:r w:rsidRPr="00B5201C">
              <w:rPr>
                <w:b/>
                <w:bCs/>
                <w:sz w:val="28"/>
                <w:szCs w:val="28"/>
              </w:rPr>
              <w:t xml:space="preserve">   </w:t>
            </w:r>
          </w:p>
        </w:tc>
        <w:tc>
          <w:tcPr>
            <w:tcW w:w="2275" w:type="dxa"/>
            <w:shd w:val="clear" w:color="auto" w:fill="auto"/>
          </w:tcPr>
          <w:p w:rsidR="004F2533" w:rsidRPr="00B5201C" w:rsidRDefault="004F2533" w:rsidP="00873633">
            <w:pPr>
              <w:pStyle w:val="aa"/>
              <w:rPr>
                <w:rFonts w:cs="Times New Roman"/>
                <w:b/>
                <w:sz w:val="20"/>
                <w:szCs w:val="20"/>
              </w:rPr>
            </w:pPr>
            <w:r w:rsidRPr="00B5201C">
              <w:rPr>
                <w:rFonts w:cs="Times New Roman"/>
                <w:b/>
                <w:sz w:val="20"/>
                <w:szCs w:val="20"/>
              </w:rPr>
              <w:t>Познание*</w:t>
            </w:r>
            <w:r w:rsidRPr="00B5201C">
              <w:rPr>
                <w:rFonts w:cs="Times New Roman"/>
                <w:b/>
                <w:i/>
                <w:iCs/>
                <w:sz w:val="20"/>
                <w:szCs w:val="20"/>
              </w:rPr>
              <w:t xml:space="preserve">. </w:t>
            </w:r>
          </w:p>
          <w:p w:rsidR="004F2533" w:rsidRPr="00B5201C" w:rsidRDefault="004F2533" w:rsidP="00873633">
            <w:pPr>
              <w:pStyle w:val="aa"/>
              <w:rPr>
                <w:rFonts w:cs="Times New Roman"/>
                <w:sz w:val="20"/>
                <w:szCs w:val="20"/>
              </w:rPr>
            </w:pPr>
            <w:r w:rsidRPr="00B5201C">
              <w:rPr>
                <w:rFonts w:cs="Times New Roman"/>
                <w:b/>
                <w:bCs/>
                <w:sz w:val="20"/>
                <w:szCs w:val="20"/>
              </w:rPr>
              <w:t xml:space="preserve">9.00. - 9.10. -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rPr>
              <w:t>9.20. -9.30.</w:t>
            </w:r>
            <w:r w:rsidRPr="00B5201C">
              <w:rPr>
                <w:rFonts w:cs="Times New Roman"/>
                <w:sz w:val="20"/>
                <w:szCs w:val="20"/>
              </w:rPr>
              <w:t xml:space="preserve"> - </w:t>
            </w:r>
            <w:r w:rsidRPr="00B5201C">
              <w:rPr>
                <w:rFonts w:cs="Times New Roman"/>
                <w:sz w:val="20"/>
                <w:szCs w:val="20"/>
                <w:lang w:val="en-US"/>
              </w:rPr>
              <w:t>II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Изобразительная деятельность. (Лепка)</w:t>
            </w:r>
          </w:p>
          <w:p w:rsidR="004F2533" w:rsidRPr="00B5201C" w:rsidRDefault="004F2533" w:rsidP="00873633">
            <w:pPr>
              <w:pStyle w:val="aa"/>
              <w:rPr>
                <w:rFonts w:cs="Times New Roman"/>
                <w:sz w:val="20"/>
                <w:szCs w:val="20"/>
              </w:rPr>
            </w:pPr>
            <w:r w:rsidRPr="00B5201C">
              <w:rPr>
                <w:rFonts w:cs="Times New Roman"/>
                <w:b/>
                <w:bCs/>
                <w:sz w:val="20"/>
                <w:szCs w:val="20"/>
              </w:rPr>
              <w:t xml:space="preserve">15.55. - 16.05. -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5"/>
              <w:jc w:val="both"/>
              <w:rPr>
                <w:b/>
                <w:sz w:val="32"/>
                <w:szCs w:val="32"/>
              </w:rPr>
            </w:pPr>
            <w:r w:rsidRPr="00B5201C">
              <w:rPr>
                <w:b/>
                <w:bCs/>
                <w:sz w:val="20"/>
                <w:szCs w:val="20"/>
              </w:rPr>
              <w:t xml:space="preserve">16.15. - 16.25. - </w:t>
            </w:r>
            <w:r w:rsidRPr="00B5201C">
              <w:rPr>
                <w:sz w:val="20"/>
                <w:szCs w:val="20"/>
                <w:lang w:val="en-US"/>
              </w:rPr>
              <w:t>II</w:t>
            </w:r>
            <w:r w:rsidRPr="00B5201C">
              <w:rPr>
                <w:sz w:val="20"/>
                <w:szCs w:val="20"/>
              </w:rPr>
              <w:t xml:space="preserve"> подгруппа</w:t>
            </w:r>
          </w:p>
        </w:tc>
        <w:tc>
          <w:tcPr>
            <w:tcW w:w="2372" w:type="dxa"/>
            <w:shd w:val="clear" w:color="auto" w:fill="auto"/>
          </w:tcPr>
          <w:p w:rsidR="004F2533" w:rsidRPr="00B5201C" w:rsidRDefault="004F2533" w:rsidP="00873633">
            <w:pPr>
              <w:pStyle w:val="aa"/>
              <w:rPr>
                <w:rFonts w:cs="Times New Roman"/>
                <w:b/>
                <w:bCs/>
                <w:sz w:val="20"/>
                <w:szCs w:val="20"/>
              </w:rPr>
            </w:pPr>
            <w:r w:rsidRPr="00B5201C">
              <w:rPr>
                <w:rFonts w:cs="Times New Roman"/>
                <w:b/>
                <w:bCs/>
                <w:sz w:val="20"/>
                <w:szCs w:val="20"/>
              </w:rPr>
              <w:t xml:space="preserve">Изобразительная деятельность. (Рисование) </w:t>
            </w:r>
          </w:p>
          <w:p w:rsidR="004F2533" w:rsidRPr="00B5201C" w:rsidRDefault="004F2533" w:rsidP="00873633">
            <w:pPr>
              <w:pStyle w:val="aa"/>
              <w:rPr>
                <w:rFonts w:cs="Times New Roman"/>
                <w:sz w:val="20"/>
                <w:szCs w:val="20"/>
              </w:rPr>
            </w:pPr>
            <w:r w:rsidRPr="00B5201C">
              <w:rPr>
                <w:rFonts w:cs="Times New Roman"/>
                <w:b/>
                <w:bCs/>
                <w:sz w:val="20"/>
                <w:szCs w:val="20"/>
              </w:rPr>
              <w:t>9.00. - 9.10.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rPr>
              <w:t xml:space="preserve">9.20. -9.30. - </w:t>
            </w:r>
            <w:r w:rsidRPr="00B5201C">
              <w:rPr>
                <w:rFonts w:cs="Times New Roman"/>
                <w:sz w:val="20"/>
                <w:szCs w:val="20"/>
                <w:lang w:val="en-US"/>
              </w:rPr>
              <w:t>II</w:t>
            </w:r>
            <w:r w:rsidRPr="00B5201C">
              <w:rPr>
                <w:rFonts w:cs="Times New Roman"/>
                <w:sz w:val="20"/>
                <w:szCs w:val="20"/>
              </w:rPr>
              <w:t xml:space="preserve"> подгруппа</w:t>
            </w:r>
          </w:p>
          <w:p w:rsidR="004F2533" w:rsidRPr="00B5201C" w:rsidRDefault="004F2533" w:rsidP="00873633">
            <w:pPr>
              <w:pStyle w:val="aa"/>
              <w:rPr>
                <w:rFonts w:cs="Times New Roman"/>
                <w:sz w:val="20"/>
                <w:szCs w:val="20"/>
              </w:rPr>
            </w:pPr>
            <w:r w:rsidRPr="00B5201C">
              <w:rPr>
                <w:rFonts w:cs="Times New Roman"/>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b/>
                <w:bCs/>
                <w:sz w:val="28"/>
                <w:szCs w:val="28"/>
              </w:rPr>
              <w:t xml:space="preserve"> </w:t>
            </w:r>
            <w:r w:rsidRPr="00B5201C">
              <w:rPr>
                <w:rFonts w:cs="Times New Roman"/>
                <w:b/>
                <w:bCs/>
                <w:sz w:val="20"/>
                <w:szCs w:val="20"/>
              </w:rPr>
              <w:t>Музыка. (в группе)</w:t>
            </w:r>
          </w:p>
          <w:p w:rsidR="004F2533" w:rsidRPr="00B5201C" w:rsidRDefault="004F2533" w:rsidP="00873633">
            <w:pPr>
              <w:pStyle w:val="aa"/>
              <w:rPr>
                <w:rFonts w:cs="Times New Roman"/>
                <w:sz w:val="20"/>
                <w:szCs w:val="20"/>
              </w:rPr>
            </w:pPr>
            <w:r w:rsidRPr="00B5201C">
              <w:rPr>
                <w:rFonts w:cs="Times New Roman"/>
                <w:b/>
                <w:bCs/>
                <w:sz w:val="20"/>
                <w:szCs w:val="20"/>
              </w:rPr>
              <w:t>15.55.-16.05.</w:t>
            </w:r>
          </w:p>
        </w:tc>
        <w:tc>
          <w:tcPr>
            <w:tcW w:w="2194" w:type="dxa"/>
            <w:shd w:val="clear" w:color="auto" w:fill="auto"/>
          </w:tcPr>
          <w:p w:rsidR="004F2533" w:rsidRPr="00B5201C" w:rsidRDefault="004F2533" w:rsidP="00873633">
            <w:pPr>
              <w:pStyle w:val="aa"/>
              <w:rPr>
                <w:rFonts w:cs="Times New Roman"/>
                <w:sz w:val="20"/>
                <w:szCs w:val="20"/>
              </w:rPr>
            </w:pPr>
            <w:r w:rsidRPr="00B5201C">
              <w:rPr>
                <w:rFonts w:cs="Times New Roman"/>
                <w:b/>
                <w:bCs/>
                <w:sz w:val="20"/>
                <w:szCs w:val="20"/>
              </w:rPr>
              <w:t>Музыка. (в зале)</w:t>
            </w:r>
          </w:p>
          <w:p w:rsidR="004F2533" w:rsidRPr="00B5201C" w:rsidRDefault="004F2533" w:rsidP="00873633">
            <w:pPr>
              <w:pStyle w:val="aa"/>
              <w:rPr>
                <w:rFonts w:cs="Times New Roman"/>
                <w:sz w:val="20"/>
                <w:szCs w:val="20"/>
              </w:rPr>
            </w:pPr>
            <w:r w:rsidRPr="00B5201C">
              <w:rPr>
                <w:rFonts w:cs="Times New Roman"/>
                <w:b/>
                <w:bCs/>
                <w:sz w:val="20"/>
                <w:szCs w:val="20"/>
              </w:rPr>
              <w:t xml:space="preserve">9.00. - 9.10. </w:t>
            </w:r>
          </w:p>
          <w:p w:rsidR="004F2533" w:rsidRPr="00B5201C" w:rsidRDefault="004F2533" w:rsidP="00873633">
            <w:pPr>
              <w:pStyle w:val="aa"/>
              <w:rPr>
                <w:rFonts w:cs="Times New Roman"/>
                <w:sz w:val="20"/>
                <w:szCs w:val="20"/>
              </w:rPr>
            </w:pPr>
            <w:r w:rsidRPr="00B5201C">
              <w:rPr>
                <w:rFonts w:cs="Times New Roman"/>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Чтение художественной литературы.</w:t>
            </w:r>
          </w:p>
          <w:p w:rsidR="004F2533" w:rsidRPr="00B5201C" w:rsidRDefault="004F2533" w:rsidP="00873633">
            <w:pPr>
              <w:pStyle w:val="aa"/>
              <w:rPr>
                <w:rFonts w:cs="Times New Roman"/>
                <w:sz w:val="20"/>
                <w:szCs w:val="20"/>
              </w:rPr>
            </w:pPr>
            <w:r w:rsidRPr="00B5201C">
              <w:rPr>
                <w:rFonts w:cs="Times New Roman"/>
                <w:b/>
                <w:bCs/>
                <w:sz w:val="20"/>
                <w:szCs w:val="20"/>
              </w:rPr>
              <w:t>15.55.-16.05. -</w:t>
            </w:r>
            <w:r w:rsidRPr="00B5201C">
              <w:rPr>
                <w:rFonts w:cs="Times New Roman"/>
                <w:sz w:val="20"/>
                <w:szCs w:val="20"/>
              </w:rPr>
              <w:t xml:space="preserve"> </w:t>
            </w:r>
            <w:r w:rsidRPr="00B5201C">
              <w:rPr>
                <w:rFonts w:cs="Times New Roman"/>
                <w:sz w:val="20"/>
                <w:szCs w:val="20"/>
                <w:lang w:val="en-US"/>
              </w:rPr>
              <w:t>I</w:t>
            </w:r>
            <w:r w:rsidRPr="00B5201C">
              <w:rPr>
                <w:rFonts w:cs="Times New Roman"/>
                <w:sz w:val="20"/>
                <w:szCs w:val="20"/>
              </w:rPr>
              <w:t xml:space="preserve"> подгруппа</w:t>
            </w:r>
          </w:p>
          <w:p w:rsidR="004F2533" w:rsidRPr="00B5201C" w:rsidRDefault="004F2533" w:rsidP="00873633">
            <w:pPr>
              <w:pStyle w:val="a5"/>
              <w:rPr>
                <w:b/>
                <w:sz w:val="32"/>
                <w:szCs w:val="32"/>
              </w:rPr>
            </w:pPr>
            <w:r w:rsidRPr="00B5201C">
              <w:rPr>
                <w:b/>
                <w:bCs/>
                <w:sz w:val="20"/>
                <w:szCs w:val="20"/>
              </w:rPr>
              <w:t>16.15. -16.25. -</w:t>
            </w:r>
            <w:r w:rsidRPr="00B5201C">
              <w:rPr>
                <w:sz w:val="20"/>
                <w:szCs w:val="20"/>
              </w:rPr>
              <w:t xml:space="preserve"> </w:t>
            </w:r>
            <w:r w:rsidRPr="00B5201C">
              <w:rPr>
                <w:sz w:val="20"/>
                <w:szCs w:val="20"/>
                <w:lang w:val="en-US"/>
              </w:rPr>
              <w:t>II</w:t>
            </w:r>
            <w:r w:rsidRPr="00B5201C">
              <w:rPr>
                <w:sz w:val="20"/>
                <w:szCs w:val="20"/>
              </w:rPr>
              <w:t xml:space="preserve"> подгруппа</w:t>
            </w:r>
          </w:p>
        </w:tc>
        <w:tc>
          <w:tcPr>
            <w:tcW w:w="2142" w:type="dxa"/>
            <w:shd w:val="clear" w:color="auto" w:fill="auto"/>
          </w:tcPr>
          <w:p w:rsidR="004F2533" w:rsidRPr="00B5201C" w:rsidRDefault="004F2533" w:rsidP="00873633">
            <w:pPr>
              <w:pStyle w:val="aa"/>
              <w:rPr>
                <w:rFonts w:cs="Times New Roman"/>
                <w:bCs/>
                <w:sz w:val="18"/>
                <w:szCs w:val="18"/>
              </w:rPr>
            </w:pPr>
            <w:r w:rsidRPr="00B5201C">
              <w:rPr>
                <w:rFonts w:cs="Times New Roman"/>
                <w:bCs/>
                <w:sz w:val="18"/>
                <w:szCs w:val="18"/>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B5201C" w:rsidRDefault="004F2533" w:rsidP="00873633">
            <w:pPr>
              <w:pStyle w:val="aa"/>
              <w:rPr>
                <w:rFonts w:cs="Times New Roman"/>
                <w:bCs/>
                <w:sz w:val="18"/>
                <w:szCs w:val="18"/>
              </w:rPr>
            </w:pPr>
            <w:r w:rsidRPr="00B5201C">
              <w:rPr>
                <w:rFonts w:cs="Times New Roman"/>
                <w:bCs/>
                <w:sz w:val="18"/>
                <w:szCs w:val="18"/>
              </w:rPr>
              <w:t>** Конструирование в режимных моментах 1 раз в неделю</w:t>
            </w:r>
          </w:p>
          <w:p w:rsidR="004F2533" w:rsidRPr="00B5201C" w:rsidRDefault="004F2533" w:rsidP="00873633">
            <w:pPr>
              <w:pStyle w:val="aa"/>
              <w:rPr>
                <w:rFonts w:cs="Times New Roman"/>
                <w:b/>
                <w:bCs/>
                <w:sz w:val="18"/>
                <w:szCs w:val="18"/>
              </w:rPr>
            </w:pPr>
          </w:p>
        </w:tc>
      </w:tr>
      <w:tr w:rsidR="004F2533" w:rsidTr="00873633">
        <w:tc>
          <w:tcPr>
            <w:tcW w:w="2361" w:type="dxa"/>
            <w:shd w:val="clear" w:color="auto" w:fill="auto"/>
          </w:tcPr>
          <w:p w:rsidR="004F2533" w:rsidRPr="00B5201C" w:rsidRDefault="004F2533" w:rsidP="00873633">
            <w:pPr>
              <w:pStyle w:val="a5"/>
              <w:jc w:val="center"/>
              <w:rPr>
                <w:b/>
                <w:sz w:val="24"/>
                <w:szCs w:val="24"/>
              </w:rPr>
            </w:pPr>
            <w:r w:rsidRPr="00B5201C">
              <w:rPr>
                <w:b/>
                <w:sz w:val="24"/>
                <w:szCs w:val="24"/>
              </w:rPr>
              <w:t>«Курочка Ряба» (первая младшая)</w:t>
            </w:r>
          </w:p>
        </w:tc>
        <w:tc>
          <w:tcPr>
            <w:tcW w:w="2152" w:type="dxa"/>
            <w:tcBorders>
              <w:left w:val="single" w:sz="2" w:space="0" w:color="000001"/>
              <w:right w:val="single" w:sz="2" w:space="0" w:color="000001"/>
            </w:tcBorders>
            <w:shd w:val="clear" w:color="auto" w:fill="FFFFFF"/>
          </w:tcPr>
          <w:p w:rsidR="004F2533" w:rsidRPr="00B5201C" w:rsidRDefault="004F2533" w:rsidP="00873633">
            <w:pPr>
              <w:pStyle w:val="aa"/>
              <w:rPr>
                <w:b/>
                <w:bCs/>
                <w:sz w:val="20"/>
                <w:szCs w:val="20"/>
              </w:rPr>
            </w:pPr>
            <w:r w:rsidRPr="00B5201C">
              <w:rPr>
                <w:b/>
                <w:bCs/>
                <w:sz w:val="20"/>
                <w:szCs w:val="20"/>
              </w:rPr>
              <w:t>Развитие речи.</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sz w:val="20"/>
                <w:szCs w:val="20"/>
              </w:rPr>
              <w:t>Физическая культура.</w:t>
            </w:r>
            <w:r w:rsidRPr="00B5201C">
              <w:rPr>
                <w:b/>
                <w:bCs/>
                <w:i/>
                <w:iCs/>
                <w:sz w:val="20"/>
                <w:szCs w:val="20"/>
              </w:rPr>
              <w:t xml:space="preserve">   </w:t>
            </w:r>
          </w:p>
          <w:p w:rsidR="004F2533" w:rsidRPr="00B5201C" w:rsidRDefault="004F2533" w:rsidP="00873633">
            <w:pPr>
              <w:pStyle w:val="aa"/>
              <w:rPr>
                <w:sz w:val="20"/>
                <w:szCs w:val="20"/>
              </w:rPr>
            </w:pPr>
            <w:r w:rsidRPr="00B5201C">
              <w:rPr>
                <w:b/>
                <w:bCs/>
                <w:sz w:val="20"/>
                <w:szCs w:val="20"/>
              </w:rPr>
              <w:t>15.55. - 16.05.</w:t>
            </w:r>
          </w:p>
        </w:tc>
        <w:tc>
          <w:tcPr>
            <w:tcW w:w="2063" w:type="dxa"/>
            <w:tcBorders>
              <w:left w:val="single" w:sz="2" w:space="0" w:color="000001"/>
              <w:right w:val="single" w:sz="2" w:space="0" w:color="000001"/>
            </w:tcBorders>
            <w:shd w:val="clear" w:color="auto" w:fill="FFFFFF"/>
          </w:tcPr>
          <w:p w:rsidR="004F2533" w:rsidRPr="00B5201C" w:rsidRDefault="004F2533" w:rsidP="00873633">
            <w:pPr>
              <w:pStyle w:val="aa"/>
              <w:rPr>
                <w:rFonts w:cs="Times New Roman"/>
                <w:b/>
                <w:bCs/>
                <w:sz w:val="20"/>
                <w:szCs w:val="20"/>
              </w:rPr>
            </w:pPr>
            <w:r w:rsidRPr="00B5201C">
              <w:rPr>
                <w:rFonts w:cs="Times New Roman"/>
                <w:b/>
                <w:bCs/>
                <w:sz w:val="20"/>
                <w:szCs w:val="20"/>
              </w:rPr>
              <w:t>Математическое и сенсорное развитие.</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rFonts w:cs="Times New Roman"/>
                <w:sz w:val="20"/>
                <w:szCs w:val="20"/>
              </w:rPr>
            </w:pPr>
            <w:r w:rsidRPr="00B5201C">
              <w:rPr>
                <w:rFonts w:cs="Times New Roman"/>
                <w:b/>
                <w:bCs/>
                <w:sz w:val="20"/>
                <w:szCs w:val="20"/>
              </w:rPr>
              <w:t>Изобразительная деятельность. (Лепка)</w:t>
            </w:r>
            <w:r w:rsidRPr="00B5201C">
              <w:rPr>
                <w:b/>
                <w:bCs/>
                <w:i/>
                <w:iCs/>
                <w:sz w:val="20"/>
                <w:szCs w:val="20"/>
              </w:rPr>
              <w:t xml:space="preserve">  </w:t>
            </w:r>
          </w:p>
          <w:p w:rsidR="004F2533" w:rsidRPr="00B5201C" w:rsidRDefault="004F2533" w:rsidP="00873633">
            <w:pPr>
              <w:pStyle w:val="aa"/>
              <w:rPr>
                <w:b/>
                <w:bCs/>
                <w:sz w:val="20"/>
                <w:szCs w:val="20"/>
              </w:rPr>
            </w:pPr>
            <w:r w:rsidRPr="00B5201C">
              <w:rPr>
                <w:b/>
                <w:bCs/>
                <w:sz w:val="20"/>
                <w:szCs w:val="20"/>
              </w:rPr>
              <w:t xml:space="preserve">15.55. - 16.05. </w:t>
            </w:r>
          </w:p>
        </w:tc>
        <w:tc>
          <w:tcPr>
            <w:tcW w:w="2275" w:type="dxa"/>
            <w:tcBorders>
              <w:left w:val="single" w:sz="2" w:space="0" w:color="000001"/>
              <w:right w:val="single" w:sz="2" w:space="0" w:color="000001"/>
            </w:tcBorders>
            <w:shd w:val="clear" w:color="auto" w:fill="FFFFFF"/>
          </w:tcPr>
          <w:p w:rsidR="004F2533" w:rsidRPr="00B5201C" w:rsidRDefault="004F2533" w:rsidP="00873633">
            <w:pPr>
              <w:pStyle w:val="aa"/>
              <w:rPr>
                <w:b/>
                <w:bCs/>
                <w:sz w:val="20"/>
                <w:szCs w:val="20"/>
              </w:rPr>
            </w:pPr>
            <w:r w:rsidRPr="00B5201C">
              <w:rPr>
                <w:b/>
                <w:bCs/>
                <w:sz w:val="20"/>
                <w:szCs w:val="20"/>
              </w:rPr>
              <w:t>Познание*</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sz w:val="20"/>
                <w:szCs w:val="20"/>
              </w:rPr>
              <w:t>Музыка (в группе)</w:t>
            </w:r>
            <w:r w:rsidRPr="00B5201C">
              <w:rPr>
                <w:b/>
                <w:bCs/>
                <w:i/>
                <w:iCs/>
                <w:sz w:val="20"/>
                <w:szCs w:val="20"/>
              </w:rPr>
              <w:t xml:space="preserve">   </w:t>
            </w:r>
          </w:p>
          <w:p w:rsidR="004F2533" w:rsidRPr="00B5201C" w:rsidRDefault="004F2533" w:rsidP="00873633">
            <w:pPr>
              <w:pStyle w:val="aa"/>
              <w:rPr>
                <w:sz w:val="20"/>
                <w:szCs w:val="20"/>
              </w:rPr>
            </w:pPr>
            <w:r w:rsidRPr="00B5201C">
              <w:rPr>
                <w:b/>
                <w:bCs/>
                <w:sz w:val="20"/>
                <w:szCs w:val="20"/>
              </w:rPr>
              <w:t>15.55. - 16.05</w:t>
            </w:r>
          </w:p>
        </w:tc>
        <w:tc>
          <w:tcPr>
            <w:tcW w:w="2372" w:type="dxa"/>
            <w:tcBorders>
              <w:left w:val="single" w:sz="2" w:space="0" w:color="000001"/>
              <w:right w:val="single" w:sz="2" w:space="0" w:color="000001"/>
            </w:tcBorders>
            <w:shd w:val="clear" w:color="auto" w:fill="FFFFFF"/>
          </w:tcPr>
          <w:p w:rsidR="004F2533" w:rsidRPr="00B5201C" w:rsidRDefault="004F2533" w:rsidP="00873633">
            <w:pPr>
              <w:pStyle w:val="aa"/>
              <w:rPr>
                <w:b/>
                <w:sz w:val="20"/>
                <w:szCs w:val="20"/>
              </w:rPr>
            </w:pPr>
            <w:r w:rsidRPr="00B5201C">
              <w:rPr>
                <w:b/>
                <w:sz w:val="20"/>
                <w:szCs w:val="20"/>
              </w:rPr>
              <w:t>Чтение художественной литературы</w:t>
            </w:r>
          </w:p>
          <w:p w:rsidR="004F2533" w:rsidRPr="00B5201C" w:rsidRDefault="004F2533" w:rsidP="00873633">
            <w:pPr>
              <w:pStyle w:val="aa"/>
              <w:rPr>
                <w:sz w:val="20"/>
                <w:szCs w:val="20"/>
              </w:rPr>
            </w:pPr>
            <w:r w:rsidRPr="00B5201C">
              <w:rPr>
                <w:b/>
                <w:bCs/>
                <w:sz w:val="20"/>
                <w:szCs w:val="20"/>
              </w:rPr>
              <w:t xml:space="preserve">9.00. - 9.10. -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sz w:val="20"/>
                <w:szCs w:val="20"/>
              </w:rPr>
              <w:t>Физическая культура.</w:t>
            </w:r>
            <w:r w:rsidRPr="00B5201C">
              <w:rPr>
                <w:b/>
                <w:bCs/>
                <w:i/>
                <w:iCs/>
                <w:sz w:val="20"/>
                <w:szCs w:val="20"/>
              </w:rPr>
              <w:t xml:space="preserve">   </w:t>
            </w:r>
          </w:p>
          <w:p w:rsidR="004F2533" w:rsidRPr="00B5201C" w:rsidRDefault="004F2533" w:rsidP="00873633">
            <w:pPr>
              <w:pStyle w:val="aa"/>
              <w:rPr>
                <w:sz w:val="20"/>
                <w:szCs w:val="20"/>
              </w:rPr>
            </w:pPr>
            <w:r w:rsidRPr="00B5201C">
              <w:rPr>
                <w:b/>
                <w:bCs/>
                <w:sz w:val="20"/>
                <w:szCs w:val="20"/>
              </w:rPr>
              <w:t>15.55. - 16.05.</w:t>
            </w:r>
          </w:p>
        </w:tc>
        <w:tc>
          <w:tcPr>
            <w:tcW w:w="2194" w:type="dxa"/>
            <w:tcBorders>
              <w:left w:val="single" w:sz="2" w:space="0" w:color="000001"/>
              <w:right w:val="single" w:sz="2" w:space="0" w:color="000001"/>
            </w:tcBorders>
            <w:shd w:val="clear" w:color="auto" w:fill="FFFFFF"/>
          </w:tcPr>
          <w:p w:rsidR="004F2533" w:rsidRPr="00B5201C" w:rsidRDefault="004F2533" w:rsidP="00873633">
            <w:pPr>
              <w:pStyle w:val="aa"/>
              <w:rPr>
                <w:b/>
                <w:bCs/>
                <w:sz w:val="20"/>
                <w:szCs w:val="20"/>
              </w:rPr>
            </w:pPr>
            <w:r w:rsidRPr="00B5201C">
              <w:rPr>
                <w:b/>
                <w:bCs/>
                <w:sz w:val="20"/>
                <w:szCs w:val="20"/>
              </w:rPr>
              <w:t>Изобразительная деятельность. (Рисование)</w:t>
            </w:r>
          </w:p>
          <w:p w:rsidR="004F2533" w:rsidRPr="00B5201C" w:rsidRDefault="004F2533" w:rsidP="00873633">
            <w:pPr>
              <w:pStyle w:val="aa"/>
              <w:rPr>
                <w:sz w:val="20"/>
                <w:szCs w:val="20"/>
              </w:rPr>
            </w:pPr>
            <w:r w:rsidRPr="00B5201C">
              <w:rPr>
                <w:b/>
                <w:bCs/>
                <w:sz w:val="20"/>
                <w:szCs w:val="20"/>
              </w:rPr>
              <w:t xml:space="preserve">9.00. - 9.10. </w:t>
            </w:r>
            <w:r w:rsidRPr="00B5201C">
              <w:rPr>
                <w:sz w:val="20"/>
                <w:szCs w:val="20"/>
              </w:rPr>
              <w:t xml:space="preserve">- </w:t>
            </w:r>
            <w:r w:rsidRPr="00B5201C">
              <w:rPr>
                <w:sz w:val="20"/>
                <w:szCs w:val="20"/>
                <w:lang w:val="en-US"/>
              </w:rPr>
              <w:t>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rPr>
              <w:t xml:space="preserve">9.20. -9.30. - </w:t>
            </w:r>
            <w:r w:rsidRPr="00B5201C">
              <w:rPr>
                <w:sz w:val="20"/>
                <w:szCs w:val="20"/>
                <w:lang w:val="en-US"/>
              </w:rPr>
              <w:t>II</w:t>
            </w:r>
            <w:r w:rsidRPr="00B5201C">
              <w:rPr>
                <w:sz w:val="20"/>
                <w:szCs w:val="20"/>
              </w:rPr>
              <w:t xml:space="preserve"> подгруппа</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pStyle w:val="aa"/>
              <w:rPr>
                <w:sz w:val="20"/>
                <w:szCs w:val="20"/>
              </w:rPr>
            </w:pPr>
            <w:r w:rsidRPr="00B5201C">
              <w:rPr>
                <w:b/>
                <w:bCs/>
                <w:iCs/>
                <w:sz w:val="20"/>
                <w:szCs w:val="20"/>
              </w:rPr>
              <w:t>Музыка (в зале)</w:t>
            </w:r>
          </w:p>
          <w:p w:rsidR="004F2533" w:rsidRPr="00B5201C" w:rsidRDefault="004F2533" w:rsidP="00873633">
            <w:pPr>
              <w:pStyle w:val="aa"/>
              <w:rPr>
                <w:sz w:val="20"/>
                <w:szCs w:val="20"/>
              </w:rPr>
            </w:pPr>
            <w:r w:rsidRPr="00B5201C">
              <w:rPr>
                <w:b/>
                <w:bCs/>
                <w:sz w:val="20"/>
                <w:szCs w:val="20"/>
              </w:rPr>
              <w:t>15.55. - 16.05.</w:t>
            </w:r>
            <w:r w:rsidRPr="00B5201C">
              <w:rPr>
                <w:sz w:val="20"/>
                <w:szCs w:val="20"/>
              </w:rPr>
              <w:t xml:space="preserve"> </w:t>
            </w:r>
          </w:p>
          <w:p w:rsidR="004F2533" w:rsidRPr="00B5201C" w:rsidRDefault="004F2533" w:rsidP="00873633">
            <w:pPr>
              <w:pStyle w:val="aa"/>
              <w:rPr>
                <w:sz w:val="20"/>
                <w:szCs w:val="20"/>
              </w:rPr>
            </w:pPr>
          </w:p>
        </w:tc>
        <w:tc>
          <w:tcPr>
            <w:tcW w:w="2142" w:type="dxa"/>
            <w:shd w:val="clear" w:color="auto" w:fill="auto"/>
          </w:tcPr>
          <w:p w:rsidR="004F2533" w:rsidRPr="00B5201C" w:rsidRDefault="004F2533" w:rsidP="00873633">
            <w:pPr>
              <w:suppressLineNumbers/>
              <w:tabs>
                <w:tab w:val="left" w:pos="7635"/>
              </w:tabs>
              <w:spacing w:line="100" w:lineRule="atLeast"/>
              <w:rPr>
                <w:sz w:val="18"/>
                <w:szCs w:val="18"/>
                <w:lang w:eastAsia="hi-IN"/>
              </w:rPr>
            </w:pPr>
            <w:r w:rsidRPr="00B5201C">
              <w:rPr>
                <w:sz w:val="18"/>
                <w:szCs w:val="18"/>
                <w:lang w:eastAsia="hi-IN"/>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B5201C" w:rsidRDefault="004F2533" w:rsidP="00873633">
            <w:pPr>
              <w:tabs>
                <w:tab w:val="left" w:pos="7635"/>
              </w:tabs>
              <w:spacing w:line="100" w:lineRule="atLeast"/>
              <w:rPr>
                <w:sz w:val="18"/>
                <w:szCs w:val="18"/>
                <w:lang w:eastAsia="hi-IN"/>
              </w:rPr>
            </w:pPr>
            <w:r w:rsidRPr="00B5201C">
              <w:rPr>
                <w:sz w:val="18"/>
                <w:szCs w:val="18"/>
                <w:lang w:eastAsia="hi-IN"/>
              </w:rPr>
              <w:t>** Конструирование в режимных моментах 1 раз в неделю</w:t>
            </w:r>
          </w:p>
        </w:tc>
      </w:tr>
      <w:tr w:rsidR="004F2533" w:rsidTr="00873633">
        <w:tc>
          <w:tcPr>
            <w:tcW w:w="2361" w:type="dxa"/>
            <w:shd w:val="clear" w:color="auto" w:fill="auto"/>
          </w:tcPr>
          <w:p w:rsidR="004F2533" w:rsidRPr="00CB57C7" w:rsidRDefault="004F2533" w:rsidP="00873633">
            <w:pPr>
              <w:pStyle w:val="a5"/>
              <w:jc w:val="center"/>
              <w:rPr>
                <w:b/>
                <w:sz w:val="24"/>
                <w:szCs w:val="24"/>
              </w:rPr>
            </w:pPr>
            <w:r w:rsidRPr="00CB57C7">
              <w:rPr>
                <w:b/>
                <w:sz w:val="24"/>
                <w:szCs w:val="24"/>
              </w:rPr>
              <w:t>«Маша и медведь» (</w:t>
            </w:r>
            <w:r>
              <w:rPr>
                <w:b/>
                <w:sz w:val="24"/>
                <w:szCs w:val="24"/>
              </w:rPr>
              <w:t xml:space="preserve">средняя </w:t>
            </w:r>
            <w:r w:rsidRPr="00CB57C7">
              <w:rPr>
                <w:b/>
                <w:sz w:val="24"/>
                <w:szCs w:val="24"/>
              </w:rPr>
              <w:t>младшая)</w:t>
            </w:r>
          </w:p>
        </w:tc>
        <w:tc>
          <w:tcPr>
            <w:tcW w:w="2152" w:type="dxa"/>
            <w:tcBorders>
              <w:left w:val="single" w:sz="2" w:space="0" w:color="000001"/>
              <w:right w:val="single" w:sz="2" w:space="0" w:color="000001"/>
            </w:tcBorders>
            <w:shd w:val="clear" w:color="auto" w:fill="FFFFFF"/>
          </w:tcPr>
          <w:p w:rsidR="004F2533" w:rsidRPr="00CB57C7" w:rsidRDefault="004F2533" w:rsidP="00873633">
            <w:pPr>
              <w:suppressLineNumbers/>
              <w:rPr>
                <w:b/>
                <w:bCs/>
                <w:sz w:val="20"/>
                <w:szCs w:val="20"/>
              </w:rPr>
            </w:pPr>
            <w:r w:rsidRPr="00CB57C7">
              <w:rPr>
                <w:b/>
                <w:bCs/>
                <w:sz w:val="20"/>
                <w:szCs w:val="20"/>
              </w:rPr>
              <w:t xml:space="preserve">9.00. - 9.20. </w:t>
            </w:r>
            <w:r w:rsidRPr="00CB57C7">
              <w:rPr>
                <w:sz w:val="20"/>
                <w:szCs w:val="20"/>
              </w:rPr>
              <w:t xml:space="preserve">– </w:t>
            </w:r>
            <w:r w:rsidRPr="00CB57C7">
              <w:rPr>
                <w:b/>
                <w:bCs/>
                <w:sz w:val="20"/>
                <w:szCs w:val="20"/>
              </w:rPr>
              <w:t>Познание*.</w:t>
            </w:r>
          </w:p>
          <w:p w:rsidR="004F2533" w:rsidRPr="00CB57C7" w:rsidRDefault="004F2533" w:rsidP="00873633">
            <w:pPr>
              <w:suppressLineNumbers/>
              <w:rPr>
                <w:sz w:val="20"/>
                <w:szCs w:val="20"/>
              </w:rPr>
            </w:pPr>
            <w:r w:rsidRPr="00CB57C7">
              <w:rPr>
                <w:b/>
                <w:bCs/>
                <w:sz w:val="20"/>
                <w:szCs w:val="20"/>
              </w:rPr>
              <w:t>10.20. – 10.40. – Музыка.</w:t>
            </w:r>
          </w:p>
          <w:p w:rsidR="004F2533" w:rsidRPr="00CB57C7" w:rsidRDefault="004F2533" w:rsidP="00873633">
            <w:pPr>
              <w:pStyle w:val="aa"/>
              <w:rPr>
                <w:b/>
                <w:bCs/>
                <w:sz w:val="20"/>
                <w:szCs w:val="20"/>
              </w:rPr>
            </w:pPr>
          </w:p>
          <w:p w:rsidR="004F2533" w:rsidRPr="00CB57C7" w:rsidRDefault="004F2533" w:rsidP="00873633">
            <w:pPr>
              <w:pStyle w:val="aa"/>
              <w:rPr>
                <w:b/>
                <w:bCs/>
                <w:sz w:val="20"/>
                <w:szCs w:val="20"/>
              </w:rPr>
            </w:pPr>
          </w:p>
          <w:p w:rsidR="004F2533" w:rsidRPr="00CB57C7" w:rsidRDefault="004F2533" w:rsidP="00873633">
            <w:pPr>
              <w:pStyle w:val="aa"/>
              <w:rPr>
                <w:b/>
                <w:bCs/>
                <w:sz w:val="20"/>
                <w:szCs w:val="20"/>
              </w:rPr>
            </w:pPr>
          </w:p>
          <w:p w:rsidR="004F2533" w:rsidRPr="00CB57C7" w:rsidRDefault="004F2533" w:rsidP="00873633">
            <w:pPr>
              <w:pStyle w:val="aa"/>
              <w:rPr>
                <w:sz w:val="20"/>
                <w:szCs w:val="20"/>
              </w:rPr>
            </w:pPr>
          </w:p>
        </w:tc>
        <w:tc>
          <w:tcPr>
            <w:tcW w:w="2063" w:type="dxa"/>
            <w:tcBorders>
              <w:left w:val="single" w:sz="2" w:space="0" w:color="000001"/>
              <w:right w:val="single" w:sz="2" w:space="0" w:color="000001"/>
            </w:tcBorders>
            <w:shd w:val="clear" w:color="auto" w:fill="FFFFFF"/>
          </w:tcPr>
          <w:p w:rsidR="004F2533" w:rsidRPr="00B5201C" w:rsidRDefault="004F2533" w:rsidP="00873633">
            <w:pPr>
              <w:suppressLineNumbers/>
              <w:rPr>
                <w:b/>
                <w:bCs/>
                <w:sz w:val="20"/>
                <w:szCs w:val="20"/>
              </w:rPr>
            </w:pPr>
            <w:r w:rsidRPr="00B5201C">
              <w:rPr>
                <w:b/>
                <w:bCs/>
                <w:sz w:val="20"/>
                <w:szCs w:val="20"/>
              </w:rPr>
              <w:t xml:space="preserve">9.00. - 9.20. </w:t>
            </w:r>
            <w:r w:rsidRPr="00B5201C">
              <w:rPr>
                <w:sz w:val="20"/>
                <w:szCs w:val="20"/>
              </w:rPr>
              <w:t>–</w:t>
            </w:r>
          </w:p>
          <w:p w:rsidR="004F2533" w:rsidRPr="00B5201C" w:rsidRDefault="004F2533" w:rsidP="00873633">
            <w:pPr>
              <w:suppressLineNumbers/>
              <w:rPr>
                <w:sz w:val="20"/>
                <w:szCs w:val="20"/>
              </w:rPr>
            </w:pPr>
            <w:r w:rsidRPr="00B5201C">
              <w:rPr>
                <w:b/>
                <w:bCs/>
                <w:sz w:val="20"/>
                <w:szCs w:val="20"/>
              </w:rPr>
              <w:t>Математическое и сенсорное развитие</w:t>
            </w:r>
            <w:r w:rsidRPr="00B5201C">
              <w:rPr>
                <w:sz w:val="20"/>
                <w:szCs w:val="20"/>
              </w:rPr>
              <w:t>.</w:t>
            </w:r>
          </w:p>
          <w:p w:rsidR="004F2533" w:rsidRPr="00B5201C" w:rsidRDefault="004F2533" w:rsidP="00873633">
            <w:pPr>
              <w:suppressLineNumbers/>
              <w:rPr>
                <w:b/>
                <w:bCs/>
                <w:sz w:val="20"/>
                <w:szCs w:val="20"/>
              </w:rPr>
            </w:pPr>
            <w:r w:rsidRPr="00B5201C">
              <w:rPr>
                <w:b/>
                <w:bCs/>
                <w:sz w:val="20"/>
                <w:szCs w:val="20"/>
              </w:rPr>
              <w:t>9.55. – 10.15. – Физическая</w:t>
            </w:r>
          </w:p>
          <w:p w:rsidR="004F2533" w:rsidRDefault="004F2533" w:rsidP="00873633">
            <w:pPr>
              <w:pStyle w:val="aa"/>
              <w:rPr>
                <w:b/>
                <w:bCs/>
                <w:color w:val="C00000"/>
                <w:sz w:val="20"/>
                <w:szCs w:val="20"/>
              </w:rPr>
            </w:pPr>
            <w:r w:rsidRPr="00B5201C">
              <w:rPr>
                <w:b/>
                <w:bCs/>
                <w:sz w:val="20"/>
                <w:szCs w:val="20"/>
              </w:rPr>
              <w:t>культура</w:t>
            </w:r>
            <w:r w:rsidRPr="00AE60CF">
              <w:rPr>
                <w:b/>
                <w:bCs/>
                <w:color w:val="C00000"/>
                <w:sz w:val="20"/>
                <w:szCs w:val="20"/>
              </w:rPr>
              <w:t xml:space="preserve"> </w:t>
            </w:r>
          </w:p>
          <w:p w:rsidR="004F2533" w:rsidRPr="00AE60CF" w:rsidRDefault="004F2533" w:rsidP="00873633">
            <w:pPr>
              <w:pStyle w:val="aa"/>
              <w:rPr>
                <w:color w:val="C00000"/>
                <w:sz w:val="20"/>
                <w:szCs w:val="20"/>
              </w:rPr>
            </w:pPr>
            <w:r>
              <w:rPr>
                <w:b/>
                <w:bCs/>
                <w:color w:val="C00000"/>
                <w:sz w:val="20"/>
                <w:szCs w:val="20"/>
              </w:rPr>
              <w:t>5</w:t>
            </w:r>
          </w:p>
        </w:tc>
        <w:tc>
          <w:tcPr>
            <w:tcW w:w="2275" w:type="dxa"/>
            <w:tcBorders>
              <w:left w:val="single" w:sz="2" w:space="0" w:color="000001"/>
              <w:right w:val="single" w:sz="2" w:space="0" w:color="000001"/>
            </w:tcBorders>
            <w:shd w:val="clear" w:color="auto" w:fill="FFFFFF"/>
          </w:tcPr>
          <w:p w:rsidR="004F2533" w:rsidRPr="00B5201C" w:rsidRDefault="004F2533" w:rsidP="00873633">
            <w:pPr>
              <w:suppressLineNumbers/>
              <w:rPr>
                <w:b/>
                <w:bCs/>
                <w:sz w:val="20"/>
                <w:szCs w:val="20"/>
              </w:rPr>
            </w:pPr>
            <w:r w:rsidRPr="00B5201C">
              <w:rPr>
                <w:b/>
                <w:bCs/>
                <w:sz w:val="20"/>
                <w:szCs w:val="20"/>
              </w:rPr>
              <w:t xml:space="preserve">9.00. - 9.20. </w:t>
            </w:r>
            <w:r w:rsidRPr="00B5201C">
              <w:rPr>
                <w:sz w:val="20"/>
                <w:szCs w:val="20"/>
              </w:rPr>
              <w:t>–</w:t>
            </w:r>
            <w:r w:rsidRPr="00B5201C">
              <w:rPr>
                <w:b/>
                <w:bCs/>
                <w:sz w:val="20"/>
                <w:szCs w:val="20"/>
              </w:rPr>
              <w:t xml:space="preserve"> Развитие речи.</w:t>
            </w:r>
          </w:p>
          <w:p w:rsidR="004F2533" w:rsidRPr="00B5201C" w:rsidRDefault="004F2533" w:rsidP="00873633">
            <w:pPr>
              <w:suppressLineNumbers/>
              <w:rPr>
                <w:b/>
                <w:bCs/>
                <w:sz w:val="20"/>
                <w:szCs w:val="20"/>
              </w:rPr>
            </w:pPr>
            <w:r w:rsidRPr="00B5201C">
              <w:rPr>
                <w:b/>
                <w:bCs/>
                <w:sz w:val="20"/>
                <w:szCs w:val="20"/>
              </w:rPr>
              <w:t>9.30. - 9.50. –Изобразительная деятельность (Лепка/ Аппликация) **</w:t>
            </w: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suppressLineNumbers/>
              <w:rPr>
                <w:b/>
                <w:bCs/>
                <w:sz w:val="20"/>
                <w:szCs w:val="20"/>
              </w:rPr>
            </w:pPr>
            <w:r w:rsidRPr="00B5201C">
              <w:rPr>
                <w:b/>
                <w:bCs/>
                <w:sz w:val="20"/>
                <w:szCs w:val="20"/>
              </w:rPr>
              <w:t>15.55. - 16.15. – Физическая</w:t>
            </w:r>
          </w:p>
          <w:p w:rsidR="004F2533" w:rsidRPr="00B5201C" w:rsidRDefault="004F2533" w:rsidP="00873633">
            <w:pPr>
              <w:suppressLineNumbers/>
              <w:rPr>
                <w:b/>
                <w:bCs/>
                <w:sz w:val="20"/>
                <w:szCs w:val="20"/>
              </w:rPr>
            </w:pPr>
            <w:r w:rsidRPr="00B5201C">
              <w:rPr>
                <w:b/>
                <w:bCs/>
                <w:sz w:val="20"/>
                <w:szCs w:val="20"/>
              </w:rPr>
              <w:t>Культура</w:t>
            </w:r>
          </w:p>
          <w:p w:rsidR="004F2533" w:rsidRDefault="004F2533" w:rsidP="00873633">
            <w:pPr>
              <w:pStyle w:val="aa"/>
              <w:rPr>
                <w:b/>
                <w:bCs/>
                <w:color w:val="C00000"/>
                <w:sz w:val="20"/>
                <w:szCs w:val="20"/>
              </w:rPr>
            </w:pPr>
          </w:p>
          <w:p w:rsidR="004F2533" w:rsidRPr="00AE60CF" w:rsidRDefault="004F2533" w:rsidP="00873633">
            <w:pPr>
              <w:pStyle w:val="aa"/>
              <w:rPr>
                <w:color w:val="C00000"/>
                <w:sz w:val="20"/>
                <w:szCs w:val="20"/>
              </w:rPr>
            </w:pPr>
            <w:r w:rsidRPr="00AE60CF">
              <w:rPr>
                <w:color w:val="C00000"/>
                <w:sz w:val="20"/>
                <w:szCs w:val="20"/>
              </w:rPr>
              <w:t xml:space="preserve"> </w:t>
            </w:r>
          </w:p>
        </w:tc>
        <w:tc>
          <w:tcPr>
            <w:tcW w:w="2372" w:type="dxa"/>
            <w:tcBorders>
              <w:left w:val="single" w:sz="2" w:space="0" w:color="000001"/>
              <w:right w:val="single" w:sz="2" w:space="0" w:color="000001"/>
            </w:tcBorders>
            <w:shd w:val="clear" w:color="auto" w:fill="FFFFFF"/>
          </w:tcPr>
          <w:p w:rsidR="004F2533" w:rsidRPr="00B5201C" w:rsidRDefault="004F2533" w:rsidP="00873633">
            <w:pPr>
              <w:suppressLineNumbers/>
              <w:rPr>
                <w:i/>
                <w:sz w:val="20"/>
                <w:szCs w:val="20"/>
              </w:rPr>
            </w:pPr>
            <w:r>
              <w:rPr>
                <w:b/>
                <w:bCs/>
                <w:sz w:val="20"/>
                <w:szCs w:val="20"/>
              </w:rPr>
              <w:t>9</w:t>
            </w:r>
            <w:r w:rsidRPr="00B5201C">
              <w:rPr>
                <w:b/>
                <w:bCs/>
                <w:sz w:val="20"/>
                <w:szCs w:val="20"/>
              </w:rPr>
              <w:t xml:space="preserve">.00. - 9.20. </w:t>
            </w:r>
            <w:r w:rsidRPr="00B5201C">
              <w:rPr>
                <w:sz w:val="20"/>
                <w:szCs w:val="20"/>
              </w:rPr>
              <w:t>–</w:t>
            </w:r>
            <w:r w:rsidRPr="00B5201C">
              <w:rPr>
                <w:b/>
                <w:bCs/>
                <w:sz w:val="20"/>
                <w:szCs w:val="20"/>
              </w:rPr>
              <w:t xml:space="preserve"> Чтение художественной литературы/</w:t>
            </w:r>
            <w:r w:rsidRPr="00B5201C">
              <w:rPr>
                <w:b/>
                <w:bCs/>
                <w:i/>
                <w:sz w:val="20"/>
                <w:szCs w:val="20"/>
              </w:rPr>
              <w:t>Русская культура****.</w:t>
            </w:r>
          </w:p>
          <w:p w:rsidR="004F2533" w:rsidRPr="00B5201C" w:rsidRDefault="004F2533" w:rsidP="00873633">
            <w:pPr>
              <w:suppressLineNumbers/>
              <w:rPr>
                <w:b/>
                <w:bCs/>
                <w:sz w:val="20"/>
                <w:szCs w:val="20"/>
              </w:rPr>
            </w:pPr>
            <w:r w:rsidRPr="00B5201C">
              <w:rPr>
                <w:b/>
                <w:bCs/>
                <w:sz w:val="20"/>
                <w:szCs w:val="20"/>
              </w:rPr>
              <w:t>9.40. - 10.00. –</w:t>
            </w:r>
          </w:p>
          <w:p w:rsidR="004F2533" w:rsidRPr="00B5201C" w:rsidRDefault="004F2533" w:rsidP="00873633">
            <w:pPr>
              <w:suppressLineNumbers/>
              <w:rPr>
                <w:b/>
                <w:bCs/>
                <w:sz w:val="20"/>
                <w:szCs w:val="20"/>
              </w:rPr>
            </w:pPr>
            <w:r w:rsidRPr="00B5201C">
              <w:rPr>
                <w:b/>
                <w:bCs/>
                <w:sz w:val="20"/>
                <w:szCs w:val="20"/>
              </w:rPr>
              <w:t>Физическая</w:t>
            </w:r>
          </w:p>
          <w:p w:rsidR="004F2533" w:rsidRPr="00B5201C" w:rsidRDefault="004F2533" w:rsidP="00873633">
            <w:pPr>
              <w:suppressLineNumbers/>
              <w:rPr>
                <w:sz w:val="20"/>
                <w:szCs w:val="20"/>
              </w:rPr>
            </w:pPr>
            <w:r w:rsidRPr="00B5201C">
              <w:rPr>
                <w:b/>
                <w:bCs/>
                <w:sz w:val="20"/>
                <w:szCs w:val="20"/>
              </w:rPr>
              <w:t>культура (на прогулке)</w:t>
            </w:r>
          </w:p>
          <w:p w:rsidR="004F2533" w:rsidRDefault="004F2533" w:rsidP="00873633">
            <w:pPr>
              <w:pStyle w:val="aa"/>
              <w:rPr>
                <w:b/>
                <w:bCs/>
                <w:color w:val="C00000"/>
                <w:sz w:val="20"/>
                <w:szCs w:val="20"/>
              </w:rPr>
            </w:pPr>
          </w:p>
          <w:p w:rsidR="004F2533" w:rsidRDefault="004F2533" w:rsidP="00873633">
            <w:pPr>
              <w:pStyle w:val="aa"/>
              <w:rPr>
                <w:b/>
                <w:bCs/>
                <w:color w:val="C00000"/>
                <w:sz w:val="20"/>
                <w:szCs w:val="20"/>
              </w:rPr>
            </w:pPr>
          </w:p>
          <w:p w:rsidR="004F2533" w:rsidRDefault="004F2533" w:rsidP="00873633">
            <w:pPr>
              <w:pStyle w:val="aa"/>
              <w:rPr>
                <w:b/>
                <w:bCs/>
                <w:color w:val="C00000"/>
                <w:sz w:val="20"/>
                <w:szCs w:val="20"/>
              </w:rPr>
            </w:pPr>
          </w:p>
          <w:p w:rsidR="004F2533" w:rsidRPr="00AE60CF" w:rsidRDefault="004F2533" w:rsidP="00873633">
            <w:pPr>
              <w:pStyle w:val="aa"/>
              <w:rPr>
                <w:color w:val="C00000"/>
                <w:sz w:val="20"/>
                <w:szCs w:val="20"/>
              </w:rPr>
            </w:pPr>
          </w:p>
        </w:tc>
        <w:tc>
          <w:tcPr>
            <w:tcW w:w="2194" w:type="dxa"/>
            <w:tcBorders>
              <w:left w:val="single" w:sz="2" w:space="0" w:color="000001"/>
              <w:right w:val="single" w:sz="2" w:space="0" w:color="000001"/>
            </w:tcBorders>
            <w:shd w:val="clear" w:color="auto" w:fill="FFFFFF"/>
          </w:tcPr>
          <w:p w:rsidR="004F2533" w:rsidRPr="00B5201C" w:rsidRDefault="004F2533" w:rsidP="00873633">
            <w:pPr>
              <w:suppressLineNumbers/>
              <w:rPr>
                <w:b/>
                <w:bCs/>
                <w:sz w:val="20"/>
                <w:szCs w:val="20"/>
              </w:rPr>
            </w:pPr>
            <w:r w:rsidRPr="00B5201C">
              <w:rPr>
                <w:b/>
                <w:bCs/>
                <w:sz w:val="20"/>
                <w:szCs w:val="20"/>
              </w:rPr>
              <w:t xml:space="preserve">9.00. - 9.20. </w:t>
            </w:r>
            <w:r w:rsidRPr="00B5201C">
              <w:rPr>
                <w:sz w:val="20"/>
                <w:szCs w:val="20"/>
              </w:rPr>
              <w:t xml:space="preserve">– </w:t>
            </w:r>
          </w:p>
          <w:p w:rsidR="004F2533" w:rsidRDefault="004F2533" w:rsidP="00873633">
            <w:pPr>
              <w:suppressLineNumbers/>
              <w:rPr>
                <w:b/>
                <w:bCs/>
                <w:sz w:val="20"/>
                <w:szCs w:val="20"/>
              </w:rPr>
            </w:pPr>
            <w:r w:rsidRPr="00B5201C">
              <w:rPr>
                <w:b/>
                <w:bCs/>
                <w:sz w:val="20"/>
                <w:szCs w:val="20"/>
              </w:rPr>
              <w:t>Изобразительная деятельность (Рисование)</w:t>
            </w:r>
          </w:p>
          <w:p w:rsidR="004F2533" w:rsidRPr="00B5201C" w:rsidRDefault="004F2533" w:rsidP="00873633">
            <w:pPr>
              <w:suppressLineNumbers/>
              <w:rPr>
                <w:b/>
                <w:bCs/>
                <w:sz w:val="20"/>
                <w:szCs w:val="20"/>
              </w:rPr>
            </w:pPr>
          </w:p>
          <w:p w:rsidR="004F2533" w:rsidRPr="00B5201C" w:rsidRDefault="004F2533" w:rsidP="00873633">
            <w:pPr>
              <w:pStyle w:val="aa"/>
              <w:rPr>
                <w:sz w:val="20"/>
                <w:szCs w:val="20"/>
              </w:rPr>
            </w:pPr>
            <w:r w:rsidRPr="00B5201C">
              <w:rPr>
                <w:b/>
                <w:bCs/>
                <w:sz w:val="20"/>
                <w:szCs w:val="20"/>
                <w:u w:val="single"/>
              </w:rPr>
              <w:t>Вторая половина дня</w:t>
            </w:r>
          </w:p>
          <w:p w:rsidR="004F2533" w:rsidRPr="00B5201C" w:rsidRDefault="004F2533" w:rsidP="00873633">
            <w:pPr>
              <w:suppressLineNumbers/>
              <w:rPr>
                <w:b/>
                <w:bCs/>
                <w:sz w:val="20"/>
                <w:szCs w:val="20"/>
              </w:rPr>
            </w:pPr>
            <w:r>
              <w:rPr>
                <w:b/>
                <w:bCs/>
                <w:sz w:val="20"/>
                <w:szCs w:val="20"/>
              </w:rPr>
              <w:t>16.15. – 16.3</w:t>
            </w:r>
            <w:r w:rsidRPr="00B5201C">
              <w:rPr>
                <w:b/>
                <w:bCs/>
                <w:sz w:val="20"/>
                <w:szCs w:val="20"/>
              </w:rPr>
              <w:t>5. – Музыка.</w:t>
            </w:r>
          </w:p>
          <w:p w:rsidR="004F2533" w:rsidRDefault="004F2533" w:rsidP="00873633">
            <w:pPr>
              <w:pStyle w:val="aa"/>
              <w:rPr>
                <w:b/>
                <w:bCs/>
                <w:color w:val="C00000"/>
                <w:sz w:val="20"/>
                <w:szCs w:val="20"/>
              </w:rPr>
            </w:pPr>
          </w:p>
          <w:p w:rsidR="004F2533" w:rsidRDefault="004F2533" w:rsidP="00873633">
            <w:pPr>
              <w:pStyle w:val="aa"/>
              <w:rPr>
                <w:b/>
                <w:bCs/>
                <w:color w:val="C00000"/>
                <w:sz w:val="20"/>
                <w:szCs w:val="20"/>
              </w:rPr>
            </w:pPr>
          </w:p>
          <w:p w:rsidR="004F2533" w:rsidRPr="00AE60CF" w:rsidRDefault="004F2533" w:rsidP="00873633">
            <w:pPr>
              <w:pStyle w:val="aa"/>
              <w:rPr>
                <w:color w:val="C00000"/>
                <w:sz w:val="20"/>
                <w:szCs w:val="20"/>
              </w:rPr>
            </w:pPr>
          </w:p>
        </w:tc>
        <w:tc>
          <w:tcPr>
            <w:tcW w:w="2142" w:type="dxa"/>
            <w:shd w:val="clear" w:color="auto" w:fill="auto"/>
          </w:tcPr>
          <w:p w:rsidR="004F2533" w:rsidRPr="00B5201C" w:rsidRDefault="004F2533" w:rsidP="00873633">
            <w:pPr>
              <w:pStyle w:val="aa"/>
              <w:tabs>
                <w:tab w:val="left" w:pos="7635"/>
              </w:tabs>
              <w:rPr>
                <w:sz w:val="18"/>
                <w:szCs w:val="18"/>
              </w:rPr>
            </w:pPr>
            <w:r w:rsidRPr="00B5201C">
              <w:rPr>
                <w:sz w:val="18"/>
                <w:szCs w:val="18"/>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B5201C" w:rsidRDefault="004F2533" w:rsidP="00873633">
            <w:pPr>
              <w:pStyle w:val="af4"/>
              <w:tabs>
                <w:tab w:val="left" w:pos="7635"/>
              </w:tabs>
              <w:rPr>
                <w:rFonts w:ascii="Calibri" w:hAnsi="Calibri" w:cs="Times New Roman"/>
                <w:sz w:val="18"/>
                <w:szCs w:val="18"/>
              </w:rPr>
            </w:pPr>
            <w:r w:rsidRPr="00B5201C">
              <w:rPr>
                <w:rFonts w:ascii="Calibri" w:hAnsi="Calibri" w:cs="Times New Roman"/>
                <w:sz w:val="18"/>
                <w:szCs w:val="18"/>
              </w:rPr>
              <w:t>** Чередование: лепка/аппликация</w:t>
            </w:r>
          </w:p>
          <w:p w:rsidR="004F2533" w:rsidRPr="00B5201C" w:rsidRDefault="004F2533" w:rsidP="00873633">
            <w:pPr>
              <w:pStyle w:val="aa"/>
              <w:tabs>
                <w:tab w:val="left" w:pos="7635"/>
              </w:tabs>
              <w:jc w:val="both"/>
              <w:rPr>
                <w:rFonts w:cs="Times New Roman"/>
                <w:sz w:val="18"/>
                <w:szCs w:val="18"/>
              </w:rPr>
            </w:pPr>
            <w:r w:rsidRPr="00B5201C">
              <w:rPr>
                <w:rFonts w:cs="Times New Roman"/>
                <w:sz w:val="18"/>
                <w:szCs w:val="18"/>
              </w:rPr>
              <w:t>***Конструирование в режимных моментах 1 раз в неделю</w:t>
            </w:r>
          </w:p>
          <w:p w:rsidR="004F2533" w:rsidRPr="006E55EC" w:rsidRDefault="004F2533" w:rsidP="00873633">
            <w:pPr>
              <w:suppressLineNumbers/>
              <w:tabs>
                <w:tab w:val="left" w:pos="7635"/>
              </w:tabs>
              <w:spacing w:line="100" w:lineRule="atLeast"/>
              <w:rPr>
                <w:sz w:val="18"/>
                <w:szCs w:val="18"/>
              </w:rPr>
            </w:pPr>
            <w:r w:rsidRPr="00B5201C">
              <w:rPr>
                <w:sz w:val="18"/>
                <w:szCs w:val="18"/>
              </w:rPr>
              <w:t>**** Чередование: Чтение художественной литературы/Русская культура.</w:t>
            </w:r>
            <w:r w:rsidRPr="00AE60CF">
              <w:rPr>
                <w:color w:val="C00000"/>
                <w:sz w:val="18"/>
                <w:szCs w:val="18"/>
              </w:rPr>
              <w:t xml:space="preserve"> </w:t>
            </w:r>
          </w:p>
        </w:tc>
      </w:tr>
      <w:tr w:rsidR="004F2533" w:rsidTr="00873633">
        <w:tc>
          <w:tcPr>
            <w:tcW w:w="2361" w:type="dxa"/>
            <w:shd w:val="clear" w:color="auto" w:fill="auto"/>
          </w:tcPr>
          <w:p w:rsidR="004F2533" w:rsidRPr="00CB57C7" w:rsidRDefault="004F2533" w:rsidP="00873633">
            <w:pPr>
              <w:pStyle w:val="a5"/>
              <w:jc w:val="center"/>
              <w:rPr>
                <w:b/>
                <w:sz w:val="24"/>
                <w:szCs w:val="24"/>
              </w:rPr>
            </w:pPr>
            <w:r w:rsidRPr="00CB57C7">
              <w:rPr>
                <w:b/>
                <w:sz w:val="24"/>
                <w:szCs w:val="24"/>
              </w:rPr>
              <w:t xml:space="preserve">«Теремок» </w:t>
            </w:r>
          </w:p>
          <w:p w:rsidR="004F2533" w:rsidRPr="00CB57C7" w:rsidRDefault="004F2533" w:rsidP="00873633">
            <w:pPr>
              <w:pStyle w:val="a5"/>
              <w:jc w:val="center"/>
              <w:rPr>
                <w:b/>
                <w:sz w:val="24"/>
                <w:szCs w:val="24"/>
              </w:rPr>
            </w:pPr>
            <w:r w:rsidRPr="00CB57C7">
              <w:rPr>
                <w:b/>
                <w:sz w:val="24"/>
                <w:szCs w:val="24"/>
              </w:rPr>
              <w:t>(</w:t>
            </w:r>
            <w:r>
              <w:rPr>
                <w:b/>
                <w:sz w:val="24"/>
                <w:szCs w:val="24"/>
              </w:rPr>
              <w:t xml:space="preserve">средняя </w:t>
            </w:r>
            <w:r w:rsidRPr="00CB57C7">
              <w:rPr>
                <w:b/>
                <w:sz w:val="24"/>
                <w:szCs w:val="24"/>
              </w:rPr>
              <w:t>младшая)</w:t>
            </w:r>
          </w:p>
        </w:tc>
        <w:tc>
          <w:tcPr>
            <w:tcW w:w="2152" w:type="dxa"/>
            <w:tcBorders>
              <w:left w:val="single" w:sz="2" w:space="0" w:color="000001"/>
              <w:right w:val="single" w:sz="2" w:space="0" w:color="000001"/>
            </w:tcBorders>
            <w:shd w:val="clear" w:color="auto" w:fill="FFFFFF"/>
          </w:tcPr>
          <w:p w:rsidR="004F2533" w:rsidRPr="00CB57C7" w:rsidRDefault="004F2533" w:rsidP="00873633">
            <w:pPr>
              <w:pStyle w:val="aa"/>
              <w:rPr>
                <w:b/>
                <w:sz w:val="20"/>
                <w:szCs w:val="20"/>
              </w:rPr>
            </w:pPr>
            <w:r w:rsidRPr="00CB57C7">
              <w:rPr>
                <w:b/>
                <w:bCs/>
                <w:sz w:val="20"/>
                <w:szCs w:val="20"/>
              </w:rPr>
              <w:t xml:space="preserve">9.00. - 9.20. - </w:t>
            </w:r>
            <w:r w:rsidRPr="00CB57C7">
              <w:rPr>
                <w:b/>
                <w:sz w:val="20"/>
                <w:szCs w:val="20"/>
              </w:rPr>
              <w:t>Познание. *</w:t>
            </w:r>
          </w:p>
          <w:p w:rsidR="004F2533" w:rsidRPr="00CB57C7" w:rsidRDefault="004F2533" w:rsidP="00873633">
            <w:pPr>
              <w:pStyle w:val="aa"/>
              <w:rPr>
                <w:b/>
                <w:bCs/>
                <w:sz w:val="20"/>
                <w:szCs w:val="20"/>
              </w:rPr>
            </w:pPr>
            <w:r w:rsidRPr="00CB57C7">
              <w:rPr>
                <w:b/>
                <w:bCs/>
                <w:sz w:val="20"/>
                <w:szCs w:val="20"/>
              </w:rPr>
              <w:t>9.30. - 9.50. -</w:t>
            </w:r>
            <w:r w:rsidRPr="00CB57C7">
              <w:rPr>
                <w:sz w:val="20"/>
                <w:szCs w:val="20"/>
              </w:rPr>
              <w:t xml:space="preserve"> </w:t>
            </w:r>
            <w:r w:rsidRPr="00CB57C7">
              <w:rPr>
                <w:b/>
                <w:bCs/>
                <w:sz w:val="20"/>
                <w:szCs w:val="20"/>
              </w:rPr>
              <w:t xml:space="preserve">Изобразительная деятельность. </w:t>
            </w:r>
          </w:p>
          <w:p w:rsidR="004F2533" w:rsidRPr="00CB57C7" w:rsidRDefault="004F2533" w:rsidP="00873633">
            <w:pPr>
              <w:pStyle w:val="aa"/>
              <w:rPr>
                <w:b/>
                <w:bCs/>
                <w:sz w:val="20"/>
                <w:szCs w:val="20"/>
              </w:rPr>
            </w:pPr>
            <w:r w:rsidRPr="00CB57C7">
              <w:rPr>
                <w:b/>
                <w:bCs/>
                <w:sz w:val="20"/>
                <w:szCs w:val="20"/>
              </w:rPr>
              <w:t xml:space="preserve">(Лепка/аппликация **) </w:t>
            </w:r>
          </w:p>
          <w:p w:rsidR="004F2533" w:rsidRPr="00CB57C7" w:rsidRDefault="004F2533" w:rsidP="00873633">
            <w:pPr>
              <w:pStyle w:val="aa"/>
              <w:rPr>
                <w:sz w:val="20"/>
                <w:szCs w:val="20"/>
              </w:rPr>
            </w:pP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- 9.20. – </w:t>
            </w:r>
            <w:r w:rsidRPr="006E55EC">
              <w:rPr>
                <w:b/>
                <w:sz w:val="20"/>
                <w:szCs w:val="20"/>
              </w:rPr>
              <w:t>Развитие речи</w:t>
            </w:r>
          </w:p>
          <w:p w:rsidR="004F2533" w:rsidRPr="006E55EC" w:rsidRDefault="004F2533" w:rsidP="00873633">
            <w:pPr>
              <w:pStyle w:val="aa"/>
              <w:rPr>
                <w:rFonts w:cs="Times New Roman"/>
                <w:b/>
                <w:bCs/>
                <w:sz w:val="20"/>
                <w:szCs w:val="20"/>
              </w:rPr>
            </w:pPr>
            <w:r w:rsidRPr="006E55EC">
              <w:rPr>
                <w:b/>
                <w:bCs/>
                <w:sz w:val="20"/>
                <w:szCs w:val="20"/>
              </w:rPr>
              <w:t>9.40. - 10.00. -</w:t>
            </w:r>
            <w:r w:rsidRPr="006E55EC">
              <w:rPr>
                <w:sz w:val="20"/>
                <w:szCs w:val="20"/>
              </w:rPr>
              <w:t xml:space="preserve"> </w:t>
            </w:r>
            <w:r w:rsidRPr="006E55EC">
              <w:rPr>
                <w:b/>
                <w:bCs/>
                <w:sz w:val="20"/>
                <w:szCs w:val="20"/>
              </w:rPr>
              <w:t>Музыка</w:t>
            </w: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rFonts w:cs="Times New Roman"/>
                <w:b/>
                <w:bCs/>
                <w:sz w:val="20"/>
                <w:szCs w:val="20"/>
              </w:rPr>
            </w:pPr>
            <w:r w:rsidRPr="006E55EC">
              <w:rPr>
                <w:b/>
                <w:bCs/>
                <w:sz w:val="20"/>
                <w:szCs w:val="20"/>
              </w:rPr>
              <w:t xml:space="preserve">9.00. - 9.20. – </w:t>
            </w:r>
            <w:r w:rsidRPr="006E55EC">
              <w:rPr>
                <w:rFonts w:cs="Times New Roman"/>
                <w:b/>
                <w:bCs/>
                <w:sz w:val="20"/>
                <w:szCs w:val="20"/>
              </w:rPr>
              <w:t>Математическое и сенсорное развитие.</w:t>
            </w:r>
          </w:p>
          <w:p w:rsidR="004F2533" w:rsidRPr="006E55EC" w:rsidRDefault="004F2533" w:rsidP="00873633">
            <w:pPr>
              <w:pStyle w:val="aa"/>
              <w:rPr>
                <w:b/>
                <w:bCs/>
                <w:sz w:val="20"/>
                <w:szCs w:val="20"/>
              </w:rPr>
            </w:pPr>
            <w:r w:rsidRPr="006E55EC">
              <w:rPr>
                <w:b/>
                <w:bCs/>
                <w:sz w:val="20"/>
                <w:szCs w:val="20"/>
              </w:rPr>
              <w:t>10.10. - 10.30. –</w:t>
            </w:r>
            <w:r w:rsidRPr="006E55EC">
              <w:rPr>
                <w:sz w:val="20"/>
                <w:szCs w:val="20"/>
              </w:rPr>
              <w:t xml:space="preserve"> </w:t>
            </w:r>
            <w:r w:rsidRPr="006E55EC">
              <w:rPr>
                <w:b/>
                <w:bCs/>
                <w:sz w:val="20"/>
                <w:szCs w:val="20"/>
              </w:rPr>
              <w:t>Физическая культура</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Pr>
                <w:b/>
                <w:bCs/>
                <w:sz w:val="20"/>
                <w:szCs w:val="20"/>
              </w:rPr>
              <w:t>15.55. – 16.15.</w:t>
            </w:r>
            <w:r w:rsidRPr="006E55EC">
              <w:rPr>
                <w:b/>
                <w:bCs/>
                <w:sz w:val="20"/>
                <w:szCs w:val="20"/>
              </w:rPr>
              <w:t xml:space="preserve"> - Музыка</w:t>
            </w:r>
          </w:p>
          <w:p w:rsidR="004F2533" w:rsidRPr="006E55EC" w:rsidRDefault="004F2533" w:rsidP="00873633">
            <w:pPr>
              <w:pStyle w:val="aa"/>
              <w:rPr>
                <w:sz w:val="20"/>
                <w:szCs w:val="20"/>
              </w:rPr>
            </w:pP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b/>
                <w:i/>
                <w:sz w:val="20"/>
                <w:szCs w:val="20"/>
              </w:rPr>
            </w:pPr>
            <w:r w:rsidRPr="006E55EC">
              <w:rPr>
                <w:b/>
                <w:bCs/>
                <w:sz w:val="20"/>
                <w:szCs w:val="20"/>
              </w:rPr>
              <w:t xml:space="preserve">9.00. - 9.20. – </w:t>
            </w:r>
            <w:r w:rsidRPr="006E55EC">
              <w:rPr>
                <w:b/>
                <w:sz w:val="20"/>
                <w:szCs w:val="20"/>
              </w:rPr>
              <w:t>Чтение художественной литературы</w:t>
            </w:r>
            <w:r w:rsidRPr="006E55EC">
              <w:rPr>
                <w:rFonts w:cs="Times New Roman"/>
                <w:b/>
                <w:bCs/>
                <w:sz w:val="20"/>
                <w:szCs w:val="20"/>
              </w:rPr>
              <w:t>/</w:t>
            </w:r>
            <w:r w:rsidRPr="006E55EC">
              <w:rPr>
                <w:rFonts w:cs="Times New Roman"/>
                <w:b/>
                <w:bCs/>
                <w:i/>
                <w:sz w:val="20"/>
                <w:szCs w:val="20"/>
              </w:rPr>
              <w:t>Русская культура****.</w:t>
            </w:r>
          </w:p>
          <w:p w:rsidR="004F2533" w:rsidRPr="006E55EC" w:rsidRDefault="004F2533" w:rsidP="00873633">
            <w:pPr>
              <w:pStyle w:val="aa"/>
              <w:rPr>
                <w:sz w:val="20"/>
                <w:szCs w:val="20"/>
              </w:rPr>
            </w:pPr>
            <w:r w:rsidRPr="006E55EC">
              <w:rPr>
                <w:b/>
                <w:bCs/>
                <w:sz w:val="20"/>
                <w:szCs w:val="20"/>
              </w:rPr>
              <w:t>9.50. - 10.10. -</w:t>
            </w:r>
            <w:r w:rsidRPr="006E55EC">
              <w:rPr>
                <w:sz w:val="20"/>
                <w:szCs w:val="20"/>
              </w:rPr>
              <w:t xml:space="preserve"> </w:t>
            </w:r>
            <w:r w:rsidRPr="006E55EC">
              <w:rPr>
                <w:b/>
                <w:sz w:val="20"/>
                <w:szCs w:val="20"/>
              </w:rPr>
              <w:t>Физическая культура</w:t>
            </w: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sidRPr="006E55EC">
              <w:rPr>
                <w:b/>
                <w:bCs/>
                <w:sz w:val="20"/>
                <w:szCs w:val="20"/>
              </w:rPr>
              <w:t>9.00. - 9.20. – Изобразительная деятельность (Рисование).</w:t>
            </w:r>
          </w:p>
          <w:p w:rsidR="004F2533" w:rsidRPr="006E55EC" w:rsidRDefault="004F2533" w:rsidP="00873633">
            <w:pPr>
              <w:pStyle w:val="aa"/>
              <w:rPr>
                <w:sz w:val="20"/>
                <w:szCs w:val="20"/>
              </w:rPr>
            </w:pPr>
            <w:r w:rsidRPr="006E55EC">
              <w:rPr>
                <w:b/>
                <w:bCs/>
                <w:sz w:val="20"/>
                <w:szCs w:val="20"/>
              </w:rPr>
              <w:t>10.10. - 10.30. -</w:t>
            </w:r>
            <w:r w:rsidRPr="006E55EC">
              <w:rPr>
                <w:sz w:val="20"/>
                <w:szCs w:val="20"/>
              </w:rPr>
              <w:t xml:space="preserve"> </w:t>
            </w:r>
            <w:r w:rsidRPr="006E55EC">
              <w:rPr>
                <w:b/>
                <w:sz w:val="20"/>
                <w:szCs w:val="20"/>
              </w:rPr>
              <w:t>Физическая культура (на прогулке)</w:t>
            </w:r>
          </w:p>
        </w:tc>
        <w:tc>
          <w:tcPr>
            <w:tcW w:w="2142" w:type="dxa"/>
            <w:shd w:val="clear" w:color="auto" w:fill="auto"/>
          </w:tcPr>
          <w:p w:rsidR="004F2533" w:rsidRPr="006E55EC" w:rsidRDefault="004F2533" w:rsidP="00873633">
            <w:pPr>
              <w:pStyle w:val="aa"/>
              <w:tabs>
                <w:tab w:val="left" w:pos="7635"/>
              </w:tabs>
              <w:rPr>
                <w:sz w:val="18"/>
                <w:szCs w:val="18"/>
              </w:rPr>
            </w:pPr>
            <w:r w:rsidRPr="006E55EC">
              <w:rPr>
                <w:sz w:val="18"/>
                <w:szCs w:val="18"/>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6E55EC" w:rsidRDefault="004F2533" w:rsidP="00873633">
            <w:pPr>
              <w:pStyle w:val="af4"/>
              <w:tabs>
                <w:tab w:val="left" w:pos="7635"/>
              </w:tabs>
              <w:rPr>
                <w:rFonts w:ascii="Calibri" w:hAnsi="Calibri" w:cs="Times New Roman"/>
                <w:sz w:val="18"/>
                <w:szCs w:val="18"/>
              </w:rPr>
            </w:pPr>
            <w:r w:rsidRPr="006E55EC">
              <w:rPr>
                <w:rFonts w:ascii="Calibri" w:hAnsi="Calibri" w:cs="Times New Roman"/>
                <w:sz w:val="18"/>
                <w:szCs w:val="18"/>
              </w:rPr>
              <w:t>** Чередование: лепка/аппликация</w:t>
            </w:r>
          </w:p>
          <w:p w:rsidR="004F2533" w:rsidRPr="006E55EC" w:rsidRDefault="004F2533" w:rsidP="00873633">
            <w:pPr>
              <w:spacing w:line="100" w:lineRule="atLeast"/>
              <w:rPr>
                <w:sz w:val="18"/>
                <w:szCs w:val="18"/>
              </w:rPr>
            </w:pPr>
            <w:r w:rsidRPr="006E55EC">
              <w:rPr>
                <w:sz w:val="18"/>
                <w:szCs w:val="18"/>
              </w:rPr>
              <w:t>***Конструирование в режимных моментах 1 раз в неделю</w:t>
            </w:r>
          </w:p>
          <w:p w:rsidR="004F2533" w:rsidRPr="006E55EC" w:rsidRDefault="004F2533" w:rsidP="00873633">
            <w:pPr>
              <w:spacing w:line="100" w:lineRule="atLeast"/>
              <w:rPr>
                <w:sz w:val="18"/>
                <w:szCs w:val="18"/>
                <w:lang w:eastAsia="hi-IN"/>
              </w:rPr>
            </w:pPr>
            <w:r w:rsidRPr="006E55EC">
              <w:rPr>
                <w:sz w:val="18"/>
                <w:szCs w:val="18"/>
                <w:lang w:eastAsia="hi-IN"/>
              </w:rPr>
              <w:t>**** Чередование: Чтение художественной литературы/Русская культура.</w:t>
            </w:r>
          </w:p>
        </w:tc>
      </w:tr>
      <w:tr w:rsidR="004F2533" w:rsidRPr="006E55EC" w:rsidTr="00873633">
        <w:tc>
          <w:tcPr>
            <w:tcW w:w="2361" w:type="dxa"/>
            <w:shd w:val="clear" w:color="auto" w:fill="auto"/>
          </w:tcPr>
          <w:p w:rsidR="004F2533" w:rsidRPr="00CB57C7" w:rsidRDefault="004F2533" w:rsidP="00873633">
            <w:pPr>
              <w:pStyle w:val="a5"/>
              <w:jc w:val="center"/>
              <w:rPr>
                <w:b/>
                <w:sz w:val="24"/>
                <w:szCs w:val="24"/>
              </w:rPr>
            </w:pPr>
            <w:r w:rsidRPr="00CB57C7">
              <w:rPr>
                <w:b/>
                <w:sz w:val="24"/>
                <w:szCs w:val="24"/>
              </w:rPr>
              <w:t>«Красная шапочка» (старшая группа)</w:t>
            </w:r>
          </w:p>
        </w:tc>
        <w:tc>
          <w:tcPr>
            <w:tcW w:w="215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- 9.25. - </w:t>
            </w:r>
            <w:r w:rsidRPr="006E55EC">
              <w:rPr>
                <w:b/>
                <w:sz w:val="20"/>
                <w:szCs w:val="20"/>
              </w:rPr>
              <w:t xml:space="preserve">Познание. </w:t>
            </w:r>
          </w:p>
          <w:p w:rsidR="004F2533" w:rsidRPr="006E55EC" w:rsidRDefault="004F2533" w:rsidP="00873633">
            <w:pPr>
              <w:pStyle w:val="aa"/>
              <w:rPr>
                <w:b/>
                <w:bCs/>
                <w:sz w:val="20"/>
                <w:szCs w:val="20"/>
              </w:rPr>
            </w:pPr>
            <w:r w:rsidRPr="006E55EC">
              <w:rPr>
                <w:b/>
                <w:bCs/>
                <w:sz w:val="20"/>
                <w:szCs w:val="20"/>
              </w:rPr>
              <w:t>9.35. -9.55. -</w:t>
            </w:r>
            <w:r w:rsidRPr="006E55EC">
              <w:rPr>
                <w:sz w:val="20"/>
                <w:szCs w:val="20"/>
              </w:rPr>
              <w:t xml:space="preserve"> </w:t>
            </w:r>
            <w:r w:rsidRPr="006E55EC">
              <w:rPr>
                <w:b/>
                <w:bCs/>
                <w:sz w:val="20"/>
                <w:szCs w:val="20"/>
              </w:rPr>
              <w:t>Музыка.</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sidRPr="006E55EC">
              <w:rPr>
                <w:b/>
                <w:sz w:val="20"/>
                <w:szCs w:val="20"/>
              </w:rPr>
              <w:t>15.55. – 16.20.</w:t>
            </w:r>
          </w:p>
          <w:p w:rsidR="004F2533" w:rsidRPr="006E55EC" w:rsidRDefault="004F2533" w:rsidP="00873633">
            <w:pPr>
              <w:pStyle w:val="aa"/>
              <w:rPr>
                <w:sz w:val="20"/>
                <w:szCs w:val="20"/>
              </w:rPr>
            </w:pPr>
            <w:r w:rsidRPr="006E55EC">
              <w:rPr>
                <w:b/>
                <w:bCs/>
                <w:sz w:val="20"/>
                <w:szCs w:val="20"/>
              </w:rPr>
              <w:t>Физическая культура (на прогулке).</w:t>
            </w:r>
          </w:p>
          <w:p w:rsidR="004F2533" w:rsidRPr="006E55EC" w:rsidRDefault="004F2533" w:rsidP="00873633">
            <w:pPr>
              <w:pStyle w:val="aa"/>
              <w:rPr>
                <w:sz w:val="20"/>
                <w:szCs w:val="20"/>
              </w:rPr>
            </w:pP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sz w:val="20"/>
                <w:szCs w:val="20"/>
              </w:rPr>
            </w:pPr>
            <w:r w:rsidRPr="006E55EC">
              <w:rPr>
                <w:b/>
                <w:bCs/>
                <w:sz w:val="20"/>
                <w:szCs w:val="20"/>
              </w:rPr>
              <w:t>9.00. - 9.20. - Физическая культура.</w:t>
            </w:r>
          </w:p>
          <w:p w:rsidR="004F2533" w:rsidRPr="006E55EC" w:rsidRDefault="004F2533" w:rsidP="00873633">
            <w:pPr>
              <w:pStyle w:val="aa"/>
              <w:rPr>
                <w:b/>
                <w:bCs/>
                <w:sz w:val="20"/>
                <w:szCs w:val="20"/>
              </w:rPr>
            </w:pPr>
            <w:r w:rsidRPr="006E55EC">
              <w:rPr>
                <w:b/>
                <w:bCs/>
                <w:sz w:val="20"/>
                <w:szCs w:val="20"/>
              </w:rPr>
              <w:t>9.30. -9.55. –</w:t>
            </w:r>
            <w:r w:rsidRPr="006E55EC">
              <w:rPr>
                <w:sz w:val="20"/>
                <w:szCs w:val="20"/>
              </w:rPr>
              <w:t xml:space="preserve"> </w:t>
            </w:r>
            <w:r w:rsidRPr="006E55EC">
              <w:rPr>
                <w:rFonts w:cs="Times New Roman"/>
                <w:b/>
                <w:bCs/>
                <w:sz w:val="20"/>
                <w:szCs w:val="20"/>
              </w:rPr>
              <w:t>Математическое и сенсорное развитие.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sz w:val="20"/>
                <w:szCs w:val="20"/>
              </w:rPr>
              <w:t>15.55. – 16.20. –</w:t>
            </w:r>
            <w:r w:rsidRPr="006E55EC">
              <w:rPr>
                <w:b/>
                <w:bCs/>
                <w:sz w:val="20"/>
                <w:szCs w:val="20"/>
              </w:rPr>
              <w:t xml:space="preserve"> </w:t>
            </w:r>
            <w:r w:rsidRPr="006E55EC">
              <w:rPr>
                <w:b/>
                <w:bCs/>
                <w:i/>
                <w:sz w:val="20"/>
                <w:szCs w:val="20"/>
              </w:rPr>
              <w:t>ОБЖ/Краеведение. *</w:t>
            </w: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- 9.20. – </w:t>
            </w:r>
            <w:r w:rsidRPr="006E55EC">
              <w:rPr>
                <w:b/>
                <w:sz w:val="20"/>
                <w:szCs w:val="20"/>
              </w:rPr>
              <w:t>Развитие речи.</w:t>
            </w:r>
          </w:p>
          <w:p w:rsidR="004F2533" w:rsidRPr="006E55EC" w:rsidRDefault="004F2533" w:rsidP="00873633">
            <w:pPr>
              <w:pStyle w:val="aa"/>
              <w:rPr>
                <w:b/>
                <w:bCs/>
                <w:sz w:val="20"/>
                <w:szCs w:val="20"/>
              </w:rPr>
            </w:pPr>
            <w:r w:rsidRPr="006E55EC">
              <w:rPr>
                <w:b/>
                <w:bCs/>
                <w:sz w:val="20"/>
                <w:szCs w:val="20"/>
              </w:rPr>
              <w:t>9.30. -9.55. –</w:t>
            </w:r>
            <w:r w:rsidRPr="006E55EC">
              <w:rPr>
                <w:sz w:val="20"/>
                <w:szCs w:val="20"/>
              </w:rPr>
              <w:t xml:space="preserve"> </w:t>
            </w:r>
            <w:r w:rsidRPr="006E55EC">
              <w:rPr>
                <w:b/>
                <w:bCs/>
                <w:sz w:val="20"/>
                <w:szCs w:val="20"/>
              </w:rPr>
              <w:t>Конструирование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sz w:val="20"/>
                <w:szCs w:val="20"/>
              </w:rPr>
              <w:t>15.55. – 16.20. – Чтение художественной литературы</w:t>
            </w: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- 9.20. - </w:t>
            </w:r>
            <w:r w:rsidRPr="006E55EC">
              <w:rPr>
                <w:b/>
                <w:sz w:val="20"/>
                <w:szCs w:val="20"/>
              </w:rPr>
              <w:t>Музыка</w:t>
            </w:r>
          </w:p>
          <w:p w:rsidR="004F2533" w:rsidRPr="006E55EC" w:rsidRDefault="004F2533" w:rsidP="00873633">
            <w:pPr>
              <w:pStyle w:val="aa"/>
              <w:rPr>
                <w:b/>
                <w:bCs/>
                <w:sz w:val="20"/>
                <w:szCs w:val="20"/>
              </w:rPr>
            </w:pPr>
            <w:r w:rsidRPr="006E55EC">
              <w:rPr>
                <w:b/>
                <w:bCs/>
                <w:sz w:val="20"/>
                <w:szCs w:val="20"/>
              </w:rPr>
              <w:t>9.30. -9.55. -</w:t>
            </w:r>
            <w:r w:rsidRPr="006E55EC">
              <w:rPr>
                <w:sz w:val="20"/>
                <w:szCs w:val="20"/>
              </w:rPr>
              <w:t xml:space="preserve"> </w:t>
            </w:r>
            <w:r w:rsidRPr="006E55EC">
              <w:rPr>
                <w:b/>
                <w:bCs/>
                <w:sz w:val="20"/>
                <w:szCs w:val="20"/>
              </w:rPr>
              <w:t>Познание.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sz w:val="20"/>
                <w:szCs w:val="20"/>
              </w:rPr>
              <w:t>15.55. – 16.20. –</w:t>
            </w:r>
          </w:p>
          <w:p w:rsidR="004F2533" w:rsidRPr="006E55EC" w:rsidRDefault="004F2533" w:rsidP="00873633">
            <w:pPr>
              <w:pStyle w:val="aa"/>
              <w:rPr>
                <w:sz w:val="20"/>
                <w:szCs w:val="20"/>
              </w:rPr>
            </w:pPr>
            <w:r w:rsidRPr="006E55EC">
              <w:rPr>
                <w:rFonts w:cs="Times New Roman"/>
                <w:b/>
                <w:bCs/>
                <w:sz w:val="20"/>
                <w:szCs w:val="20"/>
              </w:rPr>
              <w:t>Изобразительная деятельность (Лепка/Аппликация) **.</w:t>
            </w:r>
            <w:r w:rsidRPr="006E55EC">
              <w:rPr>
                <w:sz w:val="20"/>
                <w:szCs w:val="20"/>
              </w:rPr>
              <w:t xml:space="preserve"> </w:t>
            </w: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i/>
                <w:sz w:val="20"/>
                <w:szCs w:val="20"/>
              </w:rPr>
            </w:pPr>
            <w:r w:rsidRPr="006E55EC">
              <w:rPr>
                <w:b/>
                <w:bCs/>
                <w:sz w:val="20"/>
                <w:szCs w:val="20"/>
              </w:rPr>
              <w:t xml:space="preserve">9.00. - 9.25. – </w:t>
            </w:r>
            <w:r w:rsidRPr="006E55EC">
              <w:rPr>
                <w:b/>
                <w:i/>
                <w:sz w:val="20"/>
                <w:szCs w:val="20"/>
              </w:rPr>
              <w:t>Подготовка к обучению грамоте.</w:t>
            </w:r>
          </w:p>
          <w:p w:rsidR="004F2533" w:rsidRPr="006E55EC" w:rsidRDefault="004F2533" w:rsidP="00873633">
            <w:pPr>
              <w:pStyle w:val="aa"/>
              <w:rPr>
                <w:sz w:val="20"/>
                <w:szCs w:val="20"/>
              </w:rPr>
            </w:pPr>
            <w:r w:rsidRPr="006E55EC">
              <w:rPr>
                <w:b/>
                <w:bCs/>
                <w:sz w:val="20"/>
                <w:szCs w:val="20"/>
              </w:rPr>
              <w:t>9.30. -9.50. - Физическая культура</w:t>
            </w:r>
            <w:r w:rsidRPr="006E55EC">
              <w:rPr>
                <w:sz w:val="20"/>
                <w:szCs w:val="20"/>
              </w:rPr>
              <w:t xml:space="preserve"> </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sz w:val="20"/>
                <w:szCs w:val="20"/>
              </w:rPr>
              <w:t>15.55. – 16.20. –</w:t>
            </w:r>
          </w:p>
          <w:p w:rsidR="004F2533" w:rsidRPr="006E55EC" w:rsidRDefault="004F2533" w:rsidP="00873633">
            <w:pPr>
              <w:pStyle w:val="aa"/>
              <w:rPr>
                <w:sz w:val="20"/>
                <w:szCs w:val="20"/>
              </w:rPr>
            </w:pPr>
            <w:r w:rsidRPr="006E55EC">
              <w:rPr>
                <w:rFonts w:cs="Times New Roman"/>
                <w:b/>
                <w:bCs/>
                <w:sz w:val="20"/>
                <w:szCs w:val="20"/>
              </w:rPr>
              <w:t>Изобразительная деятельность (Рисование).</w:t>
            </w:r>
          </w:p>
          <w:p w:rsidR="004F2533" w:rsidRPr="006E55EC" w:rsidRDefault="004F2533" w:rsidP="00873633">
            <w:pPr>
              <w:pStyle w:val="aa"/>
              <w:rPr>
                <w:sz w:val="20"/>
                <w:szCs w:val="20"/>
              </w:rPr>
            </w:pPr>
          </w:p>
        </w:tc>
        <w:tc>
          <w:tcPr>
            <w:tcW w:w="2142" w:type="dxa"/>
            <w:shd w:val="clear" w:color="auto" w:fill="auto"/>
          </w:tcPr>
          <w:p w:rsidR="004F2533" w:rsidRPr="006E55EC" w:rsidRDefault="004F2533" w:rsidP="00873633">
            <w:pPr>
              <w:pStyle w:val="af4"/>
              <w:tabs>
                <w:tab w:val="left" w:pos="7635"/>
              </w:tabs>
              <w:rPr>
                <w:rFonts w:ascii="Calibri" w:hAnsi="Calibri" w:cs="Times New Roman"/>
                <w:sz w:val="20"/>
                <w:szCs w:val="20"/>
              </w:rPr>
            </w:pPr>
            <w:r w:rsidRPr="006E55EC">
              <w:rPr>
                <w:rFonts w:ascii="Calibri" w:hAnsi="Calibri" w:cs="Times New Roman"/>
                <w:sz w:val="20"/>
                <w:szCs w:val="20"/>
              </w:rPr>
              <w:t>*Чередование: ОБЖ/Краеведение.</w:t>
            </w:r>
          </w:p>
          <w:p w:rsidR="004F2533" w:rsidRPr="006E55EC" w:rsidRDefault="004F2533" w:rsidP="00873633">
            <w:pPr>
              <w:pStyle w:val="af4"/>
              <w:tabs>
                <w:tab w:val="left" w:pos="7635"/>
              </w:tabs>
              <w:rPr>
                <w:rFonts w:ascii="Calibri" w:hAnsi="Calibri" w:cs="Times New Roman"/>
                <w:sz w:val="20"/>
                <w:szCs w:val="20"/>
              </w:rPr>
            </w:pPr>
            <w:r w:rsidRPr="006E55EC">
              <w:rPr>
                <w:rFonts w:ascii="Calibri" w:hAnsi="Calibri" w:cs="Times New Roman"/>
                <w:sz w:val="20"/>
                <w:szCs w:val="20"/>
              </w:rPr>
              <w:t>** Чередование: лепка/аппликация</w:t>
            </w:r>
          </w:p>
          <w:p w:rsidR="004F2533" w:rsidRPr="006E55EC" w:rsidRDefault="004F2533" w:rsidP="00873633">
            <w:pPr>
              <w:pStyle w:val="aa"/>
              <w:tabs>
                <w:tab w:val="left" w:pos="7635"/>
              </w:tabs>
              <w:jc w:val="both"/>
              <w:rPr>
                <w:rFonts w:cs="Times New Roman"/>
                <w:b/>
                <w:sz w:val="32"/>
                <w:szCs w:val="32"/>
              </w:rPr>
            </w:pPr>
          </w:p>
        </w:tc>
      </w:tr>
      <w:tr w:rsidR="004F2533" w:rsidTr="00873633">
        <w:tc>
          <w:tcPr>
            <w:tcW w:w="2361" w:type="dxa"/>
            <w:shd w:val="clear" w:color="auto" w:fill="auto"/>
          </w:tcPr>
          <w:p w:rsidR="004F2533" w:rsidRPr="00CB57C7" w:rsidRDefault="004F2533" w:rsidP="00873633">
            <w:pPr>
              <w:pStyle w:val="a5"/>
              <w:jc w:val="center"/>
              <w:rPr>
                <w:b/>
                <w:sz w:val="24"/>
                <w:szCs w:val="24"/>
              </w:rPr>
            </w:pPr>
            <w:r w:rsidRPr="00CB57C7">
              <w:rPr>
                <w:b/>
                <w:sz w:val="24"/>
                <w:szCs w:val="24"/>
              </w:rPr>
              <w:t xml:space="preserve">«Заюшкина избушка» </w:t>
            </w:r>
          </w:p>
          <w:p w:rsidR="004F2533" w:rsidRPr="00AE60CF" w:rsidRDefault="004F2533" w:rsidP="00873633">
            <w:pPr>
              <w:pStyle w:val="a5"/>
              <w:jc w:val="center"/>
              <w:rPr>
                <w:b/>
                <w:color w:val="C00000"/>
                <w:sz w:val="24"/>
                <w:szCs w:val="24"/>
              </w:rPr>
            </w:pPr>
            <w:r w:rsidRPr="00CB57C7">
              <w:rPr>
                <w:b/>
                <w:sz w:val="24"/>
                <w:szCs w:val="24"/>
              </w:rPr>
              <w:t>(вторая младшая)</w:t>
            </w:r>
          </w:p>
        </w:tc>
        <w:tc>
          <w:tcPr>
            <w:tcW w:w="2152" w:type="dxa"/>
            <w:tcBorders>
              <w:left w:val="single" w:sz="2" w:space="0" w:color="000001"/>
              <w:right w:val="single" w:sz="2" w:space="0" w:color="000001"/>
            </w:tcBorders>
            <w:shd w:val="clear" w:color="auto" w:fill="FFFFFF"/>
          </w:tcPr>
          <w:p w:rsidR="004F2533" w:rsidRPr="006E55EC" w:rsidRDefault="004F2533" w:rsidP="00873633">
            <w:pPr>
              <w:pStyle w:val="aa"/>
              <w:rPr>
                <w:sz w:val="20"/>
                <w:szCs w:val="20"/>
              </w:rPr>
            </w:pPr>
            <w:r w:rsidRPr="006E55EC">
              <w:rPr>
                <w:b/>
                <w:bCs/>
                <w:sz w:val="20"/>
                <w:szCs w:val="20"/>
              </w:rPr>
              <w:t>9.00. - 9.15.</w:t>
            </w:r>
            <w:r w:rsidRPr="006E55EC">
              <w:rPr>
                <w:sz w:val="20"/>
                <w:szCs w:val="20"/>
              </w:rPr>
              <w:t xml:space="preserve"> - </w:t>
            </w:r>
            <w:r w:rsidRPr="006E55EC">
              <w:rPr>
                <w:b/>
                <w:bCs/>
                <w:sz w:val="20"/>
                <w:szCs w:val="20"/>
              </w:rPr>
              <w:t>Музыка</w:t>
            </w:r>
          </w:p>
          <w:p w:rsidR="004F2533" w:rsidRPr="006E55EC" w:rsidRDefault="004F2533" w:rsidP="00873633">
            <w:pPr>
              <w:pStyle w:val="aa"/>
              <w:rPr>
                <w:sz w:val="20"/>
                <w:szCs w:val="20"/>
              </w:rPr>
            </w:pPr>
            <w:r w:rsidRPr="006E55EC">
              <w:rPr>
                <w:b/>
                <w:bCs/>
                <w:sz w:val="20"/>
                <w:szCs w:val="20"/>
              </w:rPr>
              <w:t xml:space="preserve">9.25. -9.40. - </w:t>
            </w:r>
            <w:r w:rsidRPr="006E55EC">
              <w:rPr>
                <w:b/>
                <w:sz w:val="20"/>
                <w:szCs w:val="20"/>
              </w:rPr>
              <w:t>Познание.</w:t>
            </w:r>
            <w:r w:rsidRPr="006E55EC">
              <w:rPr>
                <w:sz w:val="20"/>
                <w:szCs w:val="20"/>
              </w:rPr>
              <w:t xml:space="preserve"> *</w:t>
            </w:r>
          </w:p>
          <w:p w:rsidR="004F2533" w:rsidRPr="006E55EC" w:rsidRDefault="004F2533" w:rsidP="00873633">
            <w:pPr>
              <w:pStyle w:val="aa"/>
              <w:rPr>
                <w:sz w:val="20"/>
                <w:szCs w:val="20"/>
              </w:rPr>
            </w:pP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rFonts w:cs="Times New Roman"/>
                <w:b/>
                <w:bCs/>
                <w:sz w:val="20"/>
                <w:szCs w:val="20"/>
              </w:rPr>
            </w:pPr>
            <w:r w:rsidRPr="006E55EC">
              <w:rPr>
                <w:b/>
                <w:bCs/>
                <w:sz w:val="20"/>
                <w:szCs w:val="20"/>
              </w:rPr>
              <w:t>9.00. - 9.15.</w:t>
            </w:r>
            <w:r w:rsidRPr="006E55EC">
              <w:rPr>
                <w:sz w:val="20"/>
                <w:szCs w:val="20"/>
              </w:rPr>
              <w:t xml:space="preserve"> - </w:t>
            </w:r>
            <w:r w:rsidRPr="006E55EC">
              <w:rPr>
                <w:rFonts w:cs="Times New Roman"/>
                <w:b/>
                <w:bCs/>
                <w:sz w:val="20"/>
                <w:szCs w:val="20"/>
              </w:rPr>
              <w:t>Математическое и сенсорное развитие.</w:t>
            </w:r>
          </w:p>
          <w:p w:rsidR="004F2533" w:rsidRPr="006E55EC" w:rsidRDefault="004F2533" w:rsidP="00873633">
            <w:pPr>
              <w:pStyle w:val="aa"/>
              <w:rPr>
                <w:sz w:val="20"/>
                <w:szCs w:val="20"/>
              </w:rPr>
            </w:pPr>
            <w:r w:rsidRPr="006E55EC">
              <w:rPr>
                <w:rFonts w:cs="Times New Roman"/>
                <w:b/>
                <w:bCs/>
                <w:sz w:val="20"/>
                <w:szCs w:val="20"/>
              </w:rPr>
              <w:t>9.30. -9.45. -Физическая культура</w:t>
            </w:r>
            <w:r w:rsidRPr="006E55EC">
              <w:rPr>
                <w:b/>
                <w:bCs/>
                <w:sz w:val="20"/>
                <w:szCs w:val="20"/>
              </w:rPr>
              <w:t xml:space="preserve"> </w:t>
            </w:r>
          </w:p>
          <w:p w:rsidR="004F2533" w:rsidRPr="006E55EC" w:rsidRDefault="004F2533" w:rsidP="00873633">
            <w:pPr>
              <w:pStyle w:val="aa"/>
              <w:rPr>
                <w:rFonts w:cs="Times New Roman"/>
                <w:b/>
                <w:bCs/>
                <w:sz w:val="20"/>
                <w:szCs w:val="20"/>
              </w:rPr>
            </w:pP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sz w:val="20"/>
                <w:szCs w:val="20"/>
              </w:rPr>
            </w:pPr>
            <w:r w:rsidRPr="006E55EC">
              <w:rPr>
                <w:b/>
                <w:bCs/>
                <w:sz w:val="20"/>
                <w:szCs w:val="20"/>
              </w:rPr>
              <w:t>9.00. - 9.15.</w:t>
            </w:r>
            <w:r w:rsidRPr="006E55EC">
              <w:rPr>
                <w:sz w:val="20"/>
                <w:szCs w:val="20"/>
              </w:rPr>
              <w:t xml:space="preserve"> - </w:t>
            </w:r>
            <w:r w:rsidRPr="006E55EC">
              <w:rPr>
                <w:b/>
                <w:bCs/>
                <w:sz w:val="20"/>
                <w:szCs w:val="20"/>
              </w:rPr>
              <w:t>Музыка.</w:t>
            </w:r>
          </w:p>
          <w:p w:rsidR="004F2533" w:rsidRPr="006E55EC" w:rsidRDefault="004F2533" w:rsidP="00873633">
            <w:pPr>
              <w:pStyle w:val="aa"/>
              <w:rPr>
                <w:sz w:val="20"/>
                <w:szCs w:val="20"/>
              </w:rPr>
            </w:pPr>
            <w:r w:rsidRPr="006E55EC">
              <w:rPr>
                <w:b/>
                <w:bCs/>
                <w:sz w:val="20"/>
                <w:szCs w:val="20"/>
              </w:rPr>
              <w:t xml:space="preserve">9.30. -9.45. – </w:t>
            </w:r>
            <w:r w:rsidRPr="006E55EC">
              <w:rPr>
                <w:b/>
                <w:sz w:val="20"/>
                <w:szCs w:val="20"/>
              </w:rPr>
              <w:t>Изобразительная деятельность (лепка/аппликация)</w:t>
            </w:r>
            <w:r>
              <w:rPr>
                <w:b/>
                <w:sz w:val="20"/>
                <w:szCs w:val="20"/>
              </w:rPr>
              <w:t>**</w:t>
            </w: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sz w:val="20"/>
                <w:szCs w:val="20"/>
              </w:rPr>
            </w:pPr>
            <w:r w:rsidRPr="006E55EC">
              <w:rPr>
                <w:b/>
                <w:bCs/>
                <w:sz w:val="20"/>
                <w:szCs w:val="20"/>
              </w:rPr>
              <w:t>9.00. - 9.15.</w:t>
            </w:r>
            <w:r w:rsidRPr="006E55EC">
              <w:rPr>
                <w:sz w:val="20"/>
                <w:szCs w:val="20"/>
              </w:rPr>
              <w:t xml:space="preserve"> – </w:t>
            </w:r>
            <w:r w:rsidRPr="006E55EC">
              <w:rPr>
                <w:b/>
                <w:bCs/>
                <w:sz w:val="20"/>
                <w:szCs w:val="20"/>
              </w:rPr>
              <w:t>Развитие речи.</w:t>
            </w:r>
          </w:p>
          <w:p w:rsidR="004F2533" w:rsidRPr="006E55EC" w:rsidRDefault="004F2533" w:rsidP="00873633">
            <w:pPr>
              <w:pStyle w:val="aa"/>
              <w:rPr>
                <w:sz w:val="20"/>
                <w:szCs w:val="20"/>
              </w:rPr>
            </w:pPr>
            <w:r w:rsidRPr="006E55EC">
              <w:rPr>
                <w:b/>
                <w:bCs/>
                <w:sz w:val="20"/>
                <w:szCs w:val="20"/>
              </w:rPr>
              <w:t xml:space="preserve">9.25. -9.40. – </w:t>
            </w:r>
            <w:r w:rsidRPr="006E55EC">
              <w:rPr>
                <w:b/>
                <w:sz w:val="20"/>
                <w:szCs w:val="20"/>
              </w:rPr>
              <w:t>Физическая культура</w:t>
            </w:r>
            <w:r w:rsidRPr="006E55EC">
              <w:rPr>
                <w:b/>
                <w:bCs/>
                <w:sz w:val="20"/>
                <w:szCs w:val="20"/>
              </w:rPr>
              <w:t xml:space="preserve"> </w:t>
            </w:r>
          </w:p>
          <w:p w:rsidR="004F2533" w:rsidRPr="006E55EC" w:rsidRDefault="004F2533" w:rsidP="00873633">
            <w:pPr>
              <w:pStyle w:val="aa"/>
              <w:rPr>
                <w:sz w:val="20"/>
                <w:szCs w:val="20"/>
              </w:rPr>
            </w:pP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sidRPr="006E55EC">
              <w:rPr>
                <w:b/>
                <w:bCs/>
                <w:sz w:val="20"/>
                <w:szCs w:val="20"/>
              </w:rPr>
              <w:t>9.00. - 9.15.</w:t>
            </w:r>
            <w:r w:rsidRPr="006E55EC">
              <w:rPr>
                <w:sz w:val="20"/>
                <w:szCs w:val="20"/>
              </w:rPr>
              <w:t xml:space="preserve"> – </w:t>
            </w:r>
            <w:r w:rsidRPr="006E55EC">
              <w:rPr>
                <w:b/>
                <w:bCs/>
                <w:sz w:val="20"/>
                <w:szCs w:val="20"/>
              </w:rPr>
              <w:t>Изобразительная деятельность (Рисование).</w:t>
            </w:r>
          </w:p>
          <w:p w:rsidR="004F2533" w:rsidRPr="006E55EC" w:rsidRDefault="004F2533" w:rsidP="00873633">
            <w:pPr>
              <w:pStyle w:val="aa"/>
              <w:rPr>
                <w:sz w:val="20"/>
                <w:szCs w:val="20"/>
              </w:rPr>
            </w:pPr>
            <w:r w:rsidRPr="006E55EC">
              <w:rPr>
                <w:b/>
                <w:bCs/>
                <w:sz w:val="20"/>
                <w:szCs w:val="20"/>
              </w:rPr>
              <w:t xml:space="preserve">9.30. -9.45. - </w:t>
            </w:r>
            <w:r w:rsidRPr="006E55EC">
              <w:rPr>
                <w:b/>
                <w:sz w:val="20"/>
                <w:szCs w:val="20"/>
              </w:rPr>
              <w:t>Физическая культура (на прогулке)</w:t>
            </w:r>
          </w:p>
          <w:p w:rsidR="004F2533" w:rsidRPr="006E55EC" w:rsidRDefault="004F2533" w:rsidP="00873633">
            <w:pPr>
              <w:pStyle w:val="aa"/>
              <w:rPr>
                <w:sz w:val="20"/>
                <w:szCs w:val="20"/>
              </w:rPr>
            </w:pPr>
          </w:p>
        </w:tc>
        <w:tc>
          <w:tcPr>
            <w:tcW w:w="2142" w:type="dxa"/>
            <w:shd w:val="clear" w:color="auto" w:fill="auto"/>
          </w:tcPr>
          <w:p w:rsidR="004F2533" w:rsidRPr="006E55EC" w:rsidRDefault="004F2533" w:rsidP="00873633">
            <w:pPr>
              <w:suppressLineNumbers/>
              <w:tabs>
                <w:tab w:val="left" w:pos="7635"/>
              </w:tabs>
              <w:spacing w:line="100" w:lineRule="atLeast"/>
              <w:rPr>
                <w:sz w:val="18"/>
                <w:szCs w:val="18"/>
                <w:lang w:eastAsia="hi-IN"/>
              </w:rPr>
            </w:pPr>
            <w:r w:rsidRPr="006E55EC">
              <w:rPr>
                <w:sz w:val="18"/>
                <w:szCs w:val="18"/>
                <w:lang w:eastAsia="hi-IN"/>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6E55EC" w:rsidRDefault="004F2533" w:rsidP="00873633">
            <w:pPr>
              <w:tabs>
                <w:tab w:val="left" w:pos="7635"/>
              </w:tabs>
              <w:spacing w:line="100" w:lineRule="atLeast"/>
              <w:rPr>
                <w:sz w:val="18"/>
                <w:szCs w:val="18"/>
                <w:lang w:eastAsia="hi-IN"/>
              </w:rPr>
            </w:pPr>
            <w:r w:rsidRPr="006E55EC">
              <w:rPr>
                <w:sz w:val="18"/>
                <w:szCs w:val="18"/>
                <w:lang w:eastAsia="hi-IN"/>
              </w:rPr>
              <w:t>** Чередование: лепка/аппликация</w:t>
            </w:r>
          </w:p>
          <w:p w:rsidR="004F2533" w:rsidRPr="006E55EC" w:rsidRDefault="004F2533" w:rsidP="00873633">
            <w:pPr>
              <w:tabs>
                <w:tab w:val="left" w:pos="7635"/>
              </w:tabs>
              <w:spacing w:line="100" w:lineRule="atLeast"/>
              <w:rPr>
                <w:sz w:val="18"/>
                <w:szCs w:val="18"/>
                <w:lang w:eastAsia="hi-IN"/>
              </w:rPr>
            </w:pPr>
            <w:r w:rsidRPr="006E55EC">
              <w:rPr>
                <w:sz w:val="18"/>
                <w:szCs w:val="18"/>
                <w:lang w:eastAsia="hi-IN"/>
              </w:rPr>
              <w:t>***Конструирование в режимных моментах 1 раз в неделю</w:t>
            </w:r>
          </w:p>
          <w:p w:rsidR="004F2533" w:rsidRPr="006E55EC" w:rsidRDefault="004F2533" w:rsidP="00873633">
            <w:pPr>
              <w:spacing w:line="100" w:lineRule="atLeast"/>
              <w:rPr>
                <w:sz w:val="18"/>
                <w:szCs w:val="18"/>
                <w:lang w:eastAsia="hi-IN"/>
              </w:rPr>
            </w:pPr>
            <w:r w:rsidRPr="006E55EC">
              <w:rPr>
                <w:sz w:val="18"/>
                <w:szCs w:val="18"/>
              </w:rPr>
              <w:t>**** Чтение художественной литературы в режимных моментах 1 раз в неделю</w:t>
            </w:r>
          </w:p>
        </w:tc>
      </w:tr>
      <w:tr w:rsidR="004F2533" w:rsidTr="00873633">
        <w:trPr>
          <w:trHeight w:val="409"/>
        </w:trPr>
        <w:tc>
          <w:tcPr>
            <w:tcW w:w="2361" w:type="dxa"/>
            <w:shd w:val="clear" w:color="auto" w:fill="auto"/>
          </w:tcPr>
          <w:p w:rsidR="004F2533" w:rsidRPr="00CB57C7" w:rsidRDefault="004F2533" w:rsidP="00873633">
            <w:pPr>
              <w:pStyle w:val="a5"/>
              <w:jc w:val="center"/>
              <w:rPr>
                <w:b/>
                <w:sz w:val="24"/>
                <w:szCs w:val="24"/>
              </w:rPr>
            </w:pPr>
            <w:r>
              <w:rPr>
                <w:b/>
                <w:sz w:val="24"/>
                <w:szCs w:val="24"/>
              </w:rPr>
              <w:t>«Золушка» (подготовительная</w:t>
            </w:r>
            <w:r w:rsidRPr="00CB57C7">
              <w:rPr>
                <w:b/>
                <w:sz w:val="24"/>
                <w:szCs w:val="24"/>
              </w:rPr>
              <w:t>)</w:t>
            </w:r>
          </w:p>
        </w:tc>
        <w:tc>
          <w:tcPr>
            <w:tcW w:w="215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- 9.30. - </w:t>
            </w:r>
            <w:r w:rsidRPr="006E55EC">
              <w:rPr>
                <w:b/>
                <w:sz w:val="20"/>
                <w:szCs w:val="20"/>
              </w:rPr>
              <w:t xml:space="preserve">Познание. </w:t>
            </w:r>
          </w:p>
          <w:p w:rsidR="004F2533" w:rsidRPr="006E55EC" w:rsidRDefault="004F2533" w:rsidP="00873633">
            <w:pPr>
              <w:pStyle w:val="aa"/>
              <w:rPr>
                <w:sz w:val="20"/>
                <w:szCs w:val="20"/>
              </w:rPr>
            </w:pPr>
            <w:r w:rsidRPr="006E55EC">
              <w:rPr>
                <w:b/>
                <w:bCs/>
                <w:sz w:val="20"/>
                <w:szCs w:val="20"/>
              </w:rPr>
              <w:t>9.40. - 10.10. - Физическая культура.</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bCs/>
                <w:sz w:val="20"/>
                <w:szCs w:val="20"/>
              </w:rPr>
              <w:t>15.55. - 16.25. -</w:t>
            </w:r>
            <w:r w:rsidRPr="006E55EC">
              <w:rPr>
                <w:sz w:val="20"/>
                <w:szCs w:val="20"/>
              </w:rPr>
              <w:t xml:space="preserve"> </w:t>
            </w:r>
            <w:r w:rsidRPr="006E55EC">
              <w:rPr>
                <w:b/>
                <w:bCs/>
                <w:sz w:val="20"/>
                <w:szCs w:val="20"/>
              </w:rPr>
              <w:t>Чтение художественной литературы</w:t>
            </w: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- 9.30. – </w:t>
            </w:r>
            <w:r w:rsidRPr="006E55EC">
              <w:rPr>
                <w:b/>
                <w:sz w:val="20"/>
                <w:szCs w:val="20"/>
              </w:rPr>
              <w:t>Музыка</w:t>
            </w:r>
          </w:p>
          <w:p w:rsidR="004F2533" w:rsidRPr="006E55EC" w:rsidRDefault="004F2533" w:rsidP="00873633">
            <w:pPr>
              <w:pStyle w:val="aa"/>
              <w:rPr>
                <w:b/>
                <w:bCs/>
                <w:sz w:val="20"/>
                <w:szCs w:val="20"/>
              </w:rPr>
            </w:pPr>
            <w:r w:rsidRPr="006E55EC">
              <w:rPr>
                <w:b/>
                <w:bCs/>
                <w:sz w:val="20"/>
                <w:szCs w:val="20"/>
              </w:rPr>
              <w:t xml:space="preserve">9.40. - 10.10. - </w:t>
            </w:r>
            <w:r w:rsidRPr="006E55EC">
              <w:rPr>
                <w:rFonts w:cs="Times New Roman"/>
                <w:b/>
                <w:bCs/>
                <w:sz w:val="20"/>
                <w:szCs w:val="20"/>
              </w:rPr>
              <w:t>Математическое и сенсорное развитие.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bCs/>
                <w:sz w:val="20"/>
                <w:szCs w:val="20"/>
              </w:rPr>
              <w:t>15.55. - 16.25. - Конструирование</w:t>
            </w: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- 9.30. – </w:t>
            </w:r>
            <w:r w:rsidRPr="006E55EC">
              <w:rPr>
                <w:b/>
                <w:sz w:val="20"/>
                <w:szCs w:val="20"/>
              </w:rPr>
              <w:t>Развитие речи.</w:t>
            </w:r>
          </w:p>
          <w:p w:rsidR="004F2533" w:rsidRPr="006E55EC" w:rsidRDefault="004F2533" w:rsidP="00873633">
            <w:pPr>
              <w:pStyle w:val="aa"/>
              <w:rPr>
                <w:b/>
                <w:bCs/>
                <w:sz w:val="20"/>
                <w:szCs w:val="20"/>
              </w:rPr>
            </w:pPr>
            <w:r w:rsidRPr="006E55EC">
              <w:rPr>
                <w:b/>
                <w:bCs/>
                <w:sz w:val="20"/>
                <w:szCs w:val="20"/>
              </w:rPr>
              <w:t>9.40. - 10.10. - Изобразительная деятельность (Лепка).</w:t>
            </w:r>
          </w:p>
          <w:p w:rsidR="004F2533" w:rsidRPr="00CB57C7" w:rsidRDefault="004F2533" w:rsidP="00873633">
            <w:pPr>
              <w:pStyle w:val="aa"/>
              <w:rPr>
                <w:b/>
                <w:bCs/>
                <w:sz w:val="20"/>
                <w:szCs w:val="20"/>
                <w:u w:val="single"/>
              </w:rPr>
            </w:pPr>
            <w:r w:rsidRPr="006E55EC">
              <w:rPr>
                <w:b/>
                <w:bCs/>
                <w:sz w:val="20"/>
                <w:szCs w:val="20"/>
              </w:rPr>
              <w:t>10.20. – 10. 50. –</w:t>
            </w:r>
            <w:r w:rsidRPr="006E55EC">
              <w:rPr>
                <w:b/>
                <w:bCs/>
                <w:sz w:val="20"/>
                <w:szCs w:val="20"/>
                <w:u w:val="single"/>
              </w:rPr>
              <w:t xml:space="preserve"> </w:t>
            </w:r>
            <w:r w:rsidRPr="006E55EC">
              <w:rPr>
                <w:rFonts w:cs="Times New Roman"/>
                <w:b/>
                <w:bCs/>
                <w:sz w:val="20"/>
                <w:szCs w:val="20"/>
              </w:rPr>
              <w:t>Математическое и сенсорное развитие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bCs/>
                <w:sz w:val="20"/>
                <w:szCs w:val="20"/>
              </w:rPr>
              <w:t>15.55. - 16.25. – Физическая культура (на прогулке)</w:t>
            </w: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- 9.30. - </w:t>
            </w:r>
            <w:r w:rsidRPr="006E55EC">
              <w:rPr>
                <w:b/>
                <w:sz w:val="20"/>
                <w:szCs w:val="20"/>
              </w:rPr>
              <w:t xml:space="preserve">Познание. </w:t>
            </w:r>
          </w:p>
          <w:p w:rsidR="004F2533" w:rsidRPr="006E55EC" w:rsidRDefault="004F2533" w:rsidP="00873633">
            <w:pPr>
              <w:pStyle w:val="aa"/>
              <w:rPr>
                <w:b/>
                <w:bCs/>
                <w:sz w:val="20"/>
                <w:szCs w:val="20"/>
              </w:rPr>
            </w:pPr>
            <w:r w:rsidRPr="006E55EC">
              <w:rPr>
                <w:b/>
                <w:bCs/>
                <w:sz w:val="20"/>
                <w:szCs w:val="20"/>
              </w:rPr>
              <w:t>9.40. - 10.10. – Музыка</w:t>
            </w:r>
          </w:p>
          <w:p w:rsidR="004F2533" w:rsidRPr="006E55EC" w:rsidRDefault="004F2533" w:rsidP="00873633">
            <w:pPr>
              <w:pStyle w:val="aa"/>
              <w:rPr>
                <w:b/>
                <w:bCs/>
                <w:sz w:val="20"/>
                <w:szCs w:val="20"/>
              </w:rPr>
            </w:pPr>
            <w:r w:rsidRPr="006E55EC">
              <w:rPr>
                <w:b/>
                <w:bCs/>
                <w:sz w:val="20"/>
                <w:szCs w:val="20"/>
              </w:rPr>
              <w:t>10.20. – 10. 50. - Изобразительная деятельность (Аппликация).</w:t>
            </w:r>
          </w:p>
          <w:p w:rsidR="004F2533" w:rsidRPr="006E55EC" w:rsidRDefault="004F2533" w:rsidP="00873633">
            <w:pPr>
              <w:pStyle w:val="aa"/>
              <w:rPr>
                <w:b/>
                <w:bCs/>
                <w:sz w:val="20"/>
                <w:szCs w:val="20"/>
              </w:rPr>
            </w:pP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sz w:val="20"/>
                <w:szCs w:val="20"/>
              </w:rPr>
            </w:pPr>
            <w:r w:rsidRPr="006E55EC">
              <w:rPr>
                <w:b/>
                <w:bCs/>
                <w:sz w:val="20"/>
                <w:szCs w:val="20"/>
              </w:rPr>
              <w:t>16.20. - 16.50. - Физическая культура</w:t>
            </w:r>
          </w:p>
          <w:p w:rsidR="004F2533" w:rsidRPr="006E55EC" w:rsidRDefault="004F2533" w:rsidP="00873633">
            <w:pPr>
              <w:rPr>
                <w:lang w:eastAsia="hi-IN"/>
              </w:rPr>
            </w:pP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i/>
                <w:sz w:val="20"/>
                <w:szCs w:val="20"/>
              </w:rPr>
            </w:pPr>
            <w:r w:rsidRPr="006E55EC">
              <w:rPr>
                <w:b/>
                <w:bCs/>
                <w:sz w:val="20"/>
                <w:szCs w:val="20"/>
              </w:rPr>
              <w:t xml:space="preserve">9.00. - 9.30. – </w:t>
            </w:r>
            <w:r w:rsidRPr="006E55EC">
              <w:rPr>
                <w:b/>
                <w:i/>
                <w:sz w:val="20"/>
                <w:szCs w:val="20"/>
              </w:rPr>
              <w:t>Подготовка к обучению грамоте</w:t>
            </w:r>
          </w:p>
          <w:p w:rsidR="004F2533" w:rsidRPr="006E55EC" w:rsidRDefault="004F2533" w:rsidP="00873633">
            <w:pPr>
              <w:pStyle w:val="aa"/>
              <w:rPr>
                <w:b/>
                <w:bCs/>
                <w:sz w:val="20"/>
                <w:szCs w:val="20"/>
              </w:rPr>
            </w:pPr>
            <w:r w:rsidRPr="006E55EC">
              <w:rPr>
                <w:b/>
                <w:bCs/>
                <w:sz w:val="20"/>
                <w:szCs w:val="20"/>
              </w:rPr>
              <w:t>9.40. - 10.10. – Изобразительная деятельность (Рисование).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sidRPr="006E55EC">
              <w:rPr>
                <w:b/>
                <w:bCs/>
                <w:sz w:val="20"/>
                <w:szCs w:val="20"/>
              </w:rPr>
              <w:t>15.55. - 16.25. –</w:t>
            </w:r>
          </w:p>
          <w:p w:rsidR="004F2533" w:rsidRPr="006E55EC" w:rsidRDefault="004F2533" w:rsidP="00873633">
            <w:pPr>
              <w:pStyle w:val="aa"/>
              <w:rPr>
                <w:b/>
                <w:bCs/>
                <w:i/>
                <w:sz w:val="20"/>
                <w:szCs w:val="20"/>
                <w:u w:val="single"/>
              </w:rPr>
            </w:pPr>
            <w:r w:rsidRPr="006E55EC">
              <w:rPr>
                <w:rFonts w:cs="Times New Roman"/>
                <w:b/>
                <w:bCs/>
                <w:i/>
                <w:sz w:val="20"/>
                <w:szCs w:val="20"/>
              </w:rPr>
              <w:t>ОБЖ/Русская культура*</w:t>
            </w:r>
          </w:p>
          <w:p w:rsidR="004F2533" w:rsidRPr="006E55EC" w:rsidRDefault="004F2533" w:rsidP="00873633">
            <w:pPr>
              <w:pStyle w:val="aa"/>
              <w:rPr>
                <w:b/>
                <w:bCs/>
                <w:sz w:val="20"/>
                <w:szCs w:val="20"/>
              </w:rPr>
            </w:pPr>
          </w:p>
        </w:tc>
        <w:tc>
          <w:tcPr>
            <w:tcW w:w="2142" w:type="dxa"/>
            <w:shd w:val="clear" w:color="auto" w:fill="auto"/>
          </w:tcPr>
          <w:p w:rsidR="004F2533" w:rsidRPr="006E55EC" w:rsidRDefault="004F2533" w:rsidP="00873633">
            <w:pPr>
              <w:tabs>
                <w:tab w:val="left" w:pos="7635"/>
              </w:tabs>
              <w:spacing w:line="100" w:lineRule="atLeast"/>
              <w:rPr>
                <w:sz w:val="20"/>
                <w:szCs w:val="20"/>
                <w:lang w:eastAsia="hi-IN"/>
              </w:rPr>
            </w:pPr>
            <w:r>
              <w:rPr>
                <w:sz w:val="20"/>
                <w:szCs w:val="20"/>
                <w:lang w:eastAsia="hi-IN"/>
              </w:rPr>
              <w:t xml:space="preserve">* </w:t>
            </w:r>
            <w:r w:rsidRPr="006E55EC">
              <w:rPr>
                <w:sz w:val="20"/>
                <w:szCs w:val="20"/>
                <w:lang w:eastAsia="hi-IN"/>
              </w:rPr>
              <w:t>Чередование:</w:t>
            </w:r>
          </w:p>
          <w:p w:rsidR="004F2533" w:rsidRPr="006E55EC" w:rsidRDefault="004F2533" w:rsidP="00873633">
            <w:pPr>
              <w:tabs>
                <w:tab w:val="left" w:pos="7635"/>
              </w:tabs>
              <w:spacing w:line="100" w:lineRule="atLeast"/>
              <w:rPr>
                <w:sz w:val="28"/>
                <w:szCs w:val="28"/>
                <w:lang w:eastAsia="hi-IN"/>
              </w:rPr>
            </w:pPr>
            <w:r w:rsidRPr="006E55EC">
              <w:rPr>
                <w:sz w:val="20"/>
                <w:szCs w:val="20"/>
                <w:lang w:eastAsia="hi-IN"/>
              </w:rPr>
              <w:t>ОБЖ/Русская культура</w:t>
            </w:r>
          </w:p>
        </w:tc>
      </w:tr>
      <w:tr w:rsidR="004F2533" w:rsidTr="00873633">
        <w:trPr>
          <w:trHeight w:val="2688"/>
        </w:trPr>
        <w:tc>
          <w:tcPr>
            <w:tcW w:w="2361" w:type="dxa"/>
            <w:shd w:val="clear" w:color="auto" w:fill="auto"/>
          </w:tcPr>
          <w:p w:rsidR="004F2533" w:rsidRPr="002A56B3" w:rsidRDefault="004F2533" w:rsidP="00873633">
            <w:pPr>
              <w:pStyle w:val="a5"/>
              <w:jc w:val="center"/>
              <w:rPr>
                <w:b/>
                <w:sz w:val="24"/>
                <w:szCs w:val="24"/>
              </w:rPr>
            </w:pPr>
            <w:r w:rsidRPr="002A56B3">
              <w:rPr>
                <w:b/>
                <w:sz w:val="24"/>
                <w:szCs w:val="24"/>
              </w:rPr>
              <w:t xml:space="preserve">Аленький цветочек» </w:t>
            </w:r>
          </w:p>
          <w:p w:rsidR="004F2533" w:rsidRPr="002A56B3" w:rsidRDefault="004F2533" w:rsidP="00873633">
            <w:pPr>
              <w:pStyle w:val="a5"/>
              <w:jc w:val="center"/>
              <w:rPr>
                <w:b/>
                <w:sz w:val="24"/>
                <w:szCs w:val="24"/>
              </w:rPr>
            </w:pPr>
            <w:r w:rsidRPr="002A56B3">
              <w:rPr>
                <w:b/>
                <w:sz w:val="24"/>
                <w:szCs w:val="24"/>
              </w:rPr>
              <w:t>(средняя группа)</w:t>
            </w:r>
          </w:p>
        </w:tc>
        <w:tc>
          <w:tcPr>
            <w:tcW w:w="2152" w:type="dxa"/>
            <w:tcBorders>
              <w:left w:val="single" w:sz="2" w:space="0" w:color="000001"/>
              <w:right w:val="single" w:sz="2" w:space="0" w:color="000001"/>
            </w:tcBorders>
            <w:shd w:val="clear" w:color="auto" w:fill="FFFFFF"/>
          </w:tcPr>
          <w:p w:rsidR="004F2533" w:rsidRPr="002A56B3" w:rsidRDefault="004F2533" w:rsidP="00873633">
            <w:pPr>
              <w:pStyle w:val="aa"/>
              <w:rPr>
                <w:sz w:val="20"/>
                <w:szCs w:val="20"/>
              </w:rPr>
            </w:pPr>
            <w:r w:rsidRPr="002A56B3">
              <w:rPr>
                <w:b/>
                <w:bCs/>
                <w:sz w:val="20"/>
                <w:szCs w:val="20"/>
              </w:rPr>
              <w:t>9.00. - 9.20. - Физическая культура.</w:t>
            </w:r>
          </w:p>
          <w:p w:rsidR="004F2533" w:rsidRPr="002A56B3" w:rsidRDefault="004F2533" w:rsidP="00873633">
            <w:pPr>
              <w:pStyle w:val="aa"/>
              <w:rPr>
                <w:sz w:val="20"/>
                <w:szCs w:val="20"/>
              </w:rPr>
            </w:pPr>
            <w:r w:rsidRPr="002A56B3">
              <w:rPr>
                <w:b/>
                <w:bCs/>
                <w:sz w:val="20"/>
                <w:szCs w:val="20"/>
              </w:rPr>
              <w:t xml:space="preserve">9.30. - 9.50. - </w:t>
            </w:r>
            <w:r w:rsidRPr="002A56B3">
              <w:rPr>
                <w:b/>
                <w:sz w:val="20"/>
                <w:szCs w:val="20"/>
              </w:rPr>
              <w:t>Познание.</w:t>
            </w:r>
            <w:r w:rsidRPr="002A56B3">
              <w:rPr>
                <w:sz w:val="20"/>
                <w:szCs w:val="20"/>
              </w:rPr>
              <w:t xml:space="preserve"> *</w:t>
            </w: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Pr>
                <w:b/>
                <w:bCs/>
                <w:sz w:val="20"/>
                <w:szCs w:val="20"/>
              </w:rPr>
              <w:t>9.00. - 9.20</w:t>
            </w:r>
            <w:r w:rsidRPr="006E55EC">
              <w:rPr>
                <w:b/>
                <w:bCs/>
                <w:sz w:val="20"/>
                <w:szCs w:val="20"/>
              </w:rPr>
              <w:t xml:space="preserve">. - Изобразительная деятельность. </w:t>
            </w:r>
          </w:p>
          <w:p w:rsidR="004F2533" w:rsidRDefault="004F2533" w:rsidP="00873633">
            <w:pPr>
              <w:pStyle w:val="aa"/>
              <w:rPr>
                <w:b/>
                <w:bCs/>
                <w:sz w:val="20"/>
                <w:szCs w:val="20"/>
              </w:rPr>
            </w:pPr>
            <w:r w:rsidRPr="006E55EC">
              <w:rPr>
                <w:b/>
                <w:bCs/>
                <w:sz w:val="20"/>
                <w:szCs w:val="20"/>
              </w:rPr>
              <w:t xml:space="preserve">(Лепка/аппликация **) </w:t>
            </w:r>
          </w:p>
          <w:p w:rsidR="004F2533" w:rsidRPr="006E55EC" w:rsidRDefault="004F2533" w:rsidP="00873633">
            <w:pPr>
              <w:pStyle w:val="aa"/>
              <w:rPr>
                <w:b/>
                <w:bCs/>
                <w:sz w:val="20"/>
                <w:szCs w:val="20"/>
              </w:rPr>
            </w:pPr>
            <w:r>
              <w:rPr>
                <w:b/>
                <w:bCs/>
                <w:sz w:val="20"/>
                <w:szCs w:val="20"/>
              </w:rPr>
              <w:t>9.30. -9.50. – Чтение художественной литературы/Русская культура ****</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sz w:val="20"/>
                <w:szCs w:val="20"/>
              </w:rPr>
            </w:pPr>
            <w:r>
              <w:rPr>
                <w:b/>
                <w:sz w:val="20"/>
                <w:szCs w:val="20"/>
              </w:rPr>
              <w:t>15.55. – 16.15</w:t>
            </w:r>
            <w:r w:rsidRPr="006E55EC">
              <w:rPr>
                <w:b/>
                <w:sz w:val="20"/>
                <w:szCs w:val="20"/>
              </w:rPr>
              <w:t>. – Физическая культура</w:t>
            </w: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Pr>
                <w:b/>
                <w:bCs/>
                <w:sz w:val="20"/>
                <w:szCs w:val="20"/>
              </w:rPr>
              <w:t>9.00. - 9.20</w:t>
            </w:r>
            <w:r w:rsidRPr="006E55EC">
              <w:rPr>
                <w:b/>
                <w:bCs/>
                <w:sz w:val="20"/>
                <w:szCs w:val="20"/>
              </w:rPr>
              <w:t>. – Развитие речи</w:t>
            </w:r>
          </w:p>
          <w:p w:rsidR="004F2533" w:rsidRPr="006E55EC" w:rsidRDefault="004F2533" w:rsidP="00873633">
            <w:pPr>
              <w:pStyle w:val="aa"/>
              <w:rPr>
                <w:b/>
                <w:bCs/>
                <w:sz w:val="20"/>
                <w:szCs w:val="20"/>
              </w:rPr>
            </w:pPr>
            <w:r>
              <w:rPr>
                <w:b/>
                <w:bCs/>
                <w:sz w:val="20"/>
                <w:szCs w:val="20"/>
              </w:rPr>
              <w:t>9.30. - 9.50</w:t>
            </w:r>
            <w:r w:rsidRPr="006E55EC">
              <w:rPr>
                <w:b/>
                <w:bCs/>
                <w:sz w:val="20"/>
                <w:szCs w:val="20"/>
              </w:rPr>
              <w:t>. – Музыка</w:t>
            </w:r>
          </w:p>
          <w:p w:rsidR="004F2533" w:rsidRPr="006E55EC" w:rsidRDefault="004F2533" w:rsidP="00873633">
            <w:pPr>
              <w:pStyle w:val="aa"/>
              <w:rPr>
                <w:b/>
                <w:bCs/>
                <w:sz w:val="20"/>
                <w:szCs w:val="20"/>
              </w:rPr>
            </w:pP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rFonts w:cs="Times New Roman"/>
                <w:b/>
                <w:bCs/>
                <w:sz w:val="20"/>
                <w:szCs w:val="20"/>
              </w:rPr>
            </w:pPr>
            <w:r>
              <w:rPr>
                <w:b/>
                <w:bCs/>
                <w:sz w:val="20"/>
                <w:szCs w:val="20"/>
              </w:rPr>
              <w:t>9.00. - 9.20</w:t>
            </w:r>
            <w:r w:rsidRPr="006E55EC">
              <w:rPr>
                <w:b/>
                <w:bCs/>
                <w:sz w:val="20"/>
                <w:szCs w:val="20"/>
              </w:rPr>
              <w:t xml:space="preserve">. - </w:t>
            </w:r>
            <w:r w:rsidRPr="006E55EC">
              <w:rPr>
                <w:rFonts w:cs="Times New Roman"/>
                <w:b/>
                <w:bCs/>
                <w:sz w:val="20"/>
                <w:szCs w:val="20"/>
              </w:rPr>
              <w:t>Математическое и сенсорное развитие.</w:t>
            </w:r>
          </w:p>
          <w:p w:rsidR="004F2533" w:rsidRPr="006E55EC" w:rsidRDefault="004F2533" w:rsidP="00873633">
            <w:pPr>
              <w:pStyle w:val="aa"/>
              <w:rPr>
                <w:b/>
                <w:bCs/>
                <w:sz w:val="20"/>
                <w:szCs w:val="20"/>
              </w:rPr>
            </w:pPr>
            <w:r>
              <w:rPr>
                <w:b/>
                <w:bCs/>
                <w:sz w:val="20"/>
                <w:szCs w:val="20"/>
              </w:rPr>
              <w:t>9.25. - 9.5</w:t>
            </w:r>
            <w:r w:rsidRPr="006E55EC">
              <w:rPr>
                <w:b/>
                <w:bCs/>
                <w:sz w:val="20"/>
                <w:szCs w:val="20"/>
              </w:rPr>
              <w:t>0. - Изобразительная деятельность (Рисование).</w:t>
            </w:r>
          </w:p>
          <w:p w:rsidR="004F2533" w:rsidRPr="006E55EC" w:rsidRDefault="004F2533" w:rsidP="00873633">
            <w:pPr>
              <w:pStyle w:val="aa"/>
              <w:rPr>
                <w:sz w:val="20"/>
                <w:szCs w:val="20"/>
              </w:rPr>
            </w:pP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Pr>
                <w:b/>
                <w:bCs/>
                <w:sz w:val="20"/>
                <w:szCs w:val="20"/>
              </w:rPr>
              <w:t>9.20. - 9.40</w:t>
            </w:r>
            <w:r w:rsidRPr="006E55EC">
              <w:rPr>
                <w:b/>
                <w:bCs/>
                <w:sz w:val="20"/>
                <w:szCs w:val="20"/>
              </w:rPr>
              <w:t>. – Музыка</w:t>
            </w:r>
          </w:p>
          <w:p w:rsidR="004F2533" w:rsidRPr="006E55EC" w:rsidRDefault="004F2533" w:rsidP="00873633">
            <w:pPr>
              <w:pStyle w:val="aa"/>
              <w:rPr>
                <w:b/>
                <w:bCs/>
                <w:sz w:val="20"/>
                <w:szCs w:val="20"/>
              </w:rPr>
            </w:pPr>
            <w:r>
              <w:rPr>
                <w:b/>
                <w:bCs/>
                <w:sz w:val="20"/>
                <w:szCs w:val="20"/>
              </w:rPr>
              <w:t>9.50. - 10.10</w:t>
            </w:r>
            <w:r w:rsidRPr="006E55EC">
              <w:rPr>
                <w:b/>
                <w:bCs/>
                <w:sz w:val="20"/>
                <w:szCs w:val="20"/>
              </w:rPr>
              <w:t xml:space="preserve">. – Физическая культура </w:t>
            </w:r>
          </w:p>
          <w:p w:rsidR="004F2533" w:rsidRPr="006E55EC" w:rsidRDefault="004F2533" w:rsidP="00873633">
            <w:pPr>
              <w:pStyle w:val="aa"/>
              <w:rPr>
                <w:b/>
                <w:bCs/>
                <w:sz w:val="20"/>
                <w:szCs w:val="20"/>
              </w:rPr>
            </w:pPr>
            <w:r w:rsidRPr="006E55EC">
              <w:rPr>
                <w:b/>
                <w:bCs/>
                <w:sz w:val="20"/>
                <w:szCs w:val="20"/>
              </w:rPr>
              <w:t xml:space="preserve"> на прогулке)</w:t>
            </w:r>
          </w:p>
          <w:p w:rsidR="004F2533" w:rsidRPr="006E55EC" w:rsidRDefault="004F2533" w:rsidP="00873633">
            <w:pPr>
              <w:pStyle w:val="aa"/>
              <w:rPr>
                <w:b/>
                <w:bCs/>
                <w:sz w:val="20"/>
                <w:szCs w:val="20"/>
              </w:rPr>
            </w:pPr>
          </w:p>
          <w:p w:rsidR="004F2533" w:rsidRPr="006E55EC" w:rsidRDefault="004F2533" w:rsidP="00873633">
            <w:pPr>
              <w:pStyle w:val="aa"/>
              <w:rPr>
                <w:sz w:val="20"/>
                <w:szCs w:val="20"/>
              </w:rPr>
            </w:pPr>
          </w:p>
        </w:tc>
        <w:tc>
          <w:tcPr>
            <w:tcW w:w="2142" w:type="dxa"/>
            <w:shd w:val="clear" w:color="auto" w:fill="auto"/>
          </w:tcPr>
          <w:p w:rsidR="004F2533" w:rsidRPr="006E55EC" w:rsidRDefault="004F2533" w:rsidP="00873633">
            <w:pPr>
              <w:suppressLineNumbers/>
              <w:tabs>
                <w:tab w:val="left" w:pos="7635"/>
              </w:tabs>
              <w:spacing w:line="100" w:lineRule="atLeast"/>
              <w:rPr>
                <w:sz w:val="18"/>
                <w:szCs w:val="18"/>
                <w:lang w:eastAsia="hi-IN"/>
              </w:rPr>
            </w:pPr>
            <w:r w:rsidRPr="006E55EC">
              <w:rPr>
                <w:sz w:val="18"/>
                <w:szCs w:val="18"/>
                <w:lang w:eastAsia="hi-IN"/>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4F2533" w:rsidRPr="006E55EC" w:rsidRDefault="004F2533" w:rsidP="00873633">
            <w:pPr>
              <w:tabs>
                <w:tab w:val="left" w:pos="7635"/>
              </w:tabs>
              <w:spacing w:line="100" w:lineRule="atLeast"/>
              <w:rPr>
                <w:sz w:val="18"/>
                <w:szCs w:val="18"/>
                <w:lang w:eastAsia="hi-IN"/>
              </w:rPr>
            </w:pPr>
            <w:r w:rsidRPr="006E55EC">
              <w:rPr>
                <w:sz w:val="18"/>
                <w:szCs w:val="18"/>
                <w:lang w:eastAsia="hi-IN"/>
              </w:rPr>
              <w:t>** Чередование: лепка/аппликация</w:t>
            </w:r>
          </w:p>
          <w:p w:rsidR="004F2533" w:rsidRPr="006E55EC" w:rsidRDefault="004F2533" w:rsidP="00873633">
            <w:pPr>
              <w:tabs>
                <w:tab w:val="left" w:pos="7635"/>
              </w:tabs>
              <w:spacing w:line="100" w:lineRule="atLeast"/>
              <w:rPr>
                <w:sz w:val="18"/>
                <w:szCs w:val="18"/>
                <w:lang w:eastAsia="hi-IN"/>
              </w:rPr>
            </w:pPr>
            <w:r w:rsidRPr="006E55EC">
              <w:rPr>
                <w:sz w:val="18"/>
                <w:szCs w:val="18"/>
                <w:lang w:eastAsia="hi-IN"/>
              </w:rPr>
              <w:t>***Конструирование в режимных моментах 1 раз в неделю</w:t>
            </w:r>
          </w:p>
          <w:p w:rsidR="004F2533" w:rsidRPr="006E55EC" w:rsidRDefault="004F2533" w:rsidP="00873633">
            <w:pPr>
              <w:pStyle w:val="aa"/>
              <w:tabs>
                <w:tab w:val="left" w:pos="7635"/>
              </w:tabs>
              <w:rPr>
                <w:sz w:val="18"/>
                <w:szCs w:val="18"/>
              </w:rPr>
            </w:pPr>
            <w:r w:rsidRPr="006E55EC">
              <w:rPr>
                <w:sz w:val="18"/>
                <w:szCs w:val="18"/>
              </w:rPr>
              <w:t xml:space="preserve">**** </w:t>
            </w:r>
            <w:r>
              <w:rPr>
                <w:sz w:val="18"/>
                <w:szCs w:val="18"/>
              </w:rPr>
              <w:t>Чередование Чтение художественной литературы/ Русская культура</w:t>
            </w:r>
            <w:r w:rsidRPr="006E55EC">
              <w:rPr>
                <w:sz w:val="18"/>
                <w:szCs w:val="18"/>
              </w:rPr>
              <w:t xml:space="preserve"> </w:t>
            </w:r>
          </w:p>
          <w:p w:rsidR="004F2533" w:rsidRPr="006E55EC" w:rsidRDefault="004F2533" w:rsidP="00873633">
            <w:pPr>
              <w:tabs>
                <w:tab w:val="left" w:pos="7635"/>
              </w:tabs>
              <w:spacing w:line="100" w:lineRule="atLeast"/>
              <w:rPr>
                <w:sz w:val="18"/>
                <w:szCs w:val="18"/>
                <w:lang w:eastAsia="hi-IN"/>
              </w:rPr>
            </w:pPr>
          </w:p>
        </w:tc>
      </w:tr>
      <w:tr w:rsidR="004F2533" w:rsidTr="00873633">
        <w:tc>
          <w:tcPr>
            <w:tcW w:w="15559" w:type="dxa"/>
            <w:gridSpan w:val="7"/>
            <w:shd w:val="clear" w:color="auto" w:fill="auto"/>
          </w:tcPr>
          <w:p w:rsidR="004F2533" w:rsidRPr="002A56B3" w:rsidRDefault="004F2533" w:rsidP="00873633">
            <w:pPr>
              <w:pStyle w:val="a5"/>
              <w:jc w:val="center"/>
              <w:rPr>
                <w:b/>
                <w:sz w:val="24"/>
                <w:szCs w:val="24"/>
              </w:rPr>
            </w:pPr>
            <w:r w:rsidRPr="002A56B3">
              <w:rPr>
                <w:b/>
                <w:sz w:val="24"/>
                <w:szCs w:val="24"/>
              </w:rPr>
              <w:t>Группы компенсирующей направленности для детей с ТНР и ЗПР</w:t>
            </w:r>
          </w:p>
        </w:tc>
      </w:tr>
      <w:tr w:rsidR="004F2533" w:rsidTr="00873633">
        <w:tc>
          <w:tcPr>
            <w:tcW w:w="2361" w:type="dxa"/>
            <w:shd w:val="clear" w:color="auto" w:fill="auto"/>
          </w:tcPr>
          <w:p w:rsidR="004F2533" w:rsidRPr="002A56B3" w:rsidRDefault="004F2533" w:rsidP="00873633">
            <w:pPr>
              <w:pStyle w:val="a5"/>
              <w:jc w:val="center"/>
              <w:rPr>
                <w:b/>
                <w:sz w:val="24"/>
                <w:szCs w:val="24"/>
              </w:rPr>
            </w:pPr>
            <w:r w:rsidRPr="002A56B3">
              <w:rPr>
                <w:b/>
                <w:sz w:val="24"/>
                <w:szCs w:val="24"/>
              </w:rPr>
              <w:t>Золотая рыбка 1 (</w:t>
            </w:r>
            <w:r>
              <w:rPr>
                <w:b/>
                <w:sz w:val="24"/>
                <w:szCs w:val="24"/>
              </w:rPr>
              <w:t>старшая</w:t>
            </w:r>
            <w:r w:rsidRPr="002A56B3">
              <w:rPr>
                <w:b/>
                <w:sz w:val="24"/>
                <w:szCs w:val="24"/>
              </w:rPr>
              <w:t>)</w:t>
            </w:r>
          </w:p>
          <w:p w:rsidR="004F2533" w:rsidRPr="002A56B3" w:rsidRDefault="004F2533" w:rsidP="00873633">
            <w:pPr>
              <w:pStyle w:val="a5"/>
              <w:jc w:val="center"/>
              <w:rPr>
                <w:b/>
                <w:sz w:val="24"/>
                <w:szCs w:val="24"/>
              </w:rPr>
            </w:pPr>
            <w:r w:rsidRPr="002A56B3">
              <w:rPr>
                <w:b/>
                <w:sz w:val="24"/>
                <w:szCs w:val="24"/>
              </w:rPr>
              <w:t>ТНР</w:t>
            </w:r>
          </w:p>
          <w:p w:rsidR="004F2533" w:rsidRPr="002A56B3" w:rsidRDefault="004F2533" w:rsidP="00873633">
            <w:pPr>
              <w:pStyle w:val="a5"/>
              <w:jc w:val="center"/>
              <w:rPr>
                <w:b/>
                <w:sz w:val="24"/>
                <w:szCs w:val="24"/>
              </w:rPr>
            </w:pPr>
          </w:p>
          <w:p w:rsidR="004F2533" w:rsidRPr="00AE60CF" w:rsidRDefault="004F2533" w:rsidP="00873633">
            <w:pPr>
              <w:pStyle w:val="a5"/>
              <w:jc w:val="center"/>
              <w:rPr>
                <w:b/>
                <w:color w:val="C00000"/>
                <w:sz w:val="24"/>
                <w:szCs w:val="24"/>
              </w:rPr>
            </w:pPr>
          </w:p>
          <w:p w:rsidR="004F2533" w:rsidRPr="00AE60CF" w:rsidRDefault="004F2533" w:rsidP="00873633">
            <w:pPr>
              <w:pStyle w:val="a5"/>
              <w:jc w:val="center"/>
              <w:rPr>
                <w:b/>
                <w:color w:val="C00000"/>
                <w:sz w:val="24"/>
                <w:szCs w:val="24"/>
              </w:rPr>
            </w:pPr>
          </w:p>
          <w:p w:rsidR="004F2533" w:rsidRPr="00AE60CF" w:rsidRDefault="004F2533" w:rsidP="00873633">
            <w:pPr>
              <w:pStyle w:val="a5"/>
              <w:jc w:val="center"/>
              <w:rPr>
                <w:b/>
                <w:color w:val="C00000"/>
                <w:sz w:val="24"/>
                <w:szCs w:val="24"/>
              </w:rPr>
            </w:pPr>
          </w:p>
          <w:p w:rsidR="004F2533" w:rsidRPr="00AE60CF" w:rsidRDefault="004F2533" w:rsidP="00873633">
            <w:pPr>
              <w:pStyle w:val="a5"/>
              <w:rPr>
                <w:b/>
                <w:color w:val="C00000"/>
                <w:sz w:val="24"/>
                <w:szCs w:val="24"/>
              </w:rPr>
            </w:pPr>
          </w:p>
          <w:p w:rsidR="004F2533" w:rsidRPr="00AE60CF" w:rsidRDefault="004F2533" w:rsidP="00873633">
            <w:pPr>
              <w:pStyle w:val="a5"/>
              <w:rPr>
                <w:b/>
                <w:color w:val="C00000"/>
                <w:sz w:val="24"/>
                <w:szCs w:val="24"/>
              </w:rPr>
            </w:pPr>
          </w:p>
          <w:p w:rsidR="004F2533" w:rsidRPr="00AE60CF" w:rsidRDefault="004F2533" w:rsidP="00873633">
            <w:pPr>
              <w:pStyle w:val="a5"/>
              <w:rPr>
                <w:b/>
                <w:color w:val="C00000"/>
                <w:sz w:val="24"/>
                <w:szCs w:val="24"/>
              </w:rPr>
            </w:pPr>
          </w:p>
          <w:p w:rsidR="004F2533" w:rsidRPr="00AE60CF" w:rsidRDefault="004F2533" w:rsidP="00873633">
            <w:pPr>
              <w:pStyle w:val="a5"/>
              <w:rPr>
                <w:b/>
                <w:color w:val="C00000"/>
                <w:sz w:val="24"/>
                <w:szCs w:val="24"/>
              </w:rPr>
            </w:pPr>
          </w:p>
        </w:tc>
        <w:tc>
          <w:tcPr>
            <w:tcW w:w="215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sidRPr="006E55EC">
              <w:rPr>
                <w:b/>
                <w:bCs/>
                <w:sz w:val="20"/>
                <w:szCs w:val="20"/>
              </w:rPr>
              <w:t xml:space="preserve">9.00. - 9.20. - </w:t>
            </w:r>
            <w:r w:rsidRPr="006E55EC">
              <w:rPr>
                <w:b/>
                <w:sz w:val="20"/>
                <w:szCs w:val="20"/>
              </w:rPr>
              <w:t xml:space="preserve">Познание. </w:t>
            </w:r>
          </w:p>
          <w:p w:rsidR="004F2533" w:rsidRPr="006E55EC" w:rsidRDefault="004F2533" w:rsidP="00873633">
            <w:pPr>
              <w:pStyle w:val="aa"/>
              <w:rPr>
                <w:b/>
                <w:bCs/>
                <w:sz w:val="20"/>
                <w:szCs w:val="20"/>
              </w:rPr>
            </w:pPr>
            <w:r w:rsidRPr="006E55EC">
              <w:rPr>
                <w:b/>
                <w:bCs/>
                <w:sz w:val="20"/>
                <w:szCs w:val="20"/>
              </w:rPr>
              <w:t>9.30. - 9.55. –</w:t>
            </w:r>
          </w:p>
          <w:p w:rsidR="004F2533" w:rsidRPr="006E55EC" w:rsidRDefault="004F2533" w:rsidP="00873633">
            <w:pPr>
              <w:pStyle w:val="aa"/>
              <w:rPr>
                <w:b/>
                <w:sz w:val="20"/>
                <w:szCs w:val="20"/>
              </w:rPr>
            </w:pPr>
            <w:r w:rsidRPr="006E55EC">
              <w:rPr>
                <w:b/>
                <w:sz w:val="20"/>
                <w:szCs w:val="20"/>
              </w:rPr>
              <w:t>Изобразительная деятельность (Лепка/аппликация)</w:t>
            </w:r>
            <w:r>
              <w:rPr>
                <w:b/>
                <w:sz w:val="20"/>
                <w:szCs w:val="20"/>
              </w:rPr>
              <w:t>**</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sidRPr="006E55EC">
              <w:rPr>
                <w:rFonts w:cs="Times New Roman"/>
                <w:b/>
                <w:bCs/>
                <w:sz w:val="20"/>
                <w:szCs w:val="20"/>
              </w:rPr>
              <w:t>15.55. - 16.20. –</w:t>
            </w:r>
          </w:p>
          <w:p w:rsidR="004F2533" w:rsidRPr="006E55EC" w:rsidRDefault="004F2533" w:rsidP="00873633">
            <w:pPr>
              <w:pStyle w:val="aa"/>
              <w:rPr>
                <w:sz w:val="20"/>
                <w:szCs w:val="20"/>
              </w:rPr>
            </w:pPr>
            <w:r w:rsidRPr="006E55EC">
              <w:rPr>
                <w:b/>
                <w:bCs/>
                <w:sz w:val="20"/>
                <w:szCs w:val="20"/>
              </w:rPr>
              <w:t>Физическая культура (на прогулке).</w:t>
            </w:r>
          </w:p>
          <w:p w:rsidR="004F2533" w:rsidRPr="00AE60CF" w:rsidRDefault="004F2533" w:rsidP="00873633">
            <w:pPr>
              <w:pStyle w:val="aa"/>
              <w:rPr>
                <w:color w:val="C00000"/>
                <w:sz w:val="20"/>
                <w:szCs w:val="20"/>
              </w:rPr>
            </w:pPr>
          </w:p>
        </w:tc>
        <w:tc>
          <w:tcPr>
            <w:tcW w:w="2063"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Pr>
                <w:b/>
                <w:bCs/>
                <w:sz w:val="20"/>
                <w:szCs w:val="20"/>
              </w:rPr>
              <w:t>8.00. - 8.25</w:t>
            </w:r>
            <w:r w:rsidRPr="006E55EC">
              <w:rPr>
                <w:b/>
                <w:bCs/>
                <w:sz w:val="20"/>
                <w:szCs w:val="20"/>
              </w:rPr>
              <w:t xml:space="preserve">. – </w:t>
            </w:r>
            <w:r w:rsidRPr="006E55EC">
              <w:rPr>
                <w:b/>
                <w:sz w:val="20"/>
                <w:szCs w:val="20"/>
              </w:rPr>
              <w:t>Коррекционное логопедическое занятие.</w:t>
            </w:r>
          </w:p>
          <w:p w:rsidR="004F2533" w:rsidRPr="006E55EC" w:rsidRDefault="004F2533" w:rsidP="00873633">
            <w:pPr>
              <w:pStyle w:val="aa"/>
              <w:rPr>
                <w:b/>
                <w:sz w:val="20"/>
                <w:szCs w:val="20"/>
              </w:rPr>
            </w:pPr>
            <w:r>
              <w:rPr>
                <w:b/>
                <w:bCs/>
                <w:sz w:val="20"/>
                <w:szCs w:val="20"/>
              </w:rPr>
              <w:t>9.00. - 9.20</w:t>
            </w:r>
            <w:r w:rsidRPr="006E55EC">
              <w:rPr>
                <w:b/>
                <w:bCs/>
                <w:sz w:val="20"/>
                <w:szCs w:val="20"/>
              </w:rPr>
              <w:t>. – Математическое и сенсорное развитие.</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F4246C" w:rsidRDefault="004F2533" w:rsidP="00873633">
            <w:pPr>
              <w:suppressLineNumbers/>
              <w:rPr>
                <w:b/>
                <w:bCs/>
                <w:sz w:val="20"/>
                <w:szCs w:val="20"/>
              </w:rPr>
            </w:pPr>
            <w:r w:rsidRPr="006E55EC">
              <w:rPr>
                <w:b/>
                <w:bCs/>
                <w:sz w:val="20"/>
                <w:szCs w:val="20"/>
              </w:rPr>
              <w:t xml:space="preserve">15.55. - 16.20. – Музыка </w:t>
            </w:r>
          </w:p>
        </w:tc>
        <w:tc>
          <w:tcPr>
            <w:tcW w:w="2275" w:type="dxa"/>
            <w:tcBorders>
              <w:left w:val="single" w:sz="2" w:space="0" w:color="000001"/>
              <w:right w:val="single" w:sz="2" w:space="0" w:color="000001"/>
            </w:tcBorders>
            <w:shd w:val="clear" w:color="auto" w:fill="FFFFFF"/>
          </w:tcPr>
          <w:p w:rsidR="004F2533" w:rsidRPr="006E55EC" w:rsidRDefault="004F2533" w:rsidP="00873633">
            <w:pPr>
              <w:pStyle w:val="aa"/>
              <w:rPr>
                <w:b/>
                <w:bCs/>
                <w:sz w:val="20"/>
                <w:szCs w:val="20"/>
              </w:rPr>
            </w:pPr>
            <w:r w:rsidRPr="006E55EC">
              <w:rPr>
                <w:b/>
                <w:bCs/>
                <w:sz w:val="20"/>
                <w:szCs w:val="20"/>
              </w:rPr>
              <w:t>9.00. - 9.25. - Познание</w:t>
            </w:r>
          </w:p>
          <w:p w:rsidR="004F2533" w:rsidRPr="006E55EC" w:rsidRDefault="004F2533" w:rsidP="00873633">
            <w:pPr>
              <w:pStyle w:val="aa"/>
              <w:rPr>
                <w:b/>
                <w:bCs/>
                <w:sz w:val="20"/>
                <w:szCs w:val="20"/>
              </w:rPr>
            </w:pPr>
          </w:p>
          <w:p w:rsidR="004F2533" w:rsidRPr="006E55EC" w:rsidRDefault="004F2533" w:rsidP="00873633">
            <w:pPr>
              <w:pStyle w:val="aa"/>
              <w:rPr>
                <w:b/>
                <w:bCs/>
                <w:sz w:val="20"/>
                <w:szCs w:val="20"/>
              </w:rPr>
            </w:pPr>
            <w:r w:rsidRPr="006E55EC">
              <w:rPr>
                <w:b/>
                <w:bCs/>
                <w:sz w:val="20"/>
                <w:szCs w:val="20"/>
              </w:rPr>
              <w:t xml:space="preserve">9.40. – 10.00. – </w:t>
            </w:r>
          </w:p>
          <w:p w:rsidR="004F2533" w:rsidRPr="006E55EC" w:rsidRDefault="004F2533" w:rsidP="00873633">
            <w:pPr>
              <w:pStyle w:val="aa"/>
              <w:rPr>
                <w:b/>
                <w:bCs/>
                <w:sz w:val="20"/>
                <w:szCs w:val="20"/>
              </w:rPr>
            </w:pPr>
            <w:r w:rsidRPr="006E55EC">
              <w:rPr>
                <w:b/>
                <w:bCs/>
                <w:sz w:val="20"/>
                <w:szCs w:val="20"/>
              </w:rPr>
              <w:t>Физическая культура</w:t>
            </w:r>
          </w:p>
          <w:p w:rsidR="004F2533" w:rsidRPr="006E55EC" w:rsidRDefault="004F2533" w:rsidP="00873633">
            <w:pPr>
              <w:pStyle w:val="aa"/>
              <w:rPr>
                <w:b/>
                <w:bCs/>
                <w:sz w:val="20"/>
                <w:szCs w:val="20"/>
                <w:u w:val="single"/>
              </w:rPr>
            </w:pP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sidRPr="006E55EC">
              <w:rPr>
                <w:b/>
                <w:sz w:val="20"/>
                <w:szCs w:val="20"/>
              </w:rPr>
              <w:t>15.55. – 16.20. - Развитие речи</w:t>
            </w:r>
          </w:p>
          <w:p w:rsidR="004F2533" w:rsidRPr="006E55EC" w:rsidRDefault="004F2533" w:rsidP="00873633">
            <w:pPr>
              <w:pStyle w:val="aa"/>
              <w:rPr>
                <w:b/>
                <w:sz w:val="20"/>
                <w:szCs w:val="20"/>
              </w:rPr>
            </w:pPr>
          </w:p>
          <w:p w:rsidR="004F2533" w:rsidRDefault="004F2533" w:rsidP="00873633">
            <w:pPr>
              <w:suppressLineNumbers/>
              <w:rPr>
                <w:rFonts w:ascii="Liberation Serif" w:hAnsi="Liberation Serif" w:cs="Liberation Serif" w:hint="eastAsia"/>
                <w:b/>
                <w:bCs/>
                <w:color w:val="C00000"/>
                <w:sz w:val="20"/>
                <w:szCs w:val="20"/>
              </w:rPr>
            </w:pPr>
          </w:p>
          <w:p w:rsidR="004F2533" w:rsidRDefault="004F2533" w:rsidP="00873633">
            <w:pPr>
              <w:suppressLineNumbers/>
              <w:rPr>
                <w:rFonts w:ascii="Liberation Serif" w:hAnsi="Liberation Serif" w:cs="Liberation Serif" w:hint="eastAsia"/>
                <w:b/>
                <w:bCs/>
                <w:color w:val="C00000"/>
                <w:sz w:val="20"/>
                <w:szCs w:val="20"/>
              </w:rPr>
            </w:pPr>
          </w:p>
          <w:p w:rsidR="004F2533" w:rsidRPr="00AE60CF" w:rsidRDefault="004F2533" w:rsidP="00873633">
            <w:pPr>
              <w:pStyle w:val="aa"/>
              <w:rPr>
                <w:b/>
                <w:color w:val="C00000"/>
                <w:sz w:val="20"/>
                <w:szCs w:val="20"/>
              </w:rPr>
            </w:pPr>
          </w:p>
        </w:tc>
        <w:tc>
          <w:tcPr>
            <w:tcW w:w="2372"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Pr>
                <w:b/>
                <w:bCs/>
                <w:sz w:val="20"/>
                <w:szCs w:val="20"/>
              </w:rPr>
              <w:t>8.00. - 8.25</w:t>
            </w:r>
            <w:r w:rsidRPr="006E55EC">
              <w:rPr>
                <w:b/>
                <w:bCs/>
                <w:sz w:val="20"/>
                <w:szCs w:val="20"/>
              </w:rPr>
              <w:t xml:space="preserve">. - </w:t>
            </w:r>
            <w:r w:rsidRPr="006E55EC">
              <w:rPr>
                <w:b/>
                <w:sz w:val="20"/>
                <w:szCs w:val="20"/>
              </w:rPr>
              <w:t>Коррекционное логопедическое занятие.</w:t>
            </w:r>
          </w:p>
          <w:p w:rsidR="004F2533" w:rsidRPr="006E55EC" w:rsidRDefault="004F2533" w:rsidP="00873633">
            <w:pPr>
              <w:pStyle w:val="aa"/>
              <w:rPr>
                <w:b/>
                <w:bCs/>
                <w:sz w:val="20"/>
                <w:szCs w:val="20"/>
              </w:rPr>
            </w:pPr>
          </w:p>
          <w:p w:rsidR="004F2533" w:rsidRPr="006E55EC" w:rsidRDefault="004F2533" w:rsidP="00873633">
            <w:pPr>
              <w:pStyle w:val="aa"/>
              <w:rPr>
                <w:b/>
                <w:bCs/>
                <w:sz w:val="20"/>
                <w:szCs w:val="20"/>
              </w:rPr>
            </w:pPr>
            <w:r>
              <w:rPr>
                <w:b/>
                <w:bCs/>
                <w:sz w:val="20"/>
                <w:szCs w:val="20"/>
              </w:rPr>
              <w:t>9.00. - 9.20</w:t>
            </w:r>
            <w:r w:rsidRPr="006E55EC">
              <w:rPr>
                <w:b/>
                <w:bCs/>
                <w:sz w:val="20"/>
                <w:szCs w:val="20"/>
              </w:rPr>
              <w:t>. –</w:t>
            </w:r>
          </w:p>
          <w:p w:rsidR="004F2533" w:rsidRPr="006E55EC" w:rsidRDefault="004F2533" w:rsidP="00873633">
            <w:pPr>
              <w:pStyle w:val="aa"/>
              <w:rPr>
                <w:b/>
                <w:bCs/>
                <w:sz w:val="20"/>
                <w:szCs w:val="20"/>
              </w:rPr>
            </w:pPr>
            <w:r w:rsidRPr="006E55EC">
              <w:rPr>
                <w:b/>
                <w:bCs/>
                <w:i/>
                <w:sz w:val="20"/>
                <w:szCs w:val="20"/>
              </w:rPr>
              <w:t>ОБЖ/Краеведение. ****</w:t>
            </w:r>
          </w:p>
          <w:p w:rsidR="004F2533" w:rsidRPr="006E55EC" w:rsidRDefault="004F2533" w:rsidP="00873633">
            <w:pPr>
              <w:pStyle w:val="aa"/>
              <w:rPr>
                <w:sz w:val="20"/>
                <w:szCs w:val="20"/>
              </w:rPr>
            </w:pPr>
            <w:r w:rsidRPr="006E55EC">
              <w:rPr>
                <w:b/>
                <w:bCs/>
                <w:sz w:val="20"/>
                <w:szCs w:val="20"/>
                <w:u w:val="single"/>
              </w:rPr>
              <w:t>Вторая половина дня</w:t>
            </w:r>
          </w:p>
          <w:p w:rsidR="004F2533" w:rsidRPr="006E55EC" w:rsidRDefault="004F2533" w:rsidP="00873633">
            <w:pPr>
              <w:pStyle w:val="aa"/>
              <w:rPr>
                <w:b/>
                <w:bCs/>
                <w:sz w:val="20"/>
                <w:szCs w:val="20"/>
              </w:rPr>
            </w:pPr>
            <w:r w:rsidRPr="006E55EC">
              <w:rPr>
                <w:b/>
                <w:sz w:val="20"/>
                <w:szCs w:val="20"/>
              </w:rPr>
              <w:t>15.55. – 16.20. - Музыка</w:t>
            </w:r>
          </w:p>
          <w:p w:rsidR="004F2533" w:rsidRDefault="004F2533" w:rsidP="00873633">
            <w:pPr>
              <w:suppressLineNumbers/>
              <w:rPr>
                <w:rFonts w:ascii="Liberation Serif" w:hAnsi="Liberation Serif" w:cs="Liberation Serif" w:hint="eastAsia"/>
                <w:b/>
                <w:bCs/>
                <w:color w:val="C00000"/>
                <w:sz w:val="20"/>
                <w:szCs w:val="20"/>
              </w:rPr>
            </w:pPr>
          </w:p>
          <w:p w:rsidR="004F2533" w:rsidRDefault="004F2533" w:rsidP="00873633">
            <w:pPr>
              <w:suppressLineNumbers/>
              <w:rPr>
                <w:rFonts w:ascii="Liberation Serif" w:hAnsi="Liberation Serif" w:cs="Liberation Serif" w:hint="eastAsia"/>
                <w:b/>
                <w:bCs/>
                <w:color w:val="C00000"/>
                <w:sz w:val="20"/>
                <w:szCs w:val="20"/>
              </w:rPr>
            </w:pPr>
          </w:p>
          <w:p w:rsidR="004F2533" w:rsidRPr="00AE60CF" w:rsidRDefault="004F2533" w:rsidP="00873633">
            <w:pPr>
              <w:pStyle w:val="aa"/>
              <w:rPr>
                <w:rFonts w:cs="Times New Roman"/>
                <w:b/>
                <w:color w:val="C00000"/>
                <w:sz w:val="20"/>
                <w:szCs w:val="20"/>
              </w:rPr>
            </w:pPr>
          </w:p>
        </w:tc>
        <w:tc>
          <w:tcPr>
            <w:tcW w:w="2194" w:type="dxa"/>
            <w:tcBorders>
              <w:left w:val="single" w:sz="2" w:space="0" w:color="000001"/>
              <w:right w:val="single" w:sz="2" w:space="0" w:color="000001"/>
            </w:tcBorders>
            <w:shd w:val="clear" w:color="auto" w:fill="FFFFFF"/>
          </w:tcPr>
          <w:p w:rsidR="004F2533" w:rsidRPr="006E55EC" w:rsidRDefault="004F2533" w:rsidP="00873633">
            <w:pPr>
              <w:pStyle w:val="aa"/>
              <w:rPr>
                <w:b/>
                <w:sz w:val="20"/>
                <w:szCs w:val="20"/>
              </w:rPr>
            </w:pPr>
            <w:r>
              <w:rPr>
                <w:b/>
                <w:bCs/>
                <w:sz w:val="20"/>
                <w:szCs w:val="20"/>
              </w:rPr>
              <w:t>8.00. – 8.25</w:t>
            </w:r>
            <w:r w:rsidRPr="006E55EC">
              <w:rPr>
                <w:b/>
                <w:bCs/>
                <w:sz w:val="20"/>
                <w:szCs w:val="20"/>
              </w:rPr>
              <w:t>. -</w:t>
            </w:r>
            <w:r w:rsidRPr="006E55EC">
              <w:rPr>
                <w:b/>
                <w:sz w:val="20"/>
                <w:szCs w:val="20"/>
              </w:rPr>
              <w:t xml:space="preserve"> Коррекционное логопедическое занятие</w:t>
            </w:r>
          </w:p>
          <w:p w:rsidR="004F2533" w:rsidRPr="006E55EC" w:rsidRDefault="004F2533" w:rsidP="00873633">
            <w:pPr>
              <w:pStyle w:val="aa"/>
              <w:rPr>
                <w:b/>
                <w:bCs/>
                <w:sz w:val="20"/>
                <w:szCs w:val="20"/>
              </w:rPr>
            </w:pPr>
            <w:r w:rsidRPr="006E55EC">
              <w:rPr>
                <w:b/>
                <w:sz w:val="20"/>
                <w:szCs w:val="20"/>
              </w:rPr>
              <w:t xml:space="preserve"> </w:t>
            </w:r>
            <w:r>
              <w:rPr>
                <w:b/>
                <w:bCs/>
                <w:sz w:val="20"/>
                <w:szCs w:val="20"/>
              </w:rPr>
              <w:t>10.00. - 10.20</w:t>
            </w:r>
            <w:r w:rsidRPr="006E55EC">
              <w:rPr>
                <w:b/>
                <w:bCs/>
                <w:sz w:val="20"/>
                <w:szCs w:val="20"/>
              </w:rPr>
              <w:t>. - Физическая культура</w:t>
            </w:r>
          </w:p>
          <w:p w:rsidR="004F2533" w:rsidRPr="006E55EC" w:rsidRDefault="004F2533" w:rsidP="00873633">
            <w:pPr>
              <w:pStyle w:val="aa"/>
              <w:rPr>
                <w:sz w:val="20"/>
                <w:szCs w:val="20"/>
              </w:rPr>
            </w:pPr>
            <w:r w:rsidRPr="006E55EC">
              <w:rPr>
                <w:b/>
                <w:bCs/>
                <w:sz w:val="20"/>
                <w:szCs w:val="20"/>
              </w:rPr>
              <w:t xml:space="preserve"> </w:t>
            </w:r>
            <w:r w:rsidRPr="006E55EC">
              <w:rPr>
                <w:b/>
                <w:bCs/>
                <w:sz w:val="20"/>
                <w:szCs w:val="20"/>
                <w:u w:val="single"/>
              </w:rPr>
              <w:t>Вторая половина дня</w:t>
            </w:r>
          </w:p>
          <w:p w:rsidR="004F2533" w:rsidRPr="00ED453E" w:rsidRDefault="004F2533" w:rsidP="00873633">
            <w:pPr>
              <w:suppressLineNumbers/>
              <w:rPr>
                <w:b/>
                <w:bCs/>
                <w:sz w:val="20"/>
                <w:szCs w:val="20"/>
              </w:rPr>
            </w:pPr>
            <w:r w:rsidRPr="006E55EC">
              <w:rPr>
                <w:b/>
                <w:sz w:val="20"/>
                <w:szCs w:val="20"/>
              </w:rPr>
              <w:t>15.55. – 16.20. -</w:t>
            </w:r>
            <w:r w:rsidRPr="006E55EC">
              <w:rPr>
                <w:b/>
                <w:bCs/>
                <w:sz w:val="20"/>
                <w:szCs w:val="20"/>
              </w:rPr>
              <w:t xml:space="preserve"> Изобразительная деятельность (Рисование)</w:t>
            </w:r>
          </w:p>
        </w:tc>
        <w:tc>
          <w:tcPr>
            <w:tcW w:w="2142" w:type="dxa"/>
            <w:shd w:val="clear" w:color="auto" w:fill="auto"/>
          </w:tcPr>
          <w:p w:rsidR="004F2533" w:rsidRPr="006E55EC" w:rsidRDefault="004F2533" w:rsidP="00873633">
            <w:pPr>
              <w:pStyle w:val="aa"/>
              <w:tabs>
                <w:tab w:val="left" w:pos="7635"/>
              </w:tabs>
              <w:jc w:val="both"/>
              <w:rPr>
                <w:sz w:val="18"/>
                <w:szCs w:val="18"/>
              </w:rPr>
            </w:pPr>
            <w:r w:rsidRPr="006E55EC">
              <w:rPr>
                <w:sz w:val="18"/>
                <w:szCs w:val="18"/>
              </w:rPr>
              <w:t>*Чтение художественной литературы в режимных моментах 1 раз в неделю. (среда)</w:t>
            </w:r>
          </w:p>
          <w:p w:rsidR="004F2533" w:rsidRPr="006E55EC" w:rsidRDefault="004F2533" w:rsidP="00873633">
            <w:pPr>
              <w:pStyle w:val="af4"/>
              <w:tabs>
                <w:tab w:val="left" w:pos="7635"/>
              </w:tabs>
              <w:jc w:val="both"/>
              <w:rPr>
                <w:rFonts w:ascii="Calibri" w:hAnsi="Calibri"/>
                <w:sz w:val="18"/>
                <w:szCs w:val="18"/>
              </w:rPr>
            </w:pPr>
            <w:r w:rsidRPr="006E55EC">
              <w:rPr>
                <w:rFonts w:ascii="Calibri" w:hAnsi="Calibri"/>
                <w:sz w:val="18"/>
                <w:szCs w:val="18"/>
              </w:rPr>
              <w:t>** Чередование Лепка/аппликация</w:t>
            </w:r>
          </w:p>
          <w:p w:rsidR="004F2533" w:rsidRPr="006E55EC" w:rsidRDefault="004F2533" w:rsidP="00873633">
            <w:pPr>
              <w:pStyle w:val="aa"/>
              <w:tabs>
                <w:tab w:val="left" w:pos="7635"/>
              </w:tabs>
              <w:jc w:val="both"/>
              <w:rPr>
                <w:sz w:val="20"/>
                <w:szCs w:val="20"/>
              </w:rPr>
            </w:pPr>
            <w:r w:rsidRPr="006E55EC">
              <w:rPr>
                <w:sz w:val="18"/>
                <w:szCs w:val="18"/>
              </w:rPr>
              <w:t>***Конструирование в режимных моментах 1 раз в неделю. (пятница)</w:t>
            </w:r>
          </w:p>
          <w:p w:rsidR="004F2533" w:rsidRPr="008145F6" w:rsidRDefault="004F2533" w:rsidP="00873633">
            <w:pPr>
              <w:pStyle w:val="aa"/>
              <w:tabs>
                <w:tab w:val="left" w:pos="7635"/>
              </w:tabs>
              <w:jc w:val="both"/>
              <w:rPr>
                <w:rFonts w:ascii="Times New Roman" w:hAnsi="Times New Roman" w:cs="Times New Roman"/>
                <w:bCs/>
                <w:sz w:val="20"/>
                <w:szCs w:val="20"/>
              </w:rPr>
            </w:pPr>
            <w:r w:rsidRPr="008145F6">
              <w:rPr>
                <w:rFonts w:ascii="Times New Roman" w:hAnsi="Times New Roman" w:cs="Times New Roman"/>
                <w:sz w:val="20"/>
                <w:szCs w:val="20"/>
              </w:rPr>
              <w:t xml:space="preserve">****Чередование: </w:t>
            </w:r>
            <w:r w:rsidRPr="008145F6">
              <w:rPr>
                <w:rFonts w:ascii="Times New Roman" w:hAnsi="Times New Roman" w:cs="Times New Roman"/>
                <w:bCs/>
                <w:sz w:val="20"/>
                <w:szCs w:val="20"/>
              </w:rPr>
              <w:t>ОБЖ/Краеведение</w:t>
            </w:r>
          </w:p>
          <w:p w:rsidR="004F2533" w:rsidRPr="00F4246C" w:rsidRDefault="004F2533" w:rsidP="00873633">
            <w:pPr>
              <w:pStyle w:val="aa"/>
              <w:tabs>
                <w:tab w:val="left" w:pos="7635"/>
              </w:tabs>
              <w:jc w:val="both"/>
              <w:rPr>
                <w:rFonts w:ascii="Calibri" w:hAnsi="Calibri"/>
                <w:bCs/>
                <w:sz w:val="20"/>
                <w:szCs w:val="20"/>
              </w:rPr>
            </w:pPr>
          </w:p>
        </w:tc>
      </w:tr>
      <w:tr w:rsidR="004F2533" w:rsidTr="00873633">
        <w:trPr>
          <w:trHeight w:val="977"/>
        </w:trPr>
        <w:tc>
          <w:tcPr>
            <w:tcW w:w="2361" w:type="dxa"/>
            <w:shd w:val="clear" w:color="auto" w:fill="auto"/>
          </w:tcPr>
          <w:p w:rsidR="004F2533" w:rsidRPr="008145F6" w:rsidRDefault="004F2533" w:rsidP="00873633">
            <w:pPr>
              <w:pStyle w:val="a5"/>
              <w:jc w:val="center"/>
              <w:rPr>
                <w:b/>
                <w:sz w:val="24"/>
                <w:szCs w:val="24"/>
              </w:rPr>
            </w:pPr>
            <w:r w:rsidRPr="008145F6">
              <w:rPr>
                <w:b/>
                <w:sz w:val="24"/>
                <w:szCs w:val="24"/>
              </w:rPr>
              <w:t>Золотая рыбка 2 (старшая)</w:t>
            </w:r>
          </w:p>
          <w:p w:rsidR="004F2533" w:rsidRPr="008145F6" w:rsidRDefault="004F2533" w:rsidP="00873633">
            <w:pPr>
              <w:pStyle w:val="a5"/>
              <w:jc w:val="center"/>
              <w:rPr>
                <w:b/>
                <w:sz w:val="24"/>
                <w:szCs w:val="24"/>
              </w:rPr>
            </w:pPr>
            <w:r w:rsidRPr="008145F6">
              <w:rPr>
                <w:b/>
                <w:sz w:val="24"/>
                <w:szCs w:val="24"/>
              </w:rPr>
              <w:t>ТНР</w:t>
            </w:r>
          </w:p>
          <w:p w:rsidR="004F2533" w:rsidRPr="00AE60CF" w:rsidRDefault="004F2533" w:rsidP="00873633">
            <w:pPr>
              <w:pStyle w:val="a5"/>
              <w:jc w:val="center"/>
              <w:rPr>
                <w:b/>
                <w:color w:val="C00000"/>
                <w:sz w:val="24"/>
                <w:szCs w:val="24"/>
              </w:rPr>
            </w:pPr>
          </w:p>
        </w:tc>
        <w:tc>
          <w:tcPr>
            <w:tcW w:w="2152" w:type="dxa"/>
            <w:tcBorders>
              <w:left w:val="single" w:sz="2" w:space="0" w:color="000001"/>
              <w:right w:val="single" w:sz="2" w:space="0" w:color="000001"/>
            </w:tcBorders>
            <w:shd w:val="clear" w:color="auto" w:fill="FFFFFF"/>
          </w:tcPr>
          <w:p w:rsidR="004F2533" w:rsidRPr="00ED453E" w:rsidRDefault="004F2533" w:rsidP="00873633">
            <w:pPr>
              <w:pStyle w:val="aa"/>
              <w:rPr>
                <w:b/>
                <w:sz w:val="20"/>
                <w:szCs w:val="20"/>
              </w:rPr>
            </w:pPr>
            <w:r w:rsidRPr="00ED453E">
              <w:rPr>
                <w:b/>
                <w:bCs/>
                <w:sz w:val="20"/>
                <w:szCs w:val="20"/>
              </w:rPr>
              <w:t>9.00. - 9.25. –</w:t>
            </w:r>
            <w:r w:rsidRPr="00ED453E">
              <w:rPr>
                <w:b/>
                <w:sz w:val="20"/>
                <w:szCs w:val="20"/>
              </w:rPr>
              <w:t xml:space="preserve"> Изобразительная деятельность (Лепка/аппликация</w:t>
            </w:r>
            <w:r>
              <w:rPr>
                <w:b/>
                <w:sz w:val="20"/>
                <w:szCs w:val="20"/>
              </w:rPr>
              <w:t>**</w:t>
            </w:r>
            <w:r w:rsidRPr="00ED453E">
              <w:rPr>
                <w:b/>
                <w:sz w:val="20"/>
                <w:szCs w:val="20"/>
              </w:rPr>
              <w:t>)</w:t>
            </w:r>
          </w:p>
          <w:p w:rsidR="004F2533" w:rsidRPr="00ED453E" w:rsidRDefault="004F2533" w:rsidP="00873633">
            <w:pPr>
              <w:pStyle w:val="aa"/>
              <w:rPr>
                <w:b/>
                <w:bCs/>
                <w:sz w:val="20"/>
                <w:szCs w:val="20"/>
              </w:rPr>
            </w:pPr>
          </w:p>
          <w:p w:rsidR="004F2533" w:rsidRPr="00ED453E" w:rsidRDefault="004F2533" w:rsidP="00873633">
            <w:pPr>
              <w:pStyle w:val="aa"/>
              <w:rPr>
                <w:b/>
                <w:sz w:val="20"/>
                <w:szCs w:val="20"/>
              </w:rPr>
            </w:pPr>
            <w:r w:rsidRPr="00ED453E">
              <w:rPr>
                <w:b/>
                <w:bCs/>
                <w:sz w:val="20"/>
                <w:szCs w:val="20"/>
              </w:rPr>
              <w:t xml:space="preserve">9.35. - 9.55. - </w:t>
            </w:r>
            <w:r w:rsidRPr="00ED453E">
              <w:rPr>
                <w:b/>
                <w:sz w:val="20"/>
                <w:szCs w:val="20"/>
              </w:rPr>
              <w:t xml:space="preserve">Познание. </w:t>
            </w:r>
          </w:p>
          <w:p w:rsidR="004F2533" w:rsidRPr="00ED453E" w:rsidRDefault="004F2533" w:rsidP="00873633">
            <w:pPr>
              <w:pStyle w:val="aa"/>
              <w:rPr>
                <w:b/>
                <w:bCs/>
                <w:sz w:val="20"/>
                <w:szCs w:val="20"/>
              </w:rPr>
            </w:pPr>
          </w:p>
          <w:p w:rsidR="004F2533" w:rsidRPr="00ED453E" w:rsidRDefault="004F2533" w:rsidP="00873633">
            <w:pPr>
              <w:pStyle w:val="aa"/>
              <w:rPr>
                <w:sz w:val="20"/>
                <w:szCs w:val="20"/>
              </w:rPr>
            </w:pPr>
            <w:r w:rsidRPr="00ED453E">
              <w:rPr>
                <w:b/>
                <w:bCs/>
                <w:sz w:val="20"/>
                <w:szCs w:val="20"/>
                <w:u w:val="single"/>
              </w:rPr>
              <w:t>Вторая половина дня</w:t>
            </w:r>
          </w:p>
          <w:p w:rsidR="004F2533" w:rsidRPr="00ED453E" w:rsidRDefault="004F2533" w:rsidP="00873633">
            <w:pPr>
              <w:pStyle w:val="aa"/>
              <w:rPr>
                <w:b/>
                <w:bCs/>
                <w:sz w:val="20"/>
                <w:szCs w:val="20"/>
              </w:rPr>
            </w:pPr>
            <w:r w:rsidRPr="00ED453E">
              <w:rPr>
                <w:rFonts w:cs="Times New Roman"/>
                <w:b/>
                <w:bCs/>
                <w:sz w:val="20"/>
                <w:szCs w:val="20"/>
              </w:rPr>
              <w:t>15.55. - 16.20. –</w:t>
            </w:r>
          </w:p>
          <w:p w:rsidR="004F2533" w:rsidRDefault="004F2533" w:rsidP="00873633">
            <w:pPr>
              <w:suppressLineNumbers/>
              <w:rPr>
                <w:b/>
                <w:bCs/>
                <w:sz w:val="20"/>
                <w:szCs w:val="20"/>
              </w:rPr>
            </w:pPr>
            <w:r w:rsidRPr="00ED453E">
              <w:rPr>
                <w:b/>
                <w:bCs/>
                <w:sz w:val="20"/>
                <w:szCs w:val="20"/>
              </w:rPr>
              <w:t>Физическая культура (на прогулке).</w:t>
            </w:r>
          </w:p>
          <w:p w:rsidR="004F2533" w:rsidRPr="008145F6" w:rsidRDefault="004F2533" w:rsidP="00873633">
            <w:pPr>
              <w:rPr>
                <w:sz w:val="20"/>
                <w:szCs w:val="20"/>
              </w:rPr>
            </w:pPr>
          </w:p>
          <w:p w:rsidR="004F2533" w:rsidRPr="008145F6" w:rsidRDefault="004F2533" w:rsidP="00873633">
            <w:pPr>
              <w:rPr>
                <w:sz w:val="20"/>
                <w:szCs w:val="20"/>
              </w:rPr>
            </w:pPr>
          </w:p>
        </w:tc>
        <w:tc>
          <w:tcPr>
            <w:tcW w:w="2063" w:type="dxa"/>
            <w:tcBorders>
              <w:left w:val="single" w:sz="2" w:space="0" w:color="000001"/>
              <w:right w:val="single" w:sz="2" w:space="0" w:color="000001"/>
            </w:tcBorders>
            <w:shd w:val="clear" w:color="auto" w:fill="FFFFFF"/>
          </w:tcPr>
          <w:p w:rsidR="004F2533" w:rsidRPr="00ED453E" w:rsidRDefault="004F2533" w:rsidP="00873633">
            <w:pPr>
              <w:pStyle w:val="aa"/>
              <w:rPr>
                <w:b/>
                <w:sz w:val="20"/>
                <w:szCs w:val="20"/>
              </w:rPr>
            </w:pPr>
            <w:r>
              <w:rPr>
                <w:b/>
                <w:bCs/>
                <w:sz w:val="20"/>
                <w:szCs w:val="20"/>
              </w:rPr>
              <w:t>8</w:t>
            </w:r>
            <w:r w:rsidRPr="00ED453E">
              <w:rPr>
                <w:b/>
                <w:bCs/>
                <w:sz w:val="20"/>
                <w:szCs w:val="20"/>
              </w:rPr>
              <w:t>.</w:t>
            </w:r>
            <w:r>
              <w:rPr>
                <w:b/>
                <w:bCs/>
                <w:sz w:val="20"/>
                <w:szCs w:val="20"/>
              </w:rPr>
              <w:t>00. - 8</w:t>
            </w:r>
            <w:r w:rsidRPr="00ED453E">
              <w:rPr>
                <w:b/>
                <w:bCs/>
                <w:sz w:val="20"/>
                <w:szCs w:val="20"/>
              </w:rPr>
              <w:t>.25. –</w:t>
            </w:r>
            <w:r>
              <w:rPr>
                <w:b/>
                <w:bCs/>
                <w:sz w:val="20"/>
                <w:szCs w:val="20"/>
              </w:rPr>
              <w:t xml:space="preserve"> </w:t>
            </w:r>
            <w:r w:rsidRPr="00ED453E">
              <w:rPr>
                <w:b/>
                <w:sz w:val="20"/>
                <w:szCs w:val="20"/>
              </w:rPr>
              <w:t>Корре</w:t>
            </w:r>
            <w:r>
              <w:rPr>
                <w:b/>
                <w:sz w:val="20"/>
                <w:szCs w:val="20"/>
              </w:rPr>
              <w:t>кционное логопедическое занятие</w:t>
            </w:r>
          </w:p>
          <w:p w:rsidR="004F2533" w:rsidRPr="00ED453E" w:rsidRDefault="004F2533" w:rsidP="00873633">
            <w:pPr>
              <w:pStyle w:val="aa"/>
              <w:rPr>
                <w:b/>
                <w:bCs/>
                <w:sz w:val="20"/>
                <w:szCs w:val="20"/>
              </w:rPr>
            </w:pPr>
            <w:r>
              <w:rPr>
                <w:b/>
                <w:bCs/>
                <w:sz w:val="20"/>
                <w:szCs w:val="20"/>
              </w:rPr>
              <w:t>9.30. - 9.50</w:t>
            </w:r>
            <w:r w:rsidRPr="00ED453E">
              <w:rPr>
                <w:b/>
                <w:bCs/>
                <w:sz w:val="20"/>
                <w:szCs w:val="20"/>
              </w:rPr>
              <w:t>. – Математическое и сенсорное развитие</w:t>
            </w:r>
            <w:r w:rsidRPr="00ED453E">
              <w:rPr>
                <w:b/>
                <w:sz w:val="20"/>
                <w:szCs w:val="20"/>
              </w:rPr>
              <w:t xml:space="preserve"> </w:t>
            </w:r>
          </w:p>
          <w:p w:rsidR="004F2533" w:rsidRPr="00ED453E" w:rsidRDefault="004F2533" w:rsidP="00873633">
            <w:pPr>
              <w:pStyle w:val="aa"/>
              <w:rPr>
                <w:sz w:val="20"/>
                <w:szCs w:val="20"/>
              </w:rPr>
            </w:pPr>
            <w:r w:rsidRPr="00ED453E">
              <w:rPr>
                <w:b/>
                <w:bCs/>
                <w:sz w:val="20"/>
                <w:szCs w:val="20"/>
                <w:u w:val="single"/>
              </w:rPr>
              <w:t>Вторая половина дня</w:t>
            </w:r>
          </w:p>
          <w:p w:rsidR="004F2533" w:rsidRDefault="004F2533" w:rsidP="00873633">
            <w:pPr>
              <w:pStyle w:val="aa"/>
              <w:rPr>
                <w:rFonts w:cs="Times New Roman"/>
                <w:b/>
                <w:bCs/>
                <w:sz w:val="20"/>
                <w:szCs w:val="20"/>
              </w:rPr>
            </w:pPr>
            <w:r w:rsidRPr="00ED453E">
              <w:rPr>
                <w:rFonts w:cs="Times New Roman"/>
                <w:b/>
                <w:bCs/>
                <w:sz w:val="20"/>
                <w:szCs w:val="20"/>
              </w:rPr>
              <w:t>15.55. - 16.20. – Музыка</w:t>
            </w:r>
          </w:p>
          <w:p w:rsidR="004F2533" w:rsidRPr="008145F6" w:rsidRDefault="004F2533" w:rsidP="00873633"/>
        </w:tc>
        <w:tc>
          <w:tcPr>
            <w:tcW w:w="2275" w:type="dxa"/>
            <w:tcBorders>
              <w:left w:val="single" w:sz="2" w:space="0" w:color="000001"/>
              <w:right w:val="single" w:sz="2" w:space="0" w:color="000001"/>
            </w:tcBorders>
            <w:shd w:val="clear" w:color="auto" w:fill="FFFFFF"/>
          </w:tcPr>
          <w:p w:rsidR="004F2533" w:rsidRPr="00ED453E" w:rsidRDefault="004F2533" w:rsidP="00873633">
            <w:pPr>
              <w:pStyle w:val="aa"/>
              <w:rPr>
                <w:b/>
                <w:bCs/>
                <w:sz w:val="20"/>
                <w:szCs w:val="20"/>
              </w:rPr>
            </w:pPr>
            <w:r w:rsidRPr="00ED453E">
              <w:rPr>
                <w:b/>
                <w:bCs/>
                <w:sz w:val="20"/>
                <w:szCs w:val="20"/>
              </w:rPr>
              <w:t xml:space="preserve">9.40. – 10.00. – </w:t>
            </w:r>
          </w:p>
          <w:p w:rsidR="004F2533" w:rsidRPr="00ED453E" w:rsidRDefault="004F2533" w:rsidP="00873633">
            <w:pPr>
              <w:pStyle w:val="aa"/>
              <w:rPr>
                <w:b/>
                <w:bCs/>
                <w:sz w:val="20"/>
                <w:szCs w:val="20"/>
              </w:rPr>
            </w:pPr>
            <w:r w:rsidRPr="00ED453E">
              <w:rPr>
                <w:b/>
                <w:bCs/>
                <w:sz w:val="20"/>
                <w:szCs w:val="20"/>
              </w:rPr>
              <w:t>Физическая культура</w:t>
            </w:r>
          </w:p>
          <w:p w:rsidR="004F2533" w:rsidRPr="00ED453E" w:rsidRDefault="004F2533" w:rsidP="00873633">
            <w:pPr>
              <w:pStyle w:val="aa"/>
              <w:rPr>
                <w:b/>
                <w:bCs/>
                <w:sz w:val="20"/>
                <w:szCs w:val="20"/>
              </w:rPr>
            </w:pPr>
          </w:p>
          <w:p w:rsidR="004F2533" w:rsidRPr="00ED453E" w:rsidRDefault="004F2533" w:rsidP="00873633">
            <w:pPr>
              <w:suppressLineNumbers/>
              <w:rPr>
                <w:sz w:val="20"/>
                <w:szCs w:val="20"/>
              </w:rPr>
            </w:pPr>
            <w:r w:rsidRPr="00ED453E">
              <w:rPr>
                <w:b/>
                <w:bCs/>
                <w:sz w:val="20"/>
                <w:szCs w:val="20"/>
              </w:rPr>
              <w:t>10.10. - 10.35. – Познание</w:t>
            </w:r>
          </w:p>
          <w:p w:rsidR="004F2533" w:rsidRPr="00ED453E" w:rsidRDefault="004F2533" w:rsidP="00873633">
            <w:pPr>
              <w:pStyle w:val="aa"/>
              <w:rPr>
                <w:rFonts w:cs="Times New Roman"/>
                <w:b/>
                <w:bCs/>
                <w:sz w:val="20"/>
                <w:szCs w:val="20"/>
                <w:u w:val="single"/>
              </w:rPr>
            </w:pPr>
          </w:p>
          <w:p w:rsidR="004F2533" w:rsidRPr="00ED453E" w:rsidRDefault="004F2533" w:rsidP="00873633">
            <w:pPr>
              <w:pStyle w:val="aa"/>
              <w:rPr>
                <w:rFonts w:cs="Times New Roman"/>
                <w:sz w:val="20"/>
                <w:szCs w:val="20"/>
              </w:rPr>
            </w:pPr>
            <w:r w:rsidRPr="00ED453E">
              <w:rPr>
                <w:rFonts w:cs="Times New Roman"/>
                <w:b/>
                <w:bCs/>
                <w:sz w:val="20"/>
                <w:szCs w:val="20"/>
                <w:u w:val="single"/>
              </w:rPr>
              <w:t>Вторая половина дня</w:t>
            </w:r>
          </w:p>
          <w:p w:rsidR="004F2533" w:rsidRDefault="004F2533" w:rsidP="00873633">
            <w:pPr>
              <w:suppressLineNumbers/>
              <w:rPr>
                <w:rFonts w:ascii="Liberation Serif" w:hAnsi="Liberation Serif" w:cs="Liberation Serif" w:hint="eastAsia"/>
                <w:b/>
                <w:bCs/>
                <w:color w:val="C00000"/>
                <w:sz w:val="20"/>
                <w:szCs w:val="20"/>
              </w:rPr>
            </w:pPr>
            <w:r w:rsidRPr="00ED453E">
              <w:rPr>
                <w:b/>
                <w:sz w:val="20"/>
                <w:szCs w:val="20"/>
              </w:rPr>
              <w:t>15.55. – 16.20. - Развитие речи</w:t>
            </w:r>
            <w:r w:rsidRPr="00AE60CF">
              <w:rPr>
                <w:rFonts w:ascii="Liberation Serif" w:hAnsi="Liberation Serif" w:cs="Liberation Serif"/>
                <w:b/>
                <w:bCs/>
                <w:color w:val="C00000"/>
                <w:sz w:val="20"/>
                <w:szCs w:val="20"/>
              </w:rPr>
              <w:t xml:space="preserve"> </w:t>
            </w:r>
          </w:p>
          <w:p w:rsidR="004F2533" w:rsidRDefault="004F2533" w:rsidP="00873633">
            <w:pPr>
              <w:suppressLineNumbers/>
              <w:rPr>
                <w:rFonts w:ascii="Liberation Serif" w:hAnsi="Liberation Serif" w:cs="Liberation Serif" w:hint="eastAsia"/>
                <w:b/>
                <w:bCs/>
                <w:color w:val="C00000"/>
                <w:sz w:val="20"/>
                <w:szCs w:val="20"/>
              </w:rPr>
            </w:pPr>
          </w:p>
          <w:p w:rsidR="004F2533" w:rsidRDefault="004F2533" w:rsidP="00873633">
            <w:pPr>
              <w:suppressLineNumbers/>
              <w:rPr>
                <w:rFonts w:ascii="Liberation Serif" w:hAnsi="Liberation Serif" w:cs="Liberation Serif" w:hint="eastAsia"/>
                <w:b/>
                <w:bCs/>
                <w:color w:val="C00000"/>
                <w:sz w:val="20"/>
                <w:szCs w:val="20"/>
              </w:rPr>
            </w:pPr>
          </w:p>
          <w:p w:rsidR="004F2533" w:rsidRPr="008145F6" w:rsidRDefault="004F2533" w:rsidP="00873633"/>
        </w:tc>
        <w:tc>
          <w:tcPr>
            <w:tcW w:w="2372" w:type="dxa"/>
            <w:tcBorders>
              <w:left w:val="single" w:sz="2" w:space="0" w:color="000001"/>
              <w:right w:val="single" w:sz="2" w:space="0" w:color="000001"/>
            </w:tcBorders>
            <w:shd w:val="clear" w:color="auto" w:fill="FFFFFF"/>
          </w:tcPr>
          <w:p w:rsidR="004F2533" w:rsidRPr="00ED453E" w:rsidRDefault="004F2533" w:rsidP="00873633">
            <w:pPr>
              <w:pStyle w:val="aa"/>
              <w:rPr>
                <w:b/>
                <w:sz w:val="20"/>
                <w:szCs w:val="20"/>
              </w:rPr>
            </w:pPr>
            <w:r>
              <w:rPr>
                <w:b/>
                <w:bCs/>
                <w:sz w:val="20"/>
                <w:szCs w:val="20"/>
              </w:rPr>
              <w:t>8.00. - 8</w:t>
            </w:r>
            <w:r w:rsidRPr="00ED453E">
              <w:rPr>
                <w:b/>
                <w:bCs/>
                <w:sz w:val="20"/>
                <w:szCs w:val="20"/>
              </w:rPr>
              <w:t>.25. –</w:t>
            </w:r>
            <w:r w:rsidRPr="00ED453E">
              <w:rPr>
                <w:b/>
                <w:sz w:val="20"/>
                <w:szCs w:val="20"/>
              </w:rPr>
              <w:t xml:space="preserve"> Коррекционное логопедическое занятие</w:t>
            </w:r>
          </w:p>
          <w:p w:rsidR="004F2533" w:rsidRPr="00ED453E" w:rsidRDefault="004F2533" w:rsidP="00873633">
            <w:pPr>
              <w:pStyle w:val="aa"/>
              <w:rPr>
                <w:b/>
                <w:bCs/>
                <w:sz w:val="20"/>
                <w:szCs w:val="20"/>
              </w:rPr>
            </w:pPr>
          </w:p>
          <w:p w:rsidR="004F2533" w:rsidRPr="00ED453E" w:rsidRDefault="004F2533" w:rsidP="00873633">
            <w:pPr>
              <w:pStyle w:val="aa"/>
              <w:rPr>
                <w:b/>
                <w:bCs/>
                <w:sz w:val="20"/>
                <w:szCs w:val="20"/>
              </w:rPr>
            </w:pPr>
            <w:r>
              <w:rPr>
                <w:b/>
                <w:bCs/>
                <w:sz w:val="20"/>
                <w:szCs w:val="20"/>
              </w:rPr>
              <w:t>9.30. - 9.50</w:t>
            </w:r>
            <w:r w:rsidRPr="00ED453E">
              <w:rPr>
                <w:b/>
                <w:bCs/>
                <w:sz w:val="20"/>
                <w:szCs w:val="20"/>
              </w:rPr>
              <w:t>. –</w:t>
            </w:r>
            <w:r w:rsidRPr="00ED453E">
              <w:rPr>
                <w:b/>
                <w:bCs/>
                <w:i/>
                <w:sz w:val="20"/>
                <w:szCs w:val="20"/>
              </w:rPr>
              <w:t xml:space="preserve"> ОБЖ/Краеведение. ****</w:t>
            </w:r>
          </w:p>
          <w:p w:rsidR="004F2533" w:rsidRPr="00ED453E" w:rsidRDefault="004F2533" w:rsidP="00873633">
            <w:pPr>
              <w:pStyle w:val="aa"/>
              <w:rPr>
                <w:sz w:val="20"/>
                <w:szCs w:val="20"/>
              </w:rPr>
            </w:pPr>
            <w:r w:rsidRPr="00ED453E">
              <w:rPr>
                <w:b/>
                <w:bCs/>
                <w:sz w:val="20"/>
                <w:szCs w:val="20"/>
                <w:u w:val="single"/>
              </w:rPr>
              <w:t>Вторая половина дня</w:t>
            </w:r>
          </w:p>
          <w:p w:rsidR="004F2533" w:rsidRPr="00ED453E" w:rsidRDefault="004F2533" w:rsidP="00873633">
            <w:pPr>
              <w:pStyle w:val="aa"/>
              <w:rPr>
                <w:b/>
                <w:bCs/>
                <w:sz w:val="20"/>
                <w:szCs w:val="20"/>
              </w:rPr>
            </w:pPr>
            <w:r w:rsidRPr="00ED453E">
              <w:rPr>
                <w:b/>
                <w:sz w:val="20"/>
                <w:szCs w:val="20"/>
              </w:rPr>
              <w:t>15.55. – 16.20. - Музыка</w:t>
            </w:r>
          </w:p>
          <w:p w:rsidR="004F2533" w:rsidRDefault="004F2533" w:rsidP="00873633">
            <w:pPr>
              <w:suppressLineNumbers/>
              <w:rPr>
                <w:rFonts w:ascii="Liberation Serif" w:hAnsi="Liberation Serif" w:cs="Liberation Serif" w:hint="eastAsia"/>
                <w:b/>
                <w:bCs/>
                <w:color w:val="C00000"/>
                <w:sz w:val="20"/>
                <w:szCs w:val="20"/>
              </w:rPr>
            </w:pPr>
          </w:p>
          <w:p w:rsidR="004F2533" w:rsidRDefault="004F2533" w:rsidP="00873633">
            <w:pPr>
              <w:suppressLineNumbers/>
              <w:rPr>
                <w:rFonts w:ascii="Liberation Serif" w:hAnsi="Liberation Serif" w:cs="Liberation Serif" w:hint="eastAsia"/>
                <w:b/>
                <w:bCs/>
                <w:color w:val="C00000"/>
                <w:sz w:val="20"/>
                <w:szCs w:val="20"/>
              </w:rPr>
            </w:pPr>
          </w:p>
          <w:p w:rsidR="004F2533" w:rsidRPr="00AE60CF" w:rsidRDefault="004F2533" w:rsidP="00873633">
            <w:pPr>
              <w:pStyle w:val="aa"/>
              <w:rPr>
                <w:rFonts w:cs="Times New Roman"/>
                <w:b/>
                <w:color w:val="C00000"/>
                <w:sz w:val="20"/>
                <w:szCs w:val="20"/>
              </w:rPr>
            </w:pPr>
          </w:p>
          <w:p w:rsidR="004F2533" w:rsidRPr="00AE60CF" w:rsidRDefault="004F2533" w:rsidP="00873633">
            <w:pPr>
              <w:pStyle w:val="aa"/>
              <w:rPr>
                <w:color w:val="C00000"/>
                <w:sz w:val="20"/>
                <w:szCs w:val="20"/>
              </w:rPr>
            </w:pPr>
          </w:p>
        </w:tc>
        <w:tc>
          <w:tcPr>
            <w:tcW w:w="2194" w:type="dxa"/>
            <w:tcBorders>
              <w:left w:val="single" w:sz="2" w:space="0" w:color="000001"/>
              <w:right w:val="single" w:sz="2" w:space="0" w:color="000001"/>
            </w:tcBorders>
            <w:shd w:val="clear" w:color="auto" w:fill="FFFFFF"/>
          </w:tcPr>
          <w:p w:rsidR="004F2533" w:rsidRPr="00ED453E" w:rsidRDefault="004F2533" w:rsidP="00873633">
            <w:pPr>
              <w:pStyle w:val="aa"/>
              <w:rPr>
                <w:b/>
                <w:sz w:val="20"/>
                <w:szCs w:val="20"/>
              </w:rPr>
            </w:pPr>
            <w:r>
              <w:rPr>
                <w:b/>
                <w:bCs/>
                <w:sz w:val="20"/>
                <w:szCs w:val="20"/>
              </w:rPr>
              <w:t>8.00. – 8.25</w:t>
            </w:r>
            <w:r w:rsidRPr="00ED453E">
              <w:rPr>
                <w:b/>
                <w:bCs/>
                <w:sz w:val="20"/>
                <w:szCs w:val="20"/>
              </w:rPr>
              <w:t>. -</w:t>
            </w:r>
            <w:r w:rsidRPr="00ED453E">
              <w:rPr>
                <w:b/>
                <w:sz w:val="20"/>
                <w:szCs w:val="20"/>
              </w:rPr>
              <w:t xml:space="preserve"> Коррекционное логопедическое занятие.</w:t>
            </w:r>
          </w:p>
          <w:p w:rsidR="004F2533" w:rsidRPr="00ED453E" w:rsidRDefault="004F2533" w:rsidP="00873633">
            <w:pPr>
              <w:pStyle w:val="aa"/>
              <w:rPr>
                <w:b/>
                <w:bCs/>
                <w:sz w:val="20"/>
                <w:szCs w:val="20"/>
              </w:rPr>
            </w:pPr>
            <w:r>
              <w:rPr>
                <w:b/>
                <w:bCs/>
                <w:sz w:val="20"/>
                <w:szCs w:val="20"/>
              </w:rPr>
              <w:t>10.00. - 10.20</w:t>
            </w:r>
            <w:r w:rsidRPr="00ED453E">
              <w:rPr>
                <w:b/>
                <w:bCs/>
                <w:sz w:val="20"/>
                <w:szCs w:val="20"/>
              </w:rPr>
              <w:t>. - Физическая культура</w:t>
            </w:r>
          </w:p>
          <w:p w:rsidR="004F2533" w:rsidRPr="00ED453E" w:rsidRDefault="004F2533" w:rsidP="00873633">
            <w:pPr>
              <w:pStyle w:val="aa"/>
              <w:rPr>
                <w:sz w:val="20"/>
                <w:szCs w:val="20"/>
              </w:rPr>
            </w:pPr>
            <w:r w:rsidRPr="00ED453E">
              <w:rPr>
                <w:b/>
                <w:bCs/>
                <w:sz w:val="20"/>
                <w:szCs w:val="20"/>
              </w:rPr>
              <w:t xml:space="preserve"> </w:t>
            </w:r>
            <w:r w:rsidRPr="00ED453E">
              <w:rPr>
                <w:b/>
                <w:bCs/>
                <w:sz w:val="20"/>
                <w:szCs w:val="20"/>
                <w:u w:val="single"/>
              </w:rPr>
              <w:t>Вторая половина дня</w:t>
            </w:r>
          </w:p>
          <w:p w:rsidR="004F2533" w:rsidRPr="00ED453E" w:rsidRDefault="004F2533" w:rsidP="00873633">
            <w:pPr>
              <w:pStyle w:val="aa"/>
              <w:rPr>
                <w:b/>
                <w:bCs/>
                <w:sz w:val="20"/>
                <w:szCs w:val="20"/>
              </w:rPr>
            </w:pPr>
            <w:r w:rsidRPr="00ED453E">
              <w:rPr>
                <w:b/>
                <w:sz w:val="20"/>
                <w:szCs w:val="20"/>
              </w:rPr>
              <w:t xml:space="preserve">15.55. – 16.20. – </w:t>
            </w:r>
            <w:r w:rsidRPr="00ED453E">
              <w:rPr>
                <w:b/>
                <w:bCs/>
                <w:sz w:val="20"/>
                <w:szCs w:val="20"/>
              </w:rPr>
              <w:t>Изобразительная деятельность (Рисование)</w:t>
            </w:r>
          </w:p>
          <w:p w:rsidR="004F2533" w:rsidRPr="00ED453E" w:rsidRDefault="004F2533" w:rsidP="00873633">
            <w:pPr>
              <w:pStyle w:val="aa"/>
              <w:rPr>
                <w:b/>
                <w:bCs/>
                <w:sz w:val="20"/>
                <w:szCs w:val="20"/>
              </w:rPr>
            </w:pPr>
          </w:p>
          <w:p w:rsidR="004F2533" w:rsidRPr="00AE60CF" w:rsidRDefault="004F2533" w:rsidP="00873633">
            <w:pPr>
              <w:suppressLineNumbers/>
              <w:rPr>
                <w:color w:val="C00000"/>
                <w:sz w:val="20"/>
                <w:szCs w:val="20"/>
              </w:rPr>
            </w:pPr>
            <w:r w:rsidRPr="00AE60CF">
              <w:rPr>
                <w:rFonts w:ascii="Liberation Serif" w:hAnsi="Liberation Serif" w:cs="Liberation Serif"/>
                <w:color w:val="C00000"/>
                <w:sz w:val="20"/>
                <w:szCs w:val="20"/>
              </w:rPr>
              <w:t xml:space="preserve"> </w:t>
            </w:r>
          </w:p>
          <w:p w:rsidR="004F2533" w:rsidRPr="00AE60CF" w:rsidRDefault="004F2533" w:rsidP="00873633">
            <w:pPr>
              <w:pStyle w:val="aa"/>
              <w:rPr>
                <w:color w:val="C00000"/>
                <w:sz w:val="20"/>
                <w:szCs w:val="20"/>
              </w:rPr>
            </w:pPr>
          </w:p>
        </w:tc>
        <w:tc>
          <w:tcPr>
            <w:tcW w:w="2142" w:type="dxa"/>
            <w:shd w:val="clear" w:color="auto" w:fill="auto"/>
          </w:tcPr>
          <w:p w:rsidR="004F2533" w:rsidRPr="00ED453E" w:rsidRDefault="004F2533" w:rsidP="00873633">
            <w:pPr>
              <w:suppressLineNumbers/>
              <w:tabs>
                <w:tab w:val="left" w:pos="7635"/>
              </w:tabs>
              <w:jc w:val="both"/>
              <w:rPr>
                <w:rFonts w:ascii="Liberation Serif" w:hAnsi="Liberation Serif" w:cs="Liberation Serif" w:hint="eastAsia"/>
                <w:sz w:val="18"/>
                <w:szCs w:val="18"/>
              </w:rPr>
            </w:pPr>
            <w:r>
              <w:rPr>
                <w:rFonts w:ascii="Liberation Serif" w:hAnsi="Liberation Serif" w:cs="Liberation Serif"/>
                <w:sz w:val="18"/>
                <w:szCs w:val="18"/>
              </w:rPr>
              <w:t xml:space="preserve">* </w:t>
            </w:r>
            <w:r w:rsidRPr="00ED453E">
              <w:rPr>
                <w:rFonts w:ascii="Liberation Serif" w:hAnsi="Liberation Serif" w:cs="Liberation Serif"/>
                <w:sz w:val="18"/>
                <w:szCs w:val="18"/>
              </w:rPr>
              <w:t>Чтение художественной литературы в режимных моментах 1 раз в неделю.</w:t>
            </w:r>
            <w:r>
              <w:rPr>
                <w:rFonts w:ascii="Liberation Serif" w:hAnsi="Liberation Serif" w:cs="Liberation Serif"/>
                <w:sz w:val="18"/>
                <w:szCs w:val="18"/>
              </w:rPr>
              <w:t xml:space="preserve"> </w:t>
            </w:r>
            <w:r w:rsidRPr="00ED453E">
              <w:rPr>
                <w:rFonts w:ascii="Liberation Serif" w:hAnsi="Liberation Serif" w:cs="Liberation Serif"/>
                <w:sz w:val="18"/>
                <w:szCs w:val="18"/>
              </w:rPr>
              <w:t>(среда)</w:t>
            </w:r>
          </w:p>
          <w:p w:rsidR="004F2533" w:rsidRPr="00ED453E" w:rsidRDefault="004F2533" w:rsidP="00873633">
            <w:pPr>
              <w:pStyle w:val="af4"/>
              <w:tabs>
                <w:tab w:val="left" w:pos="7635"/>
              </w:tabs>
              <w:jc w:val="both"/>
              <w:rPr>
                <w:rFonts w:ascii="Calibri" w:hAnsi="Calibri"/>
                <w:sz w:val="18"/>
                <w:szCs w:val="18"/>
              </w:rPr>
            </w:pPr>
            <w:r w:rsidRPr="00ED453E">
              <w:rPr>
                <w:rFonts w:ascii="Calibri" w:hAnsi="Calibri"/>
                <w:sz w:val="18"/>
                <w:szCs w:val="18"/>
              </w:rPr>
              <w:t>** Чередование Лепка/аппликация</w:t>
            </w:r>
          </w:p>
          <w:p w:rsidR="004F2533" w:rsidRPr="00ED453E" w:rsidRDefault="004F2533" w:rsidP="00873633">
            <w:pPr>
              <w:pStyle w:val="af4"/>
              <w:tabs>
                <w:tab w:val="left" w:pos="7635"/>
              </w:tabs>
              <w:jc w:val="both"/>
              <w:rPr>
                <w:rFonts w:ascii="Calibri" w:hAnsi="Calibri"/>
                <w:sz w:val="18"/>
                <w:szCs w:val="18"/>
              </w:rPr>
            </w:pPr>
            <w:r w:rsidRPr="00ED453E">
              <w:rPr>
                <w:rFonts w:ascii="Calibri" w:hAnsi="Calibri"/>
                <w:sz w:val="18"/>
                <w:szCs w:val="18"/>
              </w:rPr>
              <w:t>***Конструирование в режимных моментах 1 раз в неделю. (пятница)</w:t>
            </w:r>
          </w:p>
          <w:p w:rsidR="004F2533" w:rsidRDefault="004F2533" w:rsidP="00873633">
            <w:pPr>
              <w:pStyle w:val="aa"/>
              <w:tabs>
                <w:tab w:val="left" w:pos="7635"/>
              </w:tabs>
              <w:jc w:val="both"/>
              <w:rPr>
                <w:rFonts w:ascii="Calibri" w:hAnsi="Calibri"/>
                <w:bCs/>
                <w:sz w:val="20"/>
                <w:szCs w:val="20"/>
              </w:rPr>
            </w:pPr>
            <w:r w:rsidRPr="00ED453E">
              <w:rPr>
                <w:rFonts w:ascii="Calibri" w:hAnsi="Calibri"/>
                <w:sz w:val="20"/>
                <w:szCs w:val="20"/>
              </w:rPr>
              <w:t xml:space="preserve">****Чередование: </w:t>
            </w:r>
            <w:r w:rsidRPr="00ED453E">
              <w:rPr>
                <w:rFonts w:ascii="Calibri" w:hAnsi="Calibri"/>
                <w:bCs/>
                <w:sz w:val="20"/>
                <w:szCs w:val="20"/>
              </w:rPr>
              <w:t>ОБЖ/Краеведение</w:t>
            </w:r>
          </w:p>
          <w:p w:rsidR="004F2533" w:rsidRPr="008145F6" w:rsidRDefault="004F2533" w:rsidP="00873633">
            <w:pPr>
              <w:rPr>
                <w:lang w:eastAsia="hi-IN"/>
              </w:rPr>
            </w:pPr>
          </w:p>
        </w:tc>
      </w:tr>
      <w:tr w:rsidR="004F2533" w:rsidTr="00873633">
        <w:tc>
          <w:tcPr>
            <w:tcW w:w="2361" w:type="dxa"/>
            <w:shd w:val="clear" w:color="auto" w:fill="auto"/>
          </w:tcPr>
          <w:p w:rsidR="004F2533" w:rsidRPr="008145F6" w:rsidRDefault="004F2533" w:rsidP="00873633">
            <w:pPr>
              <w:pStyle w:val="a5"/>
              <w:jc w:val="center"/>
              <w:rPr>
                <w:b/>
                <w:sz w:val="24"/>
                <w:szCs w:val="24"/>
              </w:rPr>
            </w:pPr>
            <w:r w:rsidRPr="008145F6">
              <w:rPr>
                <w:b/>
                <w:sz w:val="24"/>
                <w:szCs w:val="24"/>
              </w:rPr>
              <w:t>Золотой ключик 1 (старшая)</w:t>
            </w:r>
          </w:p>
          <w:p w:rsidR="004F2533" w:rsidRPr="00AE60CF" w:rsidRDefault="004F2533" w:rsidP="00873633">
            <w:pPr>
              <w:pStyle w:val="a5"/>
              <w:jc w:val="center"/>
              <w:rPr>
                <w:b/>
                <w:color w:val="C00000"/>
                <w:sz w:val="24"/>
                <w:szCs w:val="24"/>
              </w:rPr>
            </w:pPr>
            <w:r w:rsidRPr="008145F6">
              <w:rPr>
                <w:b/>
                <w:sz w:val="24"/>
                <w:szCs w:val="24"/>
              </w:rPr>
              <w:t>ЗПР</w:t>
            </w:r>
          </w:p>
        </w:tc>
        <w:tc>
          <w:tcPr>
            <w:tcW w:w="2152"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 xml:space="preserve">9.00. - 9.20. – </w:t>
            </w:r>
            <w:r w:rsidRPr="00FF7AB2">
              <w:rPr>
                <w:b/>
                <w:sz w:val="20"/>
                <w:szCs w:val="20"/>
              </w:rPr>
              <w:t>Познание*****.</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r w:rsidRPr="00FF7AB2">
              <w:rPr>
                <w:b/>
                <w:bCs/>
                <w:sz w:val="20"/>
                <w:szCs w:val="20"/>
              </w:rPr>
              <w:t>9.35. – 10.00. – Изобразительная деятельность</w:t>
            </w:r>
          </w:p>
          <w:p w:rsidR="004F2533" w:rsidRPr="00FF7AB2" w:rsidRDefault="004F2533" w:rsidP="00873633">
            <w:pPr>
              <w:pStyle w:val="aa"/>
              <w:rPr>
                <w:b/>
                <w:bCs/>
                <w:sz w:val="20"/>
                <w:szCs w:val="20"/>
              </w:rPr>
            </w:pPr>
            <w:r w:rsidRPr="00FF7AB2">
              <w:rPr>
                <w:b/>
                <w:bCs/>
                <w:sz w:val="20"/>
                <w:szCs w:val="20"/>
              </w:rPr>
              <w:t>(Лепка)</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 xml:space="preserve">15.55. --16.20. – </w:t>
            </w:r>
          </w:p>
          <w:p w:rsidR="004F2533" w:rsidRPr="00FF7AB2" w:rsidRDefault="004F2533" w:rsidP="00873633">
            <w:pPr>
              <w:pStyle w:val="aa"/>
              <w:rPr>
                <w:sz w:val="20"/>
                <w:szCs w:val="20"/>
              </w:rPr>
            </w:pPr>
            <w:r w:rsidRPr="00FF7AB2">
              <w:rPr>
                <w:b/>
                <w:bCs/>
                <w:sz w:val="20"/>
                <w:szCs w:val="20"/>
              </w:rPr>
              <w:t>Физическая культура (на прогулке).</w:t>
            </w:r>
          </w:p>
          <w:p w:rsidR="004F2533" w:rsidRPr="00FF7AB2" w:rsidRDefault="004F2533" w:rsidP="00873633">
            <w:pPr>
              <w:pStyle w:val="aa"/>
              <w:rPr>
                <w:sz w:val="20"/>
                <w:szCs w:val="20"/>
              </w:rPr>
            </w:pPr>
          </w:p>
        </w:tc>
        <w:tc>
          <w:tcPr>
            <w:tcW w:w="2063"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9.00. - 9.20. –</w:t>
            </w:r>
          </w:p>
          <w:p w:rsidR="004F2533" w:rsidRPr="00FF7AB2" w:rsidRDefault="004F2533" w:rsidP="00873633">
            <w:pPr>
              <w:pStyle w:val="aa"/>
              <w:rPr>
                <w:b/>
                <w:sz w:val="20"/>
                <w:szCs w:val="20"/>
              </w:rPr>
            </w:pPr>
            <w:r w:rsidRPr="00FF7AB2">
              <w:rPr>
                <w:b/>
                <w:sz w:val="20"/>
                <w:szCs w:val="20"/>
              </w:rPr>
              <w:t>Коррекционное логопедическое занятие</w:t>
            </w:r>
          </w:p>
          <w:p w:rsidR="004F2533" w:rsidRPr="00FF7AB2" w:rsidRDefault="004F2533" w:rsidP="00873633">
            <w:pPr>
              <w:pStyle w:val="aa"/>
              <w:rPr>
                <w:b/>
                <w:bCs/>
                <w:sz w:val="20"/>
                <w:szCs w:val="20"/>
              </w:rPr>
            </w:pPr>
          </w:p>
          <w:p w:rsidR="004F2533" w:rsidRPr="00FF7AB2" w:rsidRDefault="004F2533" w:rsidP="00873633">
            <w:pPr>
              <w:pStyle w:val="aa"/>
              <w:rPr>
                <w:b/>
                <w:sz w:val="20"/>
                <w:szCs w:val="20"/>
              </w:rPr>
            </w:pPr>
            <w:r w:rsidRPr="00FF7AB2">
              <w:rPr>
                <w:b/>
                <w:bCs/>
                <w:sz w:val="20"/>
                <w:szCs w:val="20"/>
              </w:rPr>
              <w:t>9.35. – 10.00. –</w:t>
            </w:r>
            <w:r w:rsidRPr="00FF7AB2">
              <w:rPr>
                <w:b/>
                <w:sz w:val="20"/>
                <w:szCs w:val="20"/>
              </w:rPr>
              <w:t xml:space="preserve"> </w:t>
            </w:r>
          </w:p>
          <w:p w:rsidR="004F2533" w:rsidRPr="00FF7AB2" w:rsidRDefault="004F2533" w:rsidP="00873633">
            <w:pPr>
              <w:pStyle w:val="aa"/>
              <w:rPr>
                <w:b/>
                <w:bCs/>
                <w:sz w:val="20"/>
                <w:szCs w:val="20"/>
              </w:rPr>
            </w:pPr>
            <w:r w:rsidRPr="00FF7AB2">
              <w:rPr>
                <w:b/>
                <w:bCs/>
                <w:sz w:val="20"/>
                <w:szCs w:val="20"/>
              </w:rPr>
              <w:t>Математическое и сенсорное развитие.</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16.30. --16.55. – Музыка</w:t>
            </w:r>
          </w:p>
          <w:p w:rsidR="004F2533" w:rsidRPr="00FF7AB2" w:rsidRDefault="004F2533" w:rsidP="00873633">
            <w:pPr>
              <w:pStyle w:val="aa"/>
              <w:rPr>
                <w:b/>
                <w:bCs/>
                <w:sz w:val="20"/>
                <w:szCs w:val="20"/>
              </w:rPr>
            </w:pPr>
          </w:p>
        </w:tc>
        <w:tc>
          <w:tcPr>
            <w:tcW w:w="2275"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9.00. - 9.20. –Физическая культура</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r w:rsidRPr="00FF7AB2">
              <w:rPr>
                <w:b/>
                <w:bCs/>
                <w:sz w:val="20"/>
                <w:szCs w:val="20"/>
              </w:rPr>
              <w:t>9.30. – 9.55. –</w:t>
            </w:r>
          </w:p>
          <w:p w:rsidR="004F2533" w:rsidRPr="00FF7AB2" w:rsidRDefault="004F2533" w:rsidP="00873633">
            <w:pPr>
              <w:pStyle w:val="aa"/>
              <w:rPr>
                <w:b/>
                <w:bCs/>
                <w:sz w:val="20"/>
                <w:szCs w:val="20"/>
              </w:rPr>
            </w:pPr>
            <w:r w:rsidRPr="00FF7AB2">
              <w:rPr>
                <w:b/>
                <w:bCs/>
                <w:sz w:val="20"/>
                <w:szCs w:val="20"/>
              </w:rPr>
              <w:t>Познание. ***</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 xml:space="preserve">15.55. --16.20. – </w:t>
            </w:r>
          </w:p>
          <w:p w:rsidR="004F2533" w:rsidRPr="00FF7AB2" w:rsidRDefault="004F2533" w:rsidP="00873633">
            <w:pPr>
              <w:pStyle w:val="aa"/>
              <w:rPr>
                <w:b/>
                <w:bCs/>
                <w:sz w:val="20"/>
                <w:szCs w:val="20"/>
              </w:rPr>
            </w:pPr>
            <w:r w:rsidRPr="00FF7AB2">
              <w:rPr>
                <w:b/>
                <w:bCs/>
                <w:sz w:val="20"/>
                <w:szCs w:val="20"/>
              </w:rPr>
              <w:t>Изобразительная деятельность** (конструирование/</w:t>
            </w:r>
          </w:p>
          <w:p w:rsidR="004F2533" w:rsidRPr="00FF7AB2" w:rsidRDefault="004F2533" w:rsidP="00873633">
            <w:pPr>
              <w:pStyle w:val="aa"/>
              <w:rPr>
                <w:b/>
                <w:bCs/>
                <w:sz w:val="20"/>
                <w:szCs w:val="20"/>
              </w:rPr>
            </w:pPr>
            <w:r w:rsidRPr="00FF7AB2">
              <w:rPr>
                <w:b/>
                <w:bCs/>
                <w:sz w:val="20"/>
                <w:szCs w:val="20"/>
              </w:rPr>
              <w:t>аппликация)</w:t>
            </w:r>
          </w:p>
          <w:p w:rsidR="004F2533" w:rsidRPr="00FF7AB2" w:rsidRDefault="004F2533" w:rsidP="00873633">
            <w:pPr>
              <w:pStyle w:val="aa"/>
              <w:rPr>
                <w:sz w:val="20"/>
                <w:szCs w:val="20"/>
              </w:rPr>
            </w:pPr>
          </w:p>
        </w:tc>
        <w:tc>
          <w:tcPr>
            <w:tcW w:w="2372"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9.00. - 9.20. –</w:t>
            </w:r>
          </w:p>
          <w:p w:rsidR="004F2533" w:rsidRPr="00FF7AB2" w:rsidRDefault="004F2533" w:rsidP="00873633">
            <w:pPr>
              <w:pStyle w:val="aa"/>
              <w:rPr>
                <w:b/>
                <w:sz w:val="20"/>
                <w:szCs w:val="20"/>
              </w:rPr>
            </w:pPr>
            <w:r w:rsidRPr="00FF7AB2">
              <w:rPr>
                <w:b/>
                <w:sz w:val="20"/>
                <w:szCs w:val="20"/>
              </w:rPr>
              <w:t>Коррекционное логопедическое занятие</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r w:rsidRPr="00FF7AB2">
              <w:rPr>
                <w:b/>
                <w:bCs/>
                <w:sz w:val="20"/>
                <w:szCs w:val="20"/>
              </w:rPr>
              <w:t>9.35. – 10.00. –</w:t>
            </w:r>
            <w:r w:rsidRPr="00FF7AB2">
              <w:rPr>
                <w:sz w:val="20"/>
                <w:szCs w:val="20"/>
              </w:rPr>
              <w:t xml:space="preserve"> </w:t>
            </w:r>
            <w:r w:rsidRPr="00FF7AB2">
              <w:rPr>
                <w:b/>
                <w:bCs/>
                <w:sz w:val="20"/>
                <w:szCs w:val="20"/>
              </w:rPr>
              <w:t>Математическое и сенсорное развитие.</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15.55. --16.20. – Изобразительная деятельность (Рисование)</w:t>
            </w:r>
          </w:p>
          <w:p w:rsidR="004F2533" w:rsidRPr="00FF7AB2" w:rsidRDefault="004F2533" w:rsidP="00873633">
            <w:pPr>
              <w:pStyle w:val="aa"/>
              <w:rPr>
                <w:sz w:val="20"/>
                <w:szCs w:val="20"/>
              </w:rPr>
            </w:pPr>
          </w:p>
        </w:tc>
        <w:tc>
          <w:tcPr>
            <w:tcW w:w="2194"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bCs/>
                <w:sz w:val="20"/>
                <w:szCs w:val="20"/>
              </w:rPr>
            </w:pPr>
            <w:r w:rsidRPr="00FF7AB2">
              <w:rPr>
                <w:b/>
                <w:bCs/>
                <w:sz w:val="20"/>
                <w:szCs w:val="20"/>
              </w:rPr>
              <w:t>9.00. - 9.20. –</w:t>
            </w:r>
          </w:p>
          <w:p w:rsidR="004F2533" w:rsidRPr="00FF7AB2" w:rsidRDefault="004F2533" w:rsidP="00873633">
            <w:pPr>
              <w:pStyle w:val="aa"/>
              <w:rPr>
                <w:b/>
                <w:bCs/>
                <w:sz w:val="20"/>
                <w:szCs w:val="20"/>
              </w:rPr>
            </w:pPr>
            <w:r w:rsidRPr="00FF7AB2">
              <w:rPr>
                <w:b/>
                <w:sz w:val="20"/>
                <w:szCs w:val="20"/>
              </w:rPr>
              <w:t xml:space="preserve">Коррекционное логопедическое занятие </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r w:rsidRPr="00FF7AB2">
              <w:rPr>
                <w:b/>
                <w:bCs/>
                <w:sz w:val="20"/>
                <w:szCs w:val="20"/>
              </w:rPr>
              <w:t>9.50. – 10.15. –Музыка</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sz w:val="20"/>
                <w:szCs w:val="20"/>
              </w:rPr>
            </w:pPr>
            <w:r w:rsidRPr="00FF7AB2">
              <w:rPr>
                <w:b/>
                <w:bCs/>
                <w:sz w:val="20"/>
                <w:szCs w:val="20"/>
              </w:rPr>
              <w:t>16.35. --17.00. - Физическая культура</w:t>
            </w:r>
          </w:p>
          <w:p w:rsidR="004F2533" w:rsidRPr="00FF7AB2" w:rsidRDefault="004F2533" w:rsidP="00873633">
            <w:pPr>
              <w:pStyle w:val="aa"/>
              <w:rPr>
                <w:sz w:val="20"/>
                <w:szCs w:val="20"/>
              </w:rPr>
            </w:pPr>
          </w:p>
        </w:tc>
        <w:tc>
          <w:tcPr>
            <w:tcW w:w="2142" w:type="dxa"/>
            <w:shd w:val="clear" w:color="auto" w:fill="auto"/>
          </w:tcPr>
          <w:p w:rsidR="004F2533" w:rsidRPr="00FF7AB2" w:rsidRDefault="004F2533" w:rsidP="00873633">
            <w:pPr>
              <w:suppressLineNumbers/>
              <w:tabs>
                <w:tab w:val="left" w:pos="7635"/>
              </w:tabs>
              <w:jc w:val="both"/>
              <w:rPr>
                <w:rFonts w:ascii="Liberation Serif" w:hAnsi="Liberation Serif" w:cs="Liberation Serif" w:hint="eastAsia"/>
                <w:sz w:val="20"/>
                <w:szCs w:val="20"/>
              </w:rPr>
            </w:pPr>
            <w:r w:rsidRPr="00FF7AB2">
              <w:rPr>
                <w:rFonts w:ascii="Liberation Serif" w:hAnsi="Liberation Serif" w:cs="Liberation Serif"/>
                <w:sz w:val="20"/>
                <w:szCs w:val="20"/>
              </w:rPr>
              <w:t>*Чтение художественной литературы в режимных моментах 1 раз в неделю.</w:t>
            </w:r>
          </w:p>
          <w:p w:rsidR="004F2533" w:rsidRPr="00FF7AB2" w:rsidRDefault="004F2533" w:rsidP="00873633">
            <w:pPr>
              <w:pStyle w:val="af4"/>
              <w:tabs>
                <w:tab w:val="left" w:pos="7635"/>
              </w:tabs>
              <w:jc w:val="both"/>
              <w:rPr>
                <w:rFonts w:ascii="Calibri" w:hAnsi="Calibri"/>
                <w:sz w:val="20"/>
                <w:szCs w:val="20"/>
              </w:rPr>
            </w:pPr>
            <w:r w:rsidRPr="00FF7AB2">
              <w:rPr>
                <w:rFonts w:ascii="Calibri" w:hAnsi="Calibri"/>
                <w:sz w:val="20"/>
                <w:szCs w:val="20"/>
              </w:rPr>
              <w:t>** Чередование: конструирование /аппликация</w:t>
            </w:r>
          </w:p>
          <w:p w:rsidR="004F2533" w:rsidRPr="00FF7AB2" w:rsidRDefault="004F2533" w:rsidP="00873633">
            <w:pPr>
              <w:pStyle w:val="af4"/>
              <w:tabs>
                <w:tab w:val="left" w:pos="7635"/>
              </w:tabs>
              <w:jc w:val="both"/>
              <w:rPr>
                <w:rFonts w:ascii="Calibri" w:hAnsi="Calibri"/>
                <w:sz w:val="20"/>
                <w:szCs w:val="20"/>
              </w:rPr>
            </w:pPr>
            <w:r w:rsidRPr="00FF7AB2">
              <w:rPr>
                <w:rFonts w:ascii="Calibri" w:hAnsi="Calibri"/>
                <w:sz w:val="20"/>
                <w:szCs w:val="20"/>
              </w:rPr>
              <w:t>*** Интегрирование занятие познание с развитием речи.</w:t>
            </w:r>
          </w:p>
          <w:p w:rsidR="004F2533" w:rsidRPr="00FF7AB2" w:rsidRDefault="004F2533" w:rsidP="00873633">
            <w:pPr>
              <w:pStyle w:val="aa"/>
              <w:rPr>
                <w:bCs/>
                <w:sz w:val="20"/>
                <w:szCs w:val="20"/>
              </w:rPr>
            </w:pPr>
            <w:r w:rsidRPr="00FF7AB2">
              <w:rPr>
                <w:sz w:val="20"/>
                <w:szCs w:val="20"/>
              </w:rPr>
              <w:t xml:space="preserve">**** Одно занятие по </w:t>
            </w:r>
            <w:r w:rsidRPr="00FF7AB2">
              <w:rPr>
                <w:b/>
                <w:bCs/>
                <w:sz w:val="20"/>
                <w:szCs w:val="20"/>
              </w:rPr>
              <w:t xml:space="preserve">Изобразительной деятельности (Рисование) </w:t>
            </w:r>
            <w:r w:rsidRPr="00FF7AB2">
              <w:rPr>
                <w:bCs/>
                <w:sz w:val="20"/>
                <w:szCs w:val="20"/>
              </w:rPr>
              <w:t>в совместной деятельности 1 раз в неделю. (пятница)</w:t>
            </w:r>
          </w:p>
          <w:p w:rsidR="004F2533" w:rsidRPr="00FF7AB2" w:rsidRDefault="004F2533" w:rsidP="00873633">
            <w:pPr>
              <w:pStyle w:val="aa"/>
              <w:rPr>
                <w:bCs/>
                <w:sz w:val="20"/>
                <w:szCs w:val="20"/>
              </w:rPr>
            </w:pPr>
            <w:r w:rsidRPr="00FF7AB2">
              <w:rPr>
                <w:bCs/>
                <w:sz w:val="20"/>
                <w:szCs w:val="20"/>
              </w:rPr>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4F2533" w:rsidRPr="00FF7AB2" w:rsidRDefault="004F2533" w:rsidP="00873633">
            <w:pPr>
              <w:pStyle w:val="af4"/>
              <w:tabs>
                <w:tab w:val="left" w:pos="7635"/>
              </w:tabs>
              <w:jc w:val="both"/>
              <w:rPr>
                <w:rFonts w:ascii="Calibri" w:hAnsi="Calibri"/>
                <w:sz w:val="18"/>
                <w:szCs w:val="18"/>
              </w:rPr>
            </w:pPr>
          </w:p>
        </w:tc>
      </w:tr>
      <w:tr w:rsidR="004F2533" w:rsidTr="00873633">
        <w:trPr>
          <w:trHeight w:val="70"/>
        </w:trPr>
        <w:tc>
          <w:tcPr>
            <w:tcW w:w="2361" w:type="dxa"/>
            <w:shd w:val="clear" w:color="auto" w:fill="auto"/>
          </w:tcPr>
          <w:p w:rsidR="004F2533" w:rsidRPr="008145F6" w:rsidRDefault="004F2533" w:rsidP="00873633">
            <w:pPr>
              <w:pStyle w:val="a5"/>
              <w:jc w:val="center"/>
              <w:rPr>
                <w:b/>
                <w:sz w:val="24"/>
                <w:szCs w:val="24"/>
              </w:rPr>
            </w:pPr>
            <w:r w:rsidRPr="008145F6">
              <w:rPr>
                <w:b/>
                <w:sz w:val="24"/>
                <w:szCs w:val="24"/>
              </w:rPr>
              <w:t>Золотой ключик 2 (старшая) ЗПР</w:t>
            </w:r>
          </w:p>
        </w:tc>
        <w:tc>
          <w:tcPr>
            <w:tcW w:w="2152"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bCs/>
                <w:sz w:val="20"/>
                <w:szCs w:val="20"/>
              </w:rPr>
            </w:pPr>
            <w:r w:rsidRPr="00FF7AB2">
              <w:rPr>
                <w:b/>
                <w:bCs/>
                <w:sz w:val="20"/>
                <w:szCs w:val="20"/>
              </w:rPr>
              <w:t>9.00. - 9.25. – Изобразительная деятельность</w:t>
            </w:r>
          </w:p>
          <w:p w:rsidR="004F2533" w:rsidRPr="00FF7AB2" w:rsidRDefault="004F2533" w:rsidP="00873633">
            <w:pPr>
              <w:pStyle w:val="aa"/>
              <w:rPr>
                <w:b/>
                <w:bCs/>
                <w:sz w:val="20"/>
                <w:szCs w:val="20"/>
              </w:rPr>
            </w:pPr>
            <w:r w:rsidRPr="00FF7AB2">
              <w:rPr>
                <w:b/>
                <w:bCs/>
                <w:sz w:val="20"/>
                <w:szCs w:val="20"/>
              </w:rPr>
              <w:t>(Лепка)</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r w:rsidRPr="00FF7AB2">
              <w:rPr>
                <w:b/>
                <w:bCs/>
                <w:sz w:val="20"/>
                <w:szCs w:val="20"/>
              </w:rPr>
              <w:t>9.35. – 9.55. –Познание*****</w:t>
            </w: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 xml:space="preserve">15.55. --16.20. – </w:t>
            </w:r>
          </w:p>
          <w:p w:rsidR="004F2533" w:rsidRPr="00FF7AB2" w:rsidRDefault="004F2533" w:rsidP="00873633">
            <w:pPr>
              <w:pStyle w:val="aa"/>
              <w:rPr>
                <w:sz w:val="20"/>
                <w:szCs w:val="20"/>
              </w:rPr>
            </w:pPr>
            <w:r w:rsidRPr="00FF7AB2">
              <w:rPr>
                <w:b/>
                <w:bCs/>
                <w:sz w:val="20"/>
                <w:szCs w:val="20"/>
              </w:rPr>
              <w:t>Физическая культура (на прогулке).</w:t>
            </w:r>
          </w:p>
          <w:p w:rsidR="004F2533" w:rsidRPr="00FF7AB2" w:rsidRDefault="004F2533" w:rsidP="00873633">
            <w:pPr>
              <w:pStyle w:val="aa"/>
            </w:pPr>
          </w:p>
        </w:tc>
        <w:tc>
          <w:tcPr>
            <w:tcW w:w="2063"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9.00. - 9.25. –</w:t>
            </w:r>
          </w:p>
          <w:p w:rsidR="004F2533" w:rsidRPr="00FF7AB2" w:rsidRDefault="004F2533" w:rsidP="00873633">
            <w:pPr>
              <w:pStyle w:val="aa"/>
              <w:rPr>
                <w:b/>
                <w:sz w:val="20"/>
                <w:szCs w:val="20"/>
              </w:rPr>
            </w:pPr>
            <w:r w:rsidRPr="00FF7AB2">
              <w:rPr>
                <w:b/>
                <w:bCs/>
                <w:sz w:val="20"/>
                <w:szCs w:val="20"/>
              </w:rPr>
              <w:t>Математическое и сенсорное развитие.</w:t>
            </w:r>
          </w:p>
          <w:p w:rsidR="004F2533" w:rsidRPr="00FF7AB2" w:rsidRDefault="004F2533" w:rsidP="00873633">
            <w:pPr>
              <w:pStyle w:val="aa"/>
              <w:rPr>
                <w:b/>
                <w:sz w:val="20"/>
                <w:szCs w:val="20"/>
              </w:rPr>
            </w:pPr>
            <w:r w:rsidRPr="00FF7AB2">
              <w:rPr>
                <w:b/>
                <w:bCs/>
                <w:sz w:val="20"/>
                <w:szCs w:val="20"/>
              </w:rPr>
              <w:t>9.35. – 9.55. –</w:t>
            </w:r>
            <w:r w:rsidRPr="00FF7AB2">
              <w:rPr>
                <w:sz w:val="20"/>
                <w:szCs w:val="20"/>
              </w:rPr>
              <w:t xml:space="preserve"> </w:t>
            </w:r>
            <w:r w:rsidRPr="00FF7AB2">
              <w:rPr>
                <w:b/>
                <w:sz w:val="20"/>
                <w:szCs w:val="20"/>
              </w:rPr>
              <w:t>Коррекционное логопедическое занятие</w:t>
            </w: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16.30. --16.55. - музыка</w:t>
            </w:r>
          </w:p>
        </w:tc>
        <w:tc>
          <w:tcPr>
            <w:tcW w:w="2275"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bCs/>
                <w:sz w:val="20"/>
                <w:szCs w:val="20"/>
              </w:rPr>
              <w:t>9.00. - 9.20. –Физическая культура</w:t>
            </w:r>
          </w:p>
          <w:p w:rsidR="004F2533" w:rsidRPr="00FF7AB2" w:rsidRDefault="004F2533" w:rsidP="00873633">
            <w:pPr>
              <w:pStyle w:val="aa"/>
              <w:rPr>
                <w:b/>
                <w:bCs/>
                <w:sz w:val="20"/>
                <w:szCs w:val="20"/>
              </w:rPr>
            </w:pPr>
            <w:r w:rsidRPr="00FF7AB2">
              <w:rPr>
                <w:b/>
                <w:bCs/>
                <w:sz w:val="20"/>
                <w:szCs w:val="20"/>
              </w:rPr>
              <w:t>10.05. – 10.30. –Познание***</w:t>
            </w:r>
          </w:p>
          <w:p w:rsidR="004F2533" w:rsidRPr="00FF7AB2" w:rsidRDefault="004F2533" w:rsidP="00873633">
            <w:pPr>
              <w:pStyle w:val="aa"/>
              <w:rPr>
                <w:b/>
                <w:bCs/>
                <w:sz w:val="20"/>
                <w:szCs w:val="20"/>
                <w:u w:val="single"/>
              </w:rPr>
            </w:pP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16.30. --16.55. – Изобразительная деятельность (конструирование/</w:t>
            </w:r>
          </w:p>
          <w:p w:rsidR="004F2533" w:rsidRPr="00FF7AB2" w:rsidRDefault="004F2533" w:rsidP="00873633">
            <w:pPr>
              <w:pStyle w:val="aa"/>
              <w:rPr>
                <w:b/>
                <w:bCs/>
                <w:sz w:val="20"/>
                <w:szCs w:val="20"/>
              </w:rPr>
            </w:pPr>
            <w:r w:rsidRPr="00FF7AB2">
              <w:rPr>
                <w:b/>
                <w:bCs/>
                <w:sz w:val="20"/>
                <w:szCs w:val="20"/>
              </w:rPr>
              <w:t>аппликация)</w:t>
            </w:r>
          </w:p>
          <w:p w:rsidR="004F2533" w:rsidRPr="00FF7AB2" w:rsidRDefault="004F2533" w:rsidP="00873633">
            <w:pPr>
              <w:pStyle w:val="aa"/>
              <w:rPr>
                <w:b/>
                <w:bCs/>
                <w:sz w:val="20"/>
                <w:szCs w:val="20"/>
              </w:rPr>
            </w:pPr>
          </w:p>
          <w:p w:rsidR="004F2533" w:rsidRPr="00FF7AB2" w:rsidRDefault="004F2533" w:rsidP="00873633">
            <w:pPr>
              <w:pStyle w:val="aa"/>
              <w:rPr>
                <w:sz w:val="20"/>
                <w:szCs w:val="20"/>
              </w:rPr>
            </w:pPr>
          </w:p>
          <w:p w:rsidR="004F2533" w:rsidRPr="00FF7AB2" w:rsidRDefault="004F2533" w:rsidP="00873633">
            <w:pPr>
              <w:rPr>
                <w:rFonts w:ascii="Calibri" w:hAnsi="Calibri"/>
                <w:lang w:eastAsia="hi-IN"/>
              </w:rPr>
            </w:pPr>
          </w:p>
          <w:p w:rsidR="004F2533" w:rsidRPr="00FF7AB2" w:rsidRDefault="004F2533" w:rsidP="00873633">
            <w:pPr>
              <w:rPr>
                <w:rFonts w:ascii="Calibri" w:hAnsi="Calibri"/>
                <w:lang w:eastAsia="hi-IN"/>
              </w:rPr>
            </w:pPr>
          </w:p>
        </w:tc>
        <w:tc>
          <w:tcPr>
            <w:tcW w:w="2372"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bCs/>
                <w:sz w:val="20"/>
                <w:szCs w:val="20"/>
              </w:rPr>
            </w:pPr>
            <w:r w:rsidRPr="00FF7AB2">
              <w:rPr>
                <w:b/>
                <w:bCs/>
                <w:sz w:val="20"/>
                <w:szCs w:val="20"/>
              </w:rPr>
              <w:t>9.00. - 9.25. – Математическое и сенсорное развитие.</w:t>
            </w:r>
          </w:p>
          <w:p w:rsidR="004F2533" w:rsidRPr="00FF7AB2" w:rsidRDefault="004F2533" w:rsidP="00873633">
            <w:pPr>
              <w:pStyle w:val="aa"/>
              <w:rPr>
                <w:b/>
                <w:sz w:val="20"/>
                <w:szCs w:val="20"/>
              </w:rPr>
            </w:pPr>
            <w:r w:rsidRPr="00FF7AB2">
              <w:rPr>
                <w:b/>
                <w:bCs/>
                <w:sz w:val="20"/>
                <w:szCs w:val="20"/>
              </w:rPr>
              <w:t>9.30. – 9.55. –.</w:t>
            </w:r>
            <w:r w:rsidRPr="00FF7AB2">
              <w:rPr>
                <w:b/>
                <w:sz w:val="20"/>
                <w:szCs w:val="20"/>
              </w:rPr>
              <w:t xml:space="preserve"> Коррекционное логопедическое занятие</w:t>
            </w: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sidRPr="00FF7AB2">
              <w:rPr>
                <w:b/>
                <w:bCs/>
                <w:sz w:val="20"/>
                <w:szCs w:val="20"/>
              </w:rPr>
              <w:t>16.30. --16.55. – Изобразительная деятельность (Рисование)</w:t>
            </w:r>
          </w:p>
          <w:p w:rsidR="004F2533" w:rsidRPr="00FF7AB2" w:rsidRDefault="004F2533" w:rsidP="00873633">
            <w:pPr>
              <w:pStyle w:val="aa"/>
              <w:rPr>
                <w:b/>
                <w:bCs/>
                <w:sz w:val="20"/>
                <w:szCs w:val="20"/>
              </w:rPr>
            </w:pPr>
          </w:p>
          <w:p w:rsidR="004F2533" w:rsidRPr="00FF7AB2" w:rsidRDefault="004F2533" w:rsidP="00873633">
            <w:pPr>
              <w:pStyle w:val="aa"/>
              <w:rPr>
                <w:b/>
                <w:bCs/>
                <w:sz w:val="20"/>
                <w:szCs w:val="20"/>
              </w:rPr>
            </w:pPr>
          </w:p>
        </w:tc>
        <w:tc>
          <w:tcPr>
            <w:tcW w:w="2194" w:type="dxa"/>
            <w:tcBorders>
              <w:top w:val="single" w:sz="2" w:space="0" w:color="000001"/>
              <w:left w:val="single" w:sz="2" w:space="0" w:color="000001"/>
              <w:bottom w:val="single" w:sz="2" w:space="0" w:color="000001"/>
              <w:right w:val="single" w:sz="2" w:space="0" w:color="000001"/>
            </w:tcBorders>
            <w:shd w:val="clear" w:color="auto" w:fill="FFFFFF"/>
          </w:tcPr>
          <w:p w:rsidR="004F2533" w:rsidRPr="00FF7AB2" w:rsidRDefault="004F2533" w:rsidP="00873633">
            <w:pPr>
              <w:pStyle w:val="aa"/>
              <w:rPr>
                <w:b/>
                <w:sz w:val="20"/>
                <w:szCs w:val="20"/>
              </w:rPr>
            </w:pPr>
            <w:r w:rsidRPr="00FF7AB2">
              <w:rPr>
                <w:b/>
                <w:sz w:val="20"/>
                <w:szCs w:val="20"/>
              </w:rPr>
              <w:t xml:space="preserve">9.25. -9.45. - Коррекционное логопедическое занятие </w:t>
            </w:r>
          </w:p>
          <w:p w:rsidR="004F2533" w:rsidRPr="00FF7AB2" w:rsidRDefault="004F2533" w:rsidP="00873633">
            <w:pPr>
              <w:pStyle w:val="aa"/>
              <w:rPr>
                <w:b/>
                <w:bCs/>
                <w:sz w:val="20"/>
                <w:szCs w:val="20"/>
              </w:rPr>
            </w:pPr>
            <w:r w:rsidRPr="00FF7AB2">
              <w:rPr>
                <w:b/>
                <w:bCs/>
                <w:sz w:val="20"/>
                <w:szCs w:val="20"/>
              </w:rPr>
              <w:t>9.50. – 10.15. –Музыка</w:t>
            </w:r>
          </w:p>
          <w:p w:rsidR="004F2533" w:rsidRPr="00FF7AB2" w:rsidRDefault="004F2533" w:rsidP="00873633">
            <w:pPr>
              <w:pStyle w:val="aa"/>
              <w:rPr>
                <w:sz w:val="20"/>
                <w:szCs w:val="20"/>
              </w:rPr>
            </w:pPr>
            <w:r w:rsidRPr="00FF7AB2">
              <w:rPr>
                <w:b/>
                <w:bCs/>
                <w:sz w:val="20"/>
                <w:szCs w:val="20"/>
                <w:u w:val="single"/>
              </w:rPr>
              <w:t>Вторая половина дня</w:t>
            </w:r>
          </w:p>
          <w:p w:rsidR="004F2533" w:rsidRPr="00FF7AB2" w:rsidRDefault="004F2533" w:rsidP="00873633">
            <w:pPr>
              <w:pStyle w:val="aa"/>
              <w:rPr>
                <w:b/>
                <w:sz w:val="20"/>
                <w:szCs w:val="20"/>
              </w:rPr>
            </w:pPr>
            <w:r w:rsidRPr="00FF7AB2">
              <w:rPr>
                <w:b/>
                <w:bCs/>
                <w:sz w:val="20"/>
                <w:szCs w:val="20"/>
              </w:rPr>
              <w:t>16.35. --17.00. - Физическая культура</w:t>
            </w:r>
          </w:p>
          <w:p w:rsidR="004F2533" w:rsidRPr="00FF7AB2" w:rsidRDefault="004F2533" w:rsidP="00873633">
            <w:pPr>
              <w:pStyle w:val="aa"/>
              <w:rPr>
                <w:sz w:val="20"/>
                <w:szCs w:val="20"/>
              </w:rPr>
            </w:pPr>
          </w:p>
        </w:tc>
        <w:tc>
          <w:tcPr>
            <w:tcW w:w="2142" w:type="dxa"/>
            <w:shd w:val="clear" w:color="auto" w:fill="auto"/>
          </w:tcPr>
          <w:p w:rsidR="004F2533" w:rsidRPr="00FF7AB2" w:rsidRDefault="004F2533" w:rsidP="00873633">
            <w:pPr>
              <w:suppressLineNumbers/>
              <w:tabs>
                <w:tab w:val="left" w:pos="7635"/>
              </w:tabs>
              <w:jc w:val="both"/>
              <w:rPr>
                <w:rFonts w:ascii="Liberation Serif" w:hAnsi="Liberation Serif" w:cs="Liberation Serif" w:hint="eastAsia"/>
                <w:sz w:val="18"/>
                <w:szCs w:val="18"/>
              </w:rPr>
            </w:pPr>
            <w:r w:rsidRPr="00FF7AB2">
              <w:rPr>
                <w:rFonts w:ascii="Liberation Serif" w:hAnsi="Liberation Serif" w:cs="Liberation Serif"/>
                <w:sz w:val="18"/>
                <w:szCs w:val="18"/>
              </w:rPr>
              <w:t>*Чтение художественной литературы в режимных моментах 1 раз в неделю.</w:t>
            </w:r>
          </w:p>
          <w:p w:rsidR="004F2533" w:rsidRPr="00FF7AB2" w:rsidRDefault="004F2533" w:rsidP="00873633">
            <w:pPr>
              <w:pStyle w:val="af4"/>
              <w:tabs>
                <w:tab w:val="left" w:pos="7635"/>
              </w:tabs>
              <w:jc w:val="both"/>
              <w:rPr>
                <w:rFonts w:ascii="Calibri" w:hAnsi="Calibri"/>
                <w:sz w:val="18"/>
                <w:szCs w:val="18"/>
              </w:rPr>
            </w:pPr>
            <w:r w:rsidRPr="00FF7AB2">
              <w:rPr>
                <w:rFonts w:ascii="Calibri" w:hAnsi="Calibri"/>
                <w:sz w:val="18"/>
                <w:szCs w:val="18"/>
              </w:rPr>
              <w:t>** Чередование: конструирование /аппликация</w:t>
            </w:r>
          </w:p>
          <w:p w:rsidR="004F2533" w:rsidRPr="00FF7AB2" w:rsidRDefault="004F2533" w:rsidP="00873633">
            <w:pPr>
              <w:pStyle w:val="af4"/>
              <w:tabs>
                <w:tab w:val="left" w:pos="7635"/>
              </w:tabs>
              <w:jc w:val="both"/>
              <w:rPr>
                <w:rFonts w:ascii="Calibri" w:hAnsi="Calibri"/>
                <w:sz w:val="18"/>
                <w:szCs w:val="18"/>
              </w:rPr>
            </w:pPr>
            <w:r w:rsidRPr="00FF7AB2">
              <w:rPr>
                <w:rFonts w:ascii="Calibri" w:hAnsi="Calibri"/>
                <w:sz w:val="18"/>
                <w:szCs w:val="18"/>
              </w:rPr>
              <w:t>*** Интегрирование занятие познание с развитием речи.</w:t>
            </w:r>
          </w:p>
          <w:p w:rsidR="004F2533" w:rsidRPr="00FF7AB2" w:rsidRDefault="004F2533" w:rsidP="00873633">
            <w:pPr>
              <w:pStyle w:val="aa"/>
              <w:rPr>
                <w:bCs/>
                <w:sz w:val="18"/>
                <w:szCs w:val="18"/>
              </w:rPr>
            </w:pPr>
            <w:r w:rsidRPr="00FF7AB2">
              <w:rPr>
                <w:sz w:val="18"/>
                <w:szCs w:val="18"/>
              </w:rPr>
              <w:t xml:space="preserve">**** Одно занятие по </w:t>
            </w:r>
            <w:r w:rsidRPr="00FF7AB2">
              <w:rPr>
                <w:b/>
                <w:bCs/>
                <w:sz w:val="18"/>
                <w:szCs w:val="18"/>
              </w:rPr>
              <w:t xml:space="preserve">Изобразительной деятельности (Рисование) </w:t>
            </w:r>
            <w:r w:rsidRPr="00FF7AB2">
              <w:rPr>
                <w:bCs/>
                <w:sz w:val="18"/>
                <w:szCs w:val="18"/>
              </w:rPr>
              <w:t>в совместной деятельности 1 раз в неделю. (пятница)</w:t>
            </w:r>
          </w:p>
          <w:p w:rsidR="004F2533" w:rsidRPr="00FF7AB2" w:rsidRDefault="004F2533" w:rsidP="00873633">
            <w:pPr>
              <w:pStyle w:val="aa"/>
              <w:rPr>
                <w:bCs/>
                <w:sz w:val="20"/>
                <w:szCs w:val="20"/>
              </w:rPr>
            </w:pPr>
            <w:r w:rsidRPr="00FF7AB2">
              <w:rPr>
                <w:bCs/>
                <w:sz w:val="20"/>
                <w:szCs w:val="20"/>
              </w:rPr>
              <w:t>***** Чередование: 1 неделя - исследование объектов живой и неживой природы, экспериментирование; 2 неделя - познание предметного и социального мира, освоение безопасного поведения.</w:t>
            </w:r>
          </w:p>
          <w:p w:rsidR="004F2533" w:rsidRPr="00FF7AB2" w:rsidRDefault="004F2533" w:rsidP="00873633">
            <w:pPr>
              <w:pStyle w:val="af4"/>
              <w:tabs>
                <w:tab w:val="left" w:pos="7635"/>
              </w:tabs>
              <w:jc w:val="both"/>
              <w:rPr>
                <w:rFonts w:ascii="Calibri" w:hAnsi="Calibri"/>
                <w:sz w:val="18"/>
                <w:szCs w:val="18"/>
              </w:rPr>
            </w:pPr>
          </w:p>
        </w:tc>
      </w:tr>
      <w:tr w:rsidR="004F2533" w:rsidTr="00873633">
        <w:trPr>
          <w:trHeight w:val="983"/>
        </w:trPr>
        <w:tc>
          <w:tcPr>
            <w:tcW w:w="2361" w:type="dxa"/>
            <w:shd w:val="clear" w:color="auto" w:fill="auto"/>
          </w:tcPr>
          <w:p w:rsidR="004F2533" w:rsidRPr="00111CF7" w:rsidRDefault="004F2533" w:rsidP="00873633">
            <w:pPr>
              <w:pStyle w:val="a5"/>
              <w:jc w:val="center"/>
              <w:rPr>
                <w:b/>
                <w:sz w:val="24"/>
                <w:szCs w:val="24"/>
              </w:rPr>
            </w:pPr>
            <w:r w:rsidRPr="00111CF7">
              <w:rPr>
                <w:b/>
                <w:sz w:val="24"/>
                <w:szCs w:val="24"/>
              </w:rPr>
              <w:t>«Дюймовочка 1» (подготовительная) ТНР</w:t>
            </w:r>
          </w:p>
        </w:tc>
        <w:tc>
          <w:tcPr>
            <w:tcW w:w="2152" w:type="dxa"/>
            <w:tcBorders>
              <w:left w:val="single" w:sz="2" w:space="0" w:color="000001"/>
              <w:right w:val="single" w:sz="2" w:space="0" w:color="000001"/>
            </w:tcBorders>
            <w:shd w:val="clear" w:color="auto" w:fill="FFFFFF"/>
          </w:tcPr>
          <w:p w:rsidR="004F2533" w:rsidRPr="00F4246C" w:rsidRDefault="004F2533" w:rsidP="00873633">
            <w:pPr>
              <w:suppressLineNumbers/>
              <w:rPr>
                <w:rFonts w:ascii="Liberation Serif" w:hAnsi="Liberation Serif" w:cs="Liberation Serif" w:hint="eastAsia"/>
                <w:b/>
                <w:sz w:val="20"/>
                <w:szCs w:val="20"/>
              </w:rPr>
            </w:pPr>
            <w:r w:rsidRPr="00F4246C">
              <w:rPr>
                <w:rFonts w:ascii="Liberation Serif" w:hAnsi="Liberation Serif" w:cs="Liberation Serif"/>
                <w:b/>
                <w:bCs/>
                <w:sz w:val="20"/>
                <w:szCs w:val="20"/>
              </w:rPr>
              <w:t xml:space="preserve">9.00. - 9.30. </w:t>
            </w:r>
            <w:r w:rsidRPr="00F4246C">
              <w:rPr>
                <w:rFonts w:ascii="Liberation Serif" w:hAnsi="Liberation Serif" w:cs="Liberation Serif"/>
                <w:sz w:val="20"/>
                <w:szCs w:val="20"/>
              </w:rPr>
              <w:t xml:space="preserve">- </w:t>
            </w:r>
            <w:r w:rsidRPr="00F4246C">
              <w:rPr>
                <w:rFonts w:ascii="Liberation Serif" w:hAnsi="Liberation Serif" w:cs="Liberation Serif"/>
                <w:b/>
                <w:sz w:val="20"/>
                <w:szCs w:val="20"/>
              </w:rPr>
              <w:t xml:space="preserve">Познание. </w:t>
            </w:r>
          </w:p>
          <w:p w:rsidR="004F2533" w:rsidRPr="00F4246C" w:rsidRDefault="004F2533" w:rsidP="00873633">
            <w:pPr>
              <w:suppressLineNumbers/>
              <w:rPr>
                <w:rFonts w:ascii="Calibri" w:hAnsi="Calibri" w:cs="Liberation Serif"/>
                <w:b/>
                <w:bCs/>
                <w:sz w:val="20"/>
                <w:szCs w:val="20"/>
              </w:rPr>
            </w:pPr>
            <w:r w:rsidRPr="00F4246C">
              <w:rPr>
                <w:rFonts w:ascii="Liberation Serif" w:hAnsi="Liberation Serif" w:cs="Liberation Serif"/>
                <w:b/>
                <w:bCs/>
                <w:sz w:val="20"/>
                <w:szCs w:val="20"/>
              </w:rPr>
              <w:t>9.40. - 10.10. –</w:t>
            </w:r>
          </w:p>
          <w:p w:rsidR="004F2533" w:rsidRPr="00F4246C" w:rsidRDefault="004F2533" w:rsidP="00873633">
            <w:pPr>
              <w:suppressLineNumbers/>
              <w:rPr>
                <w:b/>
                <w:bCs/>
                <w:sz w:val="20"/>
                <w:szCs w:val="20"/>
              </w:rPr>
            </w:pPr>
            <w:r w:rsidRPr="00F4246C">
              <w:rPr>
                <w:b/>
                <w:bCs/>
                <w:sz w:val="20"/>
                <w:szCs w:val="20"/>
              </w:rPr>
              <w:t>Чтение художественной литературы</w:t>
            </w:r>
          </w:p>
          <w:p w:rsidR="004F2533" w:rsidRPr="00F4246C" w:rsidRDefault="004F2533" w:rsidP="00873633">
            <w:pPr>
              <w:suppressLineNumbers/>
              <w:rPr>
                <w:rFonts w:ascii="Liberation Serif" w:hAnsi="Liberation Serif" w:cs="Liberation Serif" w:hint="eastAsia"/>
                <w:sz w:val="20"/>
                <w:szCs w:val="20"/>
              </w:rPr>
            </w:pPr>
            <w:r w:rsidRPr="00F4246C">
              <w:rPr>
                <w:rFonts w:ascii="Liberation Serif" w:hAnsi="Liberation Serif" w:cs="Liberation Serif"/>
                <w:b/>
                <w:bCs/>
                <w:sz w:val="20"/>
                <w:szCs w:val="20"/>
              </w:rPr>
              <w:t>10.20. - 10.50. -</w:t>
            </w:r>
            <w:r w:rsidRPr="00F4246C">
              <w:rPr>
                <w:rFonts w:ascii="Liberation Serif" w:hAnsi="Liberation Serif" w:cs="Liberation Serif"/>
                <w:sz w:val="20"/>
                <w:szCs w:val="20"/>
              </w:rPr>
              <w:t xml:space="preserve">  </w:t>
            </w:r>
            <w:r w:rsidRPr="00F4246C">
              <w:rPr>
                <w:rFonts w:ascii="Liberation Serif" w:hAnsi="Liberation Serif" w:cs="Liberation Serif"/>
                <w:b/>
                <w:bCs/>
                <w:sz w:val="20"/>
                <w:szCs w:val="20"/>
              </w:rPr>
              <w:t>Физическая культура</w:t>
            </w:r>
            <w:r w:rsidRPr="00F4246C">
              <w:rPr>
                <w:rFonts w:ascii="Liberation Serif" w:hAnsi="Liberation Serif" w:cs="Liberation Serif"/>
                <w:sz w:val="20"/>
                <w:szCs w:val="20"/>
              </w:rPr>
              <w:t xml:space="preserve"> (</w:t>
            </w:r>
            <w:r w:rsidRPr="00F4246C">
              <w:rPr>
                <w:rFonts w:ascii="Liberation Serif" w:hAnsi="Liberation Serif" w:cs="Liberation Serif"/>
                <w:b/>
                <w:bCs/>
                <w:sz w:val="20"/>
                <w:szCs w:val="20"/>
              </w:rPr>
              <w:t>на прогулке).</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u w:val="single"/>
              </w:rPr>
              <w:t>Вторая половина дня</w:t>
            </w:r>
          </w:p>
          <w:p w:rsidR="004F2533" w:rsidRPr="006E55EC" w:rsidRDefault="004F2533" w:rsidP="00873633">
            <w:pPr>
              <w:pStyle w:val="aa"/>
              <w:rPr>
                <w:sz w:val="20"/>
                <w:szCs w:val="20"/>
              </w:rPr>
            </w:pPr>
            <w:r w:rsidRPr="00F4246C">
              <w:rPr>
                <w:b/>
                <w:bCs/>
                <w:sz w:val="20"/>
                <w:szCs w:val="20"/>
              </w:rPr>
              <w:t>16.15. - 16.45. - Музыка.</w:t>
            </w:r>
          </w:p>
        </w:tc>
        <w:tc>
          <w:tcPr>
            <w:tcW w:w="2063" w:type="dxa"/>
            <w:tcBorders>
              <w:left w:val="single" w:sz="2" w:space="0" w:color="000001"/>
              <w:right w:val="single" w:sz="2" w:space="0" w:color="000001"/>
            </w:tcBorders>
            <w:shd w:val="clear" w:color="auto" w:fill="FFFFFF"/>
          </w:tcPr>
          <w:p w:rsidR="004F2533" w:rsidRPr="00F4246C" w:rsidRDefault="004F2533" w:rsidP="00873633">
            <w:pPr>
              <w:suppressLineNumbers/>
              <w:rPr>
                <w:b/>
                <w:bCs/>
                <w:sz w:val="20"/>
                <w:szCs w:val="20"/>
              </w:rPr>
            </w:pPr>
            <w:r w:rsidRPr="00F4246C">
              <w:rPr>
                <w:b/>
                <w:bCs/>
                <w:sz w:val="20"/>
                <w:szCs w:val="20"/>
              </w:rPr>
              <w:t xml:space="preserve"> </w:t>
            </w:r>
            <w:r>
              <w:rPr>
                <w:rFonts w:ascii="Liberation Serif" w:hAnsi="Liberation Serif" w:cs="Liberation Serif"/>
                <w:b/>
                <w:bCs/>
                <w:sz w:val="20"/>
                <w:szCs w:val="20"/>
              </w:rPr>
              <w:t>9.00. - 9</w:t>
            </w:r>
            <w:r w:rsidRPr="00F4246C">
              <w:rPr>
                <w:rFonts w:ascii="Liberation Serif" w:hAnsi="Liberation Serif" w:cs="Liberation Serif"/>
                <w:b/>
                <w:bCs/>
                <w:sz w:val="20"/>
                <w:szCs w:val="20"/>
              </w:rPr>
              <w:t xml:space="preserve">.30. </w:t>
            </w:r>
            <w:r w:rsidRPr="00F4246C">
              <w:rPr>
                <w:rFonts w:ascii="Liberation Serif" w:hAnsi="Liberation Serif" w:cs="Liberation Serif"/>
                <w:sz w:val="20"/>
                <w:szCs w:val="20"/>
              </w:rPr>
              <w:t xml:space="preserve">– </w:t>
            </w:r>
            <w:r w:rsidRPr="00F4246C">
              <w:rPr>
                <w:b/>
                <w:sz w:val="20"/>
                <w:szCs w:val="20"/>
              </w:rPr>
              <w:t>Коррекционное логопедическое занятие</w:t>
            </w:r>
            <w:r w:rsidRPr="00F4246C">
              <w:rPr>
                <w:b/>
                <w:bCs/>
                <w:sz w:val="20"/>
                <w:szCs w:val="20"/>
              </w:rPr>
              <w:t xml:space="preserve"> </w:t>
            </w:r>
          </w:p>
          <w:p w:rsidR="004F2533" w:rsidRPr="00F4246C" w:rsidRDefault="004F2533" w:rsidP="00873633">
            <w:pPr>
              <w:suppressLineNumbers/>
              <w:rPr>
                <w:rFonts w:ascii="Liberation Serif" w:hAnsi="Liberation Serif" w:cs="Liberation Serif" w:hint="eastAsia"/>
                <w:b/>
                <w:bCs/>
                <w:sz w:val="20"/>
                <w:szCs w:val="20"/>
              </w:rPr>
            </w:pPr>
            <w:r>
              <w:rPr>
                <w:rFonts w:ascii="Liberation Serif" w:hAnsi="Liberation Serif" w:cs="Liberation Serif"/>
                <w:b/>
                <w:bCs/>
                <w:sz w:val="20"/>
                <w:szCs w:val="20"/>
              </w:rPr>
              <w:t>9.40. - 10.1</w:t>
            </w:r>
            <w:r w:rsidRPr="00F4246C">
              <w:rPr>
                <w:rFonts w:ascii="Liberation Serif" w:hAnsi="Liberation Serif" w:cs="Liberation Serif"/>
                <w:b/>
                <w:bCs/>
                <w:sz w:val="20"/>
                <w:szCs w:val="20"/>
              </w:rPr>
              <w:t>0. – Математическое и сенсорное развитие.</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u w:val="single"/>
              </w:rPr>
              <w:t>Вторая половина дня</w:t>
            </w:r>
          </w:p>
          <w:p w:rsidR="004F2533" w:rsidRPr="006E55EC" w:rsidRDefault="004F2533" w:rsidP="00873633">
            <w:pPr>
              <w:suppressLineNumbers/>
              <w:rPr>
                <w:sz w:val="20"/>
                <w:szCs w:val="20"/>
              </w:rPr>
            </w:pPr>
            <w:r w:rsidRPr="00F4246C">
              <w:rPr>
                <w:b/>
                <w:bCs/>
                <w:sz w:val="20"/>
                <w:szCs w:val="20"/>
              </w:rPr>
              <w:t xml:space="preserve">15.55. - 16.25. – </w:t>
            </w:r>
            <w:r w:rsidRPr="00F4246C">
              <w:rPr>
                <w:b/>
                <w:sz w:val="20"/>
                <w:szCs w:val="20"/>
              </w:rPr>
              <w:t>Развитие речи</w:t>
            </w:r>
          </w:p>
        </w:tc>
        <w:tc>
          <w:tcPr>
            <w:tcW w:w="2275" w:type="dxa"/>
            <w:tcBorders>
              <w:left w:val="single" w:sz="2" w:space="0" w:color="000001"/>
              <w:right w:val="single" w:sz="2" w:space="0" w:color="000001"/>
            </w:tcBorders>
            <w:shd w:val="clear" w:color="auto" w:fill="FFFFFF"/>
          </w:tcPr>
          <w:p w:rsidR="004F2533" w:rsidRPr="00F4246C" w:rsidRDefault="004F2533" w:rsidP="00873633">
            <w:pPr>
              <w:suppressLineNumbers/>
              <w:rPr>
                <w:rFonts w:ascii="Liberation Serif" w:hAnsi="Liberation Serif" w:cs="Liberation Serif" w:hint="eastAsia"/>
                <w:b/>
                <w:sz w:val="20"/>
                <w:szCs w:val="20"/>
              </w:rPr>
            </w:pPr>
            <w:r w:rsidRPr="00F4246C">
              <w:rPr>
                <w:rFonts w:ascii="Liberation Serif" w:hAnsi="Liberation Serif" w:cs="Liberation Serif"/>
                <w:b/>
                <w:bCs/>
                <w:sz w:val="20"/>
                <w:szCs w:val="20"/>
              </w:rPr>
              <w:t xml:space="preserve">9.00. - 9.30. </w:t>
            </w:r>
            <w:r w:rsidRPr="00F4246C">
              <w:rPr>
                <w:rFonts w:ascii="Liberation Serif" w:hAnsi="Liberation Serif" w:cs="Liberation Serif"/>
                <w:sz w:val="20"/>
                <w:szCs w:val="20"/>
              </w:rPr>
              <w:t xml:space="preserve">- </w:t>
            </w:r>
            <w:r w:rsidRPr="00F4246C">
              <w:rPr>
                <w:rFonts w:ascii="Liberation Serif" w:hAnsi="Liberation Serif" w:cs="Liberation Serif"/>
                <w:b/>
                <w:sz w:val="20"/>
                <w:szCs w:val="20"/>
              </w:rPr>
              <w:t xml:space="preserve">Познание. </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rPr>
              <w:t>10.00. - 10.30. –Музыка.</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u w:val="single"/>
              </w:rPr>
              <w:t>Вторая половина дня</w:t>
            </w:r>
          </w:p>
          <w:p w:rsidR="004F2533" w:rsidRPr="00F4246C" w:rsidRDefault="004F2533" w:rsidP="00873633">
            <w:pPr>
              <w:pStyle w:val="aa"/>
              <w:rPr>
                <w:rFonts w:cs="Times New Roman"/>
                <w:b/>
                <w:sz w:val="20"/>
                <w:szCs w:val="20"/>
              </w:rPr>
            </w:pPr>
            <w:r w:rsidRPr="00F4246C">
              <w:rPr>
                <w:b/>
                <w:bCs/>
                <w:sz w:val="20"/>
                <w:szCs w:val="20"/>
              </w:rPr>
              <w:t xml:space="preserve">15.55. - 16.25. - </w:t>
            </w:r>
          </w:p>
          <w:p w:rsidR="004F2533" w:rsidRPr="00F4246C" w:rsidRDefault="004F2533" w:rsidP="00873633">
            <w:pPr>
              <w:pStyle w:val="aa"/>
              <w:rPr>
                <w:b/>
                <w:bCs/>
                <w:i/>
                <w:sz w:val="20"/>
                <w:szCs w:val="20"/>
                <w:u w:val="single"/>
              </w:rPr>
            </w:pPr>
            <w:r w:rsidRPr="00F4246C">
              <w:rPr>
                <w:rFonts w:cs="Times New Roman"/>
                <w:b/>
                <w:bCs/>
                <w:i/>
                <w:sz w:val="20"/>
                <w:szCs w:val="20"/>
              </w:rPr>
              <w:t>ОБЖ/Русская культура***</w:t>
            </w:r>
          </w:p>
          <w:p w:rsidR="004F2533" w:rsidRPr="006E55EC" w:rsidRDefault="004F2533" w:rsidP="00873633">
            <w:pPr>
              <w:pStyle w:val="aa"/>
              <w:rPr>
                <w:sz w:val="20"/>
                <w:szCs w:val="20"/>
              </w:rPr>
            </w:pPr>
          </w:p>
        </w:tc>
        <w:tc>
          <w:tcPr>
            <w:tcW w:w="2372" w:type="dxa"/>
            <w:tcBorders>
              <w:left w:val="single" w:sz="2" w:space="0" w:color="000001"/>
              <w:right w:val="single" w:sz="2" w:space="0" w:color="000001"/>
            </w:tcBorders>
            <w:shd w:val="clear" w:color="auto" w:fill="FFFFFF"/>
          </w:tcPr>
          <w:p w:rsidR="004F2533" w:rsidRPr="00F4246C" w:rsidRDefault="004F2533" w:rsidP="00873633">
            <w:pPr>
              <w:suppressLineNumbers/>
              <w:rPr>
                <w:b/>
                <w:bCs/>
                <w:sz w:val="20"/>
                <w:szCs w:val="20"/>
              </w:rPr>
            </w:pPr>
            <w:r>
              <w:rPr>
                <w:rFonts w:ascii="Liberation Serif" w:hAnsi="Liberation Serif" w:cs="Liberation Serif"/>
                <w:b/>
                <w:bCs/>
                <w:sz w:val="20"/>
                <w:szCs w:val="20"/>
              </w:rPr>
              <w:t>9.00. - 9</w:t>
            </w:r>
            <w:r w:rsidRPr="00F4246C">
              <w:rPr>
                <w:rFonts w:ascii="Liberation Serif" w:hAnsi="Liberation Serif" w:cs="Liberation Serif"/>
                <w:b/>
                <w:bCs/>
                <w:sz w:val="20"/>
                <w:szCs w:val="20"/>
              </w:rPr>
              <w:t xml:space="preserve">.30. </w:t>
            </w:r>
            <w:r w:rsidRPr="00F4246C">
              <w:rPr>
                <w:rFonts w:ascii="Liberation Serif" w:hAnsi="Liberation Serif" w:cs="Liberation Serif"/>
                <w:sz w:val="20"/>
                <w:szCs w:val="20"/>
              </w:rPr>
              <w:t xml:space="preserve">- </w:t>
            </w:r>
            <w:r w:rsidRPr="00F4246C">
              <w:rPr>
                <w:b/>
                <w:sz w:val="20"/>
                <w:szCs w:val="20"/>
              </w:rPr>
              <w:t>Коррекционное логопедическое занятие</w:t>
            </w:r>
            <w:r w:rsidRPr="00F4246C">
              <w:rPr>
                <w:b/>
                <w:bCs/>
                <w:sz w:val="20"/>
                <w:szCs w:val="20"/>
              </w:rPr>
              <w:t xml:space="preserve"> </w:t>
            </w:r>
          </w:p>
          <w:p w:rsidR="004F2533" w:rsidRPr="00F4246C" w:rsidRDefault="004F2533" w:rsidP="00873633">
            <w:pPr>
              <w:suppressLineNumbers/>
              <w:rPr>
                <w:rFonts w:ascii="Calibri" w:hAnsi="Calibri" w:cs="Liberation Serif"/>
                <w:b/>
                <w:bCs/>
                <w:sz w:val="20"/>
                <w:szCs w:val="20"/>
              </w:rPr>
            </w:pPr>
            <w:r>
              <w:rPr>
                <w:rFonts w:ascii="Liberation Serif" w:hAnsi="Liberation Serif" w:cs="Liberation Serif"/>
                <w:b/>
                <w:bCs/>
                <w:sz w:val="20"/>
                <w:szCs w:val="20"/>
              </w:rPr>
              <w:t>9.40. - 10.1</w:t>
            </w:r>
            <w:r w:rsidRPr="00F4246C">
              <w:rPr>
                <w:rFonts w:ascii="Liberation Serif" w:hAnsi="Liberation Serif" w:cs="Liberation Serif"/>
                <w:b/>
                <w:bCs/>
                <w:sz w:val="20"/>
                <w:szCs w:val="20"/>
              </w:rPr>
              <w:t>0. –</w:t>
            </w:r>
          </w:p>
          <w:p w:rsidR="004F2533" w:rsidRPr="00F4246C" w:rsidRDefault="004F2533" w:rsidP="00873633">
            <w:pPr>
              <w:suppressLineNumbers/>
              <w:rPr>
                <w:rFonts w:ascii="Calibri" w:hAnsi="Calibri" w:cs="Liberation Serif"/>
                <w:b/>
                <w:bCs/>
                <w:sz w:val="20"/>
                <w:szCs w:val="20"/>
              </w:rPr>
            </w:pPr>
            <w:r w:rsidRPr="00F4246C">
              <w:rPr>
                <w:rFonts w:ascii="Liberation Serif" w:hAnsi="Liberation Serif" w:cs="Liberation Serif"/>
                <w:b/>
                <w:bCs/>
                <w:sz w:val="20"/>
                <w:szCs w:val="20"/>
              </w:rPr>
              <w:t>Математическое и сенсорное развитие.</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rPr>
              <w:t>10.20. - 10.50. -</w:t>
            </w:r>
            <w:r w:rsidRPr="00F4246C">
              <w:rPr>
                <w:rFonts w:ascii="Liberation Serif" w:hAnsi="Liberation Serif" w:cs="Liberation Serif"/>
                <w:sz w:val="20"/>
                <w:szCs w:val="20"/>
              </w:rPr>
              <w:t xml:space="preserve">  </w:t>
            </w:r>
            <w:r w:rsidRPr="00F4246C">
              <w:rPr>
                <w:rFonts w:ascii="Liberation Serif" w:hAnsi="Liberation Serif" w:cs="Liberation Serif"/>
                <w:b/>
                <w:bCs/>
                <w:sz w:val="20"/>
                <w:szCs w:val="20"/>
              </w:rPr>
              <w:t>Физическая культура</w:t>
            </w:r>
            <w:r w:rsidRPr="00F4246C">
              <w:rPr>
                <w:rFonts w:ascii="Liberation Serif" w:hAnsi="Liberation Serif" w:cs="Liberation Serif"/>
                <w:sz w:val="20"/>
                <w:szCs w:val="20"/>
              </w:rPr>
              <w:t xml:space="preserve"> </w:t>
            </w:r>
            <w:r w:rsidRPr="00F4246C">
              <w:rPr>
                <w:rFonts w:ascii="Liberation Serif" w:hAnsi="Liberation Serif" w:cs="Liberation Serif"/>
                <w:b/>
                <w:bCs/>
                <w:sz w:val="20"/>
                <w:szCs w:val="20"/>
                <w:u w:val="single"/>
              </w:rPr>
              <w:t>вторая половина дня</w:t>
            </w:r>
          </w:p>
          <w:p w:rsidR="004F2533" w:rsidRPr="006E55EC" w:rsidRDefault="004F2533" w:rsidP="00873633">
            <w:pPr>
              <w:pStyle w:val="aa"/>
              <w:rPr>
                <w:sz w:val="20"/>
                <w:szCs w:val="20"/>
              </w:rPr>
            </w:pPr>
            <w:r w:rsidRPr="00F4246C">
              <w:rPr>
                <w:b/>
                <w:bCs/>
                <w:sz w:val="20"/>
                <w:szCs w:val="20"/>
              </w:rPr>
              <w:t xml:space="preserve">15.55. - 16.25. - </w:t>
            </w:r>
            <w:r w:rsidRPr="00F4246C">
              <w:rPr>
                <w:rFonts w:cs="Times New Roman"/>
                <w:b/>
                <w:sz w:val="20"/>
                <w:szCs w:val="20"/>
              </w:rPr>
              <w:t>Изобразительная деятельность* (Лепка/Аппликация</w:t>
            </w:r>
            <w:r w:rsidRPr="00AE60CF">
              <w:rPr>
                <w:rFonts w:cs="Times New Roman"/>
                <w:b/>
                <w:color w:val="C00000"/>
                <w:sz w:val="20"/>
                <w:szCs w:val="20"/>
              </w:rPr>
              <w:t>)</w:t>
            </w:r>
          </w:p>
        </w:tc>
        <w:tc>
          <w:tcPr>
            <w:tcW w:w="2194" w:type="dxa"/>
            <w:tcBorders>
              <w:left w:val="single" w:sz="2" w:space="0" w:color="000001"/>
              <w:right w:val="single" w:sz="2" w:space="0" w:color="000001"/>
            </w:tcBorders>
            <w:shd w:val="clear" w:color="auto" w:fill="FFFFFF"/>
          </w:tcPr>
          <w:p w:rsidR="004F2533" w:rsidRPr="00F4246C" w:rsidRDefault="004F2533" w:rsidP="00873633">
            <w:pPr>
              <w:suppressLineNumbers/>
              <w:rPr>
                <w:b/>
                <w:bCs/>
                <w:sz w:val="20"/>
                <w:szCs w:val="20"/>
              </w:rPr>
            </w:pPr>
            <w:r>
              <w:rPr>
                <w:rFonts w:ascii="Liberation Serif" w:hAnsi="Liberation Serif" w:cs="Liberation Serif"/>
                <w:b/>
                <w:bCs/>
                <w:sz w:val="20"/>
                <w:szCs w:val="20"/>
              </w:rPr>
              <w:t>9.00. - 9</w:t>
            </w:r>
            <w:r w:rsidRPr="00F4246C">
              <w:rPr>
                <w:rFonts w:ascii="Liberation Serif" w:hAnsi="Liberation Serif" w:cs="Liberation Serif"/>
                <w:b/>
                <w:bCs/>
                <w:sz w:val="20"/>
                <w:szCs w:val="20"/>
              </w:rPr>
              <w:t xml:space="preserve">.30. </w:t>
            </w:r>
            <w:r w:rsidRPr="00F4246C">
              <w:rPr>
                <w:rFonts w:ascii="Liberation Serif" w:hAnsi="Liberation Serif" w:cs="Liberation Serif"/>
                <w:sz w:val="20"/>
                <w:szCs w:val="20"/>
              </w:rPr>
              <w:t xml:space="preserve">– </w:t>
            </w:r>
            <w:r w:rsidRPr="00F4246C">
              <w:rPr>
                <w:b/>
                <w:sz w:val="20"/>
                <w:szCs w:val="20"/>
              </w:rPr>
              <w:t>Коррекционное логопедическое занятие</w:t>
            </w:r>
            <w:r w:rsidRPr="00F4246C">
              <w:rPr>
                <w:b/>
                <w:bCs/>
                <w:sz w:val="20"/>
                <w:szCs w:val="20"/>
              </w:rPr>
              <w:t xml:space="preserve"> </w:t>
            </w:r>
          </w:p>
          <w:p w:rsidR="004F2533" w:rsidRPr="00F4246C" w:rsidRDefault="004F2533" w:rsidP="00873633">
            <w:pPr>
              <w:pStyle w:val="aa"/>
              <w:rPr>
                <w:b/>
                <w:bCs/>
                <w:sz w:val="20"/>
                <w:szCs w:val="20"/>
              </w:rPr>
            </w:pPr>
            <w:r>
              <w:rPr>
                <w:b/>
                <w:bCs/>
                <w:sz w:val="20"/>
                <w:szCs w:val="20"/>
              </w:rPr>
              <w:t>9.40. - 10.1</w:t>
            </w:r>
            <w:r w:rsidRPr="00F4246C">
              <w:rPr>
                <w:b/>
                <w:bCs/>
                <w:sz w:val="20"/>
                <w:szCs w:val="20"/>
              </w:rPr>
              <w:t>0. – Изобразительная деятельность (Рисование)</w:t>
            </w:r>
          </w:p>
          <w:p w:rsidR="004F2533" w:rsidRPr="00F4246C" w:rsidRDefault="004F2533" w:rsidP="00873633">
            <w:pPr>
              <w:suppressLineNumbers/>
              <w:rPr>
                <w:rFonts w:ascii="Liberation Serif" w:hAnsi="Liberation Serif" w:cs="Liberation Serif" w:hint="eastAsia"/>
                <w:b/>
                <w:bCs/>
                <w:sz w:val="20"/>
                <w:szCs w:val="20"/>
              </w:rPr>
            </w:pPr>
            <w:r w:rsidRPr="00F4246C">
              <w:rPr>
                <w:rFonts w:ascii="Liberation Serif" w:hAnsi="Liberation Serif" w:cs="Liberation Serif"/>
                <w:b/>
                <w:bCs/>
                <w:sz w:val="20"/>
                <w:szCs w:val="20"/>
                <w:u w:val="single"/>
              </w:rPr>
              <w:t>Вторая половина дня</w:t>
            </w:r>
          </w:p>
          <w:p w:rsidR="004F2533" w:rsidRPr="00F4246C" w:rsidRDefault="004F2533" w:rsidP="00873633">
            <w:pPr>
              <w:pStyle w:val="aa"/>
              <w:rPr>
                <w:b/>
                <w:bCs/>
                <w:sz w:val="20"/>
                <w:szCs w:val="20"/>
              </w:rPr>
            </w:pPr>
            <w:r w:rsidRPr="00F4246C">
              <w:rPr>
                <w:b/>
                <w:bCs/>
                <w:sz w:val="20"/>
                <w:szCs w:val="20"/>
              </w:rPr>
              <w:t>15.55. - 16.25. -</w:t>
            </w:r>
            <w:r w:rsidRPr="00F4246C">
              <w:rPr>
                <w:sz w:val="20"/>
                <w:szCs w:val="20"/>
              </w:rPr>
              <w:t xml:space="preserve">  </w:t>
            </w:r>
            <w:r w:rsidRPr="00F4246C">
              <w:rPr>
                <w:b/>
                <w:bCs/>
                <w:sz w:val="20"/>
                <w:szCs w:val="20"/>
              </w:rPr>
              <w:t>Физическая культура</w:t>
            </w:r>
          </w:p>
          <w:p w:rsidR="004F2533" w:rsidRPr="00F4246C" w:rsidRDefault="004F2533" w:rsidP="00873633">
            <w:pPr>
              <w:suppressLineNumbers/>
              <w:rPr>
                <w:rFonts w:ascii="Liberation Serif" w:hAnsi="Liberation Serif" w:cs="Liberation Serif" w:hint="eastAsia"/>
                <w:sz w:val="20"/>
                <w:szCs w:val="20"/>
              </w:rPr>
            </w:pPr>
          </w:p>
        </w:tc>
        <w:tc>
          <w:tcPr>
            <w:tcW w:w="2142" w:type="dxa"/>
            <w:shd w:val="clear" w:color="auto" w:fill="auto"/>
          </w:tcPr>
          <w:p w:rsidR="004F2533" w:rsidRPr="00ED453E" w:rsidRDefault="004F2533" w:rsidP="00873633">
            <w:pPr>
              <w:pStyle w:val="aa"/>
              <w:tabs>
                <w:tab w:val="left" w:pos="7635"/>
              </w:tabs>
              <w:jc w:val="both"/>
              <w:rPr>
                <w:sz w:val="20"/>
                <w:szCs w:val="20"/>
              </w:rPr>
            </w:pPr>
            <w:r w:rsidRPr="00ED453E">
              <w:rPr>
                <w:rFonts w:ascii="Calibri" w:hAnsi="Calibri"/>
                <w:bCs/>
                <w:sz w:val="20"/>
                <w:szCs w:val="20"/>
              </w:rPr>
              <w:t>.</w:t>
            </w:r>
            <w:r w:rsidRPr="00ED453E">
              <w:rPr>
                <w:sz w:val="20"/>
                <w:szCs w:val="20"/>
              </w:rPr>
              <w:t>* Чередование: лепка/аппликация</w:t>
            </w:r>
          </w:p>
          <w:p w:rsidR="004F2533" w:rsidRPr="00ED453E" w:rsidRDefault="004F2533" w:rsidP="00873633">
            <w:pPr>
              <w:pStyle w:val="aa"/>
              <w:tabs>
                <w:tab w:val="left" w:pos="7635"/>
              </w:tabs>
              <w:jc w:val="both"/>
              <w:rPr>
                <w:sz w:val="20"/>
                <w:szCs w:val="20"/>
              </w:rPr>
            </w:pPr>
            <w:r w:rsidRPr="00ED453E">
              <w:rPr>
                <w:sz w:val="20"/>
                <w:szCs w:val="20"/>
              </w:rPr>
              <w:t>** Конструирование</w:t>
            </w:r>
            <w:r w:rsidRPr="00ED453E">
              <w:rPr>
                <w:rFonts w:cs="Times New Roman"/>
                <w:sz w:val="18"/>
                <w:szCs w:val="18"/>
              </w:rPr>
              <w:t xml:space="preserve"> в режимных моментах 1 раз в неделю</w:t>
            </w:r>
          </w:p>
          <w:p w:rsidR="004F2533" w:rsidRPr="00ED453E" w:rsidRDefault="004F2533" w:rsidP="00873633">
            <w:pPr>
              <w:tabs>
                <w:tab w:val="left" w:pos="7635"/>
              </w:tabs>
              <w:spacing w:line="100" w:lineRule="atLeast"/>
              <w:rPr>
                <w:sz w:val="20"/>
                <w:szCs w:val="20"/>
                <w:lang w:eastAsia="hi-IN"/>
              </w:rPr>
            </w:pPr>
            <w:r w:rsidRPr="00ED453E">
              <w:rPr>
                <w:sz w:val="20"/>
                <w:szCs w:val="20"/>
                <w:lang w:eastAsia="hi-IN"/>
              </w:rPr>
              <w:t>***Чередование:</w:t>
            </w:r>
          </w:p>
          <w:p w:rsidR="004F2533" w:rsidRPr="006E55EC" w:rsidRDefault="004F2533" w:rsidP="00873633">
            <w:pPr>
              <w:pStyle w:val="af4"/>
              <w:tabs>
                <w:tab w:val="left" w:pos="7635"/>
              </w:tabs>
              <w:jc w:val="both"/>
              <w:rPr>
                <w:rFonts w:ascii="Calibri" w:hAnsi="Calibri"/>
                <w:sz w:val="20"/>
                <w:szCs w:val="20"/>
              </w:rPr>
            </w:pPr>
            <w:r w:rsidRPr="00ED453E">
              <w:rPr>
                <w:rFonts w:ascii="Calibri" w:hAnsi="Calibri"/>
                <w:sz w:val="20"/>
                <w:szCs w:val="20"/>
              </w:rPr>
              <w:t>ОБЖ/Русская куль</w:t>
            </w:r>
            <w:r>
              <w:rPr>
                <w:rFonts w:ascii="Calibri" w:hAnsi="Calibri"/>
                <w:sz w:val="20"/>
                <w:szCs w:val="20"/>
              </w:rPr>
              <w:t>тура</w:t>
            </w:r>
          </w:p>
        </w:tc>
      </w:tr>
      <w:tr w:rsidR="004F2533" w:rsidTr="00873633">
        <w:tc>
          <w:tcPr>
            <w:tcW w:w="2361" w:type="dxa"/>
            <w:shd w:val="clear" w:color="auto" w:fill="auto"/>
          </w:tcPr>
          <w:p w:rsidR="004F2533" w:rsidRPr="00111CF7" w:rsidRDefault="004F2533" w:rsidP="00873633">
            <w:pPr>
              <w:pStyle w:val="a5"/>
              <w:jc w:val="center"/>
              <w:rPr>
                <w:b/>
                <w:sz w:val="24"/>
                <w:szCs w:val="24"/>
              </w:rPr>
            </w:pPr>
            <w:r w:rsidRPr="00AE60CF">
              <w:rPr>
                <w:b/>
                <w:color w:val="C00000"/>
                <w:sz w:val="24"/>
                <w:szCs w:val="24"/>
              </w:rPr>
              <w:t>«</w:t>
            </w:r>
            <w:r w:rsidRPr="00111CF7">
              <w:rPr>
                <w:b/>
                <w:sz w:val="24"/>
                <w:szCs w:val="24"/>
              </w:rPr>
              <w:t>Дюймовочка 2» (старшая) ТНР</w:t>
            </w:r>
          </w:p>
          <w:p w:rsidR="004F2533" w:rsidRPr="00111CF7" w:rsidRDefault="004F2533" w:rsidP="00873633">
            <w:pPr>
              <w:pStyle w:val="a5"/>
              <w:jc w:val="center"/>
              <w:rPr>
                <w:b/>
                <w:sz w:val="24"/>
                <w:szCs w:val="24"/>
              </w:rPr>
            </w:pPr>
          </w:p>
          <w:p w:rsidR="004F2533" w:rsidRPr="00AE60CF" w:rsidRDefault="004F2533" w:rsidP="00873633">
            <w:pPr>
              <w:pStyle w:val="a5"/>
              <w:jc w:val="center"/>
              <w:rPr>
                <w:b/>
                <w:color w:val="C00000"/>
                <w:sz w:val="24"/>
                <w:szCs w:val="24"/>
              </w:rPr>
            </w:pPr>
          </w:p>
        </w:tc>
        <w:tc>
          <w:tcPr>
            <w:tcW w:w="2152" w:type="dxa"/>
            <w:tcBorders>
              <w:left w:val="single" w:sz="2" w:space="0" w:color="000001"/>
              <w:right w:val="single" w:sz="2" w:space="0" w:color="000001"/>
            </w:tcBorders>
            <w:shd w:val="clear" w:color="auto" w:fill="FFFFFF"/>
          </w:tcPr>
          <w:p w:rsidR="004F2533" w:rsidRPr="00ED453E" w:rsidRDefault="004F2533" w:rsidP="00873633">
            <w:pPr>
              <w:suppressLineNumbers/>
              <w:rPr>
                <w:b/>
                <w:sz w:val="20"/>
                <w:szCs w:val="20"/>
              </w:rPr>
            </w:pPr>
            <w:r w:rsidRPr="00ED453E">
              <w:rPr>
                <w:rFonts w:ascii="Liberation Serif" w:hAnsi="Liberation Serif" w:cs="Liberation Serif"/>
                <w:b/>
                <w:bCs/>
                <w:sz w:val="20"/>
                <w:szCs w:val="20"/>
              </w:rPr>
              <w:t xml:space="preserve">9.00. - 9.30. </w:t>
            </w:r>
            <w:r w:rsidRPr="00ED453E">
              <w:rPr>
                <w:sz w:val="20"/>
                <w:szCs w:val="20"/>
              </w:rPr>
              <w:t xml:space="preserve">– </w:t>
            </w:r>
            <w:r w:rsidRPr="00ED453E">
              <w:rPr>
                <w:b/>
                <w:sz w:val="20"/>
                <w:szCs w:val="20"/>
              </w:rPr>
              <w:t>Чтение художественной литературы</w:t>
            </w:r>
          </w:p>
          <w:p w:rsidR="004F2533" w:rsidRPr="00ED453E" w:rsidRDefault="004F2533" w:rsidP="00873633">
            <w:pPr>
              <w:suppressLineNumbers/>
              <w:rPr>
                <w:rFonts w:ascii="Calibri" w:hAnsi="Calibri" w:cs="Liberation Serif"/>
                <w:b/>
                <w:bCs/>
                <w:sz w:val="20"/>
                <w:szCs w:val="20"/>
              </w:rPr>
            </w:pPr>
            <w:r w:rsidRPr="00ED453E">
              <w:rPr>
                <w:rFonts w:ascii="Liberation Serif" w:hAnsi="Liberation Serif" w:cs="Liberation Serif"/>
                <w:b/>
                <w:bCs/>
                <w:sz w:val="20"/>
                <w:szCs w:val="20"/>
              </w:rPr>
              <w:t>9.40. - 10.10. –</w:t>
            </w:r>
            <w:r w:rsidRPr="00ED453E">
              <w:rPr>
                <w:rFonts w:ascii="Calibri" w:hAnsi="Calibri" w:cs="Liberation Serif"/>
                <w:b/>
                <w:bCs/>
                <w:sz w:val="20"/>
                <w:szCs w:val="20"/>
              </w:rPr>
              <w:t>Познание.</w:t>
            </w:r>
          </w:p>
          <w:p w:rsidR="004F2533" w:rsidRPr="00ED453E" w:rsidRDefault="004F2533" w:rsidP="00873633">
            <w:pPr>
              <w:suppressLineNumbers/>
              <w:rPr>
                <w:rFonts w:ascii="Liberation Serif" w:hAnsi="Liberation Serif" w:cs="Liberation Serif" w:hint="eastAsia"/>
                <w:sz w:val="20"/>
                <w:szCs w:val="20"/>
              </w:rPr>
            </w:pPr>
            <w:r w:rsidRPr="00ED453E">
              <w:rPr>
                <w:rFonts w:ascii="Liberation Serif" w:hAnsi="Liberation Serif" w:cs="Liberation Serif"/>
                <w:b/>
                <w:bCs/>
                <w:sz w:val="20"/>
                <w:szCs w:val="20"/>
              </w:rPr>
              <w:t>10.20. - 10.50. -</w:t>
            </w:r>
            <w:r w:rsidRPr="00ED453E">
              <w:rPr>
                <w:rFonts w:ascii="Liberation Serif" w:hAnsi="Liberation Serif" w:cs="Liberation Serif"/>
                <w:sz w:val="20"/>
                <w:szCs w:val="20"/>
              </w:rPr>
              <w:t xml:space="preserve">  </w:t>
            </w:r>
            <w:r w:rsidRPr="00ED453E">
              <w:rPr>
                <w:rFonts w:ascii="Liberation Serif" w:hAnsi="Liberation Serif" w:cs="Liberation Serif"/>
                <w:b/>
                <w:bCs/>
                <w:sz w:val="20"/>
                <w:szCs w:val="20"/>
              </w:rPr>
              <w:t>Физическая культура</w:t>
            </w:r>
            <w:r w:rsidRPr="00ED453E">
              <w:rPr>
                <w:rFonts w:ascii="Liberation Serif" w:hAnsi="Liberation Serif" w:cs="Liberation Serif"/>
                <w:sz w:val="20"/>
                <w:szCs w:val="20"/>
              </w:rPr>
              <w:t xml:space="preserve"> (</w:t>
            </w:r>
            <w:r w:rsidRPr="00ED453E">
              <w:rPr>
                <w:rFonts w:ascii="Liberation Serif" w:hAnsi="Liberation Serif" w:cs="Liberation Serif"/>
                <w:b/>
                <w:bCs/>
                <w:sz w:val="20"/>
                <w:szCs w:val="20"/>
              </w:rPr>
              <w:t>на прогулке).</w:t>
            </w:r>
          </w:p>
          <w:p w:rsidR="004F2533" w:rsidRPr="00ED453E" w:rsidRDefault="004F2533" w:rsidP="00873633">
            <w:pPr>
              <w:suppressLineNumbers/>
              <w:rPr>
                <w:rFonts w:ascii="Liberation Serif" w:hAnsi="Liberation Serif" w:cs="Liberation Serif" w:hint="eastAsia"/>
                <w:b/>
                <w:bCs/>
                <w:sz w:val="20"/>
                <w:szCs w:val="20"/>
              </w:rPr>
            </w:pPr>
            <w:r w:rsidRPr="00ED453E">
              <w:rPr>
                <w:rFonts w:ascii="Liberation Serif" w:hAnsi="Liberation Serif" w:cs="Liberation Serif"/>
                <w:b/>
                <w:bCs/>
                <w:sz w:val="20"/>
                <w:szCs w:val="20"/>
                <w:u w:val="single"/>
              </w:rPr>
              <w:t>Вторая половина дня</w:t>
            </w:r>
          </w:p>
          <w:p w:rsidR="004F2533" w:rsidRPr="00ED453E" w:rsidRDefault="004F2533" w:rsidP="00873633">
            <w:pPr>
              <w:pStyle w:val="aa"/>
              <w:rPr>
                <w:sz w:val="20"/>
                <w:szCs w:val="20"/>
              </w:rPr>
            </w:pPr>
            <w:r w:rsidRPr="00ED453E">
              <w:rPr>
                <w:b/>
                <w:bCs/>
                <w:sz w:val="20"/>
                <w:szCs w:val="20"/>
              </w:rPr>
              <w:t>16.15. - 16.45. - Музыка.</w:t>
            </w:r>
          </w:p>
        </w:tc>
        <w:tc>
          <w:tcPr>
            <w:tcW w:w="2063" w:type="dxa"/>
            <w:tcBorders>
              <w:left w:val="single" w:sz="2" w:space="0" w:color="000001"/>
              <w:right w:val="single" w:sz="2" w:space="0" w:color="000001"/>
            </w:tcBorders>
            <w:shd w:val="clear" w:color="auto" w:fill="FFFFFF"/>
          </w:tcPr>
          <w:p w:rsidR="004F2533" w:rsidRPr="00ED453E" w:rsidRDefault="004F2533" w:rsidP="00873633">
            <w:pPr>
              <w:suppressLineNumbers/>
              <w:rPr>
                <w:b/>
                <w:bCs/>
                <w:sz w:val="20"/>
                <w:szCs w:val="20"/>
              </w:rPr>
            </w:pPr>
            <w:r>
              <w:rPr>
                <w:b/>
                <w:bCs/>
                <w:sz w:val="20"/>
                <w:szCs w:val="20"/>
              </w:rPr>
              <w:t>9.00. - 9</w:t>
            </w:r>
            <w:r w:rsidRPr="00ED453E">
              <w:rPr>
                <w:b/>
                <w:bCs/>
                <w:sz w:val="20"/>
                <w:szCs w:val="20"/>
              </w:rPr>
              <w:t xml:space="preserve">.30. </w:t>
            </w:r>
            <w:r w:rsidRPr="00ED453E">
              <w:rPr>
                <w:sz w:val="20"/>
                <w:szCs w:val="20"/>
              </w:rPr>
              <w:t xml:space="preserve">-  </w:t>
            </w:r>
            <w:r w:rsidRPr="00ED453E">
              <w:rPr>
                <w:b/>
                <w:sz w:val="20"/>
                <w:szCs w:val="20"/>
              </w:rPr>
              <w:t xml:space="preserve"> </w:t>
            </w:r>
            <w:r w:rsidRPr="00ED453E">
              <w:rPr>
                <w:b/>
                <w:bCs/>
                <w:sz w:val="20"/>
                <w:szCs w:val="20"/>
              </w:rPr>
              <w:t>Математическое и сенсорное развитие.</w:t>
            </w:r>
            <w:r>
              <w:rPr>
                <w:b/>
                <w:bCs/>
                <w:sz w:val="20"/>
                <w:szCs w:val="20"/>
              </w:rPr>
              <w:t xml:space="preserve"> </w:t>
            </w:r>
            <w:r w:rsidRPr="00ED453E">
              <w:rPr>
                <w:b/>
                <w:bCs/>
                <w:sz w:val="20"/>
                <w:szCs w:val="20"/>
              </w:rPr>
              <w:t>9.40. - 10.10. –</w:t>
            </w:r>
            <w:r w:rsidRPr="00ED453E">
              <w:rPr>
                <w:b/>
                <w:sz w:val="20"/>
                <w:szCs w:val="20"/>
              </w:rPr>
              <w:t xml:space="preserve"> Коррекционное логопедическое занятие</w:t>
            </w:r>
            <w:r w:rsidRPr="00ED453E">
              <w:rPr>
                <w:b/>
                <w:bCs/>
                <w:sz w:val="20"/>
                <w:szCs w:val="20"/>
              </w:rPr>
              <w:t xml:space="preserve"> </w:t>
            </w:r>
          </w:p>
          <w:p w:rsidR="004F2533" w:rsidRPr="00ED453E" w:rsidRDefault="004F2533" w:rsidP="00873633">
            <w:pPr>
              <w:suppressLineNumbers/>
              <w:rPr>
                <w:b/>
                <w:bCs/>
                <w:sz w:val="20"/>
                <w:szCs w:val="20"/>
              </w:rPr>
            </w:pPr>
          </w:p>
          <w:p w:rsidR="004F2533" w:rsidRPr="00ED453E" w:rsidRDefault="004F2533" w:rsidP="00873633">
            <w:pPr>
              <w:suppressLineNumbers/>
              <w:rPr>
                <w:b/>
                <w:bCs/>
                <w:sz w:val="20"/>
                <w:szCs w:val="20"/>
              </w:rPr>
            </w:pPr>
            <w:r w:rsidRPr="00ED453E">
              <w:rPr>
                <w:b/>
                <w:bCs/>
                <w:sz w:val="20"/>
                <w:szCs w:val="20"/>
                <w:u w:val="single"/>
              </w:rPr>
              <w:t>Вторая половина дня</w:t>
            </w:r>
          </w:p>
          <w:p w:rsidR="004F2533" w:rsidRPr="00ED453E" w:rsidRDefault="004F2533" w:rsidP="00873633">
            <w:pPr>
              <w:pStyle w:val="aa"/>
              <w:rPr>
                <w:sz w:val="20"/>
                <w:szCs w:val="20"/>
              </w:rPr>
            </w:pPr>
            <w:r w:rsidRPr="00ED453E">
              <w:rPr>
                <w:b/>
                <w:bCs/>
                <w:sz w:val="20"/>
                <w:szCs w:val="20"/>
              </w:rPr>
              <w:t xml:space="preserve">15.55. - 16.25. – </w:t>
            </w:r>
            <w:r w:rsidRPr="00ED453E">
              <w:rPr>
                <w:b/>
                <w:sz w:val="20"/>
                <w:szCs w:val="20"/>
              </w:rPr>
              <w:t>Развитие речи</w:t>
            </w:r>
          </w:p>
        </w:tc>
        <w:tc>
          <w:tcPr>
            <w:tcW w:w="2275" w:type="dxa"/>
            <w:tcBorders>
              <w:left w:val="single" w:sz="2" w:space="0" w:color="000001"/>
              <w:right w:val="single" w:sz="2" w:space="0" w:color="000001"/>
            </w:tcBorders>
            <w:shd w:val="clear" w:color="auto" w:fill="FFFFFF"/>
          </w:tcPr>
          <w:p w:rsidR="004F2533" w:rsidRPr="00ED453E" w:rsidRDefault="004F2533" w:rsidP="00873633">
            <w:pPr>
              <w:suppressLineNumbers/>
              <w:rPr>
                <w:rFonts w:ascii="Calibri" w:hAnsi="Calibri" w:cs="Liberation Serif"/>
                <w:b/>
                <w:bCs/>
                <w:sz w:val="20"/>
                <w:szCs w:val="20"/>
              </w:rPr>
            </w:pPr>
            <w:r w:rsidRPr="00ED453E">
              <w:rPr>
                <w:rFonts w:ascii="Liberation Serif" w:hAnsi="Liberation Serif" w:cs="Liberation Serif"/>
                <w:b/>
                <w:bCs/>
                <w:sz w:val="20"/>
                <w:szCs w:val="20"/>
              </w:rPr>
              <w:t>10.00. - 10.30. –Музыка.</w:t>
            </w:r>
          </w:p>
          <w:p w:rsidR="004F2533" w:rsidRPr="00ED453E" w:rsidRDefault="004F2533" w:rsidP="00873633">
            <w:pPr>
              <w:suppressLineNumbers/>
              <w:rPr>
                <w:rFonts w:ascii="Calibri" w:hAnsi="Calibri" w:cs="Liberation Serif"/>
                <w:b/>
                <w:bCs/>
                <w:sz w:val="20"/>
                <w:szCs w:val="20"/>
              </w:rPr>
            </w:pPr>
          </w:p>
          <w:p w:rsidR="004F2533" w:rsidRPr="00ED453E" w:rsidRDefault="004F2533" w:rsidP="00873633">
            <w:pPr>
              <w:suppressLineNumbers/>
              <w:rPr>
                <w:rFonts w:ascii="Liberation Serif" w:hAnsi="Liberation Serif" w:cs="Liberation Serif" w:hint="eastAsia"/>
                <w:b/>
                <w:sz w:val="20"/>
                <w:szCs w:val="20"/>
              </w:rPr>
            </w:pPr>
            <w:r w:rsidRPr="00ED453E">
              <w:rPr>
                <w:rFonts w:ascii="Liberation Serif" w:hAnsi="Liberation Serif" w:cs="Liberation Serif"/>
                <w:b/>
                <w:bCs/>
                <w:sz w:val="20"/>
                <w:szCs w:val="20"/>
              </w:rPr>
              <w:t xml:space="preserve">10.40. - 11.10. </w:t>
            </w:r>
            <w:r w:rsidRPr="00ED453E">
              <w:rPr>
                <w:rFonts w:ascii="Liberation Serif" w:hAnsi="Liberation Serif" w:cs="Liberation Serif"/>
                <w:sz w:val="20"/>
                <w:szCs w:val="20"/>
              </w:rPr>
              <w:t xml:space="preserve">- </w:t>
            </w:r>
            <w:r w:rsidRPr="00ED453E">
              <w:rPr>
                <w:rFonts w:ascii="Liberation Serif" w:hAnsi="Liberation Serif" w:cs="Liberation Serif"/>
                <w:b/>
                <w:sz w:val="20"/>
                <w:szCs w:val="20"/>
              </w:rPr>
              <w:t xml:space="preserve">Познание. </w:t>
            </w:r>
          </w:p>
          <w:p w:rsidR="004F2533" w:rsidRPr="00ED453E" w:rsidRDefault="004F2533" w:rsidP="00873633">
            <w:pPr>
              <w:suppressLineNumbers/>
              <w:rPr>
                <w:rFonts w:ascii="Calibri" w:hAnsi="Calibri" w:cs="Liberation Serif"/>
                <w:b/>
                <w:bCs/>
                <w:sz w:val="20"/>
                <w:szCs w:val="20"/>
              </w:rPr>
            </w:pPr>
          </w:p>
          <w:p w:rsidR="004F2533" w:rsidRPr="00ED453E" w:rsidRDefault="004F2533" w:rsidP="00873633">
            <w:pPr>
              <w:suppressLineNumbers/>
              <w:rPr>
                <w:rFonts w:ascii="Liberation Serif" w:hAnsi="Liberation Serif" w:cs="Liberation Serif" w:hint="eastAsia"/>
                <w:b/>
                <w:bCs/>
                <w:sz w:val="20"/>
                <w:szCs w:val="20"/>
              </w:rPr>
            </w:pPr>
            <w:r w:rsidRPr="00ED453E">
              <w:rPr>
                <w:rFonts w:ascii="Liberation Serif" w:hAnsi="Liberation Serif" w:cs="Liberation Serif"/>
                <w:b/>
                <w:bCs/>
                <w:sz w:val="20"/>
                <w:szCs w:val="20"/>
                <w:u w:val="single"/>
              </w:rPr>
              <w:t>Вторая половина дня</w:t>
            </w:r>
          </w:p>
          <w:p w:rsidR="004F2533" w:rsidRPr="00ED453E" w:rsidRDefault="004F2533" w:rsidP="00873633">
            <w:pPr>
              <w:pStyle w:val="aa"/>
              <w:rPr>
                <w:sz w:val="20"/>
                <w:szCs w:val="20"/>
              </w:rPr>
            </w:pPr>
            <w:r w:rsidRPr="00ED453E">
              <w:rPr>
                <w:b/>
                <w:bCs/>
                <w:sz w:val="20"/>
                <w:szCs w:val="20"/>
              </w:rPr>
              <w:t xml:space="preserve">16.35. - 17.05. – </w:t>
            </w:r>
          </w:p>
          <w:p w:rsidR="004F2533" w:rsidRPr="00ED453E" w:rsidRDefault="004F2533" w:rsidP="00873633">
            <w:pPr>
              <w:pStyle w:val="aa"/>
              <w:rPr>
                <w:b/>
                <w:bCs/>
                <w:i/>
                <w:sz w:val="20"/>
                <w:szCs w:val="20"/>
                <w:u w:val="single"/>
              </w:rPr>
            </w:pPr>
            <w:r w:rsidRPr="00ED453E">
              <w:rPr>
                <w:rFonts w:cs="Times New Roman"/>
                <w:b/>
                <w:bCs/>
                <w:i/>
                <w:sz w:val="20"/>
                <w:szCs w:val="20"/>
              </w:rPr>
              <w:t>ОБЖ/Русская культура***</w:t>
            </w:r>
          </w:p>
          <w:p w:rsidR="004F2533" w:rsidRPr="00ED453E" w:rsidRDefault="004F2533" w:rsidP="00873633">
            <w:pPr>
              <w:suppressLineNumbers/>
              <w:rPr>
                <w:rFonts w:ascii="Liberation Serif" w:hAnsi="Liberation Serif" w:cs="Aharoni" w:hint="eastAsia"/>
                <w:sz w:val="20"/>
                <w:szCs w:val="20"/>
              </w:rPr>
            </w:pPr>
          </w:p>
        </w:tc>
        <w:tc>
          <w:tcPr>
            <w:tcW w:w="2372" w:type="dxa"/>
            <w:tcBorders>
              <w:left w:val="single" w:sz="2" w:space="0" w:color="000001"/>
              <w:right w:val="single" w:sz="2" w:space="0" w:color="000001"/>
            </w:tcBorders>
            <w:shd w:val="clear" w:color="auto" w:fill="FFFFFF"/>
          </w:tcPr>
          <w:p w:rsidR="004F2533" w:rsidRPr="00ED453E" w:rsidRDefault="004F2533" w:rsidP="00873633">
            <w:pPr>
              <w:suppressLineNumbers/>
              <w:rPr>
                <w:b/>
                <w:bCs/>
                <w:sz w:val="20"/>
                <w:szCs w:val="20"/>
              </w:rPr>
            </w:pPr>
            <w:r>
              <w:rPr>
                <w:rFonts w:ascii="Liberation Serif" w:hAnsi="Liberation Serif" w:cs="Liberation Serif"/>
                <w:b/>
                <w:bCs/>
                <w:sz w:val="20"/>
                <w:szCs w:val="20"/>
              </w:rPr>
              <w:t>9.00. - 9</w:t>
            </w:r>
            <w:r w:rsidRPr="00ED453E">
              <w:rPr>
                <w:rFonts w:ascii="Liberation Serif" w:hAnsi="Liberation Serif" w:cs="Liberation Serif"/>
                <w:b/>
                <w:bCs/>
                <w:sz w:val="20"/>
                <w:szCs w:val="20"/>
              </w:rPr>
              <w:t xml:space="preserve">.30. </w:t>
            </w:r>
            <w:r w:rsidRPr="00ED453E">
              <w:rPr>
                <w:rFonts w:ascii="Liberation Serif" w:hAnsi="Liberation Serif" w:cs="Liberation Serif"/>
                <w:sz w:val="20"/>
                <w:szCs w:val="20"/>
              </w:rPr>
              <w:t xml:space="preserve">-  </w:t>
            </w:r>
            <w:r w:rsidRPr="00ED453E">
              <w:rPr>
                <w:b/>
                <w:bCs/>
                <w:sz w:val="20"/>
                <w:szCs w:val="20"/>
              </w:rPr>
              <w:t>Математическое и сенсорное развитие.</w:t>
            </w:r>
          </w:p>
          <w:p w:rsidR="004F2533" w:rsidRPr="00ED453E" w:rsidRDefault="004F2533" w:rsidP="00873633">
            <w:pPr>
              <w:suppressLineNumbers/>
              <w:rPr>
                <w:b/>
                <w:bCs/>
                <w:sz w:val="20"/>
                <w:szCs w:val="20"/>
              </w:rPr>
            </w:pPr>
            <w:r w:rsidRPr="00ED453E">
              <w:rPr>
                <w:rFonts w:ascii="Liberation Serif" w:hAnsi="Liberation Serif" w:cs="Liberation Serif"/>
                <w:b/>
                <w:bCs/>
                <w:sz w:val="20"/>
                <w:szCs w:val="20"/>
              </w:rPr>
              <w:t xml:space="preserve">9.40. - 10.10. </w:t>
            </w:r>
            <w:r w:rsidRPr="00ED453E">
              <w:rPr>
                <w:b/>
                <w:sz w:val="20"/>
                <w:szCs w:val="20"/>
              </w:rPr>
              <w:t>Коррекционное логопедическое занятие</w:t>
            </w:r>
            <w:r w:rsidRPr="00ED453E">
              <w:rPr>
                <w:b/>
                <w:bCs/>
                <w:sz w:val="20"/>
                <w:szCs w:val="20"/>
              </w:rPr>
              <w:t xml:space="preserve"> </w:t>
            </w:r>
            <w:r w:rsidRPr="00ED453E">
              <w:rPr>
                <w:rFonts w:ascii="Liberation Serif" w:hAnsi="Liberation Serif" w:cs="Liberation Serif"/>
                <w:b/>
                <w:sz w:val="20"/>
                <w:szCs w:val="20"/>
              </w:rPr>
              <w:t xml:space="preserve"> </w:t>
            </w:r>
          </w:p>
          <w:p w:rsidR="004F2533" w:rsidRPr="00ED453E" w:rsidRDefault="004F2533" w:rsidP="00873633">
            <w:pPr>
              <w:suppressLineNumbers/>
              <w:rPr>
                <w:rFonts w:ascii="Liberation Serif" w:hAnsi="Liberation Serif" w:cs="Liberation Serif" w:hint="eastAsia"/>
                <w:b/>
                <w:bCs/>
                <w:sz w:val="20"/>
                <w:szCs w:val="20"/>
              </w:rPr>
            </w:pPr>
            <w:r w:rsidRPr="00ED453E">
              <w:rPr>
                <w:rFonts w:ascii="Liberation Serif" w:hAnsi="Liberation Serif" w:cs="Liberation Serif"/>
                <w:b/>
                <w:bCs/>
                <w:sz w:val="20"/>
                <w:szCs w:val="20"/>
              </w:rPr>
              <w:t>10.20. - 10.50. -</w:t>
            </w:r>
            <w:r w:rsidRPr="00ED453E">
              <w:rPr>
                <w:rFonts w:ascii="Liberation Serif" w:hAnsi="Liberation Serif" w:cs="Liberation Serif"/>
                <w:sz w:val="20"/>
                <w:szCs w:val="20"/>
              </w:rPr>
              <w:t xml:space="preserve">  </w:t>
            </w:r>
            <w:r w:rsidRPr="00ED453E">
              <w:rPr>
                <w:rFonts w:ascii="Liberation Serif" w:hAnsi="Liberation Serif" w:cs="Liberation Serif"/>
                <w:b/>
                <w:bCs/>
                <w:sz w:val="20"/>
                <w:szCs w:val="20"/>
              </w:rPr>
              <w:t>Физическая культура</w:t>
            </w:r>
            <w:r w:rsidRPr="00ED453E">
              <w:rPr>
                <w:rFonts w:ascii="Liberation Serif" w:hAnsi="Liberation Serif" w:cs="Liberation Serif"/>
                <w:sz w:val="20"/>
                <w:szCs w:val="20"/>
              </w:rPr>
              <w:t xml:space="preserve"> </w:t>
            </w:r>
            <w:r w:rsidRPr="00ED453E">
              <w:rPr>
                <w:rFonts w:ascii="Liberation Serif" w:hAnsi="Liberation Serif" w:cs="Liberation Serif"/>
                <w:b/>
                <w:bCs/>
                <w:sz w:val="20"/>
                <w:szCs w:val="20"/>
                <w:u w:val="single"/>
              </w:rPr>
              <w:t>вторая половина дня</w:t>
            </w:r>
          </w:p>
          <w:p w:rsidR="004F2533" w:rsidRPr="00ED453E" w:rsidRDefault="004F2533" w:rsidP="00873633">
            <w:pPr>
              <w:pStyle w:val="aa"/>
              <w:rPr>
                <w:sz w:val="20"/>
                <w:szCs w:val="20"/>
              </w:rPr>
            </w:pPr>
            <w:r w:rsidRPr="00ED453E">
              <w:rPr>
                <w:b/>
                <w:bCs/>
                <w:sz w:val="20"/>
                <w:szCs w:val="20"/>
              </w:rPr>
              <w:t xml:space="preserve">16.35. - 17.05. - </w:t>
            </w:r>
            <w:r w:rsidRPr="00ED453E">
              <w:rPr>
                <w:rFonts w:cs="Times New Roman"/>
                <w:b/>
                <w:sz w:val="20"/>
                <w:szCs w:val="20"/>
              </w:rPr>
              <w:t>Изобразительная деятельность* (Лепка/Аппликация</w:t>
            </w:r>
            <w:r>
              <w:rPr>
                <w:rFonts w:cs="Times New Roman"/>
                <w:b/>
                <w:sz w:val="20"/>
                <w:szCs w:val="20"/>
              </w:rPr>
              <w:t>)</w:t>
            </w:r>
          </w:p>
        </w:tc>
        <w:tc>
          <w:tcPr>
            <w:tcW w:w="2194" w:type="dxa"/>
            <w:tcBorders>
              <w:left w:val="single" w:sz="2" w:space="0" w:color="000001"/>
              <w:right w:val="single" w:sz="2" w:space="0" w:color="000001"/>
            </w:tcBorders>
            <w:shd w:val="clear" w:color="auto" w:fill="FFFFFF"/>
          </w:tcPr>
          <w:p w:rsidR="004F2533" w:rsidRPr="00ED453E" w:rsidRDefault="004F2533" w:rsidP="00873633">
            <w:pPr>
              <w:pStyle w:val="aa"/>
              <w:rPr>
                <w:b/>
                <w:bCs/>
                <w:sz w:val="20"/>
                <w:szCs w:val="20"/>
              </w:rPr>
            </w:pPr>
            <w:r>
              <w:rPr>
                <w:b/>
                <w:bCs/>
                <w:sz w:val="20"/>
                <w:szCs w:val="20"/>
              </w:rPr>
              <w:t>9.00. - 9</w:t>
            </w:r>
            <w:r w:rsidRPr="00ED453E">
              <w:rPr>
                <w:b/>
                <w:bCs/>
                <w:sz w:val="20"/>
                <w:szCs w:val="20"/>
              </w:rPr>
              <w:t xml:space="preserve">.30. </w:t>
            </w:r>
            <w:r w:rsidRPr="00ED453E">
              <w:rPr>
                <w:sz w:val="20"/>
                <w:szCs w:val="20"/>
              </w:rPr>
              <w:t xml:space="preserve">– </w:t>
            </w:r>
            <w:r w:rsidRPr="00ED453E">
              <w:rPr>
                <w:b/>
                <w:bCs/>
                <w:sz w:val="20"/>
                <w:szCs w:val="20"/>
              </w:rPr>
              <w:t>Изобразительная деятельность (Рисование)</w:t>
            </w:r>
          </w:p>
          <w:p w:rsidR="004F2533" w:rsidRPr="00ED453E" w:rsidRDefault="004F2533" w:rsidP="00873633">
            <w:pPr>
              <w:suppressLineNumbers/>
              <w:rPr>
                <w:rFonts w:ascii="Liberation Serif" w:hAnsi="Liberation Serif" w:cs="Liberation Serif" w:hint="eastAsia"/>
                <w:sz w:val="20"/>
                <w:szCs w:val="20"/>
              </w:rPr>
            </w:pPr>
            <w:r w:rsidRPr="00ED453E">
              <w:rPr>
                <w:b/>
                <w:bCs/>
                <w:sz w:val="20"/>
                <w:szCs w:val="20"/>
              </w:rPr>
              <w:t xml:space="preserve">9.40. - 10.10. – </w:t>
            </w:r>
            <w:r w:rsidRPr="00ED453E">
              <w:rPr>
                <w:b/>
                <w:sz w:val="20"/>
                <w:szCs w:val="20"/>
              </w:rPr>
              <w:t>Коррекционное логопедическое занятие</w:t>
            </w:r>
            <w:r w:rsidRPr="00ED453E">
              <w:rPr>
                <w:b/>
                <w:bCs/>
                <w:sz w:val="20"/>
                <w:szCs w:val="20"/>
              </w:rPr>
              <w:t xml:space="preserve"> </w:t>
            </w:r>
          </w:p>
          <w:p w:rsidR="004F2533" w:rsidRPr="00ED453E" w:rsidRDefault="004F2533" w:rsidP="00873633">
            <w:pPr>
              <w:pStyle w:val="aa"/>
              <w:rPr>
                <w:b/>
                <w:bCs/>
                <w:sz w:val="20"/>
                <w:szCs w:val="20"/>
              </w:rPr>
            </w:pPr>
          </w:p>
          <w:p w:rsidR="004F2533" w:rsidRPr="00ED453E" w:rsidRDefault="004F2533" w:rsidP="00873633">
            <w:pPr>
              <w:suppressLineNumbers/>
              <w:rPr>
                <w:rFonts w:ascii="Liberation Serif" w:hAnsi="Liberation Serif" w:cs="Liberation Serif" w:hint="eastAsia"/>
                <w:b/>
                <w:bCs/>
                <w:sz w:val="20"/>
                <w:szCs w:val="20"/>
              </w:rPr>
            </w:pPr>
            <w:r w:rsidRPr="00ED453E">
              <w:rPr>
                <w:rFonts w:ascii="Liberation Serif" w:hAnsi="Liberation Serif" w:cs="Liberation Serif"/>
                <w:b/>
                <w:bCs/>
                <w:sz w:val="20"/>
                <w:szCs w:val="20"/>
                <w:u w:val="single"/>
              </w:rPr>
              <w:t>Вторая половина дня</w:t>
            </w:r>
          </w:p>
          <w:p w:rsidR="004F2533" w:rsidRPr="00ED453E" w:rsidRDefault="004F2533" w:rsidP="00873633">
            <w:pPr>
              <w:pStyle w:val="aa"/>
              <w:rPr>
                <w:sz w:val="20"/>
                <w:szCs w:val="20"/>
              </w:rPr>
            </w:pPr>
            <w:r w:rsidRPr="00ED453E">
              <w:rPr>
                <w:b/>
                <w:bCs/>
                <w:sz w:val="20"/>
                <w:szCs w:val="20"/>
              </w:rPr>
              <w:t>15.55. - 16.25. -</w:t>
            </w:r>
            <w:r w:rsidRPr="00ED453E">
              <w:rPr>
                <w:sz w:val="20"/>
                <w:szCs w:val="20"/>
              </w:rPr>
              <w:t xml:space="preserve">  </w:t>
            </w:r>
            <w:r w:rsidRPr="00ED453E">
              <w:rPr>
                <w:b/>
                <w:bCs/>
                <w:sz w:val="20"/>
                <w:szCs w:val="20"/>
              </w:rPr>
              <w:t>Физическая культура</w:t>
            </w:r>
          </w:p>
        </w:tc>
        <w:tc>
          <w:tcPr>
            <w:tcW w:w="2142" w:type="dxa"/>
            <w:shd w:val="clear" w:color="auto" w:fill="auto"/>
          </w:tcPr>
          <w:p w:rsidR="004F2533" w:rsidRPr="00ED453E" w:rsidRDefault="004F2533" w:rsidP="00873633">
            <w:pPr>
              <w:pStyle w:val="aa"/>
              <w:tabs>
                <w:tab w:val="left" w:pos="7635"/>
              </w:tabs>
              <w:jc w:val="both"/>
              <w:rPr>
                <w:sz w:val="20"/>
                <w:szCs w:val="20"/>
              </w:rPr>
            </w:pPr>
            <w:r w:rsidRPr="00ED453E">
              <w:rPr>
                <w:sz w:val="20"/>
                <w:szCs w:val="20"/>
              </w:rPr>
              <w:t>* Чередование: лепка/аппликация</w:t>
            </w:r>
          </w:p>
          <w:p w:rsidR="004F2533" w:rsidRPr="00ED453E" w:rsidRDefault="004F2533" w:rsidP="00873633">
            <w:pPr>
              <w:pStyle w:val="aa"/>
              <w:tabs>
                <w:tab w:val="left" w:pos="7635"/>
              </w:tabs>
              <w:jc w:val="both"/>
              <w:rPr>
                <w:sz w:val="20"/>
                <w:szCs w:val="20"/>
              </w:rPr>
            </w:pPr>
            <w:r w:rsidRPr="00ED453E">
              <w:rPr>
                <w:sz w:val="20"/>
                <w:szCs w:val="20"/>
              </w:rPr>
              <w:t>** Конструирование</w:t>
            </w:r>
            <w:r w:rsidRPr="00ED453E">
              <w:rPr>
                <w:rFonts w:cs="Times New Roman"/>
                <w:sz w:val="18"/>
                <w:szCs w:val="18"/>
              </w:rPr>
              <w:t xml:space="preserve"> в режимных моментах 1 раз в неделю</w:t>
            </w:r>
          </w:p>
          <w:p w:rsidR="004F2533" w:rsidRPr="00ED453E" w:rsidRDefault="004F2533" w:rsidP="00873633">
            <w:pPr>
              <w:tabs>
                <w:tab w:val="left" w:pos="7635"/>
              </w:tabs>
              <w:spacing w:line="100" w:lineRule="atLeast"/>
              <w:rPr>
                <w:sz w:val="20"/>
                <w:szCs w:val="20"/>
                <w:lang w:eastAsia="hi-IN"/>
              </w:rPr>
            </w:pPr>
            <w:r w:rsidRPr="00ED453E">
              <w:rPr>
                <w:sz w:val="20"/>
                <w:szCs w:val="20"/>
                <w:lang w:eastAsia="hi-IN"/>
              </w:rPr>
              <w:t>***Чередование:</w:t>
            </w:r>
          </w:p>
          <w:p w:rsidR="004F2533" w:rsidRPr="00ED453E" w:rsidRDefault="004F2533" w:rsidP="00873633">
            <w:pPr>
              <w:pStyle w:val="af4"/>
              <w:jc w:val="both"/>
              <w:rPr>
                <w:rFonts w:ascii="Calibri" w:hAnsi="Calibri"/>
              </w:rPr>
            </w:pPr>
            <w:r w:rsidRPr="00ED453E">
              <w:rPr>
                <w:rFonts w:ascii="Calibri" w:hAnsi="Calibri"/>
                <w:sz w:val="20"/>
                <w:szCs w:val="20"/>
              </w:rPr>
              <w:t>ОБЖ/Русская культура</w:t>
            </w:r>
          </w:p>
          <w:p w:rsidR="004F2533" w:rsidRPr="00ED453E" w:rsidRDefault="004F2533" w:rsidP="00873633">
            <w:pPr>
              <w:pStyle w:val="a5"/>
              <w:jc w:val="both"/>
              <w:rPr>
                <w:b/>
                <w:sz w:val="32"/>
                <w:szCs w:val="32"/>
              </w:rPr>
            </w:pPr>
          </w:p>
        </w:tc>
      </w:tr>
      <w:tr w:rsidR="004F2533" w:rsidTr="00873633">
        <w:tc>
          <w:tcPr>
            <w:tcW w:w="2361" w:type="dxa"/>
            <w:shd w:val="clear" w:color="auto" w:fill="auto"/>
          </w:tcPr>
          <w:p w:rsidR="004F2533" w:rsidRPr="005F63A8" w:rsidRDefault="004F2533" w:rsidP="00873633">
            <w:pPr>
              <w:pStyle w:val="a5"/>
              <w:jc w:val="center"/>
              <w:rPr>
                <w:b/>
                <w:sz w:val="24"/>
                <w:szCs w:val="24"/>
              </w:rPr>
            </w:pPr>
            <w:r w:rsidRPr="005F63A8">
              <w:rPr>
                <w:b/>
                <w:sz w:val="24"/>
                <w:szCs w:val="24"/>
              </w:rPr>
              <w:t>«Русалочка 1» (подготовительная) ТНР</w:t>
            </w:r>
          </w:p>
        </w:tc>
        <w:tc>
          <w:tcPr>
            <w:tcW w:w="2152" w:type="dxa"/>
            <w:tcBorders>
              <w:left w:val="single" w:sz="2" w:space="0" w:color="000001"/>
              <w:right w:val="single" w:sz="2" w:space="0" w:color="000001"/>
            </w:tcBorders>
            <w:shd w:val="clear" w:color="auto" w:fill="FFFFFF"/>
          </w:tcPr>
          <w:p w:rsidR="004F2533" w:rsidRPr="00FF7AB2" w:rsidRDefault="004F2533" w:rsidP="00873633">
            <w:pPr>
              <w:suppressLineNumbers/>
              <w:rPr>
                <w:rFonts w:ascii="Liberation Serif" w:hAnsi="Liberation Serif" w:cs="Liberation Serif" w:hint="eastAsia"/>
                <w:b/>
                <w:bCs/>
                <w:sz w:val="20"/>
                <w:szCs w:val="20"/>
              </w:rPr>
            </w:pPr>
            <w:r w:rsidRPr="00FF7AB2">
              <w:rPr>
                <w:rFonts w:ascii="Liberation Serif" w:hAnsi="Liberation Serif" w:cs="Liberation Serif"/>
                <w:b/>
                <w:bCs/>
                <w:sz w:val="20"/>
                <w:szCs w:val="20"/>
              </w:rPr>
              <w:t>9</w:t>
            </w:r>
            <w:r>
              <w:rPr>
                <w:rFonts w:ascii="Liberation Serif" w:hAnsi="Liberation Serif" w:cs="Liberation Serif"/>
                <w:b/>
                <w:bCs/>
                <w:sz w:val="20"/>
                <w:szCs w:val="20"/>
              </w:rPr>
              <w:t>.00. - 9.3</w:t>
            </w:r>
            <w:r w:rsidRPr="00FF7AB2">
              <w:rPr>
                <w:rFonts w:ascii="Liberation Serif" w:hAnsi="Liberation Serif" w:cs="Liberation Serif"/>
                <w:b/>
                <w:bCs/>
                <w:sz w:val="20"/>
                <w:szCs w:val="20"/>
              </w:rPr>
              <w:t xml:space="preserve">0. </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Познание.</w:t>
            </w:r>
          </w:p>
          <w:p w:rsidR="004F2533" w:rsidRPr="00FF7AB2" w:rsidRDefault="004F2533" w:rsidP="00873633">
            <w:pPr>
              <w:suppressLineNumbers/>
              <w:rPr>
                <w:rFonts w:ascii="Calibri" w:hAnsi="Calibri" w:cs="Liberation Serif"/>
                <w:b/>
                <w:bCs/>
                <w:sz w:val="20"/>
                <w:szCs w:val="20"/>
              </w:rPr>
            </w:pPr>
            <w:r>
              <w:rPr>
                <w:rFonts w:ascii="Liberation Serif" w:hAnsi="Liberation Serif" w:cs="Liberation Serif"/>
                <w:b/>
                <w:bCs/>
                <w:sz w:val="20"/>
                <w:szCs w:val="20"/>
              </w:rPr>
              <w:t>9.40</w:t>
            </w:r>
            <w:r w:rsidRPr="00FF7AB2">
              <w:rPr>
                <w:rFonts w:ascii="Liberation Serif" w:hAnsi="Liberation Serif" w:cs="Liberation Serif"/>
                <w:b/>
                <w:bCs/>
                <w:sz w:val="20"/>
                <w:szCs w:val="20"/>
              </w:rPr>
              <w:t>. – 10</w:t>
            </w:r>
            <w:r w:rsidRPr="00FF7AB2">
              <w:rPr>
                <w:rFonts w:ascii="Calibri" w:hAnsi="Calibri" w:cs="Liberation Serif"/>
                <w:b/>
                <w:bCs/>
                <w:sz w:val="20"/>
                <w:szCs w:val="20"/>
              </w:rPr>
              <w:t>.</w:t>
            </w:r>
            <w:r>
              <w:rPr>
                <w:rFonts w:ascii="Liberation Serif" w:hAnsi="Liberation Serif" w:cs="Liberation Serif"/>
                <w:b/>
                <w:bCs/>
                <w:sz w:val="20"/>
                <w:szCs w:val="20"/>
              </w:rPr>
              <w:t>1</w:t>
            </w:r>
            <w:r w:rsidRPr="00FF7AB2">
              <w:rPr>
                <w:rFonts w:ascii="Liberation Serif" w:hAnsi="Liberation Serif" w:cs="Liberation Serif"/>
                <w:b/>
                <w:bCs/>
                <w:sz w:val="20"/>
                <w:szCs w:val="20"/>
              </w:rPr>
              <w:t>0. –</w:t>
            </w:r>
          </w:p>
          <w:p w:rsidR="004F2533" w:rsidRPr="00FF7AB2" w:rsidRDefault="004F2533" w:rsidP="00873633">
            <w:pPr>
              <w:suppressLineNumbers/>
              <w:rPr>
                <w:b/>
                <w:sz w:val="20"/>
                <w:szCs w:val="20"/>
              </w:rPr>
            </w:pPr>
            <w:r w:rsidRPr="00FF7AB2">
              <w:rPr>
                <w:b/>
                <w:sz w:val="20"/>
                <w:szCs w:val="20"/>
              </w:rPr>
              <w:t>Изобразительная деятельность (Лепка/аппликация)</w:t>
            </w:r>
            <w:r>
              <w:rPr>
                <w:b/>
                <w:sz w:val="20"/>
                <w:szCs w:val="20"/>
              </w:rPr>
              <w:t>*</w:t>
            </w:r>
          </w:p>
          <w:p w:rsidR="004F2533" w:rsidRPr="00FF7AB2" w:rsidRDefault="004F2533" w:rsidP="00873633">
            <w:pPr>
              <w:suppressLineNumbers/>
              <w:rPr>
                <w:rFonts w:ascii="Liberation Serif" w:hAnsi="Liberation Serif" w:cs="Liberation Serif" w:hint="eastAsia"/>
                <w:sz w:val="20"/>
                <w:szCs w:val="20"/>
              </w:rPr>
            </w:pPr>
            <w:r w:rsidRPr="00111CF7">
              <w:rPr>
                <w:b/>
                <w:bCs/>
                <w:sz w:val="20"/>
                <w:szCs w:val="20"/>
                <w:u w:val="single"/>
              </w:rPr>
              <w:t>10.20. -10.50. -</w:t>
            </w:r>
            <w:r>
              <w:rPr>
                <w:rFonts w:ascii="Calibri" w:hAnsi="Calibri" w:cs="Liberation Serif"/>
                <w:b/>
                <w:bCs/>
                <w:sz w:val="20"/>
                <w:szCs w:val="20"/>
                <w:u w:val="single"/>
              </w:rPr>
              <w:t xml:space="preserve"> </w:t>
            </w:r>
            <w:r w:rsidRPr="00FF7AB2">
              <w:rPr>
                <w:rFonts w:ascii="Liberation Serif" w:hAnsi="Liberation Serif" w:cs="Liberation Serif"/>
                <w:b/>
                <w:bCs/>
                <w:sz w:val="20"/>
                <w:szCs w:val="20"/>
              </w:rPr>
              <w:t>Физическая культура</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на прогулке).</w:t>
            </w:r>
          </w:p>
          <w:p w:rsidR="004F2533" w:rsidRPr="00FF7AB2" w:rsidRDefault="004F2533" w:rsidP="00873633">
            <w:pPr>
              <w:suppressLineNumbers/>
              <w:rPr>
                <w:rFonts w:ascii="Calibri" w:hAnsi="Calibri" w:cs="Liberation Serif"/>
                <w:b/>
                <w:bCs/>
                <w:sz w:val="20"/>
                <w:szCs w:val="20"/>
                <w:u w:val="single"/>
              </w:rPr>
            </w:pPr>
          </w:p>
          <w:p w:rsidR="004F2533" w:rsidRPr="00FF7AB2" w:rsidRDefault="004F2533" w:rsidP="00873633">
            <w:pPr>
              <w:suppressLineNumbers/>
              <w:rPr>
                <w:rFonts w:ascii="Calibri" w:hAnsi="Calibri" w:cs="Liberation Serif"/>
                <w:b/>
                <w:bCs/>
                <w:sz w:val="20"/>
                <w:szCs w:val="20"/>
                <w:u w:val="single"/>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rFonts w:ascii="Liberation Serif" w:hAnsi="Liberation Serif" w:cs="Liberation Serif" w:hint="eastAsia"/>
                <w:sz w:val="20"/>
                <w:szCs w:val="20"/>
              </w:rPr>
            </w:pPr>
            <w:r>
              <w:rPr>
                <w:b/>
                <w:bCs/>
                <w:sz w:val="20"/>
                <w:szCs w:val="20"/>
              </w:rPr>
              <w:t>15.55. - 16.25</w:t>
            </w:r>
            <w:r w:rsidRPr="00FF7AB2">
              <w:rPr>
                <w:b/>
                <w:bCs/>
                <w:sz w:val="20"/>
                <w:szCs w:val="20"/>
              </w:rPr>
              <w:t xml:space="preserve">. </w:t>
            </w:r>
            <w:r>
              <w:rPr>
                <w:b/>
                <w:bCs/>
                <w:sz w:val="20"/>
                <w:szCs w:val="20"/>
              </w:rPr>
              <w:t>– Чтение художественной литературы</w:t>
            </w:r>
          </w:p>
          <w:p w:rsidR="004F2533" w:rsidRPr="00FF7AB2" w:rsidRDefault="004F2533" w:rsidP="00873633">
            <w:pPr>
              <w:suppressLineNumbers/>
              <w:rPr>
                <w:rFonts w:ascii="Liberation Serif" w:hAnsi="Liberation Serif" w:cs="Liberation Serif" w:hint="eastAsia"/>
                <w:sz w:val="20"/>
                <w:szCs w:val="20"/>
              </w:rPr>
            </w:pPr>
          </w:p>
        </w:tc>
        <w:tc>
          <w:tcPr>
            <w:tcW w:w="2063" w:type="dxa"/>
            <w:tcBorders>
              <w:left w:val="single" w:sz="2" w:space="0" w:color="000001"/>
              <w:right w:val="single" w:sz="2" w:space="0" w:color="000001"/>
            </w:tcBorders>
            <w:shd w:val="clear" w:color="auto" w:fill="FFFFFF"/>
          </w:tcPr>
          <w:p w:rsidR="004F2533" w:rsidRPr="00FF7AB2" w:rsidRDefault="004F2533" w:rsidP="00873633">
            <w:pPr>
              <w:suppressLineNumbers/>
              <w:rPr>
                <w:rFonts w:ascii="Liberation Serif" w:hAnsi="Liberation Serif" w:cs="Liberation Serif" w:hint="eastAsia"/>
                <w:b/>
                <w:bCs/>
                <w:sz w:val="20"/>
                <w:szCs w:val="20"/>
              </w:rPr>
            </w:pPr>
            <w:r>
              <w:rPr>
                <w:rFonts w:ascii="Liberation Serif" w:hAnsi="Liberation Serif" w:cs="Liberation Serif"/>
                <w:b/>
                <w:bCs/>
                <w:sz w:val="20"/>
                <w:szCs w:val="20"/>
              </w:rPr>
              <w:t>9.00. - 9.30</w:t>
            </w:r>
            <w:r w:rsidRPr="00FF7AB2">
              <w:rPr>
                <w:rFonts w:ascii="Liberation Serif" w:hAnsi="Liberation Serif" w:cs="Liberation Serif"/>
                <w:b/>
                <w:bCs/>
                <w:sz w:val="20"/>
                <w:szCs w:val="20"/>
              </w:rPr>
              <w:t xml:space="preserve">. </w:t>
            </w:r>
            <w:r w:rsidRPr="00FF7AB2">
              <w:rPr>
                <w:rFonts w:ascii="Liberation Serif" w:hAnsi="Liberation Serif" w:cs="Liberation Serif"/>
                <w:sz w:val="20"/>
                <w:szCs w:val="20"/>
              </w:rPr>
              <w:t>–</w:t>
            </w:r>
            <w:r w:rsidRPr="00FF7AB2">
              <w:rPr>
                <w:b/>
                <w:sz w:val="20"/>
                <w:szCs w:val="20"/>
              </w:rPr>
              <w:t xml:space="preserve"> </w:t>
            </w:r>
            <w:r w:rsidRPr="00FF7AB2">
              <w:rPr>
                <w:rFonts w:ascii="Liberation Serif" w:hAnsi="Liberation Serif" w:cs="Liberation Serif"/>
                <w:b/>
                <w:bCs/>
                <w:sz w:val="20"/>
                <w:szCs w:val="20"/>
              </w:rPr>
              <w:t>Математическое и сенсорное развитие.</w:t>
            </w:r>
          </w:p>
          <w:p w:rsidR="004F2533" w:rsidRPr="00FF7AB2" w:rsidRDefault="004F2533" w:rsidP="00873633">
            <w:pPr>
              <w:suppressLineNumbers/>
              <w:rPr>
                <w:b/>
                <w:bCs/>
                <w:sz w:val="20"/>
                <w:szCs w:val="20"/>
              </w:rPr>
            </w:pPr>
            <w:r>
              <w:rPr>
                <w:rFonts w:ascii="Liberation Serif" w:hAnsi="Liberation Serif" w:cs="Liberation Serif"/>
                <w:b/>
                <w:bCs/>
                <w:sz w:val="20"/>
                <w:szCs w:val="20"/>
              </w:rPr>
              <w:t>9.40. - 10.10</w:t>
            </w:r>
            <w:r w:rsidRPr="00FF7AB2">
              <w:rPr>
                <w:rFonts w:ascii="Liberation Serif" w:hAnsi="Liberation Serif" w:cs="Liberation Serif"/>
                <w:b/>
                <w:bCs/>
                <w:sz w:val="20"/>
                <w:szCs w:val="20"/>
              </w:rPr>
              <w:t xml:space="preserve">. – </w:t>
            </w:r>
            <w:r w:rsidRPr="00FF7AB2">
              <w:rPr>
                <w:b/>
                <w:sz w:val="20"/>
                <w:szCs w:val="20"/>
              </w:rPr>
              <w:t>Коррекционное логопедическое занятие</w:t>
            </w:r>
            <w:r w:rsidRPr="00FF7AB2">
              <w:rPr>
                <w:b/>
                <w:bCs/>
                <w:sz w:val="20"/>
                <w:szCs w:val="20"/>
              </w:rPr>
              <w:t xml:space="preserve"> </w:t>
            </w: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sz w:val="20"/>
                <w:szCs w:val="20"/>
              </w:rPr>
            </w:pPr>
            <w:r>
              <w:rPr>
                <w:b/>
                <w:bCs/>
                <w:sz w:val="20"/>
                <w:szCs w:val="20"/>
              </w:rPr>
              <w:t>16.20. - 16.50</w:t>
            </w:r>
            <w:r w:rsidRPr="00FF7AB2">
              <w:rPr>
                <w:b/>
                <w:bCs/>
                <w:sz w:val="20"/>
                <w:szCs w:val="20"/>
              </w:rPr>
              <w:t>. – Физическая культура</w:t>
            </w:r>
          </w:p>
          <w:p w:rsidR="004F2533" w:rsidRPr="00FF7AB2" w:rsidRDefault="004F2533" w:rsidP="00873633">
            <w:pPr>
              <w:suppressLineNumbers/>
              <w:rPr>
                <w:rFonts w:ascii="Liberation Serif" w:hAnsi="Liberation Serif" w:cs="Liberation Serif" w:hint="eastAsia"/>
                <w:sz w:val="20"/>
                <w:szCs w:val="20"/>
              </w:rPr>
            </w:pPr>
          </w:p>
        </w:tc>
        <w:tc>
          <w:tcPr>
            <w:tcW w:w="2275" w:type="dxa"/>
            <w:tcBorders>
              <w:left w:val="single" w:sz="2" w:space="0" w:color="000001"/>
              <w:right w:val="single" w:sz="2" w:space="0" w:color="000001"/>
            </w:tcBorders>
            <w:shd w:val="clear" w:color="auto" w:fill="FFFFFF"/>
          </w:tcPr>
          <w:p w:rsidR="004F2533" w:rsidRPr="00FF7AB2" w:rsidRDefault="004F2533" w:rsidP="00873633">
            <w:pPr>
              <w:suppressLineNumbers/>
              <w:rPr>
                <w:rFonts w:ascii="Liberation Serif" w:hAnsi="Liberation Serif" w:cs="Liberation Serif" w:hint="eastAsia"/>
                <w:b/>
                <w:bCs/>
                <w:sz w:val="20"/>
                <w:szCs w:val="20"/>
              </w:rPr>
            </w:pPr>
            <w:r>
              <w:rPr>
                <w:rFonts w:ascii="Liberation Serif" w:hAnsi="Liberation Serif" w:cs="Liberation Serif"/>
                <w:b/>
                <w:bCs/>
                <w:sz w:val="20"/>
                <w:szCs w:val="20"/>
              </w:rPr>
              <w:t>9.00. - 9.3</w:t>
            </w:r>
            <w:r w:rsidRPr="00FF7AB2">
              <w:rPr>
                <w:rFonts w:ascii="Liberation Serif" w:hAnsi="Liberation Serif" w:cs="Liberation Serif"/>
                <w:b/>
                <w:bCs/>
                <w:sz w:val="20"/>
                <w:szCs w:val="20"/>
              </w:rPr>
              <w:t xml:space="preserve">0. </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Познание.</w:t>
            </w:r>
          </w:p>
          <w:p w:rsidR="004F2533" w:rsidRPr="00FF7AB2" w:rsidRDefault="004F2533" w:rsidP="00873633">
            <w:pPr>
              <w:suppressLineNumbers/>
              <w:rPr>
                <w:rFonts w:ascii="Calibri" w:hAnsi="Calibri" w:cs="Liberation Serif"/>
                <w:b/>
                <w:bCs/>
                <w:sz w:val="20"/>
                <w:szCs w:val="20"/>
              </w:rPr>
            </w:pPr>
            <w:r w:rsidRPr="00FF7AB2">
              <w:rPr>
                <w:rFonts w:ascii="Liberation Serif" w:hAnsi="Liberation Serif" w:cs="Liberation Serif"/>
                <w:b/>
                <w:bCs/>
                <w:sz w:val="20"/>
                <w:szCs w:val="20"/>
              </w:rPr>
              <w:t>9.</w:t>
            </w:r>
            <w:r>
              <w:rPr>
                <w:b/>
                <w:bCs/>
                <w:sz w:val="20"/>
                <w:szCs w:val="20"/>
              </w:rPr>
              <w:t>4</w:t>
            </w:r>
            <w:r w:rsidRPr="00FF7AB2">
              <w:rPr>
                <w:b/>
                <w:bCs/>
                <w:sz w:val="20"/>
                <w:szCs w:val="20"/>
              </w:rPr>
              <w:t>0</w:t>
            </w:r>
            <w:r>
              <w:rPr>
                <w:rFonts w:ascii="Liberation Serif" w:hAnsi="Liberation Serif" w:cs="Liberation Serif"/>
                <w:b/>
                <w:bCs/>
                <w:sz w:val="20"/>
                <w:szCs w:val="20"/>
              </w:rPr>
              <w:t>. - 10.10</w:t>
            </w:r>
            <w:r w:rsidRPr="00FF7AB2">
              <w:rPr>
                <w:rFonts w:ascii="Liberation Serif" w:hAnsi="Liberation Serif" w:cs="Liberation Serif"/>
                <w:b/>
                <w:bCs/>
                <w:sz w:val="20"/>
                <w:szCs w:val="20"/>
              </w:rPr>
              <w:t xml:space="preserve">. – </w:t>
            </w:r>
            <w:r w:rsidRPr="00FF7AB2">
              <w:rPr>
                <w:b/>
                <w:bCs/>
                <w:sz w:val="20"/>
                <w:szCs w:val="20"/>
              </w:rPr>
              <w:t>Развитие речи</w:t>
            </w: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rFonts w:ascii="Liberation Serif" w:hAnsi="Liberation Serif" w:cs="Liberation Serif" w:hint="eastAsia"/>
                <w:sz w:val="20"/>
                <w:szCs w:val="20"/>
              </w:rPr>
            </w:pPr>
            <w:r>
              <w:rPr>
                <w:b/>
                <w:bCs/>
                <w:sz w:val="20"/>
                <w:szCs w:val="20"/>
              </w:rPr>
              <w:t>16.25. - 16.5</w:t>
            </w:r>
            <w:r w:rsidRPr="00FF7AB2">
              <w:rPr>
                <w:b/>
                <w:bCs/>
                <w:sz w:val="20"/>
                <w:szCs w:val="20"/>
              </w:rPr>
              <w:t>5. – Музыка</w:t>
            </w:r>
          </w:p>
        </w:tc>
        <w:tc>
          <w:tcPr>
            <w:tcW w:w="2372" w:type="dxa"/>
            <w:tcBorders>
              <w:left w:val="single" w:sz="2" w:space="0" w:color="000001"/>
              <w:right w:val="single" w:sz="2" w:space="0" w:color="000001"/>
            </w:tcBorders>
            <w:shd w:val="clear" w:color="auto" w:fill="FFFFFF"/>
          </w:tcPr>
          <w:p w:rsidR="004F2533" w:rsidRDefault="004F2533" w:rsidP="00873633">
            <w:pPr>
              <w:suppressLineNumbers/>
              <w:rPr>
                <w:b/>
                <w:bCs/>
                <w:sz w:val="20"/>
                <w:szCs w:val="20"/>
              </w:rPr>
            </w:pPr>
            <w:r>
              <w:rPr>
                <w:rFonts w:ascii="Liberation Serif" w:hAnsi="Liberation Serif" w:cs="Liberation Serif"/>
                <w:b/>
                <w:bCs/>
                <w:sz w:val="20"/>
                <w:szCs w:val="20"/>
              </w:rPr>
              <w:t>9.00. - 9.3</w:t>
            </w:r>
            <w:r w:rsidRPr="00FF7AB2">
              <w:rPr>
                <w:rFonts w:ascii="Liberation Serif" w:hAnsi="Liberation Serif" w:cs="Liberation Serif"/>
                <w:b/>
                <w:bCs/>
                <w:sz w:val="20"/>
                <w:szCs w:val="20"/>
              </w:rPr>
              <w:t xml:space="preserve">0. </w:t>
            </w:r>
            <w:r w:rsidRPr="00FF7AB2">
              <w:rPr>
                <w:rFonts w:ascii="Liberation Serif" w:hAnsi="Liberation Serif" w:cs="Liberation Serif"/>
                <w:sz w:val="20"/>
                <w:szCs w:val="20"/>
              </w:rPr>
              <w:t>–</w:t>
            </w:r>
            <w:r w:rsidRPr="00FF7AB2">
              <w:rPr>
                <w:b/>
                <w:sz w:val="20"/>
                <w:szCs w:val="20"/>
              </w:rPr>
              <w:t>Коррекционное логопедическое занятие</w:t>
            </w:r>
            <w:r w:rsidRPr="00FF7AB2">
              <w:rPr>
                <w:b/>
                <w:bCs/>
                <w:sz w:val="20"/>
                <w:szCs w:val="20"/>
              </w:rPr>
              <w:t xml:space="preserve"> </w:t>
            </w:r>
          </w:p>
          <w:p w:rsidR="004F2533" w:rsidRDefault="004F2533" w:rsidP="00873633">
            <w:pPr>
              <w:suppressLineNumbers/>
              <w:rPr>
                <w:rFonts w:ascii="Liberation Serif" w:hAnsi="Liberation Serif" w:cs="Liberation Serif" w:hint="eastAsia"/>
                <w:b/>
                <w:bCs/>
                <w:sz w:val="20"/>
                <w:szCs w:val="20"/>
              </w:rPr>
            </w:pPr>
            <w:r>
              <w:rPr>
                <w:b/>
                <w:bCs/>
                <w:sz w:val="20"/>
                <w:szCs w:val="20"/>
              </w:rPr>
              <w:t xml:space="preserve">9.40. -10.10. - </w:t>
            </w:r>
            <w:r w:rsidRPr="00FF7AB2">
              <w:rPr>
                <w:rFonts w:ascii="Liberation Serif" w:hAnsi="Liberation Serif" w:cs="Liberation Serif"/>
                <w:b/>
                <w:bCs/>
                <w:sz w:val="20"/>
                <w:szCs w:val="20"/>
              </w:rPr>
              <w:t>Математическое и сенсорное развитие.</w:t>
            </w:r>
          </w:p>
          <w:p w:rsidR="004F2533" w:rsidRPr="00FF7AB2" w:rsidRDefault="004F2533" w:rsidP="00873633">
            <w:pPr>
              <w:suppressLineNumbers/>
              <w:rPr>
                <w:b/>
                <w:bCs/>
                <w:sz w:val="20"/>
                <w:szCs w:val="20"/>
              </w:rPr>
            </w:pPr>
          </w:p>
          <w:p w:rsidR="004F2533" w:rsidRPr="00FF7AB2" w:rsidRDefault="004F2533" w:rsidP="00873633">
            <w:pPr>
              <w:suppressLineNumbers/>
              <w:rPr>
                <w:b/>
                <w:bCs/>
                <w:sz w:val="20"/>
                <w:szCs w:val="20"/>
              </w:rPr>
            </w:pPr>
            <w:r>
              <w:rPr>
                <w:rFonts w:ascii="Liberation Serif" w:hAnsi="Liberation Serif" w:cs="Liberation Serif"/>
                <w:b/>
                <w:bCs/>
                <w:sz w:val="20"/>
                <w:szCs w:val="20"/>
              </w:rPr>
              <w:t>10.20. - 10.50</w:t>
            </w:r>
            <w:r w:rsidRPr="00FF7AB2">
              <w:rPr>
                <w:rFonts w:ascii="Liberation Serif" w:hAnsi="Liberation Serif" w:cs="Liberation Serif"/>
                <w:b/>
                <w:bCs/>
                <w:sz w:val="20"/>
                <w:szCs w:val="20"/>
              </w:rPr>
              <w:t>. -</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Музыка</w:t>
            </w: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5F63A8" w:rsidRDefault="004F2533" w:rsidP="00873633">
            <w:pPr>
              <w:suppressLineNumbers/>
              <w:rPr>
                <w:b/>
                <w:bCs/>
                <w:sz w:val="20"/>
                <w:szCs w:val="20"/>
              </w:rPr>
            </w:pPr>
            <w:r>
              <w:rPr>
                <w:b/>
                <w:bCs/>
                <w:sz w:val="20"/>
                <w:szCs w:val="20"/>
              </w:rPr>
              <w:t>15.45. - 16.15</w:t>
            </w:r>
            <w:r w:rsidRPr="00FF7AB2">
              <w:rPr>
                <w:b/>
                <w:bCs/>
                <w:sz w:val="20"/>
                <w:szCs w:val="20"/>
              </w:rPr>
              <w:t>. - Физическая культура</w:t>
            </w:r>
          </w:p>
          <w:p w:rsidR="004F2533" w:rsidRPr="00FF7AB2" w:rsidRDefault="004F2533" w:rsidP="00873633">
            <w:pPr>
              <w:suppressLineNumbers/>
              <w:rPr>
                <w:rFonts w:ascii="Liberation Serif" w:hAnsi="Liberation Serif" w:cs="Liberation Serif" w:hint="eastAsia"/>
                <w:sz w:val="20"/>
                <w:szCs w:val="20"/>
              </w:rPr>
            </w:pPr>
          </w:p>
        </w:tc>
        <w:tc>
          <w:tcPr>
            <w:tcW w:w="2194" w:type="dxa"/>
            <w:tcBorders>
              <w:left w:val="single" w:sz="2" w:space="0" w:color="000001"/>
              <w:right w:val="single" w:sz="2" w:space="0" w:color="000001"/>
            </w:tcBorders>
            <w:shd w:val="clear" w:color="auto" w:fill="FFFFFF"/>
          </w:tcPr>
          <w:p w:rsidR="004F2533" w:rsidRPr="00FF7AB2" w:rsidRDefault="004F2533" w:rsidP="00873633">
            <w:pPr>
              <w:pStyle w:val="aa"/>
              <w:rPr>
                <w:b/>
                <w:bCs/>
                <w:sz w:val="20"/>
                <w:szCs w:val="20"/>
              </w:rPr>
            </w:pPr>
            <w:r>
              <w:rPr>
                <w:b/>
                <w:bCs/>
                <w:sz w:val="20"/>
                <w:szCs w:val="20"/>
              </w:rPr>
              <w:t>9.00. - 9.30</w:t>
            </w:r>
            <w:r w:rsidRPr="00FF7AB2">
              <w:rPr>
                <w:b/>
                <w:bCs/>
                <w:sz w:val="20"/>
                <w:szCs w:val="20"/>
              </w:rPr>
              <w:t xml:space="preserve">. </w:t>
            </w:r>
            <w:r w:rsidRPr="00FF7AB2">
              <w:rPr>
                <w:sz w:val="20"/>
                <w:szCs w:val="20"/>
              </w:rPr>
              <w:t xml:space="preserve">– </w:t>
            </w:r>
          </w:p>
          <w:p w:rsidR="004F2533" w:rsidRPr="00FF7AB2" w:rsidRDefault="004F2533" w:rsidP="00873633">
            <w:pPr>
              <w:pStyle w:val="aa"/>
              <w:rPr>
                <w:b/>
                <w:bCs/>
                <w:sz w:val="20"/>
                <w:szCs w:val="20"/>
              </w:rPr>
            </w:pPr>
            <w:r w:rsidRPr="00FF7AB2">
              <w:rPr>
                <w:b/>
                <w:bCs/>
                <w:i/>
                <w:sz w:val="20"/>
                <w:szCs w:val="20"/>
              </w:rPr>
              <w:t>ОБЖ/Краеведение. ***</w:t>
            </w:r>
          </w:p>
          <w:p w:rsidR="004F2533" w:rsidRPr="00FF7AB2" w:rsidRDefault="004F2533" w:rsidP="00873633">
            <w:pPr>
              <w:pStyle w:val="aa"/>
              <w:rPr>
                <w:b/>
                <w:bCs/>
                <w:sz w:val="20"/>
                <w:szCs w:val="20"/>
              </w:rPr>
            </w:pPr>
          </w:p>
          <w:p w:rsidR="004F2533" w:rsidRPr="00FF7AB2" w:rsidRDefault="004F2533" w:rsidP="00873633">
            <w:pPr>
              <w:pStyle w:val="aa"/>
              <w:rPr>
                <w:rFonts w:cs="Times New Roman"/>
                <w:b/>
                <w:sz w:val="20"/>
                <w:szCs w:val="20"/>
              </w:rPr>
            </w:pPr>
            <w:r>
              <w:rPr>
                <w:b/>
                <w:bCs/>
                <w:sz w:val="20"/>
                <w:szCs w:val="20"/>
              </w:rPr>
              <w:t>9.40. - 10.10</w:t>
            </w:r>
            <w:r w:rsidRPr="00FF7AB2">
              <w:rPr>
                <w:b/>
                <w:bCs/>
                <w:sz w:val="20"/>
                <w:szCs w:val="20"/>
              </w:rPr>
              <w:t>. –</w:t>
            </w:r>
            <w:r w:rsidRPr="00FF7AB2">
              <w:rPr>
                <w:rFonts w:cs="Times New Roman"/>
                <w:b/>
                <w:sz w:val="20"/>
                <w:szCs w:val="20"/>
              </w:rPr>
              <w:t xml:space="preserve"> Коррекционное логопедическое занятие</w:t>
            </w:r>
          </w:p>
          <w:p w:rsidR="004F2533" w:rsidRPr="00FF7AB2" w:rsidRDefault="004F2533" w:rsidP="00873633">
            <w:pPr>
              <w:pStyle w:val="aa"/>
              <w:rPr>
                <w:rFonts w:ascii="Calibri" w:hAnsi="Calibri"/>
                <w:b/>
                <w:bCs/>
                <w:sz w:val="20"/>
                <w:szCs w:val="20"/>
                <w:u w:val="single"/>
              </w:rPr>
            </w:pPr>
          </w:p>
          <w:p w:rsidR="004F2533" w:rsidRPr="00FF7AB2" w:rsidRDefault="004F2533" w:rsidP="00873633">
            <w:pPr>
              <w:pStyle w:val="aa"/>
              <w:rPr>
                <w:rFonts w:cs="Times New Roman"/>
                <w:b/>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Pr>
                <w:b/>
                <w:bCs/>
                <w:sz w:val="20"/>
                <w:szCs w:val="20"/>
              </w:rPr>
              <w:t>15.55.- 16.25</w:t>
            </w:r>
          </w:p>
          <w:p w:rsidR="004F2533" w:rsidRPr="00FF7AB2" w:rsidRDefault="004F2533" w:rsidP="00873633">
            <w:pPr>
              <w:pStyle w:val="aa"/>
              <w:rPr>
                <w:b/>
                <w:bCs/>
                <w:sz w:val="20"/>
                <w:szCs w:val="20"/>
              </w:rPr>
            </w:pPr>
            <w:r w:rsidRPr="00FF7AB2">
              <w:rPr>
                <w:b/>
                <w:bCs/>
                <w:sz w:val="20"/>
                <w:szCs w:val="20"/>
              </w:rPr>
              <w:t>Изобразительная деятельность (Рисование)</w:t>
            </w:r>
          </w:p>
        </w:tc>
        <w:tc>
          <w:tcPr>
            <w:tcW w:w="2142" w:type="dxa"/>
            <w:shd w:val="clear" w:color="auto" w:fill="auto"/>
          </w:tcPr>
          <w:p w:rsidR="004F2533" w:rsidRPr="00FF7AB2" w:rsidRDefault="004F2533" w:rsidP="00873633">
            <w:pPr>
              <w:suppressLineNumbers/>
              <w:tabs>
                <w:tab w:val="left" w:pos="7635"/>
              </w:tabs>
              <w:jc w:val="both"/>
              <w:rPr>
                <w:rFonts w:ascii="Liberation Serif" w:hAnsi="Liberation Serif" w:cs="Liberation Serif" w:hint="eastAsia"/>
                <w:sz w:val="18"/>
                <w:szCs w:val="18"/>
              </w:rPr>
            </w:pPr>
          </w:p>
          <w:p w:rsidR="004F2533" w:rsidRDefault="004F2533" w:rsidP="00873633">
            <w:pPr>
              <w:pStyle w:val="af4"/>
              <w:tabs>
                <w:tab w:val="left" w:pos="7635"/>
              </w:tabs>
              <w:jc w:val="both"/>
              <w:rPr>
                <w:rFonts w:ascii="Calibri" w:hAnsi="Calibri"/>
                <w:sz w:val="18"/>
                <w:szCs w:val="18"/>
              </w:rPr>
            </w:pPr>
            <w:r>
              <w:rPr>
                <w:rFonts w:ascii="Calibri" w:hAnsi="Calibri"/>
                <w:sz w:val="18"/>
                <w:szCs w:val="18"/>
              </w:rPr>
              <w:t>*</w:t>
            </w:r>
            <w:r w:rsidRPr="00FF7AB2">
              <w:rPr>
                <w:rFonts w:ascii="Calibri" w:hAnsi="Calibri"/>
                <w:sz w:val="18"/>
                <w:szCs w:val="18"/>
              </w:rPr>
              <w:t xml:space="preserve"> Чередование Лепка/аппликация</w:t>
            </w:r>
          </w:p>
          <w:p w:rsidR="004F2533" w:rsidRPr="00FF7AB2" w:rsidRDefault="004F2533" w:rsidP="00873633">
            <w:pPr>
              <w:pStyle w:val="af4"/>
              <w:tabs>
                <w:tab w:val="left" w:pos="7635"/>
              </w:tabs>
              <w:jc w:val="both"/>
              <w:rPr>
                <w:rFonts w:ascii="Calibri" w:hAnsi="Calibri"/>
                <w:sz w:val="18"/>
                <w:szCs w:val="18"/>
              </w:rPr>
            </w:pPr>
          </w:p>
          <w:p w:rsidR="004F2533" w:rsidRPr="00FF7AB2" w:rsidRDefault="004F2533" w:rsidP="00873633">
            <w:pPr>
              <w:pStyle w:val="af4"/>
              <w:tabs>
                <w:tab w:val="left" w:pos="7635"/>
              </w:tabs>
              <w:jc w:val="both"/>
              <w:rPr>
                <w:rFonts w:ascii="Calibri" w:hAnsi="Calibri"/>
                <w:sz w:val="20"/>
                <w:szCs w:val="20"/>
              </w:rPr>
            </w:pPr>
            <w:r>
              <w:rPr>
                <w:rFonts w:ascii="Calibri" w:hAnsi="Calibri"/>
                <w:sz w:val="18"/>
                <w:szCs w:val="18"/>
              </w:rPr>
              <w:t>**</w:t>
            </w:r>
            <w:r w:rsidRPr="00FF7AB2">
              <w:rPr>
                <w:rFonts w:ascii="Calibri" w:hAnsi="Calibri"/>
                <w:sz w:val="18"/>
                <w:szCs w:val="18"/>
              </w:rPr>
              <w:t>Конструирование в режимных моментах 1 раз в неделю.</w:t>
            </w:r>
            <w:r w:rsidRPr="00FF7AB2">
              <w:rPr>
                <w:rFonts w:ascii="Calibri" w:hAnsi="Calibri"/>
                <w:sz w:val="20"/>
                <w:szCs w:val="20"/>
              </w:rPr>
              <w:t xml:space="preserve"> (четверг)</w:t>
            </w:r>
          </w:p>
          <w:p w:rsidR="004F2533" w:rsidRPr="00FF7AB2" w:rsidRDefault="004F2533" w:rsidP="00873633">
            <w:pPr>
              <w:pStyle w:val="af4"/>
              <w:tabs>
                <w:tab w:val="left" w:pos="7635"/>
              </w:tabs>
              <w:jc w:val="both"/>
              <w:rPr>
                <w:rFonts w:ascii="Calibri" w:hAnsi="Calibri"/>
                <w:sz w:val="20"/>
                <w:szCs w:val="20"/>
              </w:rPr>
            </w:pPr>
          </w:p>
          <w:p w:rsidR="004F2533" w:rsidRPr="00FF7AB2" w:rsidRDefault="004F2533" w:rsidP="00873633">
            <w:pPr>
              <w:pStyle w:val="af4"/>
              <w:jc w:val="both"/>
              <w:rPr>
                <w:rFonts w:ascii="Calibri" w:hAnsi="Calibri"/>
              </w:rPr>
            </w:pPr>
            <w:r>
              <w:rPr>
                <w:rFonts w:ascii="Calibri" w:hAnsi="Calibri"/>
                <w:sz w:val="20"/>
                <w:szCs w:val="20"/>
              </w:rPr>
              <w:t>**</w:t>
            </w:r>
            <w:r w:rsidRPr="00FF7AB2">
              <w:rPr>
                <w:rFonts w:ascii="Calibri" w:hAnsi="Calibri"/>
                <w:sz w:val="20"/>
                <w:szCs w:val="20"/>
              </w:rPr>
              <w:t xml:space="preserve">*Чередование: </w:t>
            </w:r>
            <w:r w:rsidRPr="00FF7AB2">
              <w:rPr>
                <w:rFonts w:ascii="Calibri" w:hAnsi="Calibri"/>
                <w:bCs/>
                <w:sz w:val="20"/>
                <w:szCs w:val="20"/>
              </w:rPr>
              <w:t>ОБЖ/Краеведение</w:t>
            </w:r>
          </w:p>
          <w:p w:rsidR="004F2533" w:rsidRPr="00FF7AB2" w:rsidRDefault="004F2533" w:rsidP="00873633">
            <w:pPr>
              <w:pStyle w:val="af4"/>
              <w:tabs>
                <w:tab w:val="left" w:pos="7635"/>
              </w:tabs>
              <w:jc w:val="both"/>
              <w:rPr>
                <w:rFonts w:ascii="Calibri" w:hAnsi="Calibri"/>
                <w:sz w:val="18"/>
                <w:szCs w:val="18"/>
              </w:rPr>
            </w:pPr>
          </w:p>
        </w:tc>
      </w:tr>
      <w:tr w:rsidR="004F2533" w:rsidTr="00873633">
        <w:trPr>
          <w:trHeight w:val="70"/>
        </w:trPr>
        <w:tc>
          <w:tcPr>
            <w:tcW w:w="2361" w:type="dxa"/>
            <w:shd w:val="clear" w:color="auto" w:fill="auto"/>
          </w:tcPr>
          <w:p w:rsidR="004F2533" w:rsidRPr="00356832" w:rsidRDefault="004F2533" w:rsidP="00873633">
            <w:pPr>
              <w:pStyle w:val="a5"/>
              <w:jc w:val="center"/>
              <w:rPr>
                <w:b/>
                <w:sz w:val="24"/>
                <w:szCs w:val="24"/>
              </w:rPr>
            </w:pPr>
            <w:r w:rsidRPr="00356832">
              <w:rPr>
                <w:b/>
                <w:sz w:val="24"/>
                <w:szCs w:val="24"/>
              </w:rPr>
              <w:t>«Русалочка 2» (подготовительная) ТНР</w:t>
            </w:r>
          </w:p>
        </w:tc>
        <w:tc>
          <w:tcPr>
            <w:tcW w:w="2152" w:type="dxa"/>
            <w:tcBorders>
              <w:left w:val="single" w:sz="2" w:space="0" w:color="000001"/>
              <w:right w:val="single" w:sz="2" w:space="0" w:color="000001"/>
            </w:tcBorders>
            <w:shd w:val="clear" w:color="auto" w:fill="FFFFFF"/>
          </w:tcPr>
          <w:p w:rsidR="004F2533" w:rsidRPr="00FF7AB2" w:rsidRDefault="004F2533" w:rsidP="00873633">
            <w:pPr>
              <w:suppressLineNumbers/>
              <w:rPr>
                <w:b/>
                <w:sz w:val="20"/>
                <w:szCs w:val="20"/>
              </w:rPr>
            </w:pPr>
            <w:r w:rsidRPr="00FF7AB2">
              <w:rPr>
                <w:rFonts w:ascii="Liberation Serif" w:hAnsi="Liberation Serif" w:cs="Liberation Serif"/>
                <w:b/>
                <w:bCs/>
                <w:sz w:val="20"/>
                <w:szCs w:val="20"/>
              </w:rPr>
              <w:t>9</w:t>
            </w:r>
            <w:r>
              <w:rPr>
                <w:rFonts w:ascii="Liberation Serif" w:hAnsi="Liberation Serif" w:cs="Liberation Serif"/>
                <w:b/>
                <w:bCs/>
                <w:sz w:val="20"/>
                <w:szCs w:val="20"/>
              </w:rPr>
              <w:t>.00. - 9.30</w:t>
            </w:r>
            <w:r w:rsidRPr="00FF7AB2">
              <w:rPr>
                <w:rFonts w:ascii="Liberation Serif" w:hAnsi="Liberation Serif" w:cs="Liberation Serif"/>
                <w:b/>
                <w:bCs/>
                <w:sz w:val="20"/>
                <w:szCs w:val="20"/>
              </w:rPr>
              <w:t xml:space="preserve">. </w:t>
            </w:r>
            <w:r w:rsidRPr="00FF7AB2">
              <w:rPr>
                <w:rFonts w:ascii="Liberation Serif" w:hAnsi="Liberation Serif" w:cs="Liberation Serif"/>
                <w:sz w:val="20"/>
                <w:szCs w:val="20"/>
              </w:rPr>
              <w:t>–</w:t>
            </w:r>
            <w:r w:rsidRPr="00FF7AB2">
              <w:rPr>
                <w:b/>
                <w:sz w:val="20"/>
                <w:szCs w:val="20"/>
              </w:rPr>
              <w:t xml:space="preserve"> Изобразительная деятельность (Лепка/аппликация)</w:t>
            </w:r>
          </w:p>
          <w:p w:rsidR="004F2533" w:rsidRPr="00FF7AB2" w:rsidRDefault="004F2533" w:rsidP="00873633">
            <w:pPr>
              <w:suppressLineNumbers/>
              <w:rPr>
                <w:rFonts w:ascii="Calibri" w:hAnsi="Calibri" w:cs="Liberation Serif"/>
                <w:b/>
                <w:bCs/>
                <w:sz w:val="20"/>
                <w:szCs w:val="20"/>
              </w:rPr>
            </w:pPr>
            <w:r>
              <w:rPr>
                <w:rFonts w:ascii="Liberation Serif" w:hAnsi="Liberation Serif" w:cs="Liberation Serif"/>
                <w:b/>
                <w:bCs/>
                <w:sz w:val="20"/>
                <w:szCs w:val="20"/>
              </w:rPr>
              <w:t>9.40</w:t>
            </w:r>
            <w:r w:rsidRPr="00FF7AB2">
              <w:rPr>
                <w:rFonts w:ascii="Liberation Serif" w:hAnsi="Liberation Serif" w:cs="Liberation Serif"/>
                <w:b/>
                <w:bCs/>
                <w:sz w:val="20"/>
                <w:szCs w:val="20"/>
              </w:rPr>
              <w:t xml:space="preserve">. – </w:t>
            </w:r>
            <w:r>
              <w:rPr>
                <w:rFonts w:ascii="Liberation Serif" w:hAnsi="Liberation Serif" w:cs="Liberation Serif"/>
                <w:b/>
                <w:bCs/>
                <w:sz w:val="20"/>
                <w:szCs w:val="20"/>
              </w:rPr>
              <w:t>10</w:t>
            </w:r>
            <w:r w:rsidRPr="00FF7AB2">
              <w:rPr>
                <w:rFonts w:ascii="Calibri" w:hAnsi="Calibri" w:cs="Liberation Serif"/>
                <w:b/>
                <w:bCs/>
                <w:sz w:val="20"/>
                <w:szCs w:val="20"/>
              </w:rPr>
              <w:t>.</w:t>
            </w:r>
            <w:r>
              <w:rPr>
                <w:rFonts w:ascii="Liberation Serif" w:hAnsi="Liberation Serif" w:cs="Liberation Serif"/>
                <w:b/>
                <w:bCs/>
                <w:sz w:val="20"/>
                <w:szCs w:val="20"/>
              </w:rPr>
              <w:t>10</w:t>
            </w:r>
            <w:r w:rsidRPr="00FF7AB2">
              <w:rPr>
                <w:rFonts w:ascii="Liberation Serif" w:hAnsi="Liberation Serif" w:cs="Liberation Serif"/>
                <w:b/>
                <w:bCs/>
                <w:sz w:val="20"/>
                <w:szCs w:val="20"/>
              </w:rPr>
              <w:t>. –</w:t>
            </w:r>
          </w:p>
          <w:p w:rsidR="004F2533" w:rsidRPr="00FF7AB2" w:rsidRDefault="004F2533" w:rsidP="00873633">
            <w:pPr>
              <w:suppressLineNumbers/>
              <w:rPr>
                <w:b/>
                <w:bCs/>
                <w:sz w:val="20"/>
                <w:szCs w:val="20"/>
                <w:u w:val="single"/>
              </w:rPr>
            </w:pPr>
            <w:r w:rsidRPr="00FF7AB2">
              <w:rPr>
                <w:b/>
                <w:bCs/>
                <w:sz w:val="20"/>
                <w:szCs w:val="20"/>
                <w:u w:val="single"/>
              </w:rPr>
              <w:t>Познание</w:t>
            </w:r>
          </w:p>
          <w:p w:rsidR="004F2533" w:rsidRPr="00FF7AB2" w:rsidRDefault="004F2533" w:rsidP="00873633">
            <w:pPr>
              <w:suppressLineNumbers/>
              <w:rPr>
                <w:rFonts w:ascii="Liberation Serif" w:hAnsi="Liberation Serif" w:cs="Liberation Serif" w:hint="eastAsia"/>
                <w:sz w:val="20"/>
                <w:szCs w:val="20"/>
              </w:rPr>
            </w:pPr>
            <w:r w:rsidRPr="00111CF7">
              <w:rPr>
                <w:b/>
                <w:bCs/>
                <w:sz w:val="20"/>
                <w:szCs w:val="20"/>
                <w:u w:val="single"/>
              </w:rPr>
              <w:t>10.20. -10.50. -</w:t>
            </w:r>
            <w:r>
              <w:rPr>
                <w:rFonts w:ascii="Calibri" w:hAnsi="Calibri" w:cs="Liberation Serif"/>
                <w:b/>
                <w:bCs/>
                <w:sz w:val="20"/>
                <w:szCs w:val="20"/>
                <w:u w:val="single"/>
              </w:rPr>
              <w:t xml:space="preserve"> </w:t>
            </w:r>
            <w:r w:rsidRPr="00FF7AB2">
              <w:rPr>
                <w:rFonts w:ascii="Liberation Serif" w:hAnsi="Liberation Serif" w:cs="Liberation Serif"/>
                <w:b/>
                <w:bCs/>
                <w:sz w:val="20"/>
                <w:szCs w:val="20"/>
              </w:rPr>
              <w:t>Физическая культура</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на прогулке).</w:t>
            </w:r>
          </w:p>
          <w:p w:rsidR="004F2533" w:rsidRPr="00FF7AB2" w:rsidRDefault="004F2533" w:rsidP="00873633">
            <w:pPr>
              <w:suppressLineNumbers/>
              <w:rPr>
                <w:rFonts w:ascii="Calibri" w:hAnsi="Calibri" w:cs="Liberation Serif"/>
                <w:b/>
                <w:bCs/>
                <w:sz w:val="20"/>
                <w:szCs w:val="20"/>
                <w:u w:val="single"/>
              </w:rPr>
            </w:pPr>
          </w:p>
          <w:p w:rsidR="004F2533" w:rsidRPr="00FF7AB2" w:rsidRDefault="004F2533" w:rsidP="00873633">
            <w:pPr>
              <w:suppressLineNumbers/>
              <w:rPr>
                <w:rFonts w:ascii="Calibri" w:hAnsi="Calibri" w:cs="Liberation Serif"/>
                <w:b/>
                <w:bCs/>
                <w:sz w:val="20"/>
                <w:szCs w:val="20"/>
                <w:u w:val="single"/>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rFonts w:ascii="Liberation Serif" w:hAnsi="Liberation Serif" w:cs="Liberation Serif" w:hint="eastAsia"/>
                <w:sz w:val="20"/>
                <w:szCs w:val="20"/>
              </w:rPr>
            </w:pPr>
            <w:r>
              <w:rPr>
                <w:b/>
                <w:bCs/>
                <w:sz w:val="20"/>
                <w:szCs w:val="20"/>
              </w:rPr>
              <w:t>15.55. - 16.25</w:t>
            </w:r>
            <w:r w:rsidRPr="00FF7AB2">
              <w:rPr>
                <w:b/>
                <w:bCs/>
                <w:sz w:val="20"/>
                <w:szCs w:val="20"/>
              </w:rPr>
              <w:t>. -</w:t>
            </w:r>
            <w:r>
              <w:rPr>
                <w:b/>
                <w:bCs/>
                <w:sz w:val="20"/>
                <w:szCs w:val="20"/>
              </w:rPr>
              <w:t xml:space="preserve"> Чтение художественной литературы</w:t>
            </w:r>
          </w:p>
          <w:p w:rsidR="004F2533" w:rsidRPr="00FF7AB2" w:rsidRDefault="004F2533" w:rsidP="00873633">
            <w:pPr>
              <w:suppressLineNumbers/>
              <w:rPr>
                <w:rFonts w:ascii="Liberation Serif" w:hAnsi="Liberation Serif" w:cs="Liberation Serif" w:hint="eastAsia"/>
                <w:sz w:val="20"/>
                <w:szCs w:val="20"/>
              </w:rPr>
            </w:pPr>
          </w:p>
          <w:p w:rsidR="004F2533" w:rsidRPr="00FF7AB2" w:rsidRDefault="004F2533" w:rsidP="00873633">
            <w:pPr>
              <w:suppressLineNumbers/>
              <w:rPr>
                <w:rFonts w:ascii="Liberation Serif" w:hAnsi="Liberation Serif" w:cs="Liberation Serif" w:hint="eastAsia"/>
                <w:sz w:val="20"/>
                <w:szCs w:val="20"/>
              </w:rPr>
            </w:pPr>
          </w:p>
        </w:tc>
        <w:tc>
          <w:tcPr>
            <w:tcW w:w="2063" w:type="dxa"/>
            <w:tcBorders>
              <w:left w:val="single" w:sz="2" w:space="0" w:color="000001"/>
              <w:right w:val="single" w:sz="2" w:space="0" w:color="000001"/>
            </w:tcBorders>
            <w:shd w:val="clear" w:color="auto" w:fill="FFFFFF"/>
          </w:tcPr>
          <w:p w:rsidR="004F2533" w:rsidRPr="00FF7AB2" w:rsidRDefault="004F2533" w:rsidP="00873633">
            <w:pPr>
              <w:suppressLineNumbers/>
              <w:rPr>
                <w:b/>
                <w:bCs/>
                <w:sz w:val="20"/>
                <w:szCs w:val="20"/>
              </w:rPr>
            </w:pPr>
            <w:r>
              <w:rPr>
                <w:rFonts w:ascii="Liberation Serif" w:hAnsi="Liberation Serif" w:cs="Liberation Serif"/>
                <w:b/>
                <w:bCs/>
                <w:sz w:val="20"/>
                <w:szCs w:val="20"/>
              </w:rPr>
              <w:t>9.00. - 9.3</w:t>
            </w:r>
            <w:r w:rsidRPr="00FF7AB2">
              <w:rPr>
                <w:rFonts w:ascii="Liberation Serif" w:hAnsi="Liberation Serif" w:cs="Liberation Serif"/>
                <w:b/>
                <w:bCs/>
                <w:sz w:val="20"/>
                <w:szCs w:val="20"/>
              </w:rPr>
              <w:t xml:space="preserve">0. </w:t>
            </w:r>
            <w:r w:rsidRPr="00FF7AB2">
              <w:rPr>
                <w:rFonts w:ascii="Liberation Serif" w:hAnsi="Liberation Serif" w:cs="Liberation Serif"/>
                <w:sz w:val="20"/>
                <w:szCs w:val="20"/>
              </w:rPr>
              <w:t>–</w:t>
            </w:r>
            <w:r w:rsidRPr="00FF7AB2">
              <w:rPr>
                <w:b/>
                <w:sz w:val="20"/>
                <w:szCs w:val="20"/>
              </w:rPr>
              <w:t xml:space="preserve"> Коррекционное логопедическое занятие</w:t>
            </w:r>
          </w:p>
          <w:p w:rsidR="004F2533" w:rsidRPr="00FF7AB2" w:rsidRDefault="004F2533" w:rsidP="00873633">
            <w:pPr>
              <w:suppressLineNumbers/>
              <w:rPr>
                <w:rFonts w:ascii="Calibri" w:hAnsi="Calibri" w:cs="Liberation Serif"/>
                <w:b/>
                <w:bCs/>
                <w:sz w:val="20"/>
                <w:szCs w:val="20"/>
              </w:rPr>
            </w:pPr>
            <w:r>
              <w:rPr>
                <w:rFonts w:ascii="Liberation Serif" w:hAnsi="Liberation Serif" w:cs="Liberation Serif"/>
                <w:b/>
                <w:bCs/>
                <w:sz w:val="20"/>
                <w:szCs w:val="20"/>
              </w:rPr>
              <w:t>9.40. – 10.10</w:t>
            </w:r>
            <w:r w:rsidRPr="00FF7AB2">
              <w:rPr>
                <w:rFonts w:ascii="Liberation Serif" w:hAnsi="Liberation Serif" w:cs="Liberation Serif"/>
                <w:b/>
                <w:bCs/>
                <w:sz w:val="20"/>
                <w:szCs w:val="20"/>
              </w:rPr>
              <w:t xml:space="preserve">. – </w:t>
            </w:r>
          </w:p>
          <w:p w:rsidR="004F2533" w:rsidRPr="00FF7AB2" w:rsidRDefault="004F2533" w:rsidP="00873633">
            <w:pPr>
              <w:suppressLineNumbers/>
              <w:rPr>
                <w:rFonts w:ascii="Calibri" w:hAnsi="Calibri"/>
                <w:b/>
                <w:sz w:val="20"/>
                <w:szCs w:val="20"/>
              </w:rPr>
            </w:pPr>
            <w:r w:rsidRPr="00FF7AB2">
              <w:rPr>
                <w:rFonts w:ascii="Liberation Serif" w:hAnsi="Liberation Serif" w:cs="Liberation Serif"/>
                <w:b/>
                <w:bCs/>
                <w:sz w:val="20"/>
                <w:szCs w:val="20"/>
              </w:rPr>
              <w:t>Математическое и сенсорное развитие.</w:t>
            </w: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sz w:val="20"/>
                <w:szCs w:val="20"/>
              </w:rPr>
            </w:pPr>
            <w:r>
              <w:rPr>
                <w:b/>
                <w:bCs/>
                <w:sz w:val="20"/>
                <w:szCs w:val="20"/>
              </w:rPr>
              <w:t>16.20. - 16.50</w:t>
            </w:r>
            <w:r w:rsidRPr="00FF7AB2">
              <w:rPr>
                <w:b/>
                <w:bCs/>
                <w:sz w:val="20"/>
                <w:szCs w:val="20"/>
              </w:rPr>
              <w:t>. – Физическая культура</w:t>
            </w:r>
          </w:p>
        </w:tc>
        <w:tc>
          <w:tcPr>
            <w:tcW w:w="2275" w:type="dxa"/>
            <w:tcBorders>
              <w:left w:val="single" w:sz="2" w:space="0" w:color="000001"/>
              <w:right w:val="single" w:sz="2" w:space="0" w:color="000001"/>
            </w:tcBorders>
            <w:shd w:val="clear" w:color="auto" w:fill="FFFFFF"/>
          </w:tcPr>
          <w:p w:rsidR="004F2533" w:rsidRPr="00FF7AB2" w:rsidRDefault="004F2533" w:rsidP="00873633">
            <w:pPr>
              <w:suppressLineNumbers/>
              <w:rPr>
                <w:rFonts w:ascii="Calibri" w:hAnsi="Calibri" w:cs="Liberation Serif"/>
                <w:b/>
                <w:bCs/>
                <w:sz w:val="20"/>
                <w:szCs w:val="20"/>
              </w:rPr>
            </w:pPr>
            <w:r>
              <w:rPr>
                <w:rFonts w:ascii="Liberation Serif" w:hAnsi="Liberation Serif" w:cs="Liberation Serif"/>
                <w:b/>
                <w:bCs/>
                <w:sz w:val="20"/>
                <w:szCs w:val="20"/>
              </w:rPr>
              <w:t>9.00. - 9.30</w:t>
            </w:r>
            <w:r w:rsidRPr="00FF7AB2">
              <w:rPr>
                <w:rFonts w:ascii="Liberation Serif" w:hAnsi="Liberation Serif" w:cs="Liberation Serif"/>
                <w:b/>
                <w:bCs/>
                <w:sz w:val="20"/>
                <w:szCs w:val="20"/>
              </w:rPr>
              <w:t xml:space="preserve"> </w:t>
            </w:r>
            <w:r w:rsidRPr="00FF7AB2">
              <w:rPr>
                <w:rFonts w:ascii="Liberation Serif" w:hAnsi="Liberation Serif" w:cs="Liberation Serif"/>
                <w:sz w:val="20"/>
                <w:szCs w:val="20"/>
              </w:rPr>
              <w:t xml:space="preserve">– </w:t>
            </w:r>
            <w:r w:rsidRPr="00FF7AB2">
              <w:rPr>
                <w:b/>
                <w:bCs/>
                <w:sz w:val="20"/>
                <w:szCs w:val="20"/>
              </w:rPr>
              <w:t>Развитие речи</w:t>
            </w:r>
          </w:p>
          <w:p w:rsidR="004F2533" w:rsidRPr="00FF7AB2" w:rsidRDefault="004F2533" w:rsidP="00873633">
            <w:pPr>
              <w:suppressLineNumbers/>
              <w:rPr>
                <w:rFonts w:ascii="Calibri" w:hAnsi="Calibri" w:cs="Liberation Serif"/>
                <w:b/>
                <w:bCs/>
                <w:sz w:val="20"/>
                <w:szCs w:val="20"/>
              </w:rPr>
            </w:pPr>
          </w:p>
          <w:p w:rsidR="004F2533" w:rsidRPr="00FF7AB2" w:rsidRDefault="004F2533" w:rsidP="00873633">
            <w:pPr>
              <w:suppressLineNumbers/>
              <w:rPr>
                <w:rFonts w:ascii="Calibri" w:hAnsi="Calibri" w:cs="Liberation Serif"/>
                <w:b/>
                <w:bCs/>
                <w:sz w:val="20"/>
                <w:szCs w:val="20"/>
              </w:rPr>
            </w:pPr>
            <w:r w:rsidRPr="00FF7AB2">
              <w:rPr>
                <w:rFonts w:ascii="Liberation Serif" w:hAnsi="Liberation Serif" w:cs="Liberation Serif"/>
                <w:b/>
                <w:bCs/>
                <w:sz w:val="20"/>
                <w:szCs w:val="20"/>
              </w:rPr>
              <w:t>9.</w:t>
            </w:r>
            <w:r>
              <w:rPr>
                <w:b/>
                <w:bCs/>
                <w:sz w:val="20"/>
                <w:szCs w:val="20"/>
              </w:rPr>
              <w:t>40</w:t>
            </w:r>
            <w:r>
              <w:rPr>
                <w:rFonts w:ascii="Liberation Serif" w:hAnsi="Liberation Serif" w:cs="Liberation Serif"/>
                <w:b/>
                <w:bCs/>
                <w:sz w:val="20"/>
                <w:szCs w:val="20"/>
              </w:rPr>
              <w:t>. - 10.10</w:t>
            </w:r>
            <w:r w:rsidRPr="00FF7AB2">
              <w:rPr>
                <w:rFonts w:ascii="Liberation Serif" w:hAnsi="Liberation Serif" w:cs="Liberation Serif"/>
                <w:b/>
                <w:bCs/>
                <w:sz w:val="20"/>
                <w:szCs w:val="20"/>
              </w:rPr>
              <w:t>. – Познание.</w:t>
            </w:r>
          </w:p>
          <w:p w:rsidR="004F2533" w:rsidRPr="00FF7AB2" w:rsidRDefault="004F2533" w:rsidP="00873633">
            <w:pPr>
              <w:suppressLineNumbers/>
              <w:rPr>
                <w:rFonts w:ascii="Calibri" w:hAnsi="Calibri" w:cs="Liberation Serif"/>
                <w:b/>
                <w:bCs/>
                <w:sz w:val="20"/>
                <w:szCs w:val="20"/>
              </w:rPr>
            </w:pP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rFonts w:ascii="Liberation Serif" w:hAnsi="Liberation Serif" w:cs="Liberation Serif" w:hint="eastAsia"/>
                <w:sz w:val="20"/>
                <w:szCs w:val="20"/>
              </w:rPr>
            </w:pPr>
            <w:r>
              <w:rPr>
                <w:b/>
                <w:bCs/>
                <w:sz w:val="20"/>
                <w:szCs w:val="20"/>
              </w:rPr>
              <w:t>16.25. - 16.5</w:t>
            </w:r>
            <w:r w:rsidRPr="00FF7AB2">
              <w:rPr>
                <w:b/>
                <w:bCs/>
                <w:sz w:val="20"/>
                <w:szCs w:val="20"/>
              </w:rPr>
              <w:t>5. – Музыка</w:t>
            </w:r>
          </w:p>
        </w:tc>
        <w:tc>
          <w:tcPr>
            <w:tcW w:w="2372" w:type="dxa"/>
            <w:tcBorders>
              <w:left w:val="single" w:sz="2" w:space="0" w:color="000001"/>
              <w:right w:val="single" w:sz="2" w:space="0" w:color="000001"/>
            </w:tcBorders>
            <w:shd w:val="clear" w:color="auto" w:fill="FFFFFF"/>
          </w:tcPr>
          <w:p w:rsidR="004F2533" w:rsidRDefault="004F2533" w:rsidP="00873633">
            <w:pPr>
              <w:suppressLineNumbers/>
              <w:rPr>
                <w:rFonts w:ascii="Liberation Serif" w:hAnsi="Liberation Serif" w:cs="Liberation Serif" w:hint="eastAsia"/>
                <w:b/>
                <w:bCs/>
                <w:sz w:val="20"/>
                <w:szCs w:val="20"/>
              </w:rPr>
            </w:pPr>
            <w:r>
              <w:rPr>
                <w:rFonts w:ascii="Liberation Serif" w:hAnsi="Liberation Serif" w:cs="Liberation Serif"/>
                <w:b/>
                <w:bCs/>
                <w:sz w:val="20"/>
                <w:szCs w:val="20"/>
              </w:rPr>
              <w:t>9.00. - 9.30.</w:t>
            </w:r>
            <w:r w:rsidRPr="00FF7AB2">
              <w:rPr>
                <w:rFonts w:ascii="Liberation Serif" w:hAnsi="Liberation Serif" w:cs="Liberation Serif"/>
                <w:b/>
                <w:bCs/>
                <w:sz w:val="20"/>
                <w:szCs w:val="20"/>
              </w:rPr>
              <w:t xml:space="preserve"> </w:t>
            </w:r>
            <w:r w:rsidRPr="00FF7AB2">
              <w:rPr>
                <w:rFonts w:ascii="Liberation Serif" w:hAnsi="Liberation Serif" w:cs="Liberation Serif"/>
                <w:sz w:val="20"/>
                <w:szCs w:val="20"/>
              </w:rPr>
              <w:t>–</w:t>
            </w:r>
            <w:r w:rsidRPr="00FF7AB2">
              <w:rPr>
                <w:b/>
                <w:sz w:val="20"/>
                <w:szCs w:val="20"/>
              </w:rPr>
              <w:t xml:space="preserve"> </w:t>
            </w:r>
            <w:r w:rsidRPr="00FF7AB2">
              <w:rPr>
                <w:rFonts w:ascii="Liberation Serif" w:hAnsi="Liberation Serif" w:cs="Liberation Serif"/>
                <w:b/>
                <w:bCs/>
                <w:sz w:val="20"/>
                <w:szCs w:val="20"/>
              </w:rPr>
              <w:t>Математическое и сенсорное развитие.</w:t>
            </w:r>
          </w:p>
          <w:p w:rsidR="004F2533" w:rsidRDefault="004F2533" w:rsidP="00873633">
            <w:pPr>
              <w:suppressLineNumbers/>
              <w:rPr>
                <w:rFonts w:ascii="Liberation Serif" w:hAnsi="Liberation Serif" w:cs="Liberation Serif" w:hint="eastAsia"/>
                <w:b/>
                <w:bCs/>
                <w:sz w:val="20"/>
                <w:szCs w:val="20"/>
              </w:rPr>
            </w:pPr>
            <w:r>
              <w:rPr>
                <w:b/>
                <w:bCs/>
                <w:sz w:val="20"/>
                <w:szCs w:val="20"/>
              </w:rPr>
              <w:t>9.40. -10.10. -</w:t>
            </w:r>
          </w:p>
          <w:p w:rsidR="004F2533" w:rsidRPr="00FF7AB2" w:rsidRDefault="004F2533" w:rsidP="00873633">
            <w:pPr>
              <w:suppressLineNumbers/>
              <w:rPr>
                <w:b/>
                <w:bCs/>
                <w:sz w:val="20"/>
                <w:szCs w:val="20"/>
              </w:rPr>
            </w:pPr>
            <w:r w:rsidRPr="00FF7AB2">
              <w:rPr>
                <w:b/>
                <w:sz w:val="20"/>
                <w:szCs w:val="20"/>
              </w:rPr>
              <w:t>Коррекционное логопедическое занятие</w:t>
            </w:r>
            <w:r w:rsidRPr="00FF7AB2">
              <w:rPr>
                <w:b/>
                <w:bCs/>
                <w:sz w:val="20"/>
                <w:szCs w:val="20"/>
              </w:rPr>
              <w:t xml:space="preserve"> </w:t>
            </w:r>
          </w:p>
          <w:p w:rsidR="004F2533" w:rsidRPr="00FF7AB2" w:rsidRDefault="004F2533" w:rsidP="00873633">
            <w:pPr>
              <w:suppressLineNumbers/>
              <w:rPr>
                <w:b/>
                <w:bCs/>
                <w:sz w:val="20"/>
                <w:szCs w:val="20"/>
              </w:rPr>
            </w:pPr>
            <w:r>
              <w:rPr>
                <w:rFonts w:ascii="Liberation Serif" w:hAnsi="Liberation Serif" w:cs="Liberation Serif"/>
                <w:b/>
                <w:bCs/>
                <w:sz w:val="20"/>
                <w:szCs w:val="20"/>
              </w:rPr>
              <w:t>10.20. - 10.50</w:t>
            </w:r>
            <w:r w:rsidRPr="00FF7AB2">
              <w:rPr>
                <w:rFonts w:ascii="Liberation Serif" w:hAnsi="Liberation Serif" w:cs="Liberation Serif"/>
                <w:b/>
                <w:bCs/>
                <w:sz w:val="20"/>
                <w:szCs w:val="20"/>
              </w:rPr>
              <w:t>. -</w:t>
            </w:r>
            <w:r w:rsidRPr="00FF7AB2">
              <w:rPr>
                <w:rFonts w:ascii="Liberation Serif" w:hAnsi="Liberation Serif" w:cs="Liberation Serif"/>
                <w:sz w:val="20"/>
                <w:szCs w:val="20"/>
              </w:rPr>
              <w:t xml:space="preserve">  </w:t>
            </w:r>
            <w:r w:rsidRPr="00FF7AB2">
              <w:rPr>
                <w:rFonts w:ascii="Liberation Serif" w:hAnsi="Liberation Serif" w:cs="Liberation Serif"/>
                <w:b/>
                <w:bCs/>
                <w:sz w:val="20"/>
                <w:szCs w:val="20"/>
              </w:rPr>
              <w:t>Музыка</w:t>
            </w:r>
          </w:p>
          <w:p w:rsidR="004F2533" w:rsidRPr="00FF7AB2" w:rsidRDefault="004F2533" w:rsidP="00873633">
            <w:pPr>
              <w:suppressLineNumbers/>
              <w:rPr>
                <w:rFonts w:ascii="Liberation Serif" w:hAnsi="Liberation Serif" w:cs="Liberation Serif" w:hint="eastAsia"/>
                <w:sz w:val="20"/>
                <w:szCs w:val="20"/>
              </w:rPr>
            </w:pPr>
            <w:r w:rsidRPr="00FF7AB2">
              <w:rPr>
                <w:rFonts w:ascii="Liberation Serif" w:hAnsi="Liberation Serif" w:cs="Liberation Serif"/>
                <w:b/>
                <w:bCs/>
                <w:sz w:val="20"/>
                <w:szCs w:val="20"/>
                <w:u w:val="single"/>
              </w:rPr>
              <w:t>Вторая половина дня</w:t>
            </w:r>
          </w:p>
          <w:p w:rsidR="004F2533" w:rsidRPr="00FF7AB2" w:rsidRDefault="004F2533" w:rsidP="00873633">
            <w:pPr>
              <w:suppressLineNumbers/>
              <w:rPr>
                <w:sz w:val="20"/>
                <w:szCs w:val="20"/>
              </w:rPr>
            </w:pPr>
            <w:r>
              <w:rPr>
                <w:b/>
                <w:bCs/>
                <w:sz w:val="20"/>
                <w:szCs w:val="20"/>
              </w:rPr>
              <w:t>15.45. - 16.15</w:t>
            </w:r>
            <w:r w:rsidRPr="00FF7AB2">
              <w:rPr>
                <w:b/>
                <w:bCs/>
                <w:sz w:val="20"/>
                <w:szCs w:val="20"/>
              </w:rPr>
              <w:t>. - Физическая культура</w:t>
            </w:r>
          </w:p>
          <w:p w:rsidR="004F2533" w:rsidRPr="00FF7AB2" w:rsidRDefault="004F2533" w:rsidP="00873633">
            <w:pPr>
              <w:suppressLineNumbers/>
              <w:rPr>
                <w:rFonts w:ascii="Liberation Serif" w:hAnsi="Liberation Serif" w:cs="Liberation Serif" w:hint="eastAsia"/>
                <w:sz w:val="20"/>
                <w:szCs w:val="20"/>
              </w:rPr>
            </w:pPr>
          </w:p>
        </w:tc>
        <w:tc>
          <w:tcPr>
            <w:tcW w:w="2194" w:type="dxa"/>
            <w:tcBorders>
              <w:left w:val="single" w:sz="2" w:space="0" w:color="000001"/>
              <w:right w:val="single" w:sz="2" w:space="0" w:color="000001"/>
            </w:tcBorders>
            <w:shd w:val="clear" w:color="auto" w:fill="FFFFFF"/>
          </w:tcPr>
          <w:p w:rsidR="004F2533" w:rsidRPr="00FF7AB2" w:rsidRDefault="004F2533" w:rsidP="00873633">
            <w:pPr>
              <w:pStyle w:val="aa"/>
              <w:rPr>
                <w:rFonts w:cs="Times New Roman"/>
                <w:b/>
                <w:sz w:val="20"/>
                <w:szCs w:val="20"/>
              </w:rPr>
            </w:pPr>
            <w:r>
              <w:rPr>
                <w:b/>
                <w:bCs/>
                <w:sz w:val="20"/>
                <w:szCs w:val="20"/>
              </w:rPr>
              <w:t>9.00. - 9.3</w:t>
            </w:r>
            <w:r w:rsidRPr="00FF7AB2">
              <w:rPr>
                <w:b/>
                <w:bCs/>
                <w:sz w:val="20"/>
                <w:szCs w:val="20"/>
              </w:rPr>
              <w:t xml:space="preserve">0. </w:t>
            </w:r>
            <w:r w:rsidRPr="00FF7AB2">
              <w:rPr>
                <w:sz w:val="20"/>
                <w:szCs w:val="20"/>
              </w:rPr>
              <w:t xml:space="preserve">– </w:t>
            </w:r>
            <w:r w:rsidRPr="00FF7AB2">
              <w:rPr>
                <w:rFonts w:cs="Times New Roman"/>
                <w:b/>
                <w:sz w:val="20"/>
                <w:szCs w:val="20"/>
              </w:rPr>
              <w:t>Коррекционное логопедическое занятие</w:t>
            </w:r>
          </w:p>
          <w:p w:rsidR="004F2533" w:rsidRPr="00FF7AB2" w:rsidRDefault="004F2533" w:rsidP="00873633">
            <w:pPr>
              <w:suppressLineNumbers/>
              <w:rPr>
                <w:rFonts w:ascii="Liberation Serif" w:hAnsi="Liberation Serif" w:cs="Liberation Serif" w:hint="eastAsia"/>
                <w:b/>
                <w:bCs/>
                <w:sz w:val="20"/>
                <w:szCs w:val="20"/>
              </w:rPr>
            </w:pPr>
            <w:r>
              <w:rPr>
                <w:rFonts w:ascii="Liberation Serif" w:hAnsi="Liberation Serif" w:cs="Liberation Serif"/>
                <w:b/>
                <w:bCs/>
                <w:sz w:val="20"/>
                <w:szCs w:val="20"/>
              </w:rPr>
              <w:t>9.40. – 10.10.</w:t>
            </w:r>
            <w:r w:rsidRPr="00FF7AB2">
              <w:rPr>
                <w:rFonts w:ascii="Liberation Serif" w:hAnsi="Liberation Serif" w:cs="Liberation Serif"/>
                <w:b/>
                <w:bCs/>
                <w:sz w:val="20"/>
                <w:szCs w:val="20"/>
              </w:rPr>
              <w:t xml:space="preserve"> –</w:t>
            </w:r>
          </w:p>
          <w:p w:rsidR="004F2533" w:rsidRPr="00FF7AB2" w:rsidRDefault="004F2533" w:rsidP="00873633">
            <w:pPr>
              <w:pStyle w:val="aa"/>
              <w:rPr>
                <w:b/>
                <w:bCs/>
                <w:sz w:val="20"/>
                <w:szCs w:val="20"/>
              </w:rPr>
            </w:pPr>
            <w:r w:rsidRPr="00FF7AB2">
              <w:rPr>
                <w:b/>
                <w:bCs/>
                <w:i/>
                <w:sz w:val="20"/>
                <w:szCs w:val="20"/>
              </w:rPr>
              <w:t>ОБЖ/Краеведение. ***</w:t>
            </w:r>
          </w:p>
          <w:p w:rsidR="004F2533" w:rsidRPr="00FF7AB2" w:rsidRDefault="004F2533" w:rsidP="00873633">
            <w:pPr>
              <w:pStyle w:val="aa"/>
              <w:rPr>
                <w:rFonts w:cs="Times New Roman"/>
                <w:b/>
                <w:sz w:val="20"/>
                <w:szCs w:val="20"/>
              </w:rPr>
            </w:pPr>
            <w:r w:rsidRPr="00FF7AB2">
              <w:rPr>
                <w:b/>
                <w:bCs/>
                <w:sz w:val="20"/>
                <w:szCs w:val="20"/>
                <w:u w:val="single"/>
              </w:rPr>
              <w:t>Вторая половина дня</w:t>
            </w:r>
          </w:p>
          <w:p w:rsidR="004F2533" w:rsidRPr="00FF7AB2" w:rsidRDefault="004F2533" w:rsidP="00873633">
            <w:pPr>
              <w:pStyle w:val="aa"/>
              <w:rPr>
                <w:b/>
                <w:bCs/>
                <w:sz w:val="20"/>
                <w:szCs w:val="20"/>
              </w:rPr>
            </w:pPr>
            <w:r>
              <w:rPr>
                <w:b/>
                <w:bCs/>
                <w:sz w:val="20"/>
                <w:szCs w:val="20"/>
              </w:rPr>
              <w:t>15.55.- 16.25</w:t>
            </w:r>
          </w:p>
          <w:p w:rsidR="004F2533" w:rsidRPr="00FF7AB2" w:rsidRDefault="004F2533" w:rsidP="00873633">
            <w:pPr>
              <w:pStyle w:val="aa"/>
              <w:rPr>
                <w:b/>
                <w:bCs/>
                <w:sz w:val="20"/>
                <w:szCs w:val="20"/>
              </w:rPr>
            </w:pPr>
            <w:r w:rsidRPr="00FF7AB2">
              <w:rPr>
                <w:b/>
                <w:bCs/>
                <w:sz w:val="20"/>
                <w:szCs w:val="20"/>
              </w:rPr>
              <w:t>Изобразительная деятельность (Рисование)</w:t>
            </w:r>
          </w:p>
          <w:p w:rsidR="004F2533" w:rsidRPr="00FF7AB2" w:rsidRDefault="004F2533" w:rsidP="00873633">
            <w:pPr>
              <w:suppressLineNumbers/>
              <w:rPr>
                <w:b/>
                <w:sz w:val="20"/>
                <w:szCs w:val="20"/>
              </w:rPr>
            </w:pPr>
          </w:p>
          <w:p w:rsidR="004F2533" w:rsidRPr="00FF7AB2" w:rsidRDefault="004F2533" w:rsidP="00873633">
            <w:pPr>
              <w:suppressLineNumbers/>
              <w:rPr>
                <w:rFonts w:ascii="Liberation Serif" w:hAnsi="Liberation Serif" w:cs="Liberation Serif" w:hint="eastAsia"/>
                <w:sz w:val="20"/>
                <w:szCs w:val="20"/>
              </w:rPr>
            </w:pPr>
          </w:p>
        </w:tc>
        <w:tc>
          <w:tcPr>
            <w:tcW w:w="2142" w:type="dxa"/>
            <w:shd w:val="clear" w:color="auto" w:fill="auto"/>
          </w:tcPr>
          <w:p w:rsidR="004F2533" w:rsidRDefault="004F2533" w:rsidP="00873633">
            <w:pPr>
              <w:suppressLineNumbers/>
              <w:tabs>
                <w:tab w:val="left" w:pos="7635"/>
              </w:tabs>
              <w:jc w:val="both"/>
              <w:rPr>
                <w:rFonts w:ascii="Calibri" w:hAnsi="Calibri"/>
                <w:sz w:val="18"/>
                <w:szCs w:val="18"/>
              </w:rPr>
            </w:pPr>
            <w:r>
              <w:rPr>
                <w:rFonts w:ascii="Liberation Serif" w:hAnsi="Liberation Serif" w:cs="Liberation Serif"/>
                <w:sz w:val="18"/>
                <w:szCs w:val="18"/>
              </w:rPr>
              <w:t>.</w:t>
            </w:r>
            <w:r>
              <w:rPr>
                <w:rFonts w:ascii="Calibri" w:hAnsi="Calibri"/>
                <w:sz w:val="18"/>
                <w:szCs w:val="18"/>
              </w:rPr>
              <w:t>*</w:t>
            </w:r>
            <w:r w:rsidRPr="00FF7AB2">
              <w:rPr>
                <w:rFonts w:ascii="Calibri" w:hAnsi="Calibri"/>
                <w:sz w:val="18"/>
                <w:szCs w:val="18"/>
              </w:rPr>
              <w:t xml:space="preserve"> Чередование Лепка/аппликация</w:t>
            </w:r>
          </w:p>
          <w:p w:rsidR="004F2533" w:rsidRPr="005F63A8" w:rsidRDefault="004F2533" w:rsidP="00873633">
            <w:pPr>
              <w:suppressLineNumbers/>
              <w:tabs>
                <w:tab w:val="left" w:pos="7635"/>
              </w:tabs>
              <w:jc w:val="both"/>
              <w:rPr>
                <w:rFonts w:ascii="Liberation Serif" w:hAnsi="Liberation Serif" w:cs="Liberation Serif" w:hint="eastAsia"/>
                <w:sz w:val="18"/>
                <w:szCs w:val="18"/>
              </w:rPr>
            </w:pPr>
          </w:p>
          <w:p w:rsidR="004F2533" w:rsidRPr="005F63A8" w:rsidRDefault="004F2533" w:rsidP="00873633">
            <w:pPr>
              <w:pStyle w:val="af4"/>
              <w:tabs>
                <w:tab w:val="left" w:pos="7635"/>
              </w:tabs>
              <w:jc w:val="both"/>
              <w:rPr>
                <w:rFonts w:ascii="Calibri" w:hAnsi="Calibri"/>
                <w:sz w:val="20"/>
                <w:szCs w:val="20"/>
              </w:rPr>
            </w:pPr>
            <w:r w:rsidRPr="00FF7AB2">
              <w:rPr>
                <w:rFonts w:ascii="Calibri" w:hAnsi="Calibri"/>
                <w:sz w:val="18"/>
                <w:szCs w:val="18"/>
              </w:rPr>
              <w:t xml:space="preserve">***Конструирование в режимных моментах 1 раз в неделю. </w:t>
            </w:r>
            <w:r w:rsidRPr="00FF7AB2">
              <w:rPr>
                <w:rFonts w:ascii="Calibri" w:hAnsi="Calibri"/>
                <w:sz w:val="20"/>
                <w:szCs w:val="20"/>
              </w:rPr>
              <w:t>(четверг)</w:t>
            </w:r>
          </w:p>
          <w:p w:rsidR="004F2533" w:rsidRPr="00FF7AB2" w:rsidRDefault="004F2533" w:rsidP="00873633">
            <w:pPr>
              <w:pStyle w:val="af4"/>
              <w:jc w:val="both"/>
              <w:rPr>
                <w:rFonts w:ascii="Calibri" w:hAnsi="Calibri"/>
              </w:rPr>
            </w:pPr>
            <w:r w:rsidRPr="00FF7AB2">
              <w:rPr>
                <w:rFonts w:ascii="Calibri" w:hAnsi="Calibri"/>
                <w:sz w:val="20"/>
                <w:szCs w:val="20"/>
              </w:rPr>
              <w:t xml:space="preserve">****Чередование: </w:t>
            </w:r>
            <w:r w:rsidRPr="00FF7AB2">
              <w:rPr>
                <w:rFonts w:ascii="Calibri" w:hAnsi="Calibri"/>
                <w:bCs/>
                <w:sz w:val="20"/>
                <w:szCs w:val="20"/>
              </w:rPr>
              <w:t>ОБЖ/Краеведение</w:t>
            </w:r>
          </w:p>
          <w:p w:rsidR="004F2533" w:rsidRPr="00FF7AB2" w:rsidRDefault="004F2533" w:rsidP="00873633">
            <w:pPr>
              <w:pStyle w:val="af4"/>
              <w:tabs>
                <w:tab w:val="left" w:pos="7635"/>
              </w:tabs>
              <w:jc w:val="both"/>
              <w:rPr>
                <w:rFonts w:ascii="Calibri" w:hAnsi="Calibri" w:cs="Times New Roman"/>
                <w:b/>
                <w:sz w:val="32"/>
                <w:szCs w:val="32"/>
              </w:rPr>
            </w:pPr>
          </w:p>
        </w:tc>
      </w:tr>
    </w:tbl>
    <w:p w:rsidR="004F2533" w:rsidRDefault="004F2533" w:rsidP="00095C64">
      <w:pPr>
        <w:tabs>
          <w:tab w:val="left" w:pos="7635"/>
        </w:tabs>
        <w:spacing w:line="100" w:lineRule="atLeast"/>
        <w:jc w:val="center"/>
        <w:rPr>
          <w:rFonts w:cs="Times New Roman"/>
          <w:b/>
          <w:bCs/>
          <w:kern w:val="0"/>
          <w:sz w:val="28"/>
          <w:lang w:eastAsia="hi-IN"/>
        </w:rPr>
      </w:pPr>
    </w:p>
    <w:p w:rsidR="004F2533" w:rsidRDefault="004F2533" w:rsidP="00095C64">
      <w:pPr>
        <w:tabs>
          <w:tab w:val="left" w:pos="7635"/>
        </w:tabs>
        <w:spacing w:line="100" w:lineRule="atLeast"/>
        <w:jc w:val="center"/>
        <w:rPr>
          <w:rFonts w:cs="Times New Roman"/>
          <w:b/>
          <w:bCs/>
          <w:kern w:val="0"/>
          <w:sz w:val="28"/>
          <w:lang w:eastAsia="hi-IN"/>
        </w:rPr>
      </w:pPr>
    </w:p>
    <w:p w:rsidR="004F2533" w:rsidRDefault="004F2533" w:rsidP="00095C64">
      <w:pPr>
        <w:tabs>
          <w:tab w:val="left" w:pos="7635"/>
        </w:tabs>
        <w:spacing w:line="100" w:lineRule="atLeast"/>
        <w:jc w:val="center"/>
        <w:rPr>
          <w:rFonts w:cs="Times New Roman"/>
          <w:b/>
          <w:bCs/>
          <w:kern w:val="0"/>
          <w:sz w:val="28"/>
          <w:lang w:eastAsia="hi-IN"/>
        </w:rPr>
        <w:sectPr w:rsidR="004F2533" w:rsidSect="004F2533">
          <w:pgSz w:w="16838" w:h="11906" w:orient="landscape"/>
          <w:pgMar w:top="851" w:right="1134" w:bottom="1418" w:left="833" w:header="709" w:footer="709" w:gutter="0"/>
          <w:cols w:space="708"/>
          <w:titlePg/>
          <w:docGrid w:linePitch="360"/>
        </w:sectPr>
      </w:pPr>
    </w:p>
    <w:p w:rsidR="004F2533" w:rsidRDefault="004F2533" w:rsidP="004F2533">
      <w:pPr>
        <w:pStyle w:val="Standard"/>
        <w:jc w:val="center"/>
      </w:pPr>
      <w:r>
        <w:rPr>
          <w:rFonts w:cs="Times New Roman"/>
          <w:b/>
          <w:sz w:val="28"/>
          <w:szCs w:val="28"/>
          <w:lang w:val="ru-RU"/>
        </w:rPr>
        <w:t>Расписание</w:t>
      </w:r>
      <w:r>
        <w:rPr>
          <w:rFonts w:cs="Times New Roman"/>
          <w:b/>
          <w:bCs/>
          <w:sz w:val="28"/>
          <w:szCs w:val="28"/>
          <w:lang w:val="ru-RU"/>
        </w:rPr>
        <w:t xml:space="preserve"> образовательной деятельности</w:t>
      </w:r>
    </w:p>
    <w:p w:rsidR="004F2533" w:rsidRDefault="004F2533" w:rsidP="004F2533">
      <w:pPr>
        <w:pStyle w:val="Standard"/>
        <w:jc w:val="center"/>
        <w:rPr>
          <w:rFonts w:cs="Times New Roman"/>
          <w:b/>
          <w:bCs/>
          <w:sz w:val="28"/>
          <w:szCs w:val="28"/>
          <w:lang w:val="ru-RU"/>
        </w:rPr>
      </w:pPr>
      <w:r>
        <w:rPr>
          <w:rFonts w:cs="Times New Roman"/>
          <w:b/>
          <w:bCs/>
          <w:sz w:val="28"/>
          <w:szCs w:val="28"/>
          <w:lang w:val="ru-RU"/>
        </w:rPr>
        <w:t>в группе кратковременного пребывания</w:t>
      </w:r>
    </w:p>
    <w:p w:rsidR="004F2533" w:rsidRDefault="004F2533" w:rsidP="004F2533">
      <w:pPr>
        <w:pStyle w:val="Standard"/>
        <w:jc w:val="center"/>
        <w:rPr>
          <w:rFonts w:cs="Times New Roman"/>
          <w:b/>
          <w:bCs/>
          <w:sz w:val="28"/>
          <w:szCs w:val="28"/>
          <w:lang w:val="ru-RU"/>
        </w:rPr>
      </w:pPr>
      <w:r>
        <w:rPr>
          <w:rFonts w:cs="Times New Roman"/>
          <w:b/>
          <w:bCs/>
          <w:sz w:val="28"/>
          <w:szCs w:val="28"/>
          <w:lang w:val="ru-RU"/>
        </w:rPr>
        <w:t>компенсирующей направленности «Особый ребенок»</w:t>
      </w:r>
    </w:p>
    <w:p w:rsidR="004F2533" w:rsidRDefault="004F2533" w:rsidP="004F2533">
      <w:pPr>
        <w:pStyle w:val="Standard"/>
        <w:jc w:val="center"/>
        <w:rPr>
          <w:rFonts w:cs="Times New Roman"/>
          <w:b/>
          <w:bCs/>
          <w:sz w:val="28"/>
          <w:szCs w:val="28"/>
          <w:lang w:val="ru-RU"/>
        </w:rPr>
      </w:pPr>
      <w:r>
        <w:rPr>
          <w:rFonts w:cs="Times New Roman"/>
          <w:b/>
          <w:bCs/>
          <w:sz w:val="28"/>
          <w:szCs w:val="28"/>
          <w:lang w:val="ru-RU"/>
        </w:rPr>
        <w:t>для детей-инвалидов с умственной отсталостью</w:t>
      </w:r>
    </w:p>
    <w:p w:rsidR="004F2533" w:rsidRDefault="004F2533" w:rsidP="004F2533">
      <w:pPr>
        <w:pStyle w:val="Standard"/>
        <w:jc w:val="center"/>
      </w:pPr>
      <w:r>
        <w:rPr>
          <w:rFonts w:cs="Times New Roman"/>
          <w:b/>
          <w:bCs/>
          <w:sz w:val="28"/>
          <w:szCs w:val="28"/>
          <w:lang w:val="ru-RU"/>
        </w:rPr>
        <w:t>(умеренной и тяжелой)</w:t>
      </w:r>
      <w:r>
        <w:rPr>
          <w:rFonts w:cs="Times New Roman"/>
          <w:bCs/>
          <w:sz w:val="28"/>
          <w:szCs w:val="28"/>
          <w:lang w:val="ru-RU"/>
        </w:rPr>
        <w:t xml:space="preserve"> </w:t>
      </w:r>
      <w:r>
        <w:rPr>
          <w:rFonts w:cs="Times New Roman"/>
          <w:b/>
          <w:bCs/>
          <w:sz w:val="28"/>
          <w:szCs w:val="28"/>
          <w:lang w:val="ru-RU"/>
        </w:rPr>
        <w:t>на 2020-2021 учебный год</w:t>
      </w:r>
    </w:p>
    <w:p w:rsidR="004F2533" w:rsidRDefault="004F2533" w:rsidP="004F2533">
      <w:pPr>
        <w:pStyle w:val="Standard"/>
        <w:jc w:val="center"/>
        <w:rPr>
          <w:lang w:val="ru-RU"/>
        </w:rPr>
      </w:pPr>
    </w:p>
    <w:tbl>
      <w:tblPr>
        <w:tblW w:w="9498" w:type="dxa"/>
        <w:tblInd w:w="-3" w:type="dxa"/>
        <w:tblLayout w:type="fixed"/>
        <w:tblCellMar>
          <w:left w:w="10" w:type="dxa"/>
          <w:right w:w="10" w:type="dxa"/>
        </w:tblCellMar>
        <w:tblLook w:val="0000" w:firstRow="0" w:lastRow="0" w:firstColumn="0" w:lastColumn="0" w:noHBand="0" w:noVBand="0"/>
      </w:tblPr>
      <w:tblGrid>
        <w:gridCol w:w="2977"/>
        <w:gridCol w:w="6521"/>
      </w:tblGrid>
      <w:tr w:rsidR="004F2533" w:rsidTr="00546A0B">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sz w:val="28"/>
                <w:szCs w:val="28"/>
                <w:lang w:val="ru-RU"/>
              </w:rPr>
              <w:t>Дни недели</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sz w:val="28"/>
                <w:szCs w:val="28"/>
                <w:lang w:val="ru-RU"/>
              </w:rPr>
              <w:t>Образовательные ситуации</w:t>
            </w:r>
          </w:p>
        </w:tc>
      </w:tr>
      <w:tr w:rsidR="004F2533" w:rsidTr="00546A0B">
        <w:trPr>
          <w:trHeight w:val="1051"/>
        </w:trPr>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lang w:val="ru-RU"/>
              </w:rPr>
              <w:t>Понедельник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pPr>
            <w:r>
              <w:rPr>
                <w:rFonts w:cs="Times New Roman"/>
                <w:b/>
                <w:bCs/>
                <w:lang w:val="ru-RU"/>
              </w:rPr>
              <w:t xml:space="preserve">8:30 – 8:50 – Физическая культура. </w:t>
            </w:r>
            <w:r>
              <w:rPr>
                <w:rFonts w:cs="Times New Roman"/>
                <w:bCs/>
                <w:lang w:val="ru-RU"/>
              </w:rPr>
              <w:t>(Здоровье. Формирование представлений о здоровом образе жизни - воспитатель).</w:t>
            </w:r>
          </w:p>
          <w:p w:rsidR="004F2533" w:rsidRDefault="004F2533" w:rsidP="00873633">
            <w:pPr>
              <w:pStyle w:val="Standard"/>
            </w:pPr>
            <w:r>
              <w:rPr>
                <w:rFonts w:cs="Times New Roman"/>
                <w:b/>
                <w:bCs/>
                <w:lang w:val="ru-RU"/>
              </w:rPr>
              <w:t xml:space="preserve">9:00 – 9:20 – Развитие речи </w:t>
            </w:r>
            <w:r>
              <w:rPr>
                <w:rFonts w:cs="Times New Roman"/>
                <w:bCs/>
                <w:lang w:val="ru-RU"/>
              </w:rPr>
              <w:t>(дефектолог). (сопровождение: учитель – логопед, воспитатель.)</w:t>
            </w:r>
          </w:p>
          <w:p w:rsidR="004F2533" w:rsidRDefault="004F2533" w:rsidP="00873633">
            <w:pPr>
              <w:pStyle w:val="Standard"/>
            </w:pPr>
            <w:r>
              <w:rPr>
                <w:rFonts w:cs="Times New Roman"/>
                <w:b/>
                <w:bCs/>
                <w:lang w:val="ru-RU"/>
              </w:rPr>
              <w:t xml:space="preserve">9:30 – 9:50 – Рисование. </w:t>
            </w:r>
            <w:r>
              <w:rPr>
                <w:rFonts w:cs="Times New Roman"/>
                <w:bCs/>
                <w:lang w:val="ru-RU"/>
              </w:rPr>
              <w:t>(формирование деятельности - воспитатель). (сопровождение: дефектолог, психолог)</w:t>
            </w:r>
          </w:p>
          <w:p w:rsidR="004F2533" w:rsidRDefault="004F2533" w:rsidP="00873633">
            <w:pPr>
              <w:pStyle w:val="Standard"/>
            </w:pPr>
            <w:r>
              <w:rPr>
                <w:rFonts w:cs="Times New Roman"/>
                <w:b/>
                <w:bCs/>
                <w:lang w:val="ru-RU"/>
              </w:rPr>
              <w:t>9:50 – 11:00</w:t>
            </w:r>
            <w:r>
              <w:rPr>
                <w:rFonts w:cs="Times New Roman"/>
                <w:bCs/>
                <w:lang w:val="ru-RU"/>
              </w:rPr>
              <w:t xml:space="preserve"> – индивидуальная работа (учитель-логопед, педагог-психолог, дефектолог, воспитатель)</w:t>
            </w:r>
          </w:p>
        </w:tc>
      </w:tr>
      <w:tr w:rsidR="004F2533" w:rsidTr="00546A0B">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lang w:val="ru-RU"/>
              </w:rPr>
              <w:t>Вторник</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rPr>
                <w:rFonts w:cs="Times New Roman"/>
                <w:b/>
                <w:bCs/>
                <w:lang w:val="ru-RU"/>
              </w:rPr>
            </w:pPr>
            <w:r>
              <w:rPr>
                <w:rFonts w:cs="Times New Roman"/>
                <w:b/>
                <w:bCs/>
                <w:lang w:val="ru-RU"/>
              </w:rPr>
              <w:t>8:30 – 8:50 – Музыка</w:t>
            </w:r>
          </w:p>
          <w:p w:rsidR="004F2533" w:rsidRDefault="004F2533" w:rsidP="00873633">
            <w:pPr>
              <w:pStyle w:val="Standard"/>
            </w:pPr>
            <w:r>
              <w:rPr>
                <w:rFonts w:cs="Times New Roman"/>
                <w:b/>
                <w:bCs/>
                <w:lang w:val="ru-RU"/>
              </w:rPr>
              <w:t xml:space="preserve">9:00 – 9:20 - Познание. </w:t>
            </w:r>
            <w:r>
              <w:rPr>
                <w:rFonts w:cs="Times New Roman"/>
                <w:bCs/>
                <w:lang w:val="ru-RU"/>
              </w:rPr>
              <w:t>(формирование мышления; - дефектолог). (сопровождение: воспитатель)</w:t>
            </w:r>
          </w:p>
          <w:p w:rsidR="004F2533" w:rsidRDefault="004F2533" w:rsidP="00873633">
            <w:pPr>
              <w:pStyle w:val="Standard"/>
            </w:pPr>
            <w:r>
              <w:rPr>
                <w:rFonts w:cs="Times New Roman"/>
                <w:b/>
                <w:bCs/>
                <w:lang w:val="ru-RU"/>
              </w:rPr>
              <w:t xml:space="preserve">9:30 – 9:50 – Лепка/аппликация </w:t>
            </w:r>
            <w:r>
              <w:rPr>
                <w:rFonts w:cs="Times New Roman"/>
                <w:bCs/>
                <w:lang w:val="ru-RU"/>
              </w:rPr>
              <w:t>(формирование деятельности - воспитатель). (сопровождение: дефектолог, учитель-логопед)</w:t>
            </w:r>
          </w:p>
          <w:p w:rsidR="004F2533" w:rsidRDefault="004F2533" w:rsidP="00873633">
            <w:pPr>
              <w:pStyle w:val="Standard"/>
            </w:pPr>
            <w:r>
              <w:rPr>
                <w:rFonts w:cs="Times New Roman"/>
                <w:b/>
                <w:bCs/>
                <w:lang w:val="ru-RU"/>
              </w:rPr>
              <w:t>9:50 – 11:00</w:t>
            </w:r>
            <w:r>
              <w:rPr>
                <w:rFonts w:cs="Times New Roman"/>
                <w:bCs/>
                <w:lang w:val="ru-RU"/>
              </w:rPr>
              <w:t xml:space="preserve"> – индивидуальная работа (учитель-логопед, педагог-психолог, дефектолог, воспитатель)</w:t>
            </w:r>
          </w:p>
        </w:tc>
      </w:tr>
      <w:tr w:rsidR="004F2533" w:rsidTr="00546A0B">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lang w:val="ru-RU"/>
              </w:rPr>
              <w:t>Среда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pPr>
            <w:r>
              <w:rPr>
                <w:rFonts w:cs="Times New Roman"/>
                <w:b/>
                <w:bCs/>
                <w:lang w:val="ru-RU"/>
              </w:rPr>
              <w:t xml:space="preserve">8:30 – 8:50 – Физическая культура. </w:t>
            </w:r>
            <w:r>
              <w:rPr>
                <w:rFonts w:cs="Times New Roman"/>
                <w:bCs/>
                <w:lang w:val="ru-RU"/>
              </w:rPr>
              <w:t>(воспитатель).</w:t>
            </w:r>
          </w:p>
          <w:p w:rsidR="004F2533" w:rsidRDefault="004F2533" w:rsidP="00873633">
            <w:pPr>
              <w:pStyle w:val="Standard"/>
            </w:pPr>
            <w:r>
              <w:rPr>
                <w:rFonts w:cs="Times New Roman"/>
                <w:b/>
                <w:bCs/>
                <w:lang w:val="ru-RU"/>
              </w:rPr>
              <w:t xml:space="preserve">9:00 – 9:20 – Развитие речи </w:t>
            </w:r>
            <w:r>
              <w:rPr>
                <w:rFonts w:cs="Times New Roman"/>
                <w:bCs/>
                <w:lang w:val="ru-RU"/>
              </w:rPr>
              <w:t>(дефектолог). (сопровождение: учитель – логопед, воспитатель.)</w:t>
            </w:r>
          </w:p>
          <w:p w:rsidR="004F2533" w:rsidRDefault="004F2533" w:rsidP="00873633">
            <w:pPr>
              <w:pStyle w:val="Standard"/>
            </w:pPr>
            <w:r>
              <w:rPr>
                <w:rFonts w:cs="Times New Roman"/>
                <w:b/>
                <w:bCs/>
                <w:lang w:val="ru-RU"/>
              </w:rPr>
              <w:t xml:space="preserve">9:30 – 9:50 – Рисование. </w:t>
            </w:r>
            <w:r>
              <w:rPr>
                <w:rFonts w:cs="Times New Roman"/>
                <w:bCs/>
                <w:lang w:val="ru-RU"/>
              </w:rPr>
              <w:t>(формирование деятельности - воспитатель). (сопровождение: дефектолог, психолог).</w:t>
            </w:r>
          </w:p>
          <w:p w:rsidR="004F2533" w:rsidRDefault="004F2533" w:rsidP="00873633">
            <w:pPr>
              <w:pStyle w:val="Standard"/>
            </w:pPr>
            <w:r>
              <w:rPr>
                <w:rFonts w:cs="Times New Roman"/>
                <w:b/>
                <w:bCs/>
                <w:lang w:val="ru-RU"/>
              </w:rPr>
              <w:t>9:50 -11:00</w:t>
            </w:r>
            <w:r>
              <w:rPr>
                <w:rFonts w:cs="Times New Roman"/>
                <w:bCs/>
                <w:lang w:val="ru-RU"/>
              </w:rPr>
              <w:t xml:space="preserve"> – индивидуальная работа (учитель-логопед, педагог-психолог, воспитатель, дефектолог)</w:t>
            </w:r>
          </w:p>
        </w:tc>
      </w:tr>
      <w:tr w:rsidR="004F2533" w:rsidTr="00546A0B">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lang w:val="ru-RU"/>
              </w:rPr>
              <w:t>Четверг</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pPr>
            <w:r>
              <w:rPr>
                <w:rFonts w:cs="Times New Roman"/>
                <w:b/>
                <w:bCs/>
                <w:lang w:val="ru-RU"/>
              </w:rPr>
              <w:t xml:space="preserve">8:30 – 8:50 – Физическая культура. </w:t>
            </w:r>
            <w:r>
              <w:rPr>
                <w:rFonts w:cs="Times New Roman"/>
                <w:bCs/>
                <w:lang w:val="ru-RU"/>
              </w:rPr>
              <w:t>(Воспитатель).</w:t>
            </w:r>
          </w:p>
          <w:p w:rsidR="004F2533" w:rsidRDefault="004F2533" w:rsidP="00873633">
            <w:pPr>
              <w:pStyle w:val="Standard"/>
            </w:pPr>
            <w:r>
              <w:rPr>
                <w:rFonts w:cs="Times New Roman"/>
                <w:b/>
                <w:bCs/>
                <w:lang w:val="ru-RU"/>
              </w:rPr>
              <w:t>9:00 – 9:20 – Познание (</w:t>
            </w:r>
            <w:r>
              <w:rPr>
                <w:rFonts w:cs="Times New Roman"/>
                <w:bCs/>
                <w:lang w:val="ru-RU"/>
              </w:rPr>
              <w:t>ознакомление с окружающим и социальное развитие. – дефектолог). (сопровождение: воспитатель, учитель - логопед)</w:t>
            </w:r>
          </w:p>
          <w:p w:rsidR="004F2533" w:rsidRDefault="004F2533" w:rsidP="00873633">
            <w:pPr>
              <w:pStyle w:val="Standard"/>
            </w:pPr>
            <w:r>
              <w:rPr>
                <w:rFonts w:cs="Times New Roman"/>
                <w:b/>
                <w:bCs/>
                <w:lang w:val="ru-RU"/>
              </w:rPr>
              <w:t>9:30 – 9:50 – Математическое и сенсорное развитие.</w:t>
            </w:r>
            <w:r>
              <w:rPr>
                <w:rFonts w:cs="Times New Roman"/>
                <w:bCs/>
                <w:lang w:val="ru-RU"/>
              </w:rPr>
              <w:t xml:space="preserve"> (дефектолог). (сопровождение: воспитатель, психолог)</w:t>
            </w:r>
          </w:p>
          <w:p w:rsidR="004F2533" w:rsidRDefault="004F2533" w:rsidP="00873633">
            <w:pPr>
              <w:pStyle w:val="Standard"/>
            </w:pPr>
            <w:r>
              <w:rPr>
                <w:rFonts w:cs="Times New Roman"/>
                <w:b/>
                <w:bCs/>
                <w:lang w:val="ru-RU"/>
              </w:rPr>
              <w:t>9:50 – 11:00</w:t>
            </w:r>
            <w:r>
              <w:rPr>
                <w:rFonts w:cs="Times New Roman"/>
                <w:bCs/>
                <w:lang w:val="ru-RU"/>
              </w:rPr>
              <w:t xml:space="preserve"> – индивидуальная работа (учитель-логопед, педагог-психолог, воспитатель, дефектолог)</w:t>
            </w:r>
          </w:p>
        </w:tc>
      </w:tr>
      <w:tr w:rsidR="004F2533" w:rsidTr="00546A0B">
        <w:tc>
          <w:tcPr>
            <w:tcW w:w="2977"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rsidR="004F2533" w:rsidRDefault="004F2533" w:rsidP="00873633">
            <w:pPr>
              <w:pStyle w:val="Standard"/>
              <w:jc w:val="center"/>
            </w:pPr>
            <w:r>
              <w:rPr>
                <w:rFonts w:cs="Times New Roman"/>
                <w:b/>
                <w:bCs/>
                <w:lang w:val="ru-RU"/>
              </w:rPr>
              <w:t>Пятница</w:t>
            </w:r>
          </w:p>
        </w:tc>
        <w:tc>
          <w:tcPr>
            <w:tcW w:w="65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4F2533" w:rsidRDefault="004F2533" w:rsidP="00873633">
            <w:pPr>
              <w:pStyle w:val="Standard"/>
              <w:rPr>
                <w:rFonts w:cs="Times New Roman"/>
                <w:b/>
                <w:bCs/>
                <w:lang w:val="ru-RU"/>
              </w:rPr>
            </w:pPr>
            <w:r>
              <w:rPr>
                <w:rFonts w:cs="Times New Roman"/>
                <w:b/>
                <w:bCs/>
                <w:lang w:val="ru-RU"/>
              </w:rPr>
              <w:t>8:30 – 8:50 – Музыка</w:t>
            </w:r>
          </w:p>
          <w:p w:rsidR="004F2533" w:rsidRDefault="004F2533" w:rsidP="00873633">
            <w:pPr>
              <w:pStyle w:val="Standard"/>
            </w:pPr>
            <w:r>
              <w:rPr>
                <w:rFonts w:cs="Times New Roman"/>
                <w:b/>
                <w:bCs/>
                <w:lang w:val="ru-RU"/>
              </w:rPr>
              <w:t>9:00 – 9:20 – Развитие речи (</w:t>
            </w:r>
            <w:r>
              <w:rPr>
                <w:rFonts w:cs="Times New Roman"/>
                <w:bCs/>
                <w:lang w:val="ru-RU"/>
              </w:rPr>
              <w:t>дефектолог). (сопровождение: учитель – логопед, воспитатель.)</w:t>
            </w:r>
          </w:p>
          <w:p w:rsidR="004F2533" w:rsidRDefault="004F2533" w:rsidP="00873633">
            <w:pPr>
              <w:pStyle w:val="Standard"/>
            </w:pPr>
            <w:r>
              <w:rPr>
                <w:rFonts w:cs="Times New Roman"/>
                <w:b/>
                <w:bCs/>
                <w:lang w:val="ru-RU"/>
              </w:rPr>
              <w:t xml:space="preserve">9:30 – 9:50 – Чтение художественной литературы </w:t>
            </w:r>
            <w:r>
              <w:rPr>
                <w:rFonts w:cs="Times New Roman"/>
                <w:bCs/>
                <w:lang w:val="ru-RU"/>
              </w:rPr>
              <w:t>(воспитатель)</w:t>
            </w:r>
          </w:p>
          <w:p w:rsidR="004F2533" w:rsidRDefault="004F2533" w:rsidP="00873633">
            <w:pPr>
              <w:pStyle w:val="Standard"/>
              <w:rPr>
                <w:rFonts w:cs="Times New Roman"/>
                <w:bCs/>
                <w:lang w:val="ru-RU"/>
              </w:rPr>
            </w:pPr>
            <w:r>
              <w:rPr>
                <w:rFonts w:cs="Times New Roman"/>
                <w:bCs/>
                <w:lang w:val="ru-RU"/>
              </w:rPr>
              <w:t>(сопровождение: дефектолог, учитель – логопед)</w:t>
            </w:r>
          </w:p>
          <w:p w:rsidR="004F2533" w:rsidRDefault="004F2533" w:rsidP="00873633">
            <w:pPr>
              <w:pStyle w:val="Standard"/>
            </w:pPr>
            <w:r>
              <w:rPr>
                <w:rFonts w:cs="Times New Roman"/>
                <w:b/>
                <w:bCs/>
                <w:lang w:val="ru-RU"/>
              </w:rPr>
              <w:t>9:50 -11:00</w:t>
            </w:r>
            <w:r>
              <w:rPr>
                <w:rFonts w:cs="Times New Roman"/>
                <w:bCs/>
                <w:lang w:val="ru-RU"/>
              </w:rPr>
              <w:t xml:space="preserve"> – индивидуальная работа (учитель-логопед, педагог-психолог, воспитатель, дефектолог)</w:t>
            </w:r>
          </w:p>
        </w:tc>
      </w:tr>
    </w:tbl>
    <w:p w:rsidR="004F2533" w:rsidRDefault="004F2533" w:rsidP="004F2533">
      <w:pPr>
        <w:pStyle w:val="Standard"/>
        <w:jc w:val="both"/>
        <w:rPr>
          <w:rFonts w:cs="Times New Roman"/>
          <w:sz w:val="28"/>
          <w:szCs w:val="28"/>
          <w:lang w:val="ru-RU" w:eastAsia="ru-RU" w:bidi="ar-SA"/>
        </w:rPr>
      </w:pPr>
    </w:p>
    <w:p w:rsidR="00546A0B" w:rsidRDefault="00546A0B" w:rsidP="00546A0B">
      <w:pPr>
        <w:tabs>
          <w:tab w:val="left" w:pos="7635"/>
        </w:tabs>
        <w:spacing w:line="100" w:lineRule="atLeast"/>
        <w:jc w:val="center"/>
        <w:rPr>
          <w:rFonts w:cs="Times New Roman"/>
          <w:b/>
          <w:bCs/>
          <w:sz w:val="28"/>
          <w:szCs w:val="28"/>
          <w:lang w:eastAsia="hi-IN"/>
        </w:rPr>
      </w:pPr>
    </w:p>
    <w:p w:rsidR="00546A0B" w:rsidRDefault="00546A0B" w:rsidP="00546A0B">
      <w:pPr>
        <w:tabs>
          <w:tab w:val="left" w:pos="7635"/>
        </w:tabs>
        <w:spacing w:line="100" w:lineRule="atLeast"/>
        <w:jc w:val="both"/>
        <w:rPr>
          <w:sz w:val="28"/>
          <w:szCs w:val="28"/>
          <w:lang w:eastAsia="ar-SA"/>
        </w:rPr>
      </w:pPr>
      <w:r w:rsidRPr="00CF7B81">
        <w:rPr>
          <w:sz w:val="28"/>
          <w:szCs w:val="28"/>
          <w:lang w:eastAsia="ar-SA"/>
        </w:rPr>
        <w:t xml:space="preserve">Образовательная деятельность,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 каждого ребенка. </w:t>
      </w:r>
    </w:p>
    <w:p w:rsidR="00080BD5" w:rsidRDefault="00080BD5" w:rsidP="00546A0B">
      <w:pPr>
        <w:tabs>
          <w:tab w:val="left" w:pos="7635"/>
        </w:tabs>
        <w:spacing w:line="100" w:lineRule="atLeast"/>
        <w:jc w:val="center"/>
        <w:rPr>
          <w:rFonts w:cs="Times New Roman"/>
          <w:b/>
          <w:bCs/>
          <w:sz w:val="28"/>
          <w:szCs w:val="28"/>
          <w:lang w:eastAsia="hi-IN"/>
        </w:rPr>
      </w:pPr>
    </w:p>
    <w:p w:rsidR="00546A0B" w:rsidRPr="00D160CC" w:rsidRDefault="00546A0B" w:rsidP="00546A0B">
      <w:pPr>
        <w:tabs>
          <w:tab w:val="left" w:pos="7635"/>
        </w:tabs>
        <w:spacing w:line="100" w:lineRule="atLeast"/>
        <w:jc w:val="center"/>
        <w:rPr>
          <w:rFonts w:cs="Times New Roman"/>
          <w:b/>
          <w:bCs/>
          <w:sz w:val="28"/>
          <w:szCs w:val="28"/>
          <w:lang w:eastAsia="hi-IN"/>
        </w:rPr>
      </w:pPr>
      <w:r w:rsidRPr="00D160CC">
        <w:rPr>
          <w:rFonts w:cs="Times New Roman"/>
          <w:b/>
          <w:bCs/>
          <w:sz w:val="28"/>
          <w:szCs w:val="28"/>
          <w:lang w:eastAsia="hi-IN"/>
        </w:rPr>
        <w:t>Расписание образовательной деятельности в группе кратковременного пребывания</w:t>
      </w:r>
    </w:p>
    <w:p w:rsidR="00546A0B" w:rsidRPr="00D160CC" w:rsidRDefault="00546A0B" w:rsidP="00546A0B">
      <w:pPr>
        <w:tabs>
          <w:tab w:val="left" w:pos="7635"/>
        </w:tabs>
        <w:spacing w:line="100" w:lineRule="atLeast"/>
        <w:jc w:val="center"/>
        <w:rPr>
          <w:rFonts w:cs="Times New Roman"/>
          <w:b/>
          <w:bCs/>
          <w:sz w:val="28"/>
          <w:szCs w:val="28"/>
          <w:lang w:eastAsia="hi-IN"/>
        </w:rPr>
      </w:pPr>
      <w:r w:rsidRPr="00D160CC">
        <w:rPr>
          <w:rFonts w:cs="Times New Roman"/>
          <w:b/>
          <w:bCs/>
          <w:sz w:val="28"/>
          <w:szCs w:val="28"/>
          <w:lang w:eastAsia="hi-IN"/>
        </w:rPr>
        <w:t>компенсирующей направленности «Особый ребенок - 1» для детей-инвалидов с умственной отсталостью</w:t>
      </w:r>
    </w:p>
    <w:p w:rsidR="00546A0B" w:rsidRPr="00D160CC" w:rsidRDefault="00546A0B" w:rsidP="00546A0B">
      <w:pPr>
        <w:tabs>
          <w:tab w:val="left" w:pos="7635"/>
        </w:tabs>
        <w:spacing w:line="100" w:lineRule="atLeast"/>
        <w:jc w:val="center"/>
        <w:rPr>
          <w:rFonts w:cs="Times New Roman"/>
          <w:sz w:val="28"/>
          <w:szCs w:val="28"/>
          <w:lang w:eastAsia="hi-IN"/>
        </w:rPr>
      </w:pPr>
      <w:r w:rsidRPr="00D160CC">
        <w:rPr>
          <w:rFonts w:cs="Times New Roman"/>
          <w:b/>
          <w:bCs/>
          <w:sz w:val="28"/>
          <w:szCs w:val="28"/>
          <w:lang w:eastAsia="hi-IN"/>
        </w:rPr>
        <w:t>(тяжелой и глубокой),</w:t>
      </w:r>
      <w:r w:rsidRPr="00D160CC">
        <w:rPr>
          <w:rFonts w:cs="Times New Roman"/>
          <w:b/>
          <w:sz w:val="28"/>
          <w:szCs w:val="28"/>
          <w:lang w:eastAsia="ar-SA"/>
        </w:rPr>
        <w:t xml:space="preserve"> тяжелыми и множественными нарушениями развития </w:t>
      </w:r>
      <w:r w:rsidRPr="00D160CC">
        <w:rPr>
          <w:rFonts w:cs="Times New Roman"/>
          <w:b/>
          <w:bCs/>
          <w:sz w:val="28"/>
          <w:szCs w:val="28"/>
          <w:lang w:eastAsia="hi-IN"/>
        </w:rPr>
        <w:t>на 2020-2021 учебный год</w:t>
      </w:r>
      <w:bookmarkStart w:id="0" w:name="_Hlk50146461"/>
      <w:bookmarkEnd w:id="0"/>
    </w:p>
    <w:p w:rsidR="00546A0B" w:rsidRPr="00380C71" w:rsidRDefault="00546A0B" w:rsidP="00546A0B">
      <w:pPr>
        <w:tabs>
          <w:tab w:val="left" w:pos="7635"/>
        </w:tabs>
        <w:spacing w:line="100" w:lineRule="atLeast"/>
        <w:jc w:val="center"/>
        <w:rPr>
          <w:rFonts w:cs="Times New Roman"/>
          <w:lang w:eastAsia="hi-IN"/>
        </w:rPr>
      </w:pPr>
    </w:p>
    <w:tbl>
      <w:tblPr>
        <w:tblStyle w:val="110"/>
        <w:tblW w:w="9611" w:type="dxa"/>
        <w:tblInd w:w="-5" w:type="dxa"/>
        <w:tblLayout w:type="fixed"/>
        <w:tblLook w:val="04A0" w:firstRow="1" w:lastRow="0" w:firstColumn="1" w:lastColumn="0" w:noHBand="0" w:noVBand="1"/>
      </w:tblPr>
      <w:tblGrid>
        <w:gridCol w:w="1276"/>
        <w:gridCol w:w="1414"/>
        <w:gridCol w:w="1730"/>
        <w:gridCol w:w="1730"/>
        <w:gridCol w:w="1730"/>
        <w:gridCol w:w="1731"/>
      </w:tblGrid>
      <w:tr w:rsidR="00546A0B" w:rsidRPr="00380C71" w:rsidTr="00546A0B">
        <w:trPr>
          <w:trHeight w:val="275"/>
        </w:trPr>
        <w:tc>
          <w:tcPr>
            <w:tcW w:w="1276" w:type="dxa"/>
            <w:vMerge w:val="restart"/>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Фамилия имя ребенка</w:t>
            </w:r>
          </w:p>
        </w:tc>
        <w:tc>
          <w:tcPr>
            <w:tcW w:w="8335" w:type="dxa"/>
            <w:gridSpan w:val="5"/>
            <w:shd w:val="clear" w:color="auto" w:fill="auto"/>
          </w:tcPr>
          <w:p w:rsidR="00546A0B" w:rsidRPr="00380C71" w:rsidRDefault="00546A0B" w:rsidP="00873633">
            <w:pPr>
              <w:jc w:val="center"/>
              <w:rPr>
                <w:rFonts w:ascii="Calibri" w:eastAsia="Calibri" w:hAnsi="Calibri" w:cs="Calibri"/>
              </w:rPr>
            </w:pPr>
            <w:r w:rsidRPr="00380C71">
              <w:rPr>
                <w:rFonts w:eastAsia="Calibri" w:cs="Times New Roman"/>
                <w:b/>
                <w:bCs/>
              </w:rPr>
              <w:t>День недели/образовательная деятельность (ОД) /коррекционные курсы (КК)</w:t>
            </w:r>
          </w:p>
          <w:p w:rsidR="00546A0B" w:rsidRPr="00380C71" w:rsidRDefault="00546A0B" w:rsidP="00873633">
            <w:pPr>
              <w:jc w:val="center"/>
              <w:rPr>
                <w:rFonts w:eastAsia="Calibri" w:cs="Times New Roman"/>
              </w:rPr>
            </w:pPr>
          </w:p>
        </w:tc>
      </w:tr>
      <w:tr w:rsidR="00546A0B" w:rsidRPr="00380C71" w:rsidTr="00546A0B">
        <w:trPr>
          <w:trHeight w:val="263"/>
        </w:trPr>
        <w:tc>
          <w:tcPr>
            <w:tcW w:w="1276" w:type="dxa"/>
            <w:vMerge/>
            <w:shd w:val="clear" w:color="auto" w:fill="auto"/>
          </w:tcPr>
          <w:p w:rsidR="00546A0B" w:rsidRPr="00380C71" w:rsidRDefault="00546A0B" w:rsidP="00873633">
            <w:pPr>
              <w:jc w:val="center"/>
              <w:rPr>
                <w:rFonts w:eastAsia="Calibri" w:cs="Times New Roman"/>
              </w:rPr>
            </w:pPr>
          </w:p>
        </w:tc>
        <w:tc>
          <w:tcPr>
            <w:tcW w:w="1414"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понедельник</w:t>
            </w:r>
          </w:p>
        </w:tc>
        <w:tc>
          <w:tcPr>
            <w:tcW w:w="1730"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вторник</w:t>
            </w:r>
          </w:p>
        </w:tc>
        <w:tc>
          <w:tcPr>
            <w:tcW w:w="1730"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среда</w:t>
            </w:r>
          </w:p>
        </w:tc>
        <w:tc>
          <w:tcPr>
            <w:tcW w:w="1730"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четверг</w:t>
            </w:r>
          </w:p>
        </w:tc>
        <w:tc>
          <w:tcPr>
            <w:tcW w:w="1731"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пятница</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Казарян Аделина</w:t>
            </w:r>
          </w:p>
        </w:tc>
        <w:tc>
          <w:tcPr>
            <w:tcW w:w="14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16.15 – 16.30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ascii="Calibri" w:eastAsia="Calibri" w:hAnsi="Calibri" w:cs="Calibri"/>
              </w:rPr>
            </w:pPr>
            <w:r w:rsidRPr="00380C71">
              <w:rPr>
                <w:rFonts w:eastAsia="Calibri" w:cs="Times New Roman"/>
                <w:u w:val="single"/>
              </w:rPr>
              <w:t>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b/>
                <w:sz w:val="28"/>
                <w:szCs w:val="28"/>
              </w:rPr>
            </w:pPr>
            <w:r w:rsidRPr="00380C71">
              <w:rPr>
                <w:rFonts w:eastAsia="Calibri" w:cs="Times New Roman"/>
                <w:b/>
              </w:rPr>
              <w:t>17.45 – 18.00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15.00 – 15.15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15.00 – 15.15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Сенсорное развитие</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30" w:type="dxa"/>
            <w:shd w:val="clear" w:color="auto" w:fill="FFFFFF"/>
          </w:tcPr>
          <w:p w:rsidR="00546A0B" w:rsidRPr="00380C71" w:rsidRDefault="00546A0B" w:rsidP="00873633">
            <w:pPr>
              <w:jc w:val="center"/>
              <w:rPr>
                <w:rFonts w:ascii="Calibri" w:eastAsia="Calibri" w:hAnsi="Calibri" w:cs="Calibri"/>
              </w:rPr>
            </w:pPr>
            <w:r w:rsidRPr="00380C71">
              <w:rPr>
                <w:rFonts w:eastAsia="Calibri" w:cs="Times New Roman"/>
                <w:b/>
              </w:rPr>
              <w:t>08.30 – 08.45</w:t>
            </w:r>
          </w:p>
          <w:p w:rsidR="00546A0B" w:rsidRPr="00380C71" w:rsidRDefault="00546A0B" w:rsidP="00873633">
            <w:pPr>
              <w:jc w:val="center"/>
              <w:rPr>
                <w:rFonts w:ascii="Calibri" w:eastAsia="Calibri" w:hAnsi="Calibri" w:cs="Calibri"/>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ascii="Calibri" w:eastAsia="Calibri" w:hAnsi="Calibri" w:cs="Calibri"/>
              </w:rPr>
            </w:pPr>
            <w:r w:rsidRPr="00380C71">
              <w:rPr>
                <w:rFonts w:eastAsia="Calibri" w:cs="Times New Roman"/>
              </w:rPr>
              <w:t>(воспитатель)</w:t>
            </w:r>
          </w:p>
          <w:p w:rsidR="00546A0B" w:rsidRPr="00380C71" w:rsidRDefault="00546A0B" w:rsidP="00873633">
            <w:pPr>
              <w:jc w:val="center"/>
              <w:rPr>
                <w:rFonts w:ascii="Calibri" w:eastAsia="Calibri" w:hAnsi="Calibri" w:cs="Calibri"/>
              </w:rPr>
            </w:pPr>
            <w:r w:rsidRPr="00380C71">
              <w:rPr>
                <w:rFonts w:eastAsia="Calibri" w:cs="Times New Roman"/>
                <w:b/>
              </w:rPr>
              <w:t>15.00 – 15.15</w:t>
            </w:r>
          </w:p>
          <w:p w:rsidR="00546A0B" w:rsidRPr="00380C71" w:rsidRDefault="00546A0B" w:rsidP="00873633">
            <w:pPr>
              <w:jc w:val="center"/>
              <w:rPr>
                <w:rFonts w:ascii="Calibri" w:eastAsia="Calibri" w:hAnsi="Calibri" w:cs="Calibri"/>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p w:rsidR="00546A0B" w:rsidRPr="00380C71" w:rsidRDefault="00546A0B" w:rsidP="00873633">
            <w:pPr>
              <w:tabs>
                <w:tab w:val="left" w:pos="3195"/>
              </w:tabs>
              <w:jc w:val="center"/>
              <w:rPr>
                <w:rFonts w:eastAsia="Calibri" w:cs="Times New Roman"/>
              </w:rPr>
            </w:pPr>
          </w:p>
        </w:tc>
        <w:tc>
          <w:tcPr>
            <w:tcW w:w="1731"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09.20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15.00 –15.15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ascii="Calibri" w:eastAsia="Calibri" w:hAnsi="Calibri" w:cs="Calibri"/>
              </w:rPr>
            </w:pPr>
            <w:r w:rsidRPr="00380C71">
              <w:rPr>
                <w:rFonts w:eastAsia="Calibri" w:cs="Times New Roman"/>
                <w:u w:val="single"/>
              </w:rPr>
              <w:t xml:space="preserve">ознакомление </w:t>
            </w:r>
            <w:r>
              <w:rPr>
                <w:rFonts w:eastAsia="Calibri" w:cs="Times New Roman"/>
                <w:u w:val="single"/>
              </w:rPr>
              <w:t>с окружающим</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Мелехина Люба</w:t>
            </w:r>
          </w:p>
        </w:tc>
        <w:tc>
          <w:tcPr>
            <w:tcW w:w="14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15.00 – 15.15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rPr>
            </w:pPr>
            <w:r w:rsidRPr="00380C71">
              <w:rPr>
                <w:rFonts w:eastAsia="Calibri" w:cs="Times New Roman"/>
                <w:u w:val="single"/>
              </w:rPr>
              <w:t>ознакомление с окружающим</w:t>
            </w:r>
            <w:r w:rsidRPr="00380C71">
              <w:rPr>
                <w:rFonts w:eastAsia="Calibri" w:cs="Times New Roman"/>
              </w:rPr>
              <w:t xml:space="preserve"> (дефектолог)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16.15 – 16.30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b/>
                <w:sz w:val="28"/>
                <w:szCs w:val="28"/>
              </w:rPr>
            </w:pPr>
            <w:r w:rsidRPr="00380C71">
              <w:rPr>
                <w:rFonts w:eastAsia="Calibri" w:cs="Times New Roman"/>
                <w:b/>
              </w:rPr>
              <w:t>17.20 – 17.35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15.25 – 15.40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10.55 –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15.25 – 15.40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rPr>
            </w:pPr>
          </w:p>
        </w:tc>
        <w:tc>
          <w:tcPr>
            <w:tcW w:w="1731"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15.25 – 15.40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rPr>
            </w:pP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Мерзляков Кирилл</w:t>
            </w:r>
          </w:p>
        </w:tc>
        <w:tc>
          <w:tcPr>
            <w:tcW w:w="14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15.25 – 15.40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15.25 – 15.40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09.45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17.45 – 18.00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15.50 – 16.05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31"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15.50 –16.05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b/>
                <w:sz w:val="28"/>
                <w:szCs w:val="28"/>
              </w:rPr>
            </w:pPr>
            <w:r w:rsidRPr="00380C71">
              <w:rPr>
                <w:rFonts w:eastAsia="Calibri" w:cs="Times New Roman"/>
                <w:u w:val="single"/>
              </w:rPr>
              <w:t>ознакомление с окружающим</w:t>
            </w:r>
            <w:r w:rsidRPr="00380C71">
              <w:rPr>
                <w:rFonts w:eastAsia="Calibri" w:cs="Times New Roman"/>
              </w:rPr>
              <w:t xml:space="preserve"> (дефектолог)</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Снежков Никита</w:t>
            </w:r>
          </w:p>
        </w:tc>
        <w:tc>
          <w:tcPr>
            <w:tcW w:w="14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10.10 – 10.00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15.50 –16.05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b/>
                <w:sz w:val="28"/>
                <w:szCs w:val="28"/>
              </w:rPr>
            </w:pPr>
            <w:r w:rsidRPr="00380C71">
              <w:rPr>
                <w:rFonts w:eastAsia="Calibri" w:cs="Times New Roman"/>
                <w:u w:val="single"/>
              </w:rPr>
              <w:t>ознакомление с окружающим</w:t>
            </w:r>
            <w:r w:rsidRPr="00380C71">
              <w:rPr>
                <w:rFonts w:eastAsia="Calibri" w:cs="Times New Roman"/>
              </w:rPr>
              <w:t xml:space="preserve"> (дефектолог)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15.50 – 16.05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10.30 –10.45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15.50 – 16.05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10.30 –10.45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16.15 – 16.30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ascii="Calibri" w:eastAsia="Calibri" w:hAnsi="Calibri" w:cs="Calibri"/>
              </w:rPr>
            </w:pPr>
            <w:r w:rsidRPr="00380C71">
              <w:rPr>
                <w:rFonts w:eastAsia="Calibri" w:cs="Times New Roman"/>
                <w:u w:val="single"/>
              </w:rPr>
              <w:t>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b/>
                <w:sz w:val="28"/>
                <w:szCs w:val="28"/>
              </w:rPr>
            </w:pPr>
            <w:r w:rsidRPr="00380C71">
              <w:rPr>
                <w:rFonts w:eastAsia="Calibri" w:cs="Times New Roman"/>
                <w:b/>
              </w:rPr>
              <w:t>17.20 – 17.35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tc>
        <w:tc>
          <w:tcPr>
            <w:tcW w:w="1731"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16.15 – 16.30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Развитие речи</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Мачехина Ева</w:t>
            </w:r>
          </w:p>
        </w:tc>
        <w:tc>
          <w:tcPr>
            <w:tcW w:w="14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10.10 –10.25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08.30 – 08.45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16.15 – 16.30</w:t>
            </w:r>
          </w:p>
          <w:p w:rsidR="00546A0B" w:rsidRPr="00380C71" w:rsidRDefault="00546A0B" w:rsidP="00873633">
            <w:pPr>
              <w:jc w:val="center"/>
              <w:rPr>
                <w:rFonts w:ascii="Calibri" w:eastAsia="Calibri" w:hAnsi="Calibri" w:cs="Calibri"/>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ascii="Calibri" w:eastAsia="Calibri" w:hAnsi="Calibri" w:cs="Calibri"/>
              </w:rPr>
            </w:pPr>
            <w:r w:rsidRPr="00380C71">
              <w:rPr>
                <w:rFonts w:eastAsia="Calibri" w:cs="Times New Roman"/>
              </w:rPr>
              <w:t>(дефектолог)</w:t>
            </w:r>
          </w:p>
        </w:tc>
        <w:tc>
          <w:tcPr>
            <w:tcW w:w="1730"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10.10 – 10.25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11.45 –12.00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17.45 – 18.00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31"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10.10 –10.25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r>
    </w:tbl>
    <w:p w:rsidR="00546A0B" w:rsidRPr="00380C71" w:rsidRDefault="00546A0B" w:rsidP="00546A0B">
      <w:pPr>
        <w:tabs>
          <w:tab w:val="left" w:pos="7635"/>
        </w:tabs>
        <w:spacing w:line="100" w:lineRule="atLeast"/>
        <w:jc w:val="center"/>
        <w:rPr>
          <w:rFonts w:cs="Times New Roman"/>
          <w:b/>
          <w:bCs/>
          <w:highlight w:val="yellow"/>
          <w:lang w:eastAsia="hi-IN"/>
        </w:rPr>
      </w:pPr>
    </w:p>
    <w:p w:rsidR="00546A0B" w:rsidRDefault="00546A0B" w:rsidP="00546A0B">
      <w:pPr>
        <w:tabs>
          <w:tab w:val="left" w:pos="7635"/>
        </w:tabs>
        <w:spacing w:line="100" w:lineRule="atLeast"/>
        <w:jc w:val="center"/>
        <w:rPr>
          <w:rFonts w:cs="Times New Roman"/>
          <w:b/>
          <w:bCs/>
          <w:sz w:val="28"/>
          <w:szCs w:val="28"/>
          <w:lang w:eastAsia="hi-IN"/>
        </w:rPr>
      </w:pPr>
    </w:p>
    <w:p w:rsidR="00546A0B" w:rsidRPr="00380C71" w:rsidRDefault="00546A0B" w:rsidP="00546A0B">
      <w:pPr>
        <w:tabs>
          <w:tab w:val="left" w:pos="7635"/>
        </w:tabs>
        <w:spacing w:line="100" w:lineRule="atLeast"/>
        <w:jc w:val="center"/>
        <w:rPr>
          <w:rFonts w:cs="Times New Roman"/>
          <w:b/>
          <w:bCs/>
          <w:sz w:val="28"/>
          <w:lang w:eastAsia="hi-IN"/>
        </w:rPr>
      </w:pPr>
      <w:r w:rsidRPr="006C70E2">
        <w:rPr>
          <w:rFonts w:cs="Times New Roman"/>
          <w:b/>
          <w:bCs/>
          <w:sz w:val="28"/>
          <w:szCs w:val="28"/>
          <w:lang w:eastAsia="hi-IN"/>
        </w:rPr>
        <w:t xml:space="preserve">Расписание </w:t>
      </w:r>
      <w:r w:rsidRPr="00380C71">
        <w:rPr>
          <w:rFonts w:cs="Times New Roman"/>
          <w:b/>
          <w:bCs/>
          <w:sz w:val="28"/>
          <w:szCs w:val="28"/>
          <w:lang w:eastAsia="hi-IN"/>
        </w:rPr>
        <w:t>образовательной деятельности в группе кратковременного пребывания</w:t>
      </w:r>
    </w:p>
    <w:p w:rsidR="00546A0B" w:rsidRPr="00380C71" w:rsidRDefault="00546A0B" w:rsidP="00546A0B">
      <w:pPr>
        <w:tabs>
          <w:tab w:val="left" w:pos="7635"/>
        </w:tabs>
        <w:spacing w:line="100" w:lineRule="atLeast"/>
        <w:jc w:val="center"/>
        <w:rPr>
          <w:rFonts w:cs="Times New Roman"/>
          <w:b/>
          <w:bCs/>
          <w:sz w:val="28"/>
          <w:lang w:eastAsia="hi-IN"/>
        </w:rPr>
      </w:pPr>
      <w:r w:rsidRPr="00380C71">
        <w:rPr>
          <w:rFonts w:cs="Times New Roman"/>
          <w:b/>
          <w:bCs/>
          <w:sz w:val="28"/>
          <w:szCs w:val="28"/>
          <w:lang w:eastAsia="hi-IN"/>
        </w:rPr>
        <w:t>компенсирующей направленности «Особый ребенок - 2» для детей-инвалидов с умственной отсталостью</w:t>
      </w:r>
    </w:p>
    <w:p w:rsidR="00546A0B" w:rsidRPr="00380C71" w:rsidRDefault="00546A0B" w:rsidP="00546A0B">
      <w:pPr>
        <w:tabs>
          <w:tab w:val="left" w:pos="7635"/>
        </w:tabs>
        <w:spacing w:line="100" w:lineRule="atLeast"/>
        <w:jc w:val="center"/>
        <w:rPr>
          <w:rFonts w:cs="Times New Roman"/>
          <w:sz w:val="28"/>
          <w:lang w:eastAsia="hi-IN"/>
        </w:rPr>
      </w:pPr>
      <w:r w:rsidRPr="00380C71">
        <w:rPr>
          <w:rFonts w:cs="Times New Roman"/>
          <w:b/>
          <w:bCs/>
          <w:sz w:val="28"/>
          <w:szCs w:val="28"/>
          <w:lang w:eastAsia="hi-IN"/>
        </w:rPr>
        <w:t>(тяжелой и глубокой)</w:t>
      </w:r>
      <w:r>
        <w:rPr>
          <w:rFonts w:cs="Times New Roman"/>
          <w:b/>
          <w:bCs/>
          <w:sz w:val="28"/>
          <w:szCs w:val="28"/>
          <w:lang w:eastAsia="hi-IN"/>
        </w:rPr>
        <w:t>,</w:t>
      </w:r>
      <w:r w:rsidRPr="00380C71">
        <w:rPr>
          <w:rFonts w:cs="Times New Roman"/>
          <w:b/>
          <w:sz w:val="28"/>
          <w:szCs w:val="28"/>
          <w:lang w:eastAsia="ar-SA"/>
        </w:rPr>
        <w:t xml:space="preserve"> тяжелыми и множественными нарушениями развития </w:t>
      </w:r>
      <w:r w:rsidRPr="00380C71">
        <w:rPr>
          <w:rFonts w:cs="Times New Roman"/>
          <w:b/>
          <w:bCs/>
          <w:sz w:val="28"/>
          <w:szCs w:val="28"/>
          <w:lang w:eastAsia="hi-IN"/>
        </w:rPr>
        <w:t>на 2020-2021 учебный год</w:t>
      </w:r>
    </w:p>
    <w:p w:rsidR="00546A0B" w:rsidRPr="00380C71" w:rsidRDefault="00546A0B" w:rsidP="00546A0B">
      <w:pPr>
        <w:tabs>
          <w:tab w:val="left" w:pos="7635"/>
        </w:tabs>
        <w:spacing w:line="100" w:lineRule="atLeast"/>
        <w:jc w:val="center"/>
        <w:rPr>
          <w:rFonts w:cs="Times New Roman"/>
          <w:lang w:eastAsia="hi-IN"/>
        </w:rPr>
      </w:pPr>
    </w:p>
    <w:tbl>
      <w:tblPr>
        <w:tblStyle w:val="31"/>
        <w:tblW w:w="9469" w:type="dxa"/>
        <w:tblInd w:w="137" w:type="dxa"/>
        <w:tblLayout w:type="fixed"/>
        <w:tblLook w:val="04A0" w:firstRow="1" w:lastRow="0" w:firstColumn="1" w:lastColumn="0" w:noHBand="0" w:noVBand="1"/>
      </w:tblPr>
      <w:tblGrid>
        <w:gridCol w:w="1276"/>
        <w:gridCol w:w="1335"/>
        <w:gridCol w:w="1714"/>
        <w:gridCol w:w="1715"/>
        <w:gridCol w:w="1714"/>
        <w:gridCol w:w="1715"/>
      </w:tblGrid>
      <w:tr w:rsidR="00546A0B" w:rsidRPr="00380C71" w:rsidTr="00546A0B">
        <w:trPr>
          <w:trHeight w:val="275"/>
        </w:trPr>
        <w:tc>
          <w:tcPr>
            <w:tcW w:w="1276" w:type="dxa"/>
            <w:vMerge w:val="restart"/>
            <w:shd w:val="clear" w:color="auto" w:fill="auto"/>
          </w:tcPr>
          <w:p w:rsidR="00546A0B" w:rsidRPr="00380C71" w:rsidRDefault="00546A0B" w:rsidP="00873633">
            <w:pPr>
              <w:rPr>
                <w:rFonts w:eastAsia="Calibri" w:cs="Times New Roman"/>
                <w:sz w:val="28"/>
                <w:szCs w:val="28"/>
              </w:rPr>
            </w:pPr>
            <w:r w:rsidRPr="00380C71">
              <w:rPr>
                <w:rFonts w:eastAsia="Calibri" w:cs="Times New Roman"/>
              </w:rPr>
              <w:t>Фамилия имя ребенка</w:t>
            </w:r>
          </w:p>
        </w:tc>
        <w:tc>
          <w:tcPr>
            <w:tcW w:w="8193" w:type="dxa"/>
            <w:gridSpan w:val="5"/>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b/>
                <w:bCs/>
              </w:rPr>
              <w:t>День недели/образовательная деятельность (ОД) /коррекционные курсы (КК)</w:t>
            </w:r>
          </w:p>
          <w:p w:rsidR="00546A0B" w:rsidRPr="00380C71" w:rsidRDefault="00546A0B" w:rsidP="00873633">
            <w:pPr>
              <w:jc w:val="center"/>
              <w:rPr>
                <w:rFonts w:eastAsia="Calibri" w:cs="Times New Roman"/>
              </w:rPr>
            </w:pPr>
          </w:p>
        </w:tc>
      </w:tr>
      <w:tr w:rsidR="00546A0B" w:rsidRPr="00380C71" w:rsidTr="00546A0B">
        <w:trPr>
          <w:trHeight w:val="263"/>
        </w:trPr>
        <w:tc>
          <w:tcPr>
            <w:tcW w:w="1276" w:type="dxa"/>
            <w:vMerge/>
            <w:shd w:val="clear" w:color="auto" w:fill="auto"/>
          </w:tcPr>
          <w:p w:rsidR="00546A0B" w:rsidRPr="00380C71" w:rsidRDefault="00546A0B" w:rsidP="00873633">
            <w:pPr>
              <w:rPr>
                <w:rFonts w:eastAsia="Calibri" w:cs="Times New Roman"/>
              </w:rPr>
            </w:pPr>
          </w:p>
        </w:tc>
        <w:tc>
          <w:tcPr>
            <w:tcW w:w="1335"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понедельник</w:t>
            </w:r>
          </w:p>
        </w:tc>
        <w:tc>
          <w:tcPr>
            <w:tcW w:w="1714"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вторник</w:t>
            </w:r>
          </w:p>
        </w:tc>
        <w:tc>
          <w:tcPr>
            <w:tcW w:w="1715"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среда</w:t>
            </w:r>
          </w:p>
        </w:tc>
        <w:tc>
          <w:tcPr>
            <w:tcW w:w="1714"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четверг</w:t>
            </w:r>
          </w:p>
        </w:tc>
        <w:tc>
          <w:tcPr>
            <w:tcW w:w="1715"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пятница</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Гарькуша Яна</w:t>
            </w:r>
          </w:p>
        </w:tc>
        <w:tc>
          <w:tcPr>
            <w:tcW w:w="133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16.40 – 16.55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16.40 – 16.55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sz w:val="28"/>
                <w:szCs w:val="28"/>
              </w:rPr>
            </w:pP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16.40 – 16.55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Развитие речи</w:t>
            </w:r>
            <w:r w:rsidRPr="00380C71">
              <w:rPr>
                <w:rFonts w:eastAsia="Calibri" w:cs="Times New Roman"/>
              </w:rPr>
              <w:t xml:space="preserve"> (дефектолог)</w:t>
            </w: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16.40 –16.55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ОД</w:t>
            </w:r>
            <w:r w:rsidRPr="00380C71">
              <w:rPr>
                <w:rFonts w:eastAsia="Calibri" w:cs="Times New Roman"/>
                <w:u w:val="single"/>
              </w:rPr>
              <w:t xml:space="preserve"> Познание</w:t>
            </w:r>
          </w:p>
          <w:p w:rsidR="00546A0B" w:rsidRPr="00380C71" w:rsidRDefault="00546A0B" w:rsidP="00873633">
            <w:pPr>
              <w:jc w:val="center"/>
              <w:rPr>
                <w:rFonts w:ascii="Calibri" w:eastAsia="Calibri" w:hAnsi="Calibri" w:cs="Calibri"/>
              </w:rPr>
            </w:pPr>
            <w:r w:rsidRPr="00380C71">
              <w:rPr>
                <w:rFonts w:eastAsia="Calibri" w:cs="Times New Roman"/>
                <w:u w:val="single"/>
              </w:rPr>
              <w:t>ознакомление с окружающим</w:t>
            </w:r>
            <w:r w:rsidRPr="00380C71">
              <w:rPr>
                <w:rFonts w:eastAsia="Calibri" w:cs="Times New Roman"/>
              </w:rPr>
              <w:t xml:space="preserve"> (дефектолог)</w:t>
            </w:r>
          </w:p>
          <w:p w:rsidR="00546A0B" w:rsidRPr="00380C71" w:rsidRDefault="00546A0B" w:rsidP="00873633">
            <w:pPr>
              <w:jc w:val="center"/>
              <w:rPr>
                <w:rFonts w:ascii="Calibri" w:eastAsia="Calibri" w:hAnsi="Calibri" w:cs="Calibri"/>
              </w:rPr>
            </w:pPr>
            <w:r w:rsidRPr="00380C71">
              <w:rPr>
                <w:rFonts w:eastAsia="Calibri" w:cs="Times New Roman"/>
                <w:b/>
              </w:rPr>
              <w:t>17.00 – 17.15</w:t>
            </w:r>
          </w:p>
          <w:p w:rsidR="00546A0B" w:rsidRPr="00380C71" w:rsidRDefault="00546A0B" w:rsidP="00873633">
            <w:pPr>
              <w:jc w:val="center"/>
              <w:rPr>
                <w:rFonts w:ascii="Calibri" w:eastAsia="Calibri" w:hAnsi="Calibri" w:cs="Calibri"/>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ascii="Calibri" w:eastAsia="Calibri" w:hAnsi="Calibri" w:cs="Calibri"/>
              </w:rPr>
            </w:pPr>
            <w:r w:rsidRPr="00380C71">
              <w:rPr>
                <w:rFonts w:eastAsia="Calibri" w:cs="Times New Roman"/>
                <w:u w:val="single"/>
              </w:rPr>
              <w:t>и дополнительная коммуникация</w:t>
            </w:r>
          </w:p>
          <w:p w:rsidR="00546A0B" w:rsidRPr="00380C71" w:rsidRDefault="00546A0B" w:rsidP="00873633">
            <w:pPr>
              <w:jc w:val="center"/>
              <w:rPr>
                <w:rFonts w:ascii="Calibri" w:eastAsia="Calibri" w:hAnsi="Calibri" w:cs="Calibri"/>
              </w:rPr>
            </w:pPr>
            <w:r w:rsidRPr="00380C71">
              <w:rPr>
                <w:rFonts w:eastAsia="Calibri" w:cs="Times New Roman"/>
              </w:rPr>
              <w:t>(дефектолог)</w:t>
            </w: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10.30 –10.45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10.55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16.40 – 16.55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b/>
                <w:sz w:val="28"/>
                <w:szCs w:val="28"/>
              </w:rPr>
            </w:pPr>
            <w:r w:rsidRPr="00380C71">
              <w:rPr>
                <w:rFonts w:eastAsia="Calibri" w:cs="Times New Roman"/>
                <w:b/>
              </w:rPr>
              <w:t>17.45 – 18.00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Искандарьян Яна</w:t>
            </w:r>
          </w:p>
        </w:tc>
        <w:tc>
          <w:tcPr>
            <w:tcW w:w="133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10.30 –10.45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10.55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17.00 – 17.15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11.20 –11.35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17.00 – 17.15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Кобзев Виктор</w:t>
            </w:r>
          </w:p>
        </w:tc>
        <w:tc>
          <w:tcPr>
            <w:tcW w:w="133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11.20 –11.35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17.00 – 17.15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10.10 – 10.25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10.30 –10.45</w:t>
            </w:r>
          </w:p>
          <w:p w:rsidR="00546A0B" w:rsidRPr="00546A0B" w:rsidRDefault="00546A0B" w:rsidP="00546A0B">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08.55 – 09.10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10.55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 09.35</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tc>
        <w:tc>
          <w:tcPr>
            <w:tcW w:w="1715" w:type="dxa"/>
            <w:shd w:val="clear" w:color="auto" w:fill="FFFFFF"/>
          </w:tcPr>
          <w:p w:rsidR="00546A0B" w:rsidRPr="00380C71" w:rsidRDefault="00546A0B" w:rsidP="00873633">
            <w:pPr>
              <w:jc w:val="center"/>
              <w:rPr>
                <w:rFonts w:ascii="Calibri" w:eastAsia="Calibri" w:hAnsi="Calibri" w:cs="Calibri"/>
              </w:rPr>
            </w:pPr>
            <w:r w:rsidRPr="00380C71">
              <w:rPr>
                <w:rFonts w:eastAsia="Calibri" w:cs="Times New Roman"/>
                <w:b/>
              </w:rPr>
              <w:t>16.40 – 16.55</w:t>
            </w:r>
          </w:p>
          <w:p w:rsidR="00546A0B" w:rsidRPr="00380C71" w:rsidRDefault="00546A0B" w:rsidP="00873633">
            <w:pPr>
              <w:jc w:val="center"/>
              <w:rPr>
                <w:rFonts w:ascii="Calibri" w:eastAsia="Calibri" w:hAnsi="Calibri" w:cs="Calibri"/>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ascii="Calibri" w:eastAsia="Calibri" w:hAnsi="Calibri" w:cs="Calibri"/>
              </w:rPr>
            </w:pPr>
            <w:r w:rsidRPr="00380C71">
              <w:rPr>
                <w:rFonts w:eastAsia="Calibri" w:cs="Times New Roman"/>
                <w:u w:val="single"/>
              </w:rPr>
              <w:t>и дополнительная коммуникация</w:t>
            </w:r>
          </w:p>
          <w:p w:rsidR="00546A0B" w:rsidRPr="00380C71" w:rsidRDefault="00546A0B" w:rsidP="00873633">
            <w:pPr>
              <w:jc w:val="center"/>
              <w:rPr>
                <w:rFonts w:ascii="Calibri" w:eastAsia="Calibri" w:hAnsi="Calibri" w:cs="Calibri"/>
              </w:rPr>
            </w:pPr>
            <w:r w:rsidRPr="00380C71">
              <w:rPr>
                <w:rFonts w:eastAsia="Calibri" w:cs="Times New Roman"/>
              </w:rPr>
              <w:t>(дефектолог)</w:t>
            </w:r>
          </w:p>
        </w:tc>
      </w:tr>
      <w:tr w:rsidR="00546A0B" w:rsidRPr="00380C71" w:rsidTr="00546A0B">
        <w:trPr>
          <w:trHeight w:val="3854"/>
        </w:trPr>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Мозговая Дарина</w:t>
            </w:r>
          </w:p>
        </w:tc>
        <w:tc>
          <w:tcPr>
            <w:tcW w:w="133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11.45 –12.00</w:t>
            </w:r>
          </w:p>
          <w:p w:rsidR="00546A0B" w:rsidRPr="00380C71" w:rsidRDefault="00546A0B" w:rsidP="00873633">
            <w:pPr>
              <w:jc w:val="center"/>
              <w:rPr>
                <w:rFonts w:eastAsia="Calibri" w:cs="Times New Roman"/>
                <w:b/>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10.55 –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11.45 –12.00</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17.00 – 17.15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11.45 –12.00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p w:rsidR="00546A0B" w:rsidRPr="00380C71" w:rsidRDefault="00546A0B" w:rsidP="00873633">
            <w:pPr>
              <w:jc w:val="center"/>
              <w:rPr>
                <w:rFonts w:eastAsia="Calibri" w:cs="Times New Roman"/>
                <w:b/>
              </w:rPr>
            </w:pP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rPr>
            </w:pP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11.45 – 12.00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17.20 – 17.35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546A0B" w:rsidRDefault="00546A0B" w:rsidP="00546A0B">
            <w:pPr>
              <w:jc w:val="center"/>
              <w:rPr>
                <w:rFonts w:eastAsia="Calibri" w:cs="Times New Roman"/>
                <w:sz w:val="28"/>
                <w:szCs w:val="28"/>
              </w:rPr>
            </w:pPr>
            <w:r w:rsidRPr="00380C71">
              <w:rPr>
                <w:rFonts w:eastAsia="Calibri" w:cs="Times New Roman"/>
              </w:rPr>
              <w:t>(дефектолог)</w:t>
            </w:r>
          </w:p>
        </w:tc>
      </w:tr>
      <w:tr w:rsidR="00546A0B" w:rsidRPr="00380C71" w:rsidTr="00546A0B">
        <w:tc>
          <w:tcPr>
            <w:tcW w:w="1276" w:type="dxa"/>
            <w:shd w:val="clear" w:color="auto" w:fill="auto"/>
          </w:tcPr>
          <w:p w:rsidR="00546A0B" w:rsidRPr="00380C71" w:rsidRDefault="00546A0B" w:rsidP="00873633">
            <w:pPr>
              <w:jc w:val="center"/>
              <w:rPr>
                <w:rFonts w:eastAsia="Calibri" w:cs="Times New Roman"/>
                <w:sz w:val="28"/>
                <w:szCs w:val="28"/>
              </w:rPr>
            </w:pPr>
            <w:r w:rsidRPr="00380C71">
              <w:rPr>
                <w:rFonts w:eastAsia="Calibri" w:cs="Times New Roman"/>
              </w:rPr>
              <w:t>Хастян Дарья</w:t>
            </w:r>
          </w:p>
        </w:tc>
        <w:tc>
          <w:tcPr>
            <w:tcW w:w="133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17.20 – 17.35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Альтернативная</w:t>
            </w:r>
          </w:p>
          <w:p w:rsidR="00546A0B" w:rsidRPr="00380C71" w:rsidRDefault="00546A0B" w:rsidP="00873633">
            <w:pPr>
              <w:jc w:val="center"/>
              <w:rPr>
                <w:rFonts w:eastAsia="Calibri" w:cs="Times New Roman"/>
                <w:sz w:val="28"/>
                <w:szCs w:val="28"/>
                <w:u w:val="single"/>
              </w:rPr>
            </w:pPr>
            <w:r w:rsidRPr="00380C71">
              <w:rPr>
                <w:rFonts w:eastAsia="Calibri" w:cs="Times New Roman"/>
                <w:u w:val="single"/>
              </w:rPr>
              <w:t>и дополнительная коммуникация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10.55 – 11.10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11.20 –11.35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rPr>
            </w:pP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11.20 –11.35</w:t>
            </w:r>
          </w:p>
          <w:p w:rsidR="00546A0B" w:rsidRPr="00380C71" w:rsidRDefault="00546A0B" w:rsidP="00873633">
            <w:pPr>
              <w:jc w:val="center"/>
              <w:rPr>
                <w:rFonts w:eastAsia="Calibri" w:cs="Times New Roman"/>
                <w:sz w:val="28"/>
                <w:szCs w:val="28"/>
              </w:rPr>
            </w:pPr>
            <w:r w:rsidRPr="00380C71">
              <w:rPr>
                <w:rFonts w:eastAsia="Calibri" w:cs="Times New Roman"/>
                <w:b/>
                <w:u w:val="single"/>
              </w:rPr>
              <w:t xml:space="preserve">ОД </w:t>
            </w:r>
            <w:r w:rsidRPr="00380C71">
              <w:rPr>
                <w:rFonts w:eastAsia="Calibri" w:cs="Times New Roman"/>
                <w:u w:val="single"/>
              </w:rPr>
              <w:t>Физическая культура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17.20 – 17.35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Предметно-практические действия</w:t>
            </w:r>
          </w:p>
          <w:p w:rsidR="00546A0B" w:rsidRPr="00380C71" w:rsidRDefault="00546A0B" w:rsidP="00873633">
            <w:pPr>
              <w:jc w:val="center"/>
              <w:rPr>
                <w:rFonts w:eastAsia="Calibri" w:cs="Times New Roman"/>
                <w:sz w:val="28"/>
                <w:szCs w:val="28"/>
              </w:rPr>
            </w:pPr>
            <w:r w:rsidRPr="00380C71">
              <w:rPr>
                <w:rFonts w:eastAsia="Calibri" w:cs="Times New Roman"/>
              </w:rPr>
              <w:t>(дефектолог)</w:t>
            </w:r>
          </w:p>
          <w:p w:rsidR="00546A0B" w:rsidRPr="00380C71" w:rsidRDefault="00546A0B" w:rsidP="00873633">
            <w:pPr>
              <w:jc w:val="center"/>
              <w:rPr>
                <w:rFonts w:eastAsia="Calibri" w:cs="Times New Roman"/>
              </w:rPr>
            </w:pPr>
          </w:p>
          <w:p w:rsidR="00546A0B" w:rsidRPr="00380C71" w:rsidRDefault="00546A0B" w:rsidP="00873633">
            <w:pPr>
              <w:jc w:val="center"/>
              <w:rPr>
                <w:rFonts w:eastAsia="Calibri" w:cs="Times New Roman"/>
              </w:rPr>
            </w:pPr>
          </w:p>
        </w:tc>
        <w:tc>
          <w:tcPr>
            <w:tcW w:w="1714"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09.20 –09.35</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КК</w:t>
            </w:r>
            <w:r w:rsidRPr="00380C71">
              <w:rPr>
                <w:rFonts w:eastAsia="Calibri" w:cs="Times New Roman"/>
                <w:u w:val="single"/>
              </w:rPr>
              <w:t xml:space="preserve"> Сенсорное развитие</w:t>
            </w:r>
          </w:p>
          <w:p w:rsidR="00546A0B" w:rsidRPr="00380C71" w:rsidRDefault="00546A0B" w:rsidP="00873633">
            <w:pPr>
              <w:jc w:val="center"/>
              <w:rPr>
                <w:rFonts w:eastAsia="Calibri" w:cs="Times New Roman"/>
                <w:b/>
                <w:sz w:val="28"/>
                <w:szCs w:val="28"/>
              </w:rPr>
            </w:pPr>
            <w:r w:rsidRPr="00380C71">
              <w:rPr>
                <w:rFonts w:eastAsia="Calibri" w:cs="Times New Roman"/>
              </w:rPr>
              <w:t>(психолог)</w:t>
            </w:r>
          </w:p>
          <w:p w:rsidR="00546A0B" w:rsidRPr="00380C71" w:rsidRDefault="00546A0B" w:rsidP="00873633">
            <w:pPr>
              <w:jc w:val="center"/>
              <w:rPr>
                <w:rFonts w:eastAsia="Calibri" w:cs="Times New Roman"/>
                <w:b/>
                <w:sz w:val="28"/>
                <w:szCs w:val="28"/>
              </w:rPr>
            </w:pPr>
            <w:r w:rsidRPr="00380C71">
              <w:rPr>
                <w:rFonts w:eastAsia="Calibri" w:cs="Times New Roman"/>
                <w:b/>
              </w:rPr>
              <w:t>09.45 – 10.00</w:t>
            </w:r>
          </w:p>
          <w:p w:rsidR="00546A0B" w:rsidRPr="00380C71" w:rsidRDefault="00546A0B" w:rsidP="00873633">
            <w:pPr>
              <w:jc w:val="center"/>
              <w:rPr>
                <w:rFonts w:eastAsia="Calibri" w:cs="Times New Roman"/>
                <w:sz w:val="28"/>
                <w:szCs w:val="28"/>
              </w:rPr>
            </w:pPr>
            <w:r w:rsidRPr="00380C71">
              <w:rPr>
                <w:rFonts w:eastAsia="Calibri" w:cs="Times New Roman"/>
                <w:b/>
                <w:u w:val="single"/>
              </w:rPr>
              <w:t>ОД</w:t>
            </w:r>
            <w:r w:rsidRPr="00380C71">
              <w:rPr>
                <w:rFonts w:eastAsia="Calibri" w:cs="Times New Roman"/>
                <w:u w:val="single"/>
              </w:rPr>
              <w:t xml:space="preserve"> Музыка</w:t>
            </w:r>
            <w:r w:rsidRPr="00380C71">
              <w:rPr>
                <w:rFonts w:eastAsia="Calibri" w:cs="Times New Roman"/>
              </w:rPr>
              <w:t xml:space="preserve"> (воспитатель)</w:t>
            </w:r>
          </w:p>
          <w:p w:rsidR="00546A0B" w:rsidRPr="00380C71" w:rsidRDefault="00546A0B" w:rsidP="00873633">
            <w:pPr>
              <w:jc w:val="center"/>
              <w:rPr>
                <w:rFonts w:eastAsia="Calibri" w:cs="Times New Roman"/>
                <w:b/>
                <w:sz w:val="28"/>
                <w:szCs w:val="28"/>
              </w:rPr>
            </w:pPr>
            <w:r w:rsidRPr="00380C71">
              <w:rPr>
                <w:rFonts w:eastAsia="Calibri" w:cs="Times New Roman"/>
                <w:b/>
              </w:rPr>
              <w:t>11.20 –11.35</w:t>
            </w:r>
          </w:p>
          <w:p w:rsidR="00546A0B" w:rsidRPr="00380C71" w:rsidRDefault="00546A0B" w:rsidP="00873633">
            <w:pPr>
              <w:jc w:val="center"/>
              <w:rPr>
                <w:rFonts w:ascii="Calibri" w:eastAsia="Calibri" w:hAnsi="Calibri" w:cs="Calibri"/>
              </w:rPr>
            </w:pPr>
            <w:r w:rsidRPr="00380C71">
              <w:rPr>
                <w:rFonts w:eastAsia="Calibri" w:cs="Times New Roman"/>
                <w:b/>
                <w:u w:val="single"/>
              </w:rPr>
              <w:t>ОД</w:t>
            </w:r>
            <w:r w:rsidRPr="00380C71">
              <w:rPr>
                <w:rFonts w:eastAsia="Calibri" w:cs="Times New Roman"/>
                <w:u w:val="single"/>
              </w:rPr>
              <w:t xml:space="preserve"> Обучение игре</w:t>
            </w:r>
            <w:r w:rsidRPr="00380C71">
              <w:rPr>
                <w:rFonts w:eastAsia="Calibri" w:cs="Times New Roman"/>
              </w:rPr>
              <w:t xml:space="preserve"> (воспитатель)</w:t>
            </w:r>
          </w:p>
        </w:tc>
        <w:tc>
          <w:tcPr>
            <w:tcW w:w="1715" w:type="dxa"/>
            <w:shd w:val="clear" w:color="auto" w:fill="FFFFFF"/>
          </w:tcPr>
          <w:p w:rsidR="00546A0B" w:rsidRPr="00380C71" w:rsidRDefault="00546A0B" w:rsidP="00873633">
            <w:pPr>
              <w:jc w:val="center"/>
              <w:rPr>
                <w:rFonts w:eastAsia="Calibri" w:cs="Times New Roman"/>
                <w:b/>
                <w:sz w:val="28"/>
                <w:szCs w:val="28"/>
              </w:rPr>
            </w:pPr>
            <w:r w:rsidRPr="00380C71">
              <w:rPr>
                <w:rFonts w:eastAsia="Calibri" w:cs="Times New Roman"/>
                <w:b/>
              </w:rPr>
              <w:t>11.45 – 12.00</w:t>
            </w:r>
          </w:p>
          <w:p w:rsidR="00546A0B" w:rsidRPr="00380C71" w:rsidRDefault="00546A0B" w:rsidP="00873633">
            <w:pPr>
              <w:jc w:val="center"/>
              <w:rPr>
                <w:rFonts w:eastAsia="Calibri" w:cs="Times New Roman"/>
                <w:sz w:val="28"/>
                <w:szCs w:val="28"/>
                <w:u w:val="single"/>
              </w:rPr>
            </w:pPr>
            <w:r w:rsidRPr="00380C71">
              <w:rPr>
                <w:rFonts w:eastAsia="Calibri" w:cs="Times New Roman"/>
                <w:b/>
                <w:u w:val="single"/>
              </w:rPr>
              <w:t xml:space="preserve">ОД </w:t>
            </w:r>
            <w:r w:rsidRPr="00380C71">
              <w:rPr>
                <w:rFonts w:eastAsia="Calibri" w:cs="Times New Roman"/>
                <w:u w:val="single"/>
              </w:rPr>
              <w:t>Чтение художественной литературы</w:t>
            </w:r>
          </w:p>
          <w:p w:rsidR="00546A0B" w:rsidRPr="00380C71" w:rsidRDefault="00546A0B" w:rsidP="00873633">
            <w:pPr>
              <w:jc w:val="center"/>
              <w:rPr>
                <w:rFonts w:eastAsia="Calibri" w:cs="Times New Roman"/>
                <w:sz w:val="28"/>
                <w:szCs w:val="28"/>
              </w:rPr>
            </w:pPr>
            <w:r w:rsidRPr="00380C71">
              <w:rPr>
                <w:rFonts w:eastAsia="Calibri" w:cs="Times New Roman"/>
              </w:rPr>
              <w:t>(воспитатель)</w:t>
            </w:r>
          </w:p>
          <w:p w:rsidR="00546A0B" w:rsidRPr="00380C71" w:rsidRDefault="00546A0B" w:rsidP="00873633">
            <w:pPr>
              <w:jc w:val="center"/>
              <w:rPr>
                <w:rFonts w:eastAsia="Calibri" w:cs="Times New Roman"/>
              </w:rPr>
            </w:pPr>
          </w:p>
        </w:tc>
      </w:tr>
    </w:tbl>
    <w:p w:rsidR="00546A0B" w:rsidRDefault="00546A0B" w:rsidP="00546A0B">
      <w:pPr>
        <w:pStyle w:val="af4"/>
        <w:tabs>
          <w:tab w:val="left" w:pos="7635"/>
        </w:tabs>
        <w:jc w:val="center"/>
        <w:rPr>
          <w:rFonts w:cs="Times New Roman"/>
          <w:b/>
          <w:sz w:val="28"/>
          <w:szCs w:val="28"/>
        </w:rPr>
      </w:pPr>
    </w:p>
    <w:p w:rsidR="00546A0B" w:rsidRPr="001B24B5" w:rsidRDefault="00546A0B" w:rsidP="00546A0B">
      <w:pPr>
        <w:pStyle w:val="Standard"/>
        <w:tabs>
          <w:tab w:val="left" w:pos="7645"/>
        </w:tabs>
        <w:jc w:val="center"/>
      </w:pPr>
      <w:r>
        <w:rPr>
          <w:rFonts w:cs="Times New Roman"/>
          <w:b/>
          <w:bCs/>
          <w:sz w:val="28"/>
        </w:rPr>
        <w:t xml:space="preserve">Расписание </w:t>
      </w:r>
      <w:r>
        <w:rPr>
          <w:rFonts w:cs="Times New Roman"/>
          <w:b/>
          <w:bCs/>
          <w:sz w:val="28"/>
          <w:szCs w:val="28"/>
        </w:rPr>
        <w:t>образовательной деятельности</w:t>
      </w:r>
      <w:r>
        <w:rPr>
          <w:rFonts w:cs="Times New Roman"/>
          <w:b/>
          <w:bCs/>
          <w:sz w:val="28"/>
        </w:rPr>
        <w:t>,</w:t>
      </w:r>
      <w:r>
        <w:t xml:space="preserve"> </w:t>
      </w:r>
      <w:r>
        <w:rPr>
          <w:rFonts w:cs="Times New Roman"/>
          <w:b/>
          <w:bCs/>
          <w:sz w:val="28"/>
        </w:rPr>
        <w:t>коррекционных курсов</w:t>
      </w:r>
    </w:p>
    <w:p w:rsidR="00546A0B" w:rsidRPr="001B24B5" w:rsidRDefault="00546A0B" w:rsidP="00546A0B">
      <w:pPr>
        <w:pStyle w:val="Standard"/>
        <w:tabs>
          <w:tab w:val="left" w:pos="7645"/>
        </w:tabs>
        <w:jc w:val="center"/>
        <w:rPr>
          <w:rFonts w:cs="Times New Roman"/>
          <w:b/>
          <w:bCs/>
          <w:sz w:val="28"/>
        </w:rPr>
      </w:pPr>
      <w:r>
        <w:rPr>
          <w:rFonts w:cs="Times New Roman"/>
          <w:b/>
          <w:bCs/>
          <w:sz w:val="28"/>
        </w:rPr>
        <w:t>в группе кратковременного пребывания компенсирующей направленности «Особый ребенок - 3» для детей-инвалидов с умственной отсталостью (тяжелой и глубокой)</w:t>
      </w:r>
      <w:r>
        <w:rPr>
          <w:rFonts w:cs="Times New Roman"/>
          <w:b/>
          <w:sz w:val="28"/>
          <w:lang w:eastAsia="ar-SA"/>
        </w:rPr>
        <w:t xml:space="preserve"> тяжелыми и множественными нарушениями развития</w:t>
      </w:r>
      <w:r>
        <w:rPr>
          <w:rFonts w:cs="Times New Roman"/>
          <w:b/>
          <w:bCs/>
          <w:sz w:val="28"/>
        </w:rPr>
        <w:t xml:space="preserve"> </w:t>
      </w:r>
      <w:r w:rsidRPr="001B24B5">
        <w:rPr>
          <w:rFonts w:cs="Times New Roman"/>
          <w:b/>
          <w:bCs/>
          <w:sz w:val="28"/>
        </w:rPr>
        <w:t xml:space="preserve">на 2020-2021 учебный </w:t>
      </w:r>
      <w:r>
        <w:rPr>
          <w:rFonts w:cs="Times New Roman"/>
          <w:b/>
          <w:bCs/>
          <w:sz w:val="28"/>
        </w:rPr>
        <w:t>год</w:t>
      </w:r>
    </w:p>
    <w:p w:rsidR="00546A0B" w:rsidRPr="00AF798A" w:rsidRDefault="00546A0B" w:rsidP="00546A0B">
      <w:pPr>
        <w:pStyle w:val="Standard"/>
        <w:tabs>
          <w:tab w:val="left" w:pos="7645"/>
        </w:tabs>
        <w:ind w:right="323"/>
        <w:jc w:val="center"/>
      </w:pPr>
    </w:p>
    <w:tbl>
      <w:tblPr>
        <w:tblW w:w="9555" w:type="dxa"/>
        <w:tblInd w:w="139" w:type="dxa"/>
        <w:tblLayout w:type="fixed"/>
        <w:tblCellMar>
          <w:left w:w="10" w:type="dxa"/>
          <w:right w:w="10" w:type="dxa"/>
        </w:tblCellMar>
        <w:tblLook w:val="0000" w:firstRow="0" w:lastRow="0" w:firstColumn="0" w:lastColumn="0" w:noHBand="0" w:noVBand="0"/>
      </w:tblPr>
      <w:tblGrid>
        <w:gridCol w:w="1276"/>
        <w:gridCol w:w="1559"/>
        <w:gridCol w:w="1334"/>
        <w:gridCol w:w="1843"/>
        <w:gridCol w:w="1701"/>
        <w:gridCol w:w="1842"/>
      </w:tblGrid>
      <w:tr w:rsidR="00546A0B" w:rsidTr="00546A0B">
        <w:tc>
          <w:tcPr>
            <w:tcW w:w="12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rPr>
                <w:b/>
                <w:bCs/>
              </w:rPr>
            </w:pPr>
            <w:r w:rsidRPr="00546A0B">
              <w:rPr>
                <w:b/>
                <w:bCs/>
              </w:rPr>
              <w:t>Фамилия имя ребенка</w:t>
            </w:r>
          </w:p>
        </w:tc>
        <w:tc>
          <w:tcPr>
            <w:tcW w:w="8279"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День недели</w:t>
            </w:r>
          </w:p>
        </w:tc>
      </w:tr>
      <w:tr w:rsidR="00546A0B" w:rsidTr="00546A0B">
        <w:tc>
          <w:tcPr>
            <w:tcW w:w="12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suppressAutoHyphens w:val="0"/>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понедельник</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вторник</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среда</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четверг</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jc w:val="center"/>
              <w:rPr>
                <w:b/>
                <w:bCs/>
              </w:rPr>
            </w:pPr>
            <w:r w:rsidRPr="00546A0B">
              <w:rPr>
                <w:b/>
                <w:bCs/>
              </w:rPr>
              <w:t>пятница</w:t>
            </w:r>
          </w:p>
        </w:tc>
      </w:tr>
      <w:tr w:rsidR="00546A0B" w:rsidTr="00546A0B">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Standard"/>
            </w:pPr>
          </w:p>
        </w:tc>
        <w:tc>
          <w:tcPr>
            <w:tcW w:w="8279"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jc w:val="center"/>
              <w:rPr>
                <w:b/>
                <w:bCs/>
              </w:rPr>
            </w:pPr>
            <w:r>
              <w:rPr>
                <w:b/>
                <w:bCs/>
              </w:rPr>
              <w:t>Образовательная деятельность / коррекционные курс</w:t>
            </w:r>
          </w:p>
        </w:tc>
      </w:tr>
      <w:tr w:rsidR="00546A0B" w:rsidTr="00546A0B">
        <w:trPr>
          <w:trHeight w:val="3627"/>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Волынец Дима</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 Коррекц. курс:»Сенсорное развитие».(психолог)</w:t>
            </w:r>
          </w:p>
          <w:p w:rsidR="00546A0B" w:rsidRDefault="00546A0B" w:rsidP="00873633">
            <w:pPr>
              <w:pStyle w:val="TableContents"/>
            </w:pPr>
            <w:r>
              <w:t>08.55-09.10</w:t>
            </w:r>
          </w:p>
          <w:p w:rsidR="00546A0B" w:rsidRDefault="00546A0B" w:rsidP="00873633">
            <w:pPr>
              <w:pStyle w:val="Standard"/>
            </w:pPr>
            <w:r>
              <w:t>Физическое развитие (воспитатель)</w:t>
            </w:r>
          </w:p>
          <w:p w:rsidR="00546A0B" w:rsidRDefault="00546A0B" w:rsidP="00873633">
            <w:pPr>
              <w:pStyle w:val="TableContents"/>
            </w:pPr>
            <w:r>
              <w:t xml:space="preserve"> </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Речевое развитие (дефектолог)</w:t>
            </w:r>
          </w:p>
          <w:p w:rsidR="00546A0B" w:rsidRDefault="00546A0B" w:rsidP="00873633">
            <w:pPr>
              <w:pStyle w:val="TableContents"/>
            </w:pPr>
            <w:r>
              <w:t>09.20-09.35</w:t>
            </w:r>
          </w:p>
          <w:p w:rsidR="00546A0B" w:rsidRDefault="00546A0B" w:rsidP="00873633">
            <w:pPr>
              <w:pStyle w:val="TableContents"/>
            </w:pPr>
            <w:r>
              <w:t>Чтение художественной лит-ры (воспитатель)</w:t>
            </w:r>
          </w:p>
          <w:p w:rsidR="00546A0B" w:rsidRDefault="00546A0B" w:rsidP="00873633">
            <w:pPr>
              <w:pStyle w:val="TableContents"/>
            </w:pPr>
            <w:r>
              <w:t>10.30-10.45</w:t>
            </w:r>
          </w:p>
          <w:p w:rsidR="00546A0B" w:rsidRDefault="00546A0B" w:rsidP="00873633">
            <w:pPr>
              <w:pStyle w:val="TableContents"/>
            </w:pPr>
            <w:r>
              <w:t>Физическое развитие (воспитатель)</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Познание ( сенсорное развитие) (дефектолог)</w:t>
            </w:r>
          </w:p>
          <w:p w:rsidR="00546A0B" w:rsidRDefault="00546A0B" w:rsidP="00873633">
            <w:pPr>
              <w:pStyle w:val="TableContents"/>
            </w:pPr>
            <w:r>
              <w:t>08.55-09.10</w:t>
            </w:r>
          </w:p>
          <w:p w:rsidR="00546A0B" w:rsidRDefault="00546A0B" w:rsidP="00873633">
            <w:pPr>
              <w:pStyle w:val="TableContents"/>
            </w:pPr>
            <w:r>
              <w:t>Музыка (воспитатель)</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Речевое развитие (дефектолог)</w:t>
            </w:r>
          </w:p>
          <w:p w:rsidR="00546A0B" w:rsidRDefault="00546A0B" w:rsidP="00873633">
            <w:pPr>
              <w:pStyle w:val="TableContents"/>
            </w:pPr>
            <w:r>
              <w:t>09.20-09.35</w:t>
            </w:r>
          </w:p>
          <w:p w:rsidR="00546A0B" w:rsidRDefault="00546A0B" w:rsidP="00873633">
            <w:pPr>
              <w:pStyle w:val="TableContents"/>
            </w:pPr>
            <w:r>
              <w:t>Обучение игре (воспитатель)</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Познани (ознакомление с окружающим)</w:t>
            </w:r>
          </w:p>
          <w:p w:rsidR="00546A0B" w:rsidRDefault="00546A0B" w:rsidP="00873633">
            <w:pPr>
              <w:pStyle w:val="TableContents"/>
            </w:pPr>
            <w:r>
              <w:t xml:space="preserve">(дефектолог)                                                                                                                                                                                                                                                                                                                                                                                                                                                                                                                                                                                                                                                                                                                                                                                                                                                                                                                                                                                                                                                                                                                                                                                                                                                                                                                                                                                                                                                                                                                                                                                                                                                                                                                                                                                                                                                                                                                                                                                                                                                                                                                                                                                                                                                                                                                                                                                                                                                                                                                                                                                                                                                                                                                                                                                                                                                                                                                                                                                                                                                                                      </w:t>
            </w:r>
          </w:p>
          <w:p w:rsidR="00546A0B" w:rsidRDefault="00546A0B" w:rsidP="00873633">
            <w:pPr>
              <w:pStyle w:val="TableContents"/>
            </w:pPr>
            <w:r>
              <w:t>08.55-09.10</w:t>
            </w:r>
          </w:p>
          <w:p w:rsidR="00546A0B" w:rsidRDefault="00546A0B" w:rsidP="00873633">
            <w:pPr>
              <w:pStyle w:val="TableContents"/>
            </w:pPr>
            <w:r>
              <w:t>Музыка (воспитатель)</w:t>
            </w:r>
          </w:p>
          <w:p w:rsidR="00546A0B" w:rsidRDefault="00546A0B" w:rsidP="00873633">
            <w:pPr>
              <w:pStyle w:val="TableContents"/>
            </w:pPr>
            <w:r>
              <w:t>10.10-10.25</w:t>
            </w:r>
          </w:p>
          <w:p w:rsidR="00546A0B" w:rsidRDefault="00546A0B" w:rsidP="00873633">
            <w:pPr>
              <w:pStyle w:val="TableContents"/>
            </w:pPr>
            <w:r>
              <w:t>Коррекц. курс:»Сенсорное развитие» (психолог)</w:t>
            </w:r>
          </w:p>
        </w:tc>
      </w:tr>
      <w:tr w:rsidR="00546A0B" w:rsidTr="00546A0B">
        <w:trPr>
          <w:trHeight w:val="378"/>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М.Кзимкхан Марьям</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Коррекц.курс</w:t>
            </w:r>
          </w:p>
          <w:p w:rsidR="00546A0B" w:rsidRDefault="00546A0B" w:rsidP="00873633">
            <w:pPr>
              <w:pStyle w:val="TableContents"/>
            </w:pPr>
            <w:r>
              <w:t>«Предметно-практические действия»</w:t>
            </w:r>
          </w:p>
          <w:p w:rsidR="00546A0B" w:rsidRDefault="00546A0B" w:rsidP="00873633">
            <w:pPr>
              <w:pStyle w:val="TableContents"/>
            </w:pPr>
            <w:r>
              <w:t>(дефектолог)</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Коррекц. курс:»Сенсорное развитие» (психолог)</w:t>
            </w:r>
          </w:p>
          <w:p w:rsidR="00546A0B" w:rsidRDefault="00546A0B" w:rsidP="00873633">
            <w:pPr>
              <w:pStyle w:val="TableContents"/>
            </w:pPr>
          </w:p>
          <w:p w:rsidR="00546A0B" w:rsidRDefault="00546A0B" w:rsidP="00873633">
            <w:pPr>
              <w:pStyle w:val="TableContents"/>
            </w:pPr>
          </w:p>
          <w:p w:rsidR="00546A0B" w:rsidRDefault="00546A0B" w:rsidP="00873633">
            <w:pPr>
              <w:pStyle w:val="TableContents"/>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Физическое развитие (воспитатель)</w:t>
            </w:r>
          </w:p>
          <w:p w:rsidR="00546A0B" w:rsidRDefault="00546A0B" w:rsidP="00873633">
            <w:pPr>
              <w:pStyle w:val="TableContents"/>
            </w:pPr>
            <w:r>
              <w:t>08.55-09.10</w:t>
            </w:r>
          </w:p>
          <w:p w:rsidR="00546A0B" w:rsidRDefault="00546A0B" w:rsidP="00873633">
            <w:pPr>
              <w:pStyle w:val="TableContents"/>
            </w:pPr>
            <w:r>
              <w:t>Индивид. коррекционно-развивающая деятельность</w:t>
            </w:r>
          </w:p>
          <w:p w:rsidR="00546A0B" w:rsidRDefault="00546A0B" w:rsidP="00873633">
            <w:pPr>
              <w:pStyle w:val="TableContents"/>
              <w:rPr>
                <w:color w:val="333333"/>
              </w:rPr>
            </w:pPr>
            <w:r>
              <w:rPr>
                <w:color w:val="333333"/>
              </w:rPr>
              <w:t>(дефектолог)</w:t>
            </w:r>
          </w:p>
          <w:p w:rsidR="00546A0B" w:rsidRDefault="00546A0B" w:rsidP="00873633">
            <w:pPr>
              <w:pStyle w:val="TableContents"/>
            </w:pPr>
            <w:r>
              <w:t>10.10-10.25 Коррекц. курс:»Сенсорное развитие» (психолог)</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Default="00546A0B" w:rsidP="00873633">
            <w:pPr>
              <w:pStyle w:val="TableContents"/>
            </w:pPr>
            <w:r>
              <w:t>(дефектолог)</w:t>
            </w:r>
          </w:p>
          <w:p w:rsidR="00546A0B" w:rsidRDefault="00546A0B" w:rsidP="00873633">
            <w:pPr>
              <w:pStyle w:val="TableContents"/>
            </w:pPr>
            <w:r>
              <w:t>11.45-12.00</w:t>
            </w:r>
          </w:p>
          <w:p w:rsidR="00546A0B" w:rsidRDefault="00546A0B" w:rsidP="00873633">
            <w:pPr>
              <w:pStyle w:val="TableContents"/>
            </w:pPr>
            <w:r>
              <w:t>Индивид. коррекционно-развивающая деятельность</w:t>
            </w:r>
          </w:p>
          <w:p w:rsidR="00546A0B" w:rsidRDefault="00546A0B" w:rsidP="00873633">
            <w:pPr>
              <w:pStyle w:val="TableContents"/>
              <w:rPr>
                <w:color w:val="333333"/>
              </w:rPr>
            </w:pPr>
            <w:r>
              <w:rPr>
                <w:color w:val="333333"/>
              </w:rPr>
              <w:t>(дефектолог)</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Физическое развитие (воспитатель)</w:t>
            </w:r>
          </w:p>
          <w:p w:rsidR="00546A0B" w:rsidRDefault="00546A0B" w:rsidP="00873633">
            <w:pPr>
              <w:pStyle w:val="TableContents"/>
            </w:pPr>
          </w:p>
        </w:tc>
      </w:tr>
      <w:tr w:rsidR="00546A0B" w:rsidTr="00546A0B">
        <w:trPr>
          <w:trHeight w:val="339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Распопова Вероника</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 Физическое развитие</w:t>
            </w:r>
          </w:p>
          <w:p w:rsidR="00546A0B" w:rsidRDefault="00546A0B" w:rsidP="00873633">
            <w:pPr>
              <w:pStyle w:val="TableContents"/>
            </w:pPr>
            <w:r>
              <w:t>(воспитатель)</w:t>
            </w:r>
          </w:p>
          <w:p w:rsidR="00546A0B" w:rsidRDefault="00546A0B" w:rsidP="00873633">
            <w:pPr>
              <w:pStyle w:val="TableContents"/>
            </w:pPr>
            <w:r>
              <w:t>08.55-09.10</w:t>
            </w:r>
          </w:p>
          <w:p w:rsidR="00546A0B" w:rsidRDefault="00546A0B" w:rsidP="00873633">
            <w:pPr>
              <w:pStyle w:val="TableContents"/>
            </w:pPr>
            <w:r>
              <w:t>Речевое развитие (дефектолог)</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w:t>
            </w:r>
          </w:p>
          <w:p w:rsidR="00546A0B" w:rsidRDefault="00546A0B" w:rsidP="00873633">
            <w:pPr>
              <w:pStyle w:val="TableContents"/>
            </w:pPr>
            <w:r>
              <w:t>Познание (ознакомление с</w:t>
            </w:r>
          </w:p>
          <w:p w:rsidR="00546A0B" w:rsidRDefault="00546A0B" w:rsidP="00873633">
            <w:pPr>
              <w:pStyle w:val="TableContents"/>
            </w:pPr>
            <w:r>
              <w:t>окружающим)</w:t>
            </w:r>
          </w:p>
          <w:p w:rsidR="00546A0B" w:rsidRDefault="00546A0B" w:rsidP="00873633">
            <w:pPr>
              <w:pStyle w:val="TableContents"/>
            </w:pPr>
            <w:r>
              <w:t>(дефектолог) 09.20-09.35</w:t>
            </w:r>
          </w:p>
          <w:p w:rsidR="00546A0B" w:rsidRDefault="00546A0B" w:rsidP="00873633">
            <w:pPr>
              <w:pStyle w:val="TableContents"/>
            </w:pPr>
            <w:r>
              <w:t>Чтение художественной лит-ры (воспитатель)</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 Коррекц. курс:»Сенсорное развитие»    (психолог)</w:t>
            </w:r>
          </w:p>
          <w:p w:rsidR="00546A0B" w:rsidRDefault="00546A0B" w:rsidP="00873633">
            <w:pPr>
              <w:pStyle w:val="TableContents"/>
            </w:pPr>
            <w:r>
              <w:t>08.55-09.10</w:t>
            </w:r>
          </w:p>
          <w:p w:rsidR="00546A0B" w:rsidRDefault="00546A0B" w:rsidP="00873633">
            <w:pPr>
              <w:pStyle w:val="TableContents"/>
            </w:pPr>
            <w:r>
              <w:t>Музыка (воспитатель)</w:t>
            </w:r>
          </w:p>
          <w:p w:rsidR="00546A0B" w:rsidRDefault="00546A0B" w:rsidP="00873633">
            <w:pPr>
              <w:pStyle w:val="TableContents"/>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Речевое развитие (дефектолог )09.45-10.00</w:t>
            </w:r>
          </w:p>
          <w:p w:rsidR="00546A0B" w:rsidRDefault="00546A0B" w:rsidP="00873633">
            <w:pPr>
              <w:pStyle w:val="TableContents"/>
            </w:pPr>
            <w:r>
              <w:t>Физическое развитие (воспитатель)</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w:t>
            </w:r>
          </w:p>
          <w:p w:rsidR="00546A0B" w:rsidRDefault="00546A0B" w:rsidP="00873633">
            <w:pPr>
              <w:pStyle w:val="TableContents"/>
            </w:pPr>
            <w:r>
              <w:t>Музыка (воспитатель)</w:t>
            </w:r>
          </w:p>
          <w:p w:rsidR="00546A0B" w:rsidRDefault="00546A0B" w:rsidP="00873633">
            <w:pPr>
              <w:pStyle w:val="TableContents"/>
            </w:pPr>
            <w:r>
              <w:t>09.20-09.35</w:t>
            </w:r>
          </w:p>
          <w:p w:rsidR="00546A0B" w:rsidRDefault="00546A0B" w:rsidP="00873633">
            <w:pPr>
              <w:pStyle w:val="TableContents"/>
            </w:pPr>
            <w:r>
              <w:t>Познание (сенсорное развитие),(дефектолог)</w:t>
            </w:r>
          </w:p>
          <w:p w:rsidR="00546A0B" w:rsidRDefault="00546A0B" w:rsidP="00873633">
            <w:pPr>
              <w:pStyle w:val="TableContents"/>
            </w:pPr>
            <w:r>
              <w:t>10.55-11.10</w:t>
            </w:r>
          </w:p>
          <w:p w:rsidR="00546A0B" w:rsidRDefault="00546A0B" w:rsidP="00873633">
            <w:pPr>
              <w:pStyle w:val="TableContents"/>
            </w:pPr>
            <w:r>
              <w:t>Обучение игре (воспитатель)</w:t>
            </w:r>
          </w:p>
        </w:tc>
      </w:tr>
      <w:tr w:rsidR="00546A0B" w:rsidTr="00546A0B">
        <w:trPr>
          <w:trHeight w:val="3956"/>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Скориков Матвей</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Познание (ознакомление с окружающим)(дефектолог)</w:t>
            </w:r>
          </w:p>
          <w:p w:rsidR="00546A0B" w:rsidRDefault="00546A0B" w:rsidP="00873633">
            <w:pPr>
              <w:pStyle w:val="TableContents"/>
            </w:pPr>
            <w:r>
              <w:t>09.45-10.00</w:t>
            </w:r>
          </w:p>
          <w:p w:rsidR="00546A0B" w:rsidRDefault="00546A0B" w:rsidP="00873633">
            <w:pPr>
              <w:pStyle w:val="TableContents"/>
            </w:pPr>
            <w:r>
              <w:t>Обучение игре (воспитатель)</w:t>
            </w:r>
          </w:p>
          <w:p w:rsidR="00546A0B" w:rsidRDefault="00546A0B" w:rsidP="00873633">
            <w:pPr>
              <w:pStyle w:val="TableContents"/>
            </w:pP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Музыка (воспитатель)</w:t>
            </w:r>
          </w:p>
          <w:p w:rsidR="00546A0B" w:rsidRDefault="00546A0B" w:rsidP="00873633">
            <w:pPr>
              <w:pStyle w:val="TableContents"/>
            </w:pPr>
            <w:r>
              <w:t>09.20-09.35</w:t>
            </w:r>
          </w:p>
          <w:p w:rsidR="00546A0B" w:rsidRDefault="00546A0B" w:rsidP="00873633">
            <w:pPr>
              <w:pStyle w:val="TableContents"/>
            </w:pPr>
            <w:r>
              <w:t>Речевое развитие (дефектолог)</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Познание (сенсорное развитие),</w:t>
            </w:r>
          </w:p>
          <w:p w:rsidR="00546A0B" w:rsidRDefault="00546A0B" w:rsidP="00873633">
            <w:pPr>
              <w:pStyle w:val="TableContents"/>
            </w:pPr>
            <w:r>
              <w:t>(дефектолог)</w:t>
            </w:r>
          </w:p>
          <w:p w:rsidR="00546A0B" w:rsidRDefault="00546A0B" w:rsidP="00873633">
            <w:pPr>
              <w:pStyle w:val="TableContents"/>
            </w:pPr>
            <w:r>
              <w:t>09.45-10.00 Коррекц. курс:»Сенсорное развитие»    (психолог)</w:t>
            </w:r>
          </w:p>
          <w:p w:rsidR="00546A0B" w:rsidRDefault="00546A0B" w:rsidP="00873633">
            <w:pPr>
              <w:pStyle w:val="TableContents"/>
            </w:pPr>
            <w:r>
              <w:t>10.55-11.10 Физическое развитие (воспитатель)</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Музыка (воспитатель)</w:t>
            </w:r>
          </w:p>
          <w:p w:rsidR="00546A0B" w:rsidRDefault="00546A0B" w:rsidP="00873633">
            <w:pPr>
              <w:pStyle w:val="TableContents"/>
            </w:pPr>
            <w:r>
              <w:t>10.30-10.45 Физическое развитие (воспитатель)</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Чтение художественной лит-ры (воспитатель)</w:t>
            </w:r>
          </w:p>
          <w:p w:rsidR="00546A0B" w:rsidRDefault="00546A0B" w:rsidP="00873633">
            <w:pPr>
              <w:pStyle w:val="TableContents"/>
            </w:pPr>
            <w:r>
              <w:t>09.45-10.00</w:t>
            </w:r>
          </w:p>
          <w:p w:rsidR="00546A0B" w:rsidRDefault="00546A0B" w:rsidP="00873633">
            <w:pPr>
              <w:pStyle w:val="TableContents"/>
            </w:pPr>
            <w:r>
              <w:t>Речевое  развитие (дефектолог)</w:t>
            </w:r>
          </w:p>
        </w:tc>
      </w:tr>
      <w:tr w:rsidR="00546A0B" w:rsidTr="00546A0B">
        <w:trPr>
          <w:trHeight w:val="4995"/>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Ценовой Гордей</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Коррекц. курс:»Сенсорное развитие».(психолог)</w:t>
            </w:r>
          </w:p>
          <w:p w:rsidR="00546A0B" w:rsidRDefault="00546A0B" w:rsidP="00873633">
            <w:pPr>
              <w:pStyle w:val="TableContents"/>
            </w:pPr>
            <w:r>
              <w:t>09.45-10.00</w:t>
            </w:r>
          </w:p>
          <w:p w:rsidR="00546A0B" w:rsidRDefault="00546A0B" w:rsidP="00873633">
            <w:pPr>
              <w:pStyle w:val="TableContents"/>
            </w:pPr>
            <w:r>
              <w:t>Речевое развитие (дефектолог) 10.30-10.45 Физическое развитие (воспитатель)</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 Музыка (воспитатель)</w:t>
            </w:r>
          </w:p>
          <w:p w:rsidR="00546A0B" w:rsidRDefault="00546A0B" w:rsidP="00873633">
            <w:pPr>
              <w:pStyle w:val="TableContents"/>
            </w:pPr>
            <w:r>
              <w:t>09.45-10.00</w:t>
            </w:r>
          </w:p>
          <w:p w:rsidR="00546A0B" w:rsidRDefault="00546A0B" w:rsidP="00873633">
            <w:pPr>
              <w:pStyle w:val="TableContents"/>
            </w:pPr>
            <w:r>
              <w:t>Познание (ознакомление с окружающим)(дефектолог)</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09.45-10.00</w:t>
            </w:r>
          </w:p>
          <w:p w:rsidR="00546A0B" w:rsidRDefault="00546A0B" w:rsidP="00873633">
            <w:pPr>
              <w:pStyle w:val="TableContents"/>
            </w:pPr>
            <w:r>
              <w:t>Речевое развитие (дефектолог)</w:t>
            </w:r>
          </w:p>
          <w:p w:rsidR="00546A0B" w:rsidRDefault="00546A0B" w:rsidP="00873633">
            <w:pPr>
              <w:pStyle w:val="TableContents"/>
            </w:pPr>
            <w:r>
              <w:t>10.30-10.45 Обучение игре (воспитатель)</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08.30-08.45</w:t>
            </w:r>
          </w:p>
          <w:p w:rsidR="00546A0B" w:rsidRDefault="00546A0B" w:rsidP="00873633">
            <w:pPr>
              <w:pStyle w:val="TableContents"/>
            </w:pPr>
            <w:r>
              <w:t xml:space="preserve"> Музыка (воспитатель)</w:t>
            </w:r>
          </w:p>
          <w:p w:rsidR="00546A0B" w:rsidRDefault="00546A0B" w:rsidP="00873633">
            <w:pPr>
              <w:pStyle w:val="TableContents"/>
            </w:pPr>
            <w:r>
              <w:t>09.45-10.00</w:t>
            </w:r>
          </w:p>
          <w:p w:rsidR="00546A0B" w:rsidRDefault="00546A0B" w:rsidP="00873633">
            <w:pPr>
              <w:pStyle w:val="TableContents"/>
            </w:pPr>
            <w:r>
              <w:t>Познание (сенсорное развитие)</w:t>
            </w:r>
          </w:p>
          <w:p w:rsidR="00546A0B" w:rsidRDefault="00546A0B" w:rsidP="00873633">
            <w:pPr>
              <w:pStyle w:val="TableContents"/>
            </w:pPr>
            <w:r>
              <w:t>(дефектолог)</w:t>
            </w:r>
          </w:p>
          <w:p w:rsidR="00546A0B" w:rsidRDefault="00546A0B" w:rsidP="00873633">
            <w:pPr>
              <w:pStyle w:val="TableContents"/>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546A0B" w:rsidRDefault="00546A0B" w:rsidP="00873633">
            <w:pPr>
              <w:pStyle w:val="TableContents"/>
            </w:pPr>
            <w:r>
              <w:t xml:space="preserve">  08.30-08.45</w:t>
            </w:r>
          </w:p>
          <w:p w:rsidR="00546A0B" w:rsidRDefault="00546A0B" w:rsidP="00873633">
            <w:pPr>
              <w:pStyle w:val="TableContents"/>
            </w:pPr>
            <w:r>
              <w:t>Чтение художественной лит-ры (воспитатель)</w:t>
            </w:r>
          </w:p>
          <w:p w:rsidR="00546A0B" w:rsidRDefault="00546A0B" w:rsidP="00873633">
            <w:pPr>
              <w:pStyle w:val="TableContents"/>
            </w:pPr>
            <w:r>
              <w:t>08.55-09.10</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Default="00546A0B" w:rsidP="00873633">
            <w:pPr>
              <w:pStyle w:val="TableContents"/>
            </w:pPr>
            <w:r>
              <w:t>(дефектолог)</w:t>
            </w:r>
          </w:p>
          <w:p w:rsidR="00546A0B" w:rsidRDefault="00546A0B" w:rsidP="00873633">
            <w:pPr>
              <w:pStyle w:val="TableContents"/>
            </w:pPr>
            <w:r>
              <w:t>09.45-10.00</w:t>
            </w:r>
          </w:p>
          <w:p w:rsidR="00546A0B" w:rsidRDefault="00546A0B" w:rsidP="00873633">
            <w:pPr>
              <w:pStyle w:val="TableContents"/>
            </w:pPr>
            <w:r>
              <w:t>Физическое развитие (воспитатель)</w:t>
            </w:r>
          </w:p>
        </w:tc>
      </w:tr>
      <w:tr w:rsidR="00546A0B" w:rsidTr="00546A0B">
        <w:trPr>
          <w:trHeight w:val="656"/>
        </w:trPr>
        <w:tc>
          <w:tcPr>
            <w:tcW w:w="955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Standard"/>
              <w:tabs>
                <w:tab w:val="left" w:pos="7645"/>
              </w:tabs>
              <w:rPr>
                <w:rFonts w:cs="Times New Roman"/>
                <w:b/>
                <w:bCs/>
                <w:sz w:val="28"/>
              </w:rPr>
            </w:pPr>
          </w:p>
          <w:p w:rsidR="00546A0B" w:rsidRPr="001B24B5" w:rsidRDefault="00546A0B" w:rsidP="00873633">
            <w:pPr>
              <w:pStyle w:val="Standard"/>
              <w:tabs>
                <w:tab w:val="left" w:pos="7645"/>
              </w:tabs>
              <w:jc w:val="center"/>
            </w:pPr>
            <w:r>
              <w:rPr>
                <w:rFonts w:cs="Times New Roman"/>
                <w:b/>
                <w:bCs/>
                <w:sz w:val="28"/>
              </w:rPr>
              <w:t xml:space="preserve">Расписание </w:t>
            </w:r>
            <w:r>
              <w:rPr>
                <w:rFonts w:cs="Times New Roman"/>
                <w:b/>
                <w:bCs/>
                <w:sz w:val="28"/>
                <w:szCs w:val="28"/>
              </w:rPr>
              <w:t>образовательной деятельности</w:t>
            </w:r>
            <w:r>
              <w:rPr>
                <w:rFonts w:cs="Times New Roman"/>
                <w:b/>
                <w:bCs/>
                <w:sz w:val="28"/>
              </w:rPr>
              <w:t>,</w:t>
            </w:r>
            <w:r>
              <w:t xml:space="preserve"> </w:t>
            </w:r>
            <w:r>
              <w:rPr>
                <w:rFonts w:cs="Times New Roman"/>
                <w:b/>
                <w:bCs/>
                <w:sz w:val="28"/>
              </w:rPr>
              <w:t>коррекционных курсов</w:t>
            </w:r>
          </w:p>
          <w:p w:rsidR="00546A0B" w:rsidRDefault="00546A0B" w:rsidP="00873633">
            <w:pPr>
              <w:pStyle w:val="Standard"/>
              <w:tabs>
                <w:tab w:val="left" w:pos="7645"/>
              </w:tabs>
              <w:jc w:val="center"/>
              <w:rPr>
                <w:rFonts w:cs="Times New Roman"/>
                <w:b/>
                <w:bCs/>
                <w:sz w:val="28"/>
              </w:rPr>
            </w:pPr>
            <w:r>
              <w:rPr>
                <w:rFonts w:cs="Times New Roman"/>
                <w:b/>
                <w:bCs/>
                <w:sz w:val="28"/>
              </w:rPr>
              <w:t>в группе кратковременного пребывания компенсирующей направленности</w:t>
            </w:r>
          </w:p>
          <w:p w:rsidR="00546A0B" w:rsidRDefault="00546A0B" w:rsidP="00873633">
            <w:pPr>
              <w:pStyle w:val="Standard"/>
              <w:tabs>
                <w:tab w:val="left" w:pos="7645"/>
              </w:tabs>
              <w:jc w:val="center"/>
              <w:rPr>
                <w:rFonts w:cs="Times New Roman"/>
                <w:b/>
                <w:bCs/>
                <w:sz w:val="28"/>
              </w:rPr>
            </w:pPr>
            <w:r>
              <w:rPr>
                <w:rFonts w:cs="Times New Roman"/>
                <w:b/>
                <w:bCs/>
                <w:sz w:val="28"/>
              </w:rPr>
              <w:t>«Особый ребенок - 4» для детей-инвалидов с умственной отсталостью</w:t>
            </w:r>
          </w:p>
          <w:p w:rsidR="00546A0B" w:rsidRDefault="00546A0B" w:rsidP="00873633">
            <w:pPr>
              <w:pStyle w:val="Standard"/>
              <w:tabs>
                <w:tab w:val="left" w:pos="7645"/>
              </w:tabs>
              <w:jc w:val="center"/>
            </w:pPr>
            <w:r>
              <w:rPr>
                <w:rFonts w:cs="Times New Roman"/>
                <w:b/>
                <w:bCs/>
                <w:sz w:val="28"/>
              </w:rPr>
              <w:t>(тяжелой и глубокой)</w:t>
            </w:r>
            <w:r>
              <w:rPr>
                <w:rFonts w:cs="Times New Roman"/>
                <w:b/>
                <w:sz w:val="28"/>
                <w:lang w:eastAsia="ar-SA"/>
              </w:rPr>
              <w:t xml:space="preserve"> тяжелыми и множественными нарушениями развития</w:t>
            </w:r>
          </w:p>
          <w:p w:rsidR="00546A0B" w:rsidRPr="00A95D61" w:rsidRDefault="00546A0B" w:rsidP="00873633">
            <w:pPr>
              <w:pStyle w:val="Standard"/>
              <w:tabs>
                <w:tab w:val="left" w:pos="7645"/>
              </w:tabs>
              <w:ind w:right="323"/>
              <w:jc w:val="center"/>
            </w:pPr>
            <w:r>
              <w:rPr>
                <w:rFonts w:cs="Times New Roman"/>
                <w:b/>
                <w:bCs/>
                <w:sz w:val="28"/>
                <w:lang w:val="en-US"/>
              </w:rPr>
              <w:t xml:space="preserve">на 2020-2021 учебный </w:t>
            </w:r>
            <w:r>
              <w:rPr>
                <w:rFonts w:cs="Times New Roman"/>
                <w:b/>
                <w:bCs/>
                <w:sz w:val="28"/>
              </w:rPr>
              <w:t>год</w:t>
            </w:r>
          </w:p>
        </w:tc>
      </w:tr>
      <w:tr w:rsidR="00546A0B" w:rsidTr="00546A0B">
        <w:trPr>
          <w:trHeight w:val="330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r w:rsidRPr="00546A0B">
              <w:t>Мухина Вероника</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 Коррекц. курс: «Сенсорное развитие» (психолог)</w:t>
            </w:r>
          </w:p>
          <w:p w:rsidR="00546A0B" w:rsidRDefault="00546A0B" w:rsidP="00873633">
            <w:pPr>
              <w:pStyle w:val="TableContents"/>
            </w:pPr>
            <w:r>
              <w:t>11.45-12.00</w:t>
            </w:r>
          </w:p>
          <w:p w:rsidR="00546A0B" w:rsidRDefault="00546A0B" w:rsidP="00873633">
            <w:pPr>
              <w:pStyle w:val="TableContents"/>
            </w:pPr>
            <w:r>
              <w:t>Индивид. коррекционно-развивающая деятельность</w:t>
            </w:r>
          </w:p>
          <w:p w:rsidR="00546A0B" w:rsidRDefault="00546A0B" w:rsidP="00873633">
            <w:pPr>
              <w:pStyle w:val="TableContents"/>
            </w:pPr>
            <w:r>
              <w:t>(дефектолог)</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11.20-11.35 Физическое развитие (воспитатель)</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10.30-10.45</w:t>
            </w:r>
          </w:p>
          <w:p w:rsidR="00546A0B" w:rsidRDefault="00546A0B" w:rsidP="00873633">
            <w:pPr>
              <w:pStyle w:val="TableContents"/>
            </w:pPr>
            <w:r>
              <w:t>Коррекц.курс</w:t>
            </w:r>
          </w:p>
          <w:p w:rsidR="00546A0B" w:rsidRDefault="00546A0B" w:rsidP="00873633">
            <w:pPr>
              <w:pStyle w:val="TableContents"/>
            </w:pPr>
            <w:r>
              <w:t>«Предметно-практические действия»</w:t>
            </w:r>
          </w:p>
          <w:p w:rsidR="00546A0B" w:rsidRDefault="00546A0B" w:rsidP="00873633">
            <w:pPr>
              <w:pStyle w:val="TableContents"/>
            </w:pPr>
            <w:r>
              <w:t>(дефектолог)</w:t>
            </w:r>
          </w:p>
          <w:p w:rsidR="00546A0B" w:rsidRDefault="00546A0B" w:rsidP="00873633">
            <w:pPr>
              <w:pStyle w:val="TableContents"/>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11.20-11.35 Физическое развитие (воспитатель)</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10.30-10.45</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Default="00546A0B" w:rsidP="00873633">
            <w:pPr>
              <w:pStyle w:val="TableContents"/>
            </w:pPr>
            <w:r>
              <w:t>(дефектолог)</w:t>
            </w:r>
          </w:p>
        </w:tc>
      </w:tr>
      <w:tr w:rsidR="00546A0B" w:rsidTr="00546A0B">
        <w:trPr>
          <w:trHeight w:val="4260"/>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p>
          <w:p w:rsidR="00546A0B" w:rsidRPr="00546A0B" w:rsidRDefault="00546A0B" w:rsidP="00873633">
            <w:pPr>
              <w:pStyle w:val="TableContents"/>
            </w:pPr>
            <w:r w:rsidRPr="00546A0B">
              <w:t>Пановкин Максим</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Музыка (воспитатель)</w:t>
            </w:r>
          </w:p>
          <w:p w:rsidR="00546A0B" w:rsidRDefault="00546A0B" w:rsidP="00873633">
            <w:pPr>
              <w:pStyle w:val="TableContents"/>
            </w:pPr>
            <w:r>
              <w:t>10.30-10.45</w:t>
            </w:r>
          </w:p>
          <w:p w:rsidR="00546A0B" w:rsidRDefault="00546A0B" w:rsidP="00873633">
            <w:pPr>
              <w:pStyle w:val="TableContents"/>
            </w:pPr>
            <w:r>
              <w:t>Познание (ознакомление с окружающим)</w:t>
            </w:r>
          </w:p>
          <w:p w:rsidR="00546A0B" w:rsidRDefault="00546A0B" w:rsidP="00873633">
            <w:pPr>
              <w:pStyle w:val="TableContents"/>
            </w:pPr>
            <w:r>
              <w:t>(дефектолог)</w:t>
            </w:r>
          </w:p>
          <w:p w:rsidR="00546A0B" w:rsidRDefault="00546A0B" w:rsidP="00873633">
            <w:pPr>
              <w:pStyle w:val="TableContents"/>
            </w:pPr>
          </w:p>
          <w:p w:rsidR="00546A0B" w:rsidRDefault="00546A0B" w:rsidP="00873633">
            <w:pPr>
              <w:pStyle w:val="TableContents"/>
            </w:pP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 Коррекц. курс:»Сенсорное развитие» (психолог)</w:t>
            </w:r>
          </w:p>
          <w:p w:rsidR="00546A0B" w:rsidRDefault="00546A0B" w:rsidP="00873633">
            <w:pPr>
              <w:pStyle w:val="TableContents"/>
            </w:pPr>
            <w:r>
              <w:t>09.45-10.00 Физическое развитие (воспитатель)</w:t>
            </w:r>
          </w:p>
          <w:p w:rsidR="00546A0B" w:rsidRDefault="00546A0B" w:rsidP="00873633">
            <w:pPr>
              <w:pStyle w:val="TableContents"/>
            </w:pPr>
            <w:r>
              <w:t>11.20-1135</w:t>
            </w:r>
          </w:p>
          <w:p w:rsidR="00546A0B" w:rsidRDefault="00546A0B" w:rsidP="00873633">
            <w:pPr>
              <w:pStyle w:val="TableContents"/>
              <w:rPr>
                <w:color w:val="333333"/>
              </w:rPr>
            </w:pPr>
            <w:r>
              <w:rPr>
                <w:color w:val="333333"/>
              </w:rPr>
              <w:t>Коррекц.курс</w:t>
            </w:r>
          </w:p>
          <w:p w:rsidR="00546A0B" w:rsidRDefault="00546A0B" w:rsidP="00873633">
            <w:pPr>
              <w:pStyle w:val="TableContents"/>
              <w:rPr>
                <w:color w:val="333333"/>
              </w:rPr>
            </w:pPr>
            <w:r>
              <w:rPr>
                <w:color w:val="333333"/>
              </w:rPr>
              <w:t>«Предметно-практические действия»</w:t>
            </w:r>
          </w:p>
          <w:p w:rsidR="00546A0B" w:rsidRPr="004137E4" w:rsidRDefault="00546A0B" w:rsidP="00873633">
            <w:pPr>
              <w:pStyle w:val="TableContents"/>
              <w:jc w:val="both"/>
            </w:pPr>
            <w:r>
              <w:rPr>
                <w:rFonts w:cs="Times New Roman"/>
                <w:sz w:val="28"/>
                <w:szCs w:val="26"/>
                <w:lang w:eastAsia="en-US"/>
              </w:rPr>
              <w:t>(</w:t>
            </w:r>
            <w:r>
              <w:rPr>
                <w:rFonts w:cs="Times New Roman"/>
                <w:lang w:eastAsia="en-US"/>
              </w:rPr>
              <w:t>дефектолог</w:t>
            </w:r>
            <w:r>
              <w:rPr>
                <w:rFonts w:cs="Times New Roman"/>
                <w:sz w:val="28"/>
                <w:szCs w:val="26"/>
                <w:lang w:eastAsia="en-US"/>
              </w:rPr>
              <w:t>)</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 Музыка (воспитатель)</w:t>
            </w:r>
          </w:p>
          <w:p w:rsidR="00546A0B" w:rsidRDefault="00546A0B" w:rsidP="00873633">
            <w:pPr>
              <w:pStyle w:val="TableContents"/>
            </w:pPr>
            <w:r>
              <w:t>10.55-11.10</w:t>
            </w:r>
          </w:p>
          <w:p w:rsidR="00546A0B" w:rsidRDefault="00546A0B" w:rsidP="00873633">
            <w:pPr>
              <w:pStyle w:val="TableContents"/>
            </w:pPr>
            <w:r>
              <w:t>Речевое развитие (дефектолог)</w:t>
            </w:r>
          </w:p>
          <w:p w:rsidR="00546A0B" w:rsidRDefault="00546A0B" w:rsidP="00873633">
            <w:pPr>
              <w:pStyle w:val="TableContents"/>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 Чтение художественной лит-ры (воспитатель )10.55-11.10</w:t>
            </w:r>
          </w:p>
          <w:p w:rsidR="00546A0B" w:rsidRDefault="00546A0B" w:rsidP="00873633">
            <w:pPr>
              <w:pStyle w:val="TableContents"/>
            </w:pPr>
            <w:r>
              <w:t>Познание (сенсорное развитие) (дефектолог)</w:t>
            </w:r>
          </w:p>
          <w:p w:rsidR="00546A0B" w:rsidRDefault="00546A0B" w:rsidP="00873633">
            <w:pPr>
              <w:pStyle w:val="TableContents"/>
            </w:pPr>
            <w:r>
              <w:t>11.45-12.00</w:t>
            </w:r>
          </w:p>
          <w:p w:rsidR="00546A0B" w:rsidRDefault="00546A0B" w:rsidP="00873633">
            <w:pPr>
              <w:pStyle w:val="Standard"/>
            </w:pPr>
            <w:r>
              <w:t>Физическое развитие (воспитатель)</w:t>
            </w:r>
          </w:p>
          <w:p w:rsidR="00546A0B" w:rsidRDefault="00546A0B" w:rsidP="00873633">
            <w:pPr>
              <w:pStyle w:val="TableContents"/>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10.55-11.10</w:t>
            </w:r>
          </w:p>
          <w:p w:rsidR="00546A0B" w:rsidRDefault="00546A0B" w:rsidP="00873633">
            <w:pPr>
              <w:pStyle w:val="TableContents"/>
            </w:pPr>
            <w:r>
              <w:t>Речевое развитие (дефектолог)</w:t>
            </w:r>
          </w:p>
          <w:p w:rsidR="00546A0B" w:rsidRDefault="00546A0B" w:rsidP="00873633">
            <w:pPr>
              <w:pStyle w:val="TableContents"/>
            </w:pPr>
            <w:r>
              <w:t>11.45-12.00 Обучение игре (воспитатель)</w:t>
            </w:r>
          </w:p>
        </w:tc>
      </w:tr>
      <w:tr w:rsidR="00546A0B" w:rsidTr="00BE5DE3">
        <w:trPr>
          <w:trHeight w:val="25"/>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r w:rsidRPr="00546A0B">
              <w:t>Песков Савелий</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09.20-09.35</w:t>
            </w:r>
          </w:p>
          <w:p w:rsidR="00546A0B" w:rsidRDefault="00546A0B" w:rsidP="00873633">
            <w:pPr>
              <w:pStyle w:val="TableContents"/>
            </w:pPr>
            <w:r>
              <w:t>Музыка (воспитатель)</w:t>
            </w:r>
          </w:p>
          <w:p w:rsidR="00546A0B" w:rsidRDefault="00546A0B" w:rsidP="00873633">
            <w:pPr>
              <w:pStyle w:val="TableContents"/>
            </w:pPr>
            <w:r>
              <w:t>10.55-11.10</w:t>
            </w:r>
          </w:p>
          <w:p w:rsidR="00546A0B" w:rsidRDefault="00546A0B" w:rsidP="00873633">
            <w:pPr>
              <w:pStyle w:val="TableContents"/>
            </w:pPr>
            <w:r>
              <w:t>Речевое развитие (дефектолог)</w:t>
            </w:r>
          </w:p>
          <w:p w:rsidR="00546A0B" w:rsidRDefault="00546A0B" w:rsidP="00873633">
            <w:pPr>
              <w:pStyle w:val="TableContents"/>
            </w:pP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w:t>
            </w:r>
          </w:p>
          <w:p w:rsidR="00546A0B" w:rsidRDefault="00546A0B" w:rsidP="00873633">
            <w:pPr>
              <w:pStyle w:val="TableContents"/>
            </w:pPr>
            <w:r>
              <w:t>Обучение игре (воспитатель)</w:t>
            </w:r>
          </w:p>
          <w:p w:rsidR="00546A0B" w:rsidRDefault="00546A0B" w:rsidP="00873633">
            <w:pPr>
              <w:pStyle w:val="TableContents"/>
            </w:pPr>
            <w:r>
              <w:t>10.55-11.10</w:t>
            </w:r>
          </w:p>
          <w:p w:rsidR="00546A0B" w:rsidRDefault="00546A0B" w:rsidP="00873633">
            <w:pPr>
              <w:pStyle w:val="TableContents"/>
            </w:pPr>
            <w:r>
              <w:t>Познание (ознакомление с окружающим)</w:t>
            </w:r>
          </w:p>
          <w:p w:rsidR="00546A0B" w:rsidRDefault="00546A0B" w:rsidP="00873633">
            <w:pPr>
              <w:pStyle w:val="TableContents"/>
            </w:pPr>
            <w:r>
              <w:t>(дефектолог)</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 Коррекц. курс:»Сенсорное развитие» (психолог)</w:t>
            </w:r>
          </w:p>
          <w:p w:rsidR="00546A0B" w:rsidRDefault="00546A0B" w:rsidP="00873633">
            <w:pPr>
              <w:pStyle w:val="TableContents"/>
            </w:pPr>
            <w:r>
              <w:t>09.20-09.35</w:t>
            </w:r>
          </w:p>
          <w:p w:rsidR="00546A0B" w:rsidRDefault="00546A0B" w:rsidP="00873633">
            <w:pPr>
              <w:pStyle w:val="TableContents"/>
            </w:pPr>
            <w:r>
              <w:t>Музыка (воспитатель)</w:t>
            </w:r>
          </w:p>
          <w:p w:rsidR="00546A0B" w:rsidRDefault="00546A0B" w:rsidP="00873633">
            <w:pPr>
              <w:pStyle w:val="TableContents"/>
            </w:pPr>
            <w:r>
              <w:t>11.20-11.35</w:t>
            </w:r>
          </w:p>
          <w:p w:rsidR="00546A0B" w:rsidRDefault="00546A0B" w:rsidP="00873633">
            <w:pPr>
              <w:pStyle w:val="TableContents"/>
            </w:pPr>
            <w:r>
              <w:t>Речевое развитие (дефектолог)</w:t>
            </w:r>
          </w:p>
          <w:p w:rsidR="00546A0B" w:rsidRDefault="00546A0B" w:rsidP="00873633">
            <w:pPr>
              <w:pStyle w:val="TableContents"/>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08.55-09.10 Чтение художественной лит-ры (воспитатель )</w:t>
            </w:r>
          </w:p>
          <w:p w:rsidR="00546A0B" w:rsidRDefault="00546A0B" w:rsidP="00873633">
            <w:pPr>
              <w:pStyle w:val="TableContents"/>
            </w:pPr>
            <w:r>
              <w:t xml:space="preserve">10.55-11.10                                                         </w:t>
            </w:r>
          </w:p>
          <w:p w:rsidR="00546A0B" w:rsidRDefault="00546A0B" w:rsidP="00873633">
            <w:pPr>
              <w:pStyle w:val="TableContents"/>
            </w:pPr>
            <w:r>
              <w:t xml:space="preserve"> Физическое развитие (воспитатель)</w:t>
            </w:r>
          </w:p>
          <w:p w:rsidR="00546A0B" w:rsidRDefault="00546A0B" w:rsidP="00873633">
            <w:pPr>
              <w:pStyle w:val="TableContents"/>
            </w:pPr>
            <w:r>
              <w:t>11.20-11.35</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Pr="004137E4" w:rsidRDefault="00546A0B" w:rsidP="00873633">
            <w:pPr>
              <w:pStyle w:val="TableContents"/>
              <w:rPr>
                <w:color w:val="333333"/>
              </w:rPr>
            </w:pPr>
            <w:r>
              <w:rPr>
                <w:color w:val="333333"/>
              </w:rPr>
              <w:t>(дефектолог)</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t xml:space="preserve">10.30-10.45                                                         </w:t>
            </w:r>
          </w:p>
          <w:p w:rsidR="00546A0B" w:rsidRDefault="00546A0B" w:rsidP="00873633">
            <w:pPr>
              <w:pStyle w:val="TableContents"/>
            </w:pPr>
            <w:r>
              <w:t xml:space="preserve"> Физическое развитие (воспитатель)</w:t>
            </w:r>
          </w:p>
          <w:p w:rsidR="00546A0B" w:rsidRDefault="00546A0B" w:rsidP="00873633">
            <w:pPr>
              <w:pStyle w:val="TableContents"/>
            </w:pPr>
            <w:r>
              <w:t>11.20-11.35</w:t>
            </w:r>
          </w:p>
          <w:p w:rsidR="00546A0B" w:rsidRDefault="00546A0B" w:rsidP="00873633">
            <w:pPr>
              <w:pStyle w:val="TableContents"/>
            </w:pPr>
            <w:r>
              <w:t>Познание (сенсорное развитие) (дефектолог)</w:t>
            </w:r>
          </w:p>
          <w:p w:rsidR="00546A0B" w:rsidRDefault="00546A0B" w:rsidP="00873633">
            <w:pPr>
              <w:pStyle w:val="TableContents"/>
            </w:pPr>
          </w:p>
          <w:p w:rsidR="00546A0B" w:rsidRDefault="00546A0B" w:rsidP="00873633">
            <w:pPr>
              <w:pStyle w:val="TableContents"/>
            </w:pPr>
          </w:p>
        </w:tc>
      </w:tr>
      <w:tr w:rsidR="00546A0B" w:rsidTr="00546A0B">
        <w:trPr>
          <w:trHeight w:val="2646"/>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r w:rsidRPr="00546A0B">
              <w:t>Цыбуленко Катя</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11.20-11.35</w:t>
            </w:r>
          </w:p>
          <w:p w:rsidR="00546A0B" w:rsidRDefault="00546A0B" w:rsidP="00873633">
            <w:pPr>
              <w:pStyle w:val="TableContents"/>
              <w:rPr>
                <w:color w:val="333333"/>
              </w:rPr>
            </w:pPr>
            <w:r>
              <w:rPr>
                <w:color w:val="333333"/>
              </w:rPr>
              <w:t>Коррекц.курс</w:t>
            </w:r>
          </w:p>
          <w:p w:rsidR="00546A0B" w:rsidRDefault="00546A0B" w:rsidP="00873633">
            <w:pPr>
              <w:pStyle w:val="TableContents"/>
              <w:rPr>
                <w:color w:val="333333"/>
              </w:rPr>
            </w:pPr>
            <w:r>
              <w:rPr>
                <w:color w:val="333333"/>
              </w:rPr>
              <w:t>«Предметно-практические действия»</w:t>
            </w:r>
          </w:p>
          <w:p w:rsidR="00546A0B" w:rsidRDefault="00546A0B" w:rsidP="00873633">
            <w:pPr>
              <w:pStyle w:val="TableContents"/>
              <w:rPr>
                <w:color w:val="333333"/>
              </w:rPr>
            </w:pPr>
            <w:r>
              <w:rPr>
                <w:color w:val="333333"/>
              </w:rPr>
              <w:t>(дефектолог)</w:t>
            </w: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rPr>
                <w:color w:val="333333"/>
              </w:rPr>
              <w:t>10.55-11.10 Физическое развитие (воспитатель)</w:t>
            </w:r>
          </w:p>
          <w:p w:rsidR="00546A0B" w:rsidRDefault="00546A0B" w:rsidP="00873633">
            <w:pPr>
              <w:pStyle w:val="TableContents"/>
            </w:pPr>
            <w:r>
              <w:t>11.45-12.00</w:t>
            </w:r>
          </w:p>
          <w:p w:rsidR="00546A0B" w:rsidRDefault="00546A0B" w:rsidP="00873633">
            <w:pPr>
              <w:pStyle w:val="TableContents"/>
            </w:pPr>
            <w:r>
              <w:t>Индивид. коррекционно-развивающая деятельность</w:t>
            </w:r>
          </w:p>
          <w:p w:rsidR="00546A0B" w:rsidRDefault="00546A0B" w:rsidP="00873633">
            <w:pPr>
              <w:pStyle w:val="TableContents"/>
              <w:rPr>
                <w:color w:val="333333"/>
              </w:rPr>
            </w:pPr>
            <w:r>
              <w:rPr>
                <w:color w:val="333333"/>
              </w:rPr>
              <w:t>(дефектолог)</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11.45-12.00</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Default="00546A0B" w:rsidP="00873633">
            <w:pPr>
              <w:pStyle w:val="TableContents"/>
              <w:rPr>
                <w:color w:val="333333"/>
              </w:rPr>
            </w:pPr>
            <w:r>
              <w:rPr>
                <w:color w:val="333333"/>
              </w:rPr>
              <w:t>(дефектолог)</w:t>
            </w:r>
          </w:p>
          <w:p w:rsidR="00546A0B" w:rsidRDefault="00546A0B" w:rsidP="00873633">
            <w:pPr>
              <w:pStyle w:val="TableContents"/>
              <w:rPr>
                <w:color w:val="333333"/>
              </w:rPr>
            </w:pPr>
          </w:p>
          <w:p w:rsidR="00546A0B" w:rsidRDefault="00546A0B" w:rsidP="00873633">
            <w:pPr>
              <w:pStyle w:val="TableContents"/>
              <w:rPr>
                <w:color w:val="333333"/>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08.55-09.10</w:t>
            </w:r>
          </w:p>
          <w:p w:rsidR="00546A0B" w:rsidRDefault="00546A0B" w:rsidP="00873633">
            <w:pPr>
              <w:pStyle w:val="TableContents"/>
              <w:rPr>
                <w:color w:val="333333"/>
              </w:rPr>
            </w:pPr>
            <w:r>
              <w:rPr>
                <w:color w:val="333333"/>
              </w:rPr>
              <w:t>Коррекц. курс:»Сенсорное развитие» (психолог)</w:t>
            </w:r>
          </w:p>
          <w:p w:rsidR="00546A0B" w:rsidRDefault="00546A0B" w:rsidP="00873633">
            <w:pPr>
              <w:pStyle w:val="TableContents"/>
              <w:rPr>
                <w:color w:val="333333"/>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rPr>
                <w:color w:val="333333"/>
              </w:rPr>
              <w:t>11.20-11.35 Физическое развитие (воспитатель)</w:t>
            </w:r>
          </w:p>
        </w:tc>
      </w:tr>
      <w:tr w:rsidR="00546A0B" w:rsidTr="00546A0B">
        <w:trPr>
          <w:trHeight w:val="3303"/>
        </w:trPr>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Pr="00546A0B" w:rsidRDefault="00546A0B" w:rsidP="00873633">
            <w:pPr>
              <w:pStyle w:val="TableContents"/>
            </w:pPr>
          </w:p>
          <w:p w:rsidR="00546A0B" w:rsidRPr="00546A0B" w:rsidRDefault="00546A0B" w:rsidP="00873633">
            <w:pPr>
              <w:pStyle w:val="TableContents"/>
            </w:pPr>
            <w:r w:rsidRPr="00546A0B">
              <w:t>Шульга</w:t>
            </w:r>
          </w:p>
          <w:p w:rsidR="00546A0B" w:rsidRPr="00546A0B" w:rsidRDefault="00546A0B" w:rsidP="00873633">
            <w:pPr>
              <w:pStyle w:val="TableContents"/>
            </w:pPr>
            <w:r w:rsidRPr="00546A0B">
              <w:t>Данила</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10.55-11.10</w:t>
            </w:r>
          </w:p>
          <w:p w:rsidR="00546A0B" w:rsidRDefault="00546A0B" w:rsidP="00873633">
            <w:pPr>
              <w:pStyle w:val="Standard"/>
            </w:pPr>
            <w:r>
              <w:rPr>
                <w:color w:val="333333"/>
              </w:rPr>
              <w:t>Физическое развитие (воспитатель)</w:t>
            </w:r>
          </w:p>
          <w:p w:rsidR="00546A0B" w:rsidRDefault="00546A0B" w:rsidP="00873633">
            <w:pPr>
              <w:pStyle w:val="TableContents"/>
              <w:rPr>
                <w:color w:val="333333"/>
              </w:rPr>
            </w:pPr>
          </w:p>
        </w:tc>
        <w:tc>
          <w:tcPr>
            <w:tcW w:w="1334"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10.30-10.45</w:t>
            </w:r>
          </w:p>
          <w:p w:rsidR="00546A0B" w:rsidRDefault="00546A0B" w:rsidP="00873633">
            <w:pPr>
              <w:pStyle w:val="TableContents"/>
              <w:rPr>
                <w:color w:val="333333"/>
              </w:rPr>
            </w:pPr>
            <w:r>
              <w:rPr>
                <w:color w:val="333333"/>
              </w:rPr>
              <w:t>Коррекц.курс</w:t>
            </w:r>
          </w:p>
          <w:p w:rsidR="00546A0B" w:rsidRDefault="00546A0B" w:rsidP="00873633">
            <w:pPr>
              <w:pStyle w:val="TableContents"/>
              <w:rPr>
                <w:color w:val="333333"/>
              </w:rPr>
            </w:pPr>
            <w:r>
              <w:rPr>
                <w:color w:val="333333"/>
              </w:rPr>
              <w:t>«Предметно-практические действия»</w:t>
            </w:r>
          </w:p>
          <w:p w:rsidR="00546A0B" w:rsidRDefault="00546A0B" w:rsidP="00873633">
            <w:pPr>
              <w:pStyle w:val="TableContents"/>
              <w:jc w:val="both"/>
            </w:pPr>
            <w:r>
              <w:rPr>
                <w:rFonts w:cs="Times New Roman"/>
                <w:sz w:val="28"/>
                <w:szCs w:val="26"/>
                <w:lang w:eastAsia="en-US"/>
              </w:rPr>
              <w:t>(</w:t>
            </w:r>
            <w:r>
              <w:rPr>
                <w:rFonts w:cs="Times New Roman"/>
                <w:lang w:eastAsia="en-US"/>
              </w:rPr>
              <w:t>дефектолог</w:t>
            </w:r>
            <w:r>
              <w:rPr>
                <w:rFonts w:cs="Times New Roman"/>
                <w:sz w:val="28"/>
                <w:szCs w:val="26"/>
                <w:lang w:eastAsia="en-US"/>
              </w:rPr>
              <w:t>)</w:t>
            </w:r>
          </w:p>
          <w:p w:rsidR="00546A0B" w:rsidRDefault="00546A0B" w:rsidP="00873633">
            <w:pPr>
              <w:pStyle w:val="TableContents"/>
              <w:rPr>
                <w:color w:val="333333"/>
              </w:rPr>
            </w:pP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546A0B" w:rsidRDefault="00546A0B" w:rsidP="00873633">
            <w:pPr>
              <w:pStyle w:val="TableContents"/>
              <w:rPr>
                <w:color w:val="333333"/>
              </w:rPr>
            </w:pPr>
            <w:r>
              <w:rPr>
                <w:color w:val="333333"/>
              </w:rPr>
              <w:t>11.20-11.35</w:t>
            </w:r>
          </w:p>
          <w:p w:rsidR="00546A0B" w:rsidRDefault="00546A0B" w:rsidP="00873633">
            <w:pPr>
              <w:pStyle w:val="Standard"/>
            </w:pPr>
            <w:r>
              <w:rPr>
                <w:color w:val="333333"/>
              </w:rPr>
              <w:t>Физическое развитие (воспитатель)</w:t>
            </w:r>
          </w:p>
          <w:p w:rsidR="00546A0B" w:rsidRDefault="00546A0B" w:rsidP="00873633">
            <w:pPr>
              <w:pStyle w:val="TableContents"/>
              <w:rPr>
                <w:color w:val="333333"/>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vAlign w:val="bottom"/>
          </w:tcPr>
          <w:p w:rsidR="00546A0B" w:rsidRDefault="00546A0B" w:rsidP="00873633">
            <w:pPr>
              <w:pStyle w:val="TableContents"/>
            </w:pPr>
            <w:r>
              <w:t>10.30-10.45</w:t>
            </w:r>
          </w:p>
          <w:p w:rsidR="00546A0B" w:rsidRDefault="00546A0B" w:rsidP="00873633">
            <w:pPr>
              <w:pStyle w:val="TableContents"/>
            </w:pPr>
            <w:r>
              <w:t>Коррекц.курс</w:t>
            </w:r>
          </w:p>
          <w:p w:rsidR="00546A0B" w:rsidRDefault="00546A0B" w:rsidP="00873633">
            <w:pPr>
              <w:pStyle w:val="TableContents"/>
            </w:pPr>
            <w:r>
              <w:t>«Альтернативная и дополнительная коммуникация»</w:t>
            </w:r>
          </w:p>
          <w:p w:rsidR="00546A0B" w:rsidRDefault="00546A0B" w:rsidP="00873633">
            <w:pPr>
              <w:pStyle w:val="TableContents"/>
              <w:rPr>
                <w:color w:val="333333"/>
              </w:rPr>
            </w:pPr>
            <w:r>
              <w:rPr>
                <w:color w:val="333333"/>
              </w:rPr>
              <w:t>(дефектолог)</w:t>
            </w:r>
          </w:p>
          <w:p w:rsidR="00546A0B" w:rsidRDefault="00546A0B" w:rsidP="00873633">
            <w:pPr>
              <w:pStyle w:val="TableContents"/>
              <w:rPr>
                <w:color w:val="333333"/>
              </w:rPr>
            </w:pP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46A0B" w:rsidRDefault="00546A0B" w:rsidP="00873633">
            <w:pPr>
              <w:pStyle w:val="TableContents"/>
            </w:pPr>
            <w:r>
              <w:rPr>
                <w:color w:val="333333"/>
              </w:rPr>
              <w:t>08.55-09.10 Коррекц. курс:»Сенсорное развитие» (психолог)</w:t>
            </w:r>
          </w:p>
          <w:p w:rsidR="00546A0B" w:rsidRDefault="00546A0B" w:rsidP="00873633">
            <w:pPr>
              <w:pStyle w:val="TableContents"/>
            </w:pPr>
            <w:r>
              <w:t>11.45-12.00</w:t>
            </w:r>
          </w:p>
          <w:p w:rsidR="00546A0B" w:rsidRDefault="00546A0B" w:rsidP="00873633">
            <w:pPr>
              <w:pStyle w:val="TableContents"/>
            </w:pPr>
            <w:r>
              <w:t>Индивид. коррекционно-развивающая деятельность</w:t>
            </w:r>
          </w:p>
          <w:p w:rsidR="00546A0B" w:rsidRDefault="00546A0B" w:rsidP="00873633">
            <w:pPr>
              <w:pStyle w:val="TableContents"/>
              <w:rPr>
                <w:color w:val="333333"/>
              </w:rPr>
            </w:pPr>
            <w:r>
              <w:rPr>
                <w:color w:val="333333"/>
              </w:rPr>
              <w:t>(дефектолог)</w:t>
            </w:r>
          </w:p>
        </w:tc>
      </w:tr>
    </w:tbl>
    <w:p w:rsidR="00546A0B" w:rsidRDefault="00546A0B" w:rsidP="00546A0B">
      <w:pPr>
        <w:jc w:val="center"/>
        <w:rPr>
          <w:rFonts w:cs="Times New Roman"/>
          <w:b/>
          <w:bCs/>
          <w:sz w:val="28"/>
          <w:szCs w:val="28"/>
        </w:rPr>
      </w:pPr>
    </w:p>
    <w:p w:rsidR="005971BA" w:rsidRDefault="005971BA" w:rsidP="00BF084B">
      <w:pPr>
        <w:rPr>
          <w:rFonts w:eastAsia="Times New Roman" w:cs="Times New Roman"/>
          <w:b/>
          <w:sz w:val="28"/>
          <w:szCs w:val="28"/>
          <w:lang w:eastAsia="ru-RU"/>
        </w:rPr>
      </w:pPr>
      <w:r w:rsidRPr="004E214D">
        <w:rPr>
          <w:rFonts w:eastAsia="Times New Roman" w:cs="Times New Roman"/>
          <w:b/>
          <w:sz w:val="28"/>
          <w:szCs w:val="28"/>
          <w:lang w:eastAsia="ru-RU"/>
        </w:rPr>
        <w:t>Дополнительное образование воспитанников.</w:t>
      </w:r>
    </w:p>
    <w:p w:rsidR="005971BA" w:rsidRPr="004E214D" w:rsidRDefault="005971BA" w:rsidP="005971BA">
      <w:pPr>
        <w:ind w:firstLine="851"/>
        <w:rPr>
          <w:rFonts w:eastAsia="Times New Roman" w:cs="Times New Roman"/>
          <w:b/>
          <w:sz w:val="28"/>
          <w:szCs w:val="28"/>
          <w:lang w:eastAsia="ru-RU"/>
        </w:rPr>
      </w:pPr>
    </w:p>
    <w:p w:rsidR="005971BA" w:rsidRPr="004E214D" w:rsidRDefault="005971BA" w:rsidP="005971BA">
      <w:pPr>
        <w:ind w:firstLine="851"/>
        <w:jc w:val="both"/>
        <w:rPr>
          <w:rFonts w:cs="Times New Roman"/>
          <w:sz w:val="28"/>
          <w:szCs w:val="28"/>
        </w:rPr>
      </w:pPr>
      <w:r w:rsidRPr="004E214D">
        <w:rPr>
          <w:rFonts w:cs="Times New Roman"/>
          <w:sz w:val="28"/>
          <w:szCs w:val="28"/>
        </w:rPr>
        <w:t>С целью максимального удовлетворения запросов родителей по воспитанию, обучению и всестороннему раз</w:t>
      </w:r>
      <w:r>
        <w:rPr>
          <w:rFonts w:cs="Times New Roman"/>
          <w:sz w:val="28"/>
          <w:szCs w:val="28"/>
        </w:rPr>
        <w:t>витию детей в МАДОУ ЦРР-д/с № 32</w:t>
      </w:r>
      <w:r w:rsidRPr="004E214D">
        <w:rPr>
          <w:rFonts w:cs="Times New Roman"/>
          <w:sz w:val="28"/>
          <w:szCs w:val="28"/>
        </w:rPr>
        <w:t xml:space="preserve"> осуществляются дополнительные платные образовательные услуги по направлениям: социально-педагогическое, художественно-эстетическое, физкультурно-</w:t>
      </w:r>
      <w:r>
        <w:rPr>
          <w:rFonts w:cs="Times New Roman"/>
          <w:sz w:val="28"/>
          <w:szCs w:val="28"/>
        </w:rPr>
        <w:t>спортивное</w:t>
      </w:r>
      <w:r w:rsidRPr="004E214D">
        <w:rPr>
          <w:rFonts w:cs="Times New Roman"/>
          <w:sz w:val="28"/>
          <w:szCs w:val="28"/>
        </w:rPr>
        <w:t xml:space="preserve">. </w:t>
      </w:r>
    </w:p>
    <w:p w:rsidR="005971BA" w:rsidRPr="004E214D" w:rsidRDefault="005971BA" w:rsidP="005971BA">
      <w:pPr>
        <w:ind w:firstLine="851"/>
        <w:jc w:val="both"/>
        <w:rPr>
          <w:rFonts w:cs="Times New Roman"/>
          <w:sz w:val="28"/>
          <w:szCs w:val="28"/>
        </w:rPr>
      </w:pPr>
      <w:r w:rsidRPr="004E214D">
        <w:rPr>
          <w:rFonts w:cs="Times New Roman"/>
          <w:sz w:val="28"/>
          <w:szCs w:val="28"/>
        </w:rPr>
        <w:t>Функционируют</w:t>
      </w:r>
      <w:r>
        <w:rPr>
          <w:rFonts w:cs="Times New Roman"/>
          <w:sz w:val="28"/>
          <w:szCs w:val="28"/>
        </w:rPr>
        <w:t xml:space="preserve"> группы</w:t>
      </w:r>
      <w:r w:rsidR="0033031E">
        <w:rPr>
          <w:rFonts w:cs="Times New Roman"/>
          <w:sz w:val="28"/>
          <w:szCs w:val="28"/>
        </w:rPr>
        <w:t xml:space="preserve"> на платной основе</w:t>
      </w:r>
      <w:r w:rsidRPr="004E214D">
        <w:rPr>
          <w:rFonts w:cs="Times New Roman"/>
          <w:sz w:val="28"/>
          <w:szCs w:val="28"/>
        </w:rPr>
        <w:t>:</w:t>
      </w:r>
    </w:p>
    <w:p w:rsidR="005971BA" w:rsidRDefault="005971BA" w:rsidP="005971BA">
      <w:pPr>
        <w:pStyle w:val="aa"/>
        <w:snapToGrid w:val="0"/>
        <w:jc w:val="both"/>
        <w:rPr>
          <w:sz w:val="28"/>
          <w:szCs w:val="28"/>
        </w:rPr>
      </w:pPr>
      <w:r>
        <w:rPr>
          <w:sz w:val="28"/>
          <w:szCs w:val="28"/>
        </w:rPr>
        <w:t>1. Группа «Хореография».</w:t>
      </w:r>
    </w:p>
    <w:p w:rsidR="005971BA" w:rsidRDefault="00546A0B" w:rsidP="005971BA">
      <w:pPr>
        <w:pStyle w:val="aa"/>
        <w:jc w:val="both"/>
        <w:rPr>
          <w:sz w:val="28"/>
          <w:szCs w:val="28"/>
        </w:rPr>
      </w:pPr>
      <w:r>
        <w:rPr>
          <w:sz w:val="28"/>
          <w:szCs w:val="28"/>
        </w:rPr>
        <w:t>2</w:t>
      </w:r>
      <w:r w:rsidR="005971BA">
        <w:rPr>
          <w:sz w:val="28"/>
          <w:szCs w:val="28"/>
        </w:rPr>
        <w:t>. Группа «Изобразительная деятельность».</w:t>
      </w:r>
    </w:p>
    <w:p w:rsidR="005971BA" w:rsidRDefault="00546A0B" w:rsidP="005971BA">
      <w:pPr>
        <w:pStyle w:val="aa"/>
        <w:jc w:val="both"/>
        <w:rPr>
          <w:sz w:val="28"/>
          <w:szCs w:val="28"/>
        </w:rPr>
      </w:pPr>
      <w:r>
        <w:rPr>
          <w:sz w:val="28"/>
          <w:szCs w:val="28"/>
        </w:rPr>
        <w:t>3</w:t>
      </w:r>
      <w:r w:rsidR="005971BA">
        <w:rPr>
          <w:sz w:val="28"/>
          <w:szCs w:val="28"/>
        </w:rPr>
        <w:t>. Группа «Секция физического воспитания и оздоровления»</w:t>
      </w:r>
    </w:p>
    <w:p w:rsidR="005971BA" w:rsidRDefault="00546A0B" w:rsidP="005971BA">
      <w:pPr>
        <w:pStyle w:val="aa"/>
        <w:jc w:val="both"/>
        <w:rPr>
          <w:sz w:val="28"/>
          <w:szCs w:val="28"/>
        </w:rPr>
      </w:pPr>
      <w:r>
        <w:rPr>
          <w:sz w:val="28"/>
          <w:szCs w:val="28"/>
        </w:rPr>
        <w:t>4</w:t>
      </w:r>
      <w:r w:rsidR="005971BA">
        <w:rPr>
          <w:sz w:val="28"/>
          <w:szCs w:val="28"/>
        </w:rPr>
        <w:t>.Группа «Развитие интеллектуальных способностей».</w:t>
      </w:r>
    </w:p>
    <w:p w:rsidR="005971BA" w:rsidRDefault="00546A0B" w:rsidP="005971BA">
      <w:pPr>
        <w:pStyle w:val="aa"/>
        <w:jc w:val="both"/>
        <w:rPr>
          <w:sz w:val="28"/>
          <w:szCs w:val="28"/>
        </w:rPr>
      </w:pPr>
      <w:r>
        <w:rPr>
          <w:sz w:val="28"/>
          <w:szCs w:val="28"/>
        </w:rPr>
        <w:t>5</w:t>
      </w:r>
      <w:r w:rsidR="005971BA">
        <w:rPr>
          <w:sz w:val="28"/>
          <w:szCs w:val="28"/>
        </w:rPr>
        <w:t>. Группа «Обучение чтению».</w:t>
      </w:r>
    </w:p>
    <w:p w:rsidR="005971BA" w:rsidRPr="004E214D" w:rsidRDefault="00546A0B" w:rsidP="005971BA">
      <w:pPr>
        <w:jc w:val="both"/>
        <w:rPr>
          <w:rFonts w:cs="Times New Roman"/>
          <w:sz w:val="28"/>
          <w:szCs w:val="28"/>
        </w:rPr>
      </w:pPr>
      <w:r>
        <w:rPr>
          <w:sz w:val="28"/>
          <w:szCs w:val="28"/>
        </w:rPr>
        <w:t>6</w:t>
      </w:r>
      <w:r w:rsidR="005971BA">
        <w:rPr>
          <w:sz w:val="28"/>
          <w:szCs w:val="28"/>
        </w:rPr>
        <w:t>. Группа «Продленного дня»</w:t>
      </w:r>
      <w:r w:rsidR="007D070E">
        <w:rPr>
          <w:sz w:val="28"/>
          <w:szCs w:val="28"/>
        </w:rPr>
        <w:t xml:space="preserve"> (осуществляется только присмотр и уход)</w:t>
      </w:r>
      <w:r>
        <w:rPr>
          <w:sz w:val="28"/>
          <w:szCs w:val="28"/>
        </w:rPr>
        <w:t>. Из-за пандемии данный вид услуг не предоставляется с 01.04.2020г.</w:t>
      </w:r>
    </w:p>
    <w:p w:rsidR="00546A0B" w:rsidRDefault="005971BA" w:rsidP="00546A0B">
      <w:pPr>
        <w:autoSpaceDE w:val="0"/>
        <w:jc w:val="both"/>
        <w:rPr>
          <w:sz w:val="28"/>
          <w:szCs w:val="28"/>
        </w:rPr>
      </w:pPr>
      <w:r>
        <w:rPr>
          <w:sz w:val="28"/>
          <w:szCs w:val="28"/>
        </w:rPr>
        <w:t xml:space="preserve">    Доход от указанной деятельности используется МАДОУ в соответствии с уставными целями. Порядок оказания платных дополнительных образовательных услуг регламентируется соответствующим локальным актом МАДОУ.</w:t>
      </w:r>
      <w:r w:rsidR="00546A0B">
        <w:rPr>
          <w:sz w:val="28"/>
          <w:szCs w:val="28"/>
        </w:rPr>
        <w:t xml:space="preserve"> </w:t>
      </w:r>
    </w:p>
    <w:p w:rsidR="00546A0B" w:rsidRPr="00546A0B" w:rsidRDefault="00546A0B" w:rsidP="00546A0B">
      <w:pPr>
        <w:autoSpaceDE w:val="0"/>
        <w:jc w:val="both"/>
        <w:rPr>
          <w:sz w:val="28"/>
          <w:szCs w:val="28"/>
        </w:rPr>
      </w:pPr>
      <w:r>
        <w:rPr>
          <w:sz w:val="28"/>
          <w:szCs w:val="28"/>
        </w:rPr>
        <w:t xml:space="preserve">     </w:t>
      </w:r>
      <w:r w:rsidRPr="00C726AB">
        <w:rPr>
          <w:rFonts w:eastAsia="Times New Roman" w:cs="Times New Roman"/>
          <w:sz w:val="28"/>
          <w:szCs w:val="28"/>
          <w:lang w:eastAsia="ru-RU"/>
        </w:rPr>
        <w:t xml:space="preserve">В </w:t>
      </w:r>
      <w:r>
        <w:rPr>
          <w:rFonts w:eastAsia="Times New Roman" w:cs="Times New Roman"/>
          <w:sz w:val="28"/>
          <w:szCs w:val="28"/>
          <w:lang w:eastAsia="ru-RU"/>
        </w:rPr>
        <w:t>2020</w:t>
      </w:r>
      <w:r w:rsidRPr="00C726AB">
        <w:rPr>
          <w:rFonts w:eastAsia="Times New Roman" w:cs="Times New Roman"/>
          <w:sz w:val="28"/>
          <w:szCs w:val="28"/>
          <w:lang w:eastAsia="ru-RU"/>
        </w:rPr>
        <w:t xml:space="preserve"> учебном году дополнительные платные об</w:t>
      </w:r>
      <w:r>
        <w:rPr>
          <w:rFonts w:eastAsia="Times New Roman" w:cs="Times New Roman"/>
          <w:sz w:val="28"/>
          <w:szCs w:val="28"/>
          <w:lang w:eastAsia="ru-RU"/>
        </w:rPr>
        <w:t>разовательные услуги посещали 221 воспитанник.</w:t>
      </w:r>
    </w:p>
    <w:p w:rsidR="00546A0B" w:rsidRDefault="00546A0B" w:rsidP="005971BA">
      <w:pPr>
        <w:autoSpaceDE w:val="0"/>
        <w:jc w:val="both"/>
        <w:rPr>
          <w:sz w:val="28"/>
          <w:szCs w:val="28"/>
        </w:rPr>
      </w:pPr>
    </w:p>
    <w:p w:rsidR="007D070E" w:rsidRPr="00802618" w:rsidRDefault="007D070E" w:rsidP="007D070E">
      <w:pPr>
        <w:pStyle w:val="a5"/>
        <w:jc w:val="both"/>
        <w:rPr>
          <w:sz w:val="28"/>
          <w:szCs w:val="28"/>
        </w:rPr>
      </w:pPr>
      <w:r>
        <w:rPr>
          <w:sz w:val="28"/>
          <w:szCs w:val="28"/>
        </w:rPr>
        <w:t xml:space="preserve">     </w:t>
      </w:r>
      <w:r w:rsidR="00BF084B" w:rsidRPr="00802618">
        <w:rPr>
          <w:sz w:val="28"/>
          <w:szCs w:val="28"/>
        </w:rPr>
        <w:t xml:space="preserve">Реализация дополнительных программ </w:t>
      </w:r>
      <w:r w:rsidR="00BF084B" w:rsidRPr="00D7464C">
        <w:rPr>
          <w:b/>
          <w:sz w:val="28"/>
          <w:szCs w:val="28"/>
        </w:rPr>
        <w:t>осуществляется и на безвозмездной</w:t>
      </w:r>
      <w:r w:rsidR="00D7464C">
        <w:rPr>
          <w:b/>
          <w:sz w:val="28"/>
          <w:szCs w:val="28"/>
        </w:rPr>
        <w:t xml:space="preserve"> (бюджетной)</w:t>
      </w:r>
      <w:r w:rsidR="00BF084B" w:rsidRPr="00D7464C">
        <w:rPr>
          <w:b/>
          <w:sz w:val="28"/>
          <w:szCs w:val="28"/>
        </w:rPr>
        <w:t xml:space="preserve"> основе по направлению</w:t>
      </w:r>
      <w:r w:rsidR="00BF084B" w:rsidRPr="00802618">
        <w:rPr>
          <w:sz w:val="28"/>
          <w:szCs w:val="28"/>
        </w:rPr>
        <w:t>: художественно-эстетическое</w:t>
      </w:r>
      <w:r w:rsidR="00BF084B">
        <w:rPr>
          <w:sz w:val="28"/>
          <w:szCs w:val="28"/>
        </w:rPr>
        <w:t xml:space="preserve">. </w:t>
      </w:r>
      <w:r w:rsidR="00BF084B" w:rsidRPr="00802618">
        <w:rPr>
          <w:sz w:val="28"/>
          <w:szCs w:val="28"/>
        </w:rPr>
        <w:t>Реализацию дополнительны</w:t>
      </w:r>
      <w:r w:rsidR="003F42F9">
        <w:rPr>
          <w:sz w:val="28"/>
          <w:szCs w:val="28"/>
        </w:rPr>
        <w:t>х образовательных программ в форме кружков осуществляе</w:t>
      </w:r>
      <w:r w:rsidR="00BF084B">
        <w:rPr>
          <w:sz w:val="28"/>
          <w:szCs w:val="28"/>
        </w:rPr>
        <w:t>т педагог</w:t>
      </w:r>
      <w:r w:rsidR="00BF084B" w:rsidRPr="00802618">
        <w:rPr>
          <w:sz w:val="28"/>
          <w:szCs w:val="28"/>
        </w:rPr>
        <w:t xml:space="preserve"> дополнительного</w:t>
      </w:r>
      <w:r w:rsidR="003F42F9">
        <w:rPr>
          <w:sz w:val="28"/>
          <w:szCs w:val="28"/>
        </w:rPr>
        <w:t xml:space="preserve"> о</w:t>
      </w:r>
      <w:r>
        <w:rPr>
          <w:sz w:val="28"/>
          <w:szCs w:val="28"/>
        </w:rPr>
        <w:t xml:space="preserve">бразования </w:t>
      </w:r>
      <w:r w:rsidR="003F42F9">
        <w:rPr>
          <w:sz w:val="28"/>
          <w:szCs w:val="28"/>
        </w:rPr>
        <w:t xml:space="preserve">Березовая </w:t>
      </w:r>
      <w:r>
        <w:rPr>
          <w:sz w:val="28"/>
          <w:szCs w:val="28"/>
        </w:rPr>
        <w:t xml:space="preserve">М.Л. (высшая </w:t>
      </w:r>
      <w:r w:rsidR="003F42F9">
        <w:rPr>
          <w:sz w:val="28"/>
          <w:szCs w:val="28"/>
        </w:rPr>
        <w:t>квалификационная</w:t>
      </w:r>
      <w:r>
        <w:rPr>
          <w:sz w:val="28"/>
          <w:szCs w:val="28"/>
        </w:rPr>
        <w:t xml:space="preserve"> </w:t>
      </w:r>
      <w:r w:rsidR="003F42F9">
        <w:rPr>
          <w:sz w:val="28"/>
          <w:szCs w:val="28"/>
        </w:rPr>
        <w:t>категория</w:t>
      </w:r>
      <w:r>
        <w:rPr>
          <w:sz w:val="28"/>
          <w:szCs w:val="28"/>
        </w:rPr>
        <w:t>).</w:t>
      </w:r>
      <w:r w:rsidRPr="00802618">
        <w:rPr>
          <w:sz w:val="28"/>
          <w:szCs w:val="28"/>
        </w:rPr>
        <w:t xml:space="preserve"> </w:t>
      </w:r>
    </w:p>
    <w:p w:rsidR="003D445F" w:rsidRPr="00802618" w:rsidRDefault="003D445F" w:rsidP="003D445F">
      <w:pPr>
        <w:pStyle w:val="a5"/>
        <w:jc w:val="both"/>
        <w:rPr>
          <w:sz w:val="28"/>
          <w:szCs w:val="28"/>
        </w:rPr>
      </w:pPr>
      <w:r>
        <w:rPr>
          <w:sz w:val="28"/>
          <w:szCs w:val="28"/>
        </w:rPr>
        <w:t xml:space="preserve">     </w:t>
      </w:r>
      <w:r w:rsidR="00546A0B">
        <w:rPr>
          <w:sz w:val="28"/>
          <w:szCs w:val="28"/>
        </w:rPr>
        <w:t>В 2020</w:t>
      </w:r>
      <w:r w:rsidRPr="00802618">
        <w:rPr>
          <w:sz w:val="28"/>
          <w:szCs w:val="28"/>
        </w:rPr>
        <w:t xml:space="preserve"> г. функционировали следующие кружки:</w:t>
      </w:r>
    </w:p>
    <w:p w:rsidR="003D445F" w:rsidRDefault="003D445F" w:rsidP="003D445F">
      <w:pPr>
        <w:pStyle w:val="a5"/>
        <w:jc w:val="both"/>
        <w:rPr>
          <w:sz w:val="28"/>
          <w:szCs w:val="28"/>
        </w:rPr>
      </w:pPr>
      <w:r w:rsidRPr="00802618">
        <w:rPr>
          <w:sz w:val="28"/>
          <w:szCs w:val="28"/>
        </w:rPr>
        <w:t xml:space="preserve">- кружок </w:t>
      </w:r>
      <w:r>
        <w:rPr>
          <w:sz w:val="28"/>
          <w:szCs w:val="28"/>
        </w:rPr>
        <w:t>«В мире красок»</w:t>
      </w:r>
      <w:r w:rsidR="003F42F9">
        <w:rPr>
          <w:sz w:val="28"/>
          <w:szCs w:val="28"/>
        </w:rPr>
        <w:t xml:space="preserve"> (для детей 5-7 лет - группы общеразвивающей направленности);</w:t>
      </w:r>
    </w:p>
    <w:p w:rsidR="003D445F" w:rsidRDefault="003D445F" w:rsidP="003D445F">
      <w:pPr>
        <w:pStyle w:val="a5"/>
        <w:jc w:val="both"/>
        <w:rPr>
          <w:sz w:val="28"/>
        </w:rPr>
      </w:pPr>
      <w:r>
        <w:rPr>
          <w:sz w:val="28"/>
          <w:szCs w:val="28"/>
        </w:rPr>
        <w:t xml:space="preserve">- кружок </w:t>
      </w:r>
      <w:r>
        <w:rPr>
          <w:sz w:val="28"/>
        </w:rPr>
        <w:t>«Синяя птица»</w:t>
      </w:r>
      <w:r w:rsidR="003F42F9">
        <w:rPr>
          <w:sz w:val="28"/>
        </w:rPr>
        <w:t xml:space="preserve"> (для детей 5-7 лет – группы компенсирующей направленности).</w:t>
      </w:r>
    </w:p>
    <w:p w:rsidR="003D445F" w:rsidRPr="00802618" w:rsidRDefault="003D445F" w:rsidP="003D445F">
      <w:pPr>
        <w:pStyle w:val="a5"/>
        <w:jc w:val="both"/>
        <w:rPr>
          <w:sz w:val="28"/>
          <w:szCs w:val="28"/>
        </w:rPr>
      </w:pPr>
      <w:r>
        <w:rPr>
          <w:sz w:val="28"/>
          <w:szCs w:val="28"/>
        </w:rPr>
        <w:t xml:space="preserve">    </w:t>
      </w:r>
      <w:r w:rsidRPr="00802618">
        <w:rPr>
          <w:sz w:val="28"/>
          <w:szCs w:val="28"/>
        </w:rPr>
        <w:t xml:space="preserve"> На каждый вид дополнительного образования разработаны учебные планы, рабочие программы, ведется анализ их эффективности, учет выполнения.</w:t>
      </w:r>
    </w:p>
    <w:p w:rsidR="00546A0B" w:rsidRDefault="00546A0B" w:rsidP="00546A0B">
      <w:pPr>
        <w:autoSpaceDE w:val="0"/>
        <w:jc w:val="both"/>
        <w:rPr>
          <w:rFonts w:eastAsia="Times New Roman" w:cs="Times New Roman"/>
          <w:sz w:val="28"/>
          <w:szCs w:val="28"/>
          <w:lang w:eastAsia="ru-RU"/>
        </w:rPr>
      </w:pPr>
      <w:r>
        <w:rPr>
          <w:rFonts w:eastAsia="Times New Roman" w:cs="Times New Roman"/>
          <w:sz w:val="28"/>
          <w:szCs w:val="28"/>
          <w:lang w:eastAsia="ru-RU"/>
        </w:rPr>
        <w:t xml:space="preserve">      </w:t>
      </w:r>
      <w:r w:rsidRPr="00C726AB">
        <w:rPr>
          <w:rFonts w:eastAsia="Times New Roman" w:cs="Times New Roman"/>
          <w:sz w:val="28"/>
          <w:szCs w:val="28"/>
          <w:lang w:eastAsia="ru-RU"/>
        </w:rPr>
        <w:t xml:space="preserve">В </w:t>
      </w:r>
      <w:r>
        <w:rPr>
          <w:rFonts w:eastAsia="Times New Roman" w:cs="Times New Roman"/>
          <w:sz w:val="28"/>
          <w:szCs w:val="28"/>
          <w:lang w:eastAsia="ru-RU"/>
        </w:rPr>
        <w:t>2020</w:t>
      </w:r>
      <w:r w:rsidRPr="00C726AB">
        <w:rPr>
          <w:rFonts w:eastAsia="Times New Roman" w:cs="Times New Roman"/>
          <w:sz w:val="28"/>
          <w:szCs w:val="28"/>
          <w:lang w:eastAsia="ru-RU"/>
        </w:rPr>
        <w:t xml:space="preserve"> учебном году дополнительные об</w:t>
      </w:r>
      <w:r>
        <w:rPr>
          <w:rFonts w:eastAsia="Times New Roman" w:cs="Times New Roman"/>
          <w:sz w:val="28"/>
          <w:szCs w:val="28"/>
          <w:lang w:eastAsia="ru-RU"/>
        </w:rPr>
        <w:t>разовательные услуги на бюджетной основе посещали 51 воспитанник.</w:t>
      </w:r>
    </w:p>
    <w:p w:rsidR="0023187D" w:rsidRDefault="0023187D" w:rsidP="00546A0B">
      <w:pPr>
        <w:autoSpaceDE w:val="0"/>
        <w:jc w:val="both"/>
        <w:rPr>
          <w:rFonts w:eastAsia="Times New Roman" w:cs="Times New Roman"/>
          <w:sz w:val="28"/>
          <w:szCs w:val="28"/>
          <w:lang w:eastAsia="ru-RU"/>
        </w:rPr>
      </w:pPr>
    </w:p>
    <w:p w:rsidR="0023187D" w:rsidRDefault="00C85086" w:rsidP="00546A0B">
      <w:pPr>
        <w:autoSpaceDE w:val="0"/>
        <w:jc w:val="both"/>
        <w:rPr>
          <w:rFonts w:eastAsia="Times New Roman" w:cs="Times New Roman"/>
          <w:i/>
          <w:sz w:val="28"/>
          <w:szCs w:val="28"/>
          <w:lang w:eastAsia="ru-RU"/>
        </w:rPr>
      </w:pPr>
      <w:r>
        <w:rPr>
          <w:rFonts w:eastAsia="Times New Roman" w:cs="Times New Roman"/>
          <w:i/>
          <w:sz w:val="28"/>
          <w:szCs w:val="28"/>
          <w:lang w:eastAsia="ru-RU"/>
        </w:rPr>
        <w:t xml:space="preserve">    </w:t>
      </w:r>
      <w:r w:rsidR="0023187D">
        <w:rPr>
          <w:rFonts w:eastAsia="Times New Roman" w:cs="Times New Roman"/>
          <w:i/>
          <w:sz w:val="28"/>
          <w:szCs w:val="28"/>
          <w:lang w:eastAsia="ru-RU"/>
        </w:rPr>
        <w:t xml:space="preserve">В МАДОУ для освоения ООПОП ДО, </w:t>
      </w:r>
      <w:r w:rsidR="00B12B96">
        <w:rPr>
          <w:rFonts w:eastAsia="Times New Roman" w:cs="Times New Roman"/>
          <w:i/>
          <w:sz w:val="28"/>
          <w:szCs w:val="28"/>
          <w:lang w:eastAsia="ru-RU"/>
        </w:rPr>
        <w:t>АООП ДО</w:t>
      </w:r>
      <w:r w:rsidR="0023187D">
        <w:rPr>
          <w:rFonts w:eastAsia="Times New Roman" w:cs="Times New Roman"/>
          <w:i/>
          <w:sz w:val="28"/>
          <w:szCs w:val="28"/>
          <w:lang w:eastAsia="ru-RU"/>
        </w:rPr>
        <w:t xml:space="preserve"> в </w:t>
      </w:r>
      <w:r w:rsidR="00B12B96">
        <w:rPr>
          <w:rFonts w:eastAsia="Times New Roman" w:cs="Times New Roman"/>
          <w:i/>
          <w:sz w:val="28"/>
          <w:szCs w:val="28"/>
          <w:lang w:eastAsia="ru-RU"/>
        </w:rPr>
        <w:t>условиях са</w:t>
      </w:r>
      <w:r w:rsidR="0023187D">
        <w:rPr>
          <w:rFonts w:eastAsia="Times New Roman" w:cs="Times New Roman"/>
          <w:i/>
          <w:sz w:val="28"/>
          <w:szCs w:val="28"/>
          <w:lang w:eastAsia="ru-RU"/>
        </w:rPr>
        <w:t xml:space="preserve">моизоляции были предусмотрены </w:t>
      </w:r>
      <w:r w:rsidR="00B12B96">
        <w:rPr>
          <w:rFonts w:eastAsia="Times New Roman" w:cs="Times New Roman"/>
          <w:i/>
          <w:sz w:val="28"/>
          <w:szCs w:val="28"/>
          <w:lang w:eastAsia="ru-RU"/>
        </w:rPr>
        <w:t>занятии в трех</w:t>
      </w:r>
      <w:r w:rsidR="0023187D">
        <w:rPr>
          <w:rFonts w:eastAsia="Times New Roman" w:cs="Times New Roman"/>
          <w:i/>
          <w:sz w:val="28"/>
          <w:szCs w:val="28"/>
          <w:lang w:eastAsia="ru-RU"/>
        </w:rPr>
        <w:t xml:space="preserve"> форматах </w:t>
      </w:r>
      <w:r w:rsidR="00B12B96">
        <w:rPr>
          <w:rFonts w:eastAsia="Times New Roman" w:cs="Times New Roman"/>
          <w:i/>
          <w:sz w:val="28"/>
          <w:szCs w:val="28"/>
          <w:lang w:eastAsia="ru-RU"/>
        </w:rPr>
        <w:t>–</w:t>
      </w:r>
      <w:r w:rsidR="0023187D">
        <w:rPr>
          <w:rFonts w:eastAsia="Times New Roman" w:cs="Times New Roman"/>
          <w:i/>
          <w:sz w:val="28"/>
          <w:szCs w:val="28"/>
          <w:lang w:eastAsia="ru-RU"/>
        </w:rPr>
        <w:t xml:space="preserve"> </w:t>
      </w:r>
      <w:r w:rsidR="00B12B96">
        <w:rPr>
          <w:rFonts w:eastAsia="Times New Roman" w:cs="Times New Roman"/>
          <w:i/>
          <w:sz w:val="28"/>
          <w:szCs w:val="28"/>
          <w:lang w:eastAsia="ru-RU"/>
        </w:rPr>
        <w:t xml:space="preserve">онлайн, через приложение </w:t>
      </w:r>
      <w:r w:rsidR="00B12B96">
        <w:rPr>
          <w:rFonts w:eastAsia="Times New Roman" w:cs="Times New Roman"/>
          <w:i/>
          <w:sz w:val="28"/>
          <w:szCs w:val="28"/>
          <w:lang w:val="en-US" w:eastAsia="ru-RU"/>
        </w:rPr>
        <w:t>WhatsApp</w:t>
      </w:r>
      <w:r w:rsidR="00B12B96">
        <w:rPr>
          <w:rFonts w:eastAsia="Times New Roman" w:cs="Times New Roman"/>
          <w:i/>
          <w:sz w:val="28"/>
          <w:szCs w:val="28"/>
          <w:lang w:eastAsia="ru-RU"/>
        </w:rPr>
        <w:t xml:space="preserve">, и доступ к записи на имеющихся ресурсах (облачные сервисы Яндекс, </w:t>
      </w:r>
      <w:r w:rsidR="00B12B96">
        <w:rPr>
          <w:rFonts w:eastAsia="Times New Roman" w:cs="Times New Roman"/>
          <w:i/>
          <w:sz w:val="28"/>
          <w:szCs w:val="28"/>
          <w:lang w:val="en-US" w:eastAsia="ru-RU"/>
        </w:rPr>
        <w:t>Mail</w:t>
      </w:r>
      <w:r w:rsidR="00B12B96">
        <w:rPr>
          <w:rFonts w:eastAsia="Times New Roman" w:cs="Times New Roman"/>
          <w:i/>
          <w:sz w:val="28"/>
          <w:szCs w:val="28"/>
          <w:lang w:eastAsia="ru-RU"/>
        </w:rPr>
        <w:t xml:space="preserve">, </w:t>
      </w:r>
      <w:r w:rsidR="00B12B96">
        <w:rPr>
          <w:rFonts w:eastAsia="Times New Roman" w:cs="Times New Roman"/>
          <w:i/>
          <w:sz w:val="28"/>
          <w:szCs w:val="28"/>
          <w:lang w:val="en-US" w:eastAsia="ru-RU"/>
        </w:rPr>
        <w:t>Google</w:t>
      </w:r>
      <w:r w:rsidR="00B12B96">
        <w:rPr>
          <w:rFonts w:eastAsia="Times New Roman" w:cs="Times New Roman"/>
          <w:i/>
          <w:sz w:val="28"/>
          <w:szCs w:val="28"/>
          <w:lang w:eastAsia="ru-RU"/>
        </w:rPr>
        <w:t>,</w:t>
      </w:r>
      <w:r w:rsidR="00B12B96" w:rsidRPr="00B12B96">
        <w:rPr>
          <w:rFonts w:eastAsia="Times New Roman" w:cs="Times New Roman"/>
          <w:i/>
          <w:sz w:val="28"/>
          <w:szCs w:val="28"/>
          <w:lang w:eastAsia="ru-RU"/>
        </w:rPr>
        <w:t xml:space="preserve"> </w:t>
      </w:r>
      <w:r w:rsidR="00B12B96">
        <w:rPr>
          <w:rFonts w:eastAsia="Times New Roman" w:cs="Times New Roman"/>
          <w:i/>
          <w:sz w:val="28"/>
          <w:szCs w:val="28"/>
          <w:lang w:val="en-US" w:eastAsia="ru-RU"/>
        </w:rPr>
        <w:t>YouTube</w:t>
      </w:r>
      <w:r w:rsidR="00B12B96">
        <w:rPr>
          <w:rFonts w:eastAsia="Times New Roman" w:cs="Times New Roman"/>
          <w:i/>
          <w:sz w:val="28"/>
          <w:szCs w:val="28"/>
          <w:lang w:eastAsia="ru-RU"/>
        </w:rPr>
        <w:t>). Право выбора предоставлялось родителям (законным представителям) на основании заявления.</w:t>
      </w:r>
    </w:p>
    <w:p w:rsidR="007D070E" w:rsidRDefault="00C85086" w:rsidP="00C85086">
      <w:pPr>
        <w:autoSpaceDE w:val="0"/>
        <w:jc w:val="both"/>
        <w:rPr>
          <w:sz w:val="28"/>
          <w:szCs w:val="28"/>
        </w:rPr>
      </w:pPr>
      <w:r>
        <w:rPr>
          <w:rFonts w:eastAsia="Times New Roman" w:cs="Times New Roman"/>
          <w:i/>
          <w:sz w:val="28"/>
          <w:szCs w:val="28"/>
          <w:lang w:eastAsia="ru-RU"/>
        </w:rPr>
        <w:t xml:space="preserve">    </w:t>
      </w:r>
    </w:p>
    <w:p w:rsidR="00BF084B" w:rsidRPr="00D4000A" w:rsidRDefault="00BF084B" w:rsidP="005F3AF1">
      <w:pPr>
        <w:pStyle w:val="a8"/>
        <w:jc w:val="both"/>
        <w:rPr>
          <w:rFonts w:cs="Times New Roman"/>
          <w:b/>
          <w:sz w:val="28"/>
          <w:szCs w:val="28"/>
          <w:lang w:bidi="ar-SA"/>
        </w:rPr>
      </w:pPr>
      <w:r w:rsidRPr="00D4000A">
        <w:rPr>
          <w:rFonts w:cs="Times New Roman"/>
          <w:b/>
          <w:sz w:val="28"/>
          <w:szCs w:val="28"/>
          <w:lang w:bidi="ar-SA"/>
        </w:rPr>
        <w:t xml:space="preserve">Режим образовательной деятельности. </w:t>
      </w:r>
    </w:p>
    <w:p w:rsidR="00BF084B" w:rsidRPr="00E92EA5" w:rsidRDefault="00BF084B" w:rsidP="00BF084B">
      <w:pPr>
        <w:autoSpaceDE w:val="0"/>
        <w:autoSpaceDN w:val="0"/>
        <w:adjustRightInd w:val="0"/>
        <w:jc w:val="both"/>
        <w:rPr>
          <w:sz w:val="28"/>
          <w:szCs w:val="28"/>
        </w:rPr>
      </w:pPr>
      <w:r w:rsidRPr="00E92EA5">
        <w:rPr>
          <w:sz w:val="28"/>
          <w:szCs w:val="28"/>
        </w:rPr>
        <w:t>Правильный распорядок дня — это рациональная продолжительность</w:t>
      </w:r>
      <w:r>
        <w:rPr>
          <w:sz w:val="28"/>
          <w:szCs w:val="28"/>
        </w:rPr>
        <w:t xml:space="preserve"> </w:t>
      </w:r>
      <w:r w:rsidRPr="00E92EA5">
        <w:rPr>
          <w:sz w:val="28"/>
          <w:szCs w:val="28"/>
        </w:rPr>
        <w:t>и разумное чередование различных видов деятельности и отдыха детей в</w:t>
      </w:r>
      <w:r>
        <w:rPr>
          <w:sz w:val="28"/>
          <w:szCs w:val="28"/>
        </w:rPr>
        <w:t xml:space="preserve"> </w:t>
      </w:r>
      <w:r w:rsidRPr="00E92EA5">
        <w:rPr>
          <w:sz w:val="28"/>
          <w:szCs w:val="28"/>
        </w:rPr>
        <w:t>течение суток. Основным принципом правильного построения ра</w:t>
      </w:r>
      <w:r>
        <w:rPr>
          <w:sz w:val="28"/>
          <w:szCs w:val="28"/>
        </w:rPr>
        <w:t>с</w:t>
      </w:r>
      <w:r w:rsidRPr="00E92EA5">
        <w:rPr>
          <w:sz w:val="28"/>
          <w:szCs w:val="28"/>
        </w:rPr>
        <w:t>порядка</w:t>
      </w:r>
      <w:r>
        <w:rPr>
          <w:sz w:val="28"/>
          <w:szCs w:val="28"/>
        </w:rPr>
        <w:t xml:space="preserve"> </w:t>
      </w:r>
      <w:r w:rsidRPr="00E92EA5">
        <w:rPr>
          <w:sz w:val="28"/>
          <w:szCs w:val="28"/>
        </w:rPr>
        <w:t>является его соответствие возрастным психофизиологическим особенностям детей.</w:t>
      </w:r>
    </w:p>
    <w:p w:rsidR="00BF084B" w:rsidRDefault="00BF084B" w:rsidP="00BF084B">
      <w:pPr>
        <w:jc w:val="both"/>
        <w:rPr>
          <w:sz w:val="28"/>
          <w:szCs w:val="28"/>
        </w:rPr>
      </w:pPr>
      <w:r>
        <w:rPr>
          <w:sz w:val="28"/>
          <w:szCs w:val="28"/>
        </w:rPr>
        <w:t xml:space="preserve">    Режим работы дошкольного образовательного учреждения и длительность пребывания в нем детей, определены Уставом МАДОУ ЦРР-д/с№32. Организация работает по пятидневной рабочей неделе </w:t>
      </w:r>
      <w:r w:rsidRPr="00095376">
        <w:rPr>
          <w:sz w:val="28"/>
          <w:szCs w:val="28"/>
        </w:rPr>
        <w:t>с 7.30 до 18.00.</w:t>
      </w:r>
      <w:r>
        <w:rPr>
          <w:sz w:val="28"/>
          <w:szCs w:val="28"/>
        </w:rPr>
        <w:t xml:space="preserve"> (10,5 часов)</w:t>
      </w:r>
      <w:r w:rsidRPr="00E92EA5">
        <w:rPr>
          <w:color w:val="FF0000"/>
          <w:sz w:val="28"/>
          <w:szCs w:val="28"/>
        </w:rPr>
        <w:t xml:space="preserve"> </w:t>
      </w:r>
      <w:r>
        <w:rPr>
          <w:sz w:val="28"/>
          <w:szCs w:val="28"/>
        </w:rPr>
        <w:t>с выходными днями в субботу и воскресенье</w:t>
      </w:r>
      <w:r w:rsidR="005B2C90">
        <w:rPr>
          <w:sz w:val="28"/>
          <w:szCs w:val="28"/>
        </w:rPr>
        <w:t xml:space="preserve">. Группы кратковременного пребывания компенсирующей направленности для детей-инвалидов с умственной отсталостью работают с </w:t>
      </w:r>
      <w:r w:rsidR="005B2C90" w:rsidRPr="005B2C90">
        <w:rPr>
          <w:sz w:val="28"/>
          <w:szCs w:val="28"/>
        </w:rPr>
        <w:t>5 раз в неделю до 3,5 часов в день в зависимости от индивидуальных особенностей и психоэмоционального состояния воспитанников.</w:t>
      </w:r>
    </w:p>
    <w:p w:rsidR="00BF084B" w:rsidRDefault="00BF084B" w:rsidP="00BF084B">
      <w:pPr>
        <w:pStyle w:val="Default"/>
        <w:jc w:val="both"/>
        <w:rPr>
          <w:sz w:val="28"/>
          <w:szCs w:val="28"/>
        </w:rPr>
      </w:pPr>
      <w:r>
        <w:rPr>
          <w:sz w:val="28"/>
          <w:szCs w:val="28"/>
        </w:rPr>
        <w:t xml:space="preserve">    Организация жизни и деятельности детей спланирована согласно числовым показателям, представленным в Постановлении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sz w:val="28"/>
            <w:szCs w:val="28"/>
          </w:rPr>
          <w:t>2013 г</w:t>
        </w:r>
      </w:smartTag>
      <w:r>
        <w:rPr>
          <w:sz w:val="28"/>
          <w:szCs w:val="28"/>
        </w:rPr>
        <w:t xml:space="preserve">. N </w:t>
      </w:r>
      <w:smartTag w:uri="urn:schemas-microsoft-com:office:smarttags" w:element="metricconverter">
        <w:smartTagPr>
          <w:attr w:name="ProductID" w:val="26 г"/>
        </w:smartTagPr>
        <w:r>
          <w:rPr>
            <w:sz w:val="28"/>
            <w:szCs w:val="28"/>
          </w:rPr>
          <w:t>26 г</w:t>
        </w:r>
      </w:smartTag>
      <w:r>
        <w:rPr>
          <w:sz w:val="28"/>
          <w:szCs w:val="28"/>
        </w:rPr>
        <w:t>. Москва от «Об утверждении СанПиН 2.4.1.3049-13 «Санитарно эпидемиологические требования к устройству, содержанию и организации режима работы дошкольн</w:t>
      </w:r>
      <w:r w:rsidR="005B2C90">
        <w:rPr>
          <w:sz w:val="28"/>
          <w:szCs w:val="28"/>
        </w:rPr>
        <w:t>ых образовательных организаций».</w:t>
      </w:r>
    </w:p>
    <w:p w:rsidR="005B2C90" w:rsidRPr="00095376" w:rsidRDefault="005B2C90" w:rsidP="005B2C90">
      <w:pPr>
        <w:jc w:val="both"/>
        <w:rPr>
          <w:i/>
          <w:sz w:val="28"/>
          <w:szCs w:val="28"/>
        </w:rPr>
      </w:pPr>
      <w:r>
        <w:rPr>
          <w:i/>
          <w:sz w:val="28"/>
          <w:szCs w:val="28"/>
        </w:rPr>
        <w:t xml:space="preserve">     </w:t>
      </w:r>
      <w:r w:rsidRPr="00095376">
        <w:rPr>
          <w:i/>
          <w:sz w:val="28"/>
          <w:szCs w:val="28"/>
        </w:rPr>
        <w:t xml:space="preserve">Режим дня </w:t>
      </w:r>
      <w:r>
        <w:rPr>
          <w:i/>
          <w:sz w:val="28"/>
          <w:szCs w:val="28"/>
        </w:rPr>
        <w:t xml:space="preserve">в МАДОУ </w:t>
      </w:r>
      <w:r w:rsidRPr="00095376">
        <w:rPr>
          <w:i/>
          <w:sz w:val="28"/>
          <w:szCs w:val="28"/>
        </w:rPr>
        <w:t>составлен по каждой группе отдельно:</w:t>
      </w:r>
    </w:p>
    <w:p w:rsidR="005B2C90" w:rsidRPr="00095376" w:rsidRDefault="005B2C90" w:rsidP="005B2C90">
      <w:pPr>
        <w:jc w:val="both"/>
        <w:rPr>
          <w:i/>
          <w:sz w:val="28"/>
          <w:szCs w:val="28"/>
        </w:rPr>
      </w:pPr>
      <w:r w:rsidRPr="00095376">
        <w:rPr>
          <w:i/>
          <w:sz w:val="28"/>
          <w:szCs w:val="28"/>
        </w:rPr>
        <w:t>на осенний, весенний и зимний период года;</w:t>
      </w:r>
    </w:p>
    <w:p w:rsidR="005B2C90" w:rsidRPr="00095376" w:rsidRDefault="005B2C90" w:rsidP="005B2C90">
      <w:pPr>
        <w:jc w:val="both"/>
        <w:rPr>
          <w:i/>
          <w:sz w:val="28"/>
          <w:szCs w:val="28"/>
        </w:rPr>
      </w:pPr>
      <w:r w:rsidRPr="00095376">
        <w:rPr>
          <w:i/>
          <w:sz w:val="28"/>
          <w:szCs w:val="28"/>
        </w:rPr>
        <w:t>на летний оздоровительный период года;</w:t>
      </w:r>
    </w:p>
    <w:p w:rsidR="00496957" w:rsidRDefault="005B2C90" w:rsidP="005B2C90">
      <w:pPr>
        <w:jc w:val="both"/>
        <w:rPr>
          <w:i/>
          <w:sz w:val="28"/>
          <w:szCs w:val="28"/>
        </w:rPr>
      </w:pPr>
      <w:r>
        <w:rPr>
          <w:i/>
          <w:sz w:val="28"/>
          <w:szCs w:val="28"/>
        </w:rPr>
        <w:t>и для групп компенсирующей направленности (</w:t>
      </w:r>
      <w:r w:rsidRPr="00095376">
        <w:rPr>
          <w:i/>
          <w:sz w:val="28"/>
          <w:szCs w:val="28"/>
        </w:rPr>
        <w:t>на осенний, весенний, зимний период года и на летний оздоро</w:t>
      </w:r>
      <w:r>
        <w:rPr>
          <w:i/>
          <w:sz w:val="28"/>
          <w:szCs w:val="28"/>
        </w:rPr>
        <w:t xml:space="preserve">вительный период), </w:t>
      </w:r>
    </w:p>
    <w:p w:rsidR="005B2C90" w:rsidRPr="00095376" w:rsidRDefault="005B2C90" w:rsidP="005B2C90">
      <w:pPr>
        <w:jc w:val="both"/>
        <w:rPr>
          <w:i/>
          <w:sz w:val="28"/>
          <w:szCs w:val="28"/>
        </w:rPr>
      </w:pPr>
      <w:r w:rsidRPr="00095376">
        <w:rPr>
          <w:i/>
          <w:sz w:val="28"/>
          <w:szCs w:val="28"/>
        </w:rPr>
        <w:t>оздоровительные режимы для младшего и старшего дошкольного возраста. Также составлен двигательный режим для всех возрастных групп.</w:t>
      </w:r>
    </w:p>
    <w:p w:rsidR="005B2C90" w:rsidRDefault="005B2C90" w:rsidP="005B2C90">
      <w:pPr>
        <w:jc w:val="both"/>
        <w:rPr>
          <w:sz w:val="28"/>
          <w:szCs w:val="28"/>
        </w:rPr>
      </w:pPr>
      <w:r>
        <w:rPr>
          <w:sz w:val="28"/>
          <w:szCs w:val="28"/>
        </w:rPr>
        <w:t>Особое внимание уделялось:</w:t>
      </w:r>
    </w:p>
    <w:p w:rsidR="005B2C90" w:rsidRDefault="005B2C90" w:rsidP="005B2C90">
      <w:pPr>
        <w:jc w:val="both"/>
        <w:rPr>
          <w:sz w:val="28"/>
          <w:szCs w:val="28"/>
        </w:rPr>
      </w:pPr>
      <w:r>
        <w:rPr>
          <w:sz w:val="28"/>
          <w:szCs w:val="28"/>
        </w:rPr>
        <w:t>-соблюдению баланса между разными видами активности детей (умственной, физической и др.); виды активности целесообразно чередуются;</w:t>
      </w:r>
    </w:p>
    <w:p w:rsidR="005B2C90" w:rsidRDefault="005B2C90" w:rsidP="005B2C90">
      <w:pPr>
        <w:jc w:val="both"/>
        <w:rPr>
          <w:sz w:val="28"/>
          <w:szCs w:val="28"/>
        </w:rPr>
      </w:pPr>
      <w:r>
        <w:rPr>
          <w:sz w:val="28"/>
          <w:szCs w:val="28"/>
        </w:rPr>
        <w:t>-организации гибкого режима посещения детьми общеразвивающих групп и групп кратковременного пребывания (с учётом потребностей родителей, для детей в адаптационном периоде и пр.)</w:t>
      </w:r>
    </w:p>
    <w:p w:rsidR="005B2C90" w:rsidRDefault="005B2C90" w:rsidP="005B2C90">
      <w:pPr>
        <w:jc w:val="both"/>
        <w:rPr>
          <w:sz w:val="28"/>
          <w:szCs w:val="28"/>
        </w:rPr>
      </w:pPr>
      <w:r>
        <w:rPr>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BF084B" w:rsidRDefault="00496957" w:rsidP="00BF084B">
      <w:pPr>
        <w:tabs>
          <w:tab w:val="left" w:pos="6090"/>
        </w:tabs>
        <w:jc w:val="both"/>
        <w:rPr>
          <w:sz w:val="28"/>
          <w:szCs w:val="28"/>
        </w:rPr>
      </w:pPr>
      <w:r>
        <w:rPr>
          <w:rFonts w:eastAsia="Times New Roman" w:cs="Times New Roman"/>
          <w:b/>
          <w:bCs/>
          <w:color w:val="FF0000"/>
          <w:kern w:val="0"/>
          <w:sz w:val="28"/>
          <w:szCs w:val="28"/>
          <w:lang w:eastAsia="en-US" w:bidi="ar-SA"/>
        </w:rPr>
        <w:t xml:space="preserve">      </w:t>
      </w:r>
      <w:r w:rsidR="00BF084B">
        <w:rPr>
          <w:sz w:val="28"/>
          <w:szCs w:val="28"/>
        </w:rPr>
        <w:t>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Физкультурные занятия проводятся 3 раза в неделю начиная с 3-х летнего возраста, третье занятие – на прогулке.</w:t>
      </w:r>
    </w:p>
    <w:p w:rsidR="00BF084B" w:rsidRDefault="00BF084B" w:rsidP="00BF084B">
      <w:pPr>
        <w:jc w:val="both"/>
        <w:rPr>
          <w:sz w:val="28"/>
          <w:szCs w:val="28"/>
        </w:rPr>
      </w:pPr>
      <w:r>
        <w:rPr>
          <w:sz w:val="28"/>
          <w:szCs w:val="28"/>
        </w:rPr>
        <w:t xml:space="preserve">   Ежедневная продолжительность прогулки детей составляет не менее 4 часов в день (может изменяться в зависимости от температуры воздуха).</w:t>
      </w:r>
    </w:p>
    <w:p w:rsidR="00BF084B" w:rsidRDefault="00BF084B" w:rsidP="005B2C90">
      <w:pPr>
        <w:jc w:val="both"/>
        <w:rPr>
          <w:sz w:val="28"/>
          <w:szCs w:val="28"/>
        </w:rPr>
      </w:pPr>
      <w:r>
        <w:rPr>
          <w:sz w:val="28"/>
          <w:szCs w:val="28"/>
        </w:rPr>
        <w:t>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организованную образовательную деятельность, проводят физкультурные минутки.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w:t>
      </w:r>
      <w:r w:rsidRPr="00095376">
        <w:rPr>
          <w:i/>
          <w:sz w:val="28"/>
          <w:szCs w:val="28"/>
        </w:rPr>
        <w:t xml:space="preserve">   </w:t>
      </w:r>
    </w:p>
    <w:p w:rsidR="005B2C90" w:rsidRDefault="005B2C90" w:rsidP="005B2C90">
      <w:pPr>
        <w:jc w:val="both"/>
        <w:rPr>
          <w:sz w:val="28"/>
          <w:szCs w:val="28"/>
        </w:rPr>
      </w:pPr>
      <w:r>
        <w:rPr>
          <w:sz w:val="28"/>
          <w:szCs w:val="28"/>
        </w:rPr>
        <w:t xml:space="preserve">   </w:t>
      </w:r>
      <w:r>
        <w:rPr>
          <w:i/>
          <w:sz w:val="28"/>
          <w:szCs w:val="28"/>
        </w:rPr>
        <w:t>Периодичность определения уровня освоения детьми дошкольного возраста основной образовательной программы дошкольного образования</w:t>
      </w:r>
      <w:r>
        <w:rPr>
          <w:sz w:val="28"/>
          <w:szCs w:val="28"/>
        </w:rPr>
        <w:t xml:space="preserve"> – сентябрь – август текущего года. Немаловажным фактором является также то, что сентябрь, май каждого «учебного» года в течение многих лет являются временем диагностики и мониторинга в практике дошкольного учреждения, на которое не отводится дополнительное время. </w:t>
      </w:r>
      <w:r w:rsidR="00496957">
        <w:rPr>
          <w:sz w:val="28"/>
          <w:szCs w:val="28"/>
        </w:rPr>
        <w:t xml:space="preserve">С детьми групп компенсирующей направленности для детей с ЗПР, групп кратковременного пребывания компенсирующей направленности для детей-инвалидов с умственной отсталостью диагностическая работа проводится чаще – сентябрь-январь-май. </w:t>
      </w:r>
      <w:r>
        <w:rPr>
          <w:sz w:val="28"/>
          <w:szCs w:val="28"/>
        </w:rPr>
        <w:t xml:space="preserve">В случае необходимости (с отдельными детьми) психолого-педагогическая диагностическая работа проводится чаще. </w:t>
      </w:r>
    </w:p>
    <w:p w:rsidR="00B12B96" w:rsidRDefault="00B12B96" w:rsidP="005B2C90">
      <w:pPr>
        <w:jc w:val="both"/>
        <w:rPr>
          <w:sz w:val="28"/>
          <w:szCs w:val="28"/>
        </w:rPr>
      </w:pPr>
    </w:p>
    <w:p w:rsidR="00B12B96" w:rsidRPr="00B12B96" w:rsidRDefault="00B12B96" w:rsidP="005B2C90">
      <w:pPr>
        <w:jc w:val="both"/>
        <w:rPr>
          <w:i/>
          <w:sz w:val="28"/>
          <w:szCs w:val="28"/>
        </w:rPr>
      </w:pPr>
      <w:r>
        <w:rPr>
          <w:i/>
          <w:sz w:val="28"/>
          <w:szCs w:val="28"/>
        </w:rPr>
        <w:t xml:space="preserve">  Чтобы помочь родителям (законным представителям) организовать привычный для детей режим</w:t>
      </w:r>
      <w:r w:rsidR="00BD5754">
        <w:rPr>
          <w:i/>
          <w:sz w:val="28"/>
          <w:szCs w:val="28"/>
        </w:rPr>
        <w:t>, специалисты</w:t>
      </w:r>
      <w:r>
        <w:rPr>
          <w:i/>
          <w:sz w:val="28"/>
          <w:szCs w:val="28"/>
        </w:rPr>
        <w:t xml:space="preserve"> МАДОУ систематически проводили </w:t>
      </w:r>
      <w:r w:rsidR="00BD5754">
        <w:rPr>
          <w:i/>
          <w:sz w:val="28"/>
          <w:szCs w:val="28"/>
        </w:rPr>
        <w:t>консультации</w:t>
      </w:r>
      <w:r>
        <w:rPr>
          <w:i/>
          <w:sz w:val="28"/>
          <w:szCs w:val="28"/>
        </w:rPr>
        <w:t xml:space="preserve">, оказывали методическую и по возможности техническую помощь. </w:t>
      </w:r>
      <w:r w:rsidR="00BD5754">
        <w:rPr>
          <w:i/>
          <w:sz w:val="28"/>
          <w:szCs w:val="28"/>
        </w:rPr>
        <w:t>Данные монитори</w:t>
      </w:r>
      <w:r>
        <w:rPr>
          <w:i/>
          <w:sz w:val="28"/>
          <w:szCs w:val="28"/>
        </w:rPr>
        <w:t>нга</w:t>
      </w:r>
      <w:r w:rsidR="00BD5754">
        <w:rPr>
          <w:i/>
          <w:sz w:val="28"/>
          <w:szCs w:val="28"/>
        </w:rPr>
        <w:t xml:space="preserve"> посещения онлай</w:t>
      </w:r>
      <w:r>
        <w:rPr>
          <w:i/>
          <w:sz w:val="28"/>
          <w:szCs w:val="28"/>
        </w:rPr>
        <w:t>н-</w:t>
      </w:r>
      <w:r w:rsidR="00BD5754">
        <w:rPr>
          <w:i/>
          <w:sz w:val="28"/>
          <w:szCs w:val="28"/>
        </w:rPr>
        <w:t xml:space="preserve">занятий, количество просмотров занятий в записи, фото-отчеты свидетельствуют о достаточной вовлеченности и понимании родителями (законными представителями) ответственности за качество образования детей. </w:t>
      </w:r>
    </w:p>
    <w:p w:rsidR="00546A0B" w:rsidRDefault="00546A0B" w:rsidP="00496957">
      <w:pPr>
        <w:pStyle w:val="30"/>
        <w:jc w:val="both"/>
        <w:rPr>
          <w:rStyle w:val="c3"/>
          <w:b/>
          <w:sz w:val="28"/>
          <w:szCs w:val="28"/>
        </w:rPr>
      </w:pPr>
    </w:p>
    <w:p w:rsidR="00496957" w:rsidRPr="00BE5DE3" w:rsidRDefault="005971BA" w:rsidP="00BE5DE3">
      <w:pPr>
        <w:pStyle w:val="30"/>
        <w:jc w:val="center"/>
        <w:rPr>
          <w:rStyle w:val="c3"/>
          <w:b/>
          <w:sz w:val="28"/>
          <w:szCs w:val="28"/>
        </w:rPr>
      </w:pPr>
      <w:r w:rsidRPr="00BE5DE3">
        <w:rPr>
          <w:rStyle w:val="c3"/>
          <w:b/>
          <w:sz w:val="28"/>
          <w:szCs w:val="28"/>
        </w:rPr>
        <w:t>Взаимодействие с социумом.</w:t>
      </w:r>
    </w:p>
    <w:p w:rsidR="00BE5DE3" w:rsidRPr="00A8572E" w:rsidRDefault="00BE5DE3" w:rsidP="00BE5DE3">
      <w:pPr>
        <w:jc w:val="both"/>
        <w:rPr>
          <w:sz w:val="28"/>
          <w:szCs w:val="28"/>
        </w:rPr>
      </w:pPr>
      <w:r w:rsidRPr="00A8572E">
        <w:rPr>
          <w:sz w:val="28"/>
          <w:szCs w:val="28"/>
        </w:rPr>
        <w:t xml:space="preserve">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BE5DE3" w:rsidRPr="00A8572E" w:rsidRDefault="00BE5DE3" w:rsidP="00BE5DE3">
      <w:pPr>
        <w:jc w:val="both"/>
        <w:rPr>
          <w:sz w:val="28"/>
          <w:szCs w:val="28"/>
        </w:rPr>
      </w:pPr>
      <w:r w:rsidRPr="00A8572E">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BE5DE3" w:rsidRPr="00A8572E" w:rsidRDefault="00BE5DE3" w:rsidP="00BE5DE3">
      <w:pPr>
        <w:numPr>
          <w:ilvl w:val="0"/>
          <w:numId w:val="32"/>
        </w:numPr>
        <w:jc w:val="both"/>
        <w:rPr>
          <w:sz w:val="28"/>
          <w:szCs w:val="28"/>
        </w:rPr>
      </w:pPr>
      <w:r w:rsidRPr="00A8572E">
        <w:rPr>
          <w:sz w:val="28"/>
          <w:szCs w:val="28"/>
        </w:rPr>
        <w:t xml:space="preserve">учета запросов общественности, </w:t>
      </w:r>
    </w:p>
    <w:p w:rsidR="00BE5DE3" w:rsidRPr="00A8572E" w:rsidRDefault="00BE5DE3" w:rsidP="00BE5DE3">
      <w:pPr>
        <w:numPr>
          <w:ilvl w:val="0"/>
          <w:numId w:val="32"/>
        </w:numPr>
        <w:jc w:val="both"/>
        <w:rPr>
          <w:sz w:val="28"/>
          <w:szCs w:val="28"/>
        </w:rPr>
      </w:pPr>
      <w:r w:rsidRPr="00A8572E">
        <w:rPr>
          <w:sz w:val="28"/>
          <w:szCs w:val="28"/>
        </w:rPr>
        <w:t xml:space="preserve">принятия политики детского сада социумом,  </w:t>
      </w:r>
    </w:p>
    <w:p w:rsidR="00BE5DE3" w:rsidRPr="00A8572E" w:rsidRDefault="00BE5DE3" w:rsidP="00BE5DE3">
      <w:pPr>
        <w:numPr>
          <w:ilvl w:val="0"/>
          <w:numId w:val="32"/>
        </w:numPr>
        <w:jc w:val="both"/>
        <w:rPr>
          <w:sz w:val="28"/>
          <w:szCs w:val="28"/>
        </w:rPr>
      </w:pPr>
      <w:r w:rsidRPr="00A8572E">
        <w:rPr>
          <w:sz w:val="28"/>
          <w:szCs w:val="28"/>
        </w:rPr>
        <w:t xml:space="preserve">сохранения имиджа учреждения в обществе, </w:t>
      </w:r>
    </w:p>
    <w:p w:rsidR="00BE5DE3" w:rsidRPr="00A8572E" w:rsidRDefault="00BE5DE3" w:rsidP="00BE5DE3">
      <w:pPr>
        <w:numPr>
          <w:ilvl w:val="0"/>
          <w:numId w:val="32"/>
        </w:numPr>
        <w:jc w:val="both"/>
        <w:rPr>
          <w:sz w:val="28"/>
          <w:szCs w:val="28"/>
        </w:rPr>
      </w:pPr>
      <w:r w:rsidRPr="00A8572E">
        <w:rPr>
          <w:sz w:val="28"/>
          <w:szCs w:val="28"/>
        </w:rPr>
        <w:t xml:space="preserve">установления коммуникаций между детским садом и социумом. </w:t>
      </w:r>
    </w:p>
    <w:p w:rsidR="00BE5DE3" w:rsidRPr="00A8572E" w:rsidRDefault="00BE5DE3" w:rsidP="00BE5DE3">
      <w:pPr>
        <w:spacing w:line="100" w:lineRule="atLeast"/>
        <w:jc w:val="both"/>
        <w:rPr>
          <w:color w:val="000000"/>
          <w:spacing w:val="-26"/>
          <w:sz w:val="28"/>
          <w:szCs w:val="28"/>
        </w:rPr>
      </w:pPr>
      <w:r w:rsidRPr="00A8572E">
        <w:rPr>
          <w:sz w:val="28"/>
          <w:szCs w:val="28"/>
        </w:rPr>
        <w:t xml:space="preserve">     </w:t>
      </w:r>
      <w:r w:rsidRPr="00A8572E">
        <w:rPr>
          <w:color w:val="000000"/>
          <w:spacing w:val="9"/>
          <w:sz w:val="28"/>
          <w:szCs w:val="28"/>
        </w:rPr>
        <w:t xml:space="preserve">МАДОУ ЦРР-д/с№32 занимает лидирующее место в едином образовательном </w:t>
      </w:r>
      <w:r w:rsidRPr="00A8572E">
        <w:rPr>
          <w:color w:val="000000"/>
          <w:spacing w:val="-1"/>
          <w:sz w:val="28"/>
          <w:szCs w:val="28"/>
        </w:rPr>
        <w:t>пространстве как города Кропоткин, так и всего Кавказского района и активно взаимодействует с социумом:</w:t>
      </w:r>
    </w:p>
    <w:p w:rsidR="00BE5DE3" w:rsidRPr="00A8572E" w:rsidRDefault="00BE5DE3" w:rsidP="00BE5DE3">
      <w:pPr>
        <w:shd w:val="clear" w:color="auto" w:fill="FFFFFF"/>
        <w:tabs>
          <w:tab w:val="left" w:pos="696"/>
        </w:tabs>
        <w:jc w:val="both"/>
        <w:rPr>
          <w:rFonts w:cs="Times New Roman"/>
          <w:b/>
          <w:color w:val="000000"/>
          <w:sz w:val="28"/>
          <w:szCs w:val="28"/>
        </w:rPr>
      </w:pPr>
      <w:r w:rsidRPr="00A8572E">
        <w:rPr>
          <w:b/>
          <w:color w:val="000000"/>
          <w:spacing w:val="-26"/>
          <w:sz w:val="28"/>
          <w:szCs w:val="28"/>
        </w:rPr>
        <w:t xml:space="preserve">1. </w:t>
      </w:r>
      <w:r w:rsidRPr="00A8572E">
        <w:rPr>
          <w:rFonts w:cs="Times New Roman"/>
          <w:b/>
          <w:color w:val="000000"/>
          <w:spacing w:val="-26"/>
          <w:sz w:val="28"/>
          <w:szCs w:val="28"/>
        </w:rPr>
        <w:t>МБОУ СОШ №7г. Кропоткин</w:t>
      </w:r>
      <w:r w:rsidRPr="00390A6A">
        <w:rPr>
          <w:rFonts w:cs="Times New Roman"/>
          <w:b/>
          <w:color w:val="000000"/>
          <w:spacing w:val="-26"/>
          <w:sz w:val="28"/>
          <w:szCs w:val="28"/>
        </w:rPr>
        <w:t xml:space="preserve"> (цель</w:t>
      </w:r>
      <w:r>
        <w:rPr>
          <w:rFonts w:cs="Times New Roman"/>
          <w:b/>
          <w:color w:val="000000"/>
          <w:spacing w:val="-26"/>
          <w:sz w:val="28"/>
          <w:szCs w:val="28"/>
        </w:rPr>
        <w:t>: подготовка</w:t>
      </w:r>
      <w:r w:rsidRPr="00390A6A">
        <w:rPr>
          <w:rFonts w:cs="Times New Roman"/>
          <w:b/>
          <w:color w:val="000000"/>
          <w:spacing w:val="-26"/>
          <w:sz w:val="28"/>
          <w:szCs w:val="28"/>
        </w:rPr>
        <w:t xml:space="preserve"> детей к обучению в школе Взаимодействие школы и д/с</w:t>
      </w:r>
      <w:r>
        <w:rPr>
          <w:rFonts w:cs="Times New Roman"/>
          <w:b/>
          <w:color w:val="000000"/>
          <w:spacing w:val="-26"/>
          <w:sz w:val="28"/>
          <w:szCs w:val="28"/>
        </w:rPr>
        <w:t>):</w:t>
      </w:r>
    </w:p>
    <w:p w:rsidR="00BE5DE3" w:rsidRDefault="00BE5DE3" w:rsidP="00BE5DE3">
      <w:pPr>
        <w:numPr>
          <w:ilvl w:val="0"/>
          <w:numId w:val="31"/>
        </w:numPr>
        <w:shd w:val="clear" w:color="auto" w:fill="FFFFFF"/>
        <w:tabs>
          <w:tab w:val="clear" w:pos="1429"/>
          <w:tab w:val="num" w:pos="851"/>
        </w:tabs>
        <w:autoSpaceDE w:val="0"/>
        <w:ind w:left="426" w:hanging="62"/>
        <w:rPr>
          <w:color w:val="000000"/>
          <w:sz w:val="28"/>
          <w:szCs w:val="28"/>
        </w:rPr>
      </w:pPr>
      <w:r w:rsidRPr="00A8572E">
        <w:rPr>
          <w:color w:val="000000"/>
          <w:sz w:val="28"/>
          <w:szCs w:val="28"/>
        </w:rPr>
        <w:t>комплектование начальных классов;</w:t>
      </w:r>
    </w:p>
    <w:p w:rsidR="00BE5DE3" w:rsidRDefault="00BE5DE3" w:rsidP="00BE5DE3">
      <w:pPr>
        <w:numPr>
          <w:ilvl w:val="0"/>
          <w:numId w:val="31"/>
        </w:numPr>
        <w:shd w:val="clear" w:color="auto" w:fill="FFFFFF"/>
        <w:tabs>
          <w:tab w:val="clear" w:pos="1429"/>
          <w:tab w:val="num" w:pos="851"/>
        </w:tabs>
        <w:autoSpaceDE w:val="0"/>
        <w:ind w:left="426" w:hanging="62"/>
        <w:rPr>
          <w:color w:val="000000"/>
          <w:sz w:val="28"/>
          <w:szCs w:val="28"/>
        </w:rPr>
      </w:pPr>
      <w:r w:rsidRPr="00F440AC">
        <w:rPr>
          <w:color w:val="000000"/>
          <w:sz w:val="28"/>
          <w:szCs w:val="28"/>
        </w:rPr>
        <w:t>совместные семинары, педсоветы, открытые уроки, РМО;</w:t>
      </w:r>
    </w:p>
    <w:p w:rsidR="00BE5DE3" w:rsidRDefault="00BE5DE3" w:rsidP="00BE5DE3">
      <w:pPr>
        <w:numPr>
          <w:ilvl w:val="0"/>
          <w:numId w:val="31"/>
        </w:numPr>
        <w:shd w:val="clear" w:color="auto" w:fill="FFFFFF"/>
        <w:tabs>
          <w:tab w:val="clear" w:pos="1429"/>
          <w:tab w:val="num" w:pos="851"/>
        </w:tabs>
        <w:autoSpaceDE w:val="0"/>
        <w:ind w:left="426" w:hanging="62"/>
        <w:rPr>
          <w:color w:val="000000"/>
          <w:sz w:val="28"/>
          <w:szCs w:val="28"/>
        </w:rPr>
      </w:pPr>
      <w:r w:rsidRPr="00F440AC">
        <w:rPr>
          <w:color w:val="000000"/>
          <w:spacing w:val="2"/>
          <w:sz w:val="28"/>
          <w:szCs w:val="28"/>
        </w:rPr>
        <w:t>совместные спортивные праздники;</w:t>
      </w:r>
    </w:p>
    <w:p w:rsidR="00BE5DE3" w:rsidRDefault="00BE5DE3" w:rsidP="00BE5DE3">
      <w:pPr>
        <w:numPr>
          <w:ilvl w:val="0"/>
          <w:numId w:val="31"/>
        </w:numPr>
        <w:shd w:val="clear" w:color="auto" w:fill="FFFFFF"/>
        <w:tabs>
          <w:tab w:val="clear" w:pos="1429"/>
          <w:tab w:val="num" w:pos="851"/>
        </w:tabs>
        <w:autoSpaceDE w:val="0"/>
        <w:ind w:left="426" w:hanging="62"/>
        <w:rPr>
          <w:color w:val="000000"/>
          <w:sz w:val="28"/>
          <w:szCs w:val="28"/>
        </w:rPr>
      </w:pPr>
      <w:r w:rsidRPr="00F440AC">
        <w:rPr>
          <w:color w:val="000000"/>
          <w:spacing w:val="2"/>
          <w:sz w:val="28"/>
          <w:szCs w:val="28"/>
        </w:rPr>
        <w:t>экскурсии детей в школы;</w:t>
      </w:r>
    </w:p>
    <w:p w:rsidR="00BE5DE3" w:rsidRPr="00F440AC" w:rsidRDefault="00BE5DE3" w:rsidP="00BE5DE3">
      <w:pPr>
        <w:numPr>
          <w:ilvl w:val="0"/>
          <w:numId w:val="31"/>
        </w:numPr>
        <w:shd w:val="clear" w:color="auto" w:fill="FFFFFF"/>
        <w:tabs>
          <w:tab w:val="clear" w:pos="1429"/>
          <w:tab w:val="num" w:pos="851"/>
        </w:tabs>
        <w:autoSpaceDE w:val="0"/>
        <w:ind w:left="426" w:hanging="62"/>
        <w:rPr>
          <w:color w:val="000000"/>
          <w:sz w:val="28"/>
          <w:szCs w:val="28"/>
        </w:rPr>
      </w:pPr>
      <w:r w:rsidRPr="00F440AC">
        <w:rPr>
          <w:color w:val="000000"/>
          <w:spacing w:val="2"/>
          <w:sz w:val="28"/>
          <w:szCs w:val="28"/>
        </w:rPr>
        <w:t>совместные выставки.</w:t>
      </w:r>
    </w:p>
    <w:p w:rsidR="00BE5DE3" w:rsidRPr="00F440AC" w:rsidRDefault="00BE5DE3" w:rsidP="00BE5DE3">
      <w:pPr>
        <w:shd w:val="clear" w:color="auto" w:fill="FFFFFF"/>
        <w:tabs>
          <w:tab w:val="left" w:pos="426"/>
          <w:tab w:val="left" w:leader="hyphen" w:pos="9706"/>
        </w:tabs>
        <w:ind w:left="-14"/>
        <w:jc w:val="both"/>
        <w:rPr>
          <w:b/>
          <w:color w:val="FF0000"/>
          <w:spacing w:val="-2"/>
          <w:sz w:val="28"/>
          <w:szCs w:val="28"/>
        </w:rPr>
      </w:pPr>
      <w:r w:rsidRPr="00F440AC">
        <w:rPr>
          <w:b/>
          <w:spacing w:val="-11"/>
          <w:sz w:val="28"/>
          <w:szCs w:val="28"/>
        </w:rPr>
        <w:t>2.</w:t>
      </w:r>
      <w:r w:rsidRPr="00F440AC">
        <w:rPr>
          <w:b/>
          <w:sz w:val="28"/>
          <w:szCs w:val="28"/>
        </w:rPr>
        <w:tab/>
      </w:r>
      <w:r w:rsidRPr="00F440AC">
        <w:rPr>
          <w:rFonts w:cs="Times New Roman"/>
          <w:b/>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Pr="00F440AC">
        <w:rPr>
          <w:b/>
          <w:spacing w:val="-4"/>
          <w:sz w:val="28"/>
          <w:szCs w:val="28"/>
        </w:rPr>
        <w:t xml:space="preserve">: </w:t>
      </w:r>
    </w:p>
    <w:p w:rsidR="00BE5DE3" w:rsidRDefault="00BE5DE3" w:rsidP="00BE5DE3">
      <w:pPr>
        <w:numPr>
          <w:ilvl w:val="0"/>
          <w:numId w:val="2"/>
        </w:numPr>
        <w:shd w:val="clear" w:color="auto" w:fill="FFFFFF"/>
        <w:tabs>
          <w:tab w:val="clear" w:pos="720"/>
          <w:tab w:val="left" w:pos="696"/>
        </w:tabs>
        <w:autoSpaceDE w:val="0"/>
        <w:ind w:left="346" w:firstLine="80"/>
        <w:jc w:val="both"/>
        <w:rPr>
          <w:color w:val="000000"/>
          <w:spacing w:val="-2"/>
          <w:sz w:val="28"/>
          <w:szCs w:val="28"/>
        </w:rPr>
      </w:pPr>
      <w:r w:rsidRPr="00A8572E">
        <w:rPr>
          <w:color w:val="000000"/>
          <w:spacing w:val="-2"/>
          <w:sz w:val="28"/>
          <w:szCs w:val="28"/>
        </w:rPr>
        <w:t>помощь в комплектовании груп</w:t>
      </w:r>
      <w:r>
        <w:rPr>
          <w:color w:val="000000"/>
          <w:spacing w:val="-2"/>
          <w:sz w:val="28"/>
          <w:szCs w:val="28"/>
        </w:rPr>
        <w:t>п компенсирующей направленности;</w:t>
      </w:r>
    </w:p>
    <w:p w:rsidR="00BE5DE3" w:rsidRDefault="00BE5DE3" w:rsidP="00BE5DE3">
      <w:pPr>
        <w:numPr>
          <w:ilvl w:val="0"/>
          <w:numId w:val="2"/>
        </w:numPr>
        <w:shd w:val="clear" w:color="auto" w:fill="FFFFFF"/>
        <w:tabs>
          <w:tab w:val="clear" w:pos="720"/>
          <w:tab w:val="left" w:pos="696"/>
        </w:tabs>
        <w:autoSpaceDE w:val="0"/>
        <w:ind w:left="346" w:firstLine="80"/>
        <w:jc w:val="both"/>
        <w:rPr>
          <w:color w:val="000000"/>
          <w:spacing w:val="-2"/>
          <w:sz w:val="28"/>
          <w:szCs w:val="28"/>
        </w:rPr>
      </w:pPr>
      <w:r>
        <w:rPr>
          <w:color w:val="000000"/>
          <w:spacing w:val="-2"/>
          <w:sz w:val="28"/>
          <w:szCs w:val="28"/>
        </w:rPr>
        <w:t>к</w:t>
      </w:r>
      <w:r w:rsidRPr="00F440AC">
        <w:rPr>
          <w:color w:val="000000"/>
          <w:spacing w:val="-2"/>
          <w:sz w:val="28"/>
          <w:szCs w:val="28"/>
        </w:rPr>
        <w:t xml:space="preserve">онсультирование детей с проблемами </w:t>
      </w:r>
      <w:r>
        <w:rPr>
          <w:color w:val="000000"/>
          <w:spacing w:val="-2"/>
          <w:sz w:val="28"/>
          <w:szCs w:val="28"/>
        </w:rPr>
        <w:t>в развитии детей</w:t>
      </w:r>
      <w:r w:rsidRPr="00F440AC">
        <w:rPr>
          <w:color w:val="000000"/>
          <w:spacing w:val="-2"/>
          <w:sz w:val="28"/>
          <w:szCs w:val="28"/>
        </w:rPr>
        <w:t xml:space="preserve"> (по запросам родителей).</w:t>
      </w:r>
    </w:p>
    <w:p w:rsidR="00BE5DE3" w:rsidRPr="00320307" w:rsidRDefault="00BE5DE3" w:rsidP="00BE5DE3">
      <w:pPr>
        <w:numPr>
          <w:ilvl w:val="0"/>
          <w:numId w:val="2"/>
        </w:numPr>
        <w:shd w:val="clear" w:color="auto" w:fill="FFFFFF"/>
        <w:tabs>
          <w:tab w:val="clear" w:pos="720"/>
          <w:tab w:val="left" w:pos="696"/>
        </w:tabs>
        <w:autoSpaceDE w:val="0"/>
        <w:jc w:val="both"/>
        <w:rPr>
          <w:color w:val="000000"/>
          <w:spacing w:val="-2"/>
          <w:sz w:val="28"/>
          <w:szCs w:val="28"/>
        </w:rPr>
      </w:pPr>
      <w:r>
        <w:rPr>
          <w:color w:val="000000"/>
          <w:spacing w:val="-2"/>
          <w:sz w:val="28"/>
          <w:szCs w:val="28"/>
        </w:rPr>
        <w:t>с</w:t>
      </w:r>
      <w:r w:rsidRPr="00320307">
        <w:rPr>
          <w:color w:val="000000"/>
          <w:spacing w:val="-2"/>
          <w:sz w:val="28"/>
          <w:szCs w:val="28"/>
        </w:rPr>
        <w:t>воевременное выявление проблем в здоровье детей и их коррекция.</w:t>
      </w:r>
    </w:p>
    <w:p w:rsidR="00BE5DE3" w:rsidRPr="00320307" w:rsidRDefault="00BE5DE3" w:rsidP="00BE5DE3">
      <w:pPr>
        <w:numPr>
          <w:ilvl w:val="0"/>
          <w:numId w:val="2"/>
        </w:numPr>
        <w:shd w:val="clear" w:color="auto" w:fill="FFFFFF"/>
        <w:tabs>
          <w:tab w:val="clear" w:pos="720"/>
          <w:tab w:val="left" w:pos="696"/>
        </w:tabs>
        <w:autoSpaceDE w:val="0"/>
        <w:jc w:val="both"/>
        <w:rPr>
          <w:color w:val="000000"/>
          <w:spacing w:val="-2"/>
          <w:sz w:val="28"/>
          <w:szCs w:val="28"/>
        </w:rPr>
      </w:pPr>
      <w:r>
        <w:rPr>
          <w:color w:val="000000"/>
          <w:spacing w:val="-2"/>
          <w:sz w:val="28"/>
          <w:szCs w:val="28"/>
        </w:rPr>
        <w:t>о</w:t>
      </w:r>
      <w:r w:rsidRPr="00320307">
        <w:rPr>
          <w:color w:val="000000"/>
          <w:spacing w:val="-2"/>
          <w:sz w:val="28"/>
          <w:szCs w:val="28"/>
        </w:rPr>
        <w:t xml:space="preserve">бмен опытом специалистами </w:t>
      </w:r>
      <w:r>
        <w:rPr>
          <w:color w:val="000000"/>
          <w:spacing w:val="-2"/>
          <w:sz w:val="28"/>
          <w:szCs w:val="28"/>
        </w:rPr>
        <w:t xml:space="preserve">между специалистами учреждения и МАДОУ; </w:t>
      </w:r>
    </w:p>
    <w:p w:rsidR="00BE5DE3" w:rsidRPr="00F440AC" w:rsidRDefault="00BE5DE3" w:rsidP="00BE5DE3">
      <w:pPr>
        <w:numPr>
          <w:ilvl w:val="0"/>
          <w:numId w:val="2"/>
        </w:numPr>
        <w:shd w:val="clear" w:color="auto" w:fill="FFFFFF"/>
        <w:autoSpaceDE w:val="0"/>
        <w:jc w:val="both"/>
        <w:rPr>
          <w:color w:val="000000"/>
          <w:spacing w:val="-2"/>
          <w:sz w:val="28"/>
          <w:szCs w:val="28"/>
        </w:rPr>
      </w:pPr>
      <w:r>
        <w:rPr>
          <w:color w:val="000000"/>
          <w:spacing w:val="-2"/>
          <w:sz w:val="28"/>
          <w:szCs w:val="28"/>
        </w:rPr>
        <w:t>о</w:t>
      </w:r>
      <w:r w:rsidRPr="00320307">
        <w:rPr>
          <w:color w:val="000000"/>
          <w:spacing w:val="-2"/>
          <w:sz w:val="28"/>
          <w:szCs w:val="28"/>
        </w:rPr>
        <w:t>пределение или уточнение диагноза ребенка, получение рекомендаций по дальнейшему коррекционному развитию.</w:t>
      </w:r>
    </w:p>
    <w:p w:rsidR="00BE5DE3" w:rsidRPr="00A8572E" w:rsidRDefault="00BE5DE3" w:rsidP="00BE5DE3">
      <w:pPr>
        <w:shd w:val="clear" w:color="auto" w:fill="FFFFFF"/>
        <w:tabs>
          <w:tab w:val="left" w:pos="696"/>
        </w:tabs>
        <w:ind w:left="284" w:hanging="298"/>
        <w:jc w:val="both"/>
        <w:rPr>
          <w:b/>
          <w:color w:val="000000"/>
          <w:spacing w:val="-1"/>
          <w:sz w:val="28"/>
          <w:szCs w:val="28"/>
        </w:rPr>
      </w:pPr>
      <w:r w:rsidRPr="00A8572E">
        <w:rPr>
          <w:b/>
          <w:color w:val="000000"/>
          <w:spacing w:val="-1"/>
          <w:sz w:val="28"/>
          <w:szCs w:val="28"/>
        </w:rPr>
        <w:t>3.Библиотека им С.</w:t>
      </w:r>
      <w:r>
        <w:rPr>
          <w:b/>
          <w:color w:val="000000"/>
          <w:spacing w:val="-1"/>
          <w:sz w:val="28"/>
          <w:szCs w:val="28"/>
        </w:rPr>
        <w:t xml:space="preserve"> </w:t>
      </w:r>
      <w:r w:rsidRPr="00A8572E">
        <w:rPr>
          <w:b/>
          <w:color w:val="000000"/>
          <w:spacing w:val="-1"/>
          <w:sz w:val="28"/>
          <w:szCs w:val="28"/>
        </w:rPr>
        <w:t>Я.</w:t>
      </w:r>
      <w:r>
        <w:rPr>
          <w:b/>
          <w:color w:val="000000"/>
          <w:spacing w:val="-1"/>
          <w:sz w:val="28"/>
          <w:szCs w:val="28"/>
        </w:rPr>
        <w:t xml:space="preserve"> </w:t>
      </w:r>
      <w:r w:rsidRPr="00A8572E">
        <w:rPr>
          <w:b/>
          <w:color w:val="000000"/>
          <w:spacing w:val="-1"/>
          <w:sz w:val="28"/>
          <w:szCs w:val="28"/>
        </w:rPr>
        <w:t>Маршака</w:t>
      </w:r>
      <w:r>
        <w:rPr>
          <w:b/>
          <w:color w:val="000000"/>
          <w:spacing w:val="-1"/>
          <w:sz w:val="28"/>
          <w:szCs w:val="28"/>
        </w:rPr>
        <w:t xml:space="preserve"> (цель</w:t>
      </w:r>
      <w:r w:rsidRPr="00A8572E">
        <w:rPr>
          <w:b/>
          <w:color w:val="000000"/>
          <w:spacing w:val="-1"/>
          <w:sz w:val="28"/>
          <w:szCs w:val="28"/>
        </w:rPr>
        <w:t>:</w:t>
      </w:r>
      <w:r w:rsidRPr="00390A6A">
        <w:t xml:space="preserve"> </w:t>
      </w:r>
      <w:r>
        <w:rPr>
          <w:b/>
          <w:color w:val="000000"/>
          <w:spacing w:val="-1"/>
          <w:sz w:val="28"/>
          <w:szCs w:val="28"/>
        </w:rPr>
        <w:t>п</w:t>
      </w:r>
      <w:r w:rsidRPr="00390A6A">
        <w:rPr>
          <w:b/>
          <w:color w:val="000000"/>
          <w:spacing w:val="-1"/>
          <w:sz w:val="28"/>
          <w:szCs w:val="28"/>
        </w:rPr>
        <w:t>риобщение детей к культуре чтения</w:t>
      </w:r>
      <w:r>
        <w:rPr>
          <w:b/>
          <w:color w:val="000000"/>
          <w:spacing w:val="-1"/>
          <w:sz w:val="28"/>
          <w:szCs w:val="28"/>
        </w:rPr>
        <w:t>):</w:t>
      </w:r>
    </w:p>
    <w:p w:rsidR="00BE5DE3" w:rsidRPr="00627515" w:rsidRDefault="00BE5DE3" w:rsidP="00BE5DE3">
      <w:pPr>
        <w:pStyle w:val="ad"/>
        <w:widowControl w:val="0"/>
        <w:numPr>
          <w:ilvl w:val="0"/>
          <w:numId w:val="33"/>
        </w:numPr>
        <w:shd w:val="clear" w:color="auto" w:fill="FFFFFF"/>
        <w:suppressAutoHyphens/>
        <w:autoSpaceDE w:val="0"/>
        <w:ind w:hanging="280"/>
        <w:rPr>
          <w:rFonts w:eastAsia="SimSun" w:cs="Mangal"/>
          <w:color w:val="000000"/>
          <w:spacing w:val="-1"/>
          <w:kern w:val="1"/>
          <w:sz w:val="28"/>
          <w:szCs w:val="28"/>
          <w:lang w:eastAsia="zh-CN" w:bidi="hi-IN"/>
        </w:rPr>
      </w:pPr>
      <w:r w:rsidRPr="00627515">
        <w:rPr>
          <w:rFonts w:eastAsia="SimSun" w:cs="Mangal"/>
          <w:color w:val="000000"/>
          <w:spacing w:val="-1"/>
          <w:kern w:val="1"/>
          <w:sz w:val="28"/>
          <w:szCs w:val="28"/>
          <w:lang w:eastAsia="zh-CN" w:bidi="hi-IN"/>
        </w:rPr>
        <w:t>организация экскурсий для детей;</w:t>
      </w:r>
    </w:p>
    <w:p w:rsidR="00BE5DE3" w:rsidRPr="00627515" w:rsidRDefault="00BE5DE3" w:rsidP="00BE5DE3">
      <w:pPr>
        <w:pStyle w:val="ad"/>
        <w:widowControl w:val="0"/>
        <w:numPr>
          <w:ilvl w:val="0"/>
          <w:numId w:val="33"/>
        </w:numPr>
        <w:shd w:val="clear" w:color="auto" w:fill="FFFFFF"/>
        <w:suppressAutoHyphens/>
        <w:autoSpaceDE w:val="0"/>
        <w:ind w:hanging="280"/>
        <w:rPr>
          <w:rFonts w:eastAsia="SimSun" w:cs="Mangal"/>
          <w:color w:val="000000"/>
          <w:kern w:val="1"/>
          <w:sz w:val="28"/>
          <w:szCs w:val="28"/>
          <w:lang w:eastAsia="zh-CN" w:bidi="hi-IN"/>
        </w:rPr>
      </w:pPr>
      <w:r w:rsidRPr="00627515">
        <w:rPr>
          <w:rFonts w:eastAsia="SimSun" w:cs="Mangal"/>
          <w:color w:val="000000"/>
          <w:spacing w:val="-1"/>
          <w:kern w:val="1"/>
          <w:sz w:val="28"/>
          <w:szCs w:val="28"/>
          <w:lang w:eastAsia="zh-CN" w:bidi="hi-IN"/>
        </w:rPr>
        <w:t>день открытых дверей для родителей</w:t>
      </w:r>
      <w:r>
        <w:rPr>
          <w:rFonts w:eastAsia="SimSun" w:cs="Mangal"/>
          <w:color w:val="000000"/>
          <w:spacing w:val="-1"/>
          <w:kern w:val="1"/>
          <w:sz w:val="28"/>
          <w:szCs w:val="28"/>
          <w:lang w:eastAsia="zh-CN" w:bidi="hi-IN"/>
        </w:rPr>
        <w:t>, выдача книг из фонда библиотеки</w:t>
      </w:r>
      <w:r w:rsidRPr="00627515">
        <w:rPr>
          <w:rFonts w:eastAsia="SimSun" w:cs="Mangal"/>
          <w:color w:val="000000"/>
          <w:spacing w:val="-1"/>
          <w:kern w:val="1"/>
          <w:sz w:val="28"/>
          <w:szCs w:val="28"/>
          <w:lang w:eastAsia="zh-CN" w:bidi="hi-IN"/>
        </w:rPr>
        <w:t>;</w:t>
      </w:r>
    </w:p>
    <w:p w:rsidR="00BE5DE3" w:rsidRDefault="00BE5DE3" w:rsidP="00BE5DE3">
      <w:pPr>
        <w:pStyle w:val="ad"/>
        <w:widowControl w:val="0"/>
        <w:numPr>
          <w:ilvl w:val="0"/>
          <w:numId w:val="33"/>
        </w:numPr>
        <w:shd w:val="clear" w:color="auto" w:fill="FFFFFF"/>
        <w:suppressAutoHyphens/>
        <w:autoSpaceDE w:val="0"/>
        <w:ind w:hanging="280"/>
        <w:rPr>
          <w:rFonts w:eastAsia="SimSun" w:cs="Mangal"/>
          <w:color w:val="000000"/>
          <w:kern w:val="1"/>
          <w:sz w:val="28"/>
          <w:szCs w:val="28"/>
          <w:lang w:eastAsia="zh-CN" w:bidi="hi-IN"/>
        </w:rPr>
      </w:pPr>
      <w:r w:rsidRPr="00627515">
        <w:rPr>
          <w:rFonts w:eastAsia="SimSun" w:cs="Mangal"/>
          <w:color w:val="000000"/>
          <w:kern w:val="1"/>
          <w:sz w:val="28"/>
          <w:szCs w:val="28"/>
          <w:lang w:eastAsia="zh-CN" w:bidi="hi-IN"/>
        </w:rPr>
        <w:t xml:space="preserve">лекций-бесед </w:t>
      </w:r>
      <w:r w:rsidRPr="00627515">
        <w:rPr>
          <w:rFonts w:eastAsia="SimSun" w:cs="Mangal"/>
          <w:color w:val="000000"/>
          <w:kern w:val="1"/>
          <w:sz w:val="28"/>
          <w:szCs w:val="28"/>
          <w:lang w:eastAsia="zh-CN" w:bidi="hi-IN"/>
        </w:rPr>
        <w:tab/>
        <w:t xml:space="preserve">по </w:t>
      </w:r>
      <w:r w:rsidRPr="00627515">
        <w:rPr>
          <w:rFonts w:eastAsia="SimSun" w:cs="Mangal"/>
          <w:color w:val="000000"/>
          <w:kern w:val="1"/>
          <w:sz w:val="28"/>
          <w:szCs w:val="28"/>
          <w:lang w:eastAsia="zh-CN" w:bidi="hi-IN"/>
        </w:rPr>
        <w:tab/>
        <w:t xml:space="preserve">ознакомлению </w:t>
      </w:r>
      <w:r w:rsidRPr="00627515">
        <w:rPr>
          <w:rFonts w:eastAsia="SimSun" w:cs="Mangal"/>
          <w:color w:val="000000"/>
          <w:kern w:val="1"/>
          <w:sz w:val="28"/>
          <w:szCs w:val="28"/>
          <w:lang w:eastAsia="zh-CN" w:bidi="hi-IN"/>
        </w:rPr>
        <w:tab/>
        <w:t>с художественной литературой</w:t>
      </w:r>
      <w:r>
        <w:rPr>
          <w:rFonts w:eastAsia="SimSun" w:cs="Mangal"/>
          <w:color w:val="000000"/>
          <w:kern w:val="1"/>
          <w:sz w:val="28"/>
          <w:szCs w:val="28"/>
          <w:lang w:eastAsia="zh-CN" w:bidi="hi-IN"/>
        </w:rPr>
        <w:t>;</w:t>
      </w:r>
    </w:p>
    <w:p w:rsidR="00BE5DE3" w:rsidRDefault="00BE5DE3" w:rsidP="00BE5DE3">
      <w:pPr>
        <w:pStyle w:val="ad"/>
        <w:widowControl w:val="0"/>
        <w:numPr>
          <w:ilvl w:val="0"/>
          <w:numId w:val="33"/>
        </w:numPr>
        <w:shd w:val="clear" w:color="auto" w:fill="FFFFFF"/>
        <w:suppressAutoHyphens/>
        <w:autoSpaceDE w:val="0"/>
        <w:ind w:hanging="280"/>
        <w:rPr>
          <w:rFonts w:eastAsia="SimSun" w:cs="Mangal"/>
          <w:color w:val="000000"/>
          <w:kern w:val="1"/>
          <w:sz w:val="28"/>
          <w:szCs w:val="28"/>
          <w:lang w:eastAsia="zh-CN" w:bidi="hi-IN"/>
        </w:rPr>
      </w:pPr>
      <w:r>
        <w:rPr>
          <w:rFonts w:eastAsia="SimSun" w:cs="Mangal"/>
          <w:color w:val="000000"/>
          <w:kern w:val="1"/>
          <w:sz w:val="28"/>
          <w:szCs w:val="28"/>
          <w:lang w:eastAsia="zh-CN" w:bidi="hi-IN"/>
        </w:rPr>
        <w:t>п</w:t>
      </w:r>
      <w:r w:rsidRPr="000C1AB4">
        <w:rPr>
          <w:rFonts w:eastAsia="SimSun" w:cs="Mangal"/>
          <w:color w:val="000000"/>
          <w:kern w:val="1"/>
          <w:sz w:val="28"/>
          <w:szCs w:val="28"/>
          <w:lang w:eastAsia="zh-CN" w:bidi="hi-IN"/>
        </w:rPr>
        <w:t>риглашение работников библиотеки в ДОУ</w:t>
      </w:r>
      <w:r>
        <w:rPr>
          <w:rFonts w:eastAsia="SimSun" w:cs="Mangal"/>
          <w:color w:val="000000"/>
          <w:kern w:val="1"/>
          <w:sz w:val="28"/>
          <w:szCs w:val="28"/>
          <w:lang w:eastAsia="zh-CN" w:bidi="hi-IN"/>
        </w:rPr>
        <w:t>;</w:t>
      </w:r>
    </w:p>
    <w:p w:rsidR="00BE5DE3" w:rsidRPr="00627515" w:rsidRDefault="00BE5DE3" w:rsidP="00BE5DE3">
      <w:pPr>
        <w:pStyle w:val="ad"/>
        <w:widowControl w:val="0"/>
        <w:numPr>
          <w:ilvl w:val="0"/>
          <w:numId w:val="33"/>
        </w:numPr>
        <w:shd w:val="clear" w:color="auto" w:fill="FFFFFF"/>
        <w:suppressAutoHyphens/>
        <w:autoSpaceDE w:val="0"/>
        <w:ind w:hanging="280"/>
        <w:rPr>
          <w:rFonts w:eastAsia="SimSun" w:cs="Mangal"/>
          <w:color w:val="000000"/>
          <w:kern w:val="1"/>
          <w:sz w:val="28"/>
          <w:szCs w:val="28"/>
          <w:lang w:eastAsia="zh-CN" w:bidi="hi-IN"/>
        </w:rPr>
      </w:pPr>
      <w:r>
        <w:rPr>
          <w:rFonts w:eastAsia="SimSun" w:cs="Mangal"/>
          <w:color w:val="000000"/>
          <w:kern w:val="1"/>
          <w:sz w:val="28"/>
          <w:szCs w:val="28"/>
          <w:lang w:eastAsia="zh-CN" w:bidi="hi-IN"/>
        </w:rPr>
        <w:t>посещение выставок;</w:t>
      </w:r>
    </w:p>
    <w:p w:rsidR="00BE5DE3" w:rsidRPr="00627515" w:rsidRDefault="00BE5DE3" w:rsidP="00BE5DE3">
      <w:pPr>
        <w:pStyle w:val="ad"/>
        <w:widowControl w:val="0"/>
        <w:numPr>
          <w:ilvl w:val="0"/>
          <w:numId w:val="33"/>
        </w:numPr>
        <w:shd w:val="clear" w:color="auto" w:fill="FFFFFF"/>
        <w:suppressAutoHyphens/>
        <w:autoSpaceDE w:val="0"/>
        <w:ind w:hanging="280"/>
        <w:rPr>
          <w:rFonts w:eastAsia="SimSun" w:cs="Mangal"/>
          <w:color w:val="000000"/>
          <w:kern w:val="1"/>
          <w:sz w:val="28"/>
          <w:szCs w:val="28"/>
          <w:lang w:eastAsia="zh-CN" w:bidi="hi-IN"/>
        </w:rPr>
      </w:pPr>
      <w:r w:rsidRPr="00627515">
        <w:rPr>
          <w:rFonts w:eastAsia="SimSun" w:cs="Mangal"/>
          <w:color w:val="000000"/>
          <w:kern w:val="1"/>
          <w:sz w:val="28"/>
          <w:szCs w:val="28"/>
          <w:lang w:eastAsia="zh-CN" w:bidi="hi-IN"/>
        </w:rPr>
        <w:t>тематические досуги по произведениям детских писателей.</w:t>
      </w:r>
    </w:p>
    <w:p w:rsidR="00BE5DE3" w:rsidRPr="00A8572E" w:rsidRDefault="00BE5DE3" w:rsidP="00BE5DE3">
      <w:pPr>
        <w:shd w:val="clear" w:color="auto" w:fill="FFFFFF"/>
        <w:tabs>
          <w:tab w:val="left" w:pos="696"/>
        </w:tabs>
        <w:rPr>
          <w:b/>
          <w:color w:val="000000"/>
          <w:spacing w:val="-1"/>
          <w:sz w:val="28"/>
          <w:szCs w:val="28"/>
        </w:rPr>
      </w:pPr>
      <w:r w:rsidRPr="00390A6A">
        <w:rPr>
          <w:b/>
          <w:color w:val="000000"/>
          <w:sz w:val="28"/>
          <w:szCs w:val="28"/>
        </w:rPr>
        <w:t>4</w:t>
      </w:r>
      <w:r w:rsidRPr="00A8572E">
        <w:rPr>
          <w:b/>
          <w:color w:val="000000"/>
          <w:sz w:val="28"/>
          <w:szCs w:val="28"/>
        </w:rPr>
        <w:t>. Городской музей</w:t>
      </w:r>
      <w:r>
        <w:rPr>
          <w:b/>
          <w:color w:val="000000"/>
          <w:sz w:val="28"/>
          <w:szCs w:val="28"/>
        </w:rPr>
        <w:t xml:space="preserve"> (цель</w:t>
      </w:r>
      <w:r w:rsidRPr="00A8572E">
        <w:rPr>
          <w:b/>
          <w:color w:val="000000"/>
          <w:sz w:val="28"/>
          <w:szCs w:val="28"/>
        </w:rPr>
        <w:t>:</w:t>
      </w:r>
      <w:r w:rsidRPr="00390A6A">
        <w:t xml:space="preserve"> </w:t>
      </w:r>
      <w:r>
        <w:rPr>
          <w:b/>
          <w:color w:val="000000"/>
          <w:sz w:val="28"/>
          <w:szCs w:val="28"/>
        </w:rPr>
        <w:t>п</w:t>
      </w:r>
      <w:r w:rsidRPr="00390A6A">
        <w:rPr>
          <w:b/>
          <w:color w:val="000000"/>
          <w:sz w:val="28"/>
          <w:szCs w:val="28"/>
        </w:rPr>
        <w:t>риобщение детей к истории нашего края</w:t>
      </w:r>
      <w:r>
        <w:rPr>
          <w:b/>
          <w:color w:val="000000"/>
          <w:sz w:val="28"/>
          <w:szCs w:val="28"/>
        </w:rPr>
        <w:t>, района, города):</w:t>
      </w:r>
    </w:p>
    <w:p w:rsidR="00BE5DE3" w:rsidRDefault="00BE5DE3" w:rsidP="00BE5DE3">
      <w:pPr>
        <w:numPr>
          <w:ilvl w:val="0"/>
          <w:numId w:val="28"/>
        </w:numPr>
        <w:shd w:val="clear" w:color="auto" w:fill="FFFFFF"/>
        <w:tabs>
          <w:tab w:val="num" w:pos="0"/>
          <w:tab w:val="left" w:pos="696"/>
        </w:tabs>
        <w:autoSpaceDE w:val="0"/>
        <w:ind w:left="346" w:hanging="62"/>
        <w:rPr>
          <w:color w:val="000000"/>
          <w:spacing w:val="-3"/>
          <w:sz w:val="28"/>
          <w:szCs w:val="28"/>
        </w:rPr>
      </w:pPr>
      <w:r w:rsidRPr="00A8572E">
        <w:rPr>
          <w:color w:val="000000"/>
          <w:spacing w:val="-1"/>
          <w:sz w:val="28"/>
          <w:szCs w:val="28"/>
        </w:rPr>
        <w:t>организация экскурсий для детей и родителей;</w:t>
      </w:r>
    </w:p>
    <w:p w:rsidR="00BE5DE3" w:rsidRDefault="00BE5DE3" w:rsidP="00BE5DE3">
      <w:pPr>
        <w:numPr>
          <w:ilvl w:val="0"/>
          <w:numId w:val="28"/>
        </w:numPr>
        <w:shd w:val="clear" w:color="auto" w:fill="FFFFFF"/>
        <w:tabs>
          <w:tab w:val="num" w:pos="0"/>
          <w:tab w:val="left" w:pos="696"/>
        </w:tabs>
        <w:autoSpaceDE w:val="0"/>
        <w:ind w:left="346" w:hanging="62"/>
        <w:rPr>
          <w:color w:val="000000"/>
          <w:spacing w:val="-3"/>
          <w:sz w:val="28"/>
          <w:szCs w:val="28"/>
        </w:rPr>
      </w:pPr>
      <w:r w:rsidRPr="00F440AC">
        <w:rPr>
          <w:color w:val="000000"/>
          <w:spacing w:val="-1"/>
          <w:sz w:val="28"/>
          <w:szCs w:val="28"/>
        </w:rPr>
        <w:t xml:space="preserve">консультирование педагогов ДОУ;   </w:t>
      </w:r>
    </w:p>
    <w:p w:rsidR="00BE5DE3" w:rsidRPr="00F440AC" w:rsidRDefault="00BE5DE3" w:rsidP="00BE5DE3">
      <w:pPr>
        <w:numPr>
          <w:ilvl w:val="0"/>
          <w:numId w:val="28"/>
        </w:numPr>
        <w:shd w:val="clear" w:color="auto" w:fill="FFFFFF"/>
        <w:tabs>
          <w:tab w:val="num" w:pos="0"/>
          <w:tab w:val="left" w:pos="696"/>
        </w:tabs>
        <w:autoSpaceDE w:val="0"/>
        <w:ind w:left="346" w:hanging="62"/>
        <w:rPr>
          <w:color w:val="000000"/>
          <w:spacing w:val="-3"/>
          <w:sz w:val="28"/>
          <w:szCs w:val="28"/>
        </w:rPr>
      </w:pPr>
      <w:r w:rsidRPr="00F440AC">
        <w:rPr>
          <w:color w:val="000000"/>
          <w:spacing w:val="-1"/>
          <w:sz w:val="28"/>
          <w:szCs w:val="28"/>
        </w:rPr>
        <w:t xml:space="preserve">посещение </w:t>
      </w:r>
      <w:r w:rsidRPr="00F440AC">
        <w:rPr>
          <w:color w:val="000000"/>
          <w:spacing w:val="-1"/>
          <w:sz w:val="28"/>
          <w:szCs w:val="28"/>
        </w:rPr>
        <w:tab/>
        <w:t xml:space="preserve">выставок и </w:t>
      </w:r>
      <w:r w:rsidRPr="00F440AC">
        <w:rPr>
          <w:color w:val="000000"/>
          <w:spacing w:val="-1"/>
          <w:sz w:val="28"/>
          <w:szCs w:val="28"/>
        </w:rPr>
        <w:tab/>
        <w:t>мероприятий (сотрудники музея).</w:t>
      </w:r>
    </w:p>
    <w:p w:rsidR="00BE5DE3" w:rsidRPr="00A8572E" w:rsidRDefault="00BE5DE3" w:rsidP="00BE5DE3">
      <w:pPr>
        <w:shd w:val="clear" w:color="auto" w:fill="FFFFFF"/>
        <w:tabs>
          <w:tab w:val="left" w:pos="696"/>
        </w:tabs>
        <w:rPr>
          <w:b/>
          <w:color w:val="000000"/>
          <w:spacing w:val="-1"/>
          <w:sz w:val="28"/>
          <w:szCs w:val="28"/>
        </w:rPr>
      </w:pPr>
      <w:r>
        <w:rPr>
          <w:b/>
          <w:color w:val="000000"/>
          <w:spacing w:val="-3"/>
          <w:sz w:val="28"/>
          <w:szCs w:val="28"/>
        </w:rPr>
        <w:t>5</w:t>
      </w:r>
      <w:r w:rsidRPr="00A8572E">
        <w:rPr>
          <w:b/>
          <w:color w:val="000000"/>
          <w:spacing w:val="-3"/>
          <w:sz w:val="28"/>
          <w:szCs w:val="28"/>
        </w:rPr>
        <w:t>. Спорткомплекс «Смена»</w:t>
      </w:r>
      <w:r>
        <w:rPr>
          <w:b/>
          <w:color w:val="000000"/>
          <w:spacing w:val="-3"/>
          <w:sz w:val="28"/>
          <w:szCs w:val="28"/>
        </w:rPr>
        <w:t xml:space="preserve"> (цель: приобщение детей к спорту)</w:t>
      </w:r>
      <w:r w:rsidRPr="00A8572E">
        <w:rPr>
          <w:b/>
          <w:color w:val="000000"/>
          <w:spacing w:val="-3"/>
          <w:sz w:val="28"/>
          <w:szCs w:val="28"/>
        </w:rPr>
        <w:t>.</w:t>
      </w:r>
    </w:p>
    <w:p w:rsidR="00BE5DE3" w:rsidRPr="00A8572E" w:rsidRDefault="00BE5DE3" w:rsidP="00BE5DE3">
      <w:pPr>
        <w:numPr>
          <w:ilvl w:val="0"/>
          <w:numId w:val="30"/>
        </w:numPr>
        <w:shd w:val="clear" w:color="auto" w:fill="FFFFFF"/>
        <w:tabs>
          <w:tab w:val="left" w:pos="696"/>
        </w:tabs>
        <w:autoSpaceDE w:val="0"/>
        <w:ind w:left="346" w:hanging="62"/>
        <w:rPr>
          <w:sz w:val="28"/>
          <w:szCs w:val="28"/>
        </w:rPr>
      </w:pPr>
      <w:r w:rsidRPr="00A8572E">
        <w:rPr>
          <w:color w:val="000000"/>
          <w:spacing w:val="-1"/>
          <w:sz w:val="28"/>
          <w:szCs w:val="28"/>
        </w:rPr>
        <w:t>Спортивные городские и районные мероприятия.</w:t>
      </w:r>
    </w:p>
    <w:p w:rsidR="00BE5DE3" w:rsidRDefault="00BE5DE3" w:rsidP="00BE5DE3">
      <w:pPr>
        <w:shd w:val="clear" w:color="auto" w:fill="FFFFFF"/>
        <w:tabs>
          <w:tab w:val="left" w:pos="696"/>
        </w:tabs>
        <w:jc w:val="both"/>
        <w:rPr>
          <w:b/>
          <w:color w:val="000000"/>
          <w:spacing w:val="5"/>
          <w:sz w:val="28"/>
          <w:szCs w:val="28"/>
        </w:rPr>
      </w:pPr>
      <w:r>
        <w:rPr>
          <w:b/>
          <w:sz w:val="28"/>
          <w:szCs w:val="28"/>
        </w:rPr>
        <w:t>6</w:t>
      </w:r>
      <w:r w:rsidRPr="00A8572E">
        <w:rPr>
          <w:b/>
          <w:sz w:val="28"/>
          <w:szCs w:val="28"/>
        </w:rPr>
        <w:t xml:space="preserve">. </w:t>
      </w:r>
      <w:r w:rsidRPr="00A8572E">
        <w:rPr>
          <w:b/>
          <w:color w:val="000000"/>
          <w:spacing w:val="5"/>
          <w:sz w:val="28"/>
          <w:szCs w:val="28"/>
        </w:rPr>
        <w:t>Музыкальная школа им. Свиридова</w:t>
      </w:r>
      <w:r>
        <w:rPr>
          <w:b/>
          <w:color w:val="000000"/>
          <w:spacing w:val="5"/>
          <w:sz w:val="28"/>
          <w:szCs w:val="28"/>
        </w:rPr>
        <w:t xml:space="preserve"> (цель:</w:t>
      </w:r>
      <w:r w:rsidRPr="00390A6A">
        <w:t xml:space="preserve"> </w:t>
      </w:r>
      <w:r>
        <w:rPr>
          <w:b/>
          <w:color w:val="000000"/>
          <w:spacing w:val="5"/>
          <w:sz w:val="28"/>
          <w:szCs w:val="28"/>
        </w:rPr>
        <w:t>з</w:t>
      </w:r>
      <w:r w:rsidRPr="00390A6A">
        <w:rPr>
          <w:b/>
          <w:color w:val="000000"/>
          <w:spacing w:val="5"/>
          <w:sz w:val="28"/>
          <w:szCs w:val="28"/>
        </w:rPr>
        <w:t>накомство с музыкальными инструментами. Приобщение к различным видам искусства</w:t>
      </w:r>
      <w:r>
        <w:rPr>
          <w:b/>
          <w:color w:val="000000"/>
          <w:spacing w:val="5"/>
          <w:sz w:val="28"/>
          <w:szCs w:val="28"/>
        </w:rPr>
        <w:t>):</w:t>
      </w:r>
    </w:p>
    <w:p w:rsidR="00BE5DE3" w:rsidRPr="0086379D" w:rsidRDefault="00BE5DE3" w:rsidP="00BE5DE3">
      <w:pPr>
        <w:pStyle w:val="ad"/>
        <w:widowControl w:val="0"/>
        <w:numPr>
          <w:ilvl w:val="0"/>
          <w:numId w:val="34"/>
        </w:numPr>
        <w:shd w:val="clear" w:color="auto" w:fill="FFFFFF"/>
        <w:tabs>
          <w:tab w:val="left" w:pos="696"/>
        </w:tabs>
        <w:suppressAutoHyphens/>
        <w:ind w:hanging="436"/>
        <w:rPr>
          <w:rFonts w:eastAsia="SimSun" w:cs="Mangal"/>
          <w:b/>
          <w:color w:val="000000"/>
          <w:spacing w:val="5"/>
          <w:kern w:val="1"/>
          <w:sz w:val="28"/>
          <w:szCs w:val="28"/>
          <w:lang w:eastAsia="zh-CN" w:bidi="hi-IN"/>
        </w:rPr>
      </w:pPr>
      <w:r>
        <w:rPr>
          <w:rFonts w:eastAsia="SimSun" w:cs="Mangal"/>
          <w:color w:val="000000"/>
          <w:spacing w:val="5"/>
          <w:kern w:val="1"/>
          <w:sz w:val="28"/>
          <w:szCs w:val="28"/>
          <w:lang w:eastAsia="zh-CN" w:bidi="hi-IN"/>
        </w:rPr>
        <w:t>с</w:t>
      </w:r>
      <w:r w:rsidRPr="00390A6A">
        <w:rPr>
          <w:rFonts w:eastAsia="SimSun" w:cs="Mangal"/>
          <w:color w:val="000000"/>
          <w:spacing w:val="5"/>
          <w:kern w:val="1"/>
          <w:sz w:val="28"/>
          <w:szCs w:val="28"/>
          <w:lang w:eastAsia="zh-CN" w:bidi="hi-IN"/>
        </w:rPr>
        <w:t>овместные музыкальные мероприятия</w:t>
      </w:r>
      <w:r>
        <w:rPr>
          <w:rFonts w:eastAsia="SimSun" w:cs="Mangal"/>
          <w:color w:val="000000"/>
          <w:spacing w:val="5"/>
          <w:kern w:val="1"/>
          <w:sz w:val="28"/>
          <w:szCs w:val="28"/>
          <w:lang w:eastAsia="zh-CN" w:bidi="hi-IN"/>
        </w:rPr>
        <w:t>;</w:t>
      </w:r>
    </w:p>
    <w:p w:rsidR="00BE5DE3" w:rsidRPr="0086379D" w:rsidRDefault="00BE5DE3" w:rsidP="00BE5DE3">
      <w:pPr>
        <w:pStyle w:val="ad"/>
        <w:widowControl w:val="0"/>
        <w:numPr>
          <w:ilvl w:val="0"/>
          <w:numId w:val="34"/>
        </w:numPr>
        <w:shd w:val="clear" w:color="auto" w:fill="FFFFFF"/>
        <w:tabs>
          <w:tab w:val="left" w:pos="696"/>
        </w:tabs>
        <w:suppressAutoHyphens/>
        <w:ind w:hanging="436"/>
        <w:jc w:val="both"/>
        <w:rPr>
          <w:rFonts w:eastAsia="SimSun" w:cs="Mangal"/>
          <w:color w:val="000000"/>
          <w:spacing w:val="5"/>
          <w:kern w:val="1"/>
          <w:sz w:val="28"/>
          <w:szCs w:val="28"/>
          <w:lang w:eastAsia="zh-CN" w:bidi="hi-IN"/>
        </w:rPr>
      </w:pPr>
      <w:r>
        <w:rPr>
          <w:rFonts w:eastAsia="SimSun" w:cs="Mangal"/>
          <w:color w:val="000000"/>
          <w:spacing w:val="5"/>
          <w:kern w:val="1"/>
          <w:sz w:val="28"/>
          <w:szCs w:val="28"/>
          <w:lang w:eastAsia="zh-CN" w:bidi="hi-IN"/>
        </w:rPr>
        <w:t xml:space="preserve">посещение воспитанниками ДОУ музыкальной </w:t>
      </w:r>
      <w:r w:rsidRPr="0086379D">
        <w:rPr>
          <w:rFonts w:eastAsia="SimSun" w:cs="Mangal"/>
          <w:color w:val="000000"/>
          <w:spacing w:val="5"/>
          <w:kern w:val="1"/>
          <w:sz w:val="28"/>
          <w:szCs w:val="28"/>
          <w:lang w:eastAsia="zh-CN" w:bidi="hi-IN"/>
        </w:rPr>
        <w:t>школы (индиви</w:t>
      </w:r>
      <w:r>
        <w:rPr>
          <w:rFonts w:eastAsia="SimSun" w:cs="Mangal"/>
          <w:color w:val="000000"/>
          <w:spacing w:val="5"/>
          <w:kern w:val="1"/>
          <w:sz w:val="28"/>
          <w:szCs w:val="28"/>
          <w:lang w:eastAsia="zh-CN" w:bidi="hi-IN"/>
        </w:rPr>
        <w:t>дуально, по желанию родителей);</w:t>
      </w:r>
      <w:r w:rsidRPr="0086379D">
        <w:rPr>
          <w:rFonts w:eastAsia="SimSun" w:cs="Mangal"/>
          <w:color w:val="000000"/>
          <w:spacing w:val="5"/>
          <w:kern w:val="1"/>
          <w:sz w:val="28"/>
          <w:szCs w:val="28"/>
          <w:lang w:eastAsia="zh-CN" w:bidi="hi-IN"/>
        </w:rPr>
        <w:t xml:space="preserve"> </w:t>
      </w:r>
    </w:p>
    <w:p w:rsidR="00BE5DE3" w:rsidRPr="0086379D" w:rsidRDefault="00BE5DE3" w:rsidP="00BE5DE3">
      <w:pPr>
        <w:pStyle w:val="ad"/>
        <w:widowControl w:val="0"/>
        <w:numPr>
          <w:ilvl w:val="0"/>
          <w:numId w:val="34"/>
        </w:numPr>
        <w:shd w:val="clear" w:color="auto" w:fill="FFFFFF"/>
        <w:tabs>
          <w:tab w:val="left" w:pos="696"/>
        </w:tabs>
        <w:suppressAutoHyphens/>
        <w:ind w:hanging="436"/>
        <w:rPr>
          <w:rFonts w:eastAsia="SimSun" w:cs="Mangal"/>
          <w:b/>
          <w:color w:val="000000"/>
          <w:spacing w:val="5"/>
          <w:kern w:val="1"/>
          <w:sz w:val="28"/>
          <w:szCs w:val="28"/>
          <w:lang w:eastAsia="zh-CN" w:bidi="hi-IN"/>
        </w:rPr>
      </w:pPr>
      <w:r>
        <w:rPr>
          <w:rFonts w:eastAsia="SimSun" w:cs="Mangal"/>
          <w:color w:val="000000"/>
          <w:spacing w:val="5"/>
          <w:kern w:val="1"/>
          <w:sz w:val="28"/>
          <w:szCs w:val="28"/>
          <w:lang w:eastAsia="zh-CN" w:bidi="hi-IN"/>
        </w:rPr>
        <w:t>п</w:t>
      </w:r>
      <w:r w:rsidRPr="0086379D">
        <w:rPr>
          <w:rFonts w:eastAsia="SimSun" w:cs="Mangal"/>
          <w:color w:val="000000"/>
          <w:spacing w:val="5"/>
          <w:kern w:val="1"/>
          <w:sz w:val="28"/>
          <w:szCs w:val="28"/>
          <w:lang w:eastAsia="zh-CN" w:bidi="hi-IN"/>
        </w:rPr>
        <w:t>роведение концерта</w:t>
      </w:r>
      <w:r>
        <w:rPr>
          <w:rFonts w:eastAsia="SimSun" w:cs="Mangal"/>
          <w:color w:val="000000"/>
          <w:spacing w:val="5"/>
          <w:kern w:val="1"/>
          <w:sz w:val="28"/>
          <w:szCs w:val="28"/>
          <w:lang w:eastAsia="zh-CN" w:bidi="hi-IN"/>
        </w:rPr>
        <w:t xml:space="preserve"> для воспитанников ДОУ </w:t>
      </w:r>
      <w:r w:rsidRPr="0086379D">
        <w:rPr>
          <w:rFonts w:eastAsia="SimSun" w:cs="Mangal"/>
          <w:color w:val="000000"/>
          <w:spacing w:val="5"/>
          <w:kern w:val="1"/>
          <w:sz w:val="28"/>
          <w:szCs w:val="28"/>
          <w:lang w:eastAsia="zh-CN" w:bidi="hi-IN"/>
        </w:rPr>
        <w:t>учащимися ДМШ.</w:t>
      </w:r>
    </w:p>
    <w:p w:rsidR="00BE5DE3" w:rsidRPr="00F440AC" w:rsidRDefault="00BE5DE3" w:rsidP="00BE5DE3">
      <w:pPr>
        <w:pStyle w:val="aa"/>
        <w:jc w:val="both"/>
        <w:rPr>
          <w:b/>
          <w:bCs/>
          <w:sz w:val="28"/>
          <w:szCs w:val="28"/>
        </w:rPr>
      </w:pPr>
      <w:r w:rsidRPr="00F440AC">
        <w:rPr>
          <w:b/>
          <w:color w:val="000000"/>
          <w:spacing w:val="5"/>
          <w:sz w:val="28"/>
          <w:szCs w:val="28"/>
        </w:rPr>
        <w:t xml:space="preserve">7. </w:t>
      </w:r>
      <w:r w:rsidRPr="00F440AC">
        <w:rPr>
          <w:b/>
          <w:bCs/>
          <w:sz w:val="28"/>
          <w:szCs w:val="28"/>
        </w:rPr>
        <w:t>«Институт развития образования Краснодарского края</w:t>
      </w:r>
      <w:r>
        <w:rPr>
          <w:b/>
          <w:bCs/>
          <w:sz w:val="28"/>
          <w:szCs w:val="28"/>
        </w:rPr>
        <w:t>»:</w:t>
      </w:r>
    </w:p>
    <w:p w:rsidR="00BE5DE3" w:rsidRDefault="00BE5DE3" w:rsidP="00BE5DE3">
      <w:pPr>
        <w:pStyle w:val="aa"/>
        <w:numPr>
          <w:ilvl w:val="0"/>
          <w:numId w:val="29"/>
        </w:numPr>
        <w:jc w:val="both"/>
        <w:rPr>
          <w:rFonts w:cs="Times New Roman"/>
          <w:sz w:val="28"/>
          <w:szCs w:val="28"/>
        </w:rPr>
      </w:pPr>
      <w:r w:rsidRPr="00F440AC">
        <w:rPr>
          <w:rFonts w:cs="Times New Roman"/>
          <w:sz w:val="28"/>
          <w:szCs w:val="28"/>
        </w:rPr>
        <w:t>курсовая переподготовка педагогов</w:t>
      </w:r>
      <w:r>
        <w:rPr>
          <w:rFonts w:cs="Times New Roman"/>
          <w:sz w:val="28"/>
          <w:szCs w:val="28"/>
        </w:rPr>
        <w:t>;</w:t>
      </w:r>
    </w:p>
    <w:p w:rsidR="00BE5DE3" w:rsidRPr="00F440AC" w:rsidRDefault="00BE5DE3" w:rsidP="00BE5DE3">
      <w:pPr>
        <w:pStyle w:val="aa"/>
        <w:numPr>
          <w:ilvl w:val="0"/>
          <w:numId w:val="29"/>
        </w:numPr>
        <w:jc w:val="both"/>
        <w:rPr>
          <w:rFonts w:cs="Times New Roman"/>
          <w:sz w:val="28"/>
          <w:szCs w:val="28"/>
        </w:rPr>
      </w:pPr>
      <w:r w:rsidRPr="00F440AC">
        <w:rPr>
          <w:rFonts w:cs="Times New Roman"/>
          <w:sz w:val="28"/>
          <w:szCs w:val="28"/>
        </w:rPr>
        <w:t>участие в работе семинаров, конференций</w:t>
      </w:r>
      <w:r>
        <w:rPr>
          <w:rFonts w:cs="Times New Roman"/>
          <w:sz w:val="28"/>
          <w:szCs w:val="28"/>
        </w:rPr>
        <w:t>.</w:t>
      </w:r>
    </w:p>
    <w:p w:rsidR="00BE5DE3" w:rsidRPr="00F440AC" w:rsidRDefault="00BE5DE3" w:rsidP="00BE5DE3">
      <w:pPr>
        <w:pStyle w:val="aa"/>
        <w:jc w:val="both"/>
        <w:rPr>
          <w:rFonts w:cs="Times New Roman"/>
          <w:b/>
          <w:bCs/>
          <w:sz w:val="28"/>
          <w:szCs w:val="28"/>
        </w:rPr>
      </w:pPr>
      <w:r w:rsidRPr="00F440AC">
        <w:rPr>
          <w:rFonts w:cs="Times New Roman"/>
          <w:sz w:val="28"/>
          <w:szCs w:val="28"/>
        </w:rPr>
        <w:t xml:space="preserve">   </w:t>
      </w:r>
      <w:r w:rsidRPr="00F440AC">
        <w:rPr>
          <w:rFonts w:cs="Times New Roman"/>
          <w:b/>
          <w:sz w:val="28"/>
          <w:szCs w:val="28"/>
        </w:rPr>
        <w:t>8.</w:t>
      </w:r>
      <w:r>
        <w:rPr>
          <w:rFonts w:cs="Times New Roman"/>
          <w:sz w:val="28"/>
          <w:szCs w:val="28"/>
        </w:rPr>
        <w:t xml:space="preserve"> </w:t>
      </w:r>
      <w:r w:rsidRPr="00F440AC">
        <w:rPr>
          <w:rFonts w:cs="Times New Roman"/>
          <w:sz w:val="28"/>
          <w:szCs w:val="28"/>
        </w:rPr>
        <w:t xml:space="preserve"> </w:t>
      </w:r>
      <w:r w:rsidRPr="00F440AC">
        <w:rPr>
          <w:rFonts w:cs="Times New Roman"/>
          <w:b/>
          <w:bCs/>
          <w:sz w:val="28"/>
          <w:szCs w:val="28"/>
        </w:rPr>
        <w:t>«Армавирский государственный педагогический университет»</w:t>
      </w:r>
      <w:r>
        <w:rPr>
          <w:rFonts w:cs="Times New Roman"/>
          <w:b/>
          <w:bCs/>
          <w:sz w:val="28"/>
          <w:szCs w:val="28"/>
        </w:rPr>
        <w:t>:</w:t>
      </w:r>
    </w:p>
    <w:p w:rsidR="00BE5DE3" w:rsidRPr="00F440AC" w:rsidRDefault="00BE5DE3" w:rsidP="00BE5DE3">
      <w:pPr>
        <w:pStyle w:val="aa"/>
        <w:numPr>
          <w:ilvl w:val="0"/>
          <w:numId w:val="29"/>
        </w:numPr>
        <w:jc w:val="both"/>
        <w:rPr>
          <w:rFonts w:cs="Times New Roman"/>
          <w:bCs/>
          <w:sz w:val="28"/>
          <w:szCs w:val="28"/>
        </w:rPr>
      </w:pPr>
      <w:r w:rsidRPr="00F440AC">
        <w:rPr>
          <w:rFonts w:cs="Times New Roman"/>
          <w:bCs/>
          <w:sz w:val="28"/>
          <w:szCs w:val="28"/>
        </w:rPr>
        <w:t>курсовая подготовка педагогов</w:t>
      </w:r>
      <w:r>
        <w:rPr>
          <w:rFonts w:cs="Times New Roman"/>
          <w:bCs/>
          <w:sz w:val="28"/>
          <w:szCs w:val="28"/>
        </w:rPr>
        <w:t>;</w:t>
      </w:r>
    </w:p>
    <w:p w:rsidR="00BE5DE3" w:rsidRPr="00F440AC" w:rsidRDefault="00BE5DE3" w:rsidP="00BE5DE3">
      <w:pPr>
        <w:pStyle w:val="aa"/>
        <w:numPr>
          <w:ilvl w:val="0"/>
          <w:numId w:val="29"/>
        </w:numPr>
        <w:jc w:val="both"/>
        <w:rPr>
          <w:rFonts w:cs="Times New Roman"/>
          <w:bCs/>
          <w:sz w:val="28"/>
          <w:szCs w:val="28"/>
        </w:rPr>
      </w:pPr>
      <w:r w:rsidRPr="00F440AC">
        <w:rPr>
          <w:rFonts w:cs="Times New Roman"/>
          <w:bCs/>
          <w:sz w:val="28"/>
          <w:szCs w:val="28"/>
        </w:rPr>
        <w:t>участие работе семинаров, практикумов, конференций, форумов</w:t>
      </w:r>
      <w:r>
        <w:rPr>
          <w:rFonts w:cs="Times New Roman"/>
          <w:bCs/>
          <w:sz w:val="28"/>
          <w:szCs w:val="28"/>
        </w:rPr>
        <w:t>;</w:t>
      </w:r>
    </w:p>
    <w:p w:rsidR="00BE5DE3" w:rsidRDefault="00BE5DE3" w:rsidP="00BE5DE3">
      <w:pPr>
        <w:pStyle w:val="aa"/>
        <w:numPr>
          <w:ilvl w:val="0"/>
          <w:numId w:val="29"/>
        </w:numPr>
        <w:jc w:val="both"/>
        <w:rPr>
          <w:rFonts w:cs="Times New Roman"/>
          <w:bCs/>
          <w:sz w:val="28"/>
          <w:szCs w:val="28"/>
        </w:rPr>
      </w:pPr>
      <w:r w:rsidRPr="00F440AC">
        <w:rPr>
          <w:rFonts w:cs="Times New Roman"/>
          <w:bCs/>
          <w:sz w:val="28"/>
          <w:szCs w:val="28"/>
        </w:rPr>
        <w:t>публикация материалов опыта педагогов, участие в выставках.</w:t>
      </w:r>
    </w:p>
    <w:p w:rsidR="00BE5DE3" w:rsidRDefault="00BE5DE3" w:rsidP="00BE5DE3">
      <w:pPr>
        <w:pStyle w:val="aa"/>
        <w:jc w:val="both"/>
        <w:rPr>
          <w:rFonts w:cs="Times New Roman"/>
          <w:b/>
          <w:bCs/>
          <w:sz w:val="28"/>
          <w:szCs w:val="28"/>
        </w:rPr>
      </w:pPr>
      <w:r>
        <w:rPr>
          <w:rFonts w:cs="Times New Roman"/>
          <w:bCs/>
          <w:sz w:val="28"/>
          <w:szCs w:val="28"/>
        </w:rPr>
        <w:t xml:space="preserve">    </w:t>
      </w:r>
      <w:r w:rsidRPr="00320307">
        <w:rPr>
          <w:rFonts w:cs="Times New Roman"/>
          <w:b/>
          <w:bCs/>
          <w:sz w:val="28"/>
          <w:szCs w:val="28"/>
        </w:rPr>
        <w:t>9. ГИБДД, Пожарная часть</w:t>
      </w:r>
      <w:r>
        <w:rPr>
          <w:rFonts w:cs="Times New Roman"/>
          <w:b/>
          <w:bCs/>
          <w:sz w:val="28"/>
          <w:szCs w:val="28"/>
        </w:rPr>
        <w:t>:</w:t>
      </w:r>
    </w:p>
    <w:p w:rsidR="00BE5DE3" w:rsidRPr="00320307" w:rsidRDefault="00BE5DE3" w:rsidP="00BE5DE3">
      <w:pPr>
        <w:pStyle w:val="aa"/>
        <w:numPr>
          <w:ilvl w:val="0"/>
          <w:numId w:val="36"/>
        </w:numPr>
        <w:jc w:val="both"/>
        <w:rPr>
          <w:rFonts w:cs="Times New Roman"/>
          <w:bCs/>
          <w:sz w:val="28"/>
          <w:szCs w:val="28"/>
        </w:rPr>
      </w:pPr>
      <w:r>
        <w:rPr>
          <w:rFonts w:cs="Times New Roman"/>
          <w:bCs/>
          <w:sz w:val="28"/>
          <w:szCs w:val="28"/>
        </w:rPr>
        <w:t>о</w:t>
      </w:r>
      <w:r w:rsidRPr="00320307">
        <w:rPr>
          <w:rFonts w:cs="Times New Roman"/>
          <w:bCs/>
          <w:sz w:val="28"/>
          <w:szCs w:val="28"/>
        </w:rPr>
        <w:t>рганизация встреч по правилам дорожного движения и пожарной безопасности, обучение безопасности жизнедеяте</w:t>
      </w:r>
      <w:r>
        <w:rPr>
          <w:rFonts w:cs="Times New Roman"/>
          <w:bCs/>
          <w:sz w:val="28"/>
          <w:szCs w:val="28"/>
        </w:rPr>
        <w:t>льности детей и сотрудников ДОУ;</w:t>
      </w:r>
    </w:p>
    <w:p w:rsidR="00BE5DE3" w:rsidRPr="00320307" w:rsidRDefault="00BE5DE3" w:rsidP="00BE5DE3">
      <w:pPr>
        <w:pStyle w:val="aa"/>
        <w:numPr>
          <w:ilvl w:val="0"/>
          <w:numId w:val="36"/>
        </w:numPr>
        <w:jc w:val="both"/>
        <w:rPr>
          <w:rFonts w:cs="Times New Roman"/>
          <w:bCs/>
          <w:sz w:val="28"/>
          <w:szCs w:val="28"/>
        </w:rPr>
      </w:pPr>
      <w:r>
        <w:rPr>
          <w:rFonts w:cs="Times New Roman"/>
          <w:bCs/>
          <w:sz w:val="28"/>
          <w:szCs w:val="28"/>
        </w:rPr>
        <w:t>с</w:t>
      </w:r>
      <w:r w:rsidRPr="00320307">
        <w:rPr>
          <w:rFonts w:cs="Times New Roman"/>
          <w:bCs/>
          <w:sz w:val="28"/>
          <w:szCs w:val="28"/>
        </w:rPr>
        <w:t>овместные тренировки по эвакуации.</w:t>
      </w:r>
    </w:p>
    <w:p w:rsidR="00BE5DE3" w:rsidRPr="00F440AC" w:rsidRDefault="00BE5DE3" w:rsidP="00BE5DE3">
      <w:pPr>
        <w:pStyle w:val="aa"/>
        <w:jc w:val="both"/>
        <w:rPr>
          <w:rFonts w:cs="Times New Roman"/>
          <w:sz w:val="28"/>
          <w:szCs w:val="28"/>
        </w:rPr>
      </w:pPr>
      <w:r>
        <w:rPr>
          <w:rFonts w:cs="Times New Roman"/>
          <w:b/>
          <w:sz w:val="28"/>
          <w:szCs w:val="28"/>
        </w:rPr>
        <w:t xml:space="preserve">    9. </w:t>
      </w:r>
      <w:r w:rsidRPr="00F440AC">
        <w:rPr>
          <w:rFonts w:cs="Times New Roman"/>
          <w:b/>
          <w:bCs/>
          <w:sz w:val="28"/>
          <w:szCs w:val="28"/>
        </w:rPr>
        <w:t>Детская поликлиника</w:t>
      </w:r>
      <w:r>
        <w:rPr>
          <w:rFonts w:cs="Times New Roman"/>
          <w:b/>
          <w:bCs/>
          <w:sz w:val="28"/>
          <w:szCs w:val="28"/>
        </w:rPr>
        <w:t>:</w:t>
      </w:r>
    </w:p>
    <w:p w:rsidR="00BE5DE3" w:rsidRPr="00320307" w:rsidRDefault="00BE5DE3" w:rsidP="00BE5DE3">
      <w:pPr>
        <w:pStyle w:val="ad"/>
        <w:widowControl w:val="0"/>
        <w:numPr>
          <w:ilvl w:val="0"/>
          <w:numId w:val="35"/>
        </w:numPr>
        <w:shd w:val="clear" w:color="auto" w:fill="FFFFFF"/>
        <w:tabs>
          <w:tab w:val="left" w:pos="696"/>
        </w:tabs>
        <w:suppressAutoHyphens/>
        <w:ind w:hanging="1003"/>
        <w:jc w:val="both"/>
        <w:rPr>
          <w:rFonts w:eastAsia="SimSun"/>
          <w:b/>
          <w:color w:val="000000"/>
          <w:spacing w:val="5"/>
          <w:kern w:val="1"/>
          <w:sz w:val="28"/>
          <w:szCs w:val="28"/>
          <w:lang w:eastAsia="zh-CN" w:bidi="hi-IN"/>
        </w:rPr>
      </w:pPr>
      <w:r w:rsidRPr="00F440AC">
        <w:rPr>
          <w:sz w:val="28"/>
          <w:szCs w:val="28"/>
        </w:rPr>
        <w:t>обеспечение медицинского сопровожде</w:t>
      </w:r>
      <w:r>
        <w:rPr>
          <w:sz w:val="28"/>
          <w:szCs w:val="28"/>
        </w:rPr>
        <w:t>ния воспитанников детского сада;</w:t>
      </w:r>
    </w:p>
    <w:p w:rsidR="00BE5DE3" w:rsidRDefault="00BE5DE3" w:rsidP="00BE5DE3">
      <w:pPr>
        <w:pStyle w:val="ad"/>
        <w:widowControl w:val="0"/>
        <w:numPr>
          <w:ilvl w:val="0"/>
          <w:numId w:val="35"/>
        </w:numPr>
        <w:shd w:val="clear" w:color="auto" w:fill="FFFFFF"/>
        <w:tabs>
          <w:tab w:val="clear" w:pos="1429"/>
          <w:tab w:val="num" w:pos="709"/>
        </w:tabs>
        <w:suppressAutoHyphens/>
        <w:ind w:left="709" w:hanging="283"/>
        <w:jc w:val="both"/>
        <w:rPr>
          <w:rFonts w:eastAsia="SimSun"/>
          <w:color w:val="000000"/>
          <w:spacing w:val="5"/>
          <w:kern w:val="1"/>
          <w:sz w:val="28"/>
          <w:szCs w:val="28"/>
          <w:lang w:eastAsia="zh-CN" w:bidi="hi-IN"/>
        </w:rPr>
      </w:pPr>
      <w:r w:rsidRPr="00320307">
        <w:rPr>
          <w:rFonts w:eastAsia="SimSun"/>
          <w:color w:val="000000"/>
          <w:spacing w:val="5"/>
          <w:kern w:val="1"/>
          <w:sz w:val="28"/>
          <w:szCs w:val="28"/>
          <w:lang w:eastAsia="zh-CN" w:bidi="hi-IN"/>
        </w:rPr>
        <w:t>Контроль за организацией пр</w:t>
      </w:r>
      <w:r>
        <w:rPr>
          <w:rFonts w:eastAsia="SimSun"/>
          <w:color w:val="000000"/>
          <w:spacing w:val="5"/>
          <w:kern w:val="1"/>
          <w:sz w:val="28"/>
          <w:szCs w:val="28"/>
          <w:lang w:eastAsia="zh-CN" w:bidi="hi-IN"/>
        </w:rPr>
        <w:t>ививочной работы, информационно- к</w:t>
      </w:r>
      <w:r w:rsidRPr="00320307">
        <w:rPr>
          <w:rFonts w:eastAsia="SimSun"/>
          <w:color w:val="000000"/>
          <w:spacing w:val="5"/>
          <w:kern w:val="1"/>
          <w:sz w:val="28"/>
          <w:szCs w:val="28"/>
          <w:lang w:eastAsia="zh-CN" w:bidi="hi-IN"/>
        </w:rPr>
        <w:t>онсультативная помощь детям и родителям, обследование детей узкими специалистами.</w:t>
      </w:r>
    </w:p>
    <w:p w:rsidR="00BE5DE3" w:rsidRDefault="00BE5DE3" w:rsidP="00BE5DE3">
      <w:pPr>
        <w:shd w:val="clear" w:color="auto" w:fill="FFFFFF"/>
        <w:jc w:val="both"/>
        <w:rPr>
          <w:rFonts w:cs="Times New Roman"/>
          <w:color w:val="000000"/>
          <w:spacing w:val="5"/>
          <w:sz w:val="28"/>
          <w:szCs w:val="28"/>
        </w:rPr>
      </w:pPr>
    </w:p>
    <w:p w:rsidR="00BE5DE3" w:rsidRPr="00136572" w:rsidRDefault="00BE5DE3" w:rsidP="00BE5DE3">
      <w:pPr>
        <w:shd w:val="clear" w:color="auto" w:fill="FFFFFF"/>
        <w:jc w:val="both"/>
        <w:rPr>
          <w:rFonts w:cs="Times New Roman"/>
          <w:color w:val="000000"/>
          <w:spacing w:val="5"/>
          <w:sz w:val="28"/>
          <w:szCs w:val="28"/>
        </w:rPr>
      </w:pPr>
      <w:r>
        <w:rPr>
          <w:rFonts w:cs="Times New Roman"/>
          <w:color w:val="000000"/>
          <w:spacing w:val="5"/>
          <w:sz w:val="28"/>
          <w:szCs w:val="28"/>
        </w:rPr>
        <w:t>Однако, с</w:t>
      </w:r>
      <w:r w:rsidRPr="00136572">
        <w:rPr>
          <w:rFonts w:cs="Times New Roman"/>
          <w:color w:val="000000"/>
          <w:spacing w:val="5"/>
          <w:sz w:val="28"/>
          <w:szCs w:val="28"/>
        </w:rPr>
        <w:t>вязь детского сада со средствами массовой информации находится на недостаточном уровне. Не 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BE5DE3" w:rsidRPr="00136572" w:rsidRDefault="00BE5DE3" w:rsidP="00BE5DE3">
      <w:pPr>
        <w:shd w:val="clear" w:color="auto" w:fill="FFFFFF"/>
        <w:jc w:val="both"/>
        <w:rPr>
          <w:rFonts w:cs="Times New Roman"/>
          <w:color w:val="000000"/>
          <w:spacing w:val="5"/>
          <w:sz w:val="28"/>
          <w:szCs w:val="28"/>
        </w:rPr>
      </w:pPr>
      <w:r w:rsidRPr="00136572">
        <w:rPr>
          <w:rFonts w:cs="Times New Roman"/>
          <w:color w:val="000000"/>
          <w:spacing w:val="5"/>
          <w:sz w:val="28"/>
          <w:szCs w:val="28"/>
        </w:rPr>
        <w:t>Недостаточно используются возможности:</w:t>
      </w:r>
    </w:p>
    <w:p w:rsidR="00BE5DE3" w:rsidRPr="00136572" w:rsidRDefault="00BE5DE3" w:rsidP="00BE5DE3">
      <w:pPr>
        <w:shd w:val="clear" w:color="auto" w:fill="FFFFFF"/>
        <w:jc w:val="both"/>
        <w:rPr>
          <w:rFonts w:cs="Times New Roman"/>
          <w:color w:val="000000"/>
          <w:spacing w:val="5"/>
          <w:sz w:val="28"/>
          <w:szCs w:val="28"/>
        </w:rPr>
      </w:pPr>
      <w:r w:rsidRPr="00136572">
        <w:rPr>
          <w:rFonts w:cs="Times New Roman"/>
          <w:color w:val="000000"/>
          <w:spacing w:val="5"/>
          <w:sz w:val="28"/>
          <w:szCs w:val="28"/>
        </w:rPr>
        <w:t>•</w:t>
      </w:r>
      <w:r w:rsidRPr="00136572">
        <w:rPr>
          <w:rFonts w:cs="Times New Roman"/>
          <w:color w:val="000000"/>
          <w:spacing w:val="5"/>
          <w:sz w:val="28"/>
          <w:szCs w:val="28"/>
        </w:rPr>
        <w:tab/>
        <w:t>СМИ (деятельность детского сада в последние годы практически не освещалась на телевидении, радио, в печатных средствах массовой информации),</w:t>
      </w:r>
    </w:p>
    <w:p w:rsidR="00BE5DE3" w:rsidRPr="00136572" w:rsidRDefault="00BE5DE3" w:rsidP="00BE5DE3">
      <w:pPr>
        <w:shd w:val="clear" w:color="auto" w:fill="FFFFFF"/>
        <w:jc w:val="both"/>
        <w:rPr>
          <w:rFonts w:cs="Times New Roman"/>
          <w:color w:val="000000"/>
          <w:spacing w:val="5"/>
          <w:sz w:val="28"/>
          <w:szCs w:val="28"/>
        </w:rPr>
      </w:pPr>
      <w:r w:rsidRPr="00136572">
        <w:rPr>
          <w:rFonts w:cs="Times New Roman"/>
          <w:color w:val="000000"/>
          <w:spacing w:val="5"/>
          <w:sz w:val="28"/>
          <w:szCs w:val="28"/>
        </w:rPr>
        <w:t>•</w:t>
      </w:r>
      <w:r w:rsidRPr="00136572">
        <w:rPr>
          <w:rFonts w:cs="Times New Roman"/>
          <w:color w:val="000000"/>
          <w:spacing w:val="5"/>
          <w:sz w:val="28"/>
          <w:szCs w:val="28"/>
        </w:rPr>
        <w:tab/>
        <w:t>полиграфии (буклеты, календари, стенды и плакаты, отражающие жизнь детского сада, не выпускались).</w:t>
      </w:r>
    </w:p>
    <w:p w:rsidR="00BE5DE3" w:rsidRPr="00136572" w:rsidRDefault="00BE5DE3" w:rsidP="00BE5DE3">
      <w:pPr>
        <w:shd w:val="clear" w:color="auto" w:fill="FFFFFF"/>
        <w:jc w:val="both"/>
        <w:rPr>
          <w:rFonts w:cs="Times New Roman"/>
          <w:color w:val="000000"/>
          <w:spacing w:val="5"/>
          <w:sz w:val="28"/>
          <w:szCs w:val="28"/>
        </w:rPr>
      </w:pPr>
      <w:r w:rsidRPr="00136572">
        <w:rPr>
          <w:rFonts w:cs="Times New Roman"/>
          <w:color w:val="000000"/>
          <w:spacing w:val="5"/>
          <w:sz w:val="28"/>
          <w:szCs w:val="28"/>
        </w:rPr>
        <w:t>Для организации дистанционного обучения в детском саду необходимо современное оборудование. Однако в детском саду недостаточно финансирования на данные цели.</w:t>
      </w:r>
    </w:p>
    <w:p w:rsidR="00BE5DE3" w:rsidRDefault="00BE5DE3" w:rsidP="00BE5DE3">
      <w:pPr>
        <w:shd w:val="clear" w:color="auto" w:fill="FFFFFF"/>
        <w:tabs>
          <w:tab w:val="left" w:pos="696"/>
        </w:tabs>
        <w:jc w:val="both"/>
        <w:rPr>
          <w:rFonts w:cs="Times New Roman"/>
          <w:i/>
          <w:color w:val="000000"/>
          <w:spacing w:val="5"/>
          <w:sz w:val="28"/>
          <w:szCs w:val="28"/>
          <w:u w:val="single"/>
        </w:rPr>
      </w:pPr>
    </w:p>
    <w:p w:rsidR="00BE5DE3" w:rsidRDefault="00BE5DE3" w:rsidP="00BE5DE3">
      <w:pPr>
        <w:shd w:val="clear" w:color="auto" w:fill="FFFFFF"/>
        <w:tabs>
          <w:tab w:val="left" w:pos="696"/>
        </w:tabs>
        <w:jc w:val="both"/>
        <w:rPr>
          <w:rFonts w:cs="Times New Roman"/>
          <w:i/>
          <w:color w:val="000000"/>
          <w:spacing w:val="5"/>
          <w:sz w:val="28"/>
          <w:szCs w:val="28"/>
          <w:u w:val="single"/>
        </w:rPr>
      </w:pPr>
      <w:r w:rsidRPr="001B3320">
        <w:rPr>
          <w:rFonts w:cs="Times New Roman"/>
          <w:i/>
          <w:color w:val="000000"/>
          <w:spacing w:val="5"/>
          <w:sz w:val="28"/>
          <w:szCs w:val="28"/>
          <w:u w:val="single"/>
        </w:rPr>
        <w:t xml:space="preserve">Вывод: </w:t>
      </w:r>
      <w:r>
        <w:rPr>
          <w:rFonts w:cs="Times New Roman"/>
          <w:i/>
          <w:color w:val="000000"/>
          <w:spacing w:val="5"/>
          <w:sz w:val="28"/>
          <w:szCs w:val="28"/>
          <w:u w:val="single"/>
        </w:rPr>
        <w:t>о</w:t>
      </w:r>
      <w:r w:rsidRPr="001B3320">
        <w:rPr>
          <w:rFonts w:cs="Times New Roman"/>
          <w:i/>
          <w:color w:val="000000"/>
          <w:spacing w:val="5"/>
          <w:sz w:val="28"/>
          <w:szCs w:val="28"/>
          <w:u w:val="single"/>
        </w:rPr>
        <w:t xml:space="preserve">пыт работы нашего ДОУ с учреждениями социума показал, что активная позиция дошкольного учреждения влияет на личную позицию педагогов, детей, родителей, делает учебно-воспитательный процесс более </w:t>
      </w:r>
      <w:r>
        <w:rPr>
          <w:rFonts w:cs="Times New Roman"/>
          <w:i/>
          <w:color w:val="000000"/>
          <w:spacing w:val="5"/>
          <w:sz w:val="28"/>
          <w:szCs w:val="28"/>
          <w:u w:val="single"/>
        </w:rPr>
        <w:t xml:space="preserve">эффективным, открытым и полным. </w:t>
      </w:r>
    </w:p>
    <w:p w:rsidR="00BE5DE3" w:rsidRPr="00136572" w:rsidRDefault="00BE5DE3" w:rsidP="00BE5DE3">
      <w:pPr>
        <w:shd w:val="clear" w:color="auto" w:fill="FFFFFF"/>
        <w:tabs>
          <w:tab w:val="left" w:pos="696"/>
        </w:tabs>
        <w:jc w:val="both"/>
        <w:rPr>
          <w:rFonts w:cs="Times New Roman"/>
          <w:i/>
          <w:color w:val="000000"/>
          <w:spacing w:val="5"/>
          <w:sz w:val="28"/>
          <w:szCs w:val="28"/>
          <w:u w:val="single"/>
        </w:rPr>
      </w:pPr>
      <w:r>
        <w:rPr>
          <w:rFonts w:cs="Times New Roman"/>
          <w:i/>
          <w:color w:val="000000"/>
          <w:spacing w:val="5"/>
          <w:sz w:val="28"/>
          <w:szCs w:val="28"/>
          <w:u w:val="single"/>
        </w:rPr>
        <w:t xml:space="preserve">   </w:t>
      </w:r>
      <w:r w:rsidRPr="00136572">
        <w:rPr>
          <w:rFonts w:cs="Times New Roman"/>
          <w:i/>
          <w:color w:val="000000"/>
          <w:spacing w:val="5"/>
          <w:sz w:val="28"/>
          <w:szCs w:val="28"/>
          <w:u w:val="single"/>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BE5DE3" w:rsidRPr="00136572" w:rsidRDefault="00BE5DE3" w:rsidP="00BE5DE3">
      <w:pPr>
        <w:shd w:val="clear" w:color="auto" w:fill="FFFFFF"/>
        <w:tabs>
          <w:tab w:val="left" w:pos="696"/>
        </w:tabs>
        <w:jc w:val="both"/>
        <w:rPr>
          <w:rFonts w:cs="Times New Roman"/>
          <w:i/>
          <w:color w:val="000000"/>
          <w:spacing w:val="5"/>
          <w:sz w:val="28"/>
          <w:szCs w:val="28"/>
          <w:u w:val="single"/>
        </w:rPr>
      </w:pPr>
      <w:r w:rsidRPr="00136572">
        <w:rPr>
          <w:rFonts w:cs="Times New Roman"/>
          <w:i/>
          <w:color w:val="000000"/>
          <w:spacing w:val="5"/>
          <w:sz w:val="28"/>
          <w:szCs w:val="28"/>
          <w:u w:val="single"/>
        </w:rPr>
        <w:t>Использование ИКТ в образовательном процессе позволит перевести его на более высокий качественный уровень.</w:t>
      </w:r>
    </w:p>
    <w:p w:rsidR="00BE5DE3" w:rsidRDefault="00BE5DE3" w:rsidP="00BE5DE3">
      <w:pPr>
        <w:shd w:val="clear" w:color="auto" w:fill="FFFFFF"/>
        <w:tabs>
          <w:tab w:val="left" w:pos="696"/>
        </w:tabs>
        <w:jc w:val="both"/>
        <w:rPr>
          <w:rFonts w:cs="Times New Roman"/>
          <w:i/>
          <w:color w:val="000000"/>
          <w:spacing w:val="5"/>
          <w:sz w:val="28"/>
          <w:szCs w:val="28"/>
          <w:u w:val="single"/>
        </w:rPr>
      </w:pPr>
      <w:r w:rsidRPr="00136572">
        <w:rPr>
          <w:rFonts w:cs="Times New Roman"/>
          <w:i/>
          <w:color w:val="000000"/>
          <w:spacing w:val="5"/>
          <w:sz w:val="28"/>
          <w:szCs w:val="28"/>
          <w:u w:val="single"/>
        </w:rPr>
        <w:t>Сделать запрос учредителю о выделении дополнительного финансирования. Подготовить финансово-экономическим обоснование и перечень необходимого оборудования.</w:t>
      </w:r>
      <w:r>
        <w:rPr>
          <w:rFonts w:cs="Times New Roman"/>
          <w:i/>
          <w:color w:val="000000"/>
          <w:spacing w:val="5"/>
          <w:sz w:val="28"/>
          <w:szCs w:val="28"/>
          <w:u w:val="single"/>
        </w:rPr>
        <w:t xml:space="preserve"> Поэтому мы будем продолжать активно развивать взаимодействие с социальными партнерами.</w:t>
      </w:r>
      <w:r w:rsidRPr="001B3320">
        <w:rPr>
          <w:rFonts w:cs="Times New Roman"/>
          <w:i/>
          <w:color w:val="000000"/>
          <w:spacing w:val="5"/>
          <w:sz w:val="28"/>
          <w:szCs w:val="28"/>
          <w:u w:val="single"/>
        </w:rPr>
        <w:t xml:space="preserve"> </w:t>
      </w:r>
    </w:p>
    <w:p w:rsidR="00BE5DE3" w:rsidRPr="00546A0B" w:rsidRDefault="00BE5DE3" w:rsidP="00496957">
      <w:pPr>
        <w:pStyle w:val="30"/>
        <w:jc w:val="both"/>
        <w:rPr>
          <w:rStyle w:val="c3"/>
          <w:b/>
          <w:color w:val="FF0000"/>
          <w:sz w:val="28"/>
          <w:szCs w:val="28"/>
        </w:rPr>
      </w:pPr>
    </w:p>
    <w:p w:rsidR="00333A6F" w:rsidRPr="00BE5DE3" w:rsidRDefault="00391F40" w:rsidP="002F27DE">
      <w:pPr>
        <w:pStyle w:val="a5"/>
        <w:jc w:val="both"/>
        <w:rPr>
          <w:sz w:val="28"/>
          <w:szCs w:val="28"/>
        </w:rPr>
      </w:pPr>
      <w:r w:rsidRPr="00546A0B">
        <w:rPr>
          <w:rFonts w:eastAsia="Calibri"/>
          <w:color w:val="FF0000"/>
          <w:sz w:val="28"/>
          <w:szCs w:val="28"/>
          <w:lang w:eastAsia="en-US"/>
        </w:rPr>
        <w:t xml:space="preserve">    </w:t>
      </w:r>
      <w:r w:rsidRPr="00BE5DE3">
        <w:rPr>
          <w:b/>
          <w:bCs/>
          <w:i/>
          <w:sz w:val="28"/>
          <w:szCs w:val="28"/>
        </w:rPr>
        <w:t>Вывод:</w:t>
      </w:r>
      <w:r w:rsidRPr="00BE5DE3">
        <w:rPr>
          <w:b/>
          <w:bCs/>
          <w:sz w:val="28"/>
          <w:szCs w:val="28"/>
        </w:rPr>
        <w:t xml:space="preserve"> МАДОУ</w:t>
      </w:r>
      <w:r w:rsidRPr="00BE5DE3">
        <w:rPr>
          <w:sz w:val="28"/>
          <w:szCs w:val="28"/>
        </w:rPr>
        <w:t xml:space="preserve">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МАДОУ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w:t>
      </w:r>
      <w:r w:rsidR="002F27DE" w:rsidRPr="00BE5DE3">
        <w:rPr>
          <w:sz w:val="28"/>
          <w:szCs w:val="28"/>
        </w:rPr>
        <w:t>яется в соответствии с ФГОС ДО.</w:t>
      </w:r>
    </w:p>
    <w:p w:rsidR="00546A0B" w:rsidRPr="002F27DE" w:rsidRDefault="00546A0B" w:rsidP="002F27DE">
      <w:pPr>
        <w:pStyle w:val="a5"/>
        <w:jc w:val="both"/>
        <w:rPr>
          <w:sz w:val="28"/>
          <w:szCs w:val="28"/>
        </w:rPr>
      </w:pPr>
    </w:p>
    <w:p w:rsidR="00380108" w:rsidRPr="00D7464C" w:rsidRDefault="007806BB" w:rsidP="002D4A86">
      <w:pPr>
        <w:jc w:val="both"/>
        <w:rPr>
          <w:rFonts w:eastAsia="Times New Roman" w:cs="Times New Roman"/>
          <w:color w:val="000000"/>
          <w:sz w:val="28"/>
          <w:szCs w:val="28"/>
        </w:rPr>
      </w:pPr>
      <w:r>
        <w:rPr>
          <w:rFonts w:eastAsia="Times New Roman" w:cs="Times New Roman"/>
          <w:color w:val="000000"/>
          <w:sz w:val="28"/>
          <w:szCs w:val="28"/>
        </w:rPr>
        <w:t xml:space="preserve">     </w:t>
      </w:r>
      <w:r w:rsidR="00BD5754" w:rsidRPr="00BD5754">
        <w:rPr>
          <w:rFonts w:eastAsia="Times New Roman" w:cs="Times New Roman"/>
          <w:b/>
          <w:color w:val="000000"/>
          <w:sz w:val="28"/>
          <w:szCs w:val="28"/>
          <w:lang w:val="en-US"/>
        </w:rPr>
        <w:t>I</w:t>
      </w:r>
      <w:r w:rsidR="00BD5754" w:rsidRPr="00BD5754">
        <w:rPr>
          <w:rFonts w:eastAsia="Times New Roman" w:cs="Times New Roman"/>
          <w:b/>
          <w:color w:val="000000"/>
          <w:sz w:val="28"/>
          <w:szCs w:val="28"/>
        </w:rPr>
        <w:t>.4.</w:t>
      </w:r>
      <w:r w:rsidR="00BD5754">
        <w:rPr>
          <w:rFonts w:eastAsia="Times New Roman" w:cs="Times New Roman"/>
          <w:color w:val="000000"/>
          <w:sz w:val="28"/>
          <w:szCs w:val="28"/>
        </w:rPr>
        <w:t xml:space="preserve"> </w:t>
      </w:r>
      <w:r w:rsidR="00391F40" w:rsidRPr="009610B3">
        <w:rPr>
          <w:rFonts w:eastAsia="Times New Roman" w:cs="Times New Roman"/>
          <w:b/>
          <w:sz w:val="28"/>
          <w:szCs w:val="28"/>
        </w:rPr>
        <w:t xml:space="preserve">Оценка </w:t>
      </w:r>
      <w:r w:rsidR="00380108" w:rsidRPr="009610B3">
        <w:rPr>
          <w:rFonts w:eastAsia="Times New Roman" w:cs="Times New Roman"/>
          <w:b/>
          <w:sz w:val="28"/>
          <w:szCs w:val="28"/>
        </w:rPr>
        <w:t>содержания и качества подготовки воспитанников.</w:t>
      </w:r>
    </w:p>
    <w:p w:rsidR="005F3AF1" w:rsidRPr="00802618" w:rsidRDefault="00D7464C" w:rsidP="005F3AF1">
      <w:pPr>
        <w:pStyle w:val="a5"/>
        <w:jc w:val="both"/>
        <w:rPr>
          <w:sz w:val="28"/>
          <w:szCs w:val="28"/>
        </w:rPr>
      </w:pPr>
      <w:r>
        <w:rPr>
          <w:sz w:val="28"/>
          <w:szCs w:val="28"/>
        </w:rPr>
        <w:t xml:space="preserve">    </w:t>
      </w:r>
      <w:r w:rsidR="005F3AF1" w:rsidRPr="009610B3">
        <w:rPr>
          <w:sz w:val="28"/>
          <w:szCs w:val="28"/>
        </w:rPr>
        <w:t>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w:t>
      </w:r>
      <w:r w:rsidR="005F3AF1" w:rsidRPr="00802618">
        <w:rPr>
          <w:sz w:val="28"/>
          <w:szCs w:val="28"/>
        </w:rPr>
        <w:t xml:space="preserve"> деятельности в сфере физической культуры и спорта, охраны и укре</w:t>
      </w:r>
      <w:r w:rsidR="003D445F">
        <w:rPr>
          <w:sz w:val="28"/>
          <w:szCs w:val="28"/>
        </w:rPr>
        <w:t>пления здоровья, отдыха и реализа</w:t>
      </w:r>
      <w:r w:rsidR="005F3AF1" w:rsidRPr="00802618">
        <w:rPr>
          <w:sz w:val="28"/>
          <w:szCs w:val="28"/>
        </w:rPr>
        <w:t xml:space="preserve">ции, присмотра и ухода за детьми.           </w:t>
      </w:r>
    </w:p>
    <w:p w:rsidR="005F3AF1" w:rsidRPr="00802618" w:rsidRDefault="005F3AF1" w:rsidP="005F3AF1">
      <w:pPr>
        <w:pStyle w:val="a5"/>
        <w:jc w:val="both"/>
        <w:rPr>
          <w:sz w:val="28"/>
          <w:szCs w:val="28"/>
        </w:rPr>
      </w:pPr>
      <w:r w:rsidRPr="00802618">
        <w:rPr>
          <w:sz w:val="28"/>
          <w:szCs w:val="28"/>
        </w:rPr>
        <w:t xml:space="preserve">    Уровень образования в МАДОУ – дошкольное образование.</w:t>
      </w:r>
    </w:p>
    <w:p w:rsidR="005F3AF1" w:rsidRPr="00802618" w:rsidRDefault="005F3AF1" w:rsidP="005F3AF1">
      <w:pPr>
        <w:pStyle w:val="a5"/>
        <w:jc w:val="both"/>
        <w:rPr>
          <w:sz w:val="28"/>
          <w:szCs w:val="28"/>
        </w:rPr>
      </w:pPr>
      <w:r w:rsidRPr="00802618">
        <w:rPr>
          <w:sz w:val="28"/>
          <w:szCs w:val="28"/>
        </w:rPr>
        <w:t>Основными видами деятельности МАДОУ является реализация:</w:t>
      </w:r>
    </w:p>
    <w:p w:rsidR="005F3AF1" w:rsidRPr="00802618" w:rsidRDefault="005F3AF1" w:rsidP="005F3AF1">
      <w:pPr>
        <w:pStyle w:val="a5"/>
        <w:jc w:val="both"/>
        <w:rPr>
          <w:sz w:val="28"/>
          <w:szCs w:val="28"/>
        </w:rPr>
      </w:pPr>
      <w:r w:rsidRPr="00802618">
        <w:rPr>
          <w:sz w:val="28"/>
          <w:szCs w:val="28"/>
        </w:rPr>
        <w:t>- основных и дополнительных образовательных программ дошкольного образования;</w:t>
      </w:r>
    </w:p>
    <w:p w:rsidR="005F3AF1" w:rsidRPr="00802618" w:rsidRDefault="005F3AF1" w:rsidP="005F3AF1">
      <w:pPr>
        <w:pStyle w:val="a5"/>
        <w:jc w:val="both"/>
        <w:rPr>
          <w:sz w:val="28"/>
          <w:szCs w:val="28"/>
        </w:rPr>
      </w:pPr>
      <w:r w:rsidRPr="00802618">
        <w:rPr>
          <w:sz w:val="28"/>
          <w:szCs w:val="28"/>
        </w:rPr>
        <w:t xml:space="preserve">-присмотр и уход за детьми. </w:t>
      </w:r>
    </w:p>
    <w:p w:rsidR="005F3AF1" w:rsidRPr="00802618" w:rsidRDefault="005F3AF1" w:rsidP="005F3AF1">
      <w:pPr>
        <w:pStyle w:val="ad"/>
        <w:ind w:left="0"/>
        <w:jc w:val="both"/>
        <w:rPr>
          <w:sz w:val="28"/>
          <w:szCs w:val="28"/>
        </w:rPr>
      </w:pPr>
      <w:r>
        <w:rPr>
          <w:sz w:val="28"/>
          <w:szCs w:val="28"/>
        </w:rPr>
        <w:t xml:space="preserve">      За </w:t>
      </w:r>
      <w:r w:rsidR="00BD5754">
        <w:rPr>
          <w:sz w:val="28"/>
          <w:szCs w:val="28"/>
        </w:rPr>
        <w:t>2020</w:t>
      </w:r>
      <w:r>
        <w:rPr>
          <w:sz w:val="28"/>
          <w:szCs w:val="28"/>
        </w:rPr>
        <w:t xml:space="preserve"> </w:t>
      </w:r>
      <w:r w:rsidRPr="00802618">
        <w:rPr>
          <w:sz w:val="28"/>
          <w:szCs w:val="28"/>
        </w:rPr>
        <w:t xml:space="preserve">  </w:t>
      </w:r>
      <w:r>
        <w:rPr>
          <w:sz w:val="28"/>
          <w:szCs w:val="28"/>
        </w:rPr>
        <w:t xml:space="preserve">календарный году </w:t>
      </w:r>
      <w:r w:rsidRPr="00802618">
        <w:rPr>
          <w:sz w:val="28"/>
          <w:szCs w:val="28"/>
        </w:rPr>
        <w:t xml:space="preserve">в </w:t>
      </w:r>
      <w:r>
        <w:rPr>
          <w:sz w:val="28"/>
          <w:szCs w:val="28"/>
        </w:rPr>
        <w:t xml:space="preserve">группах общеразвивающей направленности </w:t>
      </w:r>
      <w:r w:rsidRPr="00802618">
        <w:rPr>
          <w:sz w:val="28"/>
          <w:szCs w:val="28"/>
        </w:rPr>
        <w:t xml:space="preserve">была реализована основная </w:t>
      </w:r>
      <w:r w:rsidR="003D445F">
        <w:rPr>
          <w:sz w:val="28"/>
          <w:szCs w:val="28"/>
        </w:rPr>
        <w:t>обще</w:t>
      </w:r>
      <w:r w:rsidRPr="00802618">
        <w:rPr>
          <w:sz w:val="28"/>
          <w:szCs w:val="28"/>
        </w:rPr>
        <w:t>образовательная программа</w:t>
      </w:r>
      <w:r w:rsidR="00B135FD">
        <w:rPr>
          <w:sz w:val="28"/>
          <w:szCs w:val="28"/>
        </w:rPr>
        <w:t>-образовательная программа</w:t>
      </w:r>
      <w:r w:rsidRPr="00802618">
        <w:rPr>
          <w:sz w:val="28"/>
          <w:szCs w:val="28"/>
        </w:rPr>
        <w:t xml:space="preserve"> дошкольного образования, разработанная </w:t>
      </w:r>
      <w:r w:rsidR="003D445F">
        <w:rPr>
          <w:sz w:val="28"/>
          <w:szCs w:val="28"/>
        </w:rPr>
        <w:t xml:space="preserve">с у четом </w:t>
      </w:r>
      <w:r>
        <w:rPr>
          <w:sz w:val="28"/>
          <w:szCs w:val="28"/>
        </w:rPr>
        <w:t>комплексной образовательной программы дошкольного образования «Детство» /В.И. Логинова, Т.И. Бабаева, Н.А. Ноткина и др.; под редакцией Т.И. Бабаевой, З.А. Михайловой, Л.М. Гу</w:t>
      </w:r>
      <w:r w:rsidR="003D445F">
        <w:rPr>
          <w:sz w:val="28"/>
          <w:szCs w:val="28"/>
        </w:rPr>
        <w:t>рович: СПб.: Детство Пресс, 2017</w:t>
      </w:r>
      <w:r>
        <w:rPr>
          <w:sz w:val="28"/>
          <w:szCs w:val="28"/>
        </w:rPr>
        <w:t xml:space="preserve"> г.</w:t>
      </w:r>
    </w:p>
    <w:p w:rsidR="005F3AF1" w:rsidRPr="00802618" w:rsidRDefault="00D7464C" w:rsidP="005F3AF1">
      <w:pPr>
        <w:pStyle w:val="a3"/>
        <w:shd w:val="clear" w:color="auto" w:fill="FFFFFF"/>
        <w:spacing w:before="0" w:after="0" w:line="240" w:lineRule="auto"/>
        <w:ind w:firstLine="0"/>
        <w:jc w:val="both"/>
        <w:rPr>
          <w:sz w:val="28"/>
          <w:szCs w:val="28"/>
        </w:rPr>
      </w:pPr>
      <w:r>
        <w:rPr>
          <w:b/>
          <w:sz w:val="28"/>
          <w:szCs w:val="28"/>
        </w:rPr>
        <w:t xml:space="preserve">      </w:t>
      </w:r>
      <w:r w:rsidR="005F3AF1" w:rsidRPr="00802618">
        <w:rPr>
          <w:sz w:val="28"/>
          <w:szCs w:val="28"/>
        </w:rPr>
        <w:t>Цель реализации ООП</w:t>
      </w:r>
      <w:r w:rsidR="00B135FD">
        <w:rPr>
          <w:sz w:val="28"/>
          <w:szCs w:val="28"/>
        </w:rPr>
        <w:t>ОП</w:t>
      </w:r>
      <w:r w:rsidR="00BD5754">
        <w:rPr>
          <w:sz w:val="28"/>
          <w:szCs w:val="28"/>
        </w:rPr>
        <w:t xml:space="preserve"> ДО - разносторонне</w:t>
      </w:r>
      <w:r w:rsidR="005F3AF1" w:rsidRPr="00802618">
        <w:rPr>
          <w:sz w:val="28"/>
          <w:szCs w:val="28"/>
        </w:rPr>
        <w:t xml:space="preserve"> и целостно развивать ребенка, обеспечивая формирование общей культуры, развитие физических, интеллектуальных и личностных качеств.</w:t>
      </w:r>
    </w:p>
    <w:p w:rsidR="005F3AF1" w:rsidRPr="00802618" w:rsidRDefault="005F3AF1" w:rsidP="005F3AF1">
      <w:pPr>
        <w:pStyle w:val="Default"/>
        <w:jc w:val="both"/>
        <w:rPr>
          <w:b/>
          <w:bCs/>
          <w:i/>
          <w:iCs/>
          <w:color w:val="auto"/>
          <w:sz w:val="28"/>
          <w:szCs w:val="28"/>
        </w:rPr>
      </w:pPr>
      <w:r w:rsidRPr="00802618">
        <w:rPr>
          <w:b/>
          <w:bCs/>
          <w:i/>
          <w:iCs/>
          <w:color w:val="auto"/>
          <w:sz w:val="28"/>
          <w:szCs w:val="28"/>
        </w:rPr>
        <w:t xml:space="preserve">Задачи: </w:t>
      </w:r>
    </w:p>
    <w:p w:rsidR="005F3AF1" w:rsidRPr="00802618" w:rsidRDefault="005F3AF1" w:rsidP="00A23B58">
      <w:pPr>
        <w:pStyle w:val="Default"/>
        <w:numPr>
          <w:ilvl w:val="0"/>
          <w:numId w:val="7"/>
        </w:numPr>
        <w:ind w:left="0"/>
        <w:jc w:val="both"/>
        <w:rPr>
          <w:bCs/>
          <w:iCs/>
          <w:color w:val="auto"/>
          <w:sz w:val="28"/>
          <w:szCs w:val="28"/>
        </w:rPr>
      </w:pPr>
      <w:r w:rsidRPr="00802618">
        <w:rPr>
          <w:bCs/>
          <w:iCs/>
          <w:color w:val="auto"/>
          <w:sz w:val="28"/>
          <w:szCs w:val="28"/>
        </w:rPr>
        <w:t>Обеспечить охрану и укрепление физического и психического здоровья детей, их эмоциональное благополучие.</w:t>
      </w:r>
    </w:p>
    <w:p w:rsidR="005F3AF1" w:rsidRPr="00802618" w:rsidRDefault="005F3AF1" w:rsidP="00A23B58">
      <w:pPr>
        <w:pStyle w:val="Default"/>
        <w:numPr>
          <w:ilvl w:val="0"/>
          <w:numId w:val="7"/>
        </w:numPr>
        <w:jc w:val="both"/>
        <w:rPr>
          <w:bCs/>
          <w:iCs/>
          <w:color w:val="auto"/>
          <w:sz w:val="28"/>
          <w:szCs w:val="28"/>
        </w:rPr>
      </w:pPr>
      <w:r w:rsidRPr="00802618">
        <w:rPr>
          <w:bCs/>
          <w:iCs/>
          <w:color w:val="auto"/>
          <w:sz w:val="28"/>
          <w:szCs w:val="28"/>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5F3AF1" w:rsidRPr="00802618" w:rsidRDefault="005F3AF1" w:rsidP="00A23B58">
      <w:pPr>
        <w:pStyle w:val="Default"/>
        <w:numPr>
          <w:ilvl w:val="0"/>
          <w:numId w:val="7"/>
        </w:numPr>
        <w:jc w:val="both"/>
        <w:rPr>
          <w:bCs/>
          <w:iCs/>
          <w:color w:val="auto"/>
          <w:sz w:val="28"/>
          <w:szCs w:val="28"/>
        </w:rPr>
      </w:pPr>
      <w:r w:rsidRPr="00802618">
        <w:rPr>
          <w:bCs/>
          <w:iCs/>
          <w:color w:val="auto"/>
          <w:sz w:val="28"/>
          <w:szCs w:val="28"/>
        </w:rPr>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5F3AF1" w:rsidRPr="00802618" w:rsidRDefault="005F3AF1" w:rsidP="00A23B58">
      <w:pPr>
        <w:pStyle w:val="Default"/>
        <w:numPr>
          <w:ilvl w:val="0"/>
          <w:numId w:val="7"/>
        </w:numPr>
        <w:jc w:val="both"/>
        <w:rPr>
          <w:bCs/>
          <w:iCs/>
          <w:color w:val="auto"/>
          <w:sz w:val="28"/>
          <w:szCs w:val="28"/>
        </w:rPr>
      </w:pPr>
      <w:r w:rsidRPr="00802618">
        <w:rPr>
          <w:bCs/>
          <w:iCs/>
          <w:color w:val="auto"/>
          <w:sz w:val="28"/>
          <w:szCs w:val="28"/>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5F3AF1" w:rsidRPr="00802618" w:rsidRDefault="005F3AF1" w:rsidP="00A23B58">
      <w:pPr>
        <w:pStyle w:val="Default"/>
        <w:numPr>
          <w:ilvl w:val="0"/>
          <w:numId w:val="7"/>
        </w:numPr>
        <w:jc w:val="both"/>
        <w:rPr>
          <w:bCs/>
          <w:iCs/>
          <w:color w:val="auto"/>
          <w:sz w:val="28"/>
          <w:szCs w:val="28"/>
        </w:rPr>
      </w:pPr>
      <w:r w:rsidRPr="00802618">
        <w:rPr>
          <w:bCs/>
          <w:iCs/>
          <w:color w:val="auto"/>
          <w:sz w:val="28"/>
          <w:szCs w:val="28"/>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5F3AF1" w:rsidRPr="00802618" w:rsidRDefault="005F3AF1" w:rsidP="005F3AF1">
      <w:pPr>
        <w:pStyle w:val="a5"/>
        <w:jc w:val="both"/>
        <w:rPr>
          <w:sz w:val="28"/>
          <w:szCs w:val="28"/>
        </w:rPr>
      </w:pPr>
      <w:r w:rsidRPr="00802618">
        <w:rPr>
          <w:sz w:val="28"/>
          <w:szCs w:val="28"/>
        </w:rPr>
        <w:t xml:space="preserve">        Содержание образовательной деятельности по реализации ООП</w:t>
      </w:r>
      <w:r w:rsidR="009610B3">
        <w:rPr>
          <w:sz w:val="28"/>
          <w:szCs w:val="28"/>
        </w:rPr>
        <w:t>ОП</w:t>
      </w:r>
      <w:r w:rsidRPr="00802618">
        <w:rPr>
          <w:sz w:val="28"/>
          <w:szCs w:val="28"/>
        </w:rPr>
        <w:t xml:space="preserve">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5F3AF1" w:rsidRPr="00802618" w:rsidRDefault="005F3AF1" w:rsidP="005F3AF1">
      <w:pPr>
        <w:pStyle w:val="a5"/>
        <w:jc w:val="both"/>
        <w:rPr>
          <w:sz w:val="28"/>
          <w:szCs w:val="28"/>
        </w:rPr>
      </w:pPr>
      <w:r w:rsidRPr="00802618">
        <w:rPr>
          <w:sz w:val="28"/>
          <w:szCs w:val="28"/>
        </w:rPr>
        <w:t xml:space="preserve">        Комплексирование образовательных программ, </w:t>
      </w:r>
      <w:r>
        <w:rPr>
          <w:sz w:val="28"/>
          <w:szCs w:val="28"/>
        </w:rPr>
        <w:t>то есть их сочетание и адаптация</w:t>
      </w:r>
      <w:r w:rsidRPr="00802618">
        <w:rPr>
          <w:sz w:val="28"/>
          <w:szCs w:val="28"/>
        </w:rPr>
        <w:t xml:space="preserve"> под условия жизнедеятельности, воспитания и обучения детей в МАДОУ, строилось с позиции следующих требований:</w:t>
      </w:r>
    </w:p>
    <w:p w:rsidR="005F3AF1" w:rsidRPr="00802618" w:rsidRDefault="005F3AF1" w:rsidP="00A23B58">
      <w:pPr>
        <w:pStyle w:val="a5"/>
        <w:widowControl/>
        <w:numPr>
          <w:ilvl w:val="0"/>
          <w:numId w:val="8"/>
        </w:numPr>
        <w:suppressAutoHyphens w:val="0"/>
        <w:jc w:val="both"/>
        <w:rPr>
          <w:sz w:val="28"/>
          <w:szCs w:val="28"/>
        </w:rPr>
      </w:pPr>
      <w:r w:rsidRPr="00802618">
        <w:rPr>
          <w:sz w:val="28"/>
          <w:szCs w:val="28"/>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5F3AF1" w:rsidRPr="00802618" w:rsidRDefault="005F3AF1" w:rsidP="00A23B58">
      <w:pPr>
        <w:pStyle w:val="a5"/>
        <w:widowControl/>
        <w:numPr>
          <w:ilvl w:val="0"/>
          <w:numId w:val="8"/>
        </w:numPr>
        <w:suppressAutoHyphens w:val="0"/>
        <w:jc w:val="both"/>
        <w:rPr>
          <w:sz w:val="28"/>
          <w:szCs w:val="28"/>
        </w:rPr>
      </w:pPr>
      <w:r w:rsidRPr="00802618">
        <w:rPr>
          <w:sz w:val="28"/>
          <w:szCs w:val="28"/>
        </w:rPr>
        <w:t>Парциальные программы строятся на единых принципах(концепциях).</w:t>
      </w:r>
    </w:p>
    <w:p w:rsidR="005F3AF1" w:rsidRPr="00271195" w:rsidRDefault="005F3AF1" w:rsidP="00A23B58">
      <w:pPr>
        <w:pStyle w:val="a5"/>
        <w:widowControl/>
        <w:numPr>
          <w:ilvl w:val="0"/>
          <w:numId w:val="8"/>
        </w:numPr>
        <w:suppressAutoHyphens w:val="0"/>
        <w:jc w:val="both"/>
        <w:rPr>
          <w:sz w:val="28"/>
          <w:szCs w:val="28"/>
        </w:rPr>
      </w:pPr>
      <w:r w:rsidRPr="00802618">
        <w:rPr>
          <w:sz w:val="28"/>
          <w:szCs w:val="28"/>
        </w:rPr>
        <w:t>Набор программ должен обеспечивать оптимальную нагрузку на ребенка</w:t>
      </w:r>
      <w:r>
        <w:rPr>
          <w:sz w:val="28"/>
          <w:szCs w:val="28"/>
        </w:rPr>
        <w:t>.</w:t>
      </w:r>
    </w:p>
    <w:p w:rsidR="0080291C" w:rsidRDefault="005F3AF1" w:rsidP="0080291C">
      <w:pPr>
        <w:jc w:val="both"/>
        <w:rPr>
          <w:sz w:val="28"/>
          <w:szCs w:val="28"/>
        </w:rPr>
      </w:pPr>
      <w:r>
        <w:rPr>
          <w:sz w:val="28"/>
          <w:szCs w:val="28"/>
        </w:rPr>
        <w:t xml:space="preserve">     </w:t>
      </w:r>
      <w:r w:rsidR="00BD5754">
        <w:rPr>
          <w:sz w:val="28"/>
          <w:szCs w:val="28"/>
        </w:rPr>
        <w:t>В 2020</w:t>
      </w:r>
      <w:r w:rsidRPr="00802618">
        <w:rPr>
          <w:sz w:val="28"/>
          <w:szCs w:val="28"/>
        </w:rPr>
        <w:t xml:space="preserve"> </w:t>
      </w:r>
      <w:r w:rsidR="0080291C" w:rsidRPr="00802618">
        <w:rPr>
          <w:sz w:val="28"/>
          <w:szCs w:val="28"/>
        </w:rPr>
        <w:t>году в</w:t>
      </w:r>
      <w:r w:rsidR="005B4551">
        <w:rPr>
          <w:sz w:val="28"/>
          <w:szCs w:val="28"/>
        </w:rPr>
        <w:t xml:space="preserve"> вариативные части</w:t>
      </w:r>
      <w:r w:rsidRPr="00802618">
        <w:rPr>
          <w:sz w:val="28"/>
          <w:szCs w:val="28"/>
        </w:rPr>
        <w:t xml:space="preserve"> </w:t>
      </w:r>
      <w:r w:rsidR="00BD5754">
        <w:rPr>
          <w:sz w:val="28"/>
          <w:szCs w:val="28"/>
        </w:rPr>
        <w:t xml:space="preserve">основной </w:t>
      </w:r>
      <w:r w:rsidR="009610B3">
        <w:rPr>
          <w:sz w:val="28"/>
          <w:szCs w:val="28"/>
        </w:rPr>
        <w:t>обще</w:t>
      </w:r>
      <w:r w:rsidRPr="00802618">
        <w:rPr>
          <w:sz w:val="28"/>
          <w:szCs w:val="28"/>
        </w:rPr>
        <w:t xml:space="preserve">образовательной программы дошкольного образования </w:t>
      </w:r>
      <w:r w:rsidR="009610B3">
        <w:rPr>
          <w:sz w:val="28"/>
          <w:szCs w:val="28"/>
        </w:rPr>
        <w:t xml:space="preserve">для групп общеразвивающей направленности и </w:t>
      </w:r>
      <w:r w:rsidR="005B4551">
        <w:rPr>
          <w:sz w:val="28"/>
          <w:szCs w:val="28"/>
        </w:rPr>
        <w:t xml:space="preserve">в адаптированные основные образовательные программы </w:t>
      </w:r>
      <w:r w:rsidR="009610B3">
        <w:rPr>
          <w:sz w:val="28"/>
          <w:szCs w:val="28"/>
        </w:rPr>
        <w:t xml:space="preserve">для групп компенсирующей направленности для детей с ТНР и ЗПР </w:t>
      </w:r>
      <w:r w:rsidRPr="00802618">
        <w:rPr>
          <w:sz w:val="28"/>
          <w:szCs w:val="28"/>
        </w:rPr>
        <w:t xml:space="preserve">были включены </w:t>
      </w:r>
      <w:r w:rsidR="0080291C">
        <w:rPr>
          <w:sz w:val="28"/>
          <w:szCs w:val="28"/>
        </w:rPr>
        <w:t>парциальные программы и программы, разработанные участниками образовательного процесса:</w:t>
      </w:r>
    </w:p>
    <w:p w:rsidR="00B135FD" w:rsidRPr="00DD55E8" w:rsidRDefault="00B135FD" w:rsidP="00B135FD">
      <w:pPr>
        <w:widowControl/>
        <w:numPr>
          <w:ilvl w:val="0"/>
          <w:numId w:val="9"/>
        </w:numPr>
        <w:suppressAutoHyphens w:val="0"/>
        <w:jc w:val="both"/>
        <w:rPr>
          <w:i/>
          <w:sz w:val="28"/>
          <w:szCs w:val="28"/>
        </w:rPr>
      </w:pPr>
      <w:r w:rsidRPr="00B777DB">
        <w:rPr>
          <w:b/>
          <w:i/>
          <w:sz w:val="28"/>
          <w:szCs w:val="28"/>
        </w:rPr>
        <w:t>Парциальная программа «Приобщение детей к истокам русской народной культуры»</w:t>
      </w:r>
      <w:r w:rsidRPr="00DD55E8">
        <w:rPr>
          <w:i/>
          <w:sz w:val="28"/>
          <w:szCs w:val="28"/>
        </w:rPr>
        <w:t xml:space="preserve"> О. Л. Князева, М.Д. Маханева – СПб: ООО «ИЗДАТЕЛЬСТВО «ДЕТСТВО-ПРЕСС», 2016, которая направлена на приобщение детей к культурному богатству русского народа (для воспитанников среднего </w:t>
      </w:r>
      <w:r>
        <w:rPr>
          <w:i/>
          <w:sz w:val="28"/>
          <w:szCs w:val="28"/>
        </w:rPr>
        <w:t>и подготовительного</w:t>
      </w:r>
      <w:r w:rsidRPr="00DD55E8">
        <w:rPr>
          <w:i/>
          <w:sz w:val="28"/>
          <w:szCs w:val="28"/>
        </w:rPr>
        <w:t xml:space="preserve"> </w:t>
      </w:r>
      <w:r>
        <w:rPr>
          <w:i/>
          <w:sz w:val="28"/>
          <w:szCs w:val="28"/>
        </w:rPr>
        <w:t xml:space="preserve">к школе </w:t>
      </w:r>
      <w:r w:rsidRPr="00DD55E8">
        <w:rPr>
          <w:i/>
          <w:sz w:val="28"/>
          <w:szCs w:val="28"/>
        </w:rPr>
        <w:t>возраста</w:t>
      </w:r>
      <w:r>
        <w:rPr>
          <w:i/>
          <w:sz w:val="28"/>
          <w:szCs w:val="28"/>
        </w:rPr>
        <w:t xml:space="preserve"> групп общеразвивающей направленности</w:t>
      </w:r>
      <w:r w:rsidR="005B4551">
        <w:rPr>
          <w:i/>
          <w:sz w:val="28"/>
          <w:szCs w:val="28"/>
        </w:rPr>
        <w:t>, а с 01.09.20 только для воспитанников среднего возраста)</w:t>
      </w:r>
      <w:r w:rsidRPr="00DD55E8">
        <w:rPr>
          <w:i/>
          <w:sz w:val="28"/>
          <w:szCs w:val="28"/>
        </w:rPr>
        <w:t>;</w:t>
      </w:r>
    </w:p>
    <w:p w:rsidR="00B135FD" w:rsidRPr="00F726DA" w:rsidRDefault="00B135FD" w:rsidP="00B135FD">
      <w:pPr>
        <w:widowControl/>
        <w:numPr>
          <w:ilvl w:val="0"/>
          <w:numId w:val="9"/>
        </w:numPr>
        <w:suppressAutoHyphens w:val="0"/>
        <w:jc w:val="both"/>
        <w:rPr>
          <w:i/>
          <w:sz w:val="28"/>
          <w:szCs w:val="28"/>
        </w:rPr>
      </w:pPr>
      <w:r w:rsidRPr="00B777DB">
        <w:rPr>
          <w:b/>
          <w:i/>
          <w:sz w:val="28"/>
          <w:szCs w:val="28"/>
        </w:rPr>
        <w:t xml:space="preserve">Парциальная программа «Основы безопасности детей дошкольного возраста» </w:t>
      </w:r>
      <w:r w:rsidRPr="00DD55E8">
        <w:rPr>
          <w:i/>
          <w:sz w:val="28"/>
          <w:szCs w:val="28"/>
        </w:rPr>
        <w:t xml:space="preserve">Н.Н. Авдеева, Н.Л. Князева, Р.Б. Стеркина. Безопасность.  </w:t>
      </w:r>
      <w:r w:rsidRPr="00DD55E8">
        <w:rPr>
          <w:i/>
          <w:color w:val="000000"/>
          <w:sz w:val="28"/>
          <w:szCs w:val="28"/>
        </w:rPr>
        <w:t>Учебно-методическое пособие по основам безопасности жизнедеятельности детей старшего дошкольного возрас</w:t>
      </w:r>
      <w:r>
        <w:rPr>
          <w:i/>
          <w:color w:val="000000"/>
          <w:sz w:val="28"/>
          <w:szCs w:val="28"/>
        </w:rPr>
        <w:t>та. - СПб</w:t>
      </w:r>
      <w:r w:rsidRPr="00DD55E8">
        <w:rPr>
          <w:i/>
          <w:color w:val="000000"/>
          <w:sz w:val="28"/>
          <w:szCs w:val="28"/>
        </w:rPr>
        <w:t>: «ДЕТСТВО-ПРЕСС»,2019,</w:t>
      </w:r>
      <w:r w:rsidRPr="00FC7517">
        <w:rPr>
          <w:sz w:val="28"/>
          <w:szCs w:val="28"/>
        </w:rPr>
        <w:t xml:space="preserve"> </w:t>
      </w:r>
      <w:r w:rsidRPr="00F726DA">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w:t>
      </w:r>
      <w:r>
        <w:rPr>
          <w:i/>
          <w:sz w:val="28"/>
          <w:szCs w:val="28"/>
        </w:rPr>
        <w:t xml:space="preserve"> для групп общеразвивающей и компенсирующей направленности</w:t>
      </w:r>
      <w:r w:rsidRPr="00F726DA">
        <w:rPr>
          <w:i/>
          <w:sz w:val="28"/>
          <w:szCs w:val="28"/>
        </w:rPr>
        <w:t>);</w:t>
      </w:r>
    </w:p>
    <w:p w:rsidR="00B135FD" w:rsidRDefault="00B135FD" w:rsidP="00B135FD">
      <w:pPr>
        <w:widowControl/>
        <w:numPr>
          <w:ilvl w:val="0"/>
          <w:numId w:val="9"/>
        </w:numPr>
        <w:suppressAutoHyphens w:val="0"/>
        <w:jc w:val="both"/>
        <w:rPr>
          <w:sz w:val="28"/>
          <w:szCs w:val="28"/>
        </w:rPr>
      </w:pPr>
      <w:r w:rsidRPr="00B777DB">
        <w:rPr>
          <w:b/>
          <w:i/>
          <w:sz w:val="28"/>
          <w:szCs w:val="28"/>
        </w:rPr>
        <w:t>Парциальная программа. Обучение грамоте детей дошкольного возраста.</w:t>
      </w:r>
      <w:r w:rsidRPr="00991EB9">
        <w:rPr>
          <w:i/>
          <w:sz w:val="28"/>
          <w:szCs w:val="28"/>
        </w:rPr>
        <w:t xml:space="preserve"> – СПб: ООО «ИЗДАТЕЛЬСТВО «ДЕТСТВО-ПРЕСС»,</w:t>
      </w:r>
      <w:r w:rsidRPr="00DD55E8">
        <w:rPr>
          <w:i/>
          <w:sz w:val="28"/>
          <w:szCs w:val="28"/>
        </w:rPr>
        <w:t xml:space="preserve"> 2016, которая направлена</w:t>
      </w:r>
      <w:r>
        <w:rPr>
          <w:i/>
          <w:sz w:val="28"/>
          <w:szCs w:val="28"/>
        </w:rPr>
        <w:t xml:space="preserve">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w:t>
      </w:r>
      <w:r w:rsidRPr="00F726DA">
        <w:rPr>
          <w:i/>
          <w:sz w:val="28"/>
          <w:szCs w:val="28"/>
        </w:rPr>
        <w:t>для воспитанников старшего и подготовительного к школе возраста</w:t>
      </w:r>
      <w:r>
        <w:rPr>
          <w:i/>
          <w:sz w:val="28"/>
          <w:szCs w:val="28"/>
        </w:rPr>
        <w:t xml:space="preserve"> для групп общеразвивающей направленности);</w:t>
      </w:r>
    </w:p>
    <w:p w:rsidR="00B135FD" w:rsidRPr="00991EB9" w:rsidRDefault="00B135FD" w:rsidP="00B135FD">
      <w:pPr>
        <w:widowControl/>
        <w:numPr>
          <w:ilvl w:val="0"/>
          <w:numId w:val="9"/>
        </w:numPr>
        <w:suppressAutoHyphens w:val="0"/>
        <w:jc w:val="both"/>
        <w:rPr>
          <w:b/>
          <w:i/>
          <w:sz w:val="28"/>
          <w:szCs w:val="28"/>
        </w:rPr>
      </w:pPr>
      <w:r w:rsidRPr="00B777DB">
        <w:rPr>
          <w:b/>
          <w:i/>
          <w:sz w:val="28"/>
        </w:rPr>
        <w:t>Модифицированная программа «Наша Родина - Кубань»</w:t>
      </w:r>
      <w:r w:rsidRPr="00DD55E8">
        <w:rPr>
          <w:i/>
          <w:sz w:val="28"/>
        </w:rPr>
        <w:t xml:space="preserve"> (разработана коллективом МАДОУ) для детей 5-7 лет, которая направлена </w:t>
      </w:r>
      <w:r w:rsidRPr="00DD55E8">
        <w:rPr>
          <w:i/>
          <w:sz w:val="28"/>
          <w:szCs w:val="28"/>
        </w:rPr>
        <w:t>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w:t>
      </w:r>
      <w:r>
        <w:rPr>
          <w:i/>
          <w:sz w:val="28"/>
          <w:szCs w:val="28"/>
        </w:rPr>
        <w:t xml:space="preserve"> </w:t>
      </w:r>
      <w:r w:rsidRPr="00DD55E8">
        <w:rPr>
          <w:b/>
          <w:i/>
          <w:sz w:val="28"/>
          <w:szCs w:val="28"/>
        </w:rPr>
        <w:t xml:space="preserve">По внедрению данной программе ведётся эксперимент. В 2019-2020 учебном году (по плану экспериментальной площадки) эта программа внедряется только в старшие группы </w:t>
      </w:r>
      <w:r w:rsidR="005B4551">
        <w:rPr>
          <w:b/>
          <w:i/>
          <w:sz w:val="28"/>
          <w:szCs w:val="28"/>
        </w:rPr>
        <w:t xml:space="preserve">общеразвивающей </w:t>
      </w:r>
      <w:r>
        <w:rPr>
          <w:b/>
          <w:i/>
          <w:sz w:val="28"/>
          <w:szCs w:val="28"/>
        </w:rPr>
        <w:t>МАДОУ</w:t>
      </w:r>
      <w:r w:rsidR="005B4551">
        <w:rPr>
          <w:b/>
          <w:i/>
          <w:sz w:val="28"/>
          <w:szCs w:val="28"/>
        </w:rPr>
        <w:t>, а с 01.09.2020г. в подготовительные к школе группы).</w:t>
      </w:r>
    </w:p>
    <w:p w:rsidR="005F3AF1" w:rsidRPr="00802618" w:rsidRDefault="0080291C" w:rsidP="00B665D7">
      <w:pPr>
        <w:pStyle w:val="a5"/>
        <w:jc w:val="both"/>
        <w:rPr>
          <w:sz w:val="28"/>
          <w:szCs w:val="28"/>
        </w:rPr>
      </w:pPr>
      <w:r>
        <w:rPr>
          <w:sz w:val="28"/>
          <w:szCs w:val="28"/>
        </w:rPr>
        <w:t xml:space="preserve">       </w:t>
      </w:r>
      <w:r w:rsidR="005F3AF1" w:rsidRPr="00802618">
        <w:rPr>
          <w:sz w:val="28"/>
          <w:szCs w:val="28"/>
        </w:rPr>
        <w:t xml:space="preserve">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5F3AF1" w:rsidRDefault="005F3AF1" w:rsidP="005F3AF1">
      <w:pPr>
        <w:rPr>
          <w:rFonts w:cs="Times New Roman"/>
          <w:b/>
        </w:rPr>
      </w:pPr>
    </w:p>
    <w:p w:rsidR="009E5D39" w:rsidRDefault="005F3AF1" w:rsidP="009E5D39">
      <w:pPr>
        <w:jc w:val="both"/>
        <w:rPr>
          <w:sz w:val="28"/>
          <w:szCs w:val="28"/>
        </w:rPr>
      </w:pPr>
      <w:r>
        <w:rPr>
          <w:sz w:val="28"/>
          <w:szCs w:val="28"/>
        </w:rPr>
        <w:t xml:space="preserve">    </w:t>
      </w:r>
      <w:r w:rsidR="009E5D39">
        <w:rPr>
          <w:sz w:val="28"/>
          <w:szCs w:val="28"/>
        </w:rPr>
        <w:t xml:space="preserve">С целью оптимизации образовательного процесса в учреждении, </w:t>
      </w:r>
      <w:r w:rsidR="009610B3">
        <w:rPr>
          <w:sz w:val="28"/>
          <w:szCs w:val="28"/>
        </w:rPr>
        <w:t xml:space="preserve">воспитатели групп общеразвивающей направленности и групп компенсирующей направленности для детей с ТНР и ЗПР </w:t>
      </w:r>
      <w:r w:rsidR="009E5D39">
        <w:rPr>
          <w:sz w:val="28"/>
          <w:szCs w:val="28"/>
        </w:rPr>
        <w:t>для проведения мониторинга используем методику следующего автора:</w:t>
      </w:r>
    </w:p>
    <w:p w:rsidR="009E5D39" w:rsidRDefault="009E5D39" w:rsidP="009E5D39">
      <w:pPr>
        <w:jc w:val="both"/>
        <w:rPr>
          <w:sz w:val="28"/>
          <w:szCs w:val="28"/>
        </w:rPr>
      </w:pPr>
      <w:r>
        <w:rPr>
          <w:sz w:val="28"/>
          <w:szCs w:val="28"/>
        </w:rPr>
        <w:t>«Диагностика педагогического процесса ДОО». Верещагина Н.В., ООО «ИЗД</w:t>
      </w:r>
      <w:r w:rsidR="00B135FD">
        <w:rPr>
          <w:sz w:val="28"/>
          <w:szCs w:val="28"/>
        </w:rPr>
        <w:t>АТЕЛЬСТВО «ДЕТСТВО –ПРЕСС», 2018</w:t>
      </w:r>
      <w:r>
        <w:rPr>
          <w:sz w:val="28"/>
          <w:szCs w:val="28"/>
        </w:rPr>
        <w:t xml:space="preserve">г.  </w:t>
      </w:r>
    </w:p>
    <w:p w:rsidR="009E5D39" w:rsidRDefault="009E5D39" w:rsidP="009E5D39">
      <w:pPr>
        <w:jc w:val="both"/>
        <w:rPr>
          <w:sz w:val="28"/>
          <w:szCs w:val="28"/>
        </w:rPr>
      </w:pPr>
      <w:r>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D7464C" w:rsidRDefault="009E5D39" w:rsidP="009E5D39">
      <w:pPr>
        <w:jc w:val="both"/>
        <w:rPr>
          <w:sz w:val="28"/>
          <w:szCs w:val="28"/>
        </w:rPr>
      </w:pPr>
      <w:r>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w:t>
      </w:r>
      <w:r w:rsidR="00EE6C21">
        <w:rPr>
          <w:sz w:val="28"/>
          <w:szCs w:val="28"/>
        </w:rPr>
        <w:t xml:space="preserve">Мониторинг в группах общеразвивающей и компенсирующей направленности для детей с ТНР </w:t>
      </w:r>
      <w:r w:rsidR="00E93AD6">
        <w:rPr>
          <w:sz w:val="28"/>
          <w:szCs w:val="28"/>
        </w:rPr>
        <w:t xml:space="preserve">и ЗПР </w:t>
      </w:r>
      <w:r>
        <w:rPr>
          <w:sz w:val="28"/>
          <w:szCs w:val="28"/>
        </w:rPr>
        <w:t xml:space="preserve">заполняется 2 раза в год – в начале и в конце учебного года. </w:t>
      </w:r>
      <w:r w:rsidR="00EE6C21">
        <w:rPr>
          <w:sz w:val="28"/>
          <w:szCs w:val="28"/>
        </w:rPr>
        <w:t>Данный мониторинг заполняется воспитателями, инструкторами по ФК и музыкальными руководителями.</w:t>
      </w:r>
      <w:r>
        <w:rPr>
          <w:sz w:val="28"/>
          <w:szCs w:val="28"/>
        </w:rPr>
        <w:t xml:space="preserve">   </w:t>
      </w:r>
    </w:p>
    <w:p w:rsidR="009E5D39" w:rsidRDefault="00D7464C" w:rsidP="009E5D39">
      <w:pPr>
        <w:jc w:val="both"/>
        <w:rPr>
          <w:sz w:val="28"/>
          <w:szCs w:val="28"/>
        </w:rPr>
      </w:pPr>
      <w:r>
        <w:rPr>
          <w:sz w:val="28"/>
          <w:szCs w:val="28"/>
        </w:rPr>
        <w:t xml:space="preserve">      </w:t>
      </w:r>
      <w:r w:rsidR="009E5D39">
        <w:rPr>
          <w:sz w:val="28"/>
          <w:szCs w:val="28"/>
        </w:rPr>
        <w:t xml:space="preserve">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9E5D39" w:rsidRDefault="009E5D39" w:rsidP="009E5D39">
      <w:pPr>
        <w:jc w:val="both"/>
        <w:rPr>
          <w:sz w:val="28"/>
          <w:szCs w:val="28"/>
        </w:rPr>
      </w:pPr>
      <w:r>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9E5D39" w:rsidRDefault="009E5D39" w:rsidP="009E5D39">
      <w:pPr>
        <w:jc w:val="both"/>
        <w:rPr>
          <w:sz w:val="28"/>
          <w:szCs w:val="28"/>
        </w:rPr>
      </w:pPr>
      <w:r>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9E5D39" w:rsidRDefault="009E5D39" w:rsidP="009E5D39">
      <w:pPr>
        <w:jc w:val="both"/>
        <w:rPr>
          <w:sz w:val="28"/>
          <w:szCs w:val="28"/>
        </w:rPr>
      </w:pPr>
      <w:r>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D7464C" w:rsidRDefault="00D7464C" w:rsidP="00D7464C">
      <w:pPr>
        <w:jc w:val="both"/>
        <w:rPr>
          <w:sz w:val="28"/>
          <w:szCs w:val="28"/>
        </w:rPr>
      </w:pPr>
      <w:r>
        <w:rPr>
          <w:sz w:val="28"/>
          <w:szCs w:val="28"/>
        </w:rPr>
        <w:t xml:space="preserve">     Учителя-логопеды, дефектолог, психолог для групп компенсирующей направленности для детей с ТНР и ЗПР ведут свою документацию.</w:t>
      </w:r>
    </w:p>
    <w:p w:rsidR="009610B3" w:rsidRDefault="009610B3" w:rsidP="009E5D39">
      <w:pPr>
        <w:jc w:val="both"/>
        <w:rPr>
          <w:sz w:val="28"/>
          <w:szCs w:val="28"/>
        </w:rPr>
      </w:pPr>
    </w:p>
    <w:p w:rsidR="009610B3" w:rsidRPr="009610B3" w:rsidRDefault="009610B3" w:rsidP="009610B3">
      <w:pPr>
        <w:jc w:val="center"/>
        <w:rPr>
          <w:b/>
          <w:sz w:val="28"/>
          <w:szCs w:val="28"/>
        </w:rPr>
      </w:pPr>
      <w:r w:rsidRPr="009610B3">
        <w:rPr>
          <w:b/>
          <w:sz w:val="28"/>
          <w:szCs w:val="28"/>
        </w:rPr>
        <w:t xml:space="preserve">Результаты мониторинга уровня развития воспитанников  </w:t>
      </w:r>
    </w:p>
    <w:p w:rsidR="009610B3" w:rsidRPr="009610B3" w:rsidRDefault="009610B3" w:rsidP="009610B3">
      <w:pPr>
        <w:jc w:val="center"/>
        <w:rPr>
          <w:b/>
          <w:sz w:val="28"/>
          <w:szCs w:val="28"/>
        </w:rPr>
      </w:pPr>
      <w:r>
        <w:rPr>
          <w:b/>
          <w:sz w:val="28"/>
          <w:szCs w:val="28"/>
        </w:rPr>
        <w:t>в 2018-2019</w:t>
      </w:r>
      <w:r w:rsidRPr="009610B3">
        <w:rPr>
          <w:b/>
          <w:sz w:val="28"/>
          <w:szCs w:val="28"/>
        </w:rPr>
        <w:t xml:space="preserve"> учебном году</w:t>
      </w:r>
    </w:p>
    <w:p w:rsidR="003551BF" w:rsidRDefault="003551BF" w:rsidP="009E5D39">
      <w:pPr>
        <w:jc w:val="both"/>
        <w:rPr>
          <w:sz w:val="28"/>
          <w:szCs w:val="28"/>
        </w:rPr>
      </w:pPr>
    </w:p>
    <w:tbl>
      <w:tblPr>
        <w:tblW w:w="9923" w:type="dxa"/>
        <w:tblInd w:w="-5" w:type="dxa"/>
        <w:tblLayout w:type="fixed"/>
        <w:tblCellMar>
          <w:top w:w="7" w:type="dxa"/>
          <w:left w:w="106" w:type="dxa"/>
          <w:right w:w="61" w:type="dxa"/>
        </w:tblCellMar>
        <w:tblLook w:val="04A0" w:firstRow="1" w:lastRow="0" w:firstColumn="1" w:lastColumn="0" w:noHBand="0" w:noVBand="1"/>
      </w:tblPr>
      <w:tblGrid>
        <w:gridCol w:w="567"/>
        <w:gridCol w:w="709"/>
        <w:gridCol w:w="851"/>
        <w:gridCol w:w="850"/>
        <w:gridCol w:w="851"/>
        <w:gridCol w:w="708"/>
        <w:gridCol w:w="567"/>
        <w:gridCol w:w="851"/>
        <w:gridCol w:w="850"/>
        <w:gridCol w:w="709"/>
        <w:gridCol w:w="735"/>
        <w:gridCol w:w="824"/>
        <w:gridCol w:w="851"/>
      </w:tblGrid>
      <w:tr w:rsidR="003C21A6" w:rsidRPr="00B95F8D" w:rsidTr="005B4551">
        <w:trPr>
          <w:trHeight w:val="38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    № </w:t>
            </w:r>
          </w:p>
        </w:tc>
        <w:tc>
          <w:tcPr>
            <w:tcW w:w="7681" w:type="dxa"/>
            <w:gridSpan w:val="10"/>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566"/>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Итоговое значение </w:t>
            </w:r>
          </w:p>
        </w:tc>
      </w:tr>
      <w:tr w:rsidR="00ED3F43" w:rsidRPr="00B95F8D" w:rsidTr="005B4551">
        <w:trPr>
          <w:trHeight w:val="1159"/>
        </w:trPr>
        <w:tc>
          <w:tcPr>
            <w:tcW w:w="567" w:type="dxa"/>
            <w:vMerge/>
            <w:tcBorders>
              <w:top w:val="nil"/>
              <w:left w:val="single" w:sz="4" w:space="0" w:color="000000"/>
              <w:bottom w:val="nil"/>
              <w:right w:val="single" w:sz="4" w:space="0" w:color="000000"/>
            </w:tcBorders>
            <w:shd w:val="clear" w:color="auto" w:fill="auto"/>
          </w:tcPr>
          <w:p w:rsidR="003C21A6" w:rsidRPr="00ED3F43" w:rsidRDefault="003C21A6" w:rsidP="00ED3F43">
            <w:pPr>
              <w:widowControl/>
              <w:suppressAutoHyphens w:val="0"/>
              <w:spacing w:after="160" w:line="259" w:lineRule="auto"/>
              <w:rPr>
                <w:rFonts w:eastAsia="Times New Roman" w:cs="Times New Roman"/>
                <w:color w:val="000000"/>
                <w:kern w:val="0"/>
                <w:sz w:val="28"/>
                <w:szCs w:val="22"/>
                <w:lang w:eastAsia="ru-RU" w:bidi="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7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Социально-коммуникат.  </w:t>
            </w:r>
          </w:p>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5B4551" w:rsidP="00ED3F43">
            <w:pPr>
              <w:widowControl/>
              <w:suppressAutoHyphens w:val="0"/>
              <w:rPr>
                <w:rFonts w:eastAsia="Times New Roman" w:cs="Times New Roman"/>
                <w:color w:val="000000"/>
                <w:kern w:val="0"/>
                <w:sz w:val="28"/>
                <w:szCs w:val="22"/>
                <w:lang w:eastAsia="ru-RU" w:bidi="ar-SA"/>
              </w:rPr>
            </w:pPr>
            <w:r>
              <w:rPr>
                <w:rFonts w:eastAsia="Times New Roman" w:cs="Times New Roman"/>
                <w:color w:val="000000"/>
                <w:kern w:val="0"/>
                <w:sz w:val="20"/>
                <w:szCs w:val="22"/>
                <w:lang w:eastAsia="ru-RU" w:bidi="ar-SA"/>
              </w:rPr>
              <w:t>Познаватель</w:t>
            </w:r>
            <w:r w:rsidR="003C21A6" w:rsidRPr="00ED3F43">
              <w:rPr>
                <w:rFonts w:eastAsia="Times New Roman" w:cs="Times New Roman"/>
                <w:color w:val="000000"/>
                <w:kern w:val="0"/>
                <w:sz w:val="20"/>
                <w:szCs w:val="22"/>
                <w:lang w:eastAsia="ru-RU" w:bidi="ar-SA"/>
              </w:rPr>
              <w:t xml:space="preserve">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5B4551" w:rsidP="00ED3F43">
            <w:pPr>
              <w:widowControl/>
              <w:suppressAutoHyphens w:val="0"/>
              <w:spacing w:after="13" w:line="256" w:lineRule="auto"/>
              <w:rPr>
                <w:rFonts w:eastAsia="Times New Roman" w:cs="Times New Roman"/>
                <w:color w:val="000000"/>
                <w:kern w:val="0"/>
                <w:sz w:val="28"/>
                <w:szCs w:val="22"/>
                <w:lang w:eastAsia="ru-RU" w:bidi="ar-SA"/>
              </w:rPr>
            </w:pPr>
            <w:r>
              <w:rPr>
                <w:rFonts w:eastAsia="Times New Roman" w:cs="Times New Roman"/>
                <w:color w:val="000000"/>
                <w:kern w:val="0"/>
                <w:sz w:val="20"/>
                <w:szCs w:val="22"/>
                <w:lang w:eastAsia="ru-RU" w:bidi="ar-SA"/>
              </w:rPr>
              <w:t>Художестве</w:t>
            </w:r>
            <w:r w:rsidR="003C21A6" w:rsidRPr="00ED3F43">
              <w:rPr>
                <w:rFonts w:eastAsia="Times New Roman" w:cs="Times New Roman"/>
                <w:color w:val="000000"/>
                <w:kern w:val="0"/>
                <w:sz w:val="20"/>
                <w:szCs w:val="22"/>
                <w:lang w:eastAsia="ru-RU" w:bidi="ar-SA"/>
              </w:rPr>
              <w:t xml:space="preserve">нно-эстетическое  </w:t>
            </w:r>
          </w:p>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after="160" w:line="259" w:lineRule="auto"/>
              <w:rPr>
                <w:rFonts w:eastAsia="Times New Roman" w:cs="Times New Roman"/>
                <w:color w:val="000000"/>
                <w:kern w:val="0"/>
                <w:sz w:val="28"/>
                <w:szCs w:val="22"/>
                <w:lang w:eastAsia="ru-RU" w:bidi="ar-SA"/>
              </w:rPr>
            </w:pPr>
          </w:p>
        </w:tc>
      </w:tr>
      <w:tr w:rsidR="00ED3F43" w:rsidRPr="00B95F8D" w:rsidTr="005B4551">
        <w:trPr>
          <w:trHeight w:val="470"/>
        </w:trPr>
        <w:tc>
          <w:tcPr>
            <w:tcW w:w="567" w:type="dxa"/>
            <w:vMerge/>
            <w:tcBorders>
              <w:top w:val="nil"/>
              <w:left w:val="single" w:sz="4" w:space="0" w:color="000000"/>
              <w:bottom w:val="nil"/>
              <w:right w:val="single" w:sz="4" w:space="0" w:color="000000"/>
            </w:tcBorders>
            <w:shd w:val="clear" w:color="auto" w:fill="auto"/>
          </w:tcPr>
          <w:p w:rsidR="003C21A6" w:rsidRPr="00ED3F43" w:rsidRDefault="003C21A6" w:rsidP="00ED3F43">
            <w:pPr>
              <w:widowControl/>
              <w:suppressAutoHyphens w:val="0"/>
              <w:spacing w:after="160" w:line="259" w:lineRule="auto"/>
              <w:rPr>
                <w:rFonts w:eastAsia="Times New Roman" w:cs="Times New Roman"/>
                <w:color w:val="000000"/>
                <w:kern w:val="0"/>
                <w:sz w:val="28"/>
                <w:szCs w:val="22"/>
                <w:lang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3"/>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ight="39"/>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ight="39"/>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ight="10"/>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r>
      <w:tr w:rsidR="00ED3F43" w:rsidRPr="00B95F8D" w:rsidTr="005B4551">
        <w:trPr>
          <w:trHeight w:val="583"/>
        </w:trPr>
        <w:tc>
          <w:tcPr>
            <w:tcW w:w="567" w:type="dxa"/>
            <w:vMerge/>
            <w:tcBorders>
              <w:top w:val="nil"/>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after="160" w:line="259" w:lineRule="auto"/>
              <w:rPr>
                <w:rFonts w:eastAsia="Times New Roman" w:cs="Times New Roman"/>
                <w:color w:val="000000"/>
                <w:kern w:val="0"/>
                <w:sz w:val="28"/>
                <w:szCs w:val="22"/>
                <w:lang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3"/>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C21A6" w:rsidRPr="00ED3F43" w:rsidRDefault="003C21A6" w:rsidP="00ED3F43">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4,2 </w:t>
            </w:r>
          </w:p>
        </w:tc>
      </w:tr>
    </w:tbl>
    <w:p w:rsidR="005B4551" w:rsidRDefault="003C21A6" w:rsidP="005B4551">
      <w:pPr>
        <w:jc w:val="center"/>
        <w:rPr>
          <w:rFonts w:eastAsia="Times New Roman" w:cs="Times New Roman"/>
          <w:b/>
          <w:color w:val="000000"/>
          <w:kern w:val="0"/>
          <w:szCs w:val="22"/>
          <w:lang w:eastAsia="ru-RU" w:bidi="ar-SA"/>
        </w:rPr>
      </w:pPr>
      <w:r w:rsidRPr="00B95F8D">
        <w:rPr>
          <w:rFonts w:eastAsia="Times New Roman" w:cs="Times New Roman"/>
          <w:b/>
          <w:color w:val="000000"/>
          <w:kern w:val="0"/>
          <w:szCs w:val="22"/>
          <w:lang w:eastAsia="ru-RU" w:bidi="ar-SA"/>
        </w:rPr>
        <w:t xml:space="preserve"> </w:t>
      </w:r>
    </w:p>
    <w:p w:rsidR="005B4551" w:rsidRPr="009610B3" w:rsidRDefault="005B4551" w:rsidP="005B4551">
      <w:pPr>
        <w:jc w:val="center"/>
        <w:rPr>
          <w:b/>
          <w:sz w:val="28"/>
          <w:szCs w:val="28"/>
        </w:rPr>
      </w:pPr>
      <w:r w:rsidRPr="009610B3">
        <w:rPr>
          <w:b/>
          <w:sz w:val="28"/>
          <w:szCs w:val="28"/>
        </w:rPr>
        <w:t xml:space="preserve">Результаты мониторинга уровня развития воспитанников  </w:t>
      </w:r>
    </w:p>
    <w:p w:rsidR="005B4551" w:rsidRPr="009610B3" w:rsidRDefault="005B4551" w:rsidP="005B4551">
      <w:pPr>
        <w:jc w:val="center"/>
        <w:rPr>
          <w:b/>
          <w:sz w:val="28"/>
          <w:szCs w:val="28"/>
        </w:rPr>
      </w:pPr>
      <w:r>
        <w:rPr>
          <w:b/>
          <w:sz w:val="28"/>
          <w:szCs w:val="28"/>
        </w:rPr>
        <w:t>в 2019-2020</w:t>
      </w:r>
      <w:r w:rsidRPr="009610B3">
        <w:rPr>
          <w:b/>
          <w:sz w:val="28"/>
          <w:szCs w:val="28"/>
        </w:rPr>
        <w:t xml:space="preserve"> учебном году</w:t>
      </w:r>
    </w:p>
    <w:p w:rsidR="005B4551" w:rsidRDefault="005B4551" w:rsidP="005B4551">
      <w:pPr>
        <w:jc w:val="both"/>
        <w:rPr>
          <w:sz w:val="28"/>
          <w:szCs w:val="28"/>
        </w:rPr>
      </w:pPr>
    </w:p>
    <w:tbl>
      <w:tblPr>
        <w:tblW w:w="9923" w:type="dxa"/>
        <w:tblInd w:w="-5" w:type="dxa"/>
        <w:tblLayout w:type="fixed"/>
        <w:tblCellMar>
          <w:top w:w="7" w:type="dxa"/>
          <w:left w:w="106" w:type="dxa"/>
          <w:right w:w="61" w:type="dxa"/>
        </w:tblCellMar>
        <w:tblLook w:val="04A0" w:firstRow="1" w:lastRow="0" w:firstColumn="1" w:lastColumn="0" w:noHBand="0" w:noVBand="1"/>
      </w:tblPr>
      <w:tblGrid>
        <w:gridCol w:w="567"/>
        <w:gridCol w:w="709"/>
        <w:gridCol w:w="851"/>
        <w:gridCol w:w="992"/>
        <w:gridCol w:w="709"/>
        <w:gridCol w:w="708"/>
        <w:gridCol w:w="567"/>
        <w:gridCol w:w="851"/>
        <w:gridCol w:w="850"/>
        <w:gridCol w:w="709"/>
        <w:gridCol w:w="735"/>
        <w:gridCol w:w="824"/>
        <w:gridCol w:w="851"/>
      </w:tblGrid>
      <w:tr w:rsidR="005B4551" w:rsidRPr="00B95F8D" w:rsidTr="005B4551">
        <w:trPr>
          <w:trHeight w:val="38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    № </w:t>
            </w:r>
          </w:p>
        </w:tc>
        <w:tc>
          <w:tcPr>
            <w:tcW w:w="7681" w:type="dxa"/>
            <w:gridSpan w:val="10"/>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566"/>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Итоговое значение </w:t>
            </w:r>
          </w:p>
        </w:tc>
      </w:tr>
      <w:tr w:rsidR="005B4551" w:rsidRPr="00B95F8D" w:rsidTr="005B4551">
        <w:trPr>
          <w:trHeight w:val="1159"/>
        </w:trPr>
        <w:tc>
          <w:tcPr>
            <w:tcW w:w="567" w:type="dxa"/>
            <w:vMerge/>
            <w:tcBorders>
              <w:top w:val="nil"/>
              <w:left w:val="single" w:sz="4" w:space="0" w:color="000000"/>
              <w:bottom w:val="nil"/>
              <w:right w:val="single" w:sz="4" w:space="0" w:color="000000"/>
            </w:tcBorders>
            <w:shd w:val="clear" w:color="auto" w:fill="auto"/>
          </w:tcPr>
          <w:p w:rsidR="005B4551" w:rsidRPr="00ED3F43" w:rsidRDefault="005B4551" w:rsidP="00C1074F">
            <w:pPr>
              <w:widowControl/>
              <w:suppressAutoHyphens w:val="0"/>
              <w:spacing w:after="160" w:line="259" w:lineRule="auto"/>
              <w:rPr>
                <w:rFonts w:eastAsia="Times New Roman" w:cs="Times New Roman"/>
                <w:color w:val="000000"/>
                <w:kern w:val="0"/>
                <w:sz w:val="28"/>
                <w:szCs w:val="22"/>
                <w:lang w:eastAsia="ru-RU" w:bidi="ar-SA"/>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7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Социально-коммуникат.  </w:t>
            </w:r>
          </w:p>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rPr>
                <w:rFonts w:eastAsia="Times New Roman" w:cs="Times New Roman"/>
                <w:color w:val="000000"/>
                <w:kern w:val="0"/>
                <w:sz w:val="28"/>
                <w:szCs w:val="22"/>
                <w:lang w:eastAsia="ru-RU" w:bidi="ar-SA"/>
              </w:rPr>
            </w:pPr>
            <w:r>
              <w:rPr>
                <w:rFonts w:eastAsia="Times New Roman" w:cs="Times New Roman"/>
                <w:color w:val="000000"/>
                <w:kern w:val="0"/>
                <w:sz w:val="20"/>
                <w:szCs w:val="22"/>
                <w:lang w:eastAsia="ru-RU" w:bidi="ar-SA"/>
              </w:rPr>
              <w:t>Познаватель</w:t>
            </w:r>
            <w:r w:rsidRPr="00ED3F43">
              <w:rPr>
                <w:rFonts w:eastAsia="Times New Roman" w:cs="Times New Roman"/>
                <w:color w:val="000000"/>
                <w:kern w:val="0"/>
                <w:sz w:val="20"/>
                <w:szCs w:val="22"/>
                <w:lang w:eastAsia="ru-RU" w:bidi="ar-SA"/>
              </w:rPr>
              <w:t xml:space="preserve">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after="13" w:line="256" w:lineRule="auto"/>
              <w:rPr>
                <w:rFonts w:eastAsia="Times New Roman" w:cs="Times New Roman"/>
                <w:color w:val="000000"/>
                <w:kern w:val="0"/>
                <w:sz w:val="28"/>
                <w:szCs w:val="22"/>
                <w:lang w:eastAsia="ru-RU" w:bidi="ar-SA"/>
              </w:rPr>
            </w:pPr>
            <w:r>
              <w:rPr>
                <w:rFonts w:eastAsia="Times New Roman" w:cs="Times New Roman"/>
                <w:color w:val="000000"/>
                <w:kern w:val="0"/>
                <w:sz w:val="20"/>
                <w:szCs w:val="22"/>
                <w:lang w:eastAsia="ru-RU" w:bidi="ar-SA"/>
              </w:rPr>
              <w:t>Художестве</w:t>
            </w:r>
            <w:r w:rsidRPr="00ED3F43">
              <w:rPr>
                <w:rFonts w:eastAsia="Times New Roman" w:cs="Times New Roman"/>
                <w:color w:val="000000"/>
                <w:kern w:val="0"/>
                <w:sz w:val="20"/>
                <w:szCs w:val="22"/>
                <w:lang w:eastAsia="ru-RU" w:bidi="ar-SA"/>
              </w:rPr>
              <w:t xml:space="preserve">нно-эстетическое  </w:t>
            </w:r>
          </w:p>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after="160" w:line="259" w:lineRule="auto"/>
              <w:rPr>
                <w:rFonts w:eastAsia="Times New Roman" w:cs="Times New Roman"/>
                <w:color w:val="000000"/>
                <w:kern w:val="0"/>
                <w:sz w:val="28"/>
                <w:szCs w:val="22"/>
                <w:lang w:eastAsia="ru-RU" w:bidi="ar-SA"/>
              </w:rPr>
            </w:pPr>
          </w:p>
        </w:tc>
      </w:tr>
      <w:tr w:rsidR="005B4551" w:rsidRPr="00B95F8D" w:rsidTr="005B4551">
        <w:trPr>
          <w:trHeight w:val="470"/>
        </w:trPr>
        <w:tc>
          <w:tcPr>
            <w:tcW w:w="567" w:type="dxa"/>
            <w:vMerge/>
            <w:tcBorders>
              <w:top w:val="nil"/>
              <w:left w:val="single" w:sz="4" w:space="0" w:color="000000"/>
              <w:bottom w:val="nil"/>
              <w:right w:val="single" w:sz="4" w:space="0" w:color="000000"/>
            </w:tcBorders>
            <w:shd w:val="clear" w:color="auto" w:fill="auto"/>
          </w:tcPr>
          <w:p w:rsidR="005B4551" w:rsidRPr="00ED3F43" w:rsidRDefault="005B4551" w:rsidP="00C1074F">
            <w:pPr>
              <w:widowControl/>
              <w:suppressAutoHyphens w:val="0"/>
              <w:spacing w:after="160" w:line="259" w:lineRule="auto"/>
              <w:rPr>
                <w:rFonts w:eastAsia="Times New Roman" w:cs="Times New Roman"/>
                <w:color w:val="000000"/>
                <w:kern w:val="0"/>
                <w:sz w:val="28"/>
                <w:szCs w:val="22"/>
                <w:lang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3"/>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ight="39"/>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ight="39"/>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ight="10"/>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0"/>
                <w:szCs w:val="22"/>
                <w:lang w:eastAsia="ru-RU" w:bidi="ar-SA"/>
              </w:rPr>
              <w:t xml:space="preserve">К.Г. </w:t>
            </w:r>
          </w:p>
        </w:tc>
      </w:tr>
      <w:tr w:rsidR="005B4551" w:rsidRPr="00B95F8D" w:rsidTr="005B4551">
        <w:trPr>
          <w:trHeight w:val="583"/>
        </w:trPr>
        <w:tc>
          <w:tcPr>
            <w:tcW w:w="567" w:type="dxa"/>
            <w:vMerge/>
            <w:tcBorders>
              <w:top w:val="nil"/>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after="160" w:line="259" w:lineRule="auto"/>
              <w:rPr>
                <w:rFonts w:eastAsia="Times New Roman" w:cs="Times New Roman"/>
                <w:color w:val="000000"/>
                <w:kern w:val="0"/>
                <w:sz w:val="28"/>
                <w:szCs w:val="22"/>
                <w:lang w:eastAsia="ru-RU" w:bidi="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3"/>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4,</w:t>
            </w:r>
            <w:r>
              <w:rPr>
                <w:rFonts w:eastAsia="Times New Roman" w:cs="Times New Roman"/>
                <w:color w:val="000000"/>
                <w:kern w:val="0"/>
                <w:sz w:val="22"/>
                <w:szCs w:val="22"/>
                <w:lang w:eastAsia="ru-RU" w:bidi="ar-SA"/>
              </w:rPr>
              <w:t>1</w:t>
            </w:r>
            <w:r w:rsidRPr="00ED3F43">
              <w:rPr>
                <w:rFonts w:eastAsia="Times New Roman" w:cs="Times New Roman"/>
                <w:color w:val="000000"/>
                <w:kern w:val="0"/>
                <w:sz w:val="22"/>
                <w:szCs w:val="22"/>
                <w:lang w:eastAsia="ru-RU" w:bidi="ar-S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4,0</w:t>
            </w:r>
            <w:r w:rsidRPr="00ED3F43">
              <w:rPr>
                <w:rFonts w:eastAsia="Times New Roman" w:cs="Times New Roman"/>
                <w:color w:val="000000"/>
                <w:kern w:val="0"/>
                <w:sz w:val="22"/>
                <w:szCs w:val="22"/>
                <w:lang w:eastAsia="ru-RU" w:bidi="ar-SA"/>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3,1</w:t>
            </w:r>
            <w:r w:rsidRPr="00ED3F43">
              <w:rPr>
                <w:rFonts w:eastAsia="Times New Roman" w:cs="Times New Roman"/>
                <w:color w:val="000000"/>
                <w:kern w:val="0"/>
                <w:sz w:val="22"/>
                <w:szCs w:val="22"/>
                <w:lang w:eastAsia="ru-RU" w:bidi="ar-S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4,0</w:t>
            </w:r>
            <w:r w:rsidRPr="00ED3F43">
              <w:rPr>
                <w:rFonts w:eastAsia="Times New Roman" w:cs="Times New Roman"/>
                <w:color w:val="000000"/>
                <w:kern w:val="0"/>
                <w:sz w:val="22"/>
                <w:szCs w:val="22"/>
                <w:lang w:eastAsia="ru-RU" w:bidi="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4,0</w:t>
            </w:r>
            <w:r w:rsidRPr="00ED3F43">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sidRPr="00ED3F43">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4,0</w:t>
            </w:r>
            <w:r w:rsidRPr="00ED3F43">
              <w:rPr>
                <w:rFonts w:eastAsia="Times New Roman" w:cs="Times New Roman"/>
                <w:color w:val="000000"/>
                <w:kern w:val="0"/>
                <w:sz w:val="22"/>
                <w:szCs w:val="22"/>
                <w:lang w:eastAsia="ru-RU" w:bidi="ar-SA"/>
              </w:rPr>
              <w:t xml:space="preserve">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B4551" w:rsidRPr="00ED3F43" w:rsidRDefault="005B4551" w:rsidP="00C1074F">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4,0</w:t>
            </w:r>
            <w:r w:rsidRPr="00ED3F43">
              <w:rPr>
                <w:rFonts w:eastAsia="Times New Roman" w:cs="Times New Roman"/>
                <w:color w:val="000000"/>
                <w:kern w:val="0"/>
                <w:sz w:val="22"/>
                <w:szCs w:val="22"/>
                <w:lang w:eastAsia="ru-RU" w:bidi="ar-SA"/>
              </w:rPr>
              <w:t xml:space="preserve"> </w:t>
            </w:r>
          </w:p>
        </w:tc>
      </w:tr>
    </w:tbl>
    <w:p w:rsidR="005B4551" w:rsidRPr="00B95F8D" w:rsidRDefault="005B4551" w:rsidP="005B4551">
      <w:pPr>
        <w:widowControl/>
        <w:suppressAutoHyphens w:val="0"/>
        <w:spacing w:line="259" w:lineRule="auto"/>
        <w:ind w:left="656"/>
        <w:rPr>
          <w:rFonts w:eastAsia="Times New Roman" w:cs="Times New Roman"/>
          <w:color w:val="000000"/>
          <w:kern w:val="0"/>
          <w:sz w:val="28"/>
          <w:szCs w:val="22"/>
          <w:lang w:eastAsia="ru-RU" w:bidi="ar-SA"/>
        </w:rPr>
      </w:pPr>
      <w:r w:rsidRPr="00B95F8D">
        <w:rPr>
          <w:rFonts w:eastAsia="Times New Roman" w:cs="Times New Roman"/>
          <w:b/>
          <w:color w:val="000000"/>
          <w:kern w:val="0"/>
          <w:szCs w:val="22"/>
          <w:lang w:eastAsia="ru-RU" w:bidi="ar-SA"/>
        </w:rPr>
        <w:t xml:space="preserve"> </w:t>
      </w:r>
    </w:p>
    <w:p w:rsidR="003C21A6" w:rsidRPr="002908D7" w:rsidRDefault="002908D7" w:rsidP="002908D7">
      <w:pPr>
        <w:widowControl/>
        <w:suppressAutoHyphens w:val="0"/>
        <w:jc w:val="both"/>
        <w:rPr>
          <w:rFonts w:eastAsia="Times New Roman" w:cs="Times New Roman"/>
          <w:i/>
          <w:color w:val="000000"/>
          <w:kern w:val="0"/>
          <w:sz w:val="28"/>
          <w:szCs w:val="22"/>
          <w:lang w:eastAsia="ru-RU" w:bidi="ar-SA"/>
        </w:rPr>
      </w:pPr>
      <w:r>
        <w:rPr>
          <w:rFonts w:eastAsia="Times New Roman" w:cs="Times New Roman"/>
          <w:color w:val="000000"/>
          <w:kern w:val="0"/>
          <w:sz w:val="28"/>
          <w:szCs w:val="22"/>
          <w:lang w:eastAsia="ru-RU" w:bidi="ar-SA"/>
        </w:rPr>
        <w:t xml:space="preserve">   </w:t>
      </w:r>
      <w:r w:rsidRPr="002908D7">
        <w:rPr>
          <w:rFonts w:eastAsia="Times New Roman" w:cs="Times New Roman"/>
          <w:i/>
          <w:color w:val="000000"/>
          <w:kern w:val="0"/>
          <w:sz w:val="28"/>
          <w:szCs w:val="22"/>
          <w:lang w:eastAsia="ru-RU" w:bidi="ar-SA"/>
        </w:rPr>
        <w:t>Снижение итогового показателя, мы думаем, все-таки из-за того, что 2 месяца вынуждены были находиться на самоизоляции. Не все родители (законные представители) образовывали детей систематически и серьезно относились проведению занятий.</w:t>
      </w:r>
    </w:p>
    <w:p w:rsidR="009E5D39" w:rsidRDefault="002908D7" w:rsidP="009E5D39">
      <w:pPr>
        <w:jc w:val="both"/>
        <w:rPr>
          <w:sz w:val="28"/>
          <w:szCs w:val="28"/>
        </w:rPr>
      </w:pPr>
      <w:r>
        <w:rPr>
          <w:sz w:val="28"/>
          <w:szCs w:val="28"/>
        </w:rPr>
        <w:t xml:space="preserve">   </w:t>
      </w:r>
      <w:r w:rsidR="009E5D39">
        <w:rPr>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9E5D39" w:rsidRDefault="009E5D39" w:rsidP="009E5D39">
      <w:pPr>
        <w:jc w:val="both"/>
        <w:rPr>
          <w:sz w:val="28"/>
          <w:szCs w:val="28"/>
        </w:rPr>
      </w:pPr>
      <w:r>
        <w:rPr>
          <w:sz w:val="28"/>
          <w:szCs w:val="28"/>
        </w:rPr>
        <w:t xml:space="preserve">   Мониторинг уровня физического и нервно-психического развития детей проводится два раза в год</w:t>
      </w:r>
      <w:r w:rsidR="009610B3">
        <w:rPr>
          <w:sz w:val="28"/>
          <w:szCs w:val="28"/>
        </w:rPr>
        <w:t xml:space="preserve"> в группах общеразвивающей направленности и в группах компенсирующей направленности для детей с ТНР. </w:t>
      </w:r>
      <w:r w:rsidR="00DE33DD">
        <w:rPr>
          <w:sz w:val="28"/>
          <w:szCs w:val="28"/>
        </w:rPr>
        <w:t>А в группах компенсирующей направленности для детей с ЗПР и ГКП для детей-инвалидов с умственной отсталостью проводитс</w:t>
      </w:r>
      <w:r w:rsidR="002908D7">
        <w:rPr>
          <w:sz w:val="28"/>
          <w:szCs w:val="28"/>
        </w:rPr>
        <w:t>я еще дополнительная диагностика</w:t>
      </w:r>
      <w:r w:rsidR="00DE33DD">
        <w:rPr>
          <w:sz w:val="28"/>
          <w:szCs w:val="28"/>
        </w:rPr>
        <w:t xml:space="preserve"> в январе с целью корректировки ИПР и СИПР.</w:t>
      </w:r>
    </w:p>
    <w:p w:rsidR="00DE33DD" w:rsidRDefault="00DE33DD" w:rsidP="009E5D39">
      <w:pPr>
        <w:jc w:val="both"/>
        <w:rPr>
          <w:sz w:val="28"/>
          <w:szCs w:val="28"/>
        </w:rPr>
      </w:pPr>
    </w:p>
    <w:p w:rsidR="00DE33DD" w:rsidRDefault="002908D7" w:rsidP="00DE33DD">
      <w:pPr>
        <w:pStyle w:val="13"/>
        <w:spacing w:line="240" w:lineRule="auto"/>
        <w:ind w:right="8"/>
        <w:jc w:val="both"/>
        <w:rPr>
          <w:rFonts w:cs="Times New Roman"/>
          <w:sz w:val="28"/>
          <w:szCs w:val="28"/>
        </w:rPr>
      </w:pPr>
      <w:r>
        <w:rPr>
          <w:sz w:val="28"/>
          <w:szCs w:val="28"/>
        </w:rPr>
        <w:t xml:space="preserve">      За 2020</w:t>
      </w:r>
      <w:r w:rsidR="00DE33DD">
        <w:rPr>
          <w:sz w:val="28"/>
          <w:szCs w:val="28"/>
        </w:rPr>
        <w:t xml:space="preserve"> календарный году </w:t>
      </w:r>
      <w:r w:rsidR="00DE33DD" w:rsidRPr="00802618">
        <w:rPr>
          <w:sz w:val="28"/>
          <w:szCs w:val="28"/>
        </w:rPr>
        <w:t xml:space="preserve">в </w:t>
      </w:r>
      <w:r w:rsidR="00DE33DD">
        <w:rPr>
          <w:sz w:val="28"/>
          <w:szCs w:val="28"/>
        </w:rPr>
        <w:t xml:space="preserve">группах компенсирующей направленности для детей с ЗПР </w:t>
      </w:r>
      <w:r w:rsidR="00DE33DD" w:rsidRPr="00802618">
        <w:rPr>
          <w:sz w:val="28"/>
          <w:szCs w:val="28"/>
        </w:rPr>
        <w:t>была реализована</w:t>
      </w:r>
      <w:r w:rsidR="00DE33DD">
        <w:rPr>
          <w:sz w:val="28"/>
          <w:szCs w:val="28"/>
        </w:rPr>
        <w:t xml:space="preserve"> адаптированная образовательная программа для детей дошкольного возраста 5-6 лет с задержкой психического развития (ЗПР). </w:t>
      </w:r>
      <w:r w:rsidR="00DE33DD">
        <w:rPr>
          <w:rFonts w:cs="Times New Roman"/>
          <w:sz w:val="28"/>
          <w:szCs w:val="28"/>
        </w:rPr>
        <w:t>Основой для разработки данной адаптированной основной образовательной программы послужили следующие программы и программно-методические материалы:</w:t>
      </w:r>
    </w:p>
    <w:p w:rsidR="00DE33DD" w:rsidRDefault="00DE33DD" w:rsidP="00DE33DD">
      <w:pPr>
        <w:pStyle w:val="ad"/>
        <w:widowControl w:val="0"/>
        <w:numPr>
          <w:ilvl w:val="0"/>
          <w:numId w:val="24"/>
        </w:numPr>
        <w:suppressAutoHyphens/>
        <w:ind w:right="8"/>
        <w:jc w:val="both"/>
        <w:rPr>
          <w:sz w:val="28"/>
          <w:szCs w:val="28"/>
        </w:rPr>
      </w:pPr>
      <w:r>
        <w:rPr>
          <w:sz w:val="28"/>
          <w:szCs w:val="28"/>
        </w:rPr>
        <w:t>«Программа воспитания и обучения дошкольников с задержкой психического развития». Под ред. Л.Б. Баряевой, Е.А. Логиновой.- СПб.: 2010</w:t>
      </w:r>
    </w:p>
    <w:p w:rsidR="00DE33DD" w:rsidRDefault="00DE33DD" w:rsidP="00DE33DD">
      <w:pPr>
        <w:pStyle w:val="ad"/>
        <w:widowControl w:val="0"/>
        <w:numPr>
          <w:ilvl w:val="0"/>
          <w:numId w:val="24"/>
        </w:numPr>
        <w:suppressAutoHyphens/>
        <w:ind w:right="8"/>
        <w:jc w:val="both"/>
        <w:rPr>
          <w:sz w:val="28"/>
          <w:szCs w:val="28"/>
        </w:rPr>
      </w:pPr>
      <w:r>
        <w:rPr>
          <w:sz w:val="28"/>
          <w:szCs w:val="28"/>
        </w:rPr>
        <w:t>«Подготовка к школе детей с задержкой психического развития». Под общей ред. С.Г. Шевченко. - М., 2004</w:t>
      </w:r>
    </w:p>
    <w:p w:rsidR="00DE33DD" w:rsidRDefault="00DE33DD" w:rsidP="00DE33DD">
      <w:pPr>
        <w:pStyle w:val="ad"/>
        <w:widowControl w:val="0"/>
        <w:numPr>
          <w:ilvl w:val="0"/>
          <w:numId w:val="24"/>
        </w:numPr>
        <w:suppressAutoHyphens/>
        <w:ind w:right="8"/>
        <w:jc w:val="both"/>
        <w:rPr>
          <w:sz w:val="28"/>
          <w:szCs w:val="28"/>
        </w:rPr>
      </w:pPr>
      <w:r>
        <w:rPr>
          <w:sz w:val="28"/>
          <w:szCs w:val="28"/>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DE33DD" w:rsidRPr="00DE33DD" w:rsidRDefault="00DE33DD" w:rsidP="00DE33DD">
      <w:pPr>
        <w:pStyle w:val="ad"/>
        <w:widowControl w:val="0"/>
        <w:numPr>
          <w:ilvl w:val="0"/>
          <w:numId w:val="24"/>
        </w:numPr>
        <w:suppressAutoHyphens/>
        <w:ind w:right="8"/>
        <w:jc w:val="both"/>
        <w:rPr>
          <w:b/>
          <w:color w:val="000000"/>
          <w:sz w:val="28"/>
          <w:szCs w:val="28"/>
        </w:rPr>
      </w:pPr>
      <w:r w:rsidRPr="00DE33DD">
        <w:rPr>
          <w:color w:val="000000"/>
          <w:sz w:val="28"/>
          <w:szCs w:val="28"/>
        </w:rPr>
        <w:t xml:space="preserve">ООП МАДОУ ЦРР-д/с№32, </w:t>
      </w:r>
    </w:p>
    <w:p w:rsidR="00DE33DD" w:rsidRDefault="00DE33DD" w:rsidP="00DE33DD">
      <w:pPr>
        <w:jc w:val="both"/>
        <w:rPr>
          <w:sz w:val="28"/>
          <w:szCs w:val="28"/>
        </w:rPr>
      </w:pPr>
      <w:r>
        <w:rPr>
          <w:sz w:val="28"/>
          <w:szCs w:val="28"/>
        </w:rPr>
        <w:t xml:space="preserve">Программа определяет содержание и организацию коррекционной образовательной деятельности в МАДОУ ЦРР-д/с № 32 на уровне дошкольного образования </w:t>
      </w:r>
      <w:r w:rsidR="002908D7">
        <w:rPr>
          <w:sz w:val="28"/>
          <w:szCs w:val="28"/>
        </w:rPr>
        <w:t>на учебный год.</w:t>
      </w:r>
    </w:p>
    <w:p w:rsidR="00DE33DD" w:rsidRDefault="00DE33DD" w:rsidP="00DE33DD">
      <w:pPr>
        <w:pStyle w:val="13"/>
        <w:spacing w:line="240" w:lineRule="auto"/>
        <w:ind w:left="17" w:right="14"/>
        <w:jc w:val="both"/>
        <w:rPr>
          <w:rFonts w:cs="Times New Roman"/>
          <w:sz w:val="28"/>
          <w:szCs w:val="28"/>
        </w:rPr>
      </w:pPr>
      <w:r>
        <w:rPr>
          <w:rFonts w:cs="Times New Roman"/>
          <w:b/>
          <w:sz w:val="28"/>
          <w:szCs w:val="28"/>
        </w:rPr>
        <w:t xml:space="preserve">     </w:t>
      </w:r>
      <w:r>
        <w:rPr>
          <w:rFonts w:cs="Times New Roman"/>
          <w:sz w:val="28"/>
          <w:szCs w:val="28"/>
        </w:rPr>
        <w:t xml:space="preserve">     Необходимым условием реализации АООП для детей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DE33DD" w:rsidRDefault="00DE33DD" w:rsidP="00DE33DD">
      <w:pPr>
        <w:pStyle w:val="13"/>
        <w:spacing w:line="240" w:lineRule="auto"/>
        <w:ind w:left="9"/>
        <w:jc w:val="both"/>
        <w:rPr>
          <w:rFonts w:cs="Times New Roman"/>
          <w:b/>
          <w:sz w:val="28"/>
          <w:szCs w:val="28"/>
        </w:rPr>
      </w:pPr>
    </w:p>
    <w:p w:rsidR="00DE33DD" w:rsidRDefault="00DE33DD" w:rsidP="00DE33DD">
      <w:pPr>
        <w:pStyle w:val="13"/>
        <w:spacing w:line="240" w:lineRule="auto"/>
        <w:ind w:left="9"/>
        <w:jc w:val="both"/>
        <w:rPr>
          <w:rFonts w:cs="Times New Roman"/>
          <w:sz w:val="28"/>
          <w:szCs w:val="28"/>
        </w:rPr>
      </w:pPr>
      <w:r>
        <w:rPr>
          <w:rFonts w:cs="Times New Roman"/>
          <w:b/>
          <w:sz w:val="28"/>
          <w:szCs w:val="28"/>
        </w:rPr>
        <w:t xml:space="preserve">Участие ребенка в психологической диагностике (мониторинге) допускается только с согласия его родителей (законных представителей). </w:t>
      </w:r>
    </w:p>
    <w:p w:rsidR="00DE33DD" w:rsidRDefault="00DE33DD" w:rsidP="00DE33DD">
      <w:pPr>
        <w:pStyle w:val="13"/>
        <w:spacing w:line="240" w:lineRule="auto"/>
        <w:ind w:left="14"/>
        <w:jc w:val="both"/>
        <w:rPr>
          <w:rFonts w:cs="Times New Roman"/>
          <w:sz w:val="28"/>
          <w:szCs w:val="28"/>
        </w:rPr>
      </w:pPr>
    </w:p>
    <w:p w:rsidR="00DE33DD" w:rsidRDefault="00DE33DD" w:rsidP="00DE33DD">
      <w:pPr>
        <w:pStyle w:val="13"/>
        <w:spacing w:line="240" w:lineRule="auto"/>
        <w:ind w:left="7" w:right="14"/>
        <w:jc w:val="both"/>
        <w:rPr>
          <w:rFonts w:cs="Times New Roman"/>
          <w:sz w:val="28"/>
          <w:szCs w:val="28"/>
        </w:rPr>
      </w:pPr>
      <w:r>
        <w:rPr>
          <w:rFonts w:cs="Times New Roman"/>
          <w:sz w:val="28"/>
          <w:szCs w:val="28"/>
        </w:rPr>
        <w:t>Педагогическая диагностика</w:t>
      </w:r>
      <w:r w:rsidR="00331C59">
        <w:rPr>
          <w:rFonts w:cs="Times New Roman"/>
          <w:sz w:val="28"/>
          <w:szCs w:val="28"/>
        </w:rPr>
        <w:t xml:space="preserve"> (мониторинг)</w:t>
      </w:r>
      <w:r>
        <w:rPr>
          <w:rFonts w:cs="Times New Roman"/>
          <w:sz w:val="28"/>
          <w:szCs w:val="28"/>
        </w:rPr>
        <w:t xml:space="preserve">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w:t>
      </w:r>
      <w:r w:rsidR="00331C59">
        <w:rPr>
          <w:rFonts w:cs="Times New Roman"/>
          <w:sz w:val="28"/>
          <w:szCs w:val="28"/>
        </w:rPr>
        <w:t>ерспективы развития каждого ребе</w:t>
      </w:r>
      <w:r>
        <w:rPr>
          <w:rFonts w:cs="Times New Roman"/>
          <w:sz w:val="28"/>
          <w:szCs w:val="28"/>
        </w:rPr>
        <w:t>нка в ходе коммуникации со сверстниками и взрослыми; игровой, познавательной, проектной, художественной деятельности; физического развития.</w:t>
      </w:r>
    </w:p>
    <w:p w:rsidR="00DE33DD" w:rsidRDefault="00DE33DD" w:rsidP="00DC29A9">
      <w:pPr>
        <w:pStyle w:val="13"/>
        <w:spacing w:line="240" w:lineRule="auto"/>
        <w:ind w:right="14"/>
        <w:jc w:val="both"/>
        <w:rPr>
          <w:rFonts w:cs="Times New Roman"/>
          <w:sz w:val="28"/>
          <w:szCs w:val="28"/>
        </w:rPr>
      </w:pPr>
    </w:p>
    <w:p w:rsidR="00DE33DD" w:rsidRDefault="00DC29A9" w:rsidP="00DE33DD">
      <w:pPr>
        <w:pStyle w:val="13"/>
        <w:spacing w:line="240" w:lineRule="auto"/>
        <w:jc w:val="both"/>
        <w:rPr>
          <w:rFonts w:eastAsia="Times New Roman" w:cs="Times New Roman"/>
          <w:color w:val="000000"/>
          <w:sz w:val="28"/>
          <w:szCs w:val="28"/>
          <w:lang w:eastAsia="ru-RU"/>
        </w:rPr>
      </w:pPr>
      <w:r w:rsidRPr="00E93AD6">
        <w:rPr>
          <w:rFonts w:eastAsia="Times New Roman" w:cs="Times New Roman"/>
          <w:b/>
          <w:color w:val="000000"/>
          <w:sz w:val="28"/>
          <w:szCs w:val="28"/>
          <w:lang w:eastAsia="ru-RU"/>
        </w:rPr>
        <w:t>Воспитатели</w:t>
      </w:r>
      <w:r>
        <w:rPr>
          <w:rFonts w:eastAsia="Times New Roman" w:cs="Times New Roman"/>
          <w:color w:val="000000"/>
          <w:sz w:val="28"/>
          <w:szCs w:val="28"/>
          <w:lang w:eastAsia="ru-RU"/>
        </w:rPr>
        <w:t xml:space="preserve"> </w:t>
      </w:r>
      <w:r w:rsidR="00DE33DD">
        <w:rPr>
          <w:rFonts w:eastAsia="Times New Roman" w:cs="Times New Roman"/>
          <w:color w:val="000000"/>
          <w:sz w:val="28"/>
          <w:szCs w:val="28"/>
          <w:lang w:eastAsia="ru-RU"/>
        </w:rPr>
        <w:t xml:space="preserve">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w:t>
      </w:r>
      <w:r w:rsidR="00331C59">
        <w:rPr>
          <w:rFonts w:eastAsia="Times New Roman" w:cs="Times New Roman"/>
          <w:color w:val="000000"/>
          <w:sz w:val="28"/>
          <w:szCs w:val="28"/>
          <w:lang w:eastAsia="ru-RU"/>
        </w:rPr>
        <w:t>сада» -СПб. ООО</w:t>
      </w:r>
      <w:r w:rsidR="00DE33DD">
        <w:rPr>
          <w:rFonts w:eastAsia="Times New Roman" w:cs="Times New Roman"/>
          <w:color w:val="000000"/>
          <w:sz w:val="28"/>
          <w:szCs w:val="28"/>
          <w:lang w:eastAsia="ru-RU"/>
        </w:rPr>
        <w:t xml:space="preserve"> «ИЗДАТЕЛЬСТВО «ДЕТСТВО-ПРЕСС»,</w:t>
      </w:r>
      <w:r w:rsidR="00331C59">
        <w:rPr>
          <w:rFonts w:eastAsia="Times New Roman" w:cs="Times New Roman"/>
          <w:color w:val="000000"/>
          <w:sz w:val="28"/>
          <w:szCs w:val="28"/>
          <w:lang w:eastAsia="ru-RU"/>
        </w:rPr>
        <w:t xml:space="preserve"> </w:t>
      </w:r>
      <w:r w:rsidR="00DE33DD">
        <w:rPr>
          <w:rFonts w:eastAsia="Times New Roman" w:cs="Times New Roman"/>
          <w:color w:val="000000"/>
          <w:sz w:val="28"/>
          <w:szCs w:val="28"/>
          <w:lang w:eastAsia="ru-RU"/>
        </w:rPr>
        <w:t>2018 и проводят ее 2 раза в год (сентябрь и май)</w:t>
      </w:r>
      <w:r w:rsidR="00331C59">
        <w:rPr>
          <w:rFonts w:eastAsia="Times New Roman" w:cs="Times New Roman"/>
          <w:color w:val="000000"/>
          <w:sz w:val="28"/>
          <w:szCs w:val="28"/>
          <w:lang w:eastAsia="ru-RU"/>
        </w:rPr>
        <w:t>.</w:t>
      </w:r>
    </w:p>
    <w:p w:rsidR="00DC29A9" w:rsidRDefault="00DC29A9" w:rsidP="00DE33DD">
      <w:pPr>
        <w:pStyle w:val="13"/>
        <w:spacing w:line="240" w:lineRule="auto"/>
        <w:jc w:val="both"/>
        <w:rPr>
          <w:rFonts w:eastAsia="Times New Roman" w:cs="Times New Roman"/>
          <w:color w:val="000000"/>
          <w:sz w:val="28"/>
          <w:szCs w:val="28"/>
          <w:lang w:eastAsia="ru-RU"/>
        </w:rPr>
      </w:pPr>
    </w:p>
    <w:p w:rsidR="00DC29A9" w:rsidRPr="00DC29A9" w:rsidRDefault="00DC29A9" w:rsidP="00DC29A9">
      <w:pPr>
        <w:pStyle w:val="13"/>
        <w:spacing w:line="240" w:lineRule="auto"/>
        <w:ind w:left="17" w:right="14"/>
        <w:jc w:val="both"/>
      </w:pPr>
      <w:r w:rsidRPr="00E93AD6">
        <w:rPr>
          <w:b/>
          <w:sz w:val="28"/>
          <w:szCs w:val="28"/>
        </w:rPr>
        <w:t>Учитель-дефектолог</w:t>
      </w:r>
      <w:r w:rsidRPr="002925E4">
        <w:rPr>
          <w:sz w:val="28"/>
          <w:szCs w:val="28"/>
        </w:rPr>
        <w:t xml:space="preserve"> проводит диагностику с использованием практического материала Стребелева</w:t>
      </w:r>
      <w:r>
        <w:rPr>
          <w:sz w:val="28"/>
          <w:szCs w:val="28"/>
        </w:rPr>
        <w:t xml:space="preserve"> </w:t>
      </w:r>
      <w:r w:rsidRPr="002925E4">
        <w:rPr>
          <w:sz w:val="28"/>
          <w:szCs w:val="28"/>
        </w:rPr>
        <w:t>Е.А.,</w:t>
      </w:r>
      <w:r>
        <w:rPr>
          <w:sz w:val="28"/>
          <w:szCs w:val="28"/>
        </w:rPr>
        <w:t xml:space="preserve"> </w:t>
      </w:r>
      <w:r w:rsidRPr="002925E4">
        <w:rPr>
          <w:sz w:val="28"/>
          <w:szCs w:val="28"/>
        </w:rPr>
        <w:t>Мишина Г.А «Психолого-педагогическая диагностика нару</w:t>
      </w:r>
      <w:r>
        <w:rPr>
          <w:sz w:val="28"/>
          <w:szCs w:val="28"/>
        </w:rPr>
        <w:t xml:space="preserve">шений развития детей раннего и </w:t>
      </w:r>
      <w:r w:rsidRPr="002925E4">
        <w:rPr>
          <w:sz w:val="28"/>
          <w:szCs w:val="28"/>
        </w:rPr>
        <w:t>дошкольного возраста»:</w:t>
      </w:r>
      <w:r>
        <w:rPr>
          <w:sz w:val="28"/>
          <w:szCs w:val="28"/>
        </w:rPr>
        <w:t xml:space="preserve"> </w:t>
      </w:r>
      <w:r w:rsidRPr="002925E4">
        <w:rPr>
          <w:sz w:val="28"/>
          <w:szCs w:val="28"/>
        </w:rPr>
        <w:t>учебное пособие. -М.:МОЗАИКА_СИНТЕЗ,2016</w:t>
      </w:r>
      <w:r>
        <w:rPr>
          <w:sz w:val="28"/>
          <w:szCs w:val="28"/>
        </w:rPr>
        <w:t>.</w:t>
      </w:r>
    </w:p>
    <w:p w:rsidR="00331C59" w:rsidRPr="00F275A1" w:rsidRDefault="00331C59" w:rsidP="00DE33DD">
      <w:pPr>
        <w:pStyle w:val="13"/>
        <w:spacing w:line="240" w:lineRule="auto"/>
        <w:jc w:val="both"/>
      </w:pPr>
    </w:p>
    <w:p w:rsidR="00224681" w:rsidRPr="009610B3" w:rsidRDefault="00224681" w:rsidP="00224681">
      <w:pPr>
        <w:jc w:val="center"/>
        <w:rPr>
          <w:b/>
          <w:sz w:val="28"/>
          <w:szCs w:val="28"/>
        </w:rPr>
      </w:pPr>
      <w:r w:rsidRPr="009610B3">
        <w:rPr>
          <w:b/>
          <w:sz w:val="28"/>
          <w:szCs w:val="28"/>
        </w:rPr>
        <w:t xml:space="preserve">Результаты мониторинга уровня развития воспитанников  </w:t>
      </w:r>
    </w:p>
    <w:p w:rsidR="00224681" w:rsidRDefault="00224681" w:rsidP="00224681">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(сентябрь)</w:t>
      </w:r>
    </w:p>
    <w:p w:rsidR="00224681" w:rsidRDefault="00224681" w:rsidP="00224681">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224681" w:rsidTr="00224681">
        <w:tc>
          <w:tcPr>
            <w:tcW w:w="3284" w:type="dxa"/>
          </w:tcPr>
          <w:p w:rsidR="00224681" w:rsidRDefault="00224681" w:rsidP="00224681">
            <w:pPr>
              <w:jc w:val="both"/>
              <w:rPr>
                <w:b/>
                <w:sz w:val="28"/>
                <w:szCs w:val="28"/>
              </w:rPr>
            </w:pPr>
            <w:r>
              <w:rPr>
                <w:b/>
                <w:sz w:val="28"/>
                <w:szCs w:val="28"/>
              </w:rPr>
              <w:t>Уровень развития</w:t>
            </w:r>
          </w:p>
        </w:tc>
        <w:tc>
          <w:tcPr>
            <w:tcW w:w="3284" w:type="dxa"/>
          </w:tcPr>
          <w:p w:rsidR="00224681" w:rsidRDefault="00224681" w:rsidP="00224681">
            <w:pPr>
              <w:jc w:val="both"/>
              <w:rPr>
                <w:b/>
                <w:sz w:val="28"/>
                <w:szCs w:val="28"/>
              </w:rPr>
            </w:pPr>
            <w:r>
              <w:rPr>
                <w:b/>
                <w:sz w:val="28"/>
                <w:szCs w:val="28"/>
              </w:rPr>
              <w:t>Количество детей</w:t>
            </w:r>
          </w:p>
        </w:tc>
        <w:tc>
          <w:tcPr>
            <w:tcW w:w="3285" w:type="dxa"/>
          </w:tcPr>
          <w:p w:rsidR="00224681" w:rsidRDefault="00224681" w:rsidP="00224681">
            <w:pPr>
              <w:jc w:val="both"/>
              <w:rPr>
                <w:b/>
                <w:sz w:val="28"/>
                <w:szCs w:val="28"/>
              </w:rPr>
            </w:pPr>
            <w:r>
              <w:rPr>
                <w:b/>
                <w:sz w:val="28"/>
                <w:szCs w:val="28"/>
              </w:rPr>
              <w:t>Уровень в %</w:t>
            </w:r>
          </w:p>
        </w:tc>
      </w:tr>
      <w:tr w:rsidR="00224681" w:rsidTr="00224681">
        <w:tc>
          <w:tcPr>
            <w:tcW w:w="3284" w:type="dxa"/>
          </w:tcPr>
          <w:p w:rsidR="00224681" w:rsidRPr="00224681" w:rsidRDefault="00224681" w:rsidP="00224681">
            <w:pPr>
              <w:jc w:val="both"/>
              <w:rPr>
                <w:sz w:val="28"/>
                <w:szCs w:val="28"/>
              </w:rPr>
            </w:pPr>
            <w:r>
              <w:rPr>
                <w:sz w:val="28"/>
                <w:szCs w:val="28"/>
              </w:rPr>
              <w:t>Высокий</w:t>
            </w:r>
          </w:p>
        </w:tc>
        <w:tc>
          <w:tcPr>
            <w:tcW w:w="3284" w:type="dxa"/>
          </w:tcPr>
          <w:p w:rsidR="00224681" w:rsidRDefault="00224681" w:rsidP="00224681">
            <w:pPr>
              <w:jc w:val="center"/>
              <w:rPr>
                <w:b/>
                <w:sz w:val="28"/>
                <w:szCs w:val="28"/>
              </w:rPr>
            </w:pPr>
            <w:r>
              <w:rPr>
                <w:b/>
                <w:sz w:val="28"/>
                <w:szCs w:val="28"/>
              </w:rPr>
              <w:t>-</w:t>
            </w:r>
          </w:p>
        </w:tc>
        <w:tc>
          <w:tcPr>
            <w:tcW w:w="3285" w:type="dxa"/>
          </w:tcPr>
          <w:p w:rsidR="00224681" w:rsidRDefault="00224681" w:rsidP="00224681">
            <w:pPr>
              <w:jc w:val="center"/>
              <w:rPr>
                <w:b/>
                <w:sz w:val="28"/>
                <w:szCs w:val="28"/>
              </w:rPr>
            </w:pPr>
            <w:r>
              <w:rPr>
                <w:b/>
                <w:sz w:val="28"/>
                <w:szCs w:val="28"/>
              </w:rPr>
              <w:t>-</w:t>
            </w:r>
          </w:p>
        </w:tc>
      </w:tr>
      <w:tr w:rsidR="00224681" w:rsidTr="00224681">
        <w:tc>
          <w:tcPr>
            <w:tcW w:w="3284" w:type="dxa"/>
          </w:tcPr>
          <w:p w:rsidR="00224681" w:rsidRPr="00224681" w:rsidRDefault="00224681" w:rsidP="00224681">
            <w:pPr>
              <w:jc w:val="both"/>
              <w:rPr>
                <w:sz w:val="28"/>
                <w:szCs w:val="28"/>
              </w:rPr>
            </w:pPr>
            <w:r w:rsidRPr="00224681">
              <w:rPr>
                <w:sz w:val="28"/>
                <w:szCs w:val="28"/>
              </w:rPr>
              <w:t>Средний</w:t>
            </w:r>
          </w:p>
        </w:tc>
        <w:tc>
          <w:tcPr>
            <w:tcW w:w="3284" w:type="dxa"/>
          </w:tcPr>
          <w:p w:rsidR="00224681" w:rsidRPr="00224681" w:rsidRDefault="00224681" w:rsidP="00224681">
            <w:pPr>
              <w:jc w:val="center"/>
              <w:rPr>
                <w:sz w:val="28"/>
                <w:szCs w:val="28"/>
              </w:rPr>
            </w:pPr>
            <w:r w:rsidRPr="00224681">
              <w:rPr>
                <w:sz w:val="28"/>
                <w:szCs w:val="28"/>
              </w:rPr>
              <w:t>1</w:t>
            </w:r>
          </w:p>
        </w:tc>
        <w:tc>
          <w:tcPr>
            <w:tcW w:w="3285" w:type="dxa"/>
          </w:tcPr>
          <w:p w:rsidR="00224681" w:rsidRPr="00224681" w:rsidRDefault="00224681" w:rsidP="00224681">
            <w:pPr>
              <w:jc w:val="center"/>
              <w:rPr>
                <w:sz w:val="28"/>
                <w:szCs w:val="28"/>
              </w:rPr>
            </w:pPr>
            <w:r w:rsidRPr="00224681">
              <w:rPr>
                <w:sz w:val="28"/>
                <w:szCs w:val="28"/>
              </w:rPr>
              <w:t>10%</w:t>
            </w:r>
          </w:p>
        </w:tc>
      </w:tr>
      <w:tr w:rsidR="00224681" w:rsidTr="00224681">
        <w:tc>
          <w:tcPr>
            <w:tcW w:w="3284" w:type="dxa"/>
          </w:tcPr>
          <w:p w:rsidR="00224681" w:rsidRPr="00224681" w:rsidRDefault="00224681" w:rsidP="00224681">
            <w:pPr>
              <w:jc w:val="both"/>
              <w:rPr>
                <w:sz w:val="28"/>
                <w:szCs w:val="28"/>
              </w:rPr>
            </w:pPr>
            <w:r w:rsidRPr="00224681">
              <w:rPr>
                <w:sz w:val="28"/>
                <w:szCs w:val="28"/>
              </w:rPr>
              <w:t xml:space="preserve">Низкий </w:t>
            </w:r>
          </w:p>
        </w:tc>
        <w:tc>
          <w:tcPr>
            <w:tcW w:w="3284" w:type="dxa"/>
          </w:tcPr>
          <w:p w:rsidR="00224681" w:rsidRPr="00224681" w:rsidRDefault="00224681" w:rsidP="00224681">
            <w:pPr>
              <w:jc w:val="center"/>
              <w:rPr>
                <w:sz w:val="28"/>
                <w:szCs w:val="28"/>
              </w:rPr>
            </w:pPr>
            <w:r w:rsidRPr="00224681">
              <w:rPr>
                <w:sz w:val="28"/>
                <w:szCs w:val="28"/>
              </w:rPr>
              <w:t>9</w:t>
            </w:r>
          </w:p>
        </w:tc>
        <w:tc>
          <w:tcPr>
            <w:tcW w:w="3285" w:type="dxa"/>
          </w:tcPr>
          <w:p w:rsidR="00224681" w:rsidRPr="00224681" w:rsidRDefault="00224681" w:rsidP="00224681">
            <w:pPr>
              <w:jc w:val="center"/>
              <w:rPr>
                <w:sz w:val="28"/>
                <w:szCs w:val="28"/>
              </w:rPr>
            </w:pPr>
            <w:r w:rsidRPr="00224681">
              <w:rPr>
                <w:sz w:val="28"/>
                <w:szCs w:val="28"/>
              </w:rPr>
              <w:t>90%</w:t>
            </w:r>
          </w:p>
        </w:tc>
      </w:tr>
    </w:tbl>
    <w:p w:rsidR="00224681" w:rsidRDefault="00224681" w:rsidP="00224681">
      <w:pPr>
        <w:rPr>
          <w:b/>
          <w:sz w:val="28"/>
          <w:szCs w:val="28"/>
        </w:rPr>
      </w:pPr>
      <w:r>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224681" w:rsidTr="00507450">
        <w:tc>
          <w:tcPr>
            <w:tcW w:w="3206" w:type="dxa"/>
          </w:tcPr>
          <w:p w:rsidR="00224681" w:rsidRDefault="00224681" w:rsidP="00E93AD6">
            <w:pPr>
              <w:jc w:val="both"/>
              <w:rPr>
                <w:b/>
                <w:sz w:val="28"/>
                <w:szCs w:val="28"/>
              </w:rPr>
            </w:pPr>
            <w:r>
              <w:rPr>
                <w:b/>
                <w:sz w:val="28"/>
                <w:szCs w:val="28"/>
              </w:rPr>
              <w:t>Уровень развития</w:t>
            </w:r>
          </w:p>
        </w:tc>
        <w:tc>
          <w:tcPr>
            <w:tcW w:w="3219" w:type="dxa"/>
          </w:tcPr>
          <w:p w:rsidR="00224681" w:rsidRDefault="00224681" w:rsidP="00E93AD6">
            <w:pPr>
              <w:jc w:val="both"/>
              <w:rPr>
                <w:b/>
                <w:sz w:val="28"/>
                <w:szCs w:val="28"/>
              </w:rPr>
            </w:pPr>
            <w:r>
              <w:rPr>
                <w:b/>
                <w:sz w:val="28"/>
                <w:szCs w:val="28"/>
              </w:rPr>
              <w:t>Количество детей</w:t>
            </w:r>
          </w:p>
        </w:tc>
        <w:tc>
          <w:tcPr>
            <w:tcW w:w="3202" w:type="dxa"/>
          </w:tcPr>
          <w:p w:rsidR="00224681" w:rsidRDefault="00224681" w:rsidP="00E93AD6">
            <w:pPr>
              <w:jc w:val="both"/>
              <w:rPr>
                <w:b/>
                <w:sz w:val="28"/>
                <w:szCs w:val="28"/>
              </w:rPr>
            </w:pPr>
            <w:r>
              <w:rPr>
                <w:b/>
                <w:sz w:val="28"/>
                <w:szCs w:val="28"/>
              </w:rPr>
              <w:t>Уровень в %</w:t>
            </w:r>
          </w:p>
        </w:tc>
      </w:tr>
      <w:tr w:rsidR="00224681" w:rsidTr="00507450">
        <w:tc>
          <w:tcPr>
            <w:tcW w:w="3206" w:type="dxa"/>
          </w:tcPr>
          <w:p w:rsidR="00224681" w:rsidRPr="00224681" w:rsidRDefault="00224681" w:rsidP="00E93AD6">
            <w:pPr>
              <w:jc w:val="both"/>
              <w:rPr>
                <w:sz w:val="28"/>
                <w:szCs w:val="28"/>
              </w:rPr>
            </w:pPr>
            <w:r>
              <w:rPr>
                <w:sz w:val="28"/>
                <w:szCs w:val="28"/>
              </w:rPr>
              <w:t>Высокий</w:t>
            </w:r>
          </w:p>
        </w:tc>
        <w:tc>
          <w:tcPr>
            <w:tcW w:w="3219" w:type="dxa"/>
          </w:tcPr>
          <w:p w:rsidR="00224681" w:rsidRDefault="00224681" w:rsidP="00E93AD6">
            <w:pPr>
              <w:jc w:val="center"/>
              <w:rPr>
                <w:b/>
                <w:sz w:val="28"/>
                <w:szCs w:val="28"/>
              </w:rPr>
            </w:pPr>
            <w:r>
              <w:rPr>
                <w:b/>
                <w:sz w:val="28"/>
                <w:szCs w:val="28"/>
              </w:rPr>
              <w:t>-</w:t>
            </w:r>
          </w:p>
        </w:tc>
        <w:tc>
          <w:tcPr>
            <w:tcW w:w="3202" w:type="dxa"/>
          </w:tcPr>
          <w:p w:rsidR="00224681" w:rsidRDefault="00224681" w:rsidP="00E93AD6">
            <w:pPr>
              <w:jc w:val="center"/>
              <w:rPr>
                <w:b/>
                <w:sz w:val="28"/>
                <w:szCs w:val="28"/>
              </w:rPr>
            </w:pPr>
            <w:r>
              <w:rPr>
                <w:b/>
                <w:sz w:val="28"/>
                <w:szCs w:val="28"/>
              </w:rPr>
              <w:t>-</w:t>
            </w:r>
          </w:p>
        </w:tc>
      </w:tr>
      <w:tr w:rsidR="00224681" w:rsidTr="00507450">
        <w:tc>
          <w:tcPr>
            <w:tcW w:w="3206" w:type="dxa"/>
          </w:tcPr>
          <w:p w:rsidR="00224681" w:rsidRPr="00224681" w:rsidRDefault="00224681" w:rsidP="00E93AD6">
            <w:pPr>
              <w:jc w:val="both"/>
              <w:rPr>
                <w:sz w:val="28"/>
                <w:szCs w:val="28"/>
              </w:rPr>
            </w:pPr>
            <w:r w:rsidRPr="00224681">
              <w:rPr>
                <w:sz w:val="28"/>
                <w:szCs w:val="28"/>
              </w:rPr>
              <w:t>Средний</w:t>
            </w:r>
          </w:p>
        </w:tc>
        <w:tc>
          <w:tcPr>
            <w:tcW w:w="3219" w:type="dxa"/>
          </w:tcPr>
          <w:p w:rsidR="00224681" w:rsidRPr="00224681" w:rsidRDefault="00224681" w:rsidP="00E93AD6">
            <w:pPr>
              <w:jc w:val="center"/>
              <w:rPr>
                <w:sz w:val="28"/>
                <w:szCs w:val="28"/>
              </w:rPr>
            </w:pPr>
            <w:r>
              <w:rPr>
                <w:sz w:val="28"/>
                <w:szCs w:val="28"/>
              </w:rPr>
              <w:t>7</w:t>
            </w:r>
          </w:p>
        </w:tc>
        <w:tc>
          <w:tcPr>
            <w:tcW w:w="3202" w:type="dxa"/>
          </w:tcPr>
          <w:p w:rsidR="00224681" w:rsidRPr="00224681" w:rsidRDefault="00224681" w:rsidP="00E93AD6">
            <w:pPr>
              <w:jc w:val="center"/>
              <w:rPr>
                <w:sz w:val="28"/>
                <w:szCs w:val="28"/>
              </w:rPr>
            </w:pPr>
            <w:r>
              <w:rPr>
                <w:sz w:val="28"/>
                <w:szCs w:val="28"/>
              </w:rPr>
              <w:t>77,8</w:t>
            </w:r>
            <w:r w:rsidRPr="00224681">
              <w:rPr>
                <w:sz w:val="28"/>
                <w:szCs w:val="28"/>
              </w:rPr>
              <w:t>%</w:t>
            </w:r>
          </w:p>
        </w:tc>
      </w:tr>
      <w:tr w:rsidR="00224681" w:rsidTr="00507450">
        <w:tc>
          <w:tcPr>
            <w:tcW w:w="3206" w:type="dxa"/>
          </w:tcPr>
          <w:p w:rsidR="00224681" w:rsidRPr="00224681" w:rsidRDefault="00224681" w:rsidP="00E93AD6">
            <w:pPr>
              <w:jc w:val="both"/>
              <w:rPr>
                <w:sz w:val="28"/>
                <w:szCs w:val="28"/>
              </w:rPr>
            </w:pPr>
            <w:r w:rsidRPr="00224681">
              <w:rPr>
                <w:sz w:val="28"/>
                <w:szCs w:val="28"/>
              </w:rPr>
              <w:t xml:space="preserve">Низкий </w:t>
            </w:r>
          </w:p>
        </w:tc>
        <w:tc>
          <w:tcPr>
            <w:tcW w:w="3219" w:type="dxa"/>
          </w:tcPr>
          <w:p w:rsidR="00224681" w:rsidRPr="00224681" w:rsidRDefault="00224681" w:rsidP="00E93AD6">
            <w:pPr>
              <w:jc w:val="center"/>
              <w:rPr>
                <w:sz w:val="28"/>
                <w:szCs w:val="28"/>
              </w:rPr>
            </w:pPr>
            <w:r>
              <w:rPr>
                <w:sz w:val="28"/>
                <w:szCs w:val="28"/>
              </w:rPr>
              <w:t>2</w:t>
            </w:r>
          </w:p>
        </w:tc>
        <w:tc>
          <w:tcPr>
            <w:tcW w:w="3202" w:type="dxa"/>
          </w:tcPr>
          <w:p w:rsidR="00224681" w:rsidRPr="00224681" w:rsidRDefault="00224681" w:rsidP="00E93AD6">
            <w:pPr>
              <w:jc w:val="center"/>
              <w:rPr>
                <w:sz w:val="28"/>
                <w:szCs w:val="28"/>
              </w:rPr>
            </w:pPr>
            <w:r>
              <w:rPr>
                <w:sz w:val="28"/>
                <w:szCs w:val="28"/>
              </w:rPr>
              <w:t>22,2</w:t>
            </w:r>
            <w:r w:rsidRPr="00224681">
              <w:rPr>
                <w:sz w:val="28"/>
                <w:szCs w:val="28"/>
              </w:rPr>
              <w:t>%</w:t>
            </w:r>
          </w:p>
        </w:tc>
      </w:tr>
    </w:tbl>
    <w:p w:rsidR="00224681" w:rsidRDefault="00224681" w:rsidP="00224681">
      <w:pPr>
        <w:jc w:val="both"/>
        <w:rPr>
          <w:b/>
          <w:sz w:val="28"/>
          <w:szCs w:val="28"/>
        </w:rPr>
      </w:pPr>
    </w:p>
    <w:p w:rsidR="00224681" w:rsidRPr="009610B3" w:rsidRDefault="00224681" w:rsidP="00224681">
      <w:pPr>
        <w:jc w:val="center"/>
        <w:rPr>
          <w:b/>
          <w:sz w:val="28"/>
          <w:szCs w:val="28"/>
        </w:rPr>
      </w:pPr>
      <w:r w:rsidRPr="009610B3">
        <w:rPr>
          <w:b/>
          <w:sz w:val="28"/>
          <w:szCs w:val="28"/>
        </w:rPr>
        <w:t xml:space="preserve">Результаты мониторинга </w:t>
      </w:r>
      <w:r w:rsidR="00223C17">
        <w:rPr>
          <w:b/>
          <w:sz w:val="28"/>
          <w:szCs w:val="28"/>
        </w:rPr>
        <w:t xml:space="preserve">(диагностики) </w:t>
      </w:r>
      <w:r w:rsidRPr="009610B3">
        <w:rPr>
          <w:b/>
          <w:sz w:val="28"/>
          <w:szCs w:val="28"/>
        </w:rPr>
        <w:t xml:space="preserve">уровня развития воспитанников  </w:t>
      </w:r>
    </w:p>
    <w:p w:rsidR="00224681" w:rsidRDefault="00224681" w:rsidP="00224681">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(январь)</w:t>
      </w:r>
    </w:p>
    <w:p w:rsidR="00224681" w:rsidRDefault="00224681" w:rsidP="00224681">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224681" w:rsidTr="00E93AD6">
        <w:tc>
          <w:tcPr>
            <w:tcW w:w="3284" w:type="dxa"/>
          </w:tcPr>
          <w:p w:rsidR="00224681" w:rsidRDefault="00224681" w:rsidP="00E93AD6">
            <w:pPr>
              <w:jc w:val="both"/>
              <w:rPr>
                <w:b/>
                <w:sz w:val="28"/>
                <w:szCs w:val="28"/>
              </w:rPr>
            </w:pPr>
            <w:r>
              <w:rPr>
                <w:b/>
                <w:sz w:val="28"/>
                <w:szCs w:val="28"/>
              </w:rPr>
              <w:t>Уровень развития</w:t>
            </w:r>
          </w:p>
        </w:tc>
        <w:tc>
          <w:tcPr>
            <w:tcW w:w="3284" w:type="dxa"/>
          </w:tcPr>
          <w:p w:rsidR="00224681" w:rsidRDefault="00224681" w:rsidP="00E93AD6">
            <w:pPr>
              <w:jc w:val="both"/>
              <w:rPr>
                <w:b/>
                <w:sz w:val="28"/>
                <w:szCs w:val="28"/>
              </w:rPr>
            </w:pPr>
            <w:r>
              <w:rPr>
                <w:b/>
                <w:sz w:val="28"/>
                <w:szCs w:val="28"/>
              </w:rPr>
              <w:t>Количество детей</w:t>
            </w:r>
          </w:p>
        </w:tc>
        <w:tc>
          <w:tcPr>
            <w:tcW w:w="3285" w:type="dxa"/>
          </w:tcPr>
          <w:p w:rsidR="00224681" w:rsidRDefault="00224681" w:rsidP="00E93AD6">
            <w:pPr>
              <w:jc w:val="both"/>
              <w:rPr>
                <w:b/>
                <w:sz w:val="28"/>
                <w:szCs w:val="28"/>
              </w:rPr>
            </w:pPr>
            <w:r>
              <w:rPr>
                <w:b/>
                <w:sz w:val="28"/>
                <w:szCs w:val="28"/>
              </w:rPr>
              <w:t>Уровень в %</w:t>
            </w:r>
          </w:p>
        </w:tc>
      </w:tr>
      <w:tr w:rsidR="00224681" w:rsidTr="00E93AD6">
        <w:tc>
          <w:tcPr>
            <w:tcW w:w="3284" w:type="dxa"/>
          </w:tcPr>
          <w:p w:rsidR="00224681" w:rsidRPr="00224681" w:rsidRDefault="00224681" w:rsidP="00E93AD6">
            <w:pPr>
              <w:jc w:val="both"/>
              <w:rPr>
                <w:sz w:val="28"/>
                <w:szCs w:val="28"/>
              </w:rPr>
            </w:pPr>
            <w:r>
              <w:rPr>
                <w:sz w:val="28"/>
                <w:szCs w:val="28"/>
              </w:rPr>
              <w:t>Высокий</w:t>
            </w:r>
          </w:p>
        </w:tc>
        <w:tc>
          <w:tcPr>
            <w:tcW w:w="3284" w:type="dxa"/>
          </w:tcPr>
          <w:p w:rsidR="00224681" w:rsidRDefault="00224681" w:rsidP="00E93AD6">
            <w:pPr>
              <w:jc w:val="center"/>
              <w:rPr>
                <w:b/>
                <w:sz w:val="28"/>
                <w:szCs w:val="28"/>
              </w:rPr>
            </w:pPr>
            <w:r>
              <w:rPr>
                <w:b/>
                <w:sz w:val="28"/>
                <w:szCs w:val="28"/>
              </w:rPr>
              <w:t>-</w:t>
            </w:r>
          </w:p>
        </w:tc>
        <w:tc>
          <w:tcPr>
            <w:tcW w:w="3285" w:type="dxa"/>
          </w:tcPr>
          <w:p w:rsidR="00224681" w:rsidRDefault="00224681" w:rsidP="00E93AD6">
            <w:pPr>
              <w:jc w:val="center"/>
              <w:rPr>
                <w:b/>
                <w:sz w:val="28"/>
                <w:szCs w:val="28"/>
              </w:rPr>
            </w:pPr>
            <w:r>
              <w:rPr>
                <w:b/>
                <w:sz w:val="28"/>
                <w:szCs w:val="28"/>
              </w:rPr>
              <w:t>-</w:t>
            </w:r>
          </w:p>
        </w:tc>
      </w:tr>
      <w:tr w:rsidR="00224681" w:rsidTr="00E93AD6">
        <w:tc>
          <w:tcPr>
            <w:tcW w:w="3284" w:type="dxa"/>
          </w:tcPr>
          <w:p w:rsidR="00224681" w:rsidRPr="00224681" w:rsidRDefault="00224681" w:rsidP="00E93AD6">
            <w:pPr>
              <w:jc w:val="both"/>
              <w:rPr>
                <w:sz w:val="28"/>
                <w:szCs w:val="28"/>
              </w:rPr>
            </w:pPr>
            <w:r w:rsidRPr="00224681">
              <w:rPr>
                <w:sz w:val="28"/>
                <w:szCs w:val="28"/>
              </w:rPr>
              <w:t>Средний</w:t>
            </w:r>
          </w:p>
        </w:tc>
        <w:tc>
          <w:tcPr>
            <w:tcW w:w="3284" w:type="dxa"/>
          </w:tcPr>
          <w:p w:rsidR="00224681" w:rsidRPr="00224681" w:rsidRDefault="00224681" w:rsidP="00E93AD6">
            <w:pPr>
              <w:jc w:val="center"/>
              <w:rPr>
                <w:sz w:val="28"/>
                <w:szCs w:val="28"/>
              </w:rPr>
            </w:pPr>
            <w:r>
              <w:rPr>
                <w:sz w:val="28"/>
                <w:szCs w:val="28"/>
              </w:rPr>
              <w:t>2</w:t>
            </w:r>
          </w:p>
        </w:tc>
        <w:tc>
          <w:tcPr>
            <w:tcW w:w="3285" w:type="dxa"/>
          </w:tcPr>
          <w:p w:rsidR="00224681" w:rsidRPr="00224681" w:rsidRDefault="00224681" w:rsidP="00E93AD6">
            <w:pPr>
              <w:jc w:val="center"/>
              <w:rPr>
                <w:sz w:val="28"/>
                <w:szCs w:val="28"/>
              </w:rPr>
            </w:pPr>
            <w:r>
              <w:rPr>
                <w:sz w:val="28"/>
                <w:szCs w:val="28"/>
              </w:rPr>
              <w:t>2</w:t>
            </w:r>
            <w:r w:rsidRPr="00224681">
              <w:rPr>
                <w:sz w:val="28"/>
                <w:szCs w:val="28"/>
              </w:rPr>
              <w:t>0%</w:t>
            </w:r>
          </w:p>
        </w:tc>
      </w:tr>
      <w:tr w:rsidR="00224681" w:rsidTr="00E93AD6">
        <w:tc>
          <w:tcPr>
            <w:tcW w:w="3284" w:type="dxa"/>
          </w:tcPr>
          <w:p w:rsidR="00224681" w:rsidRPr="00224681" w:rsidRDefault="00224681" w:rsidP="00E93AD6">
            <w:pPr>
              <w:jc w:val="both"/>
              <w:rPr>
                <w:sz w:val="28"/>
                <w:szCs w:val="28"/>
              </w:rPr>
            </w:pPr>
            <w:r w:rsidRPr="00224681">
              <w:rPr>
                <w:sz w:val="28"/>
                <w:szCs w:val="28"/>
              </w:rPr>
              <w:t xml:space="preserve">Низкий </w:t>
            </w:r>
          </w:p>
        </w:tc>
        <w:tc>
          <w:tcPr>
            <w:tcW w:w="3284" w:type="dxa"/>
          </w:tcPr>
          <w:p w:rsidR="00224681" w:rsidRPr="00224681" w:rsidRDefault="00224681" w:rsidP="00E93AD6">
            <w:pPr>
              <w:jc w:val="center"/>
              <w:rPr>
                <w:sz w:val="28"/>
                <w:szCs w:val="28"/>
              </w:rPr>
            </w:pPr>
            <w:r>
              <w:rPr>
                <w:sz w:val="28"/>
                <w:szCs w:val="28"/>
              </w:rPr>
              <w:t>8</w:t>
            </w:r>
          </w:p>
        </w:tc>
        <w:tc>
          <w:tcPr>
            <w:tcW w:w="3285" w:type="dxa"/>
          </w:tcPr>
          <w:p w:rsidR="00224681" w:rsidRPr="00224681" w:rsidRDefault="00224681" w:rsidP="00E93AD6">
            <w:pPr>
              <w:jc w:val="center"/>
              <w:rPr>
                <w:sz w:val="28"/>
                <w:szCs w:val="28"/>
              </w:rPr>
            </w:pPr>
            <w:r>
              <w:rPr>
                <w:sz w:val="28"/>
                <w:szCs w:val="28"/>
              </w:rPr>
              <w:t>8</w:t>
            </w:r>
            <w:r w:rsidRPr="00224681">
              <w:rPr>
                <w:sz w:val="28"/>
                <w:szCs w:val="28"/>
              </w:rPr>
              <w:t>0%</w:t>
            </w:r>
          </w:p>
        </w:tc>
      </w:tr>
    </w:tbl>
    <w:p w:rsidR="00224681" w:rsidRDefault="00224681" w:rsidP="00224681">
      <w:pPr>
        <w:rPr>
          <w:b/>
          <w:sz w:val="28"/>
          <w:szCs w:val="28"/>
        </w:rPr>
      </w:pPr>
    </w:p>
    <w:p w:rsidR="00224681" w:rsidRDefault="00224681" w:rsidP="00224681">
      <w:pPr>
        <w:rPr>
          <w:b/>
          <w:sz w:val="28"/>
          <w:szCs w:val="28"/>
        </w:rPr>
      </w:pPr>
      <w:r>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224681" w:rsidTr="00E93AD6">
        <w:tc>
          <w:tcPr>
            <w:tcW w:w="3284" w:type="dxa"/>
          </w:tcPr>
          <w:p w:rsidR="00224681" w:rsidRDefault="00224681" w:rsidP="00E93AD6">
            <w:pPr>
              <w:jc w:val="both"/>
              <w:rPr>
                <w:b/>
                <w:sz w:val="28"/>
                <w:szCs w:val="28"/>
              </w:rPr>
            </w:pPr>
            <w:r>
              <w:rPr>
                <w:b/>
                <w:sz w:val="28"/>
                <w:szCs w:val="28"/>
              </w:rPr>
              <w:t>Уровень развития</w:t>
            </w:r>
          </w:p>
        </w:tc>
        <w:tc>
          <w:tcPr>
            <w:tcW w:w="3284" w:type="dxa"/>
          </w:tcPr>
          <w:p w:rsidR="00224681" w:rsidRDefault="00224681" w:rsidP="00E93AD6">
            <w:pPr>
              <w:jc w:val="both"/>
              <w:rPr>
                <w:b/>
                <w:sz w:val="28"/>
                <w:szCs w:val="28"/>
              </w:rPr>
            </w:pPr>
            <w:r>
              <w:rPr>
                <w:b/>
                <w:sz w:val="28"/>
                <w:szCs w:val="28"/>
              </w:rPr>
              <w:t>Количество детей</w:t>
            </w:r>
          </w:p>
        </w:tc>
        <w:tc>
          <w:tcPr>
            <w:tcW w:w="3285" w:type="dxa"/>
          </w:tcPr>
          <w:p w:rsidR="00224681" w:rsidRDefault="00224681" w:rsidP="00E93AD6">
            <w:pPr>
              <w:jc w:val="both"/>
              <w:rPr>
                <w:b/>
                <w:sz w:val="28"/>
                <w:szCs w:val="28"/>
              </w:rPr>
            </w:pPr>
            <w:r>
              <w:rPr>
                <w:b/>
                <w:sz w:val="28"/>
                <w:szCs w:val="28"/>
              </w:rPr>
              <w:t>Уровень в %</w:t>
            </w:r>
          </w:p>
        </w:tc>
      </w:tr>
      <w:tr w:rsidR="00224681" w:rsidTr="00E93AD6">
        <w:tc>
          <w:tcPr>
            <w:tcW w:w="3284" w:type="dxa"/>
          </w:tcPr>
          <w:p w:rsidR="00224681" w:rsidRPr="00224681" w:rsidRDefault="00224681" w:rsidP="00E93AD6">
            <w:pPr>
              <w:jc w:val="both"/>
              <w:rPr>
                <w:sz w:val="28"/>
                <w:szCs w:val="28"/>
              </w:rPr>
            </w:pPr>
            <w:r>
              <w:rPr>
                <w:sz w:val="28"/>
                <w:szCs w:val="28"/>
              </w:rPr>
              <w:t>Высокий</w:t>
            </w:r>
          </w:p>
        </w:tc>
        <w:tc>
          <w:tcPr>
            <w:tcW w:w="3284" w:type="dxa"/>
          </w:tcPr>
          <w:p w:rsidR="00224681" w:rsidRDefault="00224681" w:rsidP="00E93AD6">
            <w:pPr>
              <w:jc w:val="center"/>
              <w:rPr>
                <w:b/>
                <w:sz w:val="28"/>
                <w:szCs w:val="28"/>
              </w:rPr>
            </w:pPr>
            <w:r>
              <w:rPr>
                <w:b/>
                <w:sz w:val="28"/>
                <w:szCs w:val="28"/>
              </w:rPr>
              <w:t>-</w:t>
            </w:r>
          </w:p>
        </w:tc>
        <w:tc>
          <w:tcPr>
            <w:tcW w:w="3285" w:type="dxa"/>
          </w:tcPr>
          <w:p w:rsidR="00224681" w:rsidRDefault="00224681" w:rsidP="00E93AD6">
            <w:pPr>
              <w:jc w:val="center"/>
              <w:rPr>
                <w:b/>
                <w:sz w:val="28"/>
                <w:szCs w:val="28"/>
              </w:rPr>
            </w:pPr>
            <w:r>
              <w:rPr>
                <w:b/>
                <w:sz w:val="28"/>
                <w:szCs w:val="28"/>
              </w:rPr>
              <w:t>-</w:t>
            </w:r>
          </w:p>
        </w:tc>
      </w:tr>
      <w:tr w:rsidR="00224681" w:rsidTr="00E93AD6">
        <w:tc>
          <w:tcPr>
            <w:tcW w:w="3284" w:type="dxa"/>
          </w:tcPr>
          <w:p w:rsidR="00224681" w:rsidRPr="00224681" w:rsidRDefault="00224681" w:rsidP="00E93AD6">
            <w:pPr>
              <w:jc w:val="both"/>
              <w:rPr>
                <w:sz w:val="28"/>
                <w:szCs w:val="28"/>
              </w:rPr>
            </w:pPr>
            <w:r w:rsidRPr="00224681">
              <w:rPr>
                <w:sz w:val="28"/>
                <w:szCs w:val="28"/>
              </w:rPr>
              <w:t>Средний</w:t>
            </w:r>
          </w:p>
        </w:tc>
        <w:tc>
          <w:tcPr>
            <w:tcW w:w="3284" w:type="dxa"/>
          </w:tcPr>
          <w:p w:rsidR="00224681" w:rsidRPr="00224681" w:rsidRDefault="00224681" w:rsidP="00E93AD6">
            <w:pPr>
              <w:jc w:val="center"/>
              <w:rPr>
                <w:sz w:val="28"/>
                <w:szCs w:val="28"/>
              </w:rPr>
            </w:pPr>
            <w:r>
              <w:rPr>
                <w:sz w:val="28"/>
                <w:szCs w:val="28"/>
              </w:rPr>
              <w:t>8</w:t>
            </w:r>
          </w:p>
        </w:tc>
        <w:tc>
          <w:tcPr>
            <w:tcW w:w="3285" w:type="dxa"/>
          </w:tcPr>
          <w:p w:rsidR="00224681" w:rsidRPr="00224681" w:rsidRDefault="00224681" w:rsidP="00E93AD6">
            <w:pPr>
              <w:jc w:val="center"/>
              <w:rPr>
                <w:sz w:val="28"/>
                <w:szCs w:val="28"/>
              </w:rPr>
            </w:pPr>
            <w:r>
              <w:rPr>
                <w:sz w:val="28"/>
                <w:szCs w:val="28"/>
              </w:rPr>
              <w:t>89</w:t>
            </w:r>
            <w:r w:rsidRPr="00224681">
              <w:rPr>
                <w:sz w:val="28"/>
                <w:szCs w:val="28"/>
              </w:rPr>
              <w:t>%</w:t>
            </w:r>
          </w:p>
        </w:tc>
      </w:tr>
      <w:tr w:rsidR="00224681" w:rsidTr="00E93AD6">
        <w:tc>
          <w:tcPr>
            <w:tcW w:w="3284" w:type="dxa"/>
          </w:tcPr>
          <w:p w:rsidR="00224681" w:rsidRPr="00224681" w:rsidRDefault="00224681" w:rsidP="00E93AD6">
            <w:pPr>
              <w:jc w:val="both"/>
              <w:rPr>
                <w:sz w:val="28"/>
                <w:szCs w:val="28"/>
              </w:rPr>
            </w:pPr>
            <w:r w:rsidRPr="00224681">
              <w:rPr>
                <w:sz w:val="28"/>
                <w:szCs w:val="28"/>
              </w:rPr>
              <w:t xml:space="preserve">Низкий </w:t>
            </w:r>
          </w:p>
        </w:tc>
        <w:tc>
          <w:tcPr>
            <w:tcW w:w="3284" w:type="dxa"/>
          </w:tcPr>
          <w:p w:rsidR="00224681" w:rsidRPr="00224681" w:rsidRDefault="00224681" w:rsidP="00E93AD6">
            <w:pPr>
              <w:jc w:val="center"/>
              <w:rPr>
                <w:sz w:val="28"/>
                <w:szCs w:val="28"/>
              </w:rPr>
            </w:pPr>
            <w:r>
              <w:rPr>
                <w:sz w:val="28"/>
                <w:szCs w:val="28"/>
              </w:rPr>
              <w:t>1</w:t>
            </w:r>
          </w:p>
        </w:tc>
        <w:tc>
          <w:tcPr>
            <w:tcW w:w="3285" w:type="dxa"/>
          </w:tcPr>
          <w:p w:rsidR="00224681" w:rsidRPr="00224681" w:rsidRDefault="00224681" w:rsidP="00E93AD6">
            <w:pPr>
              <w:jc w:val="center"/>
              <w:rPr>
                <w:sz w:val="28"/>
                <w:szCs w:val="28"/>
              </w:rPr>
            </w:pPr>
            <w:r>
              <w:rPr>
                <w:sz w:val="28"/>
                <w:szCs w:val="28"/>
              </w:rPr>
              <w:t>11</w:t>
            </w:r>
            <w:r w:rsidRPr="00224681">
              <w:rPr>
                <w:sz w:val="28"/>
                <w:szCs w:val="28"/>
              </w:rPr>
              <w:t>%</w:t>
            </w:r>
          </w:p>
        </w:tc>
      </w:tr>
    </w:tbl>
    <w:p w:rsidR="00224681" w:rsidRPr="00D0507E" w:rsidRDefault="00D0507E" w:rsidP="00224681">
      <w:pPr>
        <w:jc w:val="both"/>
        <w:rPr>
          <w:i/>
          <w:sz w:val="28"/>
          <w:szCs w:val="28"/>
        </w:rPr>
      </w:pPr>
      <w:r>
        <w:rPr>
          <w:b/>
          <w:sz w:val="28"/>
          <w:szCs w:val="28"/>
        </w:rPr>
        <w:t xml:space="preserve">  </w:t>
      </w:r>
      <w:r w:rsidRPr="00D0507E">
        <w:rPr>
          <w:i/>
          <w:sz w:val="28"/>
          <w:szCs w:val="28"/>
        </w:rPr>
        <w:t>В мае 2019-2020 учебного года диагностика</w:t>
      </w:r>
      <w:r w:rsidR="00D80E00">
        <w:rPr>
          <w:i/>
          <w:sz w:val="28"/>
          <w:szCs w:val="28"/>
        </w:rPr>
        <w:t xml:space="preserve"> не была проведена так, как весь</w:t>
      </w:r>
      <w:r w:rsidRPr="00D0507E">
        <w:rPr>
          <w:i/>
          <w:sz w:val="28"/>
          <w:szCs w:val="28"/>
        </w:rPr>
        <w:t xml:space="preserve"> коллектив находился на самоизоляции из-за пандемии.</w:t>
      </w:r>
    </w:p>
    <w:p w:rsidR="00D0507E" w:rsidRDefault="00D0507E" w:rsidP="00224681">
      <w:pPr>
        <w:jc w:val="both"/>
        <w:rPr>
          <w:b/>
          <w:sz w:val="28"/>
          <w:szCs w:val="28"/>
        </w:rPr>
      </w:pPr>
    </w:p>
    <w:p w:rsidR="00D0507E" w:rsidRPr="009610B3" w:rsidRDefault="00D0507E" w:rsidP="00D0507E">
      <w:pPr>
        <w:jc w:val="center"/>
        <w:rPr>
          <w:b/>
          <w:sz w:val="28"/>
          <w:szCs w:val="28"/>
        </w:rPr>
      </w:pPr>
      <w:r w:rsidRPr="009610B3">
        <w:rPr>
          <w:b/>
          <w:sz w:val="28"/>
          <w:szCs w:val="28"/>
        </w:rPr>
        <w:t xml:space="preserve">Результаты мониторинга уровня развития воспитанников  </w:t>
      </w:r>
    </w:p>
    <w:p w:rsidR="00D0507E" w:rsidRDefault="00D0507E" w:rsidP="00D0507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(сентябрь)</w:t>
      </w:r>
    </w:p>
    <w:p w:rsidR="00D0507E" w:rsidRDefault="00D0507E" w:rsidP="00D0507E">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D0507E" w:rsidTr="00C1074F">
        <w:tc>
          <w:tcPr>
            <w:tcW w:w="3206" w:type="dxa"/>
          </w:tcPr>
          <w:p w:rsidR="00D0507E" w:rsidRDefault="00D0507E" w:rsidP="00C1074F">
            <w:pPr>
              <w:jc w:val="both"/>
              <w:rPr>
                <w:b/>
                <w:sz w:val="28"/>
                <w:szCs w:val="28"/>
              </w:rPr>
            </w:pPr>
            <w:r>
              <w:rPr>
                <w:b/>
                <w:sz w:val="28"/>
                <w:szCs w:val="28"/>
              </w:rPr>
              <w:t>Уровень развития</w:t>
            </w:r>
          </w:p>
        </w:tc>
        <w:tc>
          <w:tcPr>
            <w:tcW w:w="3219" w:type="dxa"/>
          </w:tcPr>
          <w:p w:rsidR="00D0507E" w:rsidRDefault="00D0507E" w:rsidP="00C1074F">
            <w:pPr>
              <w:jc w:val="both"/>
              <w:rPr>
                <w:b/>
                <w:sz w:val="28"/>
                <w:szCs w:val="28"/>
              </w:rPr>
            </w:pPr>
            <w:r>
              <w:rPr>
                <w:b/>
                <w:sz w:val="28"/>
                <w:szCs w:val="28"/>
              </w:rPr>
              <w:t>Количество детей</w:t>
            </w:r>
          </w:p>
        </w:tc>
        <w:tc>
          <w:tcPr>
            <w:tcW w:w="3202" w:type="dxa"/>
          </w:tcPr>
          <w:p w:rsidR="00D0507E" w:rsidRDefault="00D0507E" w:rsidP="00C1074F">
            <w:pPr>
              <w:jc w:val="both"/>
              <w:rPr>
                <w:b/>
                <w:sz w:val="28"/>
                <w:szCs w:val="28"/>
              </w:rPr>
            </w:pPr>
            <w:r>
              <w:rPr>
                <w:b/>
                <w:sz w:val="28"/>
                <w:szCs w:val="28"/>
              </w:rPr>
              <w:t>Уровень в %</w:t>
            </w:r>
          </w:p>
        </w:tc>
      </w:tr>
      <w:tr w:rsidR="00D0507E" w:rsidTr="00C1074F">
        <w:tc>
          <w:tcPr>
            <w:tcW w:w="3206" w:type="dxa"/>
          </w:tcPr>
          <w:p w:rsidR="00D0507E" w:rsidRPr="00224681" w:rsidRDefault="00D0507E" w:rsidP="00C1074F">
            <w:pPr>
              <w:jc w:val="both"/>
              <w:rPr>
                <w:sz w:val="28"/>
                <w:szCs w:val="28"/>
              </w:rPr>
            </w:pPr>
            <w:r>
              <w:rPr>
                <w:sz w:val="28"/>
                <w:szCs w:val="28"/>
              </w:rPr>
              <w:t>Высокий</w:t>
            </w:r>
          </w:p>
        </w:tc>
        <w:tc>
          <w:tcPr>
            <w:tcW w:w="3219" w:type="dxa"/>
          </w:tcPr>
          <w:p w:rsidR="00D0507E" w:rsidRDefault="00D0507E" w:rsidP="00C1074F">
            <w:pPr>
              <w:jc w:val="center"/>
              <w:rPr>
                <w:b/>
                <w:sz w:val="28"/>
                <w:szCs w:val="28"/>
              </w:rPr>
            </w:pPr>
            <w:r>
              <w:rPr>
                <w:b/>
                <w:sz w:val="28"/>
                <w:szCs w:val="28"/>
              </w:rPr>
              <w:t>-</w:t>
            </w:r>
          </w:p>
        </w:tc>
        <w:tc>
          <w:tcPr>
            <w:tcW w:w="3202" w:type="dxa"/>
          </w:tcPr>
          <w:p w:rsidR="00D0507E" w:rsidRDefault="00D0507E" w:rsidP="00C1074F">
            <w:pPr>
              <w:jc w:val="center"/>
              <w:rPr>
                <w:b/>
                <w:sz w:val="28"/>
                <w:szCs w:val="28"/>
              </w:rPr>
            </w:pPr>
            <w:r>
              <w:rPr>
                <w:b/>
                <w:sz w:val="28"/>
                <w:szCs w:val="28"/>
              </w:rPr>
              <w:t>-</w:t>
            </w:r>
          </w:p>
        </w:tc>
      </w:tr>
      <w:tr w:rsidR="00D0507E" w:rsidTr="00C1074F">
        <w:tc>
          <w:tcPr>
            <w:tcW w:w="3206" w:type="dxa"/>
          </w:tcPr>
          <w:p w:rsidR="00D0507E" w:rsidRPr="00224681" w:rsidRDefault="00D0507E" w:rsidP="00C1074F">
            <w:pPr>
              <w:jc w:val="both"/>
              <w:rPr>
                <w:sz w:val="28"/>
                <w:szCs w:val="28"/>
              </w:rPr>
            </w:pPr>
            <w:r w:rsidRPr="00224681">
              <w:rPr>
                <w:sz w:val="28"/>
                <w:szCs w:val="28"/>
              </w:rPr>
              <w:t>Средний</w:t>
            </w:r>
          </w:p>
        </w:tc>
        <w:tc>
          <w:tcPr>
            <w:tcW w:w="3219" w:type="dxa"/>
          </w:tcPr>
          <w:p w:rsidR="00D0507E" w:rsidRPr="00224681" w:rsidRDefault="00D0507E" w:rsidP="00C1074F">
            <w:pPr>
              <w:jc w:val="center"/>
              <w:rPr>
                <w:sz w:val="28"/>
                <w:szCs w:val="28"/>
              </w:rPr>
            </w:pPr>
            <w:r>
              <w:rPr>
                <w:sz w:val="28"/>
                <w:szCs w:val="28"/>
              </w:rPr>
              <w:t>2</w:t>
            </w:r>
          </w:p>
        </w:tc>
        <w:tc>
          <w:tcPr>
            <w:tcW w:w="3202" w:type="dxa"/>
          </w:tcPr>
          <w:p w:rsidR="00D0507E" w:rsidRPr="00224681" w:rsidRDefault="00D0507E" w:rsidP="00C1074F">
            <w:pPr>
              <w:jc w:val="center"/>
              <w:rPr>
                <w:sz w:val="28"/>
                <w:szCs w:val="28"/>
              </w:rPr>
            </w:pPr>
            <w:r>
              <w:rPr>
                <w:sz w:val="28"/>
                <w:szCs w:val="28"/>
              </w:rPr>
              <w:t>22,2</w:t>
            </w:r>
            <w:r w:rsidRPr="00224681">
              <w:rPr>
                <w:sz w:val="28"/>
                <w:szCs w:val="28"/>
              </w:rPr>
              <w:t>%</w:t>
            </w:r>
          </w:p>
        </w:tc>
      </w:tr>
      <w:tr w:rsidR="00D0507E" w:rsidTr="00C1074F">
        <w:tc>
          <w:tcPr>
            <w:tcW w:w="3206" w:type="dxa"/>
          </w:tcPr>
          <w:p w:rsidR="00D0507E" w:rsidRPr="00224681" w:rsidRDefault="00D0507E" w:rsidP="00C1074F">
            <w:pPr>
              <w:jc w:val="both"/>
              <w:rPr>
                <w:sz w:val="28"/>
                <w:szCs w:val="28"/>
              </w:rPr>
            </w:pPr>
            <w:r>
              <w:rPr>
                <w:sz w:val="28"/>
                <w:szCs w:val="28"/>
              </w:rPr>
              <w:t>Ниже среднего</w:t>
            </w:r>
          </w:p>
        </w:tc>
        <w:tc>
          <w:tcPr>
            <w:tcW w:w="3219" w:type="dxa"/>
          </w:tcPr>
          <w:p w:rsidR="00D0507E" w:rsidRPr="00224681" w:rsidRDefault="00D0507E" w:rsidP="00C1074F">
            <w:pPr>
              <w:jc w:val="center"/>
              <w:rPr>
                <w:sz w:val="28"/>
                <w:szCs w:val="28"/>
              </w:rPr>
            </w:pPr>
            <w:r>
              <w:rPr>
                <w:sz w:val="28"/>
                <w:szCs w:val="28"/>
              </w:rPr>
              <w:t>1</w:t>
            </w:r>
          </w:p>
        </w:tc>
        <w:tc>
          <w:tcPr>
            <w:tcW w:w="3202" w:type="dxa"/>
          </w:tcPr>
          <w:p w:rsidR="00D0507E" w:rsidRPr="00224681" w:rsidRDefault="00D0507E" w:rsidP="00C1074F">
            <w:pPr>
              <w:jc w:val="center"/>
              <w:rPr>
                <w:sz w:val="28"/>
                <w:szCs w:val="28"/>
              </w:rPr>
            </w:pPr>
            <w:r>
              <w:rPr>
                <w:sz w:val="28"/>
                <w:szCs w:val="28"/>
              </w:rPr>
              <w:t>11,1%</w:t>
            </w:r>
          </w:p>
        </w:tc>
      </w:tr>
      <w:tr w:rsidR="00D0507E" w:rsidTr="00C1074F">
        <w:tc>
          <w:tcPr>
            <w:tcW w:w="3206" w:type="dxa"/>
          </w:tcPr>
          <w:p w:rsidR="00D0507E" w:rsidRPr="00224681" w:rsidRDefault="00D0507E" w:rsidP="00C1074F">
            <w:pPr>
              <w:jc w:val="both"/>
              <w:rPr>
                <w:sz w:val="28"/>
                <w:szCs w:val="28"/>
              </w:rPr>
            </w:pPr>
            <w:r w:rsidRPr="00224681">
              <w:rPr>
                <w:sz w:val="28"/>
                <w:szCs w:val="28"/>
              </w:rPr>
              <w:t xml:space="preserve">Низкий </w:t>
            </w:r>
          </w:p>
        </w:tc>
        <w:tc>
          <w:tcPr>
            <w:tcW w:w="3219" w:type="dxa"/>
          </w:tcPr>
          <w:p w:rsidR="00D0507E" w:rsidRPr="00224681" w:rsidRDefault="00D0507E" w:rsidP="00C1074F">
            <w:pPr>
              <w:jc w:val="center"/>
              <w:rPr>
                <w:sz w:val="28"/>
                <w:szCs w:val="28"/>
              </w:rPr>
            </w:pPr>
            <w:r>
              <w:rPr>
                <w:sz w:val="28"/>
                <w:szCs w:val="28"/>
              </w:rPr>
              <w:t>6</w:t>
            </w:r>
          </w:p>
        </w:tc>
        <w:tc>
          <w:tcPr>
            <w:tcW w:w="3202" w:type="dxa"/>
          </w:tcPr>
          <w:p w:rsidR="00D0507E" w:rsidRPr="00224681" w:rsidRDefault="00D0507E" w:rsidP="00C1074F">
            <w:pPr>
              <w:jc w:val="center"/>
              <w:rPr>
                <w:sz w:val="28"/>
                <w:szCs w:val="28"/>
              </w:rPr>
            </w:pPr>
            <w:r>
              <w:rPr>
                <w:sz w:val="28"/>
                <w:szCs w:val="28"/>
              </w:rPr>
              <w:t>66,7</w:t>
            </w:r>
            <w:r w:rsidRPr="00224681">
              <w:rPr>
                <w:sz w:val="28"/>
                <w:szCs w:val="28"/>
              </w:rPr>
              <w:t>%</w:t>
            </w:r>
          </w:p>
        </w:tc>
      </w:tr>
    </w:tbl>
    <w:p w:rsidR="00D0507E" w:rsidRDefault="00D0507E" w:rsidP="00D0507E">
      <w:pPr>
        <w:rPr>
          <w:b/>
          <w:sz w:val="28"/>
          <w:szCs w:val="28"/>
        </w:rPr>
      </w:pPr>
      <w:r>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D0507E" w:rsidTr="00C1074F">
        <w:tc>
          <w:tcPr>
            <w:tcW w:w="3206" w:type="dxa"/>
          </w:tcPr>
          <w:p w:rsidR="00D0507E" w:rsidRDefault="00D0507E" w:rsidP="00C1074F">
            <w:pPr>
              <w:jc w:val="both"/>
              <w:rPr>
                <w:b/>
                <w:sz w:val="28"/>
                <w:szCs w:val="28"/>
              </w:rPr>
            </w:pPr>
            <w:r>
              <w:rPr>
                <w:b/>
                <w:sz w:val="28"/>
                <w:szCs w:val="28"/>
              </w:rPr>
              <w:t>Уровень развития</w:t>
            </w:r>
          </w:p>
        </w:tc>
        <w:tc>
          <w:tcPr>
            <w:tcW w:w="3219" w:type="dxa"/>
          </w:tcPr>
          <w:p w:rsidR="00D0507E" w:rsidRDefault="00D0507E" w:rsidP="00C1074F">
            <w:pPr>
              <w:jc w:val="both"/>
              <w:rPr>
                <w:b/>
                <w:sz w:val="28"/>
                <w:szCs w:val="28"/>
              </w:rPr>
            </w:pPr>
            <w:r>
              <w:rPr>
                <w:b/>
                <w:sz w:val="28"/>
                <w:szCs w:val="28"/>
              </w:rPr>
              <w:t>Количество детей</w:t>
            </w:r>
          </w:p>
        </w:tc>
        <w:tc>
          <w:tcPr>
            <w:tcW w:w="3202" w:type="dxa"/>
          </w:tcPr>
          <w:p w:rsidR="00D0507E" w:rsidRDefault="00D0507E" w:rsidP="00C1074F">
            <w:pPr>
              <w:jc w:val="both"/>
              <w:rPr>
                <w:b/>
                <w:sz w:val="28"/>
                <w:szCs w:val="28"/>
              </w:rPr>
            </w:pPr>
            <w:r>
              <w:rPr>
                <w:b/>
                <w:sz w:val="28"/>
                <w:szCs w:val="28"/>
              </w:rPr>
              <w:t>Уровень в %</w:t>
            </w:r>
          </w:p>
        </w:tc>
      </w:tr>
      <w:tr w:rsidR="00D0507E" w:rsidTr="00C1074F">
        <w:tc>
          <w:tcPr>
            <w:tcW w:w="3206" w:type="dxa"/>
          </w:tcPr>
          <w:p w:rsidR="00D0507E" w:rsidRPr="00224681" w:rsidRDefault="00D0507E" w:rsidP="00C1074F">
            <w:pPr>
              <w:jc w:val="both"/>
              <w:rPr>
                <w:sz w:val="28"/>
                <w:szCs w:val="28"/>
              </w:rPr>
            </w:pPr>
            <w:r>
              <w:rPr>
                <w:sz w:val="28"/>
                <w:szCs w:val="28"/>
              </w:rPr>
              <w:t>Высокий</w:t>
            </w:r>
          </w:p>
        </w:tc>
        <w:tc>
          <w:tcPr>
            <w:tcW w:w="3219" w:type="dxa"/>
          </w:tcPr>
          <w:p w:rsidR="00D0507E" w:rsidRPr="00507450" w:rsidRDefault="00D0507E" w:rsidP="00C1074F">
            <w:pPr>
              <w:jc w:val="center"/>
              <w:rPr>
                <w:sz w:val="28"/>
                <w:szCs w:val="28"/>
              </w:rPr>
            </w:pPr>
            <w:r w:rsidRPr="00507450">
              <w:rPr>
                <w:sz w:val="28"/>
                <w:szCs w:val="28"/>
              </w:rPr>
              <w:t>2</w:t>
            </w:r>
          </w:p>
        </w:tc>
        <w:tc>
          <w:tcPr>
            <w:tcW w:w="3202" w:type="dxa"/>
          </w:tcPr>
          <w:p w:rsidR="00D0507E" w:rsidRPr="00507450" w:rsidRDefault="00D0507E" w:rsidP="00C1074F">
            <w:pPr>
              <w:jc w:val="center"/>
              <w:rPr>
                <w:sz w:val="28"/>
                <w:szCs w:val="28"/>
              </w:rPr>
            </w:pPr>
            <w:r w:rsidRPr="00507450">
              <w:rPr>
                <w:sz w:val="28"/>
                <w:szCs w:val="28"/>
              </w:rPr>
              <w:t>22,2</w:t>
            </w:r>
            <w:r>
              <w:rPr>
                <w:sz w:val="28"/>
                <w:szCs w:val="28"/>
              </w:rPr>
              <w:t>%</w:t>
            </w:r>
          </w:p>
        </w:tc>
      </w:tr>
      <w:tr w:rsidR="00D0507E" w:rsidTr="00C1074F">
        <w:tc>
          <w:tcPr>
            <w:tcW w:w="3206" w:type="dxa"/>
          </w:tcPr>
          <w:p w:rsidR="00D0507E" w:rsidRPr="00224681" w:rsidRDefault="00D0507E" w:rsidP="00C1074F">
            <w:pPr>
              <w:jc w:val="both"/>
              <w:rPr>
                <w:sz w:val="28"/>
                <w:szCs w:val="28"/>
              </w:rPr>
            </w:pPr>
            <w:r w:rsidRPr="00224681">
              <w:rPr>
                <w:sz w:val="28"/>
                <w:szCs w:val="28"/>
              </w:rPr>
              <w:t>Средний</w:t>
            </w:r>
          </w:p>
        </w:tc>
        <w:tc>
          <w:tcPr>
            <w:tcW w:w="3219" w:type="dxa"/>
          </w:tcPr>
          <w:p w:rsidR="00D0507E" w:rsidRPr="00224681" w:rsidRDefault="00D0507E" w:rsidP="00C1074F">
            <w:pPr>
              <w:jc w:val="center"/>
              <w:rPr>
                <w:sz w:val="28"/>
                <w:szCs w:val="28"/>
              </w:rPr>
            </w:pPr>
            <w:r>
              <w:rPr>
                <w:sz w:val="28"/>
                <w:szCs w:val="28"/>
              </w:rPr>
              <w:t>6</w:t>
            </w:r>
          </w:p>
        </w:tc>
        <w:tc>
          <w:tcPr>
            <w:tcW w:w="3202" w:type="dxa"/>
          </w:tcPr>
          <w:p w:rsidR="00D0507E" w:rsidRPr="00224681" w:rsidRDefault="00D0507E" w:rsidP="00C1074F">
            <w:pPr>
              <w:jc w:val="center"/>
              <w:rPr>
                <w:sz w:val="28"/>
                <w:szCs w:val="28"/>
              </w:rPr>
            </w:pPr>
            <w:r>
              <w:rPr>
                <w:sz w:val="28"/>
                <w:szCs w:val="28"/>
              </w:rPr>
              <w:t>66,7</w:t>
            </w:r>
            <w:r w:rsidRPr="00224681">
              <w:rPr>
                <w:sz w:val="28"/>
                <w:szCs w:val="28"/>
              </w:rPr>
              <w:t>%</w:t>
            </w:r>
          </w:p>
        </w:tc>
      </w:tr>
      <w:tr w:rsidR="00D0507E" w:rsidTr="00C1074F">
        <w:tc>
          <w:tcPr>
            <w:tcW w:w="3206" w:type="dxa"/>
          </w:tcPr>
          <w:p w:rsidR="00D0507E" w:rsidRPr="00224681" w:rsidRDefault="00D0507E" w:rsidP="00C1074F">
            <w:pPr>
              <w:jc w:val="both"/>
              <w:rPr>
                <w:sz w:val="28"/>
                <w:szCs w:val="28"/>
              </w:rPr>
            </w:pPr>
            <w:r>
              <w:rPr>
                <w:sz w:val="28"/>
                <w:szCs w:val="28"/>
              </w:rPr>
              <w:t>Ниже среднего</w:t>
            </w:r>
          </w:p>
        </w:tc>
        <w:tc>
          <w:tcPr>
            <w:tcW w:w="3219" w:type="dxa"/>
          </w:tcPr>
          <w:p w:rsidR="00D0507E" w:rsidRPr="00224681" w:rsidRDefault="00D0507E" w:rsidP="00C1074F">
            <w:pPr>
              <w:jc w:val="center"/>
              <w:rPr>
                <w:sz w:val="28"/>
                <w:szCs w:val="28"/>
              </w:rPr>
            </w:pPr>
            <w:r>
              <w:rPr>
                <w:sz w:val="28"/>
                <w:szCs w:val="28"/>
              </w:rPr>
              <w:t>1</w:t>
            </w:r>
          </w:p>
        </w:tc>
        <w:tc>
          <w:tcPr>
            <w:tcW w:w="3202" w:type="dxa"/>
          </w:tcPr>
          <w:p w:rsidR="00D0507E" w:rsidRPr="00224681" w:rsidRDefault="00D0507E" w:rsidP="00C1074F">
            <w:pPr>
              <w:jc w:val="center"/>
              <w:rPr>
                <w:sz w:val="28"/>
                <w:szCs w:val="28"/>
              </w:rPr>
            </w:pPr>
            <w:r>
              <w:rPr>
                <w:sz w:val="28"/>
                <w:szCs w:val="28"/>
              </w:rPr>
              <w:t>11,1%</w:t>
            </w:r>
          </w:p>
        </w:tc>
      </w:tr>
      <w:tr w:rsidR="00D0507E" w:rsidTr="00C1074F">
        <w:tc>
          <w:tcPr>
            <w:tcW w:w="3206" w:type="dxa"/>
          </w:tcPr>
          <w:p w:rsidR="00D0507E" w:rsidRPr="00224681" w:rsidRDefault="00D0507E" w:rsidP="00C1074F">
            <w:pPr>
              <w:jc w:val="both"/>
              <w:rPr>
                <w:sz w:val="28"/>
                <w:szCs w:val="28"/>
              </w:rPr>
            </w:pPr>
            <w:r w:rsidRPr="00224681">
              <w:rPr>
                <w:sz w:val="28"/>
                <w:szCs w:val="28"/>
              </w:rPr>
              <w:t xml:space="preserve">Низкий </w:t>
            </w:r>
          </w:p>
        </w:tc>
        <w:tc>
          <w:tcPr>
            <w:tcW w:w="3219" w:type="dxa"/>
          </w:tcPr>
          <w:p w:rsidR="00D0507E" w:rsidRPr="00224681" w:rsidRDefault="00D0507E" w:rsidP="00C1074F">
            <w:pPr>
              <w:jc w:val="center"/>
              <w:rPr>
                <w:sz w:val="28"/>
                <w:szCs w:val="28"/>
              </w:rPr>
            </w:pPr>
            <w:r>
              <w:rPr>
                <w:sz w:val="28"/>
                <w:szCs w:val="28"/>
              </w:rPr>
              <w:t>-</w:t>
            </w:r>
          </w:p>
        </w:tc>
        <w:tc>
          <w:tcPr>
            <w:tcW w:w="3202" w:type="dxa"/>
          </w:tcPr>
          <w:p w:rsidR="00D0507E" w:rsidRPr="00224681" w:rsidRDefault="00D0507E" w:rsidP="00C1074F">
            <w:pPr>
              <w:jc w:val="center"/>
              <w:rPr>
                <w:sz w:val="28"/>
                <w:szCs w:val="28"/>
              </w:rPr>
            </w:pPr>
            <w:r>
              <w:rPr>
                <w:sz w:val="28"/>
                <w:szCs w:val="28"/>
              </w:rPr>
              <w:t>-</w:t>
            </w:r>
          </w:p>
        </w:tc>
      </w:tr>
    </w:tbl>
    <w:p w:rsidR="00D0507E" w:rsidRDefault="00D0507E" w:rsidP="000C7EAD">
      <w:pPr>
        <w:jc w:val="center"/>
        <w:rPr>
          <w:b/>
          <w:sz w:val="28"/>
          <w:szCs w:val="28"/>
        </w:rPr>
      </w:pPr>
    </w:p>
    <w:p w:rsidR="000C7EAD" w:rsidRPr="009610B3" w:rsidRDefault="000C7EAD" w:rsidP="000C7EAD">
      <w:pPr>
        <w:jc w:val="center"/>
        <w:rPr>
          <w:b/>
          <w:sz w:val="28"/>
          <w:szCs w:val="28"/>
        </w:rPr>
      </w:pPr>
      <w:r w:rsidRPr="009610B3">
        <w:rPr>
          <w:b/>
          <w:sz w:val="28"/>
          <w:szCs w:val="28"/>
        </w:rPr>
        <w:t xml:space="preserve">Результаты мониторинга </w:t>
      </w:r>
      <w:r>
        <w:rPr>
          <w:b/>
          <w:sz w:val="28"/>
          <w:szCs w:val="28"/>
        </w:rPr>
        <w:t xml:space="preserve">(диагностики) </w:t>
      </w:r>
      <w:r w:rsidRPr="009610B3">
        <w:rPr>
          <w:b/>
          <w:sz w:val="28"/>
          <w:szCs w:val="28"/>
        </w:rPr>
        <w:t xml:space="preserve">уровня развития воспитанников  </w:t>
      </w:r>
    </w:p>
    <w:p w:rsidR="000C7EAD" w:rsidRDefault="000C7EAD" w:rsidP="000C7EAD">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(январь)</w:t>
      </w:r>
    </w:p>
    <w:p w:rsidR="000C7EAD" w:rsidRDefault="000C7EAD" w:rsidP="000C7EAD">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0C7EAD" w:rsidTr="00D0507E">
        <w:tc>
          <w:tcPr>
            <w:tcW w:w="3206" w:type="dxa"/>
          </w:tcPr>
          <w:p w:rsidR="000C7EAD" w:rsidRDefault="000C7EAD" w:rsidP="00C1074F">
            <w:pPr>
              <w:jc w:val="both"/>
              <w:rPr>
                <w:b/>
                <w:sz w:val="28"/>
                <w:szCs w:val="28"/>
              </w:rPr>
            </w:pPr>
            <w:r>
              <w:rPr>
                <w:b/>
                <w:sz w:val="28"/>
                <w:szCs w:val="28"/>
              </w:rPr>
              <w:t>Уровень развития</w:t>
            </w:r>
          </w:p>
        </w:tc>
        <w:tc>
          <w:tcPr>
            <w:tcW w:w="3219" w:type="dxa"/>
          </w:tcPr>
          <w:p w:rsidR="000C7EAD" w:rsidRDefault="000C7EAD" w:rsidP="00C1074F">
            <w:pPr>
              <w:jc w:val="both"/>
              <w:rPr>
                <w:b/>
                <w:sz w:val="28"/>
                <w:szCs w:val="28"/>
              </w:rPr>
            </w:pPr>
            <w:r>
              <w:rPr>
                <w:b/>
                <w:sz w:val="28"/>
                <w:szCs w:val="28"/>
              </w:rPr>
              <w:t>Количество детей</w:t>
            </w:r>
          </w:p>
        </w:tc>
        <w:tc>
          <w:tcPr>
            <w:tcW w:w="3202" w:type="dxa"/>
          </w:tcPr>
          <w:p w:rsidR="000C7EAD" w:rsidRDefault="000C7EAD" w:rsidP="00C1074F">
            <w:pPr>
              <w:jc w:val="both"/>
              <w:rPr>
                <w:b/>
                <w:sz w:val="28"/>
                <w:szCs w:val="28"/>
              </w:rPr>
            </w:pPr>
            <w:r>
              <w:rPr>
                <w:b/>
                <w:sz w:val="28"/>
                <w:szCs w:val="28"/>
              </w:rPr>
              <w:t>Уровень в %</w:t>
            </w:r>
          </w:p>
        </w:tc>
      </w:tr>
      <w:tr w:rsidR="000C7EAD" w:rsidTr="00D0507E">
        <w:tc>
          <w:tcPr>
            <w:tcW w:w="3206" w:type="dxa"/>
          </w:tcPr>
          <w:p w:rsidR="000C7EAD" w:rsidRPr="00224681" w:rsidRDefault="000C7EAD" w:rsidP="00C1074F">
            <w:pPr>
              <w:jc w:val="both"/>
              <w:rPr>
                <w:sz w:val="28"/>
                <w:szCs w:val="28"/>
              </w:rPr>
            </w:pPr>
            <w:r>
              <w:rPr>
                <w:sz w:val="28"/>
                <w:szCs w:val="28"/>
              </w:rPr>
              <w:t>Высокий</w:t>
            </w:r>
          </w:p>
        </w:tc>
        <w:tc>
          <w:tcPr>
            <w:tcW w:w="3219" w:type="dxa"/>
          </w:tcPr>
          <w:p w:rsidR="000C7EAD" w:rsidRDefault="000C7EAD" w:rsidP="00C1074F">
            <w:pPr>
              <w:jc w:val="center"/>
              <w:rPr>
                <w:b/>
                <w:sz w:val="28"/>
                <w:szCs w:val="28"/>
              </w:rPr>
            </w:pPr>
            <w:r>
              <w:rPr>
                <w:b/>
                <w:sz w:val="28"/>
                <w:szCs w:val="28"/>
              </w:rPr>
              <w:t>-</w:t>
            </w:r>
          </w:p>
        </w:tc>
        <w:tc>
          <w:tcPr>
            <w:tcW w:w="3202" w:type="dxa"/>
          </w:tcPr>
          <w:p w:rsidR="000C7EAD" w:rsidRDefault="000C7EAD" w:rsidP="00C1074F">
            <w:pPr>
              <w:jc w:val="center"/>
              <w:rPr>
                <w:b/>
                <w:sz w:val="28"/>
                <w:szCs w:val="28"/>
              </w:rPr>
            </w:pPr>
            <w:r>
              <w:rPr>
                <w:b/>
                <w:sz w:val="28"/>
                <w:szCs w:val="28"/>
              </w:rPr>
              <w:t>-</w:t>
            </w:r>
          </w:p>
        </w:tc>
      </w:tr>
      <w:tr w:rsidR="000C7EAD" w:rsidTr="00D0507E">
        <w:tc>
          <w:tcPr>
            <w:tcW w:w="3206" w:type="dxa"/>
          </w:tcPr>
          <w:p w:rsidR="000C7EAD" w:rsidRPr="00224681" w:rsidRDefault="000C7EAD" w:rsidP="00C1074F">
            <w:pPr>
              <w:jc w:val="both"/>
              <w:rPr>
                <w:sz w:val="28"/>
                <w:szCs w:val="28"/>
              </w:rPr>
            </w:pPr>
            <w:r w:rsidRPr="00224681">
              <w:rPr>
                <w:sz w:val="28"/>
                <w:szCs w:val="28"/>
              </w:rPr>
              <w:t>Средний</w:t>
            </w:r>
          </w:p>
        </w:tc>
        <w:tc>
          <w:tcPr>
            <w:tcW w:w="3219" w:type="dxa"/>
          </w:tcPr>
          <w:p w:rsidR="000C7EAD" w:rsidRPr="00224681" w:rsidRDefault="000C7EAD" w:rsidP="00C1074F">
            <w:pPr>
              <w:jc w:val="center"/>
              <w:rPr>
                <w:sz w:val="28"/>
                <w:szCs w:val="28"/>
              </w:rPr>
            </w:pPr>
            <w:r>
              <w:rPr>
                <w:sz w:val="28"/>
                <w:szCs w:val="28"/>
              </w:rPr>
              <w:t>2</w:t>
            </w:r>
          </w:p>
        </w:tc>
        <w:tc>
          <w:tcPr>
            <w:tcW w:w="3202" w:type="dxa"/>
          </w:tcPr>
          <w:p w:rsidR="000C7EAD" w:rsidRPr="00224681" w:rsidRDefault="000C7EAD" w:rsidP="00C1074F">
            <w:pPr>
              <w:jc w:val="center"/>
              <w:rPr>
                <w:sz w:val="28"/>
                <w:szCs w:val="28"/>
              </w:rPr>
            </w:pPr>
            <w:r>
              <w:rPr>
                <w:sz w:val="28"/>
                <w:szCs w:val="28"/>
              </w:rPr>
              <w:t>2</w:t>
            </w:r>
            <w:r w:rsidR="00D0507E">
              <w:rPr>
                <w:sz w:val="28"/>
                <w:szCs w:val="28"/>
              </w:rPr>
              <w:t>2,2</w:t>
            </w:r>
            <w:r w:rsidRPr="00224681">
              <w:rPr>
                <w:sz w:val="28"/>
                <w:szCs w:val="28"/>
              </w:rPr>
              <w:t>%</w:t>
            </w:r>
          </w:p>
        </w:tc>
      </w:tr>
      <w:tr w:rsidR="00D0507E" w:rsidTr="00D0507E">
        <w:tc>
          <w:tcPr>
            <w:tcW w:w="3206" w:type="dxa"/>
          </w:tcPr>
          <w:p w:rsidR="00D0507E" w:rsidRPr="00224681" w:rsidRDefault="00D0507E" w:rsidP="00D0507E">
            <w:pPr>
              <w:jc w:val="both"/>
              <w:rPr>
                <w:sz w:val="28"/>
                <w:szCs w:val="28"/>
              </w:rPr>
            </w:pPr>
            <w:r>
              <w:rPr>
                <w:sz w:val="28"/>
                <w:szCs w:val="28"/>
              </w:rPr>
              <w:t>Ниже среднего</w:t>
            </w:r>
          </w:p>
        </w:tc>
        <w:tc>
          <w:tcPr>
            <w:tcW w:w="3219" w:type="dxa"/>
          </w:tcPr>
          <w:p w:rsidR="00D0507E" w:rsidRPr="00224681" w:rsidRDefault="00D0507E" w:rsidP="00D0507E">
            <w:pPr>
              <w:jc w:val="center"/>
              <w:rPr>
                <w:sz w:val="28"/>
                <w:szCs w:val="28"/>
              </w:rPr>
            </w:pPr>
            <w:r>
              <w:rPr>
                <w:sz w:val="28"/>
                <w:szCs w:val="28"/>
              </w:rPr>
              <w:t>4</w:t>
            </w:r>
          </w:p>
        </w:tc>
        <w:tc>
          <w:tcPr>
            <w:tcW w:w="3202" w:type="dxa"/>
          </w:tcPr>
          <w:p w:rsidR="00D0507E" w:rsidRPr="00224681" w:rsidRDefault="00D0507E" w:rsidP="00D0507E">
            <w:pPr>
              <w:jc w:val="center"/>
              <w:rPr>
                <w:sz w:val="28"/>
                <w:szCs w:val="28"/>
              </w:rPr>
            </w:pPr>
            <w:r>
              <w:rPr>
                <w:sz w:val="28"/>
                <w:szCs w:val="28"/>
              </w:rPr>
              <w:t>44,5%</w:t>
            </w:r>
          </w:p>
        </w:tc>
      </w:tr>
      <w:tr w:rsidR="00D0507E" w:rsidTr="00D0507E">
        <w:tc>
          <w:tcPr>
            <w:tcW w:w="3206" w:type="dxa"/>
          </w:tcPr>
          <w:p w:rsidR="00D0507E" w:rsidRPr="00224681" w:rsidRDefault="00D0507E" w:rsidP="00D0507E">
            <w:pPr>
              <w:jc w:val="both"/>
              <w:rPr>
                <w:sz w:val="28"/>
                <w:szCs w:val="28"/>
              </w:rPr>
            </w:pPr>
            <w:r w:rsidRPr="00224681">
              <w:rPr>
                <w:sz w:val="28"/>
                <w:szCs w:val="28"/>
              </w:rPr>
              <w:t xml:space="preserve">Низкий </w:t>
            </w:r>
          </w:p>
        </w:tc>
        <w:tc>
          <w:tcPr>
            <w:tcW w:w="3219" w:type="dxa"/>
          </w:tcPr>
          <w:p w:rsidR="00D0507E" w:rsidRPr="00224681" w:rsidRDefault="00D0507E" w:rsidP="00D0507E">
            <w:pPr>
              <w:jc w:val="center"/>
              <w:rPr>
                <w:sz w:val="28"/>
                <w:szCs w:val="28"/>
              </w:rPr>
            </w:pPr>
            <w:r>
              <w:rPr>
                <w:sz w:val="28"/>
                <w:szCs w:val="28"/>
              </w:rPr>
              <w:t>3</w:t>
            </w:r>
          </w:p>
        </w:tc>
        <w:tc>
          <w:tcPr>
            <w:tcW w:w="3202" w:type="dxa"/>
          </w:tcPr>
          <w:p w:rsidR="00D0507E" w:rsidRPr="00224681" w:rsidRDefault="00D0507E" w:rsidP="00D0507E">
            <w:pPr>
              <w:jc w:val="center"/>
              <w:rPr>
                <w:sz w:val="28"/>
                <w:szCs w:val="28"/>
              </w:rPr>
            </w:pPr>
            <w:r>
              <w:rPr>
                <w:sz w:val="28"/>
                <w:szCs w:val="28"/>
              </w:rPr>
              <w:t>33,3</w:t>
            </w:r>
            <w:r w:rsidRPr="00224681">
              <w:rPr>
                <w:sz w:val="28"/>
                <w:szCs w:val="28"/>
              </w:rPr>
              <w:t>%</w:t>
            </w:r>
          </w:p>
        </w:tc>
      </w:tr>
    </w:tbl>
    <w:p w:rsidR="000C7EAD" w:rsidRDefault="000C7EAD" w:rsidP="000C7EAD">
      <w:pPr>
        <w:rPr>
          <w:b/>
          <w:sz w:val="28"/>
          <w:szCs w:val="28"/>
        </w:rPr>
      </w:pPr>
    </w:p>
    <w:p w:rsidR="000C7EAD" w:rsidRDefault="000C7EAD" w:rsidP="000C7EAD">
      <w:pPr>
        <w:rPr>
          <w:b/>
          <w:sz w:val="28"/>
          <w:szCs w:val="28"/>
        </w:rPr>
      </w:pPr>
      <w:r>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0C7EAD" w:rsidTr="00D0507E">
        <w:tc>
          <w:tcPr>
            <w:tcW w:w="3206" w:type="dxa"/>
          </w:tcPr>
          <w:p w:rsidR="000C7EAD" w:rsidRDefault="000C7EAD" w:rsidP="00C1074F">
            <w:pPr>
              <w:jc w:val="both"/>
              <w:rPr>
                <w:b/>
                <w:sz w:val="28"/>
                <w:szCs w:val="28"/>
              </w:rPr>
            </w:pPr>
            <w:r>
              <w:rPr>
                <w:b/>
                <w:sz w:val="28"/>
                <w:szCs w:val="28"/>
              </w:rPr>
              <w:t>Уровень развития</w:t>
            </w:r>
          </w:p>
        </w:tc>
        <w:tc>
          <w:tcPr>
            <w:tcW w:w="3219" w:type="dxa"/>
          </w:tcPr>
          <w:p w:rsidR="000C7EAD" w:rsidRDefault="000C7EAD" w:rsidP="00C1074F">
            <w:pPr>
              <w:jc w:val="both"/>
              <w:rPr>
                <w:b/>
                <w:sz w:val="28"/>
                <w:szCs w:val="28"/>
              </w:rPr>
            </w:pPr>
            <w:r>
              <w:rPr>
                <w:b/>
                <w:sz w:val="28"/>
                <w:szCs w:val="28"/>
              </w:rPr>
              <w:t>Количество детей</w:t>
            </w:r>
          </w:p>
        </w:tc>
        <w:tc>
          <w:tcPr>
            <w:tcW w:w="3202" w:type="dxa"/>
          </w:tcPr>
          <w:p w:rsidR="000C7EAD" w:rsidRDefault="000C7EAD" w:rsidP="00C1074F">
            <w:pPr>
              <w:jc w:val="both"/>
              <w:rPr>
                <w:b/>
                <w:sz w:val="28"/>
                <w:szCs w:val="28"/>
              </w:rPr>
            </w:pPr>
            <w:r>
              <w:rPr>
                <w:b/>
                <w:sz w:val="28"/>
                <w:szCs w:val="28"/>
              </w:rPr>
              <w:t>Уровень в %</w:t>
            </w:r>
          </w:p>
        </w:tc>
      </w:tr>
      <w:tr w:rsidR="000C7EAD" w:rsidTr="00D0507E">
        <w:tc>
          <w:tcPr>
            <w:tcW w:w="3206" w:type="dxa"/>
          </w:tcPr>
          <w:p w:rsidR="000C7EAD" w:rsidRPr="00224681" w:rsidRDefault="000C7EAD" w:rsidP="00C1074F">
            <w:pPr>
              <w:jc w:val="both"/>
              <w:rPr>
                <w:sz w:val="28"/>
                <w:szCs w:val="28"/>
              </w:rPr>
            </w:pPr>
            <w:r>
              <w:rPr>
                <w:sz w:val="28"/>
                <w:szCs w:val="28"/>
              </w:rPr>
              <w:t>Высокий</w:t>
            </w:r>
          </w:p>
        </w:tc>
        <w:tc>
          <w:tcPr>
            <w:tcW w:w="3219" w:type="dxa"/>
          </w:tcPr>
          <w:p w:rsidR="000C7EAD" w:rsidRPr="00D0507E" w:rsidRDefault="00D0507E" w:rsidP="00C1074F">
            <w:pPr>
              <w:jc w:val="center"/>
              <w:rPr>
                <w:sz w:val="28"/>
                <w:szCs w:val="28"/>
              </w:rPr>
            </w:pPr>
            <w:r w:rsidRPr="00D0507E">
              <w:rPr>
                <w:sz w:val="28"/>
                <w:szCs w:val="28"/>
              </w:rPr>
              <w:t>1</w:t>
            </w:r>
          </w:p>
        </w:tc>
        <w:tc>
          <w:tcPr>
            <w:tcW w:w="3202" w:type="dxa"/>
          </w:tcPr>
          <w:p w:rsidR="000C7EAD" w:rsidRPr="00D0507E" w:rsidRDefault="00D0507E" w:rsidP="00C1074F">
            <w:pPr>
              <w:jc w:val="center"/>
              <w:rPr>
                <w:sz w:val="28"/>
                <w:szCs w:val="28"/>
              </w:rPr>
            </w:pPr>
            <w:r w:rsidRPr="00D0507E">
              <w:rPr>
                <w:sz w:val="28"/>
                <w:szCs w:val="28"/>
              </w:rPr>
              <w:t>10%</w:t>
            </w:r>
          </w:p>
        </w:tc>
      </w:tr>
      <w:tr w:rsidR="000C7EAD" w:rsidTr="00D0507E">
        <w:tc>
          <w:tcPr>
            <w:tcW w:w="3206" w:type="dxa"/>
          </w:tcPr>
          <w:p w:rsidR="000C7EAD" w:rsidRPr="00224681" w:rsidRDefault="000C7EAD" w:rsidP="00C1074F">
            <w:pPr>
              <w:jc w:val="both"/>
              <w:rPr>
                <w:sz w:val="28"/>
                <w:szCs w:val="28"/>
              </w:rPr>
            </w:pPr>
            <w:r w:rsidRPr="00224681">
              <w:rPr>
                <w:sz w:val="28"/>
                <w:szCs w:val="28"/>
              </w:rPr>
              <w:t>Средний</w:t>
            </w:r>
          </w:p>
        </w:tc>
        <w:tc>
          <w:tcPr>
            <w:tcW w:w="3219" w:type="dxa"/>
          </w:tcPr>
          <w:p w:rsidR="000C7EAD" w:rsidRPr="00224681" w:rsidRDefault="00D0507E" w:rsidP="00C1074F">
            <w:pPr>
              <w:jc w:val="center"/>
              <w:rPr>
                <w:sz w:val="28"/>
                <w:szCs w:val="28"/>
              </w:rPr>
            </w:pPr>
            <w:r>
              <w:rPr>
                <w:sz w:val="28"/>
                <w:szCs w:val="28"/>
              </w:rPr>
              <w:t>6</w:t>
            </w:r>
          </w:p>
        </w:tc>
        <w:tc>
          <w:tcPr>
            <w:tcW w:w="3202" w:type="dxa"/>
          </w:tcPr>
          <w:p w:rsidR="000C7EAD" w:rsidRPr="00224681" w:rsidRDefault="00D0507E" w:rsidP="00C1074F">
            <w:pPr>
              <w:jc w:val="center"/>
              <w:rPr>
                <w:sz w:val="28"/>
                <w:szCs w:val="28"/>
              </w:rPr>
            </w:pPr>
            <w:r>
              <w:rPr>
                <w:sz w:val="28"/>
                <w:szCs w:val="28"/>
              </w:rPr>
              <w:t>60</w:t>
            </w:r>
            <w:r w:rsidR="000C7EAD" w:rsidRPr="00224681">
              <w:rPr>
                <w:sz w:val="28"/>
                <w:szCs w:val="28"/>
              </w:rPr>
              <w:t>%</w:t>
            </w:r>
          </w:p>
        </w:tc>
      </w:tr>
      <w:tr w:rsidR="00D0507E" w:rsidTr="00D0507E">
        <w:tc>
          <w:tcPr>
            <w:tcW w:w="3206" w:type="dxa"/>
          </w:tcPr>
          <w:p w:rsidR="00D0507E" w:rsidRPr="00224681" w:rsidRDefault="00D0507E" w:rsidP="00D0507E">
            <w:pPr>
              <w:jc w:val="both"/>
              <w:rPr>
                <w:sz w:val="28"/>
                <w:szCs w:val="28"/>
              </w:rPr>
            </w:pPr>
            <w:r>
              <w:rPr>
                <w:sz w:val="28"/>
                <w:szCs w:val="28"/>
              </w:rPr>
              <w:t>Ниже среднего</w:t>
            </w:r>
          </w:p>
        </w:tc>
        <w:tc>
          <w:tcPr>
            <w:tcW w:w="3219" w:type="dxa"/>
          </w:tcPr>
          <w:p w:rsidR="00D0507E" w:rsidRPr="00224681" w:rsidRDefault="00D0507E" w:rsidP="00D0507E">
            <w:pPr>
              <w:jc w:val="center"/>
              <w:rPr>
                <w:sz w:val="28"/>
                <w:szCs w:val="28"/>
              </w:rPr>
            </w:pPr>
            <w:r>
              <w:rPr>
                <w:sz w:val="28"/>
                <w:szCs w:val="28"/>
              </w:rPr>
              <w:t>3</w:t>
            </w:r>
          </w:p>
        </w:tc>
        <w:tc>
          <w:tcPr>
            <w:tcW w:w="3202" w:type="dxa"/>
          </w:tcPr>
          <w:p w:rsidR="00D0507E" w:rsidRPr="00224681" w:rsidRDefault="00D0507E" w:rsidP="00D0507E">
            <w:pPr>
              <w:jc w:val="center"/>
              <w:rPr>
                <w:sz w:val="28"/>
                <w:szCs w:val="28"/>
              </w:rPr>
            </w:pPr>
            <w:r>
              <w:rPr>
                <w:sz w:val="28"/>
                <w:szCs w:val="28"/>
              </w:rPr>
              <w:t>30%</w:t>
            </w:r>
          </w:p>
        </w:tc>
      </w:tr>
      <w:tr w:rsidR="00D0507E" w:rsidTr="00D0507E">
        <w:tc>
          <w:tcPr>
            <w:tcW w:w="3206" w:type="dxa"/>
          </w:tcPr>
          <w:p w:rsidR="00D0507E" w:rsidRPr="00224681" w:rsidRDefault="00D0507E" w:rsidP="00D0507E">
            <w:pPr>
              <w:jc w:val="both"/>
              <w:rPr>
                <w:sz w:val="28"/>
                <w:szCs w:val="28"/>
              </w:rPr>
            </w:pPr>
            <w:r w:rsidRPr="00224681">
              <w:rPr>
                <w:sz w:val="28"/>
                <w:szCs w:val="28"/>
              </w:rPr>
              <w:t xml:space="preserve">Низкий </w:t>
            </w:r>
          </w:p>
        </w:tc>
        <w:tc>
          <w:tcPr>
            <w:tcW w:w="3219" w:type="dxa"/>
          </w:tcPr>
          <w:p w:rsidR="00D0507E" w:rsidRPr="00224681" w:rsidRDefault="00D0507E" w:rsidP="00D0507E">
            <w:pPr>
              <w:jc w:val="center"/>
              <w:rPr>
                <w:sz w:val="28"/>
                <w:szCs w:val="28"/>
              </w:rPr>
            </w:pPr>
            <w:r>
              <w:rPr>
                <w:sz w:val="28"/>
                <w:szCs w:val="28"/>
              </w:rPr>
              <w:t>-</w:t>
            </w:r>
          </w:p>
        </w:tc>
        <w:tc>
          <w:tcPr>
            <w:tcW w:w="3202" w:type="dxa"/>
          </w:tcPr>
          <w:p w:rsidR="00D0507E" w:rsidRPr="00224681" w:rsidRDefault="00D0507E" w:rsidP="00D0507E">
            <w:pPr>
              <w:jc w:val="center"/>
              <w:rPr>
                <w:sz w:val="28"/>
                <w:szCs w:val="28"/>
              </w:rPr>
            </w:pPr>
            <w:r>
              <w:rPr>
                <w:sz w:val="28"/>
                <w:szCs w:val="28"/>
              </w:rPr>
              <w:t>-</w:t>
            </w:r>
          </w:p>
        </w:tc>
      </w:tr>
    </w:tbl>
    <w:p w:rsidR="000C7EAD" w:rsidRDefault="000C7EAD" w:rsidP="000C7EAD">
      <w:pPr>
        <w:jc w:val="both"/>
        <w:rPr>
          <w:b/>
          <w:sz w:val="28"/>
          <w:szCs w:val="28"/>
        </w:rPr>
      </w:pPr>
    </w:p>
    <w:p w:rsidR="0081782A" w:rsidRPr="0020560B" w:rsidRDefault="0081782A" w:rsidP="00331C59">
      <w:pPr>
        <w:jc w:val="both"/>
        <w:rPr>
          <w:sz w:val="28"/>
          <w:szCs w:val="28"/>
        </w:rPr>
      </w:pPr>
      <w:r w:rsidRPr="00E93AD6">
        <w:rPr>
          <w:b/>
          <w:sz w:val="28"/>
          <w:szCs w:val="28"/>
        </w:rPr>
        <w:t>Педагог-</w:t>
      </w:r>
      <w:r w:rsidR="0020560B" w:rsidRPr="00E93AD6">
        <w:rPr>
          <w:b/>
          <w:sz w:val="28"/>
          <w:szCs w:val="28"/>
        </w:rPr>
        <w:t>психолог</w:t>
      </w:r>
      <w:r w:rsidRPr="0020560B">
        <w:rPr>
          <w:sz w:val="28"/>
          <w:szCs w:val="28"/>
        </w:rPr>
        <w:t xml:space="preserve"> проводит диагностику с использованием </w:t>
      </w:r>
      <w:r w:rsidR="0020560B" w:rsidRPr="0020560B">
        <w:rPr>
          <w:sz w:val="28"/>
          <w:szCs w:val="28"/>
        </w:rPr>
        <w:t>диагностического комплекса «Цветик-семицветик» для детей 5-6 лет /Н.Ю. Куражова, А.С. Тузаева, И.А. Козлова, под ред. Н.Ю. Куражовой; - СПб.; М.; Речь, 2018.</w:t>
      </w:r>
    </w:p>
    <w:p w:rsidR="0020560B" w:rsidRDefault="0020560B" w:rsidP="0020560B">
      <w:pPr>
        <w:rPr>
          <w:b/>
          <w:sz w:val="28"/>
          <w:szCs w:val="28"/>
        </w:rPr>
      </w:pPr>
    </w:p>
    <w:p w:rsidR="00E93AD6" w:rsidRPr="009610B3" w:rsidRDefault="00E93AD6" w:rsidP="00E93AD6">
      <w:pPr>
        <w:jc w:val="center"/>
        <w:rPr>
          <w:b/>
          <w:sz w:val="28"/>
          <w:szCs w:val="28"/>
        </w:rPr>
      </w:pPr>
      <w:r w:rsidRPr="009610B3">
        <w:rPr>
          <w:b/>
          <w:sz w:val="28"/>
          <w:szCs w:val="28"/>
        </w:rPr>
        <w:t xml:space="preserve">Результаты мониторинга уровня развития воспитанников  </w:t>
      </w:r>
    </w:p>
    <w:p w:rsidR="00E93AD6" w:rsidRDefault="00E93AD6" w:rsidP="00E93AD6">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(сентябрь) (педагог-психолог)</w:t>
      </w:r>
    </w:p>
    <w:p w:rsidR="0020560B" w:rsidRDefault="0020560B" w:rsidP="0020560B">
      <w:pPr>
        <w:rPr>
          <w:b/>
          <w:sz w:val="28"/>
          <w:szCs w:val="28"/>
        </w:rPr>
      </w:pPr>
      <w:r>
        <w:rPr>
          <w:b/>
          <w:sz w:val="28"/>
          <w:szCs w:val="28"/>
        </w:rPr>
        <w:t>группа «Золотой ключик 1,2»</w:t>
      </w:r>
    </w:p>
    <w:tbl>
      <w:tblPr>
        <w:tblStyle w:val="a7"/>
        <w:tblW w:w="0" w:type="auto"/>
        <w:tblLook w:val="04A0" w:firstRow="1" w:lastRow="0" w:firstColumn="1" w:lastColumn="0" w:noHBand="0" w:noVBand="1"/>
      </w:tblPr>
      <w:tblGrid>
        <w:gridCol w:w="3206"/>
        <w:gridCol w:w="3219"/>
        <w:gridCol w:w="3202"/>
      </w:tblGrid>
      <w:tr w:rsidR="0020560B" w:rsidTr="00E93AD6">
        <w:tc>
          <w:tcPr>
            <w:tcW w:w="3284" w:type="dxa"/>
          </w:tcPr>
          <w:p w:rsidR="0020560B" w:rsidRDefault="0020560B" w:rsidP="00E93AD6">
            <w:pPr>
              <w:jc w:val="both"/>
              <w:rPr>
                <w:b/>
                <w:sz w:val="28"/>
                <w:szCs w:val="28"/>
              </w:rPr>
            </w:pPr>
            <w:r>
              <w:rPr>
                <w:b/>
                <w:sz w:val="28"/>
                <w:szCs w:val="28"/>
              </w:rPr>
              <w:t>Уровень развития</w:t>
            </w:r>
          </w:p>
        </w:tc>
        <w:tc>
          <w:tcPr>
            <w:tcW w:w="3284" w:type="dxa"/>
          </w:tcPr>
          <w:p w:rsidR="0020560B" w:rsidRDefault="0020560B" w:rsidP="00E93AD6">
            <w:pPr>
              <w:jc w:val="both"/>
              <w:rPr>
                <w:b/>
                <w:sz w:val="28"/>
                <w:szCs w:val="28"/>
              </w:rPr>
            </w:pPr>
            <w:r>
              <w:rPr>
                <w:b/>
                <w:sz w:val="28"/>
                <w:szCs w:val="28"/>
              </w:rPr>
              <w:t>Количество детей</w:t>
            </w:r>
          </w:p>
        </w:tc>
        <w:tc>
          <w:tcPr>
            <w:tcW w:w="3285" w:type="dxa"/>
          </w:tcPr>
          <w:p w:rsidR="0020560B" w:rsidRDefault="0020560B" w:rsidP="00E93AD6">
            <w:pPr>
              <w:jc w:val="both"/>
              <w:rPr>
                <w:b/>
                <w:sz w:val="28"/>
                <w:szCs w:val="28"/>
              </w:rPr>
            </w:pPr>
            <w:r>
              <w:rPr>
                <w:b/>
                <w:sz w:val="28"/>
                <w:szCs w:val="28"/>
              </w:rPr>
              <w:t>Уровень в %</w:t>
            </w:r>
          </w:p>
        </w:tc>
      </w:tr>
      <w:tr w:rsidR="0020560B" w:rsidTr="00E93AD6">
        <w:tc>
          <w:tcPr>
            <w:tcW w:w="3284" w:type="dxa"/>
          </w:tcPr>
          <w:p w:rsidR="0020560B" w:rsidRPr="00224681" w:rsidRDefault="0020560B" w:rsidP="00E93AD6">
            <w:pPr>
              <w:jc w:val="both"/>
              <w:rPr>
                <w:sz w:val="28"/>
                <w:szCs w:val="28"/>
              </w:rPr>
            </w:pPr>
            <w:r>
              <w:rPr>
                <w:sz w:val="28"/>
                <w:szCs w:val="28"/>
              </w:rPr>
              <w:t>Высокий</w:t>
            </w:r>
          </w:p>
        </w:tc>
        <w:tc>
          <w:tcPr>
            <w:tcW w:w="3284" w:type="dxa"/>
          </w:tcPr>
          <w:p w:rsidR="0020560B" w:rsidRDefault="0020560B" w:rsidP="00E93AD6">
            <w:pPr>
              <w:jc w:val="center"/>
              <w:rPr>
                <w:b/>
                <w:sz w:val="28"/>
                <w:szCs w:val="28"/>
              </w:rPr>
            </w:pPr>
            <w:r>
              <w:rPr>
                <w:b/>
                <w:sz w:val="28"/>
                <w:szCs w:val="28"/>
              </w:rPr>
              <w:t>-</w:t>
            </w:r>
          </w:p>
        </w:tc>
        <w:tc>
          <w:tcPr>
            <w:tcW w:w="3285" w:type="dxa"/>
          </w:tcPr>
          <w:p w:rsidR="0020560B" w:rsidRDefault="0020560B" w:rsidP="00E93AD6">
            <w:pPr>
              <w:jc w:val="center"/>
              <w:rPr>
                <w:b/>
                <w:sz w:val="28"/>
                <w:szCs w:val="28"/>
              </w:rPr>
            </w:pPr>
            <w:r>
              <w:rPr>
                <w:b/>
                <w:sz w:val="28"/>
                <w:szCs w:val="28"/>
              </w:rPr>
              <w:t>-</w:t>
            </w:r>
          </w:p>
        </w:tc>
      </w:tr>
      <w:tr w:rsidR="0020560B" w:rsidTr="00E93AD6">
        <w:tc>
          <w:tcPr>
            <w:tcW w:w="3284" w:type="dxa"/>
          </w:tcPr>
          <w:p w:rsidR="0020560B" w:rsidRPr="00224681" w:rsidRDefault="0020560B" w:rsidP="00E93AD6">
            <w:pPr>
              <w:jc w:val="both"/>
              <w:rPr>
                <w:sz w:val="28"/>
                <w:szCs w:val="28"/>
              </w:rPr>
            </w:pPr>
            <w:r w:rsidRPr="00224681">
              <w:rPr>
                <w:sz w:val="28"/>
                <w:szCs w:val="28"/>
              </w:rPr>
              <w:t>Средний</w:t>
            </w:r>
          </w:p>
        </w:tc>
        <w:tc>
          <w:tcPr>
            <w:tcW w:w="3284" w:type="dxa"/>
          </w:tcPr>
          <w:p w:rsidR="0020560B" w:rsidRPr="00224681" w:rsidRDefault="0020560B" w:rsidP="00E93AD6">
            <w:pPr>
              <w:jc w:val="center"/>
              <w:rPr>
                <w:sz w:val="28"/>
                <w:szCs w:val="28"/>
              </w:rPr>
            </w:pPr>
            <w:r>
              <w:rPr>
                <w:sz w:val="28"/>
                <w:szCs w:val="28"/>
              </w:rPr>
              <w:t>4</w:t>
            </w:r>
          </w:p>
        </w:tc>
        <w:tc>
          <w:tcPr>
            <w:tcW w:w="3285" w:type="dxa"/>
          </w:tcPr>
          <w:p w:rsidR="0020560B" w:rsidRPr="00224681" w:rsidRDefault="0020560B" w:rsidP="00E93AD6">
            <w:pPr>
              <w:jc w:val="center"/>
              <w:rPr>
                <w:sz w:val="28"/>
                <w:szCs w:val="28"/>
              </w:rPr>
            </w:pPr>
            <w:r>
              <w:rPr>
                <w:sz w:val="28"/>
                <w:szCs w:val="28"/>
              </w:rPr>
              <w:t>2</w:t>
            </w:r>
            <w:r w:rsidRPr="00224681">
              <w:rPr>
                <w:sz w:val="28"/>
                <w:szCs w:val="28"/>
              </w:rPr>
              <w:t>0%</w:t>
            </w:r>
          </w:p>
        </w:tc>
      </w:tr>
      <w:tr w:rsidR="0020560B" w:rsidTr="00E93AD6">
        <w:tc>
          <w:tcPr>
            <w:tcW w:w="3284" w:type="dxa"/>
          </w:tcPr>
          <w:p w:rsidR="0020560B" w:rsidRPr="00224681" w:rsidRDefault="0020560B" w:rsidP="00E93AD6">
            <w:pPr>
              <w:jc w:val="both"/>
              <w:rPr>
                <w:sz w:val="28"/>
                <w:szCs w:val="28"/>
              </w:rPr>
            </w:pPr>
            <w:r w:rsidRPr="00224681">
              <w:rPr>
                <w:sz w:val="28"/>
                <w:szCs w:val="28"/>
              </w:rPr>
              <w:t xml:space="preserve">Низкий </w:t>
            </w:r>
          </w:p>
        </w:tc>
        <w:tc>
          <w:tcPr>
            <w:tcW w:w="3284" w:type="dxa"/>
          </w:tcPr>
          <w:p w:rsidR="0020560B" w:rsidRPr="00224681" w:rsidRDefault="0020560B" w:rsidP="00E93AD6">
            <w:pPr>
              <w:jc w:val="center"/>
              <w:rPr>
                <w:sz w:val="28"/>
                <w:szCs w:val="28"/>
              </w:rPr>
            </w:pPr>
            <w:r>
              <w:rPr>
                <w:sz w:val="28"/>
                <w:szCs w:val="28"/>
              </w:rPr>
              <w:t>4</w:t>
            </w:r>
          </w:p>
        </w:tc>
        <w:tc>
          <w:tcPr>
            <w:tcW w:w="3285" w:type="dxa"/>
          </w:tcPr>
          <w:p w:rsidR="0020560B" w:rsidRPr="00224681" w:rsidRDefault="0020560B" w:rsidP="00E93AD6">
            <w:pPr>
              <w:jc w:val="center"/>
              <w:rPr>
                <w:sz w:val="28"/>
                <w:szCs w:val="28"/>
              </w:rPr>
            </w:pPr>
            <w:r>
              <w:rPr>
                <w:sz w:val="28"/>
                <w:szCs w:val="28"/>
              </w:rPr>
              <w:t>2</w:t>
            </w:r>
            <w:r w:rsidRPr="00224681">
              <w:rPr>
                <w:sz w:val="28"/>
                <w:szCs w:val="28"/>
              </w:rPr>
              <w:t>0%</w:t>
            </w:r>
          </w:p>
        </w:tc>
      </w:tr>
      <w:tr w:rsidR="0020560B" w:rsidTr="00E93AD6">
        <w:tc>
          <w:tcPr>
            <w:tcW w:w="3284" w:type="dxa"/>
          </w:tcPr>
          <w:p w:rsidR="0020560B" w:rsidRPr="00224681" w:rsidRDefault="0020560B" w:rsidP="00E93AD6">
            <w:pPr>
              <w:jc w:val="both"/>
              <w:rPr>
                <w:sz w:val="28"/>
                <w:szCs w:val="28"/>
              </w:rPr>
            </w:pPr>
            <w:r>
              <w:rPr>
                <w:sz w:val="28"/>
                <w:szCs w:val="28"/>
              </w:rPr>
              <w:t>Низший</w:t>
            </w:r>
          </w:p>
        </w:tc>
        <w:tc>
          <w:tcPr>
            <w:tcW w:w="3284" w:type="dxa"/>
          </w:tcPr>
          <w:p w:rsidR="0020560B" w:rsidRDefault="0020560B" w:rsidP="00E93AD6">
            <w:pPr>
              <w:jc w:val="center"/>
              <w:rPr>
                <w:sz w:val="28"/>
                <w:szCs w:val="28"/>
              </w:rPr>
            </w:pPr>
            <w:r>
              <w:rPr>
                <w:sz w:val="28"/>
                <w:szCs w:val="28"/>
              </w:rPr>
              <w:t>12</w:t>
            </w:r>
          </w:p>
        </w:tc>
        <w:tc>
          <w:tcPr>
            <w:tcW w:w="3285" w:type="dxa"/>
          </w:tcPr>
          <w:p w:rsidR="0020560B" w:rsidRDefault="0020560B" w:rsidP="00E93AD6">
            <w:pPr>
              <w:jc w:val="center"/>
              <w:rPr>
                <w:sz w:val="28"/>
                <w:szCs w:val="28"/>
              </w:rPr>
            </w:pPr>
            <w:r>
              <w:rPr>
                <w:sz w:val="28"/>
                <w:szCs w:val="28"/>
              </w:rPr>
              <w:t>6</w:t>
            </w:r>
            <w:r w:rsidRPr="00224681">
              <w:rPr>
                <w:sz w:val="28"/>
                <w:szCs w:val="28"/>
              </w:rPr>
              <w:t>0%</w:t>
            </w:r>
          </w:p>
        </w:tc>
      </w:tr>
    </w:tbl>
    <w:p w:rsidR="0081782A" w:rsidRPr="0020560B" w:rsidRDefault="0081782A" w:rsidP="00331C59">
      <w:pPr>
        <w:jc w:val="both"/>
        <w:rPr>
          <w:sz w:val="28"/>
          <w:szCs w:val="28"/>
        </w:rPr>
      </w:pPr>
    </w:p>
    <w:p w:rsidR="00E93AD6" w:rsidRPr="009610B3" w:rsidRDefault="00E93AD6" w:rsidP="00E93AD6">
      <w:pPr>
        <w:jc w:val="center"/>
        <w:rPr>
          <w:b/>
          <w:sz w:val="28"/>
          <w:szCs w:val="28"/>
        </w:rPr>
      </w:pPr>
      <w:r w:rsidRPr="009610B3">
        <w:rPr>
          <w:b/>
          <w:sz w:val="28"/>
          <w:szCs w:val="28"/>
        </w:rPr>
        <w:t xml:space="preserve">Результаты мониторинга уровня развития воспитанников  </w:t>
      </w:r>
    </w:p>
    <w:p w:rsidR="00E93AD6" w:rsidRDefault="00E93AD6" w:rsidP="00E93AD6">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(январь) (педагог-психолог)</w:t>
      </w:r>
    </w:p>
    <w:p w:rsidR="00E93AD6" w:rsidRDefault="00E93AD6" w:rsidP="00E93AD6">
      <w:pPr>
        <w:rPr>
          <w:b/>
          <w:sz w:val="28"/>
          <w:szCs w:val="28"/>
        </w:rPr>
      </w:pPr>
      <w:r>
        <w:rPr>
          <w:b/>
          <w:sz w:val="28"/>
          <w:szCs w:val="28"/>
        </w:rPr>
        <w:t>группа «Золотой ключик 1,2»</w:t>
      </w:r>
    </w:p>
    <w:tbl>
      <w:tblPr>
        <w:tblStyle w:val="a7"/>
        <w:tblW w:w="0" w:type="auto"/>
        <w:tblLook w:val="04A0" w:firstRow="1" w:lastRow="0" w:firstColumn="1" w:lastColumn="0" w:noHBand="0" w:noVBand="1"/>
      </w:tblPr>
      <w:tblGrid>
        <w:gridCol w:w="3206"/>
        <w:gridCol w:w="3219"/>
        <w:gridCol w:w="3202"/>
      </w:tblGrid>
      <w:tr w:rsidR="00E93AD6" w:rsidTr="00D0507E">
        <w:tc>
          <w:tcPr>
            <w:tcW w:w="3206" w:type="dxa"/>
          </w:tcPr>
          <w:p w:rsidR="00E93AD6" w:rsidRDefault="00E93AD6" w:rsidP="00E93AD6">
            <w:pPr>
              <w:jc w:val="both"/>
              <w:rPr>
                <w:b/>
                <w:sz w:val="28"/>
                <w:szCs w:val="28"/>
              </w:rPr>
            </w:pPr>
            <w:r>
              <w:rPr>
                <w:b/>
                <w:sz w:val="28"/>
                <w:szCs w:val="28"/>
              </w:rPr>
              <w:t>Уровень развития</w:t>
            </w:r>
          </w:p>
        </w:tc>
        <w:tc>
          <w:tcPr>
            <w:tcW w:w="3219" w:type="dxa"/>
          </w:tcPr>
          <w:p w:rsidR="00E93AD6" w:rsidRDefault="00E93AD6" w:rsidP="00E93AD6">
            <w:pPr>
              <w:jc w:val="both"/>
              <w:rPr>
                <w:b/>
                <w:sz w:val="28"/>
                <w:szCs w:val="28"/>
              </w:rPr>
            </w:pPr>
            <w:r>
              <w:rPr>
                <w:b/>
                <w:sz w:val="28"/>
                <w:szCs w:val="28"/>
              </w:rPr>
              <w:t>Количество детей</w:t>
            </w:r>
          </w:p>
        </w:tc>
        <w:tc>
          <w:tcPr>
            <w:tcW w:w="3202" w:type="dxa"/>
          </w:tcPr>
          <w:p w:rsidR="00E93AD6" w:rsidRDefault="00E93AD6" w:rsidP="00E93AD6">
            <w:pPr>
              <w:jc w:val="both"/>
              <w:rPr>
                <w:b/>
                <w:sz w:val="28"/>
                <w:szCs w:val="28"/>
              </w:rPr>
            </w:pPr>
            <w:r>
              <w:rPr>
                <w:b/>
                <w:sz w:val="28"/>
                <w:szCs w:val="28"/>
              </w:rPr>
              <w:t>Уровень в %</w:t>
            </w:r>
          </w:p>
        </w:tc>
      </w:tr>
      <w:tr w:rsidR="00E93AD6" w:rsidTr="00D0507E">
        <w:tc>
          <w:tcPr>
            <w:tcW w:w="3206" w:type="dxa"/>
          </w:tcPr>
          <w:p w:rsidR="00E93AD6" w:rsidRPr="00224681" w:rsidRDefault="00E93AD6" w:rsidP="00E93AD6">
            <w:pPr>
              <w:jc w:val="both"/>
              <w:rPr>
                <w:sz w:val="28"/>
                <w:szCs w:val="28"/>
              </w:rPr>
            </w:pPr>
            <w:r>
              <w:rPr>
                <w:sz w:val="28"/>
                <w:szCs w:val="28"/>
              </w:rPr>
              <w:t>Высокий</w:t>
            </w:r>
          </w:p>
        </w:tc>
        <w:tc>
          <w:tcPr>
            <w:tcW w:w="3219" w:type="dxa"/>
          </w:tcPr>
          <w:p w:rsidR="00E93AD6" w:rsidRDefault="00E93AD6" w:rsidP="00E93AD6">
            <w:pPr>
              <w:jc w:val="center"/>
              <w:rPr>
                <w:b/>
                <w:sz w:val="28"/>
                <w:szCs w:val="28"/>
              </w:rPr>
            </w:pPr>
            <w:r>
              <w:rPr>
                <w:b/>
                <w:sz w:val="28"/>
                <w:szCs w:val="28"/>
              </w:rPr>
              <w:t>-</w:t>
            </w:r>
          </w:p>
        </w:tc>
        <w:tc>
          <w:tcPr>
            <w:tcW w:w="3202" w:type="dxa"/>
          </w:tcPr>
          <w:p w:rsidR="00E93AD6" w:rsidRDefault="00E93AD6" w:rsidP="00E93AD6">
            <w:pPr>
              <w:jc w:val="center"/>
              <w:rPr>
                <w:b/>
                <w:sz w:val="28"/>
                <w:szCs w:val="28"/>
              </w:rPr>
            </w:pPr>
            <w:r>
              <w:rPr>
                <w:b/>
                <w:sz w:val="28"/>
                <w:szCs w:val="28"/>
              </w:rPr>
              <w:t>-</w:t>
            </w:r>
          </w:p>
        </w:tc>
      </w:tr>
      <w:tr w:rsidR="00E93AD6" w:rsidTr="00D0507E">
        <w:tc>
          <w:tcPr>
            <w:tcW w:w="3206" w:type="dxa"/>
          </w:tcPr>
          <w:p w:rsidR="00E93AD6" w:rsidRPr="00224681" w:rsidRDefault="00E93AD6" w:rsidP="00E93AD6">
            <w:pPr>
              <w:jc w:val="both"/>
              <w:rPr>
                <w:sz w:val="28"/>
                <w:szCs w:val="28"/>
              </w:rPr>
            </w:pPr>
            <w:r w:rsidRPr="00224681">
              <w:rPr>
                <w:sz w:val="28"/>
                <w:szCs w:val="28"/>
              </w:rPr>
              <w:t>Средний</w:t>
            </w:r>
          </w:p>
        </w:tc>
        <w:tc>
          <w:tcPr>
            <w:tcW w:w="3219" w:type="dxa"/>
          </w:tcPr>
          <w:p w:rsidR="00E93AD6" w:rsidRPr="00224681" w:rsidRDefault="00E93AD6" w:rsidP="00E93AD6">
            <w:pPr>
              <w:jc w:val="center"/>
              <w:rPr>
                <w:sz w:val="28"/>
                <w:szCs w:val="28"/>
              </w:rPr>
            </w:pPr>
            <w:r>
              <w:rPr>
                <w:sz w:val="28"/>
                <w:szCs w:val="28"/>
              </w:rPr>
              <w:t>6</w:t>
            </w:r>
          </w:p>
        </w:tc>
        <w:tc>
          <w:tcPr>
            <w:tcW w:w="3202" w:type="dxa"/>
          </w:tcPr>
          <w:p w:rsidR="00E93AD6" w:rsidRPr="00224681" w:rsidRDefault="00E93AD6" w:rsidP="00E93AD6">
            <w:pPr>
              <w:jc w:val="center"/>
              <w:rPr>
                <w:sz w:val="28"/>
                <w:szCs w:val="28"/>
              </w:rPr>
            </w:pPr>
            <w:r>
              <w:rPr>
                <w:sz w:val="28"/>
                <w:szCs w:val="28"/>
              </w:rPr>
              <w:t>31,6</w:t>
            </w:r>
            <w:r w:rsidRPr="00224681">
              <w:rPr>
                <w:sz w:val="28"/>
                <w:szCs w:val="28"/>
              </w:rPr>
              <w:t>%</w:t>
            </w:r>
          </w:p>
        </w:tc>
      </w:tr>
      <w:tr w:rsidR="00E93AD6" w:rsidTr="00D0507E">
        <w:tc>
          <w:tcPr>
            <w:tcW w:w="3206" w:type="dxa"/>
          </w:tcPr>
          <w:p w:rsidR="00E93AD6" w:rsidRPr="00224681" w:rsidRDefault="00E93AD6" w:rsidP="00E93AD6">
            <w:pPr>
              <w:jc w:val="both"/>
              <w:rPr>
                <w:sz w:val="28"/>
                <w:szCs w:val="28"/>
              </w:rPr>
            </w:pPr>
            <w:r w:rsidRPr="00224681">
              <w:rPr>
                <w:sz w:val="28"/>
                <w:szCs w:val="28"/>
              </w:rPr>
              <w:t xml:space="preserve">Низкий </w:t>
            </w:r>
          </w:p>
        </w:tc>
        <w:tc>
          <w:tcPr>
            <w:tcW w:w="3219" w:type="dxa"/>
          </w:tcPr>
          <w:p w:rsidR="00E93AD6" w:rsidRPr="00224681" w:rsidRDefault="00E93AD6" w:rsidP="00E93AD6">
            <w:pPr>
              <w:jc w:val="center"/>
              <w:rPr>
                <w:sz w:val="28"/>
                <w:szCs w:val="28"/>
              </w:rPr>
            </w:pPr>
            <w:r>
              <w:rPr>
                <w:sz w:val="28"/>
                <w:szCs w:val="28"/>
              </w:rPr>
              <w:t>4</w:t>
            </w:r>
          </w:p>
        </w:tc>
        <w:tc>
          <w:tcPr>
            <w:tcW w:w="3202" w:type="dxa"/>
          </w:tcPr>
          <w:p w:rsidR="00E93AD6" w:rsidRPr="00224681" w:rsidRDefault="00E93AD6" w:rsidP="00E93AD6">
            <w:pPr>
              <w:jc w:val="center"/>
              <w:rPr>
                <w:sz w:val="28"/>
                <w:szCs w:val="28"/>
              </w:rPr>
            </w:pPr>
            <w:r>
              <w:rPr>
                <w:sz w:val="28"/>
                <w:szCs w:val="28"/>
              </w:rPr>
              <w:t>21,1</w:t>
            </w:r>
            <w:r w:rsidRPr="00224681">
              <w:rPr>
                <w:sz w:val="28"/>
                <w:szCs w:val="28"/>
              </w:rPr>
              <w:t>%</w:t>
            </w:r>
          </w:p>
        </w:tc>
      </w:tr>
      <w:tr w:rsidR="00E93AD6" w:rsidTr="00D0507E">
        <w:tc>
          <w:tcPr>
            <w:tcW w:w="3206" w:type="dxa"/>
          </w:tcPr>
          <w:p w:rsidR="00E93AD6" w:rsidRPr="00224681" w:rsidRDefault="00E93AD6" w:rsidP="00E93AD6">
            <w:pPr>
              <w:jc w:val="both"/>
              <w:rPr>
                <w:sz w:val="28"/>
                <w:szCs w:val="28"/>
              </w:rPr>
            </w:pPr>
            <w:r>
              <w:rPr>
                <w:sz w:val="28"/>
                <w:szCs w:val="28"/>
              </w:rPr>
              <w:t>Низший</w:t>
            </w:r>
          </w:p>
        </w:tc>
        <w:tc>
          <w:tcPr>
            <w:tcW w:w="3219" w:type="dxa"/>
          </w:tcPr>
          <w:p w:rsidR="00E93AD6" w:rsidRDefault="00E93AD6" w:rsidP="00E93AD6">
            <w:pPr>
              <w:jc w:val="center"/>
              <w:rPr>
                <w:sz w:val="28"/>
                <w:szCs w:val="28"/>
              </w:rPr>
            </w:pPr>
            <w:r>
              <w:rPr>
                <w:sz w:val="28"/>
                <w:szCs w:val="28"/>
              </w:rPr>
              <w:t>9</w:t>
            </w:r>
          </w:p>
        </w:tc>
        <w:tc>
          <w:tcPr>
            <w:tcW w:w="3202" w:type="dxa"/>
          </w:tcPr>
          <w:p w:rsidR="00E93AD6" w:rsidRDefault="00E93AD6" w:rsidP="00E93AD6">
            <w:pPr>
              <w:jc w:val="center"/>
              <w:rPr>
                <w:sz w:val="28"/>
                <w:szCs w:val="28"/>
              </w:rPr>
            </w:pPr>
            <w:r>
              <w:rPr>
                <w:sz w:val="28"/>
                <w:szCs w:val="28"/>
              </w:rPr>
              <w:t>47,3</w:t>
            </w:r>
            <w:r w:rsidRPr="00224681">
              <w:rPr>
                <w:sz w:val="28"/>
                <w:szCs w:val="28"/>
              </w:rPr>
              <w:t>%</w:t>
            </w:r>
          </w:p>
        </w:tc>
      </w:tr>
    </w:tbl>
    <w:p w:rsidR="00D0507E" w:rsidRPr="00D0507E" w:rsidRDefault="00D0507E" w:rsidP="00D0507E">
      <w:pPr>
        <w:jc w:val="both"/>
        <w:rPr>
          <w:i/>
          <w:sz w:val="28"/>
          <w:szCs w:val="28"/>
        </w:rPr>
      </w:pPr>
      <w:r>
        <w:rPr>
          <w:b/>
          <w:sz w:val="28"/>
          <w:szCs w:val="28"/>
        </w:rPr>
        <w:t xml:space="preserve">  </w:t>
      </w:r>
      <w:r w:rsidRPr="00D0507E">
        <w:rPr>
          <w:i/>
          <w:sz w:val="28"/>
          <w:szCs w:val="28"/>
        </w:rPr>
        <w:t>В мае 2019-2020 учебного года диагностика</w:t>
      </w:r>
      <w:r w:rsidR="00D80E00">
        <w:rPr>
          <w:i/>
          <w:sz w:val="28"/>
          <w:szCs w:val="28"/>
        </w:rPr>
        <w:t xml:space="preserve"> не была проведена так, как весь</w:t>
      </w:r>
      <w:r w:rsidRPr="00D0507E">
        <w:rPr>
          <w:i/>
          <w:sz w:val="28"/>
          <w:szCs w:val="28"/>
        </w:rPr>
        <w:t xml:space="preserve"> коллектив находился на самоизоляции из-за пандемии.</w:t>
      </w:r>
    </w:p>
    <w:p w:rsidR="00E93AD6" w:rsidRDefault="00E93AD6" w:rsidP="00331C59">
      <w:pPr>
        <w:jc w:val="both"/>
        <w:rPr>
          <w:sz w:val="28"/>
          <w:szCs w:val="28"/>
        </w:rPr>
      </w:pPr>
    </w:p>
    <w:p w:rsidR="00D0507E" w:rsidRPr="009610B3" w:rsidRDefault="00E93AD6" w:rsidP="00D0507E">
      <w:pPr>
        <w:jc w:val="center"/>
        <w:rPr>
          <w:b/>
          <w:sz w:val="28"/>
          <w:szCs w:val="28"/>
        </w:rPr>
      </w:pPr>
      <w:r>
        <w:rPr>
          <w:sz w:val="28"/>
          <w:szCs w:val="28"/>
        </w:rPr>
        <w:t xml:space="preserve">  </w:t>
      </w:r>
      <w:r w:rsidR="00D0507E" w:rsidRPr="009610B3">
        <w:rPr>
          <w:b/>
          <w:sz w:val="28"/>
          <w:szCs w:val="28"/>
        </w:rPr>
        <w:t xml:space="preserve">Результаты мониторинга уровня развития воспитанников  </w:t>
      </w:r>
    </w:p>
    <w:p w:rsidR="00D0507E" w:rsidRDefault="00D0507E" w:rsidP="00D0507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(сентябрь) (педагог-психолог)</w:t>
      </w:r>
    </w:p>
    <w:p w:rsidR="00D0507E" w:rsidRDefault="00D0507E" w:rsidP="00D0507E">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D0507E" w:rsidTr="00C1074F">
        <w:tc>
          <w:tcPr>
            <w:tcW w:w="3284" w:type="dxa"/>
          </w:tcPr>
          <w:p w:rsidR="00D0507E" w:rsidRDefault="00D0507E" w:rsidP="00C1074F">
            <w:pPr>
              <w:jc w:val="both"/>
              <w:rPr>
                <w:b/>
                <w:sz w:val="28"/>
                <w:szCs w:val="28"/>
              </w:rPr>
            </w:pPr>
            <w:r>
              <w:rPr>
                <w:b/>
                <w:sz w:val="28"/>
                <w:szCs w:val="28"/>
              </w:rPr>
              <w:t>Уровень развития</w:t>
            </w:r>
          </w:p>
        </w:tc>
        <w:tc>
          <w:tcPr>
            <w:tcW w:w="3284" w:type="dxa"/>
          </w:tcPr>
          <w:p w:rsidR="00D0507E" w:rsidRDefault="00D0507E" w:rsidP="00C1074F">
            <w:pPr>
              <w:jc w:val="both"/>
              <w:rPr>
                <w:b/>
                <w:sz w:val="28"/>
                <w:szCs w:val="28"/>
              </w:rPr>
            </w:pPr>
            <w:r>
              <w:rPr>
                <w:b/>
                <w:sz w:val="28"/>
                <w:szCs w:val="28"/>
              </w:rPr>
              <w:t>Количество детей</w:t>
            </w:r>
          </w:p>
        </w:tc>
        <w:tc>
          <w:tcPr>
            <w:tcW w:w="3285" w:type="dxa"/>
          </w:tcPr>
          <w:p w:rsidR="00D0507E" w:rsidRDefault="00D0507E" w:rsidP="00C1074F">
            <w:pPr>
              <w:jc w:val="both"/>
              <w:rPr>
                <w:b/>
                <w:sz w:val="28"/>
                <w:szCs w:val="28"/>
              </w:rPr>
            </w:pPr>
            <w:r>
              <w:rPr>
                <w:b/>
                <w:sz w:val="28"/>
                <w:szCs w:val="28"/>
              </w:rPr>
              <w:t>Уровень в %</w:t>
            </w:r>
          </w:p>
        </w:tc>
      </w:tr>
      <w:tr w:rsidR="00D0507E" w:rsidTr="00C1074F">
        <w:tc>
          <w:tcPr>
            <w:tcW w:w="3284" w:type="dxa"/>
          </w:tcPr>
          <w:p w:rsidR="00D0507E" w:rsidRPr="00224681" w:rsidRDefault="00D0507E" w:rsidP="00C1074F">
            <w:pPr>
              <w:jc w:val="both"/>
              <w:rPr>
                <w:sz w:val="28"/>
                <w:szCs w:val="28"/>
              </w:rPr>
            </w:pPr>
            <w:r>
              <w:rPr>
                <w:sz w:val="28"/>
                <w:szCs w:val="28"/>
              </w:rPr>
              <w:t>Высокий</w:t>
            </w:r>
          </w:p>
        </w:tc>
        <w:tc>
          <w:tcPr>
            <w:tcW w:w="3284" w:type="dxa"/>
          </w:tcPr>
          <w:p w:rsidR="00D0507E" w:rsidRDefault="00D0507E" w:rsidP="00C1074F">
            <w:pPr>
              <w:jc w:val="center"/>
              <w:rPr>
                <w:b/>
                <w:sz w:val="28"/>
                <w:szCs w:val="28"/>
              </w:rPr>
            </w:pPr>
            <w:r>
              <w:rPr>
                <w:b/>
                <w:sz w:val="28"/>
                <w:szCs w:val="28"/>
              </w:rPr>
              <w:t>-</w:t>
            </w:r>
          </w:p>
        </w:tc>
        <w:tc>
          <w:tcPr>
            <w:tcW w:w="3285" w:type="dxa"/>
          </w:tcPr>
          <w:p w:rsidR="00D0507E" w:rsidRDefault="00D0507E" w:rsidP="00C1074F">
            <w:pPr>
              <w:jc w:val="center"/>
              <w:rPr>
                <w:b/>
                <w:sz w:val="28"/>
                <w:szCs w:val="28"/>
              </w:rPr>
            </w:pPr>
            <w:r>
              <w:rPr>
                <w:b/>
                <w:sz w:val="28"/>
                <w:szCs w:val="28"/>
              </w:rPr>
              <w:t>-</w:t>
            </w:r>
          </w:p>
        </w:tc>
      </w:tr>
      <w:tr w:rsidR="00D0507E" w:rsidTr="00C1074F">
        <w:tc>
          <w:tcPr>
            <w:tcW w:w="3284" w:type="dxa"/>
          </w:tcPr>
          <w:p w:rsidR="00D0507E" w:rsidRPr="00224681" w:rsidRDefault="00D0507E" w:rsidP="00C1074F">
            <w:pPr>
              <w:jc w:val="both"/>
              <w:rPr>
                <w:sz w:val="28"/>
                <w:szCs w:val="28"/>
              </w:rPr>
            </w:pPr>
            <w:r w:rsidRPr="00224681">
              <w:rPr>
                <w:sz w:val="28"/>
                <w:szCs w:val="28"/>
              </w:rPr>
              <w:t>Средний</w:t>
            </w:r>
          </w:p>
        </w:tc>
        <w:tc>
          <w:tcPr>
            <w:tcW w:w="3284" w:type="dxa"/>
          </w:tcPr>
          <w:p w:rsidR="00D0507E" w:rsidRPr="00224681" w:rsidRDefault="00D0507E" w:rsidP="00C1074F">
            <w:pPr>
              <w:jc w:val="center"/>
              <w:rPr>
                <w:sz w:val="28"/>
                <w:szCs w:val="28"/>
              </w:rPr>
            </w:pPr>
            <w:r>
              <w:rPr>
                <w:sz w:val="28"/>
                <w:szCs w:val="28"/>
              </w:rPr>
              <w:t>1</w:t>
            </w:r>
          </w:p>
        </w:tc>
        <w:tc>
          <w:tcPr>
            <w:tcW w:w="3285" w:type="dxa"/>
          </w:tcPr>
          <w:p w:rsidR="00D0507E" w:rsidRPr="00224681" w:rsidRDefault="00D0507E" w:rsidP="00C1074F">
            <w:pPr>
              <w:jc w:val="center"/>
              <w:rPr>
                <w:sz w:val="28"/>
                <w:szCs w:val="28"/>
              </w:rPr>
            </w:pPr>
            <w:r>
              <w:rPr>
                <w:sz w:val="28"/>
                <w:szCs w:val="28"/>
              </w:rPr>
              <w:t>1</w:t>
            </w:r>
            <w:r w:rsidRPr="00224681">
              <w:rPr>
                <w:sz w:val="28"/>
                <w:szCs w:val="28"/>
              </w:rPr>
              <w:t>0%</w:t>
            </w:r>
          </w:p>
        </w:tc>
      </w:tr>
      <w:tr w:rsidR="00D0507E" w:rsidTr="00C1074F">
        <w:tc>
          <w:tcPr>
            <w:tcW w:w="3284" w:type="dxa"/>
          </w:tcPr>
          <w:p w:rsidR="00D0507E" w:rsidRPr="00224681" w:rsidRDefault="00D0507E" w:rsidP="00C1074F">
            <w:pPr>
              <w:jc w:val="both"/>
              <w:rPr>
                <w:sz w:val="28"/>
                <w:szCs w:val="28"/>
              </w:rPr>
            </w:pPr>
            <w:r w:rsidRPr="00224681">
              <w:rPr>
                <w:sz w:val="28"/>
                <w:szCs w:val="28"/>
              </w:rPr>
              <w:t xml:space="preserve">Низкий </w:t>
            </w:r>
          </w:p>
        </w:tc>
        <w:tc>
          <w:tcPr>
            <w:tcW w:w="3284" w:type="dxa"/>
          </w:tcPr>
          <w:p w:rsidR="00D0507E" w:rsidRPr="00224681" w:rsidRDefault="00D0507E" w:rsidP="00C1074F">
            <w:pPr>
              <w:jc w:val="center"/>
              <w:rPr>
                <w:sz w:val="28"/>
                <w:szCs w:val="28"/>
              </w:rPr>
            </w:pPr>
            <w:r>
              <w:rPr>
                <w:sz w:val="28"/>
                <w:szCs w:val="28"/>
              </w:rPr>
              <w:t>8</w:t>
            </w:r>
          </w:p>
        </w:tc>
        <w:tc>
          <w:tcPr>
            <w:tcW w:w="3285" w:type="dxa"/>
          </w:tcPr>
          <w:p w:rsidR="00D0507E" w:rsidRPr="00224681" w:rsidRDefault="00D0507E" w:rsidP="00C1074F">
            <w:pPr>
              <w:jc w:val="center"/>
              <w:rPr>
                <w:sz w:val="28"/>
                <w:szCs w:val="28"/>
              </w:rPr>
            </w:pPr>
            <w:r>
              <w:rPr>
                <w:sz w:val="28"/>
                <w:szCs w:val="28"/>
              </w:rPr>
              <w:t>8</w:t>
            </w:r>
            <w:r w:rsidRPr="00224681">
              <w:rPr>
                <w:sz w:val="28"/>
                <w:szCs w:val="28"/>
              </w:rPr>
              <w:t>0%</w:t>
            </w:r>
          </w:p>
        </w:tc>
      </w:tr>
      <w:tr w:rsidR="00D0507E" w:rsidTr="00C1074F">
        <w:tc>
          <w:tcPr>
            <w:tcW w:w="3284" w:type="dxa"/>
          </w:tcPr>
          <w:p w:rsidR="00D0507E" w:rsidRPr="00224681" w:rsidRDefault="00D0507E" w:rsidP="00C1074F">
            <w:pPr>
              <w:jc w:val="both"/>
              <w:rPr>
                <w:sz w:val="28"/>
                <w:szCs w:val="28"/>
              </w:rPr>
            </w:pPr>
            <w:r>
              <w:rPr>
                <w:sz w:val="28"/>
                <w:szCs w:val="28"/>
              </w:rPr>
              <w:t>Низший</w:t>
            </w:r>
          </w:p>
        </w:tc>
        <w:tc>
          <w:tcPr>
            <w:tcW w:w="3284" w:type="dxa"/>
          </w:tcPr>
          <w:p w:rsidR="00D0507E" w:rsidRDefault="00D0507E" w:rsidP="00C1074F">
            <w:pPr>
              <w:jc w:val="center"/>
              <w:rPr>
                <w:sz w:val="28"/>
                <w:szCs w:val="28"/>
              </w:rPr>
            </w:pPr>
            <w:r>
              <w:rPr>
                <w:sz w:val="28"/>
                <w:szCs w:val="28"/>
              </w:rPr>
              <w:t>1</w:t>
            </w:r>
          </w:p>
        </w:tc>
        <w:tc>
          <w:tcPr>
            <w:tcW w:w="3285" w:type="dxa"/>
          </w:tcPr>
          <w:p w:rsidR="00D0507E" w:rsidRDefault="00D0507E" w:rsidP="00C1074F">
            <w:pPr>
              <w:jc w:val="center"/>
              <w:rPr>
                <w:sz w:val="28"/>
                <w:szCs w:val="28"/>
              </w:rPr>
            </w:pPr>
            <w:r>
              <w:rPr>
                <w:sz w:val="28"/>
                <w:szCs w:val="28"/>
              </w:rPr>
              <w:t>1</w:t>
            </w:r>
            <w:r w:rsidRPr="00224681">
              <w:rPr>
                <w:sz w:val="28"/>
                <w:szCs w:val="28"/>
              </w:rPr>
              <w:t>0%</w:t>
            </w:r>
          </w:p>
        </w:tc>
      </w:tr>
    </w:tbl>
    <w:p w:rsidR="00D0507E" w:rsidRDefault="00D0507E" w:rsidP="00D0507E">
      <w:pPr>
        <w:jc w:val="both"/>
        <w:rPr>
          <w:sz w:val="28"/>
          <w:szCs w:val="28"/>
        </w:rPr>
      </w:pPr>
    </w:p>
    <w:p w:rsidR="00D0507E" w:rsidRPr="009610B3" w:rsidRDefault="00D0507E" w:rsidP="00D0507E">
      <w:pPr>
        <w:jc w:val="center"/>
        <w:rPr>
          <w:b/>
          <w:sz w:val="28"/>
          <w:szCs w:val="28"/>
        </w:rPr>
      </w:pPr>
      <w:r w:rsidRPr="009610B3">
        <w:rPr>
          <w:b/>
          <w:sz w:val="28"/>
          <w:szCs w:val="28"/>
        </w:rPr>
        <w:t xml:space="preserve">Результаты мониторинга уровня развития воспитанников  </w:t>
      </w:r>
    </w:p>
    <w:p w:rsidR="00D0507E" w:rsidRDefault="00D0507E" w:rsidP="00D0507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(сентябрь) (педагог-психолог)</w:t>
      </w:r>
    </w:p>
    <w:p w:rsidR="00D0507E" w:rsidRDefault="00D0507E" w:rsidP="00D0507E">
      <w:pPr>
        <w:rPr>
          <w:b/>
          <w:sz w:val="28"/>
          <w:szCs w:val="28"/>
        </w:rPr>
      </w:pPr>
      <w:r>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D0507E" w:rsidTr="00C1074F">
        <w:tc>
          <w:tcPr>
            <w:tcW w:w="3284" w:type="dxa"/>
          </w:tcPr>
          <w:p w:rsidR="00D0507E" w:rsidRDefault="00D0507E" w:rsidP="00C1074F">
            <w:pPr>
              <w:jc w:val="both"/>
              <w:rPr>
                <w:b/>
                <w:sz w:val="28"/>
                <w:szCs w:val="28"/>
              </w:rPr>
            </w:pPr>
            <w:r>
              <w:rPr>
                <w:b/>
                <w:sz w:val="28"/>
                <w:szCs w:val="28"/>
              </w:rPr>
              <w:t>Уровень развития</w:t>
            </w:r>
          </w:p>
        </w:tc>
        <w:tc>
          <w:tcPr>
            <w:tcW w:w="3284" w:type="dxa"/>
          </w:tcPr>
          <w:p w:rsidR="00D0507E" w:rsidRDefault="00D0507E" w:rsidP="00C1074F">
            <w:pPr>
              <w:jc w:val="both"/>
              <w:rPr>
                <w:b/>
                <w:sz w:val="28"/>
                <w:szCs w:val="28"/>
              </w:rPr>
            </w:pPr>
            <w:r>
              <w:rPr>
                <w:b/>
                <w:sz w:val="28"/>
                <w:szCs w:val="28"/>
              </w:rPr>
              <w:t>Количество детей</w:t>
            </w:r>
          </w:p>
        </w:tc>
        <w:tc>
          <w:tcPr>
            <w:tcW w:w="3285" w:type="dxa"/>
          </w:tcPr>
          <w:p w:rsidR="00D0507E" w:rsidRDefault="00D0507E" w:rsidP="00C1074F">
            <w:pPr>
              <w:jc w:val="both"/>
              <w:rPr>
                <w:b/>
                <w:sz w:val="28"/>
                <w:szCs w:val="28"/>
              </w:rPr>
            </w:pPr>
            <w:r>
              <w:rPr>
                <w:b/>
                <w:sz w:val="28"/>
                <w:szCs w:val="28"/>
              </w:rPr>
              <w:t>Уровень в %</w:t>
            </w:r>
          </w:p>
        </w:tc>
      </w:tr>
      <w:tr w:rsidR="00D0507E" w:rsidTr="00C1074F">
        <w:tc>
          <w:tcPr>
            <w:tcW w:w="3284" w:type="dxa"/>
          </w:tcPr>
          <w:p w:rsidR="00D0507E" w:rsidRPr="00224681" w:rsidRDefault="00D0507E" w:rsidP="00C1074F">
            <w:pPr>
              <w:jc w:val="both"/>
              <w:rPr>
                <w:sz w:val="28"/>
                <w:szCs w:val="28"/>
              </w:rPr>
            </w:pPr>
            <w:r>
              <w:rPr>
                <w:sz w:val="28"/>
                <w:szCs w:val="28"/>
              </w:rPr>
              <w:t>Высокий</w:t>
            </w:r>
          </w:p>
        </w:tc>
        <w:tc>
          <w:tcPr>
            <w:tcW w:w="3284" w:type="dxa"/>
          </w:tcPr>
          <w:p w:rsidR="00D0507E" w:rsidRPr="00706A9A" w:rsidRDefault="00D0507E" w:rsidP="00C1074F">
            <w:pPr>
              <w:jc w:val="center"/>
              <w:rPr>
                <w:sz w:val="28"/>
                <w:szCs w:val="28"/>
              </w:rPr>
            </w:pPr>
            <w:r w:rsidRPr="00706A9A">
              <w:rPr>
                <w:sz w:val="28"/>
                <w:szCs w:val="28"/>
              </w:rPr>
              <w:t>2</w:t>
            </w:r>
          </w:p>
        </w:tc>
        <w:tc>
          <w:tcPr>
            <w:tcW w:w="3285" w:type="dxa"/>
          </w:tcPr>
          <w:p w:rsidR="00D0507E" w:rsidRPr="00706A9A" w:rsidRDefault="00D0507E" w:rsidP="00C1074F">
            <w:pPr>
              <w:jc w:val="center"/>
              <w:rPr>
                <w:sz w:val="28"/>
                <w:szCs w:val="28"/>
              </w:rPr>
            </w:pPr>
            <w:r w:rsidRPr="00706A9A">
              <w:rPr>
                <w:sz w:val="28"/>
                <w:szCs w:val="28"/>
              </w:rPr>
              <w:t>20%</w:t>
            </w:r>
          </w:p>
        </w:tc>
      </w:tr>
      <w:tr w:rsidR="00D0507E" w:rsidTr="00C1074F">
        <w:tc>
          <w:tcPr>
            <w:tcW w:w="3284" w:type="dxa"/>
          </w:tcPr>
          <w:p w:rsidR="00D0507E" w:rsidRPr="00224681" w:rsidRDefault="00D0507E" w:rsidP="00C1074F">
            <w:pPr>
              <w:jc w:val="both"/>
              <w:rPr>
                <w:sz w:val="28"/>
                <w:szCs w:val="28"/>
              </w:rPr>
            </w:pPr>
            <w:r w:rsidRPr="00224681">
              <w:rPr>
                <w:sz w:val="28"/>
                <w:szCs w:val="28"/>
              </w:rPr>
              <w:t>Средний</w:t>
            </w:r>
          </w:p>
        </w:tc>
        <w:tc>
          <w:tcPr>
            <w:tcW w:w="3284" w:type="dxa"/>
          </w:tcPr>
          <w:p w:rsidR="00D0507E" w:rsidRPr="00224681" w:rsidRDefault="00D0507E" w:rsidP="00C1074F">
            <w:pPr>
              <w:jc w:val="center"/>
              <w:rPr>
                <w:sz w:val="28"/>
                <w:szCs w:val="28"/>
              </w:rPr>
            </w:pPr>
            <w:r>
              <w:rPr>
                <w:sz w:val="28"/>
                <w:szCs w:val="28"/>
              </w:rPr>
              <w:t>1</w:t>
            </w:r>
          </w:p>
        </w:tc>
        <w:tc>
          <w:tcPr>
            <w:tcW w:w="3285" w:type="dxa"/>
          </w:tcPr>
          <w:p w:rsidR="00D0507E" w:rsidRPr="00224681" w:rsidRDefault="00D0507E" w:rsidP="00C1074F">
            <w:pPr>
              <w:jc w:val="center"/>
              <w:rPr>
                <w:sz w:val="28"/>
                <w:szCs w:val="28"/>
              </w:rPr>
            </w:pPr>
            <w:r>
              <w:rPr>
                <w:sz w:val="28"/>
                <w:szCs w:val="28"/>
              </w:rPr>
              <w:t>1</w:t>
            </w:r>
            <w:r w:rsidRPr="00224681">
              <w:rPr>
                <w:sz w:val="28"/>
                <w:szCs w:val="28"/>
              </w:rPr>
              <w:t>0%</w:t>
            </w:r>
          </w:p>
        </w:tc>
      </w:tr>
      <w:tr w:rsidR="00D0507E" w:rsidTr="00C1074F">
        <w:tc>
          <w:tcPr>
            <w:tcW w:w="3284" w:type="dxa"/>
          </w:tcPr>
          <w:p w:rsidR="00D0507E" w:rsidRPr="00224681" w:rsidRDefault="00D0507E" w:rsidP="00C1074F">
            <w:pPr>
              <w:jc w:val="both"/>
              <w:rPr>
                <w:sz w:val="28"/>
                <w:szCs w:val="28"/>
              </w:rPr>
            </w:pPr>
            <w:r w:rsidRPr="00224681">
              <w:rPr>
                <w:sz w:val="28"/>
                <w:szCs w:val="28"/>
              </w:rPr>
              <w:t xml:space="preserve">Низкий </w:t>
            </w:r>
          </w:p>
        </w:tc>
        <w:tc>
          <w:tcPr>
            <w:tcW w:w="3284" w:type="dxa"/>
          </w:tcPr>
          <w:p w:rsidR="00D0507E" w:rsidRPr="00224681" w:rsidRDefault="00D0507E" w:rsidP="00C1074F">
            <w:pPr>
              <w:jc w:val="center"/>
              <w:rPr>
                <w:sz w:val="28"/>
                <w:szCs w:val="28"/>
              </w:rPr>
            </w:pPr>
            <w:r>
              <w:rPr>
                <w:sz w:val="28"/>
                <w:szCs w:val="28"/>
              </w:rPr>
              <w:t>6</w:t>
            </w:r>
          </w:p>
        </w:tc>
        <w:tc>
          <w:tcPr>
            <w:tcW w:w="3285" w:type="dxa"/>
          </w:tcPr>
          <w:p w:rsidR="00D0507E" w:rsidRPr="00224681" w:rsidRDefault="00D0507E" w:rsidP="00C1074F">
            <w:pPr>
              <w:jc w:val="center"/>
              <w:rPr>
                <w:sz w:val="28"/>
                <w:szCs w:val="28"/>
              </w:rPr>
            </w:pPr>
            <w:r>
              <w:rPr>
                <w:sz w:val="28"/>
                <w:szCs w:val="28"/>
              </w:rPr>
              <w:t>6</w:t>
            </w:r>
            <w:r w:rsidRPr="00224681">
              <w:rPr>
                <w:sz w:val="28"/>
                <w:szCs w:val="28"/>
              </w:rPr>
              <w:t>0%</w:t>
            </w:r>
          </w:p>
        </w:tc>
      </w:tr>
      <w:tr w:rsidR="00D0507E" w:rsidTr="00C1074F">
        <w:tc>
          <w:tcPr>
            <w:tcW w:w="3284" w:type="dxa"/>
          </w:tcPr>
          <w:p w:rsidR="00D0507E" w:rsidRPr="00224681" w:rsidRDefault="00D0507E" w:rsidP="00C1074F">
            <w:pPr>
              <w:jc w:val="both"/>
              <w:rPr>
                <w:sz w:val="28"/>
                <w:szCs w:val="28"/>
              </w:rPr>
            </w:pPr>
            <w:r>
              <w:rPr>
                <w:sz w:val="28"/>
                <w:szCs w:val="28"/>
              </w:rPr>
              <w:t>Низший</w:t>
            </w:r>
          </w:p>
        </w:tc>
        <w:tc>
          <w:tcPr>
            <w:tcW w:w="3284" w:type="dxa"/>
          </w:tcPr>
          <w:p w:rsidR="00D0507E" w:rsidRDefault="00D0507E" w:rsidP="00C1074F">
            <w:pPr>
              <w:jc w:val="center"/>
              <w:rPr>
                <w:sz w:val="28"/>
                <w:szCs w:val="28"/>
              </w:rPr>
            </w:pPr>
            <w:r>
              <w:rPr>
                <w:sz w:val="28"/>
                <w:szCs w:val="28"/>
              </w:rPr>
              <w:t>1</w:t>
            </w:r>
          </w:p>
        </w:tc>
        <w:tc>
          <w:tcPr>
            <w:tcW w:w="3285" w:type="dxa"/>
          </w:tcPr>
          <w:p w:rsidR="00D0507E" w:rsidRDefault="00D0507E" w:rsidP="00C1074F">
            <w:pPr>
              <w:jc w:val="center"/>
              <w:rPr>
                <w:sz w:val="28"/>
                <w:szCs w:val="28"/>
              </w:rPr>
            </w:pPr>
            <w:r>
              <w:rPr>
                <w:sz w:val="28"/>
                <w:szCs w:val="28"/>
              </w:rPr>
              <w:t>1</w:t>
            </w:r>
            <w:r w:rsidRPr="00224681">
              <w:rPr>
                <w:sz w:val="28"/>
                <w:szCs w:val="28"/>
              </w:rPr>
              <w:t>0%</w:t>
            </w:r>
          </w:p>
        </w:tc>
      </w:tr>
    </w:tbl>
    <w:p w:rsidR="00D0507E" w:rsidRDefault="00D0507E" w:rsidP="00D0507E">
      <w:pPr>
        <w:jc w:val="both"/>
        <w:rPr>
          <w:sz w:val="28"/>
          <w:szCs w:val="28"/>
        </w:rPr>
      </w:pPr>
    </w:p>
    <w:p w:rsidR="00D0507E" w:rsidRPr="009610B3" w:rsidRDefault="00D0507E" w:rsidP="00D0507E">
      <w:pPr>
        <w:jc w:val="center"/>
        <w:rPr>
          <w:b/>
          <w:sz w:val="28"/>
          <w:szCs w:val="28"/>
        </w:rPr>
      </w:pPr>
      <w:r w:rsidRPr="009610B3">
        <w:rPr>
          <w:b/>
          <w:sz w:val="28"/>
          <w:szCs w:val="28"/>
        </w:rPr>
        <w:t>Результаты мониторинга уровня развития воспитанников</w:t>
      </w:r>
    </w:p>
    <w:p w:rsidR="00D0507E" w:rsidRDefault="00D0507E" w:rsidP="00D0507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(январь) (педагог-психолог)</w:t>
      </w:r>
    </w:p>
    <w:p w:rsidR="00D0507E" w:rsidRDefault="00D0507E" w:rsidP="00D0507E">
      <w:pPr>
        <w:rPr>
          <w:b/>
          <w:sz w:val="28"/>
          <w:szCs w:val="28"/>
        </w:rPr>
      </w:pPr>
      <w:r>
        <w:rPr>
          <w:b/>
          <w:sz w:val="28"/>
          <w:szCs w:val="28"/>
        </w:rPr>
        <w:t>группа «Золотой ключик 1»</w:t>
      </w:r>
    </w:p>
    <w:tbl>
      <w:tblPr>
        <w:tblStyle w:val="a7"/>
        <w:tblW w:w="0" w:type="auto"/>
        <w:tblLook w:val="04A0" w:firstRow="1" w:lastRow="0" w:firstColumn="1" w:lastColumn="0" w:noHBand="0" w:noVBand="1"/>
      </w:tblPr>
      <w:tblGrid>
        <w:gridCol w:w="3206"/>
        <w:gridCol w:w="3219"/>
        <w:gridCol w:w="3202"/>
      </w:tblGrid>
      <w:tr w:rsidR="00D0507E" w:rsidTr="00C1074F">
        <w:tc>
          <w:tcPr>
            <w:tcW w:w="3284" w:type="dxa"/>
          </w:tcPr>
          <w:p w:rsidR="00D0507E" w:rsidRDefault="00D0507E" w:rsidP="00C1074F">
            <w:pPr>
              <w:jc w:val="both"/>
              <w:rPr>
                <w:b/>
                <w:sz w:val="28"/>
                <w:szCs w:val="28"/>
              </w:rPr>
            </w:pPr>
            <w:r>
              <w:rPr>
                <w:b/>
                <w:sz w:val="28"/>
                <w:szCs w:val="28"/>
              </w:rPr>
              <w:t>Уровень развития</w:t>
            </w:r>
          </w:p>
        </w:tc>
        <w:tc>
          <w:tcPr>
            <w:tcW w:w="3284" w:type="dxa"/>
          </w:tcPr>
          <w:p w:rsidR="00D0507E" w:rsidRDefault="00D0507E" w:rsidP="00C1074F">
            <w:pPr>
              <w:jc w:val="both"/>
              <w:rPr>
                <w:b/>
                <w:sz w:val="28"/>
                <w:szCs w:val="28"/>
              </w:rPr>
            </w:pPr>
            <w:r>
              <w:rPr>
                <w:b/>
                <w:sz w:val="28"/>
                <w:szCs w:val="28"/>
              </w:rPr>
              <w:t>Количество детей</w:t>
            </w:r>
          </w:p>
        </w:tc>
        <w:tc>
          <w:tcPr>
            <w:tcW w:w="3285" w:type="dxa"/>
          </w:tcPr>
          <w:p w:rsidR="00D0507E" w:rsidRDefault="00D0507E" w:rsidP="00C1074F">
            <w:pPr>
              <w:jc w:val="both"/>
              <w:rPr>
                <w:b/>
                <w:sz w:val="28"/>
                <w:szCs w:val="28"/>
              </w:rPr>
            </w:pPr>
            <w:r>
              <w:rPr>
                <w:b/>
                <w:sz w:val="28"/>
                <w:szCs w:val="28"/>
              </w:rPr>
              <w:t>Уровень в %</w:t>
            </w:r>
          </w:p>
        </w:tc>
      </w:tr>
      <w:tr w:rsidR="00D0507E" w:rsidTr="00C1074F">
        <w:tc>
          <w:tcPr>
            <w:tcW w:w="3284" w:type="dxa"/>
          </w:tcPr>
          <w:p w:rsidR="00D0507E" w:rsidRPr="00224681" w:rsidRDefault="00D0507E" w:rsidP="00C1074F">
            <w:pPr>
              <w:jc w:val="both"/>
              <w:rPr>
                <w:sz w:val="28"/>
                <w:szCs w:val="28"/>
              </w:rPr>
            </w:pPr>
            <w:r>
              <w:rPr>
                <w:sz w:val="28"/>
                <w:szCs w:val="28"/>
              </w:rPr>
              <w:t>Высокий</w:t>
            </w:r>
          </w:p>
        </w:tc>
        <w:tc>
          <w:tcPr>
            <w:tcW w:w="3284" w:type="dxa"/>
          </w:tcPr>
          <w:p w:rsidR="00D0507E" w:rsidRDefault="00706A9A" w:rsidP="00C1074F">
            <w:pPr>
              <w:jc w:val="center"/>
              <w:rPr>
                <w:b/>
                <w:sz w:val="28"/>
                <w:szCs w:val="28"/>
              </w:rPr>
            </w:pPr>
            <w:r>
              <w:rPr>
                <w:b/>
                <w:sz w:val="28"/>
                <w:szCs w:val="28"/>
              </w:rPr>
              <w:t>-</w:t>
            </w:r>
          </w:p>
        </w:tc>
        <w:tc>
          <w:tcPr>
            <w:tcW w:w="3285" w:type="dxa"/>
          </w:tcPr>
          <w:p w:rsidR="00D0507E" w:rsidRDefault="00D0507E" w:rsidP="00C1074F">
            <w:pPr>
              <w:jc w:val="center"/>
              <w:rPr>
                <w:b/>
                <w:sz w:val="28"/>
                <w:szCs w:val="28"/>
              </w:rPr>
            </w:pPr>
            <w:r>
              <w:rPr>
                <w:b/>
                <w:sz w:val="28"/>
                <w:szCs w:val="28"/>
              </w:rPr>
              <w:t>-</w:t>
            </w:r>
          </w:p>
        </w:tc>
      </w:tr>
      <w:tr w:rsidR="00D0507E" w:rsidTr="00C1074F">
        <w:tc>
          <w:tcPr>
            <w:tcW w:w="3284" w:type="dxa"/>
          </w:tcPr>
          <w:p w:rsidR="00D0507E" w:rsidRPr="00224681" w:rsidRDefault="00D0507E" w:rsidP="00C1074F">
            <w:pPr>
              <w:jc w:val="both"/>
              <w:rPr>
                <w:sz w:val="28"/>
                <w:szCs w:val="28"/>
              </w:rPr>
            </w:pPr>
            <w:r w:rsidRPr="00224681">
              <w:rPr>
                <w:sz w:val="28"/>
                <w:szCs w:val="28"/>
              </w:rPr>
              <w:t>Средний</w:t>
            </w:r>
          </w:p>
        </w:tc>
        <w:tc>
          <w:tcPr>
            <w:tcW w:w="3284" w:type="dxa"/>
          </w:tcPr>
          <w:p w:rsidR="00D0507E" w:rsidRPr="00224681" w:rsidRDefault="00706A9A" w:rsidP="00C1074F">
            <w:pPr>
              <w:jc w:val="center"/>
              <w:rPr>
                <w:sz w:val="28"/>
                <w:szCs w:val="28"/>
              </w:rPr>
            </w:pPr>
            <w:r>
              <w:rPr>
                <w:sz w:val="28"/>
                <w:szCs w:val="28"/>
              </w:rPr>
              <w:t>1</w:t>
            </w:r>
          </w:p>
        </w:tc>
        <w:tc>
          <w:tcPr>
            <w:tcW w:w="3285" w:type="dxa"/>
          </w:tcPr>
          <w:p w:rsidR="00D0507E" w:rsidRPr="00224681" w:rsidRDefault="00706A9A" w:rsidP="00C1074F">
            <w:pPr>
              <w:jc w:val="center"/>
              <w:rPr>
                <w:sz w:val="28"/>
                <w:szCs w:val="28"/>
              </w:rPr>
            </w:pPr>
            <w:r>
              <w:rPr>
                <w:sz w:val="28"/>
                <w:szCs w:val="28"/>
              </w:rPr>
              <w:t>10</w:t>
            </w:r>
            <w:r w:rsidR="00D0507E" w:rsidRPr="00224681">
              <w:rPr>
                <w:sz w:val="28"/>
                <w:szCs w:val="28"/>
              </w:rPr>
              <w:t>%</w:t>
            </w:r>
          </w:p>
        </w:tc>
      </w:tr>
      <w:tr w:rsidR="00D0507E" w:rsidTr="00C1074F">
        <w:tc>
          <w:tcPr>
            <w:tcW w:w="3284" w:type="dxa"/>
          </w:tcPr>
          <w:p w:rsidR="00D0507E" w:rsidRPr="00224681" w:rsidRDefault="00D0507E" w:rsidP="00C1074F">
            <w:pPr>
              <w:jc w:val="both"/>
              <w:rPr>
                <w:sz w:val="28"/>
                <w:szCs w:val="28"/>
              </w:rPr>
            </w:pPr>
            <w:r w:rsidRPr="00224681">
              <w:rPr>
                <w:sz w:val="28"/>
                <w:szCs w:val="28"/>
              </w:rPr>
              <w:t xml:space="preserve">Низкий </w:t>
            </w:r>
          </w:p>
        </w:tc>
        <w:tc>
          <w:tcPr>
            <w:tcW w:w="3284" w:type="dxa"/>
          </w:tcPr>
          <w:p w:rsidR="00D0507E" w:rsidRPr="00224681" w:rsidRDefault="00706A9A" w:rsidP="00C1074F">
            <w:pPr>
              <w:jc w:val="center"/>
              <w:rPr>
                <w:sz w:val="28"/>
                <w:szCs w:val="28"/>
              </w:rPr>
            </w:pPr>
            <w:r>
              <w:rPr>
                <w:sz w:val="28"/>
                <w:szCs w:val="28"/>
              </w:rPr>
              <w:t>3</w:t>
            </w:r>
          </w:p>
        </w:tc>
        <w:tc>
          <w:tcPr>
            <w:tcW w:w="3285" w:type="dxa"/>
          </w:tcPr>
          <w:p w:rsidR="00D0507E" w:rsidRPr="00224681" w:rsidRDefault="00706A9A" w:rsidP="00706A9A">
            <w:pPr>
              <w:jc w:val="center"/>
              <w:rPr>
                <w:sz w:val="28"/>
                <w:szCs w:val="28"/>
              </w:rPr>
            </w:pPr>
            <w:r>
              <w:rPr>
                <w:sz w:val="28"/>
                <w:szCs w:val="28"/>
              </w:rPr>
              <w:t>30</w:t>
            </w:r>
            <w:r w:rsidR="00D0507E" w:rsidRPr="00224681">
              <w:rPr>
                <w:sz w:val="28"/>
                <w:szCs w:val="28"/>
              </w:rPr>
              <w:t>%</w:t>
            </w:r>
          </w:p>
        </w:tc>
      </w:tr>
      <w:tr w:rsidR="00D0507E" w:rsidTr="00C1074F">
        <w:tc>
          <w:tcPr>
            <w:tcW w:w="3284" w:type="dxa"/>
          </w:tcPr>
          <w:p w:rsidR="00D0507E" w:rsidRPr="00224681" w:rsidRDefault="00D0507E" w:rsidP="00C1074F">
            <w:pPr>
              <w:jc w:val="both"/>
              <w:rPr>
                <w:sz w:val="28"/>
                <w:szCs w:val="28"/>
              </w:rPr>
            </w:pPr>
            <w:r>
              <w:rPr>
                <w:sz w:val="28"/>
                <w:szCs w:val="28"/>
              </w:rPr>
              <w:t>Низший</w:t>
            </w:r>
          </w:p>
        </w:tc>
        <w:tc>
          <w:tcPr>
            <w:tcW w:w="3284" w:type="dxa"/>
          </w:tcPr>
          <w:p w:rsidR="00D0507E" w:rsidRDefault="00706A9A" w:rsidP="00C1074F">
            <w:pPr>
              <w:jc w:val="center"/>
              <w:rPr>
                <w:sz w:val="28"/>
                <w:szCs w:val="28"/>
              </w:rPr>
            </w:pPr>
            <w:r>
              <w:rPr>
                <w:sz w:val="28"/>
                <w:szCs w:val="28"/>
              </w:rPr>
              <w:t>6</w:t>
            </w:r>
          </w:p>
        </w:tc>
        <w:tc>
          <w:tcPr>
            <w:tcW w:w="3285" w:type="dxa"/>
          </w:tcPr>
          <w:p w:rsidR="00D0507E" w:rsidRDefault="00706A9A" w:rsidP="00C1074F">
            <w:pPr>
              <w:jc w:val="center"/>
              <w:rPr>
                <w:sz w:val="28"/>
                <w:szCs w:val="28"/>
              </w:rPr>
            </w:pPr>
            <w:r>
              <w:rPr>
                <w:sz w:val="28"/>
                <w:szCs w:val="28"/>
              </w:rPr>
              <w:t>60</w:t>
            </w:r>
            <w:r w:rsidR="00D0507E" w:rsidRPr="00224681">
              <w:rPr>
                <w:sz w:val="28"/>
                <w:szCs w:val="28"/>
              </w:rPr>
              <w:t>%</w:t>
            </w:r>
          </w:p>
        </w:tc>
      </w:tr>
    </w:tbl>
    <w:p w:rsidR="00D0507E" w:rsidRDefault="00D0507E" w:rsidP="00D0507E">
      <w:pPr>
        <w:jc w:val="both"/>
        <w:rPr>
          <w:sz w:val="28"/>
          <w:szCs w:val="28"/>
        </w:rPr>
      </w:pPr>
    </w:p>
    <w:p w:rsidR="00D0507E" w:rsidRPr="00B70A76" w:rsidRDefault="00D0507E" w:rsidP="00D0507E">
      <w:pPr>
        <w:jc w:val="center"/>
        <w:rPr>
          <w:b/>
          <w:sz w:val="28"/>
          <w:szCs w:val="28"/>
        </w:rPr>
      </w:pPr>
      <w:r w:rsidRPr="00B70A76">
        <w:rPr>
          <w:b/>
          <w:sz w:val="28"/>
          <w:szCs w:val="28"/>
        </w:rPr>
        <w:t>Результаты мониторинга уровня развития воспитанников</w:t>
      </w:r>
    </w:p>
    <w:p w:rsidR="00D0507E" w:rsidRPr="00B70A76" w:rsidRDefault="00D0507E" w:rsidP="00D0507E">
      <w:pPr>
        <w:jc w:val="center"/>
        <w:rPr>
          <w:b/>
          <w:sz w:val="28"/>
          <w:szCs w:val="28"/>
        </w:rPr>
      </w:pPr>
      <w:r w:rsidRPr="00B70A76">
        <w:rPr>
          <w:b/>
          <w:sz w:val="28"/>
          <w:szCs w:val="28"/>
        </w:rPr>
        <w:t>в 2020-2021 учебном году (январь) (педагог-психолог)</w:t>
      </w:r>
    </w:p>
    <w:p w:rsidR="00D0507E" w:rsidRPr="00B70A76" w:rsidRDefault="00D0507E" w:rsidP="00D0507E">
      <w:pPr>
        <w:rPr>
          <w:b/>
          <w:sz w:val="28"/>
          <w:szCs w:val="28"/>
        </w:rPr>
      </w:pPr>
      <w:r w:rsidRPr="00B70A76">
        <w:rPr>
          <w:b/>
          <w:sz w:val="28"/>
          <w:szCs w:val="28"/>
        </w:rPr>
        <w:t>группа «Золотой ключик 2»</w:t>
      </w:r>
    </w:p>
    <w:tbl>
      <w:tblPr>
        <w:tblStyle w:val="a7"/>
        <w:tblW w:w="0" w:type="auto"/>
        <w:tblLook w:val="04A0" w:firstRow="1" w:lastRow="0" w:firstColumn="1" w:lastColumn="0" w:noHBand="0" w:noVBand="1"/>
      </w:tblPr>
      <w:tblGrid>
        <w:gridCol w:w="3206"/>
        <w:gridCol w:w="3219"/>
        <w:gridCol w:w="3202"/>
      </w:tblGrid>
      <w:tr w:rsidR="00D0507E" w:rsidRPr="00B70A76" w:rsidTr="00C1074F">
        <w:tc>
          <w:tcPr>
            <w:tcW w:w="3284" w:type="dxa"/>
          </w:tcPr>
          <w:p w:rsidR="00D0507E" w:rsidRPr="00B70A76" w:rsidRDefault="00D0507E" w:rsidP="00C1074F">
            <w:pPr>
              <w:jc w:val="both"/>
              <w:rPr>
                <w:b/>
                <w:sz w:val="28"/>
                <w:szCs w:val="28"/>
              </w:rPr>
            </w:pPr>
            <w:r w:rsidRPr="00B70A76">
              <w:rPr>
                <w:b/>
                <w:sz w:val="28"/>
                <w:szCs w:val="28"/>
              </w:rPr>
              <w:t>Уровень развития</w:t>
            </w:r>
          </w:p>
        </w:tc>
        <w:tc>
          <w:tcPr>
            <w:tcW w:w="3284" w:type="dxa"/>
          </w:tcPr>
          <w:p w:rsidR="00D0507E" w:rsidRPr="00B70A76" w:rsidRDefault="00D0507E" w:rsidP="00C1074F">
            <w:pPr>
              <w:jc w:val="both"/>
              <w:rPr>
                <w:b/>
                <w:sz w:val="28"/>
                <w:szCs w:val="28"/>
              </w:rPr>
            </w:pPr>
            <w:r w:rsidRPr="00B70A76">
              <w:rPr>
                <w:b/>
                <w:sz w:val="28"/>
                <w:szCs w:val="28"/>
              </w:rPr>
              <w:t>Количество детей</w:t>
            </w:r>
          </w:p>
        </w:tc>
        <w:tc>
          <w:tcPr>
            <w:tcW w:w="3285" w:type="dxa"/>
          </w:tcPr>
          <w:p w:rsidR="00D0507E" w:rsidRPr="00B70A76" w:rsidRDefault="00D0507E" w:rsidP="00C1074F">
            <w:pPr>
              <w:jc w:val="both"/>
              <w:rPr>
                <w:b/>
                <w:sz w:val="28"/>
                <w:szCs w:val="28"/>
              </w:rPr>
            </w:pPr>
            <w:r w:rsidRPr="00B70A76">
              <w:rPr>
                <w:b/>
                <w:sz w:val="28"/>
                <w:szCs w:val="28"/>
              </w:rPr>
              <w:t>Уровень в %</w:t>
            </w:r>
          </w:p>
        </w:tc>
      </w:tr>
      <w:tr w:rsidR="00D0507E" w:rsidRPr="00B70A76" w:rsidTr="00C1074F">
        <w:tc>
          <w:tcPr>
            <w:tcW w:w="3284" w:type="dxa"/>
          </w:tcPr>
          <w:p w:rsidR="00D0507E" w:rsidRPr="00B70A76" w:rsidRDefault="00D0507E" w:rsidP="00C1074F">
            <w:pPr>
              <w:jc w:val="both"/>
              <w:rPr>
                <w:sz w:val="28"/>
                <w:szCs w:val="28"/>
              </w:rPr>
            </w:pPr>
            <w:r w:rsidRPr="00B70A76">
              <w:rPr>
                <w:sz w:val="28"/>
                <w:szCs w:val="28"/>
              </w:rPr>
              <w:t>Высокий</w:t>
            </w:r>
          </w:p>
        </w:tc>
        <w:tc>
          <w:tcPr>
            <w:tcW w:w="3284" w:type="dxa"/>
          </w:tcPr>
          <w:p w:rsidR="00D0507E" w:rsidRPr="00B70A76" w:rsidRDefault="00D0507E" w:rsidP="00C1074F">
            <w:pPr>
              <w:jc w:val="center"/>
              <w:rPr>
                <w:sz w:val="28"/>
                <w:szCs w:val="28"/>
              </w:rPr>
            </w:pPr>
            <w:r w:rsidRPr="00B70A76">
              <w:rPr>
                <w:sz w:val="28"/>
                <w:szCs w:val="28"/>
              </w:rPr>
              <w:t>2</w:t>
            </w:r>
          </w:p>
        </w:tc>
        <w:tc>
          <w:tcPr>
            <w:tcW w:w="3285" w:type="dxa"/>
          </w:tcPr>
          <w:p w:rsidR="00D0507E" w:rsidRPr="00B70A76" w:rsidRDefault="00B70A76" w:rsidP="00C1074F">
            <w:pPr>
              <w:jc w:val="center"/>
              <w:rPr>
                <w:sz w:val="28"/>
                <w:szCs w:val="28"/>
              </w:rPr>
            </w:pPr>
            <w:r w:rsidRPr="00B70A76">
              <w:rPr>
                <w:sz w:val="28"/>
                <w:szCs w:val="28"/>
              </w:rPr>
              <w:t>20%</w:t>
            </w:r>
          </w:p>
        </w:tc>
      </w:tr>
      <w:tr w:rsidR="00D0507E" w:rsidRPr="00B70A76" w:rsidTr="00C1074F">
        <w:tc>
          <w:tcPr>
            <w:tcW w:w="3284" w:type="dxa"/>
          </w:tcPr>
          <w:p w:rsidR="00D0507E" w:rsidRPr="00B70A76" w:rsidRDefault="00D0507E" w:rsidP="00C1074F">
            <w:pPr>
              <w:jc w:val="both"/>
              <w:rPr>
                <w:sz w:val="28"/>
                <w:szCs w:val="28"/>
              </w:rPr>
            </w:pPr>
            <w:r w:rsidRPr="00B70A76">
              <w:rPr>
                <w:sz w:val="28"/>
                <w:szCs w:val="28"/>
              </w:rPr>
              <w:t>Средний</w:t>
            </w:r>
          </w:p>
        </w:tc>
        <w:tc>
          <w:tcPr>
            <w:tcW w:w="3284" w:type="dxa"/>
          </w:tcPr>
          <w:p w:rsidR="00D0507E" w:rsidRPr="00B70A76" w:rsidRDefault="00B70A76" w:rsidP="00C1074F">
            <w:pPr>
              <w:jc w:val="center"/>
              <w:rPr>
                <w:sz w:val="28"/>
                <w:szCs w:val="28"/>
              </w:rPr>
            </w:pPr>
            <w:r w:rsidRPr="00B70A76">
              <w:rPr>
                <w:sz w:val="28"/>
                <w:szCs w:val="28"/>
              </w:rPr>
              <w:t>4</w:t>
            </w:r>
          </w:p>
        </w:tc>
        <w:tc>
          <w:tcPr>
            <w:tcW w:w="3285" w:type="dxa"/>
          </w:tcPr>
          <w:p w:rsidR="00D0507E" w:rsidRPr="00B70A76" w:rsidRDefault="00B70A76" w:rsidP="00C1074F">
            <w:pPr>
              <w:jc w:val="center"/>
              <w:rPr>
                <w:sz w:val="28"/>
                <w:szCs w:val="28"/>
              </w:rPr>
            </w:pPr>
            <w:r w:rsidRPr="00B70A76">
              <w:rPr>
                <w:sz w:val="28"/>
                <w:szCs w:val="28"/>
              </w:rPr>
              <w:t>40</w:t>
            </w:r>
            <w:r w:rsidR="00D0507E" w:rsidRPr="00B70A76">
              <w:rPr>
                <w:sz w:val="28"/>
                <w:szCs w:val="28"/>
              </w:rPr>
              <w:t>%</w:t>
            </w:r>
          </w:p>
        </w:tc>
      </w:tr>
      <w:tr w:rsidR="00D0507E" w:rsidRPr="00B70A76" w:rsidTr="00C1074F">
        <w:tc>
          <w:tcPr>
            <w:tcW w:w="3284" w:type="dxa"/>
          </w:tcPr>
          <w:p w:rsidR="00D0507E" w:rsidRPr="00B70A76" w:rsidRDefault="00D0507E" w:rsidP="00C1074F">
            <w:pPr>
              <w:jc w:val="both"/>
              <w:rPr>
                <w:sz w:val="28"/>
                <w:szCs w:val="28"/>
              </w:rPr>
            </w:pPr>
            <w:r w:rsidRPr="00B70A76">
              <w:rPr>
                <w:sz w:val="28"/>
                <w:szCs w:val="28"/>
              </w:rPr>
              <w:t xml:space="preserve">Низкий </w:t>
            </w:r>
          </w:p>
        </w:tc>
        <w:tc>
          <w:tcPr>
            <w:tcW w:w="3284" w:type="dxa"/>
          </w:tcPr>
          <w:p w:rsidR="00D0507E" w:rsidRPr="00B70A76" w:rsidRDefault="00D0507E" w:rsidP="00C1074F">
            <w:pPr>
              <w:jc w:val="center"/>
              <w:rPr>
                <w:sz w:val="28"/>
                <w:szCs w:val="28"/>
              </w:rPr>
            </w:pPr>
            <w:r w:rsidRPr="00B70A76">
              <w:rPr>
                <w:sz w:val="28"/>
                <w:szCs w:val="28"/>
              </w:rPr>
              <w:t>4</w:t>
            </w:r>
          </w:p>
        </w:tc>
        <w:tc>
          <w:tcPr>
            <w:tcW w:w="3285" w:type="dxa"/>
          </w:tcPr>
          <w:p w:rsidR="00D0507E" w:rsidRPr="00B70A76" w:rsidRDefault="00B70A76" w:rsidP="00B70A76">
            <w:pPr>
              <w:jc w:val="center"/>
              <w:rPr>
                <w:sz w:val="28"/>
                <w:szCs w:val="28"/>
              </w:rPr>
            </w:pPr>
            <w:r w:rsidRPr="00B70A76">
              <w:rPr>
                <w:sz w:val="28"/>
                <w:szCs w:val="28"/>
              </w:rPr>
              <w:t>40</w:t>
            </w:r>
            <w:r w:rsidR="00D0507E" w:rsidRPr="00B70A76">
              <w:rPr>
                <w:sz w:val="28"/>
                <w:szCs w:val="28"/>
              </w:rPr>
              <w:t>%</w:t>
            </w:r>
          </w:p>
        </w:tc>
      </w:tr>
      <w:tr w:rsidR="00D0507E" w:rsidRPr="00B70A76" w:rsidTr="00C1074F">
        <w:tc>
          <w:tcPr>
            <w:tcW w:w="3284" w:type="dxa"/>
          </w:tcPr>
          <w:p w:rsidR="00D0507E" w:rsidRPr="00B70A76" w:rsidRDefault="00D0507E" w:rsidP="00C1074F">
            <w:pPr>
              <w:jc w:val="both"/>
              <w:rPr>
                <w:sz w:val="28"/>
                <w:szCs w:val="28"/>
              </w:rPr>
            </w:pPr>
            <w:r w:rsidRPr="00B70A76">
              <w:rPr>
                <w:sz w:val="28"/>
                <w:szCs w:val="28"/>
              </w:rPr>
              <w:t>Низший</w:t>
            </w:r>
          </w:p>
        </w:tc>
        <w:tc>
          <w:tcPr>
            <w:tcW w:w="3284" w:type="dxa"/>
          </w:tcPr>
          <w:p w:rsidR="00D0507E" w:rsidRPr="00B70A76" w:rsidRDefault="00D0507E" w:rsidP="00C1074F">
            <w:pPr>
              <w:jc w:val="center"/>
              <w:rPr>
                <w:sz w:val="28"/>
                <w:szCs w:val="28"/>
              </w:rPr>
            </w:pPr>
          </w:p>
        </w:tc>
        <w:tc>
          <w:tcPr>
            <w:tcW w:w="3285" w:type="dxa"/>
          </w:tcPr>
          <w:p w:rsidR="00D0507E" w:rsidRPr="00B70A76" w:rsidRDefault="00D0507E" w:rsidP="00C1074F">
            <w:pPr>
              <w:jc w:val="center"/>
              <w:rPr>
                <w:sz w:val="28"/>
                <w:szCs w:val="28"/>
              </w:rPr>
            </w:pPr>
          </w:p>
        </w:tc>
      </w:tr>
    </w:tbl>
    <w:p w:rsidR="00D0507E" w:rsidRDefault="00D0507E" w:rsidP="00D0507E">
      <w:pPr>
        <w:jc w:val="both"/>
        <w:rPr>
          <w:sz w:val="28"/>
          <w:szCs w:val="28"/>
        </w:rPr>
      </w:pPr>
    </w:p>
    <w:p w:rsidR="003F2293" w:rsidRDefault="003F2293" w:rsidP="003F2293">
      <w:pPr>
        <w:widowControl/>
        <w:suppressAutoHyphens w:val="0"/>
        <w:ind w:firstLine="851"/>
        <w:jc w:val="both"/>
        <w:rPr>
          <w:rFonts w:eastAsia="Times New Roman" w:cs="Times New Roman"/>
          <w:kern w:val="0"/>
          <w:sz w:val="28"/>
          <w:szCs w:val="28"/>
          <w:lang w:eastAsia="ru-RU" w:bidi="ar-SA"/>
        </w:rPr>
      </w:pPr>
      <w:r w:rsidRPr="003F2293">
        <w:rPr>
          <w:rFonts w:eastAsia="Times New Roman" w:cs="Times New Roman"/>
          <w:kern w:val="0"/>
          <w:sz w:val="28"/>
          <w:szCs w:val="28"/>
          <w:lang w:eastAsia="ru-RU" w:bidi="ar-SA"/>
        </w:rPr>
        <w:t xml:space="preserve">Анализ результатов показал, что уровень овладения детьми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развивающей предметно-пространственной среды.    </w:t>
      </w:r>
    </w:p>
    <w:p w:rsidR="003F2293" w:rsidRPr="003F2293" w:rsidRDefault="003F2293" w:rsidP="003F2293">
      <w:pPr>
        <w:widowControl/>
        <w:suppressAutoHyphens w:val="0"/>
        <w:ind w:firstLine="851"/>
        <w:jc w:val="both"/>
        <w:rPr>
          <w:rFonts w:eastAsia="Times New Roman" w:cs="Times New Roman"/>
          <w:kern w:val="0"/>
          <w:sz w:val="28"/>
          <w:szCs w:val="28"/>
          <w:lang w:eastAsia="ru-RU" w:bidi="ar-SA"/>
        </w:rPr>
      </w:pPr>
      <w:r w:rsidRPr="003F2293">
        <w:rPr>
          <w:rFonts w:eastAsia="Times New Roman" w:cs="Times New Roman"/>
          <w:kern w:val="0"/>
          <w:sz w:val="28"/>
          <w:szCs w:val="28"/>
          <w:lang w:eastAsia="ru-RU" w:bidi="ar-SA"/>
        </w:rPr>
        <w:t>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3F2293" w:rsidRPr="003F2293" w:rsidRDefault="003F2293" w:rsidP="003F2293">
      <w:pPr>
        <w:widowControl/>
        <w:suppressAutoHyphens w:val="0"/>
        <w:ind w:firstLine="851"/>
        <w:jc w:val="both"/>
        <w:rPr>
          <w:rFonts w:eastAsia="Times New Roman" w:cs="Times New Roman"/>
          <w:kern w:val="0"/>
          <w:sz w:val="28"/>
          <w:szCs w:val="28"/>
          <w:lang w:eastAsia="ru-RU" w:bidi="ar-SA"/>
        </w:rPr>
      </w:pPr>
      <w:r w:rsidRPr="003F2293">
        <w:rPr>
          <w:rFonts w:eastAsia="Times New Roman" w:cs="Times New Roman"/>
          <w:kern w:val="0"/>
          <w:sz w:val="28"/>
          <w:szCs w:val="28"/>
          <w:lang w:eastAsia="ru-RU" w:bidi="ar-SA"/>
        </w:rPr>
        <w:t xml:space="preserve">Достижения участников образовательного процесса: принимают активное участие в конкурсах, выставках, организуемых как внутри ДОУ, так и районного, краевого, федерального уровня: </w:t>
      </w:r>
    </w:p>
    <w:p w:rsidR="003F2293" w:rsidRPr="003F2293" w:rsidRDefault="003F2293" w:rsidP="003F2293">
      <w:pPr>
        <w:widowControl/>
        <w:suppressAutoHyphens w:val="0"/>
        <w:ind w:firstLine="708"/>
        <w:jc w:val="both"/>
        <w:rPr>
          <w:rFonts w:eastAsia="Calibri" w:cs="Times New Roman"/>
          <w:kern w:val="0"/>
          <w:sz w:val="28"/>
          <w:szCs w:val="28"/>
          <w:lang w:eastAsia="en-US" w:bidi="ar-SA"/>
        </w:rPr>
      </w:pPr>
      <w:r w:rsidRPr="003F2293">
        <w:rPr>
          <w:rFonts w:eastAsia="Calibri" w:cs="Times New Roman"/>
          <w:kern w:val="0"/>
          <w:sz w:val="28"/>
          <w:szCs w:val="28"/>
          <w:lang w:eastAsia="en-US" w:bidi="ar-SA"/>
        </w:rPr>
        <w:t xml:space="preserve">Под руководством </w:t>
      </w:r>
      <w:r w:rsidR="00240E3B">
        <w:rPr>
          <w:rFonts w:eastAsia="Calibri" w:cs="Times New Roman"/>
          <w:kern w:val="0"/>
          <w:sz w:val="28"/>
          <w:szCs w:val="28"/>
          <w:lang w:eastAsia="en-US" w:bidi="ar-SA"/>
        </w:rPr>
        <w:t>педагогов воспитанники участвовали</w:t>
      </w:r>
      <w:r w:rsidRPr="003F2293">
        <w:rPr>
          <w:rFonts w:eastAsia="Calibri" w:cs="Times New Roman"/>
          <w:kern w:val="0"/>
          <w:sz w:val="28"/>
          <w:szCs w:val="28"/>
          <w:lang w:eastAsia="en-US" w:bidi="ar-SA"/>
        </w:rPr>
        <w:t xml:space="preserve"> в муниципальных краевых творческих конкурсах: «Зимняя сказка», «Семейные экологические проекты», «Звучащее слово», «Первые шаги»,</w:t>
      </w:r>
      <w:r w:rsidRPr="003F2293">
        <w:rPr>
          <w:rFonts w:ascii="Calibri" w:eastAsia="Calibri" w:hAnsi="Calibri" w:cs="Times New Roman"/>
          <w:kern w:val="0"/>
          <w:sz w:val="28"/>
          <w:szCs w:val="28"/>
          <w:lang w:eastAsia="en-US" w:bidi="ar-SA"/>
        </w:rPr>
        <w:t xml:space="preserve"> </w:t>
      </w:r>
      <w:r w:rsidRPr="003F2293">
        <w:rPr>
          <w:rFonts w:eastAsia="Calibri" w:cs="Times New Roman"/>
          <w:kern w:val="0"/>
          <w:sz w:val="28"/>
          <w:szCs w:val="28"/>
          <w:lang w:eastAsia="en-US" w:bidi="ar-SA"/>
        </w:rPr>
        <w:t>«Шахматн</w:t>
      </w:r>
      <w:r w:rsidR="00774FAE">
        <w:rPr>
          <w:rFonts w:eastAsia="Calibri" w:cs="Times New Roman"/>
          <w:kern w:val="0"/>
          <w:sz w:val="28"/>
          <w:szCs w:val="28"/>
          <w:lang w:eastAsia="en-US" w:bidi="ar-SA"/>
        </w:rPr>
        <w:t xml:space="preserve">ая палитра», «Шахматный турнир», «Зеленая планета», «И помнит мир спасенный», «Семейные экологические проекты». </w:t>
      </w:r>
      <w:r w:rsidRPr="003F2293">
        <w:rPr>
          <w:rFonts w:eastAsia="Calibri" w:cs="Times New Roman"/>
          <w:kern w:val="0"/>
          <w:sz w:val="28"/>
          <w:szCs w:val="28"/>
          <w:lang w:eastAsia="en-US" w:bidi="ar-SA"/>
        </w:rPr>
        <w:t xml:space="preserve">Многие работы воспитанников стали победителями и призерами муниципального этапа. </w:t>
      </w:r>
    </w:p>
    <w:p w:rsidR="00774FAE" w:rsidRDefault="00774FAE" w:rsidP="00B66F89">
      <w:pPr>
        <w:pStyle w:val="a5"/>
        <w:jc w:val="both"/>
        <w:rPr>
          <w:b/>
          <w:sz w:val="28"/>
          <w:szCs w:val="28"/>
        </w:rPr>
      </w:pPr>
    </w:p>
    <w:p w:rsidR="00B66F89" w:rsidRDefault="00B66F89" w:rsidP="00B66F89">
      <w:pPr>
        <w:pStyle w:val="a5"/>
        <w:jc w:val="both"/>
        <w:rPr>
          <w:color w:val="000000"/>
          <w:sz w:val="28"/>
          <w:szCs w:val="28"/>
        </w:rPr>
      </w:pPr>
      <w:r w:rsidRPr="00B66F89">
        <w:rPr>
          <w:b/>
          <w:sz w:val="28"/>
          <w:szCs w:val="28"/>
        </w:rPr>
        <w:t>Вывод:</w:t>
      </w:r>
      <w:r w:rsidRPr="00B66F89">
        <w:rPr>
          <w:sz w:val="28"/>
          <w:szCs w:val="28"/>
        </w:rPr>
        <w:t xml:space="preserve"> Данные </w:t>
      </w:r>
      <w:r w:rsidR="00774FAE">
        <w:rPr>
          <w:sz w:val="28"/>
          <w:szCs w:val="28"/>
        </w:rPr>
        <w:t xml:space="preserve">мониторинга и </w:t>
      </w:r>
      <w:r w:rsidRPr="00B66F89">
        <w:rPr>
          <w:sz w:val="28"/>
          <w:szCs w:val="28"/>
        </w:rPr>
        <w:t xml:space="preserve">педагогической диагностики результатов освоения </w:t>
      </w:r>
      <w:r w:rsidR="00774FAE">
        <w:rPr>
          <w:sz w:val="28"/>
          <w:szCs w:val="28"/>
        </w:rPr>
        <w:t xml:space="preserve">ООП ОП ДО и </w:t>
      </w:r>
      <w:r w:rsidRPr="00B66F89">
        <w:rPr>
          <w:sz w:val="28"/>
          <w:szCs w:val="28"/>
        </w:rPr>
        <w:t xml:space="preserve">АООП для детей с ОНР и АООП для детей с ЗПР позволяют сделать вывод об эффективности построения образовательного процесса в группах компенсирующей </w:t>
      </w:r>
      <w:r w:rsidR="00774FAE">
        <w:rPr>
          <w:sz w:val="28"/>
          <w:szCs w:val="28"/>
        </w:rPr>
        <w:t xml:space="preserve">и общеразвивающей </w:t>
      </w:r>
      <w:r w:rsidRPr="00B66F89">
        <w:rPr>
          <w:sz w:val="28"/>
          <w:szCs w:val="28"/>
        </w:rPr>
        <w:t>направленности</w:t>
      </w:r>
      <w:r w:rsidRPr="005D53E8">
        <w:rPr>
          <w:sz w:val="28"/>
          <w:szCs w:val="28"/>
        </w:rPr>
        <w:t xml:space="preserve">, об эффективности реализации </w:t>
      </w:r>
      <w:r w:rsidR="00774FAE">
        <w:rPr>
          <w:sz w:val="28"/>
          <w:szCs w:val="28"/>
        </w:rPr>
        <w:t xml:space="preserve">основной общеобразовательной программы ДО и </w:t>
      </w:r>
      <w:r w:rsidRPr="005D53E8">
        <w:rPr>
          <w:color w:val="000000"/>
          <w:sz w:val="28"/>
          <w:szCs w:val="28"/>
        </w:rPr>
        <w:t xml:space="preserve">адаптированной основной </w:t>
      </w:r>
      <w:r w:rsidR="00CC5326">
        <w:rPr>
          <w:color w:val="000000"/>
          <w:sz w:val="28"/>
          <w:szCs w:val="28"/>
        </w:rPr>
        <w:t>обще</w:t>
      </w:r>
      <w:r w:rsidRPr="005D53E8">
        <w:rPr>
          <w:color w:val="000000"/>
          <w:sz w:val="28"/>
          <w:szCs w:val="28"/>
        </w:rPr>
        <w:t>образовательной программы коррекционно-развивающей работы с детьми, имеющими тяжелые</w:t>
      </w:r>
      <w:r>
        <w:rPr>
          <w:color w:val="000000"/>
          <w:sz w:val="28"/>
          <w:szCs w:val="28"/>
        </w:rPr>
        <w:t xml:space="preserve"> нарушениями речи, а также </w:t>
      </w:r>
      <w:r w:rsidRPr="005D53E8">
        <w:rPr>
          <w:sz w:val="28"/>
          <w:szCs w:val="28"/>
        </w:rPr>
        <w:t xml:space="preserve">об эффективности реализации </w:t>
      </w:r>
      <w:r w:rsidRPr="005D53E8">
        <w:rPr>
          <w:color w:val="000000"/>
          <w:sz w:val="28"/>
          <w:szCs w:val="28"/>
        </w:rPr>
        <w:t xml:space="preserve">адаптированной основной </w:t>
      </w:r>
      <w:r w:rsidR="00CC5326">
        <w:rPr>
          <w:color w:val="000000"/>
          <w:sz w:val="28"/>
          <w:szCs w:val="28"/>
        </w:rPr>
        <w:t>обще</w:t>
      </w:r>
      <w:r w:rsidRPr="005D53E8">
        <w:rPr>
          <w:color w:val="000000"/>
          <w:sz w:val="28"/>
          <w:szCs w:val="28"/>
        </w:rPr>
        <w:t xml:space="preserve">образовательной программы коррекционно-развивающей работы с детьми, имеющими </w:t>
      </w:r>
      <w:r>
        <w:rPr>
          <w:color w:val="000000"/>
          <w:sz w:val="28"/>
          <w:szCs w:val="28"/>
        </w:rPr>
        <w:t>задержку психического развития.</w:t>
      </w:r>
    </w:p>
    <w:p w:rsidR="00B66F89" w:rsidRDefault="00E93AD6" w:rsidP="00331C59">
      <w:pPr>
        <w:jc w:val="both"/>
        <w:rPr>
          <w:sz w:val="28"/>
          <w:szCs w:val="28"/>
        </w:rPr>
      </w:pPr>
      <w:r>
        <w:rPr>
          <w:sz w:val="28"/>
          <w:szCs w:val="28"/>
        </w:rPr>
        <w:t xml:space="preserve">    </w:t>
      </w:r>
    </w:p>
    <w:p w:rsidR="00331C59" w:rsidRPr="00331C59" w:rsidRDefault="00B66F89" w:rsidP="00331C59">
      <w:pPr>
        <w:jc w:val="both"/>
        <w:rPr>
          <w:sz w:val="28"/>
          <w:szCs w:val="28"/>
        </w:rPr>
      </w:pPr>
      <w:r>
        <w:rPr>
          <w:sz w:val="28"/>
          <w:szCs w:val="28"/>
        </w:rPr>
        <w:t xml:space="preserve">       </w:t>
      </w:r>
      <w:r w:rsidR="001B0F5E">
        <w:rPr>
          <w:sz w:val="28"/>
          <w:szCs w:val="28"/>
        </w:rPr>
        <w:t>За 2020</w:t>
      </w:r>
      <w:r w:rsidR="00331C59">
        <w:rPr>
          <w:sz w:val="28"/>
          <w:szCs w:val="28"/>
        </w:rPr>
        <w:t xml:space="preserve"> календарный году </w:t>
      </w:r>
      <w:r w:rsidR="00331C59" w:rsidRPr="00802618">
        <w:rPr>
          <w:sz w:val="28"/>
          <w:szCs w:val="28"/>
        </w:rPr>
        <w:t xml:space="preserve">в </w:t>
      </w:r>
      <w:r w:rsidR="00331C59">
        <w:rPr>
          <w:sz w:val="28"/>
          <w:szCs w:val="28"/>
        </w:rPr>
        <w:t xml:space="preserve">группе кратковременного пребывания (ГКП) компенсирующей направленности для </w:t>
      </w:r>
      <w:r w:rsidR="00A12F49">
        <w:rPr>
          <w:sz w:val="28"/>
          <w:szCs w:val="28"/>
        </w:rPr>
        <w:t xml:space="preserve">детей-инвалидов </w:t>
      </w:r>
      <w:r w:rsidR="00331C59">
        <w:rPr>
          <w:sz w:val="28"/>
          <w:szCs w:val="28"/>
        </w:rPr>
        <w:t xml:space="preserve">с умственной отсталостью (умеренной и </w:t>
      </w:r>
      <w:r w:rsidR="0020560B">
        <w:rPr>
          <w:sz w:val="28"/>
          <w:szCs w:val="28"/>
        </w:rPr>
        <w:t>тяжелей) «</w:t>
      </w:r>
      <w:r w:rsidR="00DC29A9">
        <w:rPr>
          <w:sz w:val="28"/>
          <w:szCs w:val="28"/>
        </w:rPr>
        <w:t xml:space="preserve">Особый ребенок» </w:t>
      </w:r>
      <w:r w:rsidR="00331C59">
        <w:rPr>
          <w:sz w:val="28"/>
          <w:szCs w:val="28"/>
        </w:rPr>
        <w:t xml:space="preserve">была реализована </w:t>
      </w:r>
      <w:r w:rsidR="001B0F5E">
        <w:rPr>
          <w:sz w:val="28"/>
          <w:szCs w:val="28"/>
        </w:rPr>
        <w:t>а</w:t>
      </w:r>
      <w:r w:rsidR="00331C59" w:rsidRPr="00331C59">
        <w:rPr>
          <w:sz w:val="28"/>
          <w:szCs w:val="28"/>
        </w:rPr>
        <w:t>даптированная основная образовательная программа ДО для детей-инвалидов дошкольного возраста с умственной отсталостью (умеренной и тяжелой)</w:t>
      </w:r>
      <w:r w:rsidR="00331C59">
        <w:rPr>
          <w:sz w:val="28"/>
          <w:szCs w:val="28"/>
        </w:rPr>
        <w:t xml:space="preserve">. Она </w:t>
      </w:r>
      <w:r w:rsidR="00331C59" w:rsidRPr="00331C59">
        <w:rPr>
          <w:sz w:val="28"/>
          <w:szCs w:val="28"/>
        </w:rPr>
        <w:t>разработана с учетом следующих программ и программно-методические материалов:</w:t>
      </w:r>
    </w:p>
    <w:p w:rsidR="00331C59" w:rsidRPr="00331C59" w:rsidRDefault="00331C59" w:rsidP="00331C59">
      <w:pPr>
        <w:numPr>
          <w:ilvl w:val="0"/>
          <w:numId w:val="25"/>
        </w:numPr>
        <w:jc w:val="both"/>
        <w:rPr>
          <w:sz w:val="28"/>
          <w:szCs w:val="28"/>
        </w:rPr>
      </w:pPr>
      <w:r w:rsidRPr="00331C59">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331C59" w:rsidRDefault="00331C59" w:rsidP="00331C59">
      <w:pPr>
        <w:numPr>
          <w:ilvl w:val="0"/>
          <w:numId w:val="25"/>
        </w:numPr>
        <w:jc w:val="both"/>
        <w:rPr>
          <w:sz w:val="28"/>
          <w:szCs w:val="28"/>
        </w:rPr>
      </w:pPr>
      <w:r w:rsidRPr="00331C59">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F516F9" w:rsidRDefault="00F516F9" w:rsidP="00DE33DD">
      <w:pPr>
        <w:jc w:val="both"/>
        <w:rPr>
          <w:sz w:val="28"/>
          <w:szCs w:val="28"/>
        </w:rPr>
      </w:pPr>
    </w:p>
    <w:p w:rsidR="00BE5E28" w:rsidRDefault="00BE5E28" w:rsidP="00BE5E28">
      <w:pPr>
        <w:jc w:val="both"/>
        <w:rPr>
          <w:sz w:val="28"/>
          <w:szCs w:val="28"/>
        </w:rPr>
      </w:pPr>
      <w:r>
        <w:rPr>
          <w:sz w:val="28"/>
          <w:szCs w:val="28"/>
        </w:rPr>
        <w:t xml:space="preserve">     В 2020</w:t>
      </w:r>
      <w:r w:rsidRPr="00802618">
        <w:rPr>
          <w:sz w:val="28"/>
          <w:szCs w:val="28"/>
        </w:rPr>
        <w:t xml:space="preserve"> году в</w:t>
      </w:r>
      <w:r>
        <w:rPr>
          <w:sz w:val="28"/>
          <w:szCs w:val="28"/>
        </w:rPr>
        <w:t xml:space="preserve"> вариативную часть</w:t>
      </w:r>
      <w:r w:rsidRPr="00802618">
        <w:rPr>
          <w:sz w:val="28"/>
          <w:szCs w:val="28"/>
        </w:rPr>
        <w:t xml:space="preserve"> </w:t>
      </w:r>
      <w:r>
        <w:rPr>
          <w:sz w:val="28"/>
          <w:szCs w:val="28"/>
        </w:rPr>
        <w:t>адаптированной основной образовательной программы</w:t>
      </w:r>
      <w:r w:rsidRPr="00331C59">
        <w:rPr>
          <w:sz w:val="28"/>
          <w:szCs w:val="28"/>
        </w:rPr>
        <w:t xml:space="preserve"> ДО для детей-инвалидов дошкольного возраста с умственной отсталостью (умеренной и тяжелой)</w:t>
      </w:r>
      <w:r>
        <w:rPr>
          <w:sz w:val="28"/>
          <w:szCs w:val="28"/>
        </w:rPr>
        <w:t xml:space="preserve"> </w:t>
      </w:r>
      <w:r w:rsidRPr="00802618">
        <w:rPr>
          <w:sz w:val="28"/>
          <w:szCs w:val="28"/>
        </w:rPr>
        <w:t xml:space="preserve">были включены </w:t>
      </w:r>
      <w:r>
        <w:rPr>
          <w:sz w:val="28"/>
          <w:szCs w:val="28"/>
        </w:rPr>
        <w:t>парциальные программы:</w:t>
      </w:r>
    </w:p>
    <w:p w:rsidR="00F516F9" w:rsidRPr="00F516F9" w:rsidRDefault="00BE5E28" w:rsidP="00BE5E28">
      <w:pPr>
        <w:ind w:left="360"/>
        <w:jc w:val="both"/>
        <w:rPr>
          <w:b/>
          <w:i/>
          <w:sz w:val="28"/>
          <w:szCs w:val="28"/>
        </w:rPr>
      </w:pPr>
      <w:r w:rsidRPr="00F516F9">
        <w:rPr>
          <w:b/>
          <w:i/>
          <w:sz w:val="28"/>
          <w:szCs w:val="28"/>
        </w:rPr>
        <w:t xml:space="preserve"> </w:t>
      </w:r>
      <w:r w:rsidR="00F516F9" w:rsidRPr="00F516F9">
        <w:rPr>
          <w:b/>
          <w:i/>
          <w:sz w:val="28"/>
          <w:szCs w:val="28"/>
        </w:rPr>
        <w:t>«Познавательное развитие»</w:t>
      </w:r>
    </w:p>
    <w:p w:rsidR="00F516F9" w:rsidRPr="00123903" w:rsidRDefault="00F516F9" w:rsidP="00F516F9">
      <w:pPr>
        <w:ind w:left="360"/>
        <w:jc w:val="both"/>
        <w:rPr>
          <w:i/>
          <w:sz w:val="28"/>
          <w:szCs w:val="28"/>
        </w:rPr>
      </w:pPr>
      <w:r>
        <w:rPr>
          <w:i/>
          <w:sz w:val="28"/>
          <w:szCs w:val="28"/>
        </w:rPr>
        <w:t xml:space="preserve">- </w:t>
      </w:r>
      <w:r w:rsidRPr="00123903">
        <w:rPr>
          <w:i/>
          <w:sz w:val="28"/>
          <w:szCs w:val="28"/>
        </w:rPr>
        <w:t>Парциальная образовательная программа для детей дошкольного возраста</w:t>
      </w:r>
    </w:p>
    <w:p w:rsidR="00F516F9" w:rsidRDefault="00F516F9" w:rsidP="00F516F9">
      <w:pPr>
        <w:ind w:left="360"/>
        <w:jc w:val="both"/>
        <w:rPr>
          <w:i/>
          <w:sz w:val="28"/>
          <w:szCs w:val="28"/>
        </w:rPr>
      </w:pPr>
      <w:r w:rsidRPr="00123903">
        <w:rPr>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F516F9" w:rsidRPr="00F516F9" w:rsidRDefault="00F516F9" w:rsidP="00F516F9">
      <w:pPr>
        <w:ind w:left="360"/>
        <w:jc w:val="both"/>
        <w:rPr>
          <w:b/>
          <w:i/>
          <w:sz w:val="28"/>
          <w:szCs w:val="28"/>
        </w:rPr>
      </w:pPr>
      <w:r w:rsidRPr="00F516F9">
        <w:rPr>
          <w:b/>
          <w:i/>
          <w:sz w:val="28"/>
          <w:szCs w:val="28"/>
        </w:rPr>
        <w:t>«Художественно-эстетическое развитие»</w:t>
      </w:r>
    </w:p>
    <w:p w:rsidR="00F516F9" w:rsidRPr="00123903" w:rsidRDefault="00F516F9" w:rsidP="00F516F9">
      <w:pPr>
        <w:ind w:left="360"/>
        <w:jc w:val="both"/>
        <w:rPr>
          <w:i/>
          <w:sz w:val="28"/>
          <w:szCs w:val="28"/>
        </w:rPr>
      </w:pPr>
      <w:r w:rsidRPr="00F516F9">
        <w:rPr>
          <w:i/>
          <w:sz w:val="28"/>
          <w:szCs w:val="28"/>
        </w:rPr>
        <w:t>"Мы друг другу рады! Музыкально-коррекционные занятия для детей дошкольного возраста"/ Е.Н. Котышева. – СПб.: КАРО, 2013. Программа музыкальной психокоррекции детей с ограниченными возможностями здоровья.</w:t>
      </w:r>
    </w:p>
    <w:p w:rsidR="00F516F9" w:rsidRDefault="00F516F9" w:rsidP="00DE33DD">
      <w:pPr>
        <w:jc w:val="both"/>
        <w:rPr>
          <w:sz w:val="28"/>
          <w:szCs w:val="28"/>
        </w:rPr>
      </w:pPr>
    </w:p>
    <w:p w:rsidR="00DE33DD" w:rsidRDefault="00BE5E28" w:rsidP="00DE33DD">
      <w:pPr>
        <w:jc w:val="both"/>
        <w:rPr>
          <w:rFonts w:cs="Times New Roman"/>
          <w:sz w:val="28"/>
          <w:szCs w:val="28"/>
        </w:rPr>
      </w:pPr>
      <w:r>
        <w:rPr>
          <w:rFonts w:cs="Times New Roman"/>
          <w:sz w:val="28"/>
          <w:szCs w:val="28"/>
        </w:rPr>
        <w:t xml:space="preserve">   </w:t>
      </w:r>
      <w:r w:rsidR="00785EE0">
        <w:rPr>
          <w:rFonts w:cs="Times New Roman"/>
          <w:sz w:val="28"/>
          <w:szCs w:val="28"/>
        </w:rPr>
        <w:t>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w:t>
      </w:r>
      <w:r w:rsidR="00223C17">
        <w:rPr>
          <w:rFonts w:cs="Times New Roman"/>
          <w:sz w:val="28"/>
          <w:szCs w:val="28"/>
        </w:rPr>
        <w:t xml:space="preserve">  Такое обследование проводит в данной группе учитель-дефектолог</w:t>
      </w:r>
      <w:r w:rsidR="0020560B">
        <w:rPr>
          <w:rFonts w:cs="Times New Roman"/>
          <w:sz w:val="28"/>
          <w:szCs w:val="28"/>
        </w:rPr>
        <w:t xml:space="preserve"> и педагог-психолог.</w:t>
      </w:r>
    </w:p>
    <w:p w:rsidR="00785EE0" w:rsidRPr="00434460" w:rsidRDefault="00785EE0" w:rsidP="00785EE0">
      <w:pPr>
        <w:tabs>
          <w:tab w:val="left" w:pos="142"/>
        </w:tabs>
        <w:jc w:val="both"/>
        <w:rPr>
          <w:sz w:val="28"/>
        </w:rPr>
      </w:pPr>
      <w:r>
        <w:rPr>
          <w:sz w:val="28"/>
        </w:rPr>
        <w:t xml:space="preserve">    </w:t>
      </w:r>
      <w:r w:rsidRPr="00434460">
        <w:rPr>
          <w:sz w:val="28"/>
        </w:rPr>
        <w:t>Сентябрь – адаптационный   период   и   углублённая   диагностика (обследование</w:t>
      </w:r>
      <w:r w:rsidR="00E07D0B">
        <w:rPr>
          <w:sz w:val="28"/>
        </w:rPr>
        <w:t xml:space="preserve">) </w:t>
      </w:r>
      <w:r w:rsidRPr="00434460">
        <w:rPr>
          <w:sz w:val="28"/>
        </w:rPr>
        <w:t>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w:t>
      </w:r>
      <w:r>
        <w:rPr>
          <w:sz w:val="28"/>
        </w:rPr>
        <w:t>дуальная   работа   с   детьми.</w:t>
      </w:r>
    </w:p>
    <w:p w:rsidR="00785EE0" w:rsidRDefault="00785EE0" w:rsidP="00785EE0">
      <w:pPr>
        <w:jc w:val="both"/>
        <w:rPr>
          <w:sz w:val="28"/>
          <w:szCs w:val="28"/>
        </w:rPr>
      </w:pPr>
      <w:r>
        <w:rPr>
          <w:sz w:val="28"/>
          <w:szCs w:val="28"/>
        </w:rPr>
        <w:t xml:space="preserve">     </w:t>
      </w:r>
      <w:r w:rsidRPr="00785EE0">
        <w:rPr>
          <w:sz w:val="28"/>
          <w:szCs w:val="28"/>
        </w:rPr>
        <w:t xml:space="preserve">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785EE0" w:rsidRDefault="00785EE0" w:rsidP="00785EE0">
      <w:pPr>
        <w:jc w:val="both"/>
        <w:rPr>
          <w:sz w:val="28"/>
          <w:szCs w:val="28"/>
        </w:rPr>
      </w:pPr>
      <w:r>
        <w:rPr>
          <w:sz w:val="28"/>
          <w:szCs w:val="28"/>
        </w:rPr>
        <w:t xml:space="preserve">    </w:t>
      </w:r>
      <w:r w:rsidRPr="00785EE0">
        <w:rPr>
          <w:sz w:val="28"/>
          <w:szCs w:val="28"/>
        </w:rPr>
        <w:t>Май - итоговое диагностическое обследование детей для оценки динамики развития и эффективности коррекционно-развивающего обучения.</w:t>
      </w:r>
    </w:p>
    <w:p w:rsidR="00B66F89" w:rsidRDefault="00B66F89" w:rsidP="00B66F89">
      <w:pPr>
        <w:pStyle w:val="13"/>
        <w:spacing w:line="240" w:lineRule="auto"/>
        <w:ind w:left="17" w:right="14"/>
        <w:jc w:val="both"/>
        <w:rPr>
          <w:b/>
          <w:sz w:val="28"/>
          <w:szCs w:val="28"/>
        </w:rPr>
      </w:pPr>
    </w:p>
    <w:p w:rsidR="00B66F89" w:rsidRPr="00DC29A9" w:rsidRDefault="00B66F89" w:rsidP="00B66F89">
      <w:pPr>
        <w:pStyle w:val="13"/>
        <w:spacing w:line="240" w:lineRule="auto"/>
        <w:ind w:left="17" w:right="14"/>
        <w:jc w:val="both"/>
      </w:pPr>
      <w:r w:rsidRPr="00E93AD6">
        <w:rPr>
          <w:b/>
          <w:sz w:val="28"/>
          <w:szCs w:val="28"/>
        </w:rPr>
        <w:t>Учитель-дефектолог</w:t>
      </w:r>
      <w:r w:rsidRPr="002925E4">
        <w:rPr>
          <w:sz w:val="28"/>
          <w:szCs w:val="28"/>
        </w:rPr>
        <w:t xml:space="preserve"> проводит диагностику с использованием практического материала Стребелева</w:t>
      </w:r>
      <w:r>
        <w:rPr>
          <w:sz w:val="28"/>
          <w:szCs w:val="28"/>
        </w:rPr>
        <w:t xml:space="preserve"> </w:t>
      </w:r>
      <w:r w:rsidRPr="002925E4">
        <w:rPr>
          <w:sz w:val="28"/>
          <w:szCs w:val="28"/>
        </w:rPr>
        <w:t>Е.А.,</w:t>
      </w:r>
      <w:r>
        <w:rPr>
          <w:sz w:val="28"/>
          <w:szCs w:val="28"/>
        </w:rPr>
        <w:t xml:space="preserve"> </w:t>
      </w:r>
      <w:r w:rsidRPr="002925E4">
        <w:rPr>
          <w:sz w:val="28"/>
          <w:szCs w:val="28"/>
        </w:rPr>
        <w:t>Мишина Г.А «Психолого-педагогическая диагностика нару</w:t>
      </w:r>
      <w:r>
        <w:rPr>
          <w:sz w:val="28"/>
          <w:szCs w:val="28"/>
        </w:rPr>
        <w:t xml:space="preserve">шений развития детей раннего и </w:t>
      </w:r>
      <w:r w:rsidRPr="002925E4">
        <w:rPr>
          <w:sz w:val="28"/>
          <w:szCs w:val="28"/>
        </w:rPr>
        <w:t>дошкольного возраста»:</w:t>
      </w:r>
      <w:r>
        <w:rPr>
          <w:sz w:val="28"/>
          <w:szCs w:val="28"/>
        </w:rPr>
        <w:t xml:space="preserve"> </w:t>
      </w:r>
      <w:r w:rsidRPr="002925E4">
        <w:rPr>
          <w:sz w:val="28"/>
          <w:szCs w:val="28"/>
        </w:rPr>
        <w:t>учебное пособие. -М.:МОЗАИКА_СИНТЕЗ,</w:t>
      </w:r>
      <w:r>
        <w:rPr>
          <w:sz w:val="28"/>
          <w:szCs w:val="28"/>
        </w:rPr>
        <w:t xml:space="preserve"> </w:t>
      </w:r>
      <w:r w:rsidRPr="002925E4">
        <w:rPr>
          <w:sz w:val="28"/>
          <w:szCs w:val="28"/>
        </w:rPr>
        <w:t>2016</w:t>
      </w:r>
      <w:r>
        <w:rPr>
          <w:sz w:val="28"/>
          <w:szCs w:val="28"/>
        </w:rPr>
        <w:t>.</w:t>
      </w:r>
    </w:p>
    <w:p w:rsidR="003474BF" w:rsidRDefault="003474BF" w:rsidP="00223C17">
      <w:pPr>
        <w:jc w:val="center"/>
        <w:rPr>
          <w:color w:val="C00000"/>
          <w:sz w:val="28"/>
          <w:szCs w:val="28"/>
        </w:rPr>
      </w:pPr>
    </w:p>
    <w:p w:rsidR="00223C17" w:rsidRPr="009610B3" w:rsidRDefault="00223C17" w:rsidP="00223C17">
      <w:pPr>
        <w:jc w:val="center"/>
        <w:rPr>
          <w:b/>
          <w:sz w:val="28"/>
          <w:szCs w:val="28"/>
        </w:rPr>
      </w:pPr>
      <w:r w:rsidRPr="009610B3">
        <w:rPr>
          <w:b/>
          <w:sz w:val="28"/>
          <w:szCs w:val="28"/>
        </w:rPr>
        <w:t xml:space="preserve">Результаты мониторинга </w:t>
      </w:r>
      <w:r>
        <w:rPr>
          <w:b/>
          <w:sz w:val="28"/>
          <w:szCs w:val="28"/>
        </w:rPr>
        <w:t xml:space="preserve">(диагностики) </w:t>
      </w:r>
      <w:r w:rsidRPr="009610B3">
        <w:rPr>
          <w:b/>
          <w:sz w:val="28"/>
          <w:szCs w:val="28"/>
        </w:rPr>
        <w:t xml:space="preserve">уровня развития воспитанников  </w:t>
      </w:r>
    </w:p>
    <w:p w:rsidR="00223C17" w:rsidRDefault="00223C17" w:rsidP="00223C17">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w:t>
      </w:r>
      <w:r w:rsidR="003474BF">
        <w:rPr>
          <w:b/>
          <w:sz w:val="28"/>
          <w:szCs w:val="28"/>
        </w:rPr>
        <w:t>сентябрь</w:t>
      </w:r>
      <w:r>
        <w:rPr>
          <w:b/>
          <w:sz w:val="28"/>
          <w:szCs w:val="28"/>
        </w:rPr>
        <w:t>)</w:t>
      </w:r>
      <w:r w:rsidR="0020560B">
        <w:rPr>
          <w:b/>
          <w:sz w:val="28"/>
          <w:szCs w:val="28"/>
        </w:rPr>
        <w:t xml:space="preserve"> (учитель-дефектолог)</w:t>
      </w:r>
    </w:p>
    <w:p w:rsidR="00223C17" w:rsidRDefault="00223C17" w:rsidP="00BE5E28">
      <w:pPr>
        <w:jc w:val="center"/>
        <w:rPr>
          <w:b/>
          <w:sz w:val="28"/>
          <w:szCs w:val="28"/>
        </w:rPr>
      </w:pPr>
      <w:r>
        <w:rPr>
          <w:b/>
          <w:sz w:val="28"/>
          <w:szCs w:val="28"/>
        </w:rPr>
        <w:t>группа «Особый ребенок»</w:t>
      </w:r>
    </w:p>
    <w:tbl>
      <w:tblPr>
        <w:tblStyle w:val="a7"/>
        <w:tblW w:w="0" w:type="auto"/>
        <w:tblLook w:val="04A0" w:firstRow="1" w:lastRow="0" w:firstColumn="1" w:lastColumn="0" w:noHBand="0" w:noVBand="1"/>
      </w:tblPr>
      <w:tblGrid>
        <w:gridCol w:w="3206"/>
        <w:gridCol w:w="3219"/>
        <w:gridCol w:w="3202"/>
      </w:tblGrid>
      <w:tr w:rsidR="00223C17" w:rsidTr="00E93AD6">
        <w:tc>
          <w:tcPr>
            <w:tcW w:w="3284" w:type="dxa"/>
          </w:tcPr>
          <w:p w:rsidR="00223C17" w:rsidRDefault="00223C17" w:rsidP="00E93AD6">
            <w:pPr>
              <w:jc w:val="both"/>
              <w:rPr>
                <w:b/>
                <w:sz w:val="28"/>
                <w:szCs w:val="28"/>
              </w:rPr>
            </w:pPr>
            <w:r>
              <w:rPr>
                <w:b/>
                <w:sz w:val="28"/>
                <w:szCs w:val="28"/>
              </w:rPr>
              <w:t>Уровень развития</w:t>
            </w:r>
          </w:p>
        </w:tc>
        <w:tc>
          <w:tcPr>
            <w:tcW w:w="3284" w:type="dxa"/>
          </w:tcPr>
          <w:p w:rsidR="00223C17" w:rsidRDefault="00223C17" w:rsidP="00E93AD6">
            <w:pPr>
              <w:jc w:val="both"/>
              <w:rPr>
                <w:b/>
                <w:sz w:val="28"/>
                <w:szCs w:val="28"/>
              </w:rPr>
            </w:pPr>
            <w:r>
              <w:rPr>
                <w:b/>
                <w:sz w:val="28"/>
                <w:szCs w:val="28"/>
              </w:rPr>
              <w:t>Количество детей</w:t>
            </w:r>
          </w:p>
        </w:tc>
        <w:tc>
          <w:tcPr>
            <w:tcW w:w="3285" w:type="dxa"/>
          </w:tcPr>
          <w:p w:rsidR="00223C17" w:rsidRDefault="00223C17" w:rsidP="00E93AD6">
            <w:pPr>
              <w:jc w:val="both"/>
              <w:rPr>
                <w:b/>
                <w:sz w:val="28"/>
                <w:szCs w:val="28"/>
              </w:rPr>
            </w:pPr>
            <w:r>
              <w:rPr>
                <w:b/>
                <w:sz w:val="28"/>
                <w:szCs w:val="28"/>
              </w:rPr>
              <w:t>Уровень в %</w:t>
            </w:r>
          </w:p>
        </w:tc>
      </w:tr>
      <w:tr w:rsidR="00223C17" w:rsidTr="00E93AD6">
        <w:tc>
          <w:tcPr>
            <w:tcW w:w="3284" w:type="dxa"/>
          </w:tcPr>
          <w:p w:rsidR="00223C17" w:rsidRPr="00224681" w:rsidRDefault="00223C17" w:rsidP="00E93AD6">
            <w:pPr>
              <w:jc w:val="both"/>
              <w:rPr>
                <w:sz w:val="28"/>
                <w:szCs w:val="28"/>
              </w:rPr>
            </w:pPr>
            <w:r>
              <w:rPr>
                <w:sz w:val="28"/>
                <w:szCs w:val="28"/>
              </w:rPr>
              <w:t>Высокий</w:t>
            </w:r>
          </w:p>
        </w:tc>
        <w:tc>
          <w:tcPr>
            <w:tcW w:w="3284" w:type="dxa"/>
          </w:tcPr>
          <w:p w:rsidR="00223C17" w:rsidRDefault="00223C17" w:rsidP="00E93AD6">
            <w:pPr>
              <w:jc w:val="center"/>
              <w:rPr>
                <w:b/>
                <w:sz w:val="28"/>
                <w:szCs w:val="28"/>
              </w:rPr>
            </w:pPr>
            <w:r>
              <w:rPr>
                <w:b/>
                <w:sz w:val="28"/>
                <w:szCs w:val="28"/>
              </w:rPr>
              <w:t>-</w:t>
            </w:r>
          </w:p>
        </w:tc>
        <w:tc>
          <w:tcPr>
            <w:tcW w:w="3285" w:type="dxa"/>
          </w:tcPr>
          <w:p w:rsidR="00223C17" w:rsidRDefault="00223C17" w:rsidP="00E93AD6">
            <w:pPr>
              <w:jc w:val="center"/>
              <w:rPr>
                <w:b/>
                <w:sz w:val="28"/>
                <w:szCs w:val="28"/>
              </w:rPr>
            </w:pPr>
            <w:r>
              <w:rPr>
                <w:b/>
                <w:sz w:val="28"/>
                <w:szCs w:val="28"/>
              </w:rPr>
              <w:t>-</w:t>
            </w:r>
          </w:p>
        </w:tc>
      </w:tr>
      <w:tr w:rsidR="00223C17" w:rsidTr="00E93AD6">
        <w:tc>
          <w:tcPr>
            <w:tcW w:w="3284" w:type="dxa"/>
          </w:tcPr>
          <w:p w:rsidR="00223C17" w:rsidRPr="00224681" w:rsidRDefault="00223C17" w:rsidP="00E93AD6">
            <w:pPr>
              <w:jc w:val="both"/>
              <w:rPr>
                <w:sz w:val="28"/>
                <w:szCs w:val="28"/>
              </w:rPr>
            </w:pPr>
            <w:r>
              <w:rPr>
                <w:sz w:val="28"/>
                <w:szCs w:val="28"/>
              </w:rPr>
              <w:t>Выше среднего</w:t>
            </w:r>
          </w:p>
        </w:tc>
        <w:tc>
          <w:tcPr>
            <w:tcW w:w="3284" w:type="dxa"/>
          </w:tcPr>
          <w:p w:rsidR="00223C17" w:rsidRPr="00224681" w:rsidRDefault="00223C17" w:rsidP="00E93AD6">
            <w:pPr>
              <w:jc w:val="center"/>
              <w:rPr>
                <w:sz w:val="28"/>
                <w:szCs w:val="28"/>
              </w:rPr>
            </w:pPr>
            <w:r>
              <w:rPr>
                <w:sz w:val="28"/>
                <w:szCs w:val="28"/>
              </w:rPr>
              <w:t>-</w:t>
            </w:r>
          </w:p>
        </w:tc>
        <w:tc>
          <w:tcPr>
            <w:tcW w:w="3285" w:type="dxa"/>
          </w:tcPr>
          <w:p w:rsidR="00223C17" w:rsidRPr="00224681" w:rsidRDefault="003474BF" w:rsidP="00E93AD6">
            <w:pPr>
              <w:jc w:val="center"/>
              <w:rPr>
                <w:sz w:val="28"/>
                <w:szCs w:val="28"/>
              </w:rPr>
            </w:pPr>
            <w:r>
              <w:rPr>
                <w:sz w:val="28"/>
                <w:szCs w:val="28"/>
              </w:rPr>
              <w:t>-</w:t>
            </w:r>
          </w:p>
        </w:tc>
      </w:tr>
      <w:tr w:rsidR="00223C17" w:rsidTr="00E93AD6">
        <w:tc>
          <w:tcPr>
            <w:tcW w:w="3284" w:type="dxa"/>
          </w:tcPr>
          <w:p w:rsidR="00223C17" w:rsidRPr="00224681" w:rsidRDefault="00223C17" w:rsidP="00E93AD6">
            <w:pPr>
              <w:jc w:val="both"/>
              <w:rPr>
                <w:sz w:val="28"/>
                <w:szCs w:val="28"/>
              </w:rPr>
            </w:pPr>
            <w:r w:rsidRPr="00224681">
              <w:rPr>
                <w:sz w:val="28"/>
                <w:szCs w:val="28"/>
              </w:rPr>
              <w:t>Средний</w:t>
            </w:r>
          </w:p>
        </w:tc>
        <w:tc>
          <w:tcPr>
            <w:tcW w:w="3284" w:type="dxa"/>
          </w:tcPr>
          <w:p w:rsidR="00223C17" w:rsidRDefault="00223C17" w:rsidP="00E93AD6">
            <w:pPr>
              <w:jc w:val="center"/>
              <w:rPr>
                <w:sz w:val="28"/>
                <w:szCs w:val="28"/>
              </w:rPr>
            </w:pPr>
            <w:r>
              <w:rPr>
                <w:sz w:val="28"/>
                <w:szCs w:val="28"/>
              </w:rPr>
              <w:t>-</w:t>
            </w:r>
          </w:p>
        </w:tc>
        <w:tc>
          <w:tcPr>
            <w:tcW w:w="3285" w:type="dxa"/>
          </w:tcPr>
          <w:p w:rsidR="00223C17" w:rsidRDefault="003474BF" w:rsidP="00E93AD6">
            <w:pPr>
              <w:jc w:val="center"/>
              <w:rPr>
                <w:sz w:val="28"/>
                <w:szCs w:val="28"/>
              </w:rPr>
            </w:pPr>
            <w:r>
              <w:rPr>
                <w:sz w:val="28"/>
                <w:szCs w:val="28"/>
              </w:rPr>
              <w:t>-</w:t>
            </w:r>
          </w:p>
        </w:tc>
      </w:tr>
      <w:tr w:rsidR="00223C17" w:rsidTr="00E93AD6">
        <w:tc>
          <w:tcPr>
            <w:tcW w:w="3284" w:type="dxa"/>
          </w:tcPr>
          <w:p w:rsidR="00223C17" w:rsidRPr="00224681" w:rsidRDefault="00223C17" w:rsidP="00E93AD6">
            <w:pPr>
              <w:jc w:val="both"/>
              <w:rPr>
                <w:sz w:val="28"/>
                <w:szCs w:val="28"/>
              </w:rPr>
            </w:pPr>
            <w:r>
              <w:rPr>
                <w:sz w:val="28"/>
                <w:szCs w:val="28"/>
              </w:rPr>
              <w:t>Ниже среднего</w:t>
            </w:r>
          </w:p>
        </w:tc>
        <w:tc>
          <w:tcPr>
            <w:tcW w:w="3284" w:type="dxa"/>
          </w:tcPr>
          <w:p w:rsidR="00223C17" w:rsidRDefault="00223C17" w:rsidP="00E93AD6">
            <w:pPr>
              <w:jc w:val="center"/>
              <w:rPr>
                <w:sz w:val="28"/>
                <w:szCs w:val="28"/>
              </w:rPr>
            </w:pPr>
            <w:r>
              <w:rPr>
                <w:sz w:val="28"/>
                <w:szCs w:val="28"/>
              </w:rPr>
              <w:t>7</w:t>
            </w:r>
          </w:p>
        </w:tc>
        <w:tc>
          <w:tcPr>
            <w:tcW w:w="3285" w:type="dxa"/>
          </w:tcPr>
          <w:p w:rsidR="00223C17" w:rsidRDefault="003474BF" w:rsidP="00E93AD6">
            <w:pPr>
              <w:jc w:val="center"/>
              <w:rPr>
                <w:sz w:val="28"/>
                <w:szCs w:val="28"/>
              </w:rPr>
            </w:pPr>
            <w:r>
              <w:rPr>
                <w:sz w:val="28"/>
                <w:szCs w:val="28"/>
              </w:rPr>
              <w:t>78</w:t>
            </w:r>
            <w:r w:rsidRPr="00224681">
              <w:rPr>
                <w:sz w:val="28"/>
                <w:szCs w:val="28"/>
              </w:rPr>
              <w:t>%</w:t>
            </w:r>
          </w:p>
        </w:tc>
      </w:tr>
      <w:tr w:rsidR="00223C17" w:rsidTr="00E93AD6">
        <w:tc>
          <w:tcPr>
            <w:tcW w:w="3284" w:type="dxa"/>
          </w:tcPr>
          <w:p w:rsidR="00223C17" w:rsidRPr="00224681" w:rsidRDefault="00223C17" w:rsidP="00E93AD6">
            <w:pPr>
              <w:jc w:val="both"/>
              <w:rPr>
                <w:sz w:val="28"/>
                <w:szCs w:val="28"/>
              </w:rPr>
            </w:pPr>
            <w:r w:rsidRPr="00224681">
              <w:rPr>
                <w:sz w:val="28"/>
                <w:szCs w:val="28"/>
              </w:rPr>
              <w:t xml:space="preserve">Низкий </w:t>
            </w:r>
          </w:p>
        </w:tc>
        <w:tc>
          <w:tcPr>
            <w:tcW w:w="3284" w:type="dxa"/>
          </w:tcPr>
          <w:p w:rsidR="00223C17" w:rsidRPr="00224681" w:rsidRDefault="00223C17" w:rsidP="00E93AD6">
            <w:pPr>
              <w:jc w:val="center"/>
              <w:rPr>
                <w:sz w:val="28"/>
                <w:szCs w:val="28"/>
              </w:rPr>
            </w:pPr>
            <w:r>
              <w:rPr>
                <w:sz w:val="28"/>
                <w:szCs w:val="28"/>
              </w:rPr>
              <w:t>2</w:t>
            </w:r>
          </w:p>
        </w:tc>
        <w:tc>
          <w:tcPr>
            <w:tcW w:w="3285" w:type="dxa"/>
          </w:tcPr>
          <w:p w:rsidR="00223C17" w:rsidRPr="00224681" w:rsidRDefault="003474BF" w:rsidP="00E93AD6">
            <w:pPr>
              <w:jc w:val="center"/>
              <w:rPr>
                <w:sz w:val="28"/>
                <w:szCs w:val="28"/>
              </w:rPr>
            </w:pPr>
            <w:r>
              <w:rPr>
                <w:sz w:val="28"/>
                <w:szCs w:val="28"/>
              </w:rPr>
              <w:t>22</w:t>
            </w:r>
            <w:r w:rsidR="00223C17" w:rsidRPr="00224681">
              <w:rPr>
                <w:sz w:val="28"/>
                <w:szCs w:val="28"/>
              </w:rPr>
              <w:t>%</w:t>
            </w:r>
          </w:p>
        </w:tc>
      </w:tr>
    </w:tbl>
    <w:p w:rsidR="00223C17" w:rsidRDefault="00223C17" w:rsidP="00223C17">
      <w:pPr>
        <w:rPr>
          <w:b/>
          <w:sz w:val="28"/>
          <w:szCs w:val="28"/>
        </w:rPr>
      </w:pPr>
    </w:p>
    <w:p w:rsidR="003474BF" w:rsidRPr="009610B3" w:rsidRDefault="003474BF" w:rsidP="003474BF">
      <w:pPr>
        <w:jc w:val="center"/>
        <w:rPr>
          <w:b/>
          <w:sz w:val="28"/>
          <w:szCs w:val="28"/>
        </w:rPr>
      </w:pPr>
      <w:r w:rsidRPr="009610B3">
        <w:rPr>
          <w:b/>
          <w:sz w:val="28"/>
          <w:szCs w:val="28"/>
        </w:rPr>
        <w:t xml:space="preserve">Результаты мониторинга </w:t>
      </w:r>
      <w:r>
        <w:rPr>
          <w:b/>
          <w:sz w:val="28"/>
          <w:szCs w:val="28"/>
        </w:rPr>
        <w:t xml:space="preserve">(диагностики) </w:t>
      </w:r>
      <w:r w:rsidRPr="009610B3">
        <w:rPr>
          <w:b/>
          <w:sz w:val="28"/>
          <w:szCs w:val="28"/>
        </w:rPr>
        <w:t xml:space="preserve">уровня развития воспитанников  </w:t>
      </w:r>
    </w:p>
    <w:p w:rsidR="003474BF" w:rsidRDefault="003474BF" w:rsidP="0020560B">
      <w:pPr>
        <w:jc w:val="center"/>
        <w:rPr>
          <w:b/>
          <w:sz w:val="28"/>
          <w:szCs w:val="28"/>
        </w:rPr>
      </w:pPr>
      <w:r>
        <w:rPr>
          <w:b/>
          <w:sz w:val="28"/>
          <w:szCs w:val="28"/>
        </w:rPr>
        <w:t>в 2019-2020</w:t>
      </w:r>
      <w:r w:rsidRPr="009610B3">
        <w:rPr>
          <w:b/>
          <w:sz w:val="28"/>
          <w:szCs w:val="28"/>
        </w:rPr>
        <w:t xml:space="preserve"> учебном году</w:t>
      </w:r>
      <w:r>
        <w:rPr>
          <w:b/>
          <w:sz w:val="28"/>
          <w:szCs w:val="28"/>
        </w:rPr>
        <w:t xml:space="preserve"> (январь)</w:t>
      </w:r>
      <w:r w:rsidR="0020560B" w:rsidRPr="0020560B">
        <w:rPr>
          <w:b/>
          <w:sz w:val="28"/>
          <w:szCs w:val="28"/>
        </w:rPr>
        <w:t xml:space="preserve"> </w:t>
      </w:r>
      <w:r w:rsidR="0020560B">
        <w:rPr>
          <w:b/>
          <w:sz w:val="28"/>
          <w:szCs w:val="28"/>
        </w:rPr>
        <w:t>(учитель-дефектолог)</w:t>
      </w:r>
    </w:p>
    <w:p w:rsidR="00223C17" w:rsidRDefault="00223C17" w:rsidP="00BE5E28">
      <w:pPr>
        <w:jc w:val="center"/>
        <w:rPr>
          <w:b/>
          <w:sz w:val="28"/>
          <w:szCs w:val="28"/>
        </w:rPr>
      </w:pPr>
      <w:r>
        <w:rPr>
          <w:b/>
          <w:sz w:val="28"/>
          <w:szCs w:val="28"/>
        </w:rPr>
        <w:t>группа «</w:t>
      </w:r>
      <w:r w:rsidR="003474BF">
        <w:rPr>
          <w:b/>
          <w:sz w:val="28"/>
          <w:szCs w:val="28"/>
        </w:rPr>
        <w:t>Особый ребёнок</w:t>
      </w:r>
      <w:r>
        <w:rPr>
          <w:b/>
          <w:sz w:val="28"/>
          <w:szCs w:val="28"/>
        </w:rPr>
        <w:t>»</w:t>
      </w:r>
    </w:p>
    <w:tbl>
      <w:tblPr>
        <w:tblStyle w:val="a7"/>
        <w:tblW w:w="0" w:type="auto"/>
        <w:tblLook w:val="04A0" w:firstRow="1" w:lastRow="0" w:firstColumn="1" w:lastColumn="0" w:noHBand="0" w:noVBand="1"/>
      </w:tblPr>
      <w:tblGrid>
        <w:gridCol w:w="3206"/>
        <w:gridCol w:w="3219"/>
        <w:gridCol w:w="3202"/>
      </w:tblGrid>
      <w:tr w:rsidR="003474BF" w:rsidTr="00D80E00">
        <w:tc>
          <w:tcPr>
            <w:tcW w:w="3206" w:type="dxa"/>
          </w:tcPr>
          <w:p w:rsidR="003474BF" w:rsidRDefault="003474BF" w:rsidP="00E93AD6">
            <w:pPr>
              <w:jc w:val="both"/>
              <w:rPr>
                <w:b/>
                <w:sz w:val="28"/>
                <w:szCs w:val="28"/>
              </w:rPr>
            </w:pPr>
            <w:r>
              <w:rPr>
                <w:b/>
                <w:sz w:val="28"/>
                <w:szCs w:val="28"/>
              </w:rPr>
              <w:t>Уровень развития</w:t>
            </w:r>
          </w:p>
        </w:tc>
        <w:tc>
          <w:tcPr>
            <w:tcW w:w="3219" w:type="dxa"/>
          </w:tcPr>
          <w:p w:rsidR="003474BF" w:rsidRDefault="003474BF" w:rsidP="00E93AD6">
            <w:pPr>
              <w:jc w:val="both"/>
              <w:rPr>
                <w:b/>
                <w:sz w:val="28"/>
                <w:szCs w:val="28"/>
              </w:rPr>
            </w:pPr>
            <w:r>
              <w:rPr>
                <w:b/>
                <w:sz w:val="28"/>
                <w:szCs w:val="28"/>
              </w:rPr>
              <w:t>Количество детей</w:t>
            </w:r>
          </w:p>
        </w:tc>
        <w:tc>
          <w:tcPr>
            <w:tcW w:w="3202" w:type="dxa"/>
          </w:tcPr>
          <w:p w:rsidR="003474BF" w:rsidRDefault="003474BF" w:rsidP="00E93AD6">
            <w:pPr>
              <w:jc w:val="both"/>
              <w:rPr>
                <w:b/>
                <w:sz w:val="28"/>
                <w:szCs w:val="28"/>
              </w:rPr>
            </w:pPr>
            <w:r>
              <w:rPr>
                <w:b/>
                <w:sz w:val="28"/>
                <w:szCs w:val="28"/>
              </w:rPr>
              <w:t>Уровень в %</w:t>
            </w:r>
          </w:p>
        </w:tc>
      </w:tr>
      <w:tr w:rsidR="003474BF" w:rsidTr="00D80E00">
        <w:tc>
          <w:tcPr>
            <w:tcW w:w="3206" w:type="dxa"/>
          </w:tcPr>
          <w:p w:rsidR="003474BF" w:rsidRPr="00224681" w:rsidRDefault="003474BF" w:rsidP="00E93AD6">
            <w:pPr>
              <w:jc w:val="both"/>
              <w:rPr>
                <w:sz w:val="28"/>
                <w:szCs w:val="28"/>
              </w:rPr>
            </w:pPr>
            <w:r>
              <w:rPr>
                <w:sz w:val="28"/>
                <w:szCs w:val="28"/>
              </w:rPr>
              <w:t>Высокий</w:t>
            </w:r>
          </w:p>
        </w:tc>
        <w:tc>
          <w:tcPr>
            <w:tcW w:w="3219" w:type="dxa"/>
          </w:tcPr>
          <w:p w:rsidR="003474BF" w:rsidRDefault="003474BF" w:rsidP="00E93AD6">
            <w:pPr>
              <w:jc w:val="center"/>
              <w:rPr>
                <w:b/>
                <w:sz w:val="28"/>
                <w:szCs w:val="28"/>
              </w:rPr>
            </w:pPr>
            <w:r>
              <w:rPr>
                <w:b/>
                <w:sz w:val="28"/>
                <w:szCs w:val="28"/>
              </w:rPr>
              <w:t>-</w:t>
            </w:r>
          </w:p>
        </w:tc>
        <w:tc>
          <w:tcPr>
            <w:tcW w:w="3202" w:type="dxa"/>
          </w:tcPr>
          <w:p w:rsidR="003474BF" w:rsidRDefault="003474BF" w:rsidP="00E93AD6">
            <w:pPr>
              <w:jc w:val="center"/>
              <w:rPr>
                <w:b/>
                <w:sz w:val="28"/>
                <w:szCs w:val="28"/>
              </w:rPr>
            </w:pPr>
            <w:r>
              <w:rPr>
                <w:b/>
                <w:sz w:val="28"/>
                <w:szCs w:val="28"/>
              </w:rPr>
              <w:t>-</w:t>
            </w:r>
          </w:p>
        </w:tc>
      </w:tr>
      <w:tr w:rsidR="003474BF" w:rsidRPr="00224681" w:rsidTr="00D80E00">
        <w:tc>
          <w:tcPr>
            <w:tcW w:w="3206" w:type="dxa"/>
          </w:tcPr>
          <w:p w:rsidR="003474BF" w:rsidRPr="00224681" w:rsidRDefault="003474BF" w:rsidP="00E93AD6">
            <w:pPr>
              <w:jc w:val="both"/>
              <w:rPr>
                <w:sz w:val="28"/>
                <w:szCs w:val="28"/>
              </w:rPr>
            </w:pPr>
            <w:r>
              <w:rPr>
                <w:sz w:val="28"/>
                <w:szCs w:val="28"/>
              </w:rPr>
              <w:t>Выше среднего</w:t>
            </w:r>
          </w:p>
        </w:tc>
        <w:tc>
          <w:tcPr>
            <w:tcW w:w="3219" w:type="dxa"/>
          </w:tcPr>
          <w:p w:rsidR="003474BF" w:rsidRPr="00224681" w:rsidRDefault="003474BF" w:rsidP="00E93AD6">
            <w:pPr>
              <w:jc w:val="center"/>
              <w:rPr>
                <w:sz w:val="28"/>
                <w:szCs w:val="28"/>
              </w:rPr>
            </w:pPr>
            <w:r>
              <w:rPr>
                <w:sz w:val="28"/>
                <w:szCs w:val="28"/>
              </w:rPr>
              <w:t>-</w:t>
            </w:r>
          </w:p>
        </w:tc>
        <w:tc>
          <w:tcPr>
            <w:tcW w:w="3202" w:type="dxa"/>
          </w:tcPr>
          <w:p w:rsidR="003474BF" w:rsidRPr="00224681" w:rsidRDefault="003474BF" w:rsidP="00E93AD6">
            <w:pPr>
              <w:jc w:val="center"/>
              <w:rPr>
                <w:sz w:val="28"/>
                <w:szCs w:val="28"/>
              </w:rPr>
            </w:pPr>
            <w:r>
              <w:rPr>
                <w:sz w:val="28"/>
                <w:szCs w:val="28"/>
              </w:rPr>
              <w:t>-</w:t>
            </w:r>
          </w:p>
        </w:tc>
      </w:tr>
      <w:tr w:rsidR="003474BF" w:rsidTr="00D80E00">
        <w:tc>
          <w:tcPr>
            <w:tcW w:w="3206" w:type="dxa"/>
          </w:tcPr>
          <w:p w:rsidR="003474BF" w:rsidRPr="00224681" w:rsidRDefault="003474BF" w:rsidP="00E93AD6">
            <w:pPr>
              <w:jc w:val="both"/>
              <w:rPr>
                <w:sz w:val="28"/>
                <w:szCs w:val="28"/>
              </w:rPr>
            </w:pPr>
            <w:r w:rsidRPr="00224681">
              <w:rPr>
                <w:sz w:val="28"/>
                <w:szCs w:val="28"/>
              </w:rPr>
              <w:t>Средний</w:t>
            </w:r>
          </w:p>
        </w:tc>
        <w:tc>
          <w:tcPr>
            <w:tcW w:w="3219" w:type="dxa"/>
          </w:tcPr>
          <w:p w:rsidR="003474BF" w:rsidRDefault="003474BF" w:rsidP="00E93AD6">
            <w:pPr>
              <w:jc w:val="center"/>
              <w:rPr>
                <w:sz w:val="28"/>
                <w:szCs w:val="28"/>
              </w:rPr>
            </w:pPr>
            <w:r>
              <w:rPr>
                <w:sz w:val="28"/>
                <w:szCs w:val="28"/>
              </w:rPr>
              <w:t>2</w:t>
            </w:r>
          </w:p>
        </w:tc>
        <w:tc>
          <w:tcPr>
            <w:tcW w:w="3202" w:type="dxa"/>
          </w:tcPr>
          <w:p w:rsidR="003474BF" w:rsidRDefault="00DC29A9" w:rsidP="00E93AD6">
            <w:pPr>
              <w:jc w:val="center"/>
              <w:rPr>
                <w:sz w:val="28"/>
                <w:szCs w:val="28"/>
              </w:rPr>
            </w:pPr>
            <w:r>
              <w:rPr>
                <w:sz w:val="28"/>
                <w:szCs w:val="28"/>
              </w:rPr>
              <w:t>22%</w:t>
            </w:r>
          </w:p>
        </w:tc>
      </w:tr>
      <w:tr w:rsidR="003474BF" w:rsidTr="00D80E00">
        <w:tc>
          <w:tcPr>
            <w:tcW w:w="3206" w:type="dxa"/>
          </w:tcPr>
          <w:p w:rsidR="003474BF" w:rsidRPr="00224681" w:rsidRDefault="003474BF" w:rsidP="00E93AD6">
            <w:pPr>
              <w:jc w:val="both"/>
              <w:rPr>
                <w:sz w:val="28"/>
                <w:szCs w:val="28"/>
              </w:rPr>
            </w:pPr>
            <w:r>
              <w:rPr>
                <w:sz w:val="28"/>
                <w:szCs w:val="28"/>
              </w:rPr>
              <w:t>Ниже среднего</w:t>
            </w:r>
          </w:p>
        </w:tc>
        <w:tc>
          <w:tcPr>
            <w:tcW w:w="3219" w:type="dxa"/>
          </w:tcPr>
          <w:p w:rsidR="003474BF" w:rsidRDefault="00DC29A9" w:rsidP="00E93AD6">
            <w:pPr>
              <w:jc w:val="center"/>
              <w:rPr>
                <w:sz w:val="28"/>
                <w:szCs w:val="28"/>
              </w:rPr>
            </w:pPr>
            <w:r>
              <w:rPr>
                <w:sz w:val="28"/>
                <w:szCs w:val="28"/>
              </w:rPr>
              <w:t>5</w:t>
            </w:r>
          </w:p>
        </w:tc>
        <w:tc>
          <w:tcPr>
            <w:tcW w:w="3202" w:type="dxa"/>
          </w:tcPr>
          <w:p w:rsidR="003474BF" w:rsidRDefault="00DC29A9" w:rsidP="00E93AD6">
            <w:pPr>
              <w:jc w:val="center"/>
              <w:rPr>
                <w:sz w:val="28"/>
                <w:szCs w:val="28"/>
              </w:rPr>
            </w:pPr>
            <w:r>
              <w:rPr>
                <w:sz w:val="28"/>
                <w:szCs w:val="28"/>
              </w:rPr>
              <w:t>56</w:t>
            </w:r>
            <w:r w:rsidR="003474BF" w:rsidRPr="00224681">
              <w:rPr>
                <w:sz w:val="28"/>
                <w:szCs w:val="28"/>
              </w:rPr>
              <w:t>%</w:t>
            </w:r>
          </w:p>
        </w:tc>
      </w:tr>
      <w:tr w:rsidR="003474BF" w:rsidRPr="00224681" w:rsidTr="00D80E00">
        <w:tc>
          <w:tcPr>
            <w:tcW w:w="3206" w:type="dxa"/>
          </w:tcPr>
          <w:p w:rsidR="003474BF" w:rsidRPr="00224681" w:rsidRDefault="003474BF" w:rsidP="00E93AD6">
            <w:pPr>
              <w:jc w:val="both"/>
              <w:rPr>
                <w:sz w:val="28"/>
                <w:szCs w:val="28"/>
              </w:rPr>
            </w:pPr>
            <w:r w:rsidRPr="00224681">
              <w:rPr>
                <w:sz w:val="28"/>
                <w:szCs w:val="28"/>
              </w:rPr>
              <w:t xml:space="preserve">Низкий </w:t>
            </w:r>
          </w:p>
        </w:tc>
        <w:tc>
          <w:tcPr>
            <w:tcW w:w="3219" w:type="dxa"/>
          </w:tcPr>
          <w:p w:rsidR="003474BF" w:rsidRPr="00224681" w:rsidRDefault="003474BF" w:rsidP="00E93AD6">
            <w:pPr>
              <w:jc w:val="center"/>
              <w:rPr>
                <w:sz w:val="28"/>
                <w:szCs w:val="28"/>
              </w:rPr>
            </w:pPr>
            <w:r>
              <w:rPr>
                <w:sz w:val="28"/>
                <w:szCs w:val="28"/>
              </w:rPr>
              <w:t>2</w:t>
            </w:r>
          </w:p>
        </w:tc>
        <w:tc>
          <w:tcPr>
            <w:tcW w:w="3202" w:type="dxa"/>
          </w:tcPr>
          <w:p w:rsidR="003474BF" w:rsidRPr="00224681" w:rsidRDefault="003474BF" w:rsidP="00E93AD6">
            <w:pPr>
              <w:jc w:val="center"/>
              <w:rPr>
                <w:sz w:val="28"/>
                <w:szCs w:val="28"/>
              </w:rPr>
            </w:pPr>
            <w:r>
              <w:rPr>
                <w:sz w:val="28"/>
                <w:szCs w:val="28"/>
              </w:rPr>
              <w:t>22</w:t>
            </w:r>
            <w:r w:rsidRPr="00224681">
              <w:rPr>
                <w:sz w:val="28"/>
                <w:szCs w:val="28"/>
              </w:rPr>
              <w:t>%</w:t>
            </w:r>
          </w:p>
        </w:tc>
      </w:tr>
    </w:tbl>
    <w:p w:rsidR="00D80E00" w:rsidRPr="00D0507E" w:rsidRDefault="00D80E00" w:rsidP="00D80E00">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A12F49" w:rsidRPr="00785EE0" w:rsidRDefault="00A12F49" w:rsidP="00785EE0">
      <w:pPr>
        <w:jc w:val="both"/>
        <w:rPr>
          <w:sz w:val="28"/>
          <w:szCs w:val="28"/>
        </w:rPr>
      </w:pPr>
    </w:p>
    <w:p w:rsidR="001B0F5E" w:rsidRPr="009610B3" w:rsidRDefault="001B0F5E" w:rsidP="001B0F5E">
      <w:pPr>
        <w:jc w:val="center"/>
        <w:rPr>
          <w:b/>
          <w:sz w:val="28"/>
          <w:szCs w:val="28"/>
        </w:rPr>
      </w:pPr>
      <w:r w:rsidRPr="009610B3">
        <w:rPr>
          <w:b/>
          <w:sz w:val="28"/>
          <w:szCs w:val="28"/>
        </w:rPr>
        <w:t xml:space="preserve">Результаты мониторинга </w:t>
      </w:r>
      <w:r>
        <w:rPr>
          <w:b/>
          <w:sz w:val="28"/>
          <w:szCs w:val="28"/>
        </w:rPr>
        <w:t xml:space="preserve">(диагностики) </w:t>
      </w:r>
      <w:r w:rsidRPr="009610B3">
        <w:rPr>
          <w:b/>
          <w:sz w:val="28"/>
          <w:szCs w:val="28"/>
        </w:rPr>
        <w:t xml:space="preserve">уровня развития воспитанников  </w:t>
      </w:r>
    </w:p>
    <w:p w:rsidR="001B0F5E" w:rsidRDefault="001B0F5E" w:rsidP="001B0F5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(сентябрь) (учитель-дефектолог)</w:t>
      </w:r>
    </w:p>
    <w:p w:rsidR="001B0F5E" w:rsidRDefault="001B0F5E" w:rsidP="00BE5E28">
      <w:pPr>
        <w:jc w:val="center"/>
        <w:rPr>
          <w:b/>
          <w:sz w:val="28"/>
          <w:szCs w:val="28"/>
        </w:rPr>
      </w:pPr>
      <w:r>
        <w:rPr>
          <w:b/>
          <w:sz w:val="28"/>
          <w:szCs w:val="28"/>
        </w:rPr>
        <w:t>группа «Особый ребенок»</w:t>
      </w:r>
    </w:p>
    <w:tbl>
      <w:tblPr>
        <w:tblStyle w:val="a7"/>
        <w:tblW w:w="0" w:type="auto"/>
        <w:tblLook w:val="04A0" w:firstRow="1" w:lastRow="0" w:firstColumn="1" w:lastColumn="0" w:noHBand="0" w:noVBand="1"/>
      </w:tblPr>
      <w:tblGrid>
        <w:gridCol w:w="3206"/>
        <w:gridCol w:w="3219"/>
        <w:gridCol w:w="3202"/>
      </w:tblGrid>
      <w:tr w:rsidR="001B0F5E" w:rsidTr="001B0F5E">
        <w:tc>
          <w:tcPr>
            <w:tcW w:w="3206" w:type="dxa"/>
          </w:tcPr>
          <w:p w:rsidR="001B0F5E" w:rsidRDefault="001B0F5E" w:rsidP="00C1074F">
            <w:pPr>
              <w:jc w:val="both"/>
              <w:rPr>
                <w:b/>
                <w:sz w:val="28"/>
                <w:szCs w:val="28"/>
              </w:rPr>
            </w:pPr>
            <w:r>
              <w:rPr>
                <w:b/>
                <w:sz w:val="28"/>
                <w:szCs w:val="28"/>
              </w:rPr>
              <w:t>Уровень развития</w:t>
            </w:r>
          </w:p>
        </w:tc>
        <w:tc>
          <w:tcPr>
            <w:tcW w:w="3219" w:type="dxa"/>
          </w:tcPr>
          <w:p w:rsidR="001B0F5E" w:rsidRDefault="001B0F5E" w:rsidP="00C1074F">
            <w:pPr>
              <w:jc w:val="both"/>
              <w:rPr>
                <w:b/>
                <w:sz w:val="28"/>
                <w:szCs w:val="28"/>
              </w:rPr>
            </w:pPr>
            <w:r>
              <w:rPr>
                <w:b/>
                <w:sz w:val="28"/>
                <w:szCs w:val="28"/>
              </w:rPr>
              <w:t>Количество детей</w:t>
            </w:r>
          </w:p>
        </w:tc>
        <w:tc>
          <w:tcPr>
            <w:tcW w:w="3202" w:type="dxa"/>
          </w:tcPr>
          <w:p w:rsidR="001B0F5E" w:rsidRDefault="001B0F5E" w:rsidP="00C1074F">
            <w:pPr>
              <w:jc w:val="both"/>
              <w:rPr>
                <w:b/>
                <w:sz w:val="28"/>
                <w:szCs w:val="28"/>
              </w:rPr>
            </w:pPr>
            <w:r>
              <w:rPr>
                <w:b/>
                <w:sz w:val="28"/>
                <w:szCs w:val="28"/>
              </w:rPr>
              <w:t>Уровень в %</w:t>
            </w:r>
          </w:p>
        </w:tc>
      </w:tr>
      <w:tr w:rsidR="001B0F5E" w:rsidTr="001B0F5E">
        <w:tc>
          <w:tcPr>
            <w:tcW w:w="3206" w:type="dxa"/>
          </w:tcPr>
          <w:p w:rsidR="001B0F5E" w:rsidRPr="00224681" w:rsidRDefault="001B0F5E" w:rsidP="00C1074F">
            <w:pPr>
              <w:jc w:val="both"/>
              <w:rPr>
                <w:sz w:val="28"/>
                <w:szCs w:val="28"/>
              </w:rPr>
            </w:pPr>
            <w:r>
              <w:rPr>
                <w:sz w:val="28"/>
                <w:szCs w:val="28"/>
              </w:rPr>
              <w:t>Высокий</w:t>
            </w:r>
          </w:p>
        </w:tc>
        <w:tc>
          <w:tcPr>
            <w:tcW w:w="3219" w:type="dxa"/>
          </w:tcPr>
          <w:p w:rsidR="001B0F5E" w:rsidRDefault="001B0F5E" w:rsidP="00C1074F">
            <w:pPr>
              <w:jc w:val="center"/>
              <w:rPr>
                <w:b/>
                <w:sz w:val="28"/>
                <w:szCs w:val="28"/>
              </w:rPr>
            </w:pPr>
            <w:r>
              <w:rPr>
                <w:b/>
                <w:sz w:val="28"/>
                <w:szCs w:val="28"/>
              </w:rPr>
              <w:t>-</w:t>
            </w:r>
          </w:p>
        </w:tc>
        <w:tc>
          <w:tcPr>
            <w:tcW w:w="3202" w:type="dxa"/>
          </w:tcPr>
          <w:p w:rsidR="001B0F5E" w:rsidRDefault="001B0F5E" w:rsidP="00C1074F">
            <w:pPr>
              <w:jc w:val="center"/>
              <w:rPr>
                <w:b/>
                <w:sz w:val="28"/>
                <w:szCs w:val="28"/>
              </w:rPr>
            </w:pPr>
            <w:r>
              <w:rPr>
                <w:b/>
                <w:sz w:val="28"/>
                <w:szCs w:val="28"/>
              </w:rPr>
              <w:t>-</w:t>
            </w:r>
          </w:p>
        </w:tc>
      </w:tr>
      <w:tr w:rsidR="001B0F5E" w:rsidTr="001B0F5E">
        <w:tc>
          <w:tcPr>
            <w:tcW w:w="3206" w:type="dxa"/>
          </w:tcPr>
          <w:p w:rsidR="001B0F5E" w:rsidRPr="00224681" w:rsidRDefault="001B0F5E" w:rsidP="00C1074F">
            <w:pPr>
              <w:jc w:val="both"/>
              <w:rPr>
                <w:sz w:val="28"/>
                <w:szCs w:val="28"/>
              </w:rPr>
            </w:pPr>
            <w:r w:rsidRPr="00224681">
              <w:rPr>
                <w:sz w:val="28"/>
                <w:szCs w:val="28"/>
              </w:rPr>
              <w:t>Средний</w:t>
            </w:r>
          </w:p>
        </w:tc>
        <w:tc>
          <w:tcPr>
            <w:tcW w:w="3219" w:type="dxa"/>
          </w:tcPr>
          <w:p w:rsidR="001B0F5E" w:rsidRDefault="001B0F5E" w:rsidP="00C1074F">
            <w:pPr>
              <w:jc w:val="center"/>
              <w:rPr>
                <w:sz w:val="28"/>
                <w:szCs w:val="28"/>
              </w:rPr>
            </w:pPr>
            <w:r>
              <w:rPr>
                <w:sz w:val="28"/>
                <w:szCs w:val="28"/>
              </w:rPr>
              <w:t>1</w:t>
            </w:r>
          </w:p>
        </w:tc>
        <w:tc>
          <w:tcPr>
            <w:tcW w:w="3202" w:type="dxa"/>
          </w:tcPr>
          <w:p w:rsidR="001B0F5E" w:rsidRDefault="001B0F5E" w:rsidP="00C1074F">
            <w:pPr>
              <w:jc w:val="center"/>
              <w:rPr>
                <w:sz w:val="28"/>
                <w:szCs w:val="28"/>
              </w:rPr>
            </w:pPr>
            <w:r>
              <w:rPr>
                <w:sz w:val="28"/>
                <w:szCs w:val="28"/>
              </w:rPr>
              <w:t>25%</w:t>
            </w:r>
          </w:p>
        </w:tc>
      </w:tr>
      <w:tr w:rsidR="001B0F5E" w:rsidTr="001B0F5E">
        <w:tc>
          <w:tcPr>
            <w:tcW w:w="3206" w:type="dxa"/>
          </w:tcPr>
          <w:p w:rsidR="001B0F5E" w:rsidRPr="00224681" w:rsidRDefault="001B0F5E" w:rsidP="00C1074F">
            <w:pPr>
              <w:jc w:val="both"/>
              <w:rPr>
                <w:sz w:val="28"/>
                <w:szCs w:val="28"/>
              </w:rPr>
            </w:pPr>
            <w:r>
              <w:rPr>
                <w:sz w:val="28"/>
                <w:szCs w:val="28"/>
              </w:rPr>
              <w:t>Ниже среднего</w:t>
            </w:r>
          </w:p>
        </w:tc>
        <w:tc>
          <w:tcPr>
            <w:tcW w:w="3219" w:type="dxa"/>
          </w:tcPr>
          <w:p w:rsidR="001B0F5E" w:rsidRDefault="001B0F5E" w:rsidP="00C1074F">
            <w:pPr>
              <w:jc w:val="center"/>
              <w:rPr>
                <w:sz w:val="28"/>
                <w:szCs w:val="28"/>
              </w:rPr>
            </w:pPr>
            <w:r>
              <w:rPr>
                <w:sz w:val="28"/>
                <w:szCs w:val="28"/>
              </w:rPr>
              <w:t>2</w:t>
            </w:r>
          </w:p>
        </w:tc>
        <w:tc>
          <w:tcPr>
            <w:tcW w:w="3202" w:type="dxa"/>
          </w:tcPr>
          <w:p w:rsidR="001B0F5E" w:rsidRDefault="001B0F5E" w:rsidP="00C1074F">
            <w:pPr>
              <w:jc w:val="center"/>
              <w:rPr>
                <w:sz w:val="28"/>
                <w:szCs w:val="28"/>
              </w:rPr>
            </w:pPr>
            <w:r>
              <w:rPr>
                <w:sz w:val="28"/>
                <w:szCs w:val="28"/>
              </w:rPr>
              <w:t>50</w:t>
            </w:r>
            <w:r w:rsidRPr="00224681">
              <w:rPr>
                <w:sz w:val="28"/>
                <w:szCs w:val="28"/>
              </w:rPr>
              <w:t>%</w:t>
            </w:r>
          </w:p>
        </w:tc>
      </w:tr>
      <w:tr w:rsidR="001B0F5E" w:rsidTr="001B0F5E">
        <w:tc>
          <w:tcPr>
            <w:tcW w:w="3206" w:type="dxa"/>
          </w:tcPr>
          <w:p w:rsidR="001B0F5E" w:rsidRPr="00224681" w:rsidRDefault="001B0F5E" w:rsidP="00C1074F">
            <w:pPr>
              <w:jc w:val="both"/>
              <w:rPr>
                <w:sz w:val="28"/>
                <w:szCs w:val="28"/>
              </w:rPr>
            </w:pPr>
            <w:r w:rsidRPr="00224681">
              <w:rPr>
                <w:sz w:val="28"/>
                <w:szCs w:val="28"/>
              </w:rPr>
              <w:t xml:space="preserve">Низкий </w:t>
            </w:r>
          </w:p>
        </w:tc>
        <w:tc>
          <w:tcPr>
            <w:tcW w:w="3219" w:type="dxa"/>
          </w:tcPr>
          <w:p w:rsidR="001B0F5E" w:rsidRPr="00224681" w:rsidRDefault="001B0F5E" w:rsidP="00C1074F">
            <w:pPr>
              <w:jc w:val="center"/>
              <w:rPr>
                <w:sz w:val="28"/>
                <w:szCs w:val="28"/>
              </w:rPr>
            </w:pPr>
            <w:r>
              <w:rPr>
                <w:sz w:val="28"/>
                <w:szCs w:val="28"/>
              </w:rPr>
              <w:t>1</w:t>
            </w:r>
          </w:p>
        </w:tc>
        <w:tc>
          <w:tcPr>
            <w:tcW w:w="3202" w:type="dxa"/>
          </w:tcPr>
          <w:p w:rsidR="001B0F5E" w:rsidRPr="00224681" w:rsidRDefault="001B0F5E" w:rsidP="00C1074F">
            <w:pPr>
              <w:jc w:val="center"/>
              <w:rPr>
                <w:sz w:val="28"/>
                <w:szCs w:val="28"/>
              </w:rPr>
            </w:pPr>
            <w:r>
              <w:rPr>
                <w:sz w:val="28"/>
                <w:szCs w:val="28"/>
              </w:rPr>
              <w:t>25</w:t>
            </w:r>
            <w:r w:rsidRPr="00224681">
              <w:rPr>
                <w:sz w:val="28"/>
                <w:szCs w:val="28"/>
              </w:rPr>
              <w:t>%</w:t>
            </w:r>
          </w:p>
        </w:tc>
      </w:tr>
    </w:tbl>
    <w:p w:rsidR="001B0F5E" w:rsidRDefault="001B0F5E" w:rsidP="001B0F5E">
      <w:pPr>
        <w:rPr>
          <w:b/>
          <w:sz w:val="28"/>
          <w:szCs w:val="28"/>
        </w:rPr>
      </w:pPr>
    </w:p>
    <w:p w:rsidR="001B0F5E" w:rsidRPr="009610B3" w:rsidRDefault="001B0F5E" w:rsidP="001B0F5E">
      <w:pPr>
        <w:jc w:val="center"/>
        <w:rPr>
          <w:b/>
          <w:sz w:val="28"/>
          <w:szCs w:val="28"/>
        </w:rPr>
      </w:pPr>
      <w:r w:rsidRPr="009610B3">
        <w:rPr>
          <w:b/>
          <w:sz w:val="28"/>
          <w:szCs w:val="28"/>
        </w:rPr>
        <w:t xml:space="preserve">Результаты мониторинга </w:t>
      </w:r>
      <w:r>
        <w:rPr>
          <w:b/>
          <w:sz w:val="28"/>
          <w:szCs w:val="28"/>
        </w:rPr>
        <w:t xml:space="preserve">(диагностики) </w:t>
      </w:r>
      <w:r w:rsidRPr="009610B3">
        <w:rPr>
          <w:b/>
          <w:sz w:val="28"/>
          <w:szCs w:val="28"/>
        </w:rPr>
        <w:t xml:space="preserve">уровня развития воспитанников  </w:t>
      </w:r>
    </w:p>
    <w:p w:rsidR="001B0F5E" w:rsidRDefault="001B0F5E" w:rsidP="001B0F5E">
      <w:pPr>
        <w:jc w:val="center"/>
        <w:rPr>
          <w:b/>
          <w:sz w:val="28"/>
          <w:szCs w:val="28"/>
        </w:rPr>
      </w:pPr>
      <w:r>
        <w:rPr>
          <w:b/>
          <w:sz w:val="28"/>
          <w:szCs w:val="28"/>
        </w:rPr>
        <w:t>в 2020-2021</w:t>
      </w:r>
      <w:r w:rsidRPr="009610B3">
        <w:rPr>
          <w:b/>
          <w:sz w:val="28"/>
          <w:szCs w:val="28"/>
        </w:rPr>
        <w:t xml:space="preserve"> учебном году</w:t>
      </w:r>
      <w:r>
        <w:rPr>
          <w:b/>
          <w:sz w:val="28"/>
          <w:szCs w:val="28"/>
        </w:rPr>
        <w:t xml:space="preserve"> (январь)</w:t>
      </w:r>
      <w:r w:rsidRPr="0020560B">
        <w:rPr>
          <w:b/>
          <w:sz w:val="28"/>
          <w:szCs w:val="28"/>
        </w:rPr>
        <w:t xml:space="preserve"> </w:t>
      </w:r>
      <w:r>
        <w:rPr>
          <w:b/>
          <w:sz w:val="28"/>
          <w:szCs w:val="28"/>
        </w:rPr>
        <w:t>(учитель-дефектолог)</w:t>
      </w:r>
    </w:p>
    <w:p w:rsidR="001B0F5E" w:rsidRDefault="001B0F5E" w:rsidP="00BE5E28">
      <w:pPr>
        <w:jc w:val="center"/>
        <w:rPr>
          <w:b/>
          <w:sz w:val="28"/>
          <w:szCs w:val="28"/>
        </w:rPr>
      </w:pPr>
      <w:r>
        <w:rPr>
          <w:b/>
          <w:sz w:val="28"/>
          <w:szCs w:val="28"/>
        </w:rPr>
        <w:t>группа «Особый ребёнок»</w:t>
      </w:r>
    </w:p>
    <w:tbl>
      <w:tblPr>
        <w:tblStyle w:val="a7"/>
        <w:tblW w:w="0" w:type="auto"/>
        <w:tblLook w:val="04A0" w:firstRow="1" w:lastRow="0" w:firstColumn="1" w:lastColumn="0" w:noHBand="0" w:noVBand="1"/>
      </w:tblPr>
      <w:tblGrid>
        <w:gridCol w:w="3206"/>
        <w:gridCol w:w="3219"/>
        <w:gridCol w:w="3202"/>
      </w:tblGrid>
      <w:tr w:rsidR="001B0F5E" w:rsidTr="001B0F5E">
        <w:tc>
          <w:tcPr>
            <w:tcW w:w="3206" w:type="dxa"/>
          </w:tcPr>
          <w:p w:rsidR="001B0F5E" w:rsidRDefault="001B0F5E" w:rsidP="00C1074F">
            <w:pPr>
              <w:jc w:val="both"/>
              <w:rPr>
                <w:b/>
                <w:sz w:val="28"/>
                <w:szCs w:val="28"/>
              </w:rPr>
            </w:pPr>
            <w:r>
              <w:rPr>
                <w:b/>
                <w:sz w:val="28"/>
                <w:szCs w:val="28"/>
              </w:rPr>
              <w:t>Уровень развития</w:t>
            </w:r>
          </w:p>
        </w:tc>
        <w:tc>
          <w:tcPr>
            <w:tcW w:w="3219" w:type="dxa"/>
          </w:tcPr>
          <w:p w:rsidR="001B0F5E" w:rsidRDefault="001B0F5E" w:rsidP="00C1074F">
            <w:pPr>
              <w:jc w:val="both"/>
              <w:rPr>
                <w:b/>
                <w:sz w:val="28"/>
                <w:szCs w:val="28"/>
              </w:rPr>
            </w:pPr>
            <w:r>
              <w:rPr>
                <w:b/>
                <w:sz w:val="28"/>
                <w:szCs w:val="28"/>
              </w:rPr>
              <w:t>Количество детей</w:t>
            </w:r>
          </w:p>
        </w:tc>
        <w:tc>
          <w:tcPr>
            <w:tcW w:w="3202" w:type="dxa"/>
          </w:tcPr>
          <w:p w:rsidR="001B0F5E" w:rsidRDefault="001B0F5E" w:rsidP="00C1074F">
            <w:pPr>
              <w:jc w:val="both"/>
              <w:rPr>
                <w:b/>
                <w:sz w:val="28"/>
                <w:szCs w:val="28"/>
              </w:rPr>
            </w:pPr>
            <w:r>
              <w:rPr>
                <w:b/>
                <w:sz w:val="28"/>
                <w:szCs w:val="28"/>
              </w:rPr>
              <w:t>Уровень в %</w:t>
            </w:r>
          </w:p>
        </w:tc>
      </w:tr>
      <w:tr w:rsidR="001B0F5E" w:rsidTr="001B0F5E">
        <w:tc>
          <w:tcPr>
            <w:tcW w:w="3206" w:type="dxa"/>
          </w:tcPr>
          <w:p w:rsidR="001B0F5E" w:rsidRPr="00224681" w:rsidRDefault="001B0F5E" w:rsidP="00C1074F">
            <w:pPr>
              <w:jc w:val="both"/>
              <w:rPr>
                <w:sz w:val="28"/>
                <w:szCs w:val="28"/>
              </w:rPr>
            </w:pPr>
            <w:r>
              <w:rPr>
                <w:sz w:val="28"/>
                <w:szCs w:val="28"/>
              </w:rPr>
              <w:t>Высокий</w:t>
            </w:r>
          </w:p>
        </w:tc>
        <w:tc>
          <w:tcPr>
            <w:tcW w:w="3219" w:type="dxa"/>
          </w:tcPr>
          <w:p w:rsidR="001B0F5E" w:rsidRDefault="001B0F5E" w:rsidP="00C1074F">
            <w:pPr>
              <w:jc w:val="center"/>
              <w:rPr>
                <w:b/>
                <w:sz w:val="28"/>
                <w:szCs w:val="28"/>
              </w:rPr>
            </w:pPr>
            <w:r>
              <w:rPr>
                <w:b/>
                <w:sz w:val="28"/>
                <w:szCs w:val="28"/>
              </w:rPr>
              <w:t>-</w:t>
            </w:r>
          </w:p>
        </w:tc>
        <w:tc>
          <w:tcPr>
            <w:tcW w:w="3202" w:type="dxa"/>
          </w:tcPr>
          <w:p w:rsidR="001B0F5E" w:rsidRDefault="001B0F5E" w:rsidP="00C1074F">
            <w:pPr>
              <w:jc w:val="center"/>
              <w:rPr>
                <w:b/>
                <w:sz w:val="28"/>
                <w:szCs w:val="28"/>
              </w:rPr>
            </w:pPr>
            <w:r>
              <w:rPr>
                <w:b/>
                <w:sz w:val="28"/>
                <w:szCs w:val="28"/>
              </w:rPr>
              <w:t>-</w:t>
            </w:r>
          </w:p>
        </w:tc>
      </w:tr>
      <w:tr w:rsidR="001B0F5E" w:rsidTr="001B0F5E">
        <w:tc>
          <w:tcPr>
            <w:tcW w:w="3206" w:type="dxa"/>
          </w:tcPr>
          <w:p w:rsidR="001B0F5E" w:rsidRPr="00224681" w:rsidRDefault="001B0F5E" w:rsidP="00C1074F">
            <w:pPr>
              <w:jc w:val="both"/>
              <w:rPr>
                <w:sz w:val="28"/>
                <w:szCs w:val="28"/>
              </w:rPr>
            </w:pPr>
            <w:r w:rsidRPr="00224681">
              <w:rPr>
                <w:sz w:val="28"/>
                <w:szCs w:val="28"/>
              </w:rPr>
              <w:t>Средний</w:t>
            </w:r>
          </w:p>
        </w:tc>
        <w:tc>
          <w:tcPr>
            <w:tcW w:w="3219" w:type="dxa"/>
          </w:tcPr>
          <w:p w:rsidR="001B0F5E" w:rsidRDefault="001B0F5E" w:rsidP="00C1074F">
            <w:pPr>
              <w:jc w:val="center"/>
              <w:rPr>
                <w:sz w:val="28"/>
                <w:szCs w:val="28"/>
              </w:rPr>
            </w:pPr>
            <w:r>
              <w:rPr>
                <w:sz w:val="28"/>
                <w:szCs w:val="28"/>
              </w:rPr>
              <w:t>1</w:t>
            </w:r>
          </w:p>
        </w:tc>
        <w:tc>
          <w:tcPr>
            <w:tcW w:w="3202" w:type="dxa"/>
          </w:tcPr>
          <w:p w:rsidR="001B0F5E" w:rsidRDefault="001B0F5E" w:rsidP="00C1074F">
            <w:pPr>
              <w:jc w:val="center"/>
              <w:rPr>
                <w:sz w:val="28"/>
                <w:szCs w:val="28"/>
              </w:rPr>
            </w:pPr>
            <w:r>
              <w:rPr>
                <w:sz w:val="28"/>
                <w:szCs w:val="28"/>
              </w:rPr>
              <w:t>14%</w:t>
            </w:r>
          </w:p>
        </w:tc>
      </w:tr>
      <w:tr w:rsidR="001B0F5E" w:rsidTr="001B0F5E">
        <w:tc>
          <w:tcPr>
            <w:tcW w:w="3206" w:type="dxa"/>
          </w:tcPr>
          <w:p w:rsidR="001B0F5E" w:rsidRPr="00224681" w:rsidRDefault="001B0F5E" w:rsidP="00C1074F">
            <w:pPr>
              <w:jc w:val="both"/>
              <w:rPr>
                <w:sz w:val="28"/>
                <w:szCs w:val="28"/>
              </w:rPr>
            </w:pPr>
            <w:r>
              <w:rPr>
                <w:sz w:val="28"/>
                <w:szCs w:val="28"/>
              </w:rPr>
              <w:t>Ниже среднего</w:t>
            </w:r>
          </w:p>
        </w:tc>
        <w:tc>
          <w:tcPr>
            <w:tcW w:w="3219" w:type="dxa"/>
          </w:tcPr>
          <w:p w:rsidR="001B0F5E" w:rsidRDefault="001B0F5E" w:rsidP="00C1074F">
            <w:pPr>
              <w:jc w:val="center"/>
              <w:rPr>
                <w:sz w:val="28"/>
                <w:szCs w:val="28"/>
              </w:rPr>
            </w:pPr>
            <w:r>
              <w:rPr>
                <w:sz w:val="28"/>
                <w:szCs w:val="28"/>
              </w:rPr>
              <w:t>4</w:t>
            </w:r>
          </w:p>
        </w:tc>
        <w:tc>
          <w:tcPr>
            <w:tcW w:w="3202" w:type="dxa"/>
          </w:tcPr>
          <w:p w:rsidR="001B0F5E" w:rsidRDefault="00D80E00" w:rsidP="00C1074F">
            <w:pPr>
              <w:jc w:val="center"/>
              <w:rPr>
                <w:sz w:val="28"/>
                <w:szCs w:val="28"/>
              </w:rPr>
            </w:pPr>
            <w:r>
              <w:rPr>
                <w:sz w:val="28"/>
                <w:szCs w:val="28"/>
              </w:rPr>
              <w:t>57</w:t>
            </w:r>
            <w:r w:rsidR="001B0F5E" w:rsidRPr="00224681">
              <w:rPr>
                <w:sz w:val="28"/>
                <w:szCs w:val="28"/>
              </w:rPr>
              <w:t>%</w:t>
            </w:r>
          </w:p>
        </w:tc>
      </w:tr>
      <w:tr w:rsidR="001B0F5E" w:rsidRPr="00224681" w:rsidTr="001B0F5E">
        <w:tc>
          <w:tcPr>
            <w:tcW w:w="3206" w:type="dxa"/>
          </w:tcPr>
          <w:p w:rsidR="001B0F5E" w:rsidRPr="00224681" w:rsidRDefault="001B0F5E" w:rsidP="00C1074F">
            <w:pPr>
              <w:jc w:val="both"/>
              <w:rPr>
                <w:sz w:val="28"/>
                <w:szCs w:val="28"/>
              </w:rPr>
            </w:pPr>
            <w:r w:rsidRPr="00224681">
              <w:rPr>
                <w:sz w:val="28"/>
                <w:szCs w:val="28"/>
              </w:rPr>
              <w:t xml:space="preserve">Низкий </w:t>
            </w:r>
          </w:p>
        </w:tc>
        <w:tc>
          <w:tcPr>
            <w:tcW w:w="3219" w:type="dxa"/>
          </w:tcPr>
          <w:p w:rsidR="001B0F5E" w:rsidRPr="00224681" w:rsidRDefault="001B0F5E" w:rsidP="00C1074F">
            <w:pPr>
              <w:jc w:val="center"/>
              <w:rPr>
                <w:sz w:val="28"/>
                <w:szCs w:val="28"/>
              </w:rPr>
            </w:pPr>
            <w:r>
              <w:rPr>
                <w:sz w:val="28"/>
                <w:szCs w:val="28"/>
              </w:rPr>
              <w:t>2</w:t>
            </w:r>
          </w:p>
        </w:tc>
        <w:tc>
          <w:tcPr>
            <w:tcW w:w="3202" w:type="dxa"/>
          </w:tcPr>
          <w:p w:rsidR="001B0F5E" w:rsidRPr="00224681" w:rsidRDefault="00D80E00" w:rsidP="00C1074F">
            <w:pPr>
              <w:jc w:val="center"/>
              <w:rPr>
                <w:sz w:val="28"/>
                <w:szCs w:val="28"/>
              </w:rPr>
            </w:pPr>
            <w:r>
              <w:rPr>
                <w:sz w:val="28"/>
                <w:szCs w:val="28"/>
              </w:rPr>
              <w:t>29</w:t>
            </w:r>
            <w:r w:rsidR="001B0F5E" w:rsidRPr="00224681">
              <w:rPr>
                <w:sz w:val="28"/>
                <w:szCs w:val="28"/>
              </w:rPr>
              <w:t>%</w:t>
            </w:r>
          </w:p>
        </w:tc>
      </w:tr>
    </w:tbl>
    <w:p w:rsidR="001B0F5E" w:rsidRDefault="001B0F5E" w:rsidP="005E785F">
      <w:pPr>
        <w:jc w:val="both"/>
        <w:rPr>
          <w:b/>
          <w:sz w:val="28"/>
          <w:szCs w:val="28"/>
        </w:rPr>
      </w:pPr>
    </w:p>
    <w:p w:rsidR="00B66F89" w:rsidRDefault="00B66F89" w:rsidP="005E785F">
      <w:pPr>
        <w:jc w:val="both"/>
        <w:rPr>
          <w:b/>
          <w:color w:val="C00000"/>
          <w:sz w:val="28"/>
          <w:szCs w:val="28"/>
        </w:rPr>
      </w:pPr>
      <w:r w:rsidRPr="00E93AD6">
        <w:rPr>
          <w:b/>
          <w:sz w:val="28"/>
          <w:szCs w:val="28"/>
        </w:rPr>
        <w:t>Педагог-психолог</w:t>
      </w:r>
      <w:r w:rsidRPr="0020560B">
        <w:rPr>
          <w:sz w:val="28"/>
          <w:szCs w:val="28"/>
        </w:rPr>
        <w:t xml:space="preserve"> </w:t>
      </w:r>
      <w:r w:rsidR="005E785F">
        <w:rPr>
          <w:sz w:val="28"/>
          <w:szCs w:val="28"/>
        </w:rPr>
        <w:t xml:space="preserve">при диагностике использовал методику педагогического обследования ребенка по программе Екжановой Е.А. Коррекционно-развивающее обучение и воспитание: Программа дошкольных образовательных учреждений компенсирующего вида для детей с нарушениями интеллекта/ Е.А. Екжанова, Е.А. Стребелева. – М.: Просвещение, 2-е изд. – 2005. </w:t>
      </w:r>
      <w:r w:rsidRPr="00E93AD6">
        <w:rPr>
          <w:b/>
          <w:color w:val="C00000"/>
          <w:sz w:val="28"/>
          <w:szCs w:val="28"/>
        </w:rPr>
        <w:t xml:space="preserve"> </w:t>
      </w:r>
    </w:p>
    <w:p w:rsidR="00B66F89" w:rsidRDefault="00B66F89" w:rsidP="00E93AD6">
      <w:pPr>
        <w:jc w:val="center"/>
        <w:rPr>
          <w:b/>
          <w:color w:val="C00000"/>
          <w:sz w:val="28"/>
          <w:szCs w:val="28"/>
        </w:rPr>
      </w:pPr>
    </w:p>
    <w:p w:rsidR="00E93AD6" w:rsidRPr="005E785F" w:rsidRDefault="00E93AD6" w:rsidP="00E93AD6">
      <w:pPr>
        <w:jc w:val="center"/>
        <w:rPr>
          <w:b/>
          <w:sz w:val="28"/>
          <w:szCs w:val="28"/>
        </w:rPr>
      </w:pPr>
      <w:r w:rsidRPr="005E785F">
        <w:rPr>
          <w:b/>
          <w:sz w:val="28"/>
          <w:szCs w:val="28"/>
        </w:rPr>
        <w:t xml:space="preserve">Результаты мониторинга (диагностики) уровня развития воспитанников  </w:t>
      </w:r>
    </w:p>
    <w:p w:rsidR="00E93AD6" w:rsidRPr="005E785F" w:rsidRDefault="00E93AD6" w:rsidP="00E93AD6">
      <w:pPr>
        <w:jc w:val="center"/>
        <w:rPr>
          <w:b/>
          <w:sz w:val="28"/>
          <w:szCs w:val="28"/>
        </w:rPr>
      </w:pPr>
      <w:r w:rsidRPr="005E785F">
        <w:rPr>
          <w:b/>
          <w:sz w:val="28"/>
          <w:szCs w:val="28"/>
        </w:rPr>
        <w:t>в 2019-2020 учебном году (сентябрь) (педагог-психолог)</w:t>
      </w:r>
    </w:p>
    <w:p w:rsidR="00E93AD6" w:rsidRPr="005E785F" w:rsidRDefault="00E93AD6" w:rsidP="00BE5E28">
      <w:pPr>
        <w:jc w:val="center"/>
        <w:rPr>
          <w:b/>
          <w:sz w:val="28"/>
          <w:szCs w:val="28"/>
        </w:rPr>
      </w:pPr>
      <w:r w:rsidRPr="005E785F">
        <w:rPr>
          <w:b/>
          <w:sz w:val="28"/>
          <w:szCs w:val="28"/>
        </w:rPr>
        <w:t>группа «Особый ребенок»</w:t>
      </w:r>
    </w:p>
    <w:tbl>
      <w:tblPr>
        <w:tblStyle w:val="a7"/>
        <w:tblW w:w="0" w:type="auto"/>
        <w:tblLook w:val="04A0" w:firstRow="1" w:lastRow="0" w:firstColumn="1" w:lastColumn="0" w:noHBand="0" w:noVBand="1"/>
      </w:tblPr>
      <w:tblGrid>
        <w:gridCol w:w="1624"/>
        <w:gridCol w:w="1564"/>
        <w:gridCol w:w="1635"/>
        <w:gridCol w:w="1605"/>
        <w:gridCol w:w="1564"/>
        <w:gridCol w:w="1635"/>
      </w:tblGrid>
      <w:tr w:rsidR="005E785F" w:rsidRPr="005E785F" w:rsidTr="002637D4">
        <w:tc>
          <w:tcPr>
            <w:tcW w:w="1642" w:type="dxa"/>
          </w:tcPr>
          <w:p w:rsidR="002637D4" w:rsidRPr="005E785F" w:rsidRDefault="002637D4" w:rsidP="002637D4">
            <w:pPr>
              <w:jc w:val="both"/>
              <w:rPr>
                <w:b/>
              </w:rPr>
            </w:pPr>
            <w:r w:rsidRPr="005E785F">
              <w:rPr>
                <w:b/>
              </w:rPr>
              <w:t>Актуальный уровень</w:t>
            </w:r>
          </w:p>
        </w:tc>
        <w:tc>
          <w:tcPr>
            <w:tcW w:w="1642" w:type="dxa"/>
          </w:tcPr>
          <w:p w:rsidR="002637D4" w:rsidRPr="005E785F" w:rsidRDefault="002637D4" w:rsidP="002637D4">
            <w:pPr>
              <w:jc w:val="both"/>
              <w:rPr>
                <w:b/>
              </w:rPr>
            </w:pPr>
            <w:r w:rsidRPr="005E785F">
              <w:rPr>
                <w:b/>
              </w:rPr>
              <w:t>Количество человек</w:t>
            </w:r>
          </w:p>
        </w:tc>
        <w:tc>
          <w:tcPr>
            <w:tcW w:w="1642" w:type="dxa"/>
          </w:tcPr>
          <w:p w:rsidR="002637D4" w:rsidRPr="005E785F" w:rsidRDefault="00D80E00" w:rsidP="002637D4">
            <w:pPr>
              <w:jc w:val="both"/>
              <w:rPr>
                <w:b/>
              </w:rPr>
            </w:pPr>
            <w:r>
              <w:rPr>
                <w:b/>
              </w:rPr>
              <w:t>Итог (</w:t>
            </w:r>
            <w:r w:rsidR="002637D4" w:rsidRPr="005E785F">
              <w:rPr>
                <w:b/>
              </w:rPr>
              <w:t>%</w:t>
            </w:r>
            <w:r>
              <w:rPr>
                <w:b/>
              </w:rPr>
              <w:t>)</w:t>
            </w:r>
            <w:r w:rsidR="002637D4" w:rsidRPr="005E785F">
              <w:rPr>
                <w:b/>
              </w:rPr>
              <w:t xml:space="preserve"> соотношение на начало уч. года)</w:t>
            </w:r>
          </w:p>
        </w:tc>
        <w:tc>
          <w:tcPr>
            <w:tcW w:w="1642" w:type="dxa"/>
          </w:tcPr>
          <w:p w:rsidR="002637D4" w:rsidRPr="005E785F" w:rsidRDefault="002637D4" w:rsidP="002637D4">
            <w:pPr>
              <w:jc w:val="both"/>
              <w:rPr>
                <w:b/>
              </w:rPr>
            </w:pPr>
            <w:r w:rsidRPr="005E785F">
              <w:rPr>
                <w:b/>
              </w:rPr>
              <w:t>Зона ближайшего развития</w:t>
            </w:r>
          </w:p>
        </w:tc>
        <w:tc>
          <w:tcPr>
            <w:tcW w:w="1642" w:type="dxa"/>
          </w:tcPr>
          <w:p w:rsidR="002637D4" w:rsidRPr="005E785F" w:rsidRDefault="002637D4" w:rsidP="002637D4">
            <w:pPr>
              <w:jc w:val="both"/>
              <w:rPr>
                <w:b/>
              </w:rPr>
            </w:pPr>
            <w:r w:rsidRPr="005E785F">
              <w:rPr>
                <w:b/>
              </w:rPr>
              <w:t>Количество человек</w:t>
            </w:r>
          </w:p>
        </w:tc>
        <w:tc>
          <w:tcPr>
            <w:tcW w:w="1643" w:type="dxa"/>
          </w:tcPr>
          <w:p w:rsidR="002637D4" w:rsidRPr="005E785F" w:rsidRDefault="002637D4" w:rsidP="002637D4">
            <w:pPr>
              <w:jc w:val="both"/>
              <w:rPr>
                <w:b/>
                <w:sz w:val="28"/>
                <w:szCs w:val="28"/>
              </w:rPr>
            </w:pPr>
            <w:r w:rsidRPr="005E785F">
              <w:rPr>
                <w:b/>
              </w:rPr>
              <w:t>Итог (%</w:t>
            </w:r>
            <w:r w:rsidR="00D80E00">
              <w:rPr>
                <w:b/>
              </w:rPr>
              <w:t>)</w:t>
            </w:r>
            <w:r w:rsidRPr="005E785F">
              <w:rPr>
                <w:b/>
              </w:rPr>
              <w:t xml:space="preserve"> соотношение на начало уч. года)</w:t>
            </w:r>
          </w:p>
        </w:tc>
      </w:tr>
      <w:tr w:rsidR="005E785F" w:rsidRPr="005E785F" w:rsidTr="002637D4">
        <w:tc>
          <w:tcPr>
            <w:tcW w:w="1642" w:type="dxa"/>
          </w:tcPr>
          <w:p w:rsidR="005E785F" w:rsidRPr="005E785F" w:rsidRDefault="005E785F" w:rsidP="005E785F">
            <w:pPr>
              <w:jc w:val="both"/>
              <w:rPr>
                <w:sz w:val="28"/>
                <w:szCs w:val="28"/>
              </w:rPr>
            </w:pPr>
            <w:r w:rsidRPr="005E785F">
              <w:rPr>
                <w:sz w:val="28"/>
                <w:szCs w:val="28"/>
              </w:rPr>
              <w:t xml:space="preserve">Высокий </w:t>
            </w:r>
          </w:p>
        </w:tc>
        <w:tc>
          <w:tcPr>
            <w:tcW w:w="1642" w:type="dxa"/>
          </w:tcPr>
          <w:p w:rsidR="005E785F" w:rsidRPr="005E785F" w:rsidRDefault="005E785F" w:rsidP="005E785F">
            <w:pPr>
              <w:jc w:val="both"/>
              <w:rPr>
                <w:sz w:val="28"/>
                <w:szCs w:val="28"/>
              </w:rPr>
            </w:pPr>
            <w:r w:rsidRPr="005E785F">
              <w:rPr>
                <w:sz w:val="28"/>
                <w:szCs w:val="28"/>
              </w:rPr>
              <w:t>-</w:t>
            </w:r>
          </w:p>
        </w:tc>
        <w:tc>
          <w:tcPr>
            <w:tcW w:w="1642" w:type="dxa"/>
          </w:tcPr>
          <w:p w:rsidR="005E785F" w:rsidRPr="005E785F" w:rsidRDefault="005E785F" w:rsidP="005E785F">
            <w:pPr>
              <w:jc w:val="both"/>
              <w:rPr>
                <w:sz w:val="28"/>
                <w:szCs w:val="28"/>
              </w:rPr>
            </w:pPr>
            <w:r w:rsidRPr="005E785F">
              <w:rPr>
                <w:sz w:val="28"/>
                <w:szCs w:val="28"/>
              </w:rPr>
              <w:t>-</w:t>
            </w:r>
          </w:p>
        </w:tc>
        <w:tc>
          <w:tcPr>
            <w:tcW w:w="1642" w:type="dxa"/>
          </w:tcPr>
          <w:p w:rsidR="005E785F" w:rsidRPr="005E785F" w:rsidRDefault="005E785F" w:rsidP="005E785F">
            <w:pPr>
              <w:jc w:val="both"/>
              <w:rPr>
                <w:sz w:val="28"/>
                <w:szCs w:val="28"/>
              </w:rPr>
            </w:pPr>
            <w:r w:rsidRPr="005E785F">
              <w:rPr>
                <w:sz w:val="28"/>
                <w:szCs w:val="28"/>
              </w:rPr>
              <w:t xml:space="preserve">Высокий </w:t>
            </w:r>
          </w:p>
        </w:tc>
        <w:tc>
          <w:tcPr>
            <w:tcW w:w="1642" w:type="dxa"/>
          </w:tcPr>
          <w:p w:rsidR="005E785F" w:rsidRPr="005E785F" w:rsidRDefault="005E785F" w:rsidP="005E785F">
            <w:pPr>
              <w:jc w:val="both"/>
              <w:rPr>
                <w:sz w:val="28"/>
                <w:szCs w:val="28"/>
              </w:rPr>
            </w:pPr>
            <w:r w:rsidRPr="005E785F">
              <w:rPr>
                <w:sz w:val="28"/>
                <w:szCs w:val="28"/>
              </w:rPr>
              <w:t>-</w:t>
            </w:r>
          </w:p>
        </w:tc>
        <w:tc>
          <w:tcPr>
            <w:tcW w:w="1643" w:type="dxa"/>
          </w:tcPr>
          <w:p w:rsidR="005E785F" w:rsidRPr="005E785F" w:rsidRDefault="005E785F" w:rsidP="005E785F">
            <w:pPr>
              <w:jc w:val="both"/>
              <w:rPr>
                <w:sz w:val="28"/>
                <w:szCs w:val="28"/>
              </w:rPr>
            </w:pPr>
          </w:p>
        </w:tc>
      </w:tr>
      <w:tr w:rsidR="005E785F" w:rsidRPr="005E785F" w:rsidTr="002637D4">
        <w:tc>
          <w:tcPr>
            <w:tcW w:w="1642" w:type="dxa"/>
          </w:tcPr>
          <w:p w:rsidR="005E785F" w:rsidRPr="005E785F" w:rsidRDefault="005E785F" w:rsidP="005E785F">
            <w:pPr>
              <w:jc w:val="both"/>
              <w:rPr>
                <w:sz w:val="28"/>
                <w:szCs w:val="28"/>
              </w:rPr>
            </w:pPr>
            <w:r w:rsidRPr="005E785F">
              <w:rPr>
                <w:sz w:val="28"/>
                <w:szCs w:val="28"/>
              </w:rPr>
              <w:t>Средний</w:t>
            </w:r>
          </w:p>
        </w:tc>
        <w:tc>
          <w:tcPr>
            <w:tcW w:w="1642" w:type="dxa"/>
          </w:tcPr>
          <w:p w:rsidR="005E785F" w:rsidRPr="005E785F" w:rsidRDefault="005E785F" w:rsidP="005E785F">
            <w:pPr>
              <w:jc w:val="both"/>
              <w:rPr>
                <w:sz w:val="28"/>
                <w:szCs w:val="28"/>
              </w:rPr>
            </w:pPr>
            <w:r w:rsidRPr="005E785F">
              <w:rPr>
                <w:sz w:val="28"/>
                <w:szCs w:val="28"/>
              </w:rPr>
              <w:t>-</w:t>
            </w:r>
          </w:p>
        </w:tc>
        <w:tc>
          <w:tcPr>
            <w:tcW w:w="1642" w:type="dxa"/>
          </w:tcPr>
          <w:p w:rsidR="005E785F" w:rsidRPr="005E785F" w:rsidRDefault="005E785F" w:rsidP="005E785F">
            <w:pPr>
              <w:jc w:val="both"/>
              <w:rPr>
                <w:sz w:val="28"/>
                <w:szCs w:val="28"/>
              </w:rPr>
            </w:pPr>
            <w:r w:rsidRPr="005E785F">
              <w:rPr>
                <w:sz w:val="28"/>
                <w:szCs w:val="28"/>
              </w:rPr>
              <w:t>-</w:t>
            </w:r>
          </w:p>
        </w:tc>
        <w:tc>
          <w:tcPr>
            <w:tcW w:w="1642" w:type="dxa"/>
          </w:tcPr>
          <w:p w:rsidR="005E785F" w:rsidRPr="005E785F" w:rsidRDefault="005E785F" w:rsidP="005E785F">
            <w:pPr>
              <w:jc w:val="both"/>
              <w:rPr>
                <w:sz w:val="28"/>
                <w:szCs w:val="28"/>
              </w:rPr>
            </w:pPr>
            <w:r w:rsidRPr="005E785F">
              <w:rPr>
                <w:sz w:val="28"/>
                <w:szCs w:val="28"/>
              </w:rPr>
              <w:t>Средний</w:t>
            </w:r>
          </w:p>
        </w:tc>
        <w:tc>
          <w:tcPr>
            <w:tcW w:w="1642" w:type="dxa"/>
          </w:tcPr>
          <w:p w:rsidR="005E785F" w:rsidRPr="005E785F" w:rsidRDefault="005E785F" w:rsidP="005E785F">
            <w:pPr>
              <w:jc w:val="both"/>
              <w:rPr>
                <w:sz w:val="28"/>
                <w:szCs w:val="28"/>
              </w:rPr>
            </w:pPr>
            <w:r w:rsidRPr="005E785F">
              <w:rPr>
                <w:sz w:val="28"/>
                <w:szCs w:val="28"/>
              </w:rPr>
              <w:t>3</w:t>
            </w:r>
          </w:p>
        </w:tc>
        <w:tc>
          <w:tcPr>
            <w:tcW w:w="1643" w:type="dxa"/>
          </w:tcPr>
          <w:p w:rsidR="005E785F" w:rsidRPr="005E785F" w:rsidRDefault="005E785F" w:rsidP="005E785F">
            <w:pPr>
              <w:jc w:val="both"/>
              <w:rPr>
                <w:sz w:val="28"/>
                <w:szCs w:val="28"/>
              </w:rPr>
            </w:pPr>
            <w:r w:rsidRPr="005E785F">
              <w:rPr>
                <w:sz w:val="28"/>
                <w:szCs w:val="28"/>
              </w:rPr>
              <w:t>33%</w:t>
            </w:r>
          </w:p>
        </w:tc>
      </w:tr>
      <w:tr w:rsidR="005E785F" w:rsidRPr="005E785F" w:rsidTr="002637D4">
        <w:tc>
          <w:tcPr>
            <w:tcW w:w="1642" w:type="dxa"/>
          </w:tcPr>
          <w:p w:rsidR="005E785F" w:rsidRPr="005E785F" w:rsidRDefault="005E785F" w:rsidP="005E785F">
            <w:pPr>
              <w:jc w:val="both"/>
              <w:rPr>
                <w:sz w:val="28"/>
                <w:szCs w:val="28"/>
              </w:rPr>
            </w:pPr>
            <w:r w:rsidRPr="005E785F">
              <w:rPr>
                <w:sz w:val="28"/>
                <w:szCs w:val="28"/>
              </w:rPr>
              <w:t xml:space="preserve">Низкий </w:t>
            </w:r>
          </w:p>
        </w:tc>
        <w:tc>
          <w:tcPr>
            <w:tcW w:w="1642" w:type="dxa"/>
          </w:tcPr>
          <w:p w:rsidR="005E785F" w:rsidRPr="005E785F" w:rsidRDefault="005E785F" w:rsidP="005E785F">
            <w:pPr>
              <w:jc w:val="both"/>
              <w:rPr>
                <w:sz w:val="28"/>
                <w:szCs w:val="28"/>
              </w:rPr>
            </w:pPr>
            <w:r w:rsidRPr="005E785F">
              <w:rPr>
                <w:sz w:val="28"/>
                <w:szCs w:val="28"/>
              </w:rPr>
              <w:t>9</w:t>
            </w:r>
          </w:p>
        </w:tc>
        <w:tc>
          <w:tcPr>
            <w:tcW w:w="1642" w:type="dxa"/>
          </w:tcPr>
          <w:p w:rsidR="005E785F" w:rsidRPr="005E785F" w:rsidRDefault="005E785F" w:rsidP="005E785F">
            <w:pPr>
              <w:jc w:val="both"/>
              <w:rPr>
                <w:sz w:val="28"/>
                <w:szCs w:val="28"/>
              </w:rPr>
            </w:pPr>
            <w:r w:rsidRPr="005E785F">
              <w:rPr>
                <w:sz w:val="28"/>
                <w:szCs w:val="28"/>
              </w:rPr>
              <w:t>100%</w:t>
            </w:r>
          </w:p>
        </w:tc>
        <w:tc>
          <w:tcPr>
            <w:tcW w:w="1642" w:type="dxa"/>
          </w:tcPr>
          <w:p w:rsidR="005E785F" w:rsidRPr="005E785F" w:rsidRDefault="005E785F" w:rsidP="005E785F">
            <w:pPr>
              <w:jc w:val="both"/>
              <w:rPr>
                <w:sz w:val="28"/>
                <w:szCs w:val="28"/>
              </w:rPr>
            </w:pPr>
            <w:r w:rsidRPr="005E785F">
              <w:rPr>
                <w:sz w:val="28"/>
                <w:szCs w:val="28"/>
              </w:rPr>
              <w:t xml:space="preserve">Низкий </w:t>
            </w:r>
          </w:p>
        </w:tc>
        <w:tc>
          <w:tcPr>
            <w:tcW w:w="1642" w:type="dxa"/>
          </w:tcPr>
          <w:p w:rsidR="005E785F" w:rsidRPr="005E785F" w:rsidRDefault="005E785F" w:rsidP="005E785F">
            <w:pPr>
              <w:jc w:val="both"/>
              <w:rPr>
                <w:sz w:val="28"/>
                <w:szCs w:val="28"/>
              </w:rPr>
            </w:pPr>
            <w:r w:rsidRPr="005E785F">
              <w:rPr>
                <w:sz w:val="28"/>
                <w:szCs w:val="28"/>
              </w:rPr>
              <w:t>9</w:t>
            </w:r>
          </w:p>
        </w:tc>
        <w:tc>
          <w:tcPr>
            <w:tcW w:w="1643" w:type="dxa"/>
          </w:tcPr>
          <w:p w:rsidR="005E785F" w:rsidRPr="005E785F" w:rsidRDefault="005E785F" w:rsidP="005E785F">
            <w:pPr>
              <w:jc w:val="both"/>
              <w:rPr>
                <w:sz w:val="28"/>
                <w:szCs w:val="28"/>
              </w:rPr>
            </w:pPr>
            <w:r w:rsidRPr="005E785F">
              <w:rPr>
                <w:sz w:val="28"/>
                <w:szCs w:val="28"/>
              </w:rPr>
              <w:t>67%</w:t>
            </w:r>
          </w:p>
        </w:tc>
      </w:tr>
    </w:tbl>
    <w:p w:rsidR="002637D4" w:rsidRDefault="002637D4" w:rsidP="002637D4">
      <w:pPr>
        <w:jc w:val="both"/>
        <w:rPr>
          <w:b/>
          <w:color w:val="C00000"/>
          <w:sz w:val="28"/>
          <w:szCs w:val="28"/>
        </w:rPr>
      </w:pPr>
    </w:p>
    <w:p w:rsidR="00A62D2B" w:rsidRPr="005E785F" w:rsidRDefault="00A62D2B" w:rsidP="005E785F">
      <w:pPr>
        <w:rPr>
          <w:b/>
          <w:sz w:val="28"/>
          <w:szCs w:val="28"/>
        </w:rPr>
      </w:pPr>
      <w:r w:rsidRPr="005E785F">
        <w:rPr>
          <w:b/>
          <w:sz w:val="28"/>
          <w:szCs w:val="28"/>
        </w:rPr>
        <w:t xml:space="preserve">Результаты мониторинга (диагностики) уровня развития воспитанников  </w:t>
      </w:r>
    </w:p>
    <w:p w:rsidR="00A62D2B" w:rsidRPr="005E785F" w:rsidRDefault="00A62D2B" w:rsidP="00A62D2B">
      <w:pPr>
        <w:jc w:val="center"/>
        <w:rPr>
          <w:b/>
          <w:sz w:val="28"/>
          <w:szCs w:val="28"/>
        </w:rPr>
      </w:pPr>
      <w:r w:rsidRPr="005E785F">
        <w:rPr>
          <w:b/>
          <w:sz w:val="28"/>
          <w:szCs w:val="28"/>
        </w:rPr>
        <w:t>в 2019-2020 учебном году (</w:t>
      </w:r>
      <w:r w:rsidR="005E785F">
        <w:rPr>
          <w:b/>
          <w:sz w:val="28"/>
          <w:szCs w:val="28"/>
        </w:rPr>
        <w:t>сентябрь</w:t>
      </w:r>
      <w:r w:rsidRPr="005E785F">
        <w:rPr>
          <w:b/>
          <w:sz w:val="28"/>
          <w:szCs w:val="28"/>
        </w:rPr>
        <w:t>) (педагог-психолог)</w:t>
      </w:r>
    </w:p>
    <w:p w:rsidR="00A62D2B" w:rsidRPr="005E785F" w:rsidRDefault="005E785F" w:rsidP="00BE5E28">
      <w:pPr>
        <w:jc w:val="center"/>
        <w:rPr>
          <w:b/>
          <w:sz w:val="28"/>
          <w:szCs w:val="28"/>
        </w:rPr>
      </w:pPr>
      <w:r>
        <w:rPr>
          <w:b/>
          <w:sz w:val="28"/>
          <w:szCs w:val="28"/>
        </w:rPr>
        <w:t>Г</w:t>
      </w:r>
      <w:r w:rsidR="00A62D2B" w:rsidRPr="005E785F">
        <w:rPr>
          <w:b/>
          <w:sz w:val="28"/>
          <w:szCs w:val="28"/>
        </w:rPr>
        <w:t>руппа «Особый ребенок»</w:t>
      </w:r>
    </w:p>
    <w:p w:rsidR="005E785F" w:rsidRPr="005E785F" w:rsidRDefault="005E785F" w:rsidP="00A62D2B">
      <w:pPr>
        <w:rPr>
          <w:b/>
          <w:sz w:val="28"/>
          <w:szCs w:val="28"/>
        </w:rPr>
      </w:pPr>
    </w:p>
    <w:tbl>
      <w:tblPr>
        <w:tblStyle w:val="a7"/>
        <w:tblW w:w="0" w:type="auto"/>
        <w:tblInd w:w="2075" w:type="dxa"/>
        <w:tblLook w:val="04A0" w:firstRow="1" w:lastRow="0" w:firstColumn="1" w:lastColumn="0" w:noHBand="0" w:noVBand="1"/>
      </w:tblPr>
      <w:tblGrid>
        <w:gridCol w:w="1642"/>
        <w:gridCol w:w="1642"/>
        <w:gridCol w:w="1642"/>
      </w:tblGrid>
      <w:tr w:rsidR="005E785F" w:rsidRPr="005E785F" w:rsidTr="005E785F">
        <w:tc>
          <w:tcPr>
            <w:tcW w:w="1642" w:type="dxa"/>
          </w:tcPr>
          <w:p w:rsidR="005E785F" w:rsidRPr="005E785F" w:rsidRDefault="006733AE" w:rsidP="003221DE">
            <w:pPr>
              <w:jc w:val="both"/>
              <w:rPr>
                <w:b/>
              </w:rPr>
            </w:pPr>
            <w:r>
              <w:rPr>
                <w:b/>
              </w:rPr>
              <w:t>Ниже зоны ближайшего развития</w:t>
            </w:r>
          </w:p>
        </w:tc>
        <w:tc>
          <w:tcPr>
            <w:tcW w:w="1642" w:type="dxa"/>
          </w:tcPr>
          <w:p w:rsidR="005E785F" w:rsidRPr="005E785F" w:rsidRDefault="005E785F" w:rsidP="003221DE">
            <w:pPr>
              <w:jc w:val="both"/>
              <w:rPr>
                <w:b/>
              </w:rPr>
            </w:pPr>
            <w:r w:rsidRPr="005E785F">
              <w:rPr>
                <w:b/>
              </w:rPr>
              <w:t>Количество человек</w:t>
            </w:r>
          </w:p>
        </w:tc>
        <w:tc>
          <w:tcPr>
            <w:tcW w:w="1642" w:type="dxa"/>
          </w:tcPr>
          <w:p w:rsidR="005E785F" w:rsidRPr="005E785F" w:rsidRDefault="005E785F" w:rsidP="003221DE">
            <w:pPr>
              <w:jc w:val="both"/>
              <w:rPr>
                <w:b/>
              </w:rPr>
            </w:pPr>
            <w:r w:rsidRPr="005E785F">
              <w:rPr>
                <w:b/>
              </w:rPr>
              <w:t>Итог (% соотношение на начало уч. года)</w:t>
            </w:r>
          </w:p>
        </w:tc>
      </w:tr>
      <w:tr w:rsidR="005E785F" w:rsidRPr="005E785F" w:rsidTr="005E785F">
        <w:tc>
          <w:tcPr>
            <w:tcW w:w="1642" w:type="dxa"/>
          </w:tcPr>
          <w:p w:rsidR="005E785F" w:rsidRPr="005E785F" w:rsidRDefault="005E785F" w:rsidP="003221DE">
            <w:pPr>
              <w:jc w:val="both"/>
              <w:rPr>
                <w:sz w:val="28"/>
                <w:szCs w:val="28"/>
              </w:rPr>
            </w:pPr>
            <w:r w:rsidRPr="005E785F">
              <w:rPr>
                <w:sz w:val="28"/>
                <w:szCs w:val="28"/>
              </w:rPr>
              <w:t xml:space="preserve">Высокий </w:t>
            </w:r>
          </w:p>
        </w:tc>
        <w:tc>
          <w:tcPr>
            <w:tcW w:w="1642" w:type="dxa"/>
          </w:tcPr>
          <w:p w:rsidR="005E785F" w:rsidRPr="005E785F" w:rsidRDefault="005E785F" w:rsidP="003221DE">
            <w:pPr>
              <w:jc w:val="both"/>
              <w:rPr>
                <w:sz w:val="28"/>
                <w:szCs w:val="28"/>
              </w:rPr>
            </w:pPr>
            <w:r>
              <w:rPr>
                <w:sz w:val="28"/>
                <w:szCs w:val="28"/>
              </w:rPr>
              <w:t>6</w:t>
            </w:r>
          </w:p>
        </w:tc>
        <w:tc>
          <w:tcPr>
            <w:tcW w:w="1642" w:type="dxa"/>
          </w:tcPr>
          <w:p w:rsidR="005E785F" w:rsidRPr="005E785F" w:rsidRDefault="005E785F" w:rsidP="003221DE">
            <w:pPr>
              <w:jc w:val="both"/>
              <w:rPr>
                <w:sz w:val="28"/>
                <w:szCs w:val="28"/>
              </w:rPr>
            </w:pPr>
            <w:r>
              <w:rPr>
                <w:sz w:val="28"/>
                <w:szCs w:val="28"/>
              </w:rPr>
              <w:t>67%</w:t>
            </w:r>
          </w:p>
        </w:tc>
      </w:tr>
      <w:tr w:rsidR="005E785F" w:rsidRPr="005E785F" w:rsidTr="005E785F">
        <w:tc>
          <w:tcPr>
            <w:tcW w:w="1642" w:type="dxa"/>
          </w:tcPr>
          <w:p w:rsidR="005E785F" w:rsidRPr="005E785F" w:rsidRDefault="005E785F" w:rsidP="003221DE">
            <w:pPr>
              <w:jc w:val="both"/>
              <w:rPr>
                <w:sz w:val="28"/>
                <w:szCs w:val="28"/>
              </w:rPr>
            </w:pPr>
            <w:r w:rsidRPr="005E785F">
              <w:rPr>
                <w:sz w:val="28"/>
                <w:szCs w:val="28"/>
              </w:rPr>
              <w:t>Средний</w:t>
            </w:r>
          </w:p>
        </w:tc>
        <w:tc>
          <w:tcPr>
            <w:tcW w:w="1642" w:type="dxa"/>
          </w:tcPr>
          <w:p w:rsidR="005E785F" w:rsidRPr="005E785F" w:rsidRDefault="005E785F" w:rsidP="003221DE">
            <w:pPr>
              <w:jc w:val="both"/>
              <w:rPr>
                <w:sz w:val="28"/>
                <w:szCs w:val="28"/>
              </w:rPr>
            </w:pPr>
            <w:r>
              <w:rPr>
                <w:sz w:val="28"/>
                <w:szCs w:val="28"/>
              </w:rPr>
              <w:t>3</w:t>
            </w:r>
          </w:p>
        </w:tc>
        <w:tc>
          <w:tcPr>
            <w:tcW w:w="1642" w:type="dxa"/>
          </w:tcPr>
          <w:p w:rsidR="005E785F" w:rsidRPr="005E785F" w:rsidRDefault="005E785F" w:rsidP="003221DE">
            <w:pPr>
              <w:jc w:val="both"/>
              <w:rPr>
                <w:sz w:val="28"/>
                <w:szCs w:val="28"/>
              </w:rPr>
            </w:pPr>
            <w:r>
              <w:rPr>
                <w:sz w:val="28"/>
                <w:szCs w:val="28"/>
              </w:rPr>
              <w:t>33%</w:t>
            </w:r>
          </w:p>
        </w:tc>
      </w:tr>
      <w:tr w:rsidR="005E785F" w:rsidRPr="005E785F" w:rsidTr="005E785F">
        <w:tc>
          <w:tcPr>
            <w:tcW w:w="1642" w:type="dxa"/>
          </w:tcPr>
          <w:p w:rsidR="005E785F" w:rsidRPr="005E785F" w:rsidRDefault="005E785F" w:rsidP="003221DE">
            <w:pPr>
              <w:jc w:val="both"/>
              <w:rPr>
                <w:sz w:val="28"/>
                <w:szCs w:val="28"/>
              </w:rPr>
            </w:pPr>
            <w:r w:rsidRPr="005E785F">
              <w:rPr>
                <w:sz w:val="28"/>
                <w:szCs w:val="28"/>
              </w:rPr>
              <w:t xml:space="preserve">Низкий </w:t>
            </w:r>
          </w:p>
        </w:tc>
        <w:tc>
          <w:tcPr>
            <w:tcW w:w="1642" w:type="dxa"/>
          </w:tcPr>
          <w:p w:rsidR="005E785F" w:rsidRPr="005E785F" w:rsidRDefault="005E785F" w:rsidP="003221DE">
            <w:pPr>
              <w:jc w:val="both"/>
              <w:rPr>
                <w:sz w:val="28"/>
                <w:szCs w:val="28"/>
              </w:rPr>
            </w:pPr>
            <w:r>
              <w:rPr>
                <w:sz w:val="28"/>
                <w:szCs w:val="28"/>
              </w:rPr>
              <w:t>-</w:t>
            </w:r>
          </w:p>
        </w:tc>
        <w:tc>
          <w:tcPr>
            <w:tcW w:w="1642" w:type="dxa"/>
          </w:tcPr>
          <w:p w:rsidR="005E785F" w:rsidRPr="005E785F" w:rsidRDefault="005E785F" w:rsidP="003221DE">
            <w:pPr>
              <w:jc w:val="both"/>
              <w:rPr>
                <w:sz w:val="28"/>
                <w:szCs w:val="28"/>
              </w:rPr>
            </w:pPr>
            <w:r>
              <w:rPr>
                <w:sz w:val="28"/>
                <w:szCs w:val="28"/>
              </w:rPr>
              <w:t>-</w:t>
            </w:r>
          </w:p>
        </w:tc>
      </w:tr>
    </w:tbl>
    <w:p w:rsidR="005E785F" w:rsidRDefault="005E785F" w:rsidP="005E785F">
      <w:pPr>
        <w:jc w:val="center"/>
        <w:rPr>
          <w:b/>
          <w:sz w:val="28"/>
          <w:szCs w:val="28"/>
        </w:rPr>
      </w:pPr>
    </w:p>
    <w:p w:rsidR="005E785F" w:rsidRPr="005E785F" w:rsidRDefault="005E785F" w:rsidP="005E785F">
      <w:pPr>
        <w:jc w:val="center"/>
        <w:rPr>
          <w:b/>
          <w:sz w:val="28"/>
          <w:szCs w:val="28"/>
        </w:rPr>
      </w:pPr>
      <w:r w:rsidRPr="005E785F">
        <w:rPr>
          <w:b/>
          <w:sz w:val="28"/>
          <w:szCs w:val="28"/>
        </w:rPr>
        <w:t xml:space="preserve">Результаты мониторинга (диагностики) уровня развития воспитанников  </w:t>
      </w:r>
    </w:p>
    <w:p w:rsidR="005E785F" w:rsidRPr="005E785F" w:rsidRDefault="005E785F" w:rsidP="005E785F">
      <w:pPr>
        <w:jc w:val="center"/>
        <w:rPr>
          <w:b/>
          <w:sz w:val="28"/>
          <w:szCs w:val="28"/>
        </w:rPr>
      </w:pPr>
      <w:r w:rsidRPr="005E785F">
        <w:rPr>
          <w:b/>
          <w:sz w:val="28"/>
          <w:szCs w:val="28"/>
        </w:rPr>
        <w:t>в 2019-2020 учебном году (</w:t>
      </w:r>
      <w:r>
        <w:rPr>
          <w:b/>
          <w:sz w:val="28"/>
          <w:szCs w:val="28"/>
        </w:rPr>
        <w:t>январь</w:t>
      </w:r>
      <w:r w:rsidRPr="005E785F">
        <w:rPr>
          <w:b/>
          <w:sz w:val="28"/>
          <w:szCs w:val="28"/>
        </w:rPr>
        <w:t>) (педагог-психолог)</w:t>
      </w:r>
    </w:p>
    <w:p w:rsidR="005E785F" w:rsidRPr="005E785F" w:rsidRDefault="005E785F" w:rsidP="00BE5E28">
      <w:pPr>
        <w:jc w:val="center"/>
        <w:rPr>
          <w:b/>
          <w:sz w:val="28"/>
          <w:szCs w:val="28"/>
        </w:rPr>
      </w:pPr>
      <w:r w:rsidRPr="005E785F">
        <w:rPr>
          <w:b/>
          <w:sz w:val="28"/>
          <w:szCs w:val="28"/>
        </w:rPr>
        <w:t>группа «Особый ребенок»</w:t>
      </w:r>
    </w:p>
    <w:tbl>
      <w:tblPr>
        <w:tblStyle w:val="a7"/>
        <w:tblW w:w="0" w:type="auto"/>
        <w:tblLook w:val="04A0" w:firstRow="1" w:lastRow="0" w:firstColumn="1" w:lastColumn="0" w:noHBand="0" w:noVBand="1"/>
      </w:tblPr>
      <w:tblGrid>
        <w:gridCol w:w="1624"/>
        <w:gridCol w:w="1564"/>
        <w:gridCol w:w="1635"/>
        <w:gridCol w:w="1605"/>
        <w:gridCol w:w="1564"/>
        <w:gridCol w:w="1635"/>
      </w:tblGrid>
      <w:tr w:rsidR="005E785F" w:rsidRPr="005E785F" w:rsidTr="003221DE">
        <w:tc>
          <w:tcPr>
            <w:tcW w:w="1642" w:type="dxa"/>
          </w:tcPr>
          <w:p w:rsidR="005E785F" w:rsidRPr="005E785F" w:rsidRDefault="005E785F" w:rsidP="003221DE">
            <w:pPr>
              <w:jc w:val="both"/>
              <w:rPr>
                <w:b/>
              </w:rPr>
            </w:pPr>
            <w:r w:rsidRPr="005E785F">
              <w:rPr>
                <w:b/>
              </w:rPr>
              <w:t>Актуальный уровень</w:t>
            </w:r>
          </w:p>
        </w:tc>
        <w:tc>
          <w:tcPr>
            <w:tcW w:w="1642" w:type="dxa"/>
          </w:tcPr>
          <w:p w:rsidR="005E785F" w:rsidRPr="005E785F" w:rsidRDefault="005E785F" w:rsidP="003221DE">
            <w:pPr>
              <w:jc w:val="both"/>
              <w:rPr>
                <w:b/>
              </w:rPr>
            </w:pPr>
            <w:r w:rsidRPr="005E785F">
              <w:rPr>
                <w:b/>
              </w:rPr>
              <w:t>Количество человек</w:t>
            </w:r>
          </w:p>
        </w:tc>
        <w:tc>
          <w:tcPr>
            <w:tcW w:w="1642" w:type="dxa"/>
          </w:tcPr>
          <w:p w:rsidR="005E785F" w:rsidRPr="005E785F" w:rsidRDefault="005E785F" w:rsidP="003221DE">
            <w:pPr>
              <w:jc w:val="both"/>
              <w:rPr>
                <w:b/>
              </w:rPr>
            </w:pPr>
            <w:r w:rsidRPr="005E785F">
              <w:rPr>
                <w:b/>
              </w:rPr>
              <w:t>Итог (% соотношение на начало уч. года)</w:t>
            </w:r>
          </w:p>
        </w:tc>
        <w:tc>
          <w:tcPr>
            <w:tcW w:w="1642" w:type="dxa"/>
          </w:tcPr>
          <w:p w:rsidR="005E785F" w:rsidRPr="005E785F" w:rsidRDefault="005E785F" w:rsidP="003221DE">
            <w:pPr>
              <w:jc w:val="both"/>
              <w:rPr>
                <w:b/>
              </w:rPr>
            </w:pPr>
            <w:r w:rsidRPr="005E785F">
              <w:rPr>
                <w:b/>
              </w:rPr>
              <w:t>Зона ближайшего развития</w:t>
            </w:r>
          </w:p>
        </w:tc>
        <w:tc>
          <w:tcPr>
            <w:tcW w:w="1642" w:type="dxa"/>
          </w:tcPr>
          <w:p w:rsidR="005E785F" w:rsidRPr="005E785F" w:rsidRDefault="005E785F" w:rsidP="003221DE">
            <w:pPr>
              <w:jc w:val="both"/>
              <w:rPr>
                <w:b/>
              </w:rPr>
            </w:pPr>
            <w:r w:rsidRPr="005E785F">
              <w:rPr>
                <w:b/>
              </w:rPr>
              <w:t>Количество человек</w:t>
            </w:r>
          </w:p>
        </w:tc>
        <w:tc>
          <w:tcPr>
            <w:tcW w:w="1643" w:type="dxa"/>
          </w:tcPr>
          <w:p w:rsidR="005E785F" w:rsidRPr="005E785F" w:rsidRDefault="005E785F" w:rsidP="003221DE">
            <w:pPr>
              <w:jc w:val="both"/>
              <w:rPr>
                <w:b/>
                <w:sz w:val="28"/>
                <w:szCs w:val="28"/>
              </w:rPr>
            </w:pPr>
            <w:r w:rsidRPr="005E785F">
              <w:rPr>
                <w:b/>
              </w:rPr>
              <w:t>Итог (% соотношение на начало уч. года)</w:t>
            </w: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 xml:space="preserve">Высокий </w:t>
            </w:r>
          </w:p>
        </w:tc>
        <w:tc>
          <w:tcPr>
            <w:tcW w:w="1642" w:type="dxa"/>
          </w:tcPr>
          <w:p w:rsidR="005E785F" w:rsidRPr="005E785F" w:rsidRDefault="005E785F" w:rsidP="003221DE">
            <w:pPr>
              <w:jc w:val="both"/>
              <w:rPr>
                <w:sz w:val="28"/>
                <w:szCs w:val="28"/>
              </w:rPr>
            </w:pPr>
            <w:r w:rsidRPr="005E785F">
              <w:rPr>
                <w:sz w:val="28"/>
                <w:szCs w:val="28"/>
              </w:rPr>
              <w:t>-</w:t>
            </w:r>
          </w:p>
        </w:tc>
        <w:tc>
          <w:tcPr>
            <w:tcW w:w="1642" w:type="dxa"/>
          </w:tcPr>
          <w:p w:rsidR="005E785F" w:rsidRPr="005E785F" w:rsidRDefault="005E785F" w:rsidP="003221DE">
            <w:pPr>
              <w:jc w:val="both"/>
              <w:rPr>
                <w:sz w:val="28"/>
                <w:szCs w:val="28"/>
              </w:rPr>
            </w:pPr>
            <w:r w:rsidRPr="005E785F">
              <w:rPr>
                <w:sz w:val="28"/>
                <w:szCs w:val="28"/>
              </w:rPr>
              <w:t>-</w:t>
            </w:r>
          </w:p>
        </w:tc>
        <w:tc>
          <w:tcPr>
            <w:tcW w:w="1642" w:type="dxa"/>
          </w:tcPr>
          <w:p w:rsidR="005E785F" w:rsidRPr="005E785F" w:rsidRDefault="005E785F" w:rsidP="003221DE">
            <w:pPr>
              <w:jc w:val="both"/>
              <w:rPr>
                <w:sz w:val="28"/>
                <w:szCs w:val="28"/>
              </w:rPr>
            </w:pPr>
            <w:r w:rsidRPr="005E785F">
              <w:rPr>
                <w:sz w:val="28"/>
                <w:szCs w:val="28"/>
              </w:rPr>
              <w:t xml:space="preserve">Высокий </w:t>
            </w:r>
          </w:p>
        </w:tc>
        <w:tc>
          <w:tcPr>
            <w:tcW w:w="1642" w:type="dxa"/>
          </w:tcPr>
          <w:p w:rsidR="005E785F" w:rsidRPr="005E785F" w:rsidRDefault="005E785F" w:rsidP="003221DE">
            <w:pPr>
              <w:jc w:val="both"/>
              <w:rPr>
                <w:sz w:val="28"/>
                <w:szCs w:val="28"/>
              </w:rPr>
            </w:pPr>
            <w:r w:rsidRPr="005E785F">
              <w:rPr>
                <w:sz w:val="28"/>
                <w:szCs w:val="28"/>
              </w:rPr>
              <w:t>-</w:t>
            </w:r>
          </w:p>
        </w:tc>
        <w:tc>
          <w:tcPr>
            <w:tcW w:w="1643" w:type="dxa"/>
          </w:tcPr>
          <w:p w:rsidR="005E785F" w:rsidRPr="005E785F" w:rsidRDefault="005E785F" w:rsidP="003221DE">
            <w:pPr>
              <w:jc w:val="both"/>
              <w:rPr>
                <w:sz w:val="28"/>
                <w:szCs w:val="28"/>
              </w:rPr>
            </w:pP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Средний</w:t>
            </w:r>
          </w:p>
        </w:tc>
        <w:tc>
          <w:tcPr>
            <w:tcW w:w="1642" w:type="dxa"/>
          </w:tcPr>
          <w:p w:rsidR="005E785F" w:rsidRPr="005E785F" w:rsidRDefault="005E785F" w:rsidP="003221DE">
            <w:pPr>
              <w:jc w:val="both"/>
              <w:rPr>
                <w:sz w:val="28"/>
                <w:szCs w:val="28"/>
              </w:rPr>
            </w:pPr>
            <w:r w:rsidRPr="005E785F">
              <w:rPr>
                <w:sz w:val="28"/>
                <w:szCs w:val="28"/>
              </w:rPr>
              <w:t>-</w:t>
            </w:r>
          </w:p>
        </w:tc>
        <w:tc>
          <w:tcPr>
            <w:tcW w:w="1642" w:type="dxa"/>
          </w:tcPr>
          <w:p w:rsidR="005E785F" w:rsidRPr="005E785F" w:rsidRDefault="005E785F" w:rsidP="003221DE">
            <w:pPr>
              <w:jc w:val="both"/>
              <w:rPr>
                <w:sz w:val="28"/>
                <w:szCs w:val="28"/>
              </w:rPr>
            </w:pPr>
            <w:r w:rsidRPr="005E785F">
              <w:rPr>
                <w:sz w:val="28"/>
                <w:szCs w:val="28"/>
              </w:rPr>
              <w:t>-</w:t>
            </w:r>
          </w:p>
        </w:tc>
        <w:tc>
          <w:tcPr>
            <w:tcW w:w="1642" w:type="dxa"/>
          </w:tcPr>
          <w:p w:rsidR="005E785F" w:rsidRPr="005E785F" w:rsidRDefault="005E785F" w:rsidP="003221DE">
            <w:pPr>
              <w:jc w:val="both"/>
              <w:rPr>
                <w:sz w:val="28"/>
                <w:szCs w:val="28"/>
              </w:rPr>
            </w:pPr>
            <w:r w:rsidRPr="005E785F">
              <w:rPr>
                <w:sz w:val="28"/>
                <w:szCs w:val="28"/>
              </w:rPr>
              <w:t>Средний</w:t>
            </w:r>
          </w:p>
        </w:tc>
        <w:tc>
          <w:tcPr>
            <w:tcW w:w="1642" w:type="dxa"/>
          </w:tcPr>
          <w:p w:rsidR="005E785F" w:rsidRPr="005E785F" w:rsidRDefault="005E785F" w:rsidP="003221DE">
            <w:pPr>
              <w:jc w:val="both"/>
              <w:rPr>
                <w:sz w:val="28"/>
                <w:szCs w:val="28"/>
              </w:rPr>
            </w:pPr>
            <w:r>
              <w:rPr>
                <w:sz w:val="28"/>
                <w:szCs w:val="28"/>
              </w:rPr>
              <w:t>5</w:t>
            </w:r>
          </w:p>
        </w:tc>
        <w:tc>
          <w:tcPr>
            <w:tcW w:w="1643" w:type="dxa"/>
          </w:tcPr>
          <w:p w:rsidR="005E785F" w:rsidRPr="005E785F" w:rsidRDefault="005E785F" w:rsidP="003221DE">
            <w:pPr>
              <w:jc w:val="both"/>
              <w:rPr>
                <w:sz w:val="28"/>
                <w:szCs w:val="28"/>
              </w:rPr>
            </w:pPr>
            <w:r>
              <w:rPr>
                <w:sz w:val="28"/>
                <w:szCs w:val="28"/>
              </w:rPr>
              <w:t>55,5</w:t>
            </w:r>
            <w:r w:rsidRPr="005E785F">
              <w:rPr>
                <w:sz w:val="28"/>
                <w:szCs w:val="28"/>
              </w:rPr>
              <w:t>%</w:t>
            </w: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 xml:space="preserve">Низкий </w:t>
            </w:r>
          </w:p>
        </w:tc>
        <w:tc>
          <w:tcPr>
            <w:tcW w:w="1642" w:type="dxa"/>
          </w:tcPr>
          <w:p w:rsidR="005E785F" w:rsidRPr="005E785F" w:rsidRDefault="005E785F" w:rsidP="003221DE">
            <w:pPr>
              <w:jc w:val="both"/>
              <w:rPr>
                <w:sz w:val="28"/>
                <w:szCs w:val="28"/>
              </w:rPr>
            </w:pPr>
            <w:r w:rsidRPr="005E785F">
              <w:rPr>
                <w:sz w:val="28"/>
                <w:szCs w:val="28"/>
              </w:rPr>
              <w:t>9</w:t>
            </w:r>
          </w:p>
        </w:tc>
        <w:tc>
          <w:tcPr>
            <w:tcW w:w="1642" w:type="dxa"/>
          </w:tcPr>
          <w:p w:rsidR="005E785F" w:rsidRPr="005E785F" w:rsidRDefault="005E785F" w:rsidP="003221DE">
            <w:pPr>
              <w:jc w:val="both"/>
              <w:rPr>
                <w:sz w:val="28"/>
                <w:szCs w:val="28"/>
              </w:rPr>
            </w:pPr>
            <w:r w:rsidRPr="005E785F">
              <w:rPr>
                <w:sz w:val="28"/>
                <w:szCs w:val="28"/>
              </w:rPr>
              <w:t>100%</w:t>
            </w:r>
          </w:p>
        </w:tc>
        <w:tc>
          <w:tcPr>
            <w:tcW w:w="1642" w:type="dxa"/>
          </w:tcPr>
          <w:p w:rsidR="005E785F" w:rsidRPr="005E785F" w:rsidRDefault="005E785F" w:rsidP="003221DE">
            <w:pPr>
              <w:jc w:val="both"/>
              <w:rPr>
                <w:sz w:val="28"/>
                <w:szCs w:val="28"/>
              </w:rPr>
            </w:pPr>
            <w:r w:rsidRPr="005E785F">
              <w:rPr>
                <w:sz w:val="28"/>
                <w:szCs w:val="28"/>
              </w:rPr>
              <w:t xml:space="preserve">Низкий </w:t>
            </w:r>
          </w:p>
        </w:tc>
        <w:tc>
          <w:tcPr>
            <w:tcW w:w="1642" w:type="dxa"/>
          </w:tcPr>
          <w:p w:rsidR="005E785F" w:rsidRPr="005E785F" w:rsidRDefault="005E785F" w:rsidP="003221DE">
            <w:pPr>
              <w:jc w:val="both"/>
              <w:rPr>
                <w:sz w:val="28"/>
                <w:szCs w:val="28"/>
              </w:rPr>
            </w:pPr>
            <w:r>
              <w:rPr>
                <w:sz w:val="28"/>
                <w:szCs w:val="28"/>
              </w:rPr>
              <w:t>4</w:t>
            </w:r>
          </w:p>
        </w:tc>
        <w:tc>
          <w:tcPr>
            <w:tcW w:w="1643" w:type="dxa"/>
          </w:tcPr>
          <w:p w:rsidR="005E785F" w:rsidRPr="005E785F" w:rsidRDefault="005E785F" w:rsidP="003221DE">
            <w:pPr>
              <w:jc w:val="both"/>
              <w:rPr>
                <w:sz w:val="28"/>
                <w:szCs w:val="28"/>
              </w:rPr>
            </w:pPr>
            <w:r>
              <w:rPr>
                <w:sz w:val="28"/>
                <w:szCs w:val="28"/>
              </w:rPr>
              <w:t>44,5</w:t>
            </w:r>
            <w:r w:rsidRPr="005E785F">
              <w:rPr>
                <w:sz w:val="28"/>
                <w:szCs w:val="28"/>
              </w:rPr>
              <w:t>%</w:t>
            </w:r>
          </w:p>
        </w:tc>
      </w:tr>
    </w:tbl>
    <w:p w:rsidR="005E785F" w:rsidRDefault="005E785F" w:rsidP="005E785F">
      <w:pPr>
        <w:jc w:val="both"/>
        <w:rPr>
          <w:b/>
          <w:color w:val="C00000"/>
          <w:sz w:val="28"/>
          <w:szCs w:val="28"/>
        </w:rPr>
      </w:pPr>
    </w:p>
    <w:p w:rsidR="005E785F" w:rsidRPr="005E785F" w:rsidRDefault="005E785F" w:rsidP="005E785F">
      <w:pPr>
        <w:rPr>
          <w:b/>
          <w:sz w:val="28"/>
          <w:szCs w:val="28"/>
        </w:rPr>
      </w:pPr>
      <w:r w:rsidRPr="005E785F">
        <w:rPr>
          <w:b/>
          <w:sz w:val="28"/>
          <w:szCs w:val="28"/>
        </w:rPr>
        <w:t xml:space="preserve">Результаты мониторинга (диагностики) уровня развития воспитанников  </w:t>
      </w:r>
    </w:p>
    <w:p w:rsidR="005E785F" w:rsidRPr="005E785F" w:rsidRDefault="005E785F" w:rsidP="005E785F">
      <w:pPr>
        <w:jc w:val="center"/>
        <w:rPr>
          <w:b/>
          <w:sz w:val="28"/>
          <w:szCs w:val="28"/>
        </w:rPr>
      </w:pPr>
      <w:r w:rsidRPr="005E785F">
        <w:rPr>
          <w:b/>
          <w:sz w:val="28"/>
          <w:szCs w:val="28"/>
        </w:rPr>
        <w:t>в 2019-2020 учебном году (</w:t>
      </w:r>
      <w:r>
        <w:rPr>
          <w:b/>
          <w:sz w:val="28"/>
          <w:szCs w:val="28"/>
        </w:rPr>
        <w:t>январь</w:t>
      </w:r>
      <w:r w:rsidRPr="005E785F">
        <w:rPr>
          <w:b/>
          <w:sz w:val="28"/>
          <w:szCs w:val="28"/>
        </w:rPr>
        <w:t>) (педагог-психолог)</w:t>
      </w:r>
    </w:p>
    <w:p w:rsidR="005E785F" w:rsidRPr="005E785F" w:rsidRDefault="005E785F" w:rsidP="00BE5E28">
      <w:pPr>
        <w:jc w:val="center"/>
        <w:rPr>
          <w:b/>
          <w:sz w:val="28"/>
          <w:szCs w:val="28"/>
        </w:rPr>
      </w:pPr>
      <w:r>
        <w:rPr>
          <w:b/>
          <w:sz w:val="28"/>
          <w:szCs w:val="28"/>
        </w:rPr>
        <w:t>Г</w:t>
      </w:r>
      <w:r w:rsidRPr="005E785F">
        <w:rPr>
          <w:b/>
          <w:sz w:val="28"/>
          <w:szCs w:val="28"/>
        </w:rPr>
        <w:t>руппа «Особый ребенок»</w:t>
      </w:r>
    </w:p>
    <w:p w:rsidR="005E785F" w:rsidRPr="005E785F" w:rsidRDefault="005E785F" w:rsidP="005E785F">
      <w:pPr>
        <w:rPr>
          <w:b/>
          <w:sz w:val="28"/>
          <w:szCs w:val="28"/>
        </w:rPr>
      </w:pPr>
    </w:p>
    <w:tbl>
      <w:tblPr>
        <w:tblStyle w:val="a7"/>
        <w:tblW w:w="0" w:type="auto"/>
        <w:tblInd w:w="2075" w:type="dxa"/>
        <w:tblLook w:val="04A0" w:firstRow="1" w:lastRow="0" w:firstColumn="1" w:lastColumn="0" w:noHBand="0" w:noVBand="1"/>
      </w:tblPr>
      <w:tblGrid>
        <w:gridCol w:w="1642"/>
        <w:gridCol w:w="1642"/>
        <w:gridCol w:w="1642"/>
      </w:tblGrid>
      <w:tr w:rsidR="005E785F" w:rsidRPr="005E785F" w:rsidTr="003221DE">
        <w:tc>
          <w:tcPr>
            <w:tcW w:w="1642" w:type="dxa"/>
          </w:tcPr>
          <w:p w:rsidR="005E785F" w:rsidRPr="005E785F" w:rsidRDefault="00740EEE" w:rsidP="003221DE">
            <w:pPr>
              <w:jc w:val="both"/>
              <w:rPr>
                <w:b/>
              </w:rPr>
            </w:pPr>
            <w:r>
              <w:rPr>
                <w:b/>
              </w:rPr>
              <w:t>Ниже зоны ближайшего развития</w:t>
            </w:r>
          </w:p>
        </w:tc>
        <w:tc>
          <w:tcPr>
            <w:tcW w:w="1642" w:type="dxa"/>
          </w:tcPr>
          <w:p w:rsidR="005E785F" w:rsidRPr="005E785F" w:rsidRDefault="005E785F" w:rsidP="003221DE">
            <w:pPr>
              <w:jc w:val="both"/>
              <w:rPr>
                <w:b/>
              </w:rPr>
            </w:pPr>
            <w:r w:rsidRPr="005E785F">
              <w:rPr>
                <w:b/>
              </w:rPr>
              <w:t>Количество человек</w:t>
            </w:r>
          </w:p>
        </w:tc>
        <w:tc>
          <w:tcPr>
            <w:tcW w:w="1642" w:type="dxa"/>
          </w:tcPr>
          <w:p w:rsidR="005E785F" w:rsidRPr="005E785F" w:rsidRDefault="005E785F" w:rsidP="003221DE">
            <w:pPr>
              <w:jc w:val="both"/>
              <w:rPr>
                <w:b/>
              </w:rPr>
            </w:pPr>
            <w:r w:rsidRPr="005E785F">
              <w:rPr>
                <w:b/>
              </w:rPr>
              <w:t>Итог (% соотношение на начало уч. года)</w:t>
            </w: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 xml:space="preserve">Высокий </w:t>
            </w:r>
          </w:p>
        </w:tc>
        <w:tc>
          <w:tcPr>
            <w:tcW w:w="1642" w:type="dxa"/>
          </w:tcPr>
          <w:p w:rsidR="005E785F" w:rsidRPr="005E785F" w:rsidRDefault="00D426EB" w:rsidP="003221DE">
            <w:pPr>
              <w:jc w:val="both"/>
              <w:rPr>
                <w:sz w:val="28"/>
                <w:szCs w:val="28"/>
              </w:rPr>
            </w:pPr>
            <w:r>
              <w:rPr>
                <w:sz w:val="28"/>
                <w:szCs w:val="28"/>
              </w:rPr>
              <w:t>7</w:t>
            </w:r>
          </w:p>
        </w:tc>
        <w:tc>
          <w:tcPr>
            <w:tcW w:w="1642" w:type="dxa"/>
          </w:tcPr>
          <w:p w:rsidR="005E785F" w:rsidRPr="005E785F" w:rsidRDefault="00D426EB" w:rsidP="003221DE">
            <w:pPr>
              <w:jc w:val="both"/>
              <w:rPr>
                <w:sz w:val="28"/>
                <w:szCs w:val="28"/>
              </w:rPr>
            </w:pPr>
            <w:r>
              <w:rPr>
                <w:sz w:val="28"/>
                <w:szCs w:val="28"/>
              </w:rPr>
              <w:t>78</w:t>
            </w:r>
            <w:r w:rsidR="005E785F">
              <w:rPr>
                <w:sz w:val="28"/>
                <w:szCs w:val="28"/>
              </w:rPr>
              <w:t>%</w:t>
            </w: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Средний</w:t>
            </w:r>
          </w:p>
        </w:tc>
        <w:tc>
          <w:tcPr>
            <w:tcW w:w="1642" w:type="dxa"/>
          </w:tcPr>
          <w:p w:rsidR="005E785F" w:rsidRPr="005E785F" w:rsidRDefault="00D426EB" w:rsidP="003221DE">
            <w:pPr>
              <w:jc w:val="both"/>
              <w:rPr>
                <w:sz w:val="28"/>
                <w:szCs w:val="28"/>
              </w:rPr>
            </w:pPr>
            <w:r>
              <w:rPr>
                <w:sz w:val="28"/>
                <w:szCs w:val="28"/>
              </w:rPr>
              <w:t>2</w:t>
            </w:r>
          </w:p>
        </w:tc>
        <w:tc>
          <w:tcPr>
            <w:tcW w:w="1642" w:type="dxa"/>
          </w:tcPr>
          <w:p w:rsidR="005E785F" w:rsidRPr="005E785F" w:rsidRDefault="00D426EB" w:rsidP="003221DE">
            <w:pPr>
              <w:jc w:val="both"/>
              <w:rPr>
                <w:sz w:val="28"/>
                <w:szCs w:val="28"/>
              </w:rPr>
            </w:pPr>
            <w:r>
              <w:rPr>
                <w:sz w:val="28"/>
                <w:szCs w:val="28"/>
              </w:rPr>
              <w:t>22</w:t>
            </w:r>
            <w:r w:rsidR="005E785F">
              <w:rPr>
                <w:sz w:val="28"/>
                <w:szCs w:val="28"/>
              </w:rPr>
              <w:t>%</w:t>
            </w:r>
          </w:p>
        </w:tc>
      </w:tr>
      <w:tr w:rsidR="005E785F" w:rsidRPr="005E785F" w:rsidTr="003221DE">
        <w:tc>
          <w:tcPr>
            <w:tcW w:w="1642" w:type="dxa"/>
          </w:tcPr>
          <w:p w:rsidR="005E785F" w:rsidRPr="005E785F" w:rsidRDefault="005E785F" w:rsidP="003221DE">
            <w:pPr>
              <w:jc w:val="both"/>
              <w:rPr>
                <w:sz w:val="28"/>
                <w:szCs w:val="28"/>
              </w:rPr>
            </w:pPr>
            <w:r w:rsidRPr="005E785F">
              <w:rPr>
                <w:sz w:val="28"/>
                <w:szCs w:val="28"/>
              </w:rPr>
              <w:t xml:space="preserve">Низкий </w:t>
            </w:r>
          </w:p>
        </w:tc>
        <w:tc>
          <w:tcPr>
            <w:tcW w:w="1642" w:type="dxa"/>
          </w:tcPr>
          <w:p w:rsidR="005E785F" w:rsidRPr="005E785F" w:rsidRDefault="005E785F" w:rsidP="003221DE">
            <w:pPr>
              <w:jc w:val="both"/>
              <w:rPr>
                <w:sz w:val="28"/>
                <w:szCs w:val="28"/>
              </w:rPr>
            </w:pPr>
            <w:r>
              <w:rPr>
                <w:sz w:val="28"/>
                <w:szCs w:val="28"/>
              </w:rPr>
              <w:t>-</w:t>
            </w:r>
          </w:p>
        </w:tc>
        <w:tc>
          <w:tcPr>
            <w:tcW w:w="1642" w:type="dxa"/>
          </w:tcPr>
          <w:p w:rsidR="005E785F" w:rsidRPr="005E785F" w:rsidRDefault="005E785F" w:rsidP="003221DE">
            <w:pPr>
              <w:jc w:val="both"/>
              <w:rPr>
                <w:sz w:val="28"/>
                <w:szCs w:val="28"/>
              </w:rPr>
            </w:pPr>
            <w:r>
              <w:rPr>
                <w:sz w:val="28"/>
                <w:szCs w:val="28"/>
              </w:rPr>
              <w:t>-</w:t>
            </w:r>
          </w:p>
        </w:tc>
      </w:tr>
    </w:tbl>
    <w:p w:rsidR="00C1074F" w:rsidRPr="00D0507E" w:rsidRDefault="00C1074F" w:rsidP="00C1074F">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C1074F" w:rsidRPr="00785EE0" w:rsidRDefault="00C1074F" w:rsidP="00C1074F">
      <w:pPr>
        <w:jc w:val="both"/>
        <w:rPr>
          <w:sz w:val="28"/>
          <w:szCs w:val="28"/>
        </w:rPr>
      </w:pPr>
    </w:p>
    <w:p w:rsidR="00D80E00" w:rsidRPr="00C1074F" w:rsidRDefault="00D80E00" w:rsidP="00C1074F">
      <w:pPr>
        <w:jc w:val="both"/>
        <w:rPr>
          <w:color w:val="C00000"/>
          <w:sz w:val="28"/>
          <w:szCs w:val="28"/>
        </w:rPr>
      </w:pPr>
      <w:r w:rsidRPr="005E785F">
        <w:rPr>
          <w:b/>
          <w:sz w:val="28"/>
          <w:szCs w:val="28"/>
        </w:rPr>
        <w:t xml:space="preserve">Результаты мониторинга (диагностики) уровня развития воспитанников  </w:t>
      </w:r>
    </w:p>
    <w:p w:rsidR="00D80E00" w:rsidRPr="005E785F" w:rsidRDefault="00D80E00" w:rsidP="00D80E00">
      <w:pPr>
        <w:jc w:val="center"/>
        <w:rPr>
          <w:b/>
          <w:sz w:val="28"/>
          <w:szCs w:val="28"/>
        </w:rPr>
      </w:pPr>
      <w:r>
        <w:rPr>
          <w:b/>
          <w:sz w:val="28"/>
          <w:szCs w:val="28"/>
        </w:rPr>
        <w:t>в 2020-2021</w:t>
      </w:r>
      <w:r w:rsidRPr="005E785F">
        <w:rPr>
          <w:b/>
          <w:sz w:val="28"/>
          <w:szCs w:val="28"/>
        </w:rPr>
        <w:t xml:space="preserve"> учебном году (сентябрь) (педагог-психолог)</w:t>
      </w:r>
    </w:p>
    <w:p w:rsidR="00D80E00" w:rsidRPr="005E785F" w:rsidRDefault="00D80E00" w:rsidP="00BE5E28">
      <w:pPr>
        <w:jc w:val="center"/>
        <w:rPr>
          <w:b/>
          <w:sz w:val="28"/>
          <w:szCs w:val="28"/>
        </w:rPr>
      </w:pPr>
      <w:r w:rsidRPr="005E785F">
        <w:rPr>
          <w:b/>
          <w:sz w:val="28"/>
          <w:szCs w:val="28"/>
        </w:rPr>
        <w:t>группа «Особый ребенок»</w:t>
      </w:r>
    </w:p>
    <w:tbl>
      <w:tblPr>
        <w:tblStyle w:val="a7"/>
        <w:tblW w:w="0" w:type="auto"/>
        <w:tblLook w:val="04A0" w:firstRow="1" w:lastRow="0" w:firstColumn="1" w:lastColumn="0" w:noHBand="0" w:noVBand="1"/>
      </w:tblPr>
      <w:tblGrid>
        <w:gridCol w:w="1624"/>
        <w:gridCol w:w="1564"/>
        <w:gridCol w:w="1635"/>
        <w:gridCol w:w="1605"/>
        <w:gridCol w:w="1564"/>
        <w:gridCol w:w="1635"/>
      </w:tblGrid>
      <w:tr w:rsidR="00D80E00" w:rsidRPr="005E785F" w:rsidTr="00C1074F">
        <w:tc>
          <w:tcPr>
            <w:tcW w:w="1642" w:type="dxa"/>
          </w:tcPr>
          <w:p w:rsidR="00D80E00" w:rsidRPr="005E785F" w:rsidRDefault="00D80E00" w:rsidP="00C1074F">
            <w:pPr>
              <w:jc w:val="both"/>
              <w:rPr>
                <w:b/>
              </w:rPr>
            </w:pPr>
            <w:r w:rsidRPr="005E785F">
              <w:rPr>
                <w:b/>
              </w:rPr>
              <w:t>Актуальный уровень</w:t>
            </w:r>
          </w:p>
        </w:tc>
        <w:tc>
          <w:tcPr>
            <w:tcW w:w="1642" w:type="dxa"/>
          </w:tcPr>
          <w:p w:rsidR="00D80E00" w:rsidRPr="005E785F" w:rsidRDefault="00D80E00" w:rsidP="00C1074F">
            <w:pPr>
              <w:jc w:val="both"/>
              <w:rPr>
                <w:b/>
              </w:rPr>
            </w:pPr>
            <w:r w:rsidRPr="005E785F">
              <w:rPr>
                <w:b/>
              </w:rPr>
              <w:t>Количество человек</w:t>
            </w:r>
          </w:p>
        </w:tc>
        <w:tc>
          <w:tcPr>
            <w:tcW w:w="1642" w:type="dxa"/>
          </w:tcPr>
          <w:p w:rsidR="00D80E00" w:rsidRPr="005E785F" w:rsidRDefault="00D80E00" w:rsidP="00C1074F">
            <w:pPr>
              <w:jc w:val="both"/>
              <w:rPr>
                <w:b/>
              </w:rPr>
            </w:pPr>
            <w:r>
              <w:rPr>
                <w:b/>
              </w:rPr>
              <w:t>Итог (</w:t>
            </w:r>
            <w:r w:rsidRPr="005E785F">
              <w:rPr>
                <w:b/>
              </w:rPr>
              <w:t>%</w:t>
            </w:r>
            <w:r>
              <w:rPr>
                <w:b/>
              </w:rPr>
              <w:t>)</w:t>
            </w:r>
            <w:r w:rsidRPr="005E785F">
              <w:rPr>
                <w:b/>
              </w:rPr>
              <w:t xml:space="preserve"> соотношение на начало уч. года)</w:t>
            </w:r>
          </w:p>
        </w:tc>
        <w:tc>
          <w:tcPr>
            <w:tcW w:w="1642" w:type="dxa"/>
          </w:tcPr>
          <w:p w:rsidR="00D80E00" w:rsidRPr="005E785F" w:rsidRDefault="00D80E00" w:rsidP="00C1074F">
            <w:pPr>
              <w:jc w:val="both"/>
              <w:rPr>
                <w:b/>
              </w:rPr>
            </w:pPr>
            <w:r w:rsidRPr="005E785F">
              <w:rPr>
                <w:b/>
              </w:rPr>
              <w:t>Зона ближайшего развития</w:t>
            </w:r>
          </w:p>
        </w:tc>
        <w:tc>
          <w:tcPr>
            <w:tcW w:w="1642" w:type="dxa"/>
          </w:tcPr>
          <w:p w:rsidR="00D80E00" w:rsidRPr="005E785F" w:rsidRDefault="00D80E00" w:rsidP="00C1074F">
            <w:pPr>
              <w:jc w:val="both"/>
              <w:rPr>
                <w:b/>
              </w:rPr>
            </w:pPr>
            <w:r w:rsidRPr="005E785F">
              <w:rPr>
                <w:b/>
              </w:rPr>
              <w:t>Количество человек</w:t>
            </w:r>
          </w:p>
        </w:tc>
        <w:tc>
          <w:tcPr>
            <w:tcW w:w="1643" w:type="dxa"/>
          </w:tcPr>
          <w:p w:rsidR="00D80E00" w:rsidRPr="005E785F" w:rsidRDefault="00D80E00" w:rsidP="00C1074F">
            <w:pPr>
              <w:jc w:val="both"/>
              <w:rPr>
                <w:b/>
                <w:sz w:val="28"/>
                <w:szCs w:val="28"/>
              </w:rPr>
            </w:pPr>
            <w:r w:rsidRPr="005E785F">
              <w:rPr>
                <w:b/>
              </w:rPr>
              <w:t>Итог (%</w:t>
            </w:r>
            <w:r>
              <w:rPr>
                <w:b/>
              </w:rPr>
              <w:t>)</w:t>
            </w:r>
            <w:r w:rsidRPr="005E785F">
              <w:rPr>
                <w:b/>
              </w:rPr>
              <w:t xml:space="preserve"> соотношение на начало уч. года)</w:t>
            </w: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 xml:space="preserve">Высокий </w:t>
            </w:r>
          </w:p>
        </w:tc>
        <w:tc>
          <w:tcPr>
            <w:tcW w:w="1642" w:type="dxa"/>
          </w:tcPr>
          <w:p w:rsidR="00D80E00" w:rsidRPr="005E785F" w:rsidRDefault="00D80E00" w:rsidP="00C1074F">
            <w:pPr>
              <w:jc w:val="both"/>
              <w:rPr>
                <w:sz w:val="28"/>
                <w:szCs w:val="28"/>
              </w:rPr>
            </w:pPr>
            <w:r w:rsidRPr="005E785F">
              <w:rPr>
                <w:sz w:val="28"/>
                <w:szCs w:val="28"/>
              </w:rPr>
              <w:t>-</w:t>
            </w:r>
          </w:p>
        </w:tc>
        <w:tc>
          <w:tcPr>
            <w:tcW w:w="1642" w:type="dxa"/>
          </w:tcPr>
          <w:p w:rsidR="00D80E00" w:rsidRPr="005E785F" w:rsidRDefault="00D80E00" w:rsidP="00C1074F">
            <w:pPr>
              <w:jc w:val="both"/>
              <w:rPr>
                <w:sz w:val="28"/>
                <w:szCs w:val="28"/>
              </w:rPr>
            </w:pPr>
            <w:r w:rsidRPr="005E785F">
              <w:rPr>
                <w:sz w:val="28"/>
                <w:szCs w:val="28"/>
              </w:rPr>
              <w:t>-</w:t>
            </w:r>
          </w:p>
        </w:tc>
        <w:tc>
          <w:tcPr>
            <w:tcW w:w="1642" w:type="dxa"/>
          </w:tcPr>
          <w:p w:rsidR="00D80E00" w:rsidRPr="005E785F" w:rsidRDefault="00D80E00" w:rsidP="00C1074F">
            <w:pPr>
              <w:jc w:val="both"/>
              <w:rPr>
                <w:sz w:val="28"/>
                <w:szCs w:val="28"/>
              </w:rPr>
            </w:pPr>
            <w:r w:rsidRPr="005E785F">
              <w:rPr>
                <w:sz w:val="28"/>
                <w:szCs w:val="28"/>
              </w:rPr>
              <w:t xml:space="preserve">Высокий </w:t>
            </w:r>
          </w:p>
        </w:tc>
        <w:tc>
          <w:tcPr>
            <w:tcW w:w="1642" w:type="dxa"/>
          </w:tcPr>
          <w:p w:rsidR="00D80E00" w:rsidRPr="005E785F" w:rsidRDefault="00D80E00" w:rsidP="00C1074F">
            <w:pPr>
              <w:jc w:val="both"/>
              <w:rPr>
                <w:sz w:val="28"/>
                <w:szCs w:val="28"/>
              </w:rPr>
            </w:pPr>
            <w:r w:rsidRPr="005E785F">
              <w:rPr>
                <w:sz w:val="28"/>
                <w:szCs w:val="28"/>
              </w:rPr>
              <w:t>-</w:t>
            </w:r>
          </w:p>
        </w:tc>
        <w:tc>
          <w:tcPr>
            <w:tcW w:w="1643" w:type="dxa"/>
          </w:tcPr>
          <w:p w:rsidR="00D80E00" w:rsidRPr="005E785F" w:rsidRDefault="00D80E00" w:rsidP="00C1074F">
            <w:pPr>
              <w:jc w:val="both"/>
              <w:rPr>
                <w:sz w:val="28"/>
                <w:szCs w:val="28"/>
              </w:rPr>
            </w:pP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Средний</w:t>
            </w:r>
          </w:p>
        </w:tc>
        <w:tc>
          <w:tcPr>
            <w:tcW w:w="1642" w:type="dxa"/>
          </w:tcPr>
          <w:p w:rsidR="00D80E00" w:rsidRPr="005E785F" w:rsidRDefault="00D80E00" w:rsidP="00C1074F">
            <w:pPr>
              <w:jc w:val="both"/>
              <w:rPr>
                <w:sz w:val="28"/>
                <w:szCs w:val="28"/>
              </w:rPr>
            </w:pPr>
            <w:r w:rsidRPr="005E785F">
              <w:rPr>
                <w:sz w:val="28"/>
                <w:szCs w:val="28"/>
              </w:rPr>
              <w:t>-</w:t>
            </w:r>
          </w:p>
        </w:tc>
        <w:tc>
          <w:tcPr>
            <w:tcW w:w="1642" w:type="dxa"/>
          </w:tcPr>
          <w:p w:rsidR="00D80E00" w:rsidRPr="005E785F" w:rsidRDefault="00D80E00" w:rsidP="00C1074F">
            <w:pPr>
              <w:jc w:val="both"/>
              <w:rPr>
                <w:sz w:val="28"/>
                <w:szCs w:val="28"/>
              </w:rPr>
            </w:pPr>
            <w:r w:rsidRPr="005E785F">
              <w:rPr>
                <w:sz w:val="28"/>
                <w:szCs w:val="28"/>
              </w:rPr>
              <w:t>-</w:t>
            </w:r>
          </w:p>
        </w:tc>
        <w:tc>
          <w:tcPr>
            <w:tcW w:w="1642" w:type="dxa"/>
          </w:tcPr>
          <w:p w:rsidR="00D80E00" w:rsidRPr="005E785F" w:rsidRDefault="00D80E00" w:rsidP="00C1074F">
            <w:pPr>
              <w:jc w:val="both"/>
              <w:rPr>
                <w:sz w:val="28"/>
                <w:szCs w:val="28"/>
              </w:rPr>
            </w:pPr>
            <w:r w:rsidRPr="005E785F">
              <w:rPr>
                <w:sz w:val="28"/>
                <w:szCs w:val="28"/>
              </w:rPr>
              <w:t>Средний</w:t>
            </w:r>
          </w:p>
        </w:tc>
        <w:tc>
          <w:tcPr>
            <w:tcW w:w="1642" w:type="dxa"/>
          </w:tcPr>
          <w:p w:rsidR="00D80E00" w:rsidRPr="005E785F" w:rsidRDefault="00D80E00" w:rsidP="00C1074F">
            <w:pPr>
              <w:jc w:val="both"/>
              <w:rPr>
                <w:sz w:val="28"/>
                <w:szCs w:val="28"/>
              </w:rPr>
            </w:pPr>
            <w:r>
              <w:rPr>
                <w:sz w:val="28"/>
                <w:szCs w:val="28"/>
              </w:rPr>
              <w:t>2</w:t>
            </w:r>
          </w:p>
        </w:tc>
        <w:tc>
          <w:tcPr>
            <w:tcW w:w="1643" w:type="dxa"/>
          </w:tcPr>
          <w:p w:rsidR="00D80E00" w:rsidRPr="005E785F" w:rsidRDefault="00D80E00" w:rsidP="00C1074F">
            <w:pPr>
              <w:jc w:val="both"/>
              <w:rPr>
                <w:sz w:val="28"/>
                <w:szCs w:val="28"/>
              </w:rPr>
            </w:pPr>
            <w:r>
              <w:rPr>
                <w:sz w:val="28"/>
                <w:szCs w:val="28"/>
              </w:rPr>
              <w:t>40</w:t>
            </w:r>
            <w:r w:rsidRPr="005E785F">
              <w:rPr>
                <w:sz w:val="28"/>
                <w:szCs w:val="28"/>
              </w:rPr>
              <w:t>%</w:t>
            </w: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 xml:space="preserve">Низкий </w:t>
            </w:r>
          </w:p>
        </w:tc>
        <w:tc>
          <w:tcPr>
            <w:tcW w:w="1642" w:type="dxa"/>
          </w:tcPr>
          <w:p w:rsidR="00D80E00" w:rsidRPr="005E785F" w:rsidRDefault="00D80E00" w:rsidP="00C1074F">
            <w:pPr>
              <w:jc w:val="both"/>
              <w:rPr>
                <w:sz w:val="28"/>
                <w:szCs w:val="28"/>
              </w:rPr>
            </w:pPr>
            <w:r>
              <w:rPr>
                <w:sz w:val="28"/>
                <w:szCs w:val="28"/>
              </w:rPr>
              <w:t>5</w:t>
            </w:r>
          </w:p>
        </w:tc>
        <w:tc>
          <w:tcPr>
            <w:tcW w:w="1642" w:type="dxa"/>
          </w:tcPr>
          <w:p w:rsidR="00D80E00" w:rsidRPr="005E785F" w:rsidRDefault="00D80E00" w:rsidP="00C1074F">
            <w:pPr>
              <w:jc w:val="both"/>
              <w:rPr>
                <w:sz w:val="28"/>
                <w:szCs w:val="28"/>
              </w:rPr>
            </w:pPr>
            <w:r w:rsidRPr="005E785F">
              <w:rPr>
                <w:sz w:val="28"/>
                <w:szCs w:val="28"/>
              </w:rPr>
              <w:t>100%</w:t>
            </w:r>
          </w:p>
        </w:tc>
        <w:tc>
          <w:tcPr>
            <w:tcW w:w="1642" w:type="dxa"/>
          </w:tcPr>
          <w:p w:rsidR="00D80E00" w:rsidRPr="005E785F" w:rsidRDefault="00D80E00" w:rsidP="00C1074F">
            <w:pPr>
              <w:jc w:val="both"/>
              <w:rPr>
                <w:sz w:val="28"/>
                <w:szCs w:val="28"/>
              </w:rPr>
            </w:pPr>
            <w:r w:rsidRPr="005E785F">
              <w:rPr>
                <w:sz w:val="28"/>
                <w:szCs w:val="28"/>
              </w:rPr>
              <w:t xml:space="preserve">Низкий </w:t>
            </w:r>
          </w:p>
        </w:tc>
        <w:tc>
          <w:tcPr>
            <w:tcW w:w="1642" w:type="dxa"/>
          </w:tcPr>
          <w:p w:rsidR="00D80E00" w:rsidRPr="005E785F" w:rsidRDefault="00D80E00" w:rsidP="00C1074F">
            <w:pPr>
              <w:jc w:val="both"/>
              <w:rPr>
                <w:sz w:val="28"/>
                <w:szCs w:val="28"/>
              </w:rPr>
            </w:pPr>
            <w:r>
              <w:rPr>
                <w:sz w:val="28"/>
                <w:szCs w:val="28"/>
              </w:rPr>
              <w:t>3</w:t>
            </w:r>
          </w:p>
        </w:tc>
        <w:tc>
          <w:tcPr>
            <w:tcW w:w="1643" w:type="dxa"/>
          </w:tcPr>
          <w:p w:rsidR="00D80E00" w:rsidRPr="005E785F" w:rsidRDefault="00D80E00" w:rsidP="00C1074F">
            <w:pPr>
              <w:jc w:val="both"/>
              <w:rPr>
                <w:sz w:val="28"/>
                <w:szCs w:val="28"/>
              </w:rPr>
            </w:pPr>
            <w:r>
              <w:rPr>
                <w:sz w:val="28"/>
                <w:szCs w:val="28"/>
              </w:rPr>
              <w:t>60</w:t>
            </w:r>
            <w:r w:rsidRPr="005E785F">
              <w:rPr>
                <w:sz w:val="28"/>
                <w:szCs w:val="28"/>
              </w:rPr>
              <w:t>%</w:t>
            </w:r>
          </w:p>
        </w:tc>
      </w:tr>
    </w:tbl>
    <w:p w:rsidR="00D80E00" w:rsidRDefault="00D80E00" w:rsidP="00D80E00">
      <w:pPr>
        <w:jc w:val="both"/>
        <w:rPr>
          <w:b/>
          <w:color w:val="C00000"/>
          <w:sz w:val="28"/>
          <w:szCs w:val="28"/>
        </w:rPr>
      </w:pPr>
    </w:p>
    <w:p w:rsidR="00D80E00" w:rsidRPr="005E785F" w:rsidRDefault="00D80E00" w:rsidP="00D80E00">
      <w:pPr>
        <w:rPr>
          <w:b/>
          <w:sz w:val="28"/>
          <w:szCs w:val="28"/>
        </w:rPr>
      </w:pPr>
      <w:r w:rsidRPr="005E785F">
        <w:rPr>
          <w:b/>
          <w:sz w:val="28"/>
          <w:szCs w:val="28"/>
        </w:rPr>
        <w:t xml:space="preserve">Результаты мониторинга (диагностики) уровня развития воспитанников  </w:t>
      </w:r>
    </w:p>
    <w:p w:rsidR="00D80E00" w:rsidRPr="005E785F" w:rsidRDefault="00D80E00" w:rsidP="00D80E00">
      <w:pPr>
        <w:jc w:val="center"/>
        <w:rPr>
          <w:b/>
          <w:sz w:val="28"/>
          <w:szCs w:val="28"/>
        </w:rPr>
      </w:pPr>
      <w:r>
        <w:rPr>
          <w:b/>
          <w:sz w:val="28"/>
          <w:szCs w:val="28"/>
        </w:rPr>
        <w:t>в 2020-2021</w:t>
      </w:r>
      <w:r w:rsidRPr="005E785F">
        <w:rPr>
          <w:b/>
          <w:sz w:val="28"/>
          <w:szCs w:val="28"/>
        </w:rPr>
        <w:t xml:space="preserve"> учебном году (</w:t>
      </w:r>
      <w:r>
        <w:rPr>
          <w:b/>
          <w:sz w:val="28"/>
          <w:szCs w:val="28"/>
        </w:rPr>
        <w:t>сентябрь</w:t>
      </w:r>
      <w:r w:rsidRPr="005E785F">
        <w:rPr>
          <w:b/>
          <w:sz w:val="28"/>
          <w:szCs w:val="28"/>
        </w:rPr>
        <w:t>) (педагог-психолог)</w:t>
      </w:r>
    </w:p>
    <w:p w:rsidR="00D80E00" w:rsidRPr="005E785F" w:rsidRDefault="00D80E00" w:rsidP="00BE5E28">
      <w:pPr>
        <w:jc w:val="center"/>
        <w:rPr>
          <w:b/>
          <w:sz w:val="28"/>
          <w:szCs w:val="28"/>
        </w:rPr>
      </w:pPr>
      <w:r>
        <w:rPr>
          <w:b/>
          <w:sz w:val="28"/>
          <w:szCs w:val="28"/>
        </w:rPr>
        <w:t>Г</w:t>
      </w:r>
      <w:r w:rsidRPr="005E785F">
        <w:rPr>
          <w:b/>
          <w:sz w:val="28"/>
          <w:szCs w:val="28"/>
        </w:rPr>
        <w:t>руппа «Особый ребенок»</w:t>
      </w:r>
    </w:p>
    <w:p w:rsidR="00D80E00" w:rsidRPr="005E785F" w:rsidRDefault="00D80E00" w:rsidP="00D80E00">
      <w:pPr>
        <w:rPr>
          <w:b/>
          <w:sz w:val="28"/>
          <w:szCs w:val="28"/>
        </w:rPr>
      </w:pPr>
    </w:p>
    <w:tbl>
      <w:tblPr>
        <w:tblStyle w:val="a7"/>
        <w:tblW w:w="0" w:type="auto"/>
        <w:tblInd w:w="2075" w:type="dxa"/>
        <w:tblLook w:val="04A0" w:firstRow="1" w:lastRow="0" w:firstColumn="1" w:lastColumn="0" w:noHBand="0" w:noVBand="1"/>
      </w:tblPr>
      <w:tblGrid>
        <w:gridCol w:w="1642"/>
        <w:gridCol w:w="1642"/>
        <w:gridCol w:w="1642"/>
      </w:tblGrid>
      <w:tr w:rsidR="00D80E00" w:rsidRPr="005E785F" w:rsidTr="00C1074F">
        <w:tc>
          <w:tcPr>
            <w:tcW w:w="1642" w:type="dxa"/>
          </w:tcPr>
          <w:p w:rsidR="00D80E00" w:rsidRPr="005E785F" w:rsidRDefault="00D80E00" w:rsidP="00C1074F">
            <w:pPr>
              <w:jc w:val="both"/>
              <w:rPr>
                <w:b/>
              </w:rPr>
            </w:pPr>
            <w:r>
              <w:rPr>
                <w:b/>
              </w:rPr>
              <w:t>Ниже зоны ближайшего развития</w:t>
            </w:r>
          </w:p>
        </w:tc>
        <w:tc>
          <w:tcPr>
            <w:tcW w:w="1642" w:type="dxa"/>
          </w:tcPr>
          <w:p w:rsidR="00D80E00" w:rsidRPr="005E785F" w:rsidRDefault="00D80E00" w:rsidP="00C1074F">
            <w:pPr>
              <w:jc w:val="both"/>
              <w:rPr>
                <w:b/>
              </w:rPr>
            </w:pPr>
            <w:r w:rsidRPr="005E785F">
              <w:rPr>
                <w:b/>
              </w:rPr>
              <w:t>Количество человек</w:t>
            </w:r>
          </w:p>
        </w:tc>
        <w:tc>
          <w:tcPr>
            <w:tcW w:w="1642" w:type="dxa"/>
          </w:tcPr>
          <w:p w:rsidR="00D80E00" w:rsidRPr="005E785F" w:rsidRDefault="00D80E00" w:rsidP="00C1074F">
            <w:pPr>
              <w:jc w:val="both"/>
              <w:rPr>
                <w:b/>
              </w:rPr>
            </w:pPr>
            <w:r w:rsidRPr="005E785F">
              <w:rPr>
                <w:b/>
              </w:rPr>
              <w:t>Итог (% соотношение на начало уч. года)</w:t>
            </w: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 xml:space="preserve">Высокий </w:t>
            </w:r>
          </w:p>
        </w:tc>
        <w:tc>
          <w:tcPr>
            <w:tcW w:w="1642" w:type="dxa"/>
          </w:tcPr>
          <w:p w:rsidR="00D80E00" w:rsidRPr="005E785F" w:rsidRDefault="00D80E00" w:rsidP="00C1074F">
            <w:pPr>
              <w:jc w:val="both"/>
              <w:rPr>
                <w:sz w:val="28"/>
                <w:szCs w:val="28"/>
              </w:rPr>
            </w:pPr>
            <w:r>
              <w:rPr>
                <w:sz w:val="28"/>
                <w:szCs w:val="28"/>
              </w:rPr>
              <w:t>3</w:t>
            </w:r>
          </w:p>
        </w:tc>
        <w:tc>
          <w:tcPr>
            <w:tcW w:w="1642" w:type="dxa"/>
          </w:tcPr>
          <w:p w:rsidR="00D80E00" w:rsidRPr="005E785F" w:rsidRDefault="00D80E00" w:rsidP="00C1074F">
            <w:pPr>
              <w:jc w:val="both"/>
              <w:rPr>
                <w:sz w:val="28"/>
                <w:szCs w:val="28"/>
              </w:rPr>
            </w:pPr>
            <w:r>
              <w:rPr>
                <w:sz w:val="28"/>
                <w:szCs w:val="28"/>
              </w:rPr>
              <w:t>60%</w:t>
            </w: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Средний</w:t>
            </w:r>
          </w:p>
        </w:tc>
        <w:tc>
          <w:tcPr>
            <w:tcW w:w="1642" w:type="dxa"/>
          </w:tcPr>
          <w:p w:rsidR="00D80E00" w:rsidRPr="005E785F" w:rsidRDefault="00D80E00" w:rsidP="00C1074F">
            <w:pPr>
              <w:jc w:val="both"/>
              <w:rPr>
                <w:sz w:val="28"/>
                <w:szCs w:val="28"/>
              </w:rPr>
            </w:pPr>
            <w:r>
              <w:rPr>
                <w:sz w:val="28"/>
                <w:szCs w:val="28"/>
              </w:rPr>
              <w:t>2</w:t>
            </w:r>
          </w:p>
        </w:tc>
        <w:tc>
          <w:tcPr>
            <w:tcW w:w="1642" w:type="dxa"/>
          </w:tcPr>
          <w:p w:rsidR="00D80E00" w:rsidRPr="005E785F" w:rsidRDefault="00D80E00" w:rsidP="00C1074F">
            <w:pPr>
              <w:jc w:val="both"/>
              <w:rPr>
                <w:sz w:val="28"/>
                <w:szCs w:val="28"/>
              </w:rPr>
            </w:pPr>
            <w:r>
              <w:rPr>
                <w:sz w:val="28"/>
                <w:szCs w:val="28"/>
              </w:rPr>
              <w:t>40%</w:t>
            </w:r>
          </w:p>
        </w:tc>
      </w:tr>
      <w:tr w:rsidR="00D80E00" w:rsidRPr="005E785F" w:rsidTr="00C1074F">
        <w:tc>
          <w:tcPr>
            <w:tcW w:w="1642" w:type="dxa"/>
          </w:tcPr>
          <w:p w:rsidR="00D80E00" w:rsidRPr="005E785F" w:rsidRDefault="00D80E00" w:rsidP="00C1074F">
            <w:pPr>
              <w:jc w:val="both"/>
              <w:rPr>
                <w:sz w:val="28"/>
                <w:szCs w:val="28"/>
              </w:rPr>
            </w:pPr>
            <w:r w:rsidRPr="005E785F">
              <w:rPr>
                <w:sz w:val="28"/>
                <w:szCs w:val="28"/>
              </w:rPr>
              <w:t xml:space="preserve">Низкий </w:t>
            </w:r>
          </w:p>
        </w:tc>
        <w:tc>
          <w:tcPr>
            <w:tcW w:w="1642" w:type="dxa"/>
          </w:tcPr>
          <w:p w:rsidR="00D80E00" w:rsidRPr="005E785F" w:rsidRDefault="00D80E00" w:rsidP="00C1074F">
            <w:pPr>
              <w:jc w:val="both"/>
              <w:rPr>
                <w:sz w:val="28"/>
                <w:szCs w:val="28"/>
              </w:rPr>
            </w:pPr>
            <w:r>
              <w:rPr>
                <w:sz w:val="28"/>
                <w:szCs w:val="28"/>
              </w:rPr>
              <w:t>-</w:t>
            </w:r>
          </w:p>
        </w:tc>
        <w:tc>
          <w:tcPr>
            <w:tcW w:w="1642" w:type="dxa"/>
          </w:tcPr>
          <w:p w:rsidR="00D80E00" w:rsidRPr="005E785F" w:rsidRDefault="00D80E00" w:rsidP="00C1074F">
            <w:pPr>
              <w:jc w:val="both"/>
              <w:rPr>
                <w:sz w:val="28"/>
                <w:szCs w:val="28"/>
              </w:rPr>
            </w:pPr>
            <w:r>
              <w:rPr>
                <w:sz w:val="28"/>
                <w:szCs w:val="28"/>
              </w:rPr>
              <w:t>-</w:t>
            </w:r>
          </w:p>
        </w:tc>
      </w:tr>
    </w:tbl>
    <w:p w:rsidR="00D80E00" w:rsidRDefault="00D80E00" w:rsidP="00A12F49">
      <w:pPr>
        <w:jc w:val="both"/>
        <w:rPr>
          <w:color w:val="C00000"/>
          <w:sz w:val="28"/>
          <w:szCs w:val="28"/>
        </w:rPr>
      </w:pPr>
    </w:p>
    <w:p w:rsidR="00D80E00" w:rsidRPr="00C1074F" w:rsidRDefault="00D80E00" w:rsidP="00D80E00">
      <w:pPr>
        <w:jc w:val="center"/>
        <w:rPr>
          <w:b/>
          <w:sz w:val="28"/>
          <w:szCs w:val="28"/>
        </w:rPr>
      </w:pPr>
      <w:r w:rsidRPr="00C1074F">
        <w:rPr>
          <w:b/>
          <w:sz w:val="28"/>
          <w:szCs w:val="28"/>
        </w:rPr>
        <w:t xml:space="preserve">Результаты мониторинга (диагностики) уровня развития воспитанников  </w:t>
      </w:r>
    </w:p>
    <w:p w:rsidR="00D80E00" w:rsidRPr="00C1074F" w:rsidRDefault="00D80E00" w:rsidP="00D80E00">
      <w:pPr>
        <w:jc w:val="center"/>
        <w:rPr>
          <w:b/>
          <w:sz w:val="28"/>
          <w:szCs w:val="28"/>
        </w:rPr>
      </w:pPr>
      <w:r w:rsidRPr="00C1074F">
        <w:rPr>
          <w:b/>
          <w:sz w:val="28"/>
          <w:szCs w:val="28"/>
        </w:rPr>
        <w:t>в 2020-2021 учебном году (январь) (педагог-психолог)</w:t>
      </w:r>
    </w:p>
    <w:p w:rsidR="00D80E00" w:rsidRPr="00C1074F" w:rsidRDefault="00D80E00" w:rsidP="00BE5E28">
      <w:pPr>
        <w:jc w:val="center"/>
        <w:rPr>
          <w:b/>
          <w:sz w:val="28"/>
          <w:szCs w:val="28"/>
        </w:rPr>
      </w:pPr>
      <w:r w:rsidRPr="00C1074F">
        <w:rPr>
          <w:b/>
          <w:sz w:val="28"/>
          <w:szCs w:val="28"/>
        </w:rPr>
        <w:t>группа «Особый ребенок»</w:t>
      </w:r>
    </w:p>
    <w:tbl>
      <w:tblPr>
        <w:tblStyle w:val="a7"/>
        <w:tblW w:w="0" w:type="auto"/>
        <w:tblLook w:val="04A0" w:firstRow="1" w:lastRow="0" w:firstColumn="1" w:lastColumn="0" w:noHBand="0" w:noVBand="1"/>
      </w:tblPr>
      <w:tblGrid>
        <w:gridCol w:w="1624"/>
        <w:gridCol w:w="1564"/>
        <w:gridCol w:w="1635"/>
        <w:gridCol w:w="1605"/>
        <w:gridCol w:w="1564"/>
        <w:gridCol w:w="1635"/>
      </w:tblGrid>
      <w:tr w:rsidR="00D80E00" w:rsidRPr="00C1074F" w:rsidTr="00C1074F">
        <w:tc>
          <w:tcPr>
            <w:tcW w:w="1642" w:type="dxa"/>
          </w:tcPr>
          <w:p w:rsidR="00D80E00" w:rsidRPr="00C1074F" w:rsidRDefault="00D80E00" w:rsidP="00C1074F">
            <w:pPr>
              <w:jc w:val="both"/>
              <w:rPr>
                <w:b/>
              </w:rPr>
            </w:pPr>
            <w:r w:rsidRPr="00C1074F">
              <w:rPr>
                <w:b/>
              </w:rPr>
              <w:t>Актуальный уровень</w:t>
            </w:r>
          </w:p>
        </w:tc>
        <w:tc>
          <w:tcPr>
            <w:tcW w:w="1642" w:type="dxa"/>
          </w:tcPr>
          <w:p w:rsidR="00D80E00" w:rsidRPr="00C1074F" w:rsidRDefault="00D80E00" w:rsidP="00C1074F">
            <w:pPr>
              <w:jc w:val="both"/>
              <w:rPr>
                <w:b/>
              </w:rPr>
            </w:pPr>
            <w:r w:rsidRPr="00C1074F">
              <w:rPr>
                <w:b/>
              </w:rPr>
              <w:t>Количество человек</w:t>
            </w:r>
          </w:p>
        </w:tc>
        <w:tc>
          <w:tcPr>
            <w:tcW w:w="1642" w:type="dxa"/>
          </w:tcPr>
          <w:p w:rsidR="00D80E00" w:rsidRPr="00C1074F" w:rsidRDefault="00D80E00" w:rsidP="00C1074F">
            <w:pPr>
              <w:jc w:val="both"/>
              <w:rPr>
                <w:b/>
              </w:rPr>
            </w:pPr>
            <w:r w:rsidRPr="00C1074F">
              <w:rPr>
                <w:b/>
              </w:rPr>
              <w:t>Итог (% соотношение на начало уч. года)</w:t>
            </w:r>
          </w:p>
        </w:tc>
        <w:tc>
          <w:tcPr>
            <w:tcW w:w="1642" w:type="dxa"/>
          </w:tcPr>
          <w:p w:rsidR="00D80E00" w:rsidRPr="00C1074F" w:rsidRDefault="00D80E00" w:rsidP="00C1074F">
            <w:pPr>
              <w:jc w:val="both"/>
              <w:rPr>
                <w:b/>
              </w:rPr>
            </w:pPr>
            <w:r w:rsidRPr="00C1074F">
              <w:rPr>
                <w:b/>
              </w:rPr>
              <w:t>Зона ближайшего развития</w:t>
            </w:r>
          </w:p>
        </w:tc>
        <w:tc>
          <w:tcPr>
            <w:tcW w:w="1642" w:type="dxa"/>
          </w:tcPr>
          <w:p w:rsidR="00D80E00" w:rsidRPr="00C1074F" w:rsidRDefault="00D80E00" w:rsidP="00C1074F">
            <w:pPr>
              <w:jc w:val="both"/>
              <w:rPr>
                <w:b/>
              </w:rPr>
            </w:pPr>
            <w:r w:rsidRPr="00C1074F">
              <w:rPr>
                <w:b/>
              </w:rPr>
              <w:t>Количество человек</w:t>
            </w:r>
          </w:p>
        </w:tc>
        <w:tc>
          <w:tcPr>
            <w:tcW w:w="1643" w:type="dxa"/>
          </w:tcPr>
          <w:p w:rsidR="00D80E00" w:rsidRPr="00C1074F" w:rsidRDefault="00D80E00" w:rsidP="00C1074F">
            <w:pPr>
              <w:jc w:val="both"/>
              <w:rPr>
                <w:b/>
                <w:sz w:val="28"/>
                <w:szCs w:val="28"/>
              </w:rPr>
            </w:pPr>
            <w:r w:rsidRPr="00C1074F">
              <w:rPr>
                <w:b/>
              </w:rPr>
              <w:t>Итог (% соотношение на начало уч. года)</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 xml:space="preserve">Высокий </w:t>
            </w:r>
          </w:p>
        </w:tc>
        <w:tc>
          <w:tcPr>
            <w:tcW w:w="1642" w:type="dxa"/>
          </w:tcPr>
          <w:p w:rsidR="00D80E00" w:rsidRPr="00C1074F" w:rsidRDefault="00D80E00" w:rsidP="00C1074F">
            <w:pPr>
              <w:jc w:val="both"/>
              <w:rPr>
                <w:sz w:val="28"/>
                <w:szCs w:val="28"/>
              </w:rPr>
            </w:pPr>
            <w:r w:rsidRPr="00C1074F">
              <w:rPr>
                <w:sz w:val="28"/>
                <w:szCs w:val="28"/>
              </w:rPr>
              <w:t>-</w:t>
            </w:r>
          </w:p>
        </w:tc>
        <w:tc>
          <w:tcPr>
            <w:tcW w:w="1642" w:type="dxa"/>
          </w:tcPr>
          <w:p w:rsidR="00D80E00" w:rsidRPr="00C1074F" w:rsidRDefault="00D80E00" w:rsidP="00C1074F">
            <w:pPr>
              <w:jc w:val="both"/>
              <w:rPr>
                <w:sz w:val="28"/>
                <w:szCs w:val="28"/>
              </w:rPr>
            </w:pPr>
            <w:r w:rsidRPr="00C1074F">
              <w:rPr>
                <w:sz w:val="28"/>
                <w:szCs w:val="28"/>
              </w:rPr>
              <w:t>-</w:t>
            </w:r>
          </w:p>
        </w:tc>
        <w:tc>
          <w:tcPr>
            <w:tcW w:w="1642" w:type="dxa"/>
          </w:tcPr>
          <w:p w:rsidR="00D80E00" w:rsidRPr="00C1074F" w:rsidRDefault="00D80E00" w:rsidP="00C1074F">
            <w:pPr>
              <w:jc w:val="both"/>
              <w:rPr>
                <w:sz w:val="28"/>
                <w:szCs w:val="28"/>
              </w:rPr>
            </w:pPr>
            <w:r w:rsidRPr="00C1074F">
              <w:rPr>
                <w:sz w:val="28"/>
                <w:szCs w:val="28"/>
              </w:rPr>
              <w:t xml:space="preserve">Высокий </w:t>
            </w:r>
          </w:p>
        </w:tc>
        <w:tc>
          <w:tcPr>
            <w:tcW w:w="1642" w:type="dxa"/>
          </w:tcPr>
          <w:p w:rsidR="00D80E00" w:rsidRPr="00C1074F" w:rsidRDefault="00C1074F" w:rsidP="00C1074F">
            <w:pPr>
              <w:jc w:val="both"/>
              <w:rPr>
                <w:sz w:val="28"/>
                <w:szCs w:val="28"/>
              </w:rPr>
            </w:pPr>
            <w:r w:rsidRPr="00C1074F">
              <w:rPr>
                <w:sz w:val="28"/>
                <w:szCs w:val="28"/>
              </w:rPr>
              <w:t>1</w:t>
            </w:r>
          </w:p>
        </w:tc>
        <w:tc>
          <w:tcPr>
            <w:tcW w:w="1643" w:type="dxa"/>
          </w:tcPr>
          <w:p w:rsidR="00D80E00" w:rsidRPr="00C1074F" w:rsidRDefault="00C1074F" w:rsidP="00C1074F">
            <w:pPr>
              <w:jc w:val="both"/>
              <w:rPr>
                <w:sz w:val="28"/>
                <w:szCs w:val="28"/>
              </w:rPr>
            </w:pPr>
            <w:r w:rsidRPr="00C1074F">
              <w:rPr>
                <w:sz w:val="28"/>
                <w:szCs w:val="28"/>
              </w:rPr>
              <w:t>20%</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Средний</w:t>
            </w:r>
          </w:p>
        </w:tc>
        <w:tc>
          <w:tcPr>
            <w:tcW w:w="1642" w:type="dxa"/>
          </w:tcPr>
          <w:p w:rsidR="00D80E00" w:rsidRPr="00C1074F" w:rsidRDefault="00D80E00" w:rsidP="00C1074F">
            <w:pPr>
              <w:jc w:val="both"/>
              <w:rPr>
                <w:sz w:val="28"/>
                <w:szCs w:val="28"/>
              </w:rPr>
            </w:pPr>
            <w:r w:rsidRPr="00C1074F">
              <w:rPr>
                <w:sz w:val="28"/>
                <w:szCs w:val="28"/>
              </w:rPr>
              <w:t>-</w:t>
            </w:r>
          </w:p>
        </w:tc>
        <w:tc>
          <w:tcPr>
            <w:tcW w:w="1642" w:type="dxa"/>
          </w:tcPr>
          <w:p w:rsidR="00D80E00" w:rsidRPr="00C1074F" w:rsidRDefault="00D80E00" w:rsidP="00C1074F">
            <w:pPr>
              <w:jc w:val="both"/>
              <w:rPr>
                <w:sz w:val="28"/>
                <w:szCs w:val="28"/>
              </w:rPr>
            </w:pPr>
            <w:r w:rsidRPr="00C1074F">
              <w:rPr>
                <w:sz w:val="28"/>
                <w:szCs w:val="28"/>
              </w:rPr>
              <w:t>-</w:t>
            </w:r>
          </w:p>
        </w:tc>
        <w:tc>
          <w:tcPr>
            <w:tcW w:w="1642" w:type="dxa"/>
          </w:tcPr>
          <w:p w:rsidR="00D80E00" w:rsidRPr="00C1074F" w:rsidRDefault="00D80E00" w:rsidP="00C1074F">
            <w:pPr>
              <w:jc w:val="both"/>
              <w:rPr>
                <w:sz w:val="28"/>
                <w:szCs w:val="28"/>
              </w:rPr>
            </w:pPr>
            <w:r w:rsidRPr="00C1074F">
              <w:rPr>
                <w:sz w:val="28"/>
                <w:szCs w:val="28"/>
              </w:rPr>
              <w:t>Средний</w:t>
            </w:r>
          </w:p>
        </w:tc>
        <w:tc>
          <w:tcPr>
            <w:tcW w:w="1642" w:type="dxa"/>
          </w:tcPr>
          <w:p w:rsidR="00D80E00" w:rsidRPr="00C1074F" w:rsidRDefault="00C1074F" w:rsidP="00C1074F">
            <w:pPr>
              <w:jc w:val="both"/>
              <w:rPr>
                <w:sz w:val="28"/>
                <w:szCs w:val="28"/>
              </w:rPr>
            </w:pPr>
            <w:r w:rsidRPr="00C1074F">
              <w:rPr>
                <w:sz w:val="28"/>
                <w:szCs w:val="28"/>
              </w:rPr>
              <w:t>1</w:t>
            </w:r>
          </w:p>
        </w:tc>
        <w:tc>
          <w:tcPr>
            <w:tcW w:w="1643" w:type="dxa"/>
          </w:tcPr>
          <w:p w:rsidR="00D80E00" w:rsidRPr="00C1074F" w:rsidRDefault="00C1074F" w:rsidP="00C1074F">
            <w:pPr>
              <w:jc w:val="both"/>
              <w:rPr>
                <w:sz w:val="28"/>
                <w:szCs w:val="28"/>
              </w:rPr>
            </w:pPr>
            <w:r w:rsidRPr="00C1074F">
              <w:rPr>
                <w:sz w:val="28"/>
                <w:szCs w:val="28"/>
              </w:rPr>
              <w:t>20</w:t>
            </w:r>
            <w:r w:rsidR="00D80E00" w:rsidRPr="00C1074F">
              <w:rPr>
                <w:sz w:val="28"/>
                <w:szCs w:val="28"/>
              </w:rPr>
              <w:t>%</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 xml:space="preserve">Низкий </w:t>
            </w:r>
          </w:p>
        </w:tc>
        <w:tc>
          <w:tcPr>
            <w:tcW w:w="1642" w:type="dxa"/>
          </w:tcPr>
          <w:p w:rsidR="00D80E00" w:rsidRPr="00C1074F" w:rsidRDefault="00C1074F" w:rsidP="00C1074F">
            <w:pPr>
              <w:jc w:val="both"/>
              <w:rPr>
                <w:sz w:val="28"/>
                <w:szCs w:val="28"/>
              </w:rPr>
            </w:pPr>
            <w:r w:rsidRPr="00C1074F">
              <w:rPr>
                <w:sz w:val="28"/>
                <w:szCs w:val="28"/>
              </w:rPr>
              <w:t>5</w:t>
            </w:r>
          </w:p>
        </w:tc>
        <w:tc>
          <w:tcPr>
            <w:tcW w:w="1642" w:type="dxa"/>
          </w:tcPr>
          <w:p w:rsidR="00D80E00" w:rsidRPr="00C1074F" w:rsidRDefault="00D80E00" w:rsidP="00C1074F">
            <w:pPr>
              <w:jc w:val="both"/>
              <w:rPr>
                <w:sz w:val="28"/>
                <w:szCs w:val="28"/>
              </w:rPr>
            </w:pPr>
            <w:r w:rsidRPr="00C1074F">
              <w:rPr>
                <w:sz w:val="28"/>
                <w:szCs w:val="28"/>
              </w:rPr>
              <w:t>100%</w:t>
            </w:r>
          </w:p>
        </w:tc>
        <w:tc>
          <w:tcPr>
            <w:tcW w:w="1642" w:type="dxa"/>
          </w:tcPr>
          <w:p w:rsidR="00D80E00" w:rsidRPr="00C1074F" w:rsidRDefault="00D80E00" w:rsidP="00C1074F">
            <w:pPr>
              <w:jc w:val="both"/>
              <w:rPr>
                <w:sz w:val="28"/>
                <w:szCs w:val="28"/>
              </w:rPr>
            </w:pPr>
            <w:r w:rsidRPr="00C1074F">
              <w:rPr>
                <w:sz w:val="28"/>
                <w:szCs w:val="28"/>
              </w:rPr>
              <w:t xml:space="preserve">Низкий </w:t>
            </w:r>
          </w:p>
        </w:tc>
        <w:tc>
          <w:tcPr>
            <w:tcW w:w="1642" w:type="dxa"/>
          </w:tcPr>
          <w:p w:rsidR="00D80E00" w:rsidRPr="00C1074F" w:rsidRDefault="00C1074F" w:rsidP="00C1074F">
            <w:pPr>
              <w:jc w:val="both"/>
              <w:rPr>
                <w:sz w:val="28"/>
                <w:szCs w:val="28"/>
              </w:rPr>
            </w:pPr>
            <w:r w:rsidRPr="00C1074F">
              <w:rPr>
                <w:sz w:val="28"/>
                <w:szCs w:val="28"/>
              </w:rPr>
              <w:t>3</w:t>
            </w:r>
          </w:p>
        </w:tc>
        <w:tc>
          <w:tcPr>
            <w:tcW w:w="1643" w:type="dxa"/>
          </w:tcPr>
          <w:p w:rsidR="00D80E00" w:rsidRPr="00C1074F" w:rsidRDefault="00C1074F" w:rsidP="00C1074F">
            <w:pPr>
              <w:jc w:val="both"/>
              <w:rPr>
                <w:sz w:val="28"/>
                <w:szCs w:val="28"/>
              </w:rPr>
            </w:pPr>
            <w:r w:rsidRPr="00C1074F">
              <w:rPr>
                <w:sz w:val="28"/>
                <w:szCs w:val="28"/>
              </w:rPr>
              <w:t>60</w:t>
            </w:r>
            <w:r w:rsidR="00D80E00" w:rsidRPr="00C1074F">
              <w:rPr>
                <w:sz w:val="28"/>
                <w:szCs w:val="28"/>
              </w:rPr>
              <w:t>%</w:t>
            </w:r>
          </w:p>
        </w:tc>
      </w:tr>
    </w:tbl>
    <w:p w:rsidR="00D80E00" w:rsidRPr="00C1074F" w:rsidRDefault="00D80E00" w:rsidP="00D80E00">
      <w:pPr>
        <w:jc w:val="both"/>
        <w:rPr>
          <w:b/>
          <w:sz w:val="28"/>
          <w:szCs w:val="28"/>
        </w:rPr>
      </w:pPr>
    </w:p>
    <w:p w:rsidR="00D80E00" w:rsidRPr="00C1074F" w:rsidRDefault="00D80E00" w:rsidP="00D80E00">
      <w:pPr>
        <w:rPr>
          <w:b/>
          <w:sz w:val="28"/>
          <w:szCs w:val="28"/>
        </w:rPr>
      </w:pPr>
      <w:r w:rsidRPr="00C1074F">
        <w:rPr>
          <w:b/>
          <w:sz w:val="28"/>
          <w:szCs w:val="28"/>
        </w:rPr>
        <w:t xml:space="preserve">Результаты мониторинга (диагностики) уровня развития воспитанников  </w:t>
      </w:r>
    </w:p>
    <w:p w:rsidR="00D80E00" w:rsidRPr="00C1074F" w:rsidRDefault="00D80E00" w:rsidP="00D80E00">
      <w:pPr>
        <w:jc w:val="center"/>
        <w:rPr>
          <w:b/>
          <w:sz w:val="28"/>
          <w:szCs w:val="28"/>
        </w:rPr>
      </w:pPr>
      <w:r w:rsidRPr="00C1074F">
        <w:rPr>
          <w:b/>
          <w:sz w:val="28"/>
          <w:szCs w:val="28"/>
        </w:rPr>
        <w:t>в 2020-2021 учебном году (январь) (педагог-психолог)</w:t>
      </w:r>
    </w:p>
    <w:p w:rsidR="00D80E00" w:rsidRPr="00C1074F" w:rsidRDefault="00D80E00" w:rsidP="00BE5E28">
      <w:pPr>
        <w:jc w:val="center"/>
        <w:rPr>
          <w:b/>
          <w:sz w:val="28"/>
          <w:szCs w:val="28"/>
        </w:rPr>
      </w:pPr>
      <w:r w:rsidRPr="00C1074F">
        <w:rPr>
          <w:b/>
          <w:sz w:val="28"/>
          <w:szCs w:val="28"/>
        </w:rPr>
        <w:t>Группа «Особый ребенок»</w:t>
      </w:r>
    </w:p>
    <w:p w:rsidR="00D80E00" w:rsidRPr="00C1074F" w:rsidRDefault="00D80E00" w:rsidP="00D80E00">
      <w:pPr>
        <w:rPr>
          <w:b/>
          <w:sz w:val="28"/>
          <w:szCs w:val="28"/>
        </w:rPr>
      </w:pPr>
    </w:p>
    <w:tbl>
      <w:tblPr>
        <w:tblStyle w:val="a7"/>
        <w:tblW w:w="0" w:type="auto"/>
        <w:tblInd w:w="2075" w:type="dxa"/>
        <w:tblLook w:val="04A0" w:firstRow="1" w:lastRow="0" w:firstColumn="1" w:lastColumn="0" w:noHBand="0" w:noVBand="1"/>
      </w:tblPr>
      <w:tblGrid>
        <w:gridCol w:w="1642"/>
        <w:gridCol w:w="1642"/>
        <w:gridCol w:w="1642"/>
      </w:tblGrid>
      <w:tr w:rsidR="00D80E00" w:rsidRPr="00C1074F" w:rsidTr="00C1074F">
        <w:tc>
          <w:tcPr>
            <w:tcW w:w="1642" w:type="dxa"/>
          </w:tcPr>
          <w:p w:rsidR="00D80E00" w:rsidRPr="00C1074F" w:rsidRDefault="00D80E00" w:rsidP="00C1074F">
            <w:pPr>
              <w:jc w:val="both"/>
              <w:rPr>
                <w:b/>
              </w:rPr>
            </w:pPr>
            <w:r w:rsidRPr="00C1074F">
              <w:rPr>
                <w:b/>
              </w:rPr>
              <w:t>Ниже зоны ближайшего развития</w:t>
            </w:r>
          </w:p>
        </w:tc>
        <w:tc>
          <w:tcPr>
            <w:tcW w:w="1642" w:type="dxa"/>
          </w:tcPr>
          <w:p w:rsidR="00D80E00" w:rsidRPr="00C1074F" w:rsidRDefault="00D80E00" w:rsidP="00C1074F">
            <w:pPr>
              <w:jc w:val="both"/>
              <w:rPr>
                <w:b/>
              </w:rPr>
            </w:pPr>
            <w:r w:rsidRPr="00C1074F">
              <w:rPr>
                <w:b/>
              </w:rPr>
              <w:t>Количество человек</w:t>
            </w:r>
          </w:p>
        </w:tc>
        <w:tc>
          <w:tcPr>
            <w:tcW w:w="1642" w:type="dxa"/>
          </w:tcPr>
          <w:p w:rsidR="00D80E00" w:rsidRPr="00C1074F" w:rsidRDefault="00D80E00" w:rsidP="00C1074F">
            <w:pPr>
              <w:jc w:val="both"/>
              <w:rPr>
                <w:b/>
              </w:rPr>
            </w:pPr>
            <w:r w:rsidRPr="00C1074F">
              <w:rPr>
                <w:b/>
              </w:rPr>
              <w:t>Итог (% соотношение на начало уч. года)</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 xml:space="preserve">Высокий </w:t>
            </w:r>
          </w:p>
        </w:tc>
        <w:tc>
          <w:tcPr>
            <w:tcW w:w="1642" w:type="dxa"/>
          </w:tcPr>
          <w:p w:rsidR="00D80E00" w:rsidRPr="00C1074F" w:rsidRDefault="00C1074F" w:rsidP="00C1074F">
            <w:pPr>
              <w:jc w:val="both"/>
              <w:rPr>
                <w:sz w:val="28"/>
                <w:szCs w:val="28"/>
              </w:rPr>
            </w:pPr>
            <w:r w:rsidRPr="00C1074F">
              <w:rPr>
                <w:sz w:val="28"/>
                <w:szCs w:val="28"/>
              </w:rPr>
              <w:t>3</w:t>
            </w:r>
          </w:p>
        </w:tc>
        <w:tc>
          <w:tcPr>
            <w:tcW w:w="1642" w:type="dxa"/>
          </w:tcPr>
          <w:p w:rsidR="00D80E00" w:rsidRPr="00C1074F" w:rsidRDefault="00C1074F" w:rsidP="00C1074F">
            <w:pPr>
              <w:jc w:val="both"/>
              <w:rPr>
                <w:sz w:val="28"/>
                <w:szCs w:val="28"/>
              </w:rPr>
            </w:pPr>
            <w:r w:rsidRPr="00C1074F">
              <w:rPr>
                <w:sz w:val="28"/>
                <w:szCs w:val="28"/>
              </w:rPr>
              <w:t>60</w:t>
            </w:r>
            <w:r w:rsidR="00D80E00" w:rsidRPr="00C1074F">
              <w:rPr>
                <w:sz w:val="28"/>
                <w:szCs w:val="28"/>
              </w:rPr>
              <w:t>%</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Средний</w:t>
            </w:r>
          </w:p>
        </w:tc>
        <w:tc>
          <w:tcPr>
            <w:tcW w:w="1642" w:type="dxa"/>
          </w:tcPr>
          <w:p w:rsidR="00D80E00" w:rsidRPr="00C1074F" w:rsidRDefault="00C1074F" w:rsidP="00C1074F">
            <w:pPr>
              <w:jc w:val="both"/>
              <w:rPr>
                <w:sz w:val="28"/>
                <w:szCs w:val="28"/>
              </w:rPr>
            </w:pPr>
            <w:r w:rsidRPr="00C1074F">
              <w:rPr>
                <w:sz w:val="28"/>
                <w:szCs w:val="28"/>
              </w:rPr>
              <w:t>1</w:t>
            </w:r>
          </w:p>
        </w:tc>
        <w:tc>
          <w:tcPr>
            <w:tcW w:w="1642" w:type="dxa"/>
          </w:tcPr>
          <w:p w:rsidR="00D80E00" w:rsidRPr="00C1074F" w:rsidRDefault="00C1074F" w:rsidP="00C1074F">
            <w:pPr>
              <w:jc w:val="both"/>
              <w:rPr>
                <w:sz w:val="28"/>
                <w:szCs w:val="28"/>
              </w:rPr>
            </w:pPr>
            <w:r w:rsidRPr="00C1074F">
              <w:rPr>
                <w:sz w:val="28"/>
                <w:szCs w:val="28"/>
              </w:rPr>
              <w:t>20</w:t>
            </w:r>
            <w:r w:rsidR="00D80E00" w:rsidRPr="00C1074F">
              <w:rPr>
                <w:sz w:val="28"/>
                <w:szCs w:val="28"/>
              </w:rPr>
              <w:t>%</w:t>
            </w:r>
          </w:p>
        </w:tc>
      </w:tr>
      <w:tr w:rsidR="00D80E00" w:rsidRPr="00C1074F" w:rsidTr="00C1074F">
        <w:tc>
          <w:tcPr>
            <w:tcW w:w="1642" w:type="dxa"/>
          </w:tcPr>
          <w:p w:rsidR="00D80E00" w:rsidRPr="00C1074F" w:rsidRDefault="00D80E00" w:rsidP="00C1074F">
            <w:pPr>
              <w:jc w:val="both"/>
              <w:rPr>
                <w:sz w:val="28"/>
                <w:szCs w:val="28"/>
              </w:rPr>
            </w:pPr>
            <w:r w:rsidRPr="00C1074F">
              <w:rPr>
                <w:sz w:val="28"/>
                <w:szCs w:val="28"/>
              </w:rPr>
              <w:t xml:space="preserve">Низкий </w:t>
            </w:r>
          </w:p>
        </w:tc>
        <w:tc>
          <w:tcPr>
            <w:tcW w:w="1642" w:type="dxa"/>
          </w:tcPr>
          <w:p w:rsidR="00D80E00" w:rsidRPr="00C1074F" w:rsidRDefault="00C1074F" w:rsidP="00C1074F">
            <w:pPr>
              <w:jc w:val="both"/>
              <w:rPr>
                <w:sz w:val="28"/>
                <w:szCs w:val="28"/>
              </w:rPr>
            </w:pPr>
            <w:r w:rsidRPr="00C1074F">
              <w:rPr>
                <w:sz w:val="28"/>
                <w:szCs w:val="28"/>
              </w:rPr>
              <w:t>1</w:t>
            </w:r>
          </w:p>
        </w:tc>
        <w:tc>
          <w:tcPr>
            <w:tcW w:w="1642" w:type="dxa"/>
          </w:tcPr>
          <w:p w:rsidR="00D80E00" w:rsidRPr="00C1074F" w:rsidRDefault="00C1074F" w:rsidP="00C1074F">
            <w:pPr>
              <w:jc w:val="both"/>
              <w:rPr>
                <w:sz w:val="28"/>
                <w:szCs w:val="28"/>
              </w:rPr>
            </w:pPr>
            <w:r w:rsidRPr="00C1074F">
              <w:rPr>
                <w:sz w:val="28"/>
                <w:szCs w:val="28"/>
              </w:rPr>
              <w:t>20%</w:t>
            </w:r>
          </w:p>
        </w:tc>
      </w:tr>
    </w:tbl>
    <w:p w:rsidR="00D80E00" w:rsidRPr="00D80E00" w:rsidRDefault="00D80E00" w:rsidP="00D80E00">
      <w:pPr>
        <w:jc w:val="both"/>
        <w:rPr>
          <w:color w:val="C00000"/>
          <w:sz w:val="28"/>
          <w:szCs w:val="28"/>
        </w:rPr>
      </w:pPr>
    </w:p>
    <w:p w:rsidR="00A12F49" w:rsidRPr="00A12F49" w:rsidRDefault="00BE5E28" w:rsidP="00A12F49">
      <w:pPr>
        <w:jc w:val="both"/>
        <w:rPr>
          <w:sz w:val="28"/>
          <w:szCs w:val="28"/>
        </w:rPr>
      </w:pPr>
      <w:r>
        <w:rPr>
          <w:sz w:val="28"/>
          <w:szCs w:val="28"/>
        </w:rPr>
        <w:t xml:space="preserve"> </w:t>
      </w:r>
      <w:r w:rsidR="00D80E00">
        <w:rPr>
          <w:sz w:val="28"/>
          <w:szCs w:val="28"/>
        </w:rPr>
        <w:t>В 2020 календарном</w:t>
      </w:r>
      <w:r w:rsidR="00A12F49">
        <w:rPr>
          <w:sz w:val="28"/>
          <w:szCs w:val="28"/>
        </w:rPr>
        <w:t xml:space="preserve"> году </w:t>
      </w:r>
      <w:r w:rsidR="00A12F49" w:rsidRPr="00802618">
        <w:rPr>
          <w:sz w:val="28"/>
          <w:szCs w:val="28"/>
        </w:rPr>
        <w:t xml:space="preserve">в </w:t>
      </w:r>
      <w:r w:rsidR="00A12F49">
        <w:rPr>
          <w:sz w:val="28"/>
          <w:szCs w:val="28"/>
        </w:rPr>
        <w:t>груп</w:t>
      </w:r>
      <w:r w:rsidR="00DC29A9">
        <w:rPr>
          <w:sz w:val="28"/>
          <w:szCs w:val="28"/>
        </w:rPr>
        <w:t>пах</w:t>
      </w:r>
      <w:r w:rsidR="00A12F49">
        <w:rPr>
          <w:sz w:val="28"/>
          <w:szCs w:val="28"/>
        </w:rPr>
        <w:t xml:space="preserve"> кратковременного пребывания (ГКП) компенсирующей направленности для детей-инвалидов с умственной отсталостью (тяжелой и глубокой) </w:t>
      </w:r>
      <w:r w:rsidR="00DC29A9">
        <w:rPr>
          <w:sz w:val="28"/>
          <w:szCs w:val="28"/>
        </w:rPr>
        <w:t xml:space="preserve">«Особый ребенок 1,2.3,4» </w:t>
      </w:r>
      <w:r w:rsidR="00A12F49">
        <w:rPr>
          <w:sz w:val="28"/>
          <w:szCs w:val="28"/>
        </w:rPr>
        <w:t xml:space="preserve">была реализована </w:t>
      </w:r>
      <w:r w:rsidR="00D80E00">
        <w:rPr>
          <w:sz w:val="28"/>
          <w:szCs w:val="28"/>
        </w:rPr>
        <w:t>а</w:t>
      </w:r>
      <w:r w:rsidR="00A12F49" w:rsidRPr="00A12F49">
        <w:rPr>
          <w:sz w:val="28"/>
          <w:szCs w:val="28"/>
        </w:rPr>
        <w:t xml:space="preserve">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РАЗРАБОТАНА В СООТВЕТСТВИИ С ФГОС для дошкольников 5-7(8) лет </w:t>
      </w:r>
      <w:r w:rsidR="00DC29A9">
        <w:rPr>
          <w:sz w:val="28"/>
          <w:szCs w:val="28"/>
        </w:rPr>
        <w:t xml:space="preserve">с ОВЗ и </w:t>
      </w:r>
      <w:r w:rsidR="00A12F49" w:rsidRPr="00A12F49">
        <w:rPr>
          <w:sz w:val="28"/>
          <w:szCs w:val="28"/>
        </w:rPr>
        <w:t>с учетом следующих программ и программно-методические материалов:</w:t>
      </w:r>
    </w:p>
    <w:p w:rsidR="00A12F49" w:rsidRPr="00A12F49" w:rsidRDefault="00A12F49" w:rsidP="00A12F49">
      <w:pPr>
        <w:numPr>
          <w:ilvl w:val="0"/>
          <w:numId w:val="26"/>
        </w:numPr>
        <w:jc w:val="both"/>
        <w:rPr>
          <w:sz w:val="28"/>
          <w:szCs w:val="28"/>
        </w:rPr>
      </w:pPr>
      <w:r w:rsidRPr="00A12F49">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A12F49" w:rsidRPr="00A12F49" w:rsidRDefault="00A12F49" w:rsidP="00A12F49">
      <w:pPr>
        <w:numPr>
          <w:ilvl w:val="0"/>
          <w:numId w:val="26"/>
        </w:numPr>
        <w:jc w:val="both"/>
        <w:rPr>
          <w:sz w:val="28"/>
          <w:szCs w:val="28"/>
        </w:rPr>
      </w:pPr>
      <w:r w:rsidRPr="00A12F49">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r>
        <w:rPr>
          <w:sz w:val="28"/>
          <w:szCs w:val="28"/>
        </w:rPr>
        <w:t>.</w:t>
      </w:r>
    </w:p>
    <w:p w:rsidR="00A12F49" w:rsidRDefault="00A12F49" w:rsidP="00785EE0">
      <w:pPr>
        <w:jc w:val="both"/>
        <w:rPr>
          <w:sz w:val="28"/>
          <w:szCs w:val="28"/>
        </w:rPr>
      </w:pPr>
    </w:p>
    <w:p w:rsidR="00785EE0" w:rsidRDefault="00A12F49" w:rsidP="00785EE0">
      <w:pPr>
        <w:jc w:val="both"/>
        <w:rPr>
          <w:sz w:val="28"/>
          <w:szCs w:val="28"/>
        </w:rPr>
      </w:pPr>
      <w:r>
        <w:rPr>
          <w:sz w:val="28"/>
          <w:szCs w:val="28"/>
        </w:rPr>
        <w:t xml:space="preserve">    </w:t>
      </w:r>
      <w:r w:rsidRPr="00A12F49">
        <w:rPr>
          <w:sz w:val="28"/>
          <w:szCs w:val="28"/>
        </w:rPr>
        <w:t>Необходимым условием реализации АООП в ГКП для детей с умственной отсталостью (тяжелой</w:t>
      </w:r>
      <w:r w:rsidR="00964E62">
        <w:rPr>
          <w:sz w:val="28"/>
          <w:szCs w:val="28"/>
        </w:rPr>
        <w:t xml:space="preserve"> и глубокой</w:t>
      </w:r>
      <w:r w:rsidRPr="00A12F49">
        <w:rPr>
          <w:sz w:val="28"/>
          <w:szCs w:val="28"/>
        </w:rPr>
        <w:t>) является проведение комплексного психолого-педагогического обследования.</w:t>
      </w:r>
      <w:r>
        <w:rPr>
          <w:sz w:val="28"/>
          <w:szCs w:val="28"/>
        </w:rPr>
        <w:t xml:space="preserve"> </w:t>
      </w:r>
    </w:p>
    <w:p w:rsidR="006C5B10" w:rsidRDefault="00964E62" w:rsidP="00785EE0">
      <w:pPr>
        <w:jc w:val="both"/>
        <w:rPr>
          <w:sz w:val="28"/>
          <w:szCs w:val="28"/>
        </w:rPr>
      </w:pPr>
      <w:r>
        <w:rPr>
          <w:sz w:val="28"/>
          <w:szCs w:val="28"/>
        </w:rPr>
        <w:t xml:space="preserve">   </w:t>
      </w:r>
      <w:r w:rsidR="006C5B10" w:rsidRPr="003306DA">
        <w:rPr>
          <w:sz w:val="28"/>
          <w:szCs w:val="28"/>
        </w:rPr>
        <w:t xml:space="preserve">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w:t>
      </w:r>
      <w:r w:rsidR="006C5B10" w:rsidRPr="004C0CE3">
        <w:rPr>
          <w:sz w:val="28"/>
          <w:szCs w:val="28"/>
        </w:rPr>
        <w:t>(интеллектуальными нарушениями)</w:t>
      </w:r>
      <w:r w:rsidR="006C5B10">
        <w:rPr>
          <w:sz w:val="28"/>
          <w:szCs w:val="28"/>
        </w:rPr>
        <w:t>.</w:t>
      </w:r>
    </w:p>
    <w:p w:rsidR="006C5B10" w:rsidRDefault="006C5B10" w:rsidP="00785EE0">
      <w:pPr>
        <w:jc w:val="both"/>
        <w:rPr>
          <w:sz w:val="28"/>
          <w:szCs w:val="28"/>
        </w:rPr>
      </w:pPr>
      <w:r>
        <w:rPr>
          <w:sz w:val="28"/>
          <w:szCs w:val="28"/>
        </w:rPr>
        <w:t xml:space="preserve">     </w:t>
      </w:r>
      <w:r w:rsidRPr="006C5B10">
        <w:rPr>
          <w:sz w:val="28"/>
          <w:szCs w:val="28"/>
        </w:rPr>
        <w:t>Педагогическое обследование проводится в начале</w:t>
      </w:r>
      <w:r>
        <w:rPr>
          <w:sz w:val="28"/>
          <w:szCs w:val="28"/>
        </w:rPr>
        <w:t xml:space="preserve">, в середине </w:t>
      </w:r>
      <w:r w:rsidRPr="006C5B10">
        <w:rPr>
          <w:sz w:val="28"/>
          <w:szCs w:val="28"/>
        </w:rPr>
        <w:t xml:space="preserve">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6C5B10" w:rsidRPr="00785EE0" w:rsidRDefault="006C5B10" w:rsidP="00785EE0">
      <w:pPr>
        <w:jc w:val="both"/>
        <w:rPr>
          <w:sz w:val="28"/>
          <w:szCs w:val="28"/>
        </w:rPr>
      </w:pPr>
      <w:r>
        <w:rPr>
          <w:sz w:val="28"/>
          <w:szCs w:val="28"/>
        </w:rPr>
        <w:t xml:space="preserve">      </w:t>
      </w:r>
      <w:r w:rsidRPr="006C5B10">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w:t>
      </w:r>
      <w:r w:rsidR="00444A63">
        <w:rPr>
          <w:sz w:val="28"/>
          <w:szCs w:val="28"/>
        </w:rPr>
        <w:t>иалистами (учителем-</w:t>
      </w:r>
      <w:r w:rsidRPr="006C5B10">
        <w:rPr>
          <w:sz w:val="28"/>
          <w:szCs w:val="28"/>
        </w:rPr>
        <w:t>дефектологом, педагогом-психологом)</w:t>
      </w:r>
      <w:r w:rsidR="00444A63">
        <w:rPr>
          <w:sz w:val="28"/>
          <w:szCs w:val="28"/>
        </w:rPr>
        <w:t>.</w:t>
      </w:r>
    </w:p>
    <w:p w:rsidR="00B66F89" w:rsidRDefault="00B66F89" w:rsidP="00B66F89">
      <w:pPr>
        <w:pStyle w:val="13"/>
        <w:spacing w:line="240" w:lineRule="auto"/>
        <w:ind w:left="17" w:right="14"/>
        <w:jc w:val="both"/>
        <w:rPr>
          <w:b/>
          <w:sz w:val="28"/>
          <w:szCs w:val="28"/>
        </w:rPr>
      </w:pPr>
    </w:p>
    <w:p w:rsidR="00B66F89" w:rsidRPr="00444A63" w:rsidRDefault="00B66F89" w:rsidP="00B66F89">
      <w:pPr>
        <w:pStyle w:val="13"/>
        <w:spacing w:line="240" w:lineRule="auto"/>
        <w:ind w:left="17" w:right="14"/>
        <w:jc w:val="both"/>
      </w:pPr>
      <w:r w:rsidRPr="00444A63">
        <w:rPr>
          <w:b/>
          <w:sz w:val="28"/>
          <w:szCs w:val="28"/>
        </w:rPr>
        <w:t>Учитель-дефектолог</w:t>
      </w:r>
      <w:r w:rsidRPr="00444A63">
        <w:rPr>
          <w:sz w:val="28"/>
          <w:szCs w:val="28"/>
        </w:rPr>
        <w:t xml:space="preserve"> </w:t>
      </w:r>
      <w:r w:rsidR="00444A63" w:rsidRPr="00444A63">
        <w:rPr>
          <w:sz w:val="28"/>
          <w:szCs w:val="28"/>
        </w:rPr>
        <w:t>при диагностике</w:t>
      </w:r>
      <w:r w:rsidRPr="00444A63">
        <w:rPr>
          <w:sz w:val="28"/>
          <w:szCs w:val="28"/>
        </w:rPr>
        <w:t xml:space="preserve"> </w:t>
      </w:r>
      <w:r w:rsidR="00444A63" w:rsidRPr="00444A63">
        <w:rPr>
          <w:sz w:val="28"/>
          <w:szCs w:val="28"/>
        </w:rPr>
        <w:t>использует «Диагностический материал и методические рекомендации для проведения психолого-пед</w:t>
      </w:r>
      <w:r w:rsidR="00A62D2B">
        <w:rPr>
          <w:sz w:val="28"/>
          <w:szCs w:val="28"/>
        </w:rPr>
        <w:t>агогического обследования детей</w:t>
      </w:r>
      <w:r w:rsidR="00444A63" w:rsidRPr="00444A63">
        <w:rPr>
          <w:sz w:val="28"/>
          <w:szCs w:val="28"/>
        </w:rPr>
        <w:t xml:space="preserve"> с выраженным нарушением интеллекта, ТМНР при разработке СИПР» / Ели</w:t>
      </w:r>
      <w:r w:rsidR="00A62D2B">
        <w:rPr>
          <w:sz w:val="28"/>
          <w:szCs w:val="28"/>
        </w:rPr>
        <w:t>сеева Е.Н., Ист</w:t>
      </w:r>
      <w:r w:rsidR="00444A63" w:rsidRPr="00444A63">
        <w:rPr>
          <w:sz w:val="28"/>
          <w:szCs w:val="28"/>
        </w:rPr>
        <w:t>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C1074F" w:rsidRDefault="00C1074F" w:rsidP="00964E62">
      <w:pPr>
        <w:rPr>
          <w:b/>
          <w:sz w:val="28"/>
          <w:szCs w:val="28"/>
        </w:rPr>
      </w:pPr>
    </w:p>
    <w:p w:rsidR="00E93AD6" w:rsidRPr="00A62D2B" w:rsidRDefault="00E93AD6" w:rsidP="00C1074F">
      <w:pPr>
        <w:jc w:val="center"/>
        <w:rPr>
          <w:b/>
          <w:sz w:val="28"/>
          <w:szCs w:val="28"/>
        </w:rPr>
      </w:pPr>
      <w:r w:rsidRPr="00A62D2B">
        <w:rPr>
          <w:b/>
          <w:sz w:val="28"/>
          <w:szCs w:val="28"/>
        </w:rPr>
        <w:t>Результаты мониторинга (диагностики) уровня развития воспитанников</w:t>
      </w:r>
    </w:p>
    <w:p w:rsidR="00E93AD6" w:rsidRPr="00A62D2B" w:rsidRDefault="00E93AD6" w:rsidP="00E93AD6">
      <w:pPr>
        <w:jc w:val="center"/>
        <w:rPr>
          <w:b/>
          <w:sz w:val="28"/>
          <w:szCs w:val="28"/>
        </w:rPr>
      </w:pPr>
      <w:r w:rsidRPr="00A62D2B">
        <w:rPr>
          <w:b/>
          <w:sz w:val="28"/>
          <w:szCs w:val="28"/>
        </w:rPr>
        <w:t>в 2019-2020 учебном году (сентябрь) (учитель-дефектолог)</w:t>
      </w:r>
    </w:p>
    <w:p w:rsidR="00E93AD6" w:rsidRPr="00A62D2B" w:rsidRDefault="00444A63" w:rsidP="00C1074F">
      <w:pPr>
        <w:jc w:val="center"/>
        <w:rPr>
          <w:b/>
          <w:sz w:val="28"/>
          <w:szCs w:val="28"/>
        </w:rPr>
      </w:pPr>
      <w:r w:rsidRPr="00A62D2B">
        <w:rPr>
          <w:b/>
          <w:sz w:val="28"/>
          <w:szCs w:val="28"/>
        </w:rPr>
        <w:t>Г</w:t>
      </w:r>
      <w:r w:rsidR="00E93AD6" w:rsidRPr="00A62D2B">
        <w:rPr>
          <w:b/>
          <w:sz w:val="28"/>
          <w:szCs w:val="28"/>
        </w:rPr>
        <w:t>руппа «Особый ребенок 1,2»</w:t>
      </w:r>
    </w:p>
    <w:p w:rsidR="00444A63" w:rsidRPr="00A62D2B" w:rsidRDefault="00444A63" w:rsidP="00444A63">
      <w:pPr>
        <w:jc w:val="center"/>
        <w:rPr>
          <w:b/>
          <w:sz w:val="28"/>
          <w:szCs w:val="28"/>
        </w:rPr>
      </w:pPr>
      <w:r w:rsidRPr="00A62D2B">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E93AD6" w:rsidRPr="00A62D2B" w:rsidTr="00E93AD6">
        <w:tc>
          <w:tcPr>
            <w:tcW w:w="3284" w:type="dxa"/>
          </w:tcPr>
          <w:p w:rsidR="00E93AD6" w:rsidRPr="00A62D2B" w:rsidRDefault="00E93AD6" w:rsidP="00E93AD6">
            <w:pPr>
              <w:jc w:val="both"/>
              <w:rPr>
                <w:b/>
                <w:sz w:val="28"/>
                <w:szCs w:val="28"/>
              </w:rPr>
            </w:pPr>
            <w:r w:rsidRPr="00A62D2B">
              <w:rPr>
                <w:b/>
                <w:sz w:val="28"/>
                <w:szCs w:val="28"/>
              </w:rPr>
              <w:t>Уровень развития</w:t>
            </w:r>
          </w:p>
        </w:tc>
        <w:tc>
          <w:tcPr>
            <w:tcW w:w="3284" w:type="dxa"/>
          </w:tcPr>
          <w:p w:rsidR="00E93AD6" w:rsidRPr="00A62D2B" w:rsidRDefault="00E93AD6" w:rsidP="00E93AD6">
            <w:pPr>
              <w:jc w:val="both"/>
              <w:rPr>
                <w:b/>
                <w:sz w:val="28"/>
                <w:szCs w:val="28"/>
              </w:rPr>
            </w:pPr>
            <w:r w:rsidRPr="00A62D2B">
              <w:rPr>
                <w:b/>
                <w:sz w:val="28"/>
                <w:szCs w:val="28"/>
              </w:rPr>
              <w:t>Количество детей</w:t>
            </w:r>
          </w:p>
        </w:tc>
        <w:tc>
          <w:tcPr>
            <w:tcW w:w="3285" w:type="dxa"/>
          </w:tcPr>
          <w:p w:rsidR="00E93AD6" w:rsidRPr="00A62D2B" w:rsidRDefault="00E93AD6" w:rsidP="00E93AD6">
            <w:pPr>
              <w:jc w:val="both"/>
              <w:rPr>
                <w:b/>
                <w:sz w:val="28"/>
                <w:szCs w:val="28"/>
              </w:rPr>
            </w:pPr>
            <w:r w:rsidRPr="00A62D2B">
              <w:rPr>
                <w:b/>
                <w:sz w:val="28"/>
                <w:szCs w:val="28"/>
              </w:rPr>
              <w:t>Уровень в %</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Высокий</w:t>
            </w:r>
          </w:p>
        </w:tc>
        <w:tc>
          <w:tcPr>
            <w:tcW w:w="3284" w:type="dxa"/>
          </w:tcPr>
          <w:p w:rsidR="00E93AD6" w:rsidRPr="00A62D2B" w:rsidRDefault="00E93AD6" w:rsidP="00E93AD6">
            <w:pPr>
              <w:jc w:val="center"/>
              <w:rPr>
                <w:b/>
                <w:sz w:val="28"/>
                <w:szCs w:val="28"/>
              </w:rPr>
            </w:pPr>
            <w:r w:rsidRPr="00A62D2B">
              <w:rPr>
                <w:b/>
                <w:sz w:val="28"/>
                <w:szCs w:val="28"/>
              </w:rPr>
              <w:t>-</w:t>
            </w:r>
          </w:p>
        </w:tc>
        <w:tc>
          <w:tcPr>
            <w:tcW w:w="3285" w:type="dxa"/>
          </w:tcPr>
          <w:p w:rsidR="00E93AD6" w:rsidRPr="00A62D2B" w:rsidRDefault="00E93AD6" w:rsidP="00E93AD6">
            <w:pPr>
              <w:jc w:val="center"/>
              <w:rPr>
                <w:b/>
                <w:sz w:val="28"/>
                <w:szCs w:val="28"/>
              </w:rPr>
            </w:pPr>
            <w:r w:rsidRPr="00A62D2B">
              <w:rPr>
                <w:b/>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Выше среднего</w:t>
            </w:r>
          </w:p>
        </w:tc>
        <w:tc>
          <w:tcPr>
            <w:tcW w:w="3284" w:type="dxa"/>
          </w:tcPr>
          <w:p w:rsidR="00E93AD6" w:rsidRPr="00A62D2B" w:rsidRDefault="00E93AD6" w:rsidP="00E93AD6">
            <w:pPr>
              <w:jc w:val="center"/>
              <w:rPr>
                <w:sz w:val="28"/>
                <w:szCs w:val="28"/>
              </w:rPr>
            </w:pPr>
            <w:r w:rsidRPr="00A62D2B">
              <w:rPr>
                <w:sz w:val="28"/>
                <w:szCs w:val="28"/>
              </w:rPr>
              <w:t>-</w:t>
            </w:r>
          </w:p>
        </w:tc>
        <w:tc>
          <w:tcPr>
            <w:tcW w:w="3285" w:type="dxa"/>
          </w:tcPr>
          <w:p w:rsidR="00E93AD6" w:rsidRPr="00A62D2B" w:rsidRDefault="00E93AD6" w:rsidP="00E93AD6">
            <w:pPr>
              <w:jc w:val="center"/>
              <w:rPr>
                <w:sz w:val="28"/>
                <w:szCs w:val="28"/>
              </w:rPr>
            </w:pPr>
            <w:r w:rsidRPr="00A62D2B">
              <w:rPr>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Средний</w:t>
            </w:r>
          </w:p>
        </w:tc>
        <w:tc>
          <w:tcPr>
            <w:tcW w:w="3284" w:type="dxa"/>
          </w:tcPr>
          <w:p w:rsidR="00E93AD6" w:rsidRPr="00A62D2B" w:rsidRDefault="00E93AD6" w:rsidP="00E93AD6">
            <w:pPr>
              <w:jc w:val="center"/>
              <w:rPr>
                <w:sz w:val="28"/>
                <w:szCs w:val="28"/>
              </w:rPr>
            </w:pPr>
            <w:r w:rsidRPr="00A62D2B">
              <w:rPr>
                <w:sz w:val="28"/>
                <w:szCs w:val="28"/>
              </w:rPr>
              <w:t>-</w:t>
            </w:r>
          </w:p>
        </w:tc>
        <w:tc>
          <w:tcPr>
            <w:tcW w:w="3285" w:type="dxa"/>
          </w:tcPr>
          <w:p w:rsidR="00E93AD6" w:rsidRPr="00A62D2B" w:rsidRDefault="00E93AD6" w:rsidP="00E93AD6">
            <w:pPr>
              <w:jc w:val="center"/>
              <w:rPr>
                <w:sz w:val="28"/>
                <w:szCs w:val="28"/>
              </w:rPr>
            </w:pPr>
            <w:r w:rsidRPr="00A62D2B">
              <w:rPr>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Ниже среднего</w:t>
            </w:r>
          </w:p>
        </w:tc>
        <w:tc>
          <w:tcPr>
            <w:tcW w:w="3284" w:type="dxa"/>
          </w:tcPr>
          <w:p w:rsidR="00E93AD6" w:rsidRPr="00A62D2B" w:rsidRDefault="00444A63" w:rsidP="00E93AD6">
            <w:pPr>
              <w:jc w:val="center"/>
              <w:rPr>
                <w:sz w:val="28"/>
                <w:szCs w:val="28"/>
              </w:rPr>
            </w:pPr>
            <w:r w:rsidRPr="00A62D2B">
              <w:rPr>
                <w:sz w:val="28"/>
                <w:szCs w:val="28"/>
              </w:rPr>
              <w:t>10</w:t>
            </w:r>
          </w:p>
        </w:tc>
        <w:tc>
          <w:tcPr>
            <w:tcW w:w="3285" w:type="dxa"/>
          </w:tcPr>
          <w:p w:rsidR="00E93AD6" w:rsidRPr="00A62D2B" w:rsidRDefault="00A62D2B" w:rsidP="00E93AD6">
            <w:pPr>
              <w:jc w:val="center"/>
              <w:rPr>
                <w:sz w:val="28"/>
                <w:szCs w:val="28"/>
              </w:rPr>
            </w:pPr>
            <w:r w:rsidRPr="00A62D2B">
              <w:rPr>
                <w:sz w:val="28"/>
                <w:szCs w:val="28"/>
              </w:rPr>
              <w:t>90</w:t>
            </w:r>
            <w:r w:rsidR="00E93AD6" w:rsidRPr="00A62D2B">
              <w:rPr>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 xml:space="preserve">Низкий </w:t>
            </w:r>
          </w:p>
        </w:tc>
        <w:tc>
          <w:tcPr>
            <w:tcW w:w="3284" w:type="dxa"/>
          </w:tcPr>
          <w:p w:rsidR="00E93AD6" w:rsidRPr="00A62D2B" w:rsidRDefault="00444A63" w:rsidP="00E93AD6">
            <w:pPr>
              <w:jc w:val="center"/>
              <w:rPr>
                <w:sz w:val="28"/>
                <w:szCs w:val="28"/>
              </w:rPr>
            </w:pPr>
            <w:r w:rsidRPr="00A62D2B">
              <w:rPr>
                <w:sz w:val="28"/>
                <w:szCs w:val="28"/>
              </w:rPr>
              <w:t>1</w:t>
            </w:r>
          </w:p>
        </w:tc>
        <w:tc>
          <w:tcPr>
            <w:tcW w:w="3285" w:type="dxa"/>
          </w:tcPr>
          <w:p w:rsidR="00E93AD6" w:rsidRPr="00A62D2B" w:rsidRDefault="00A62D2B" w:rsidP="00E93AD6">
            <w:pPr>
              <w:jc w:val="center"/>
              <w:rPr>
                <w:sz w:val="28"/>
                <w:szCs w:val="28"/>
              </w:rPr>
            </w:pPr>
            <w:r w:rsidRPr="00A62D2B">
              <w:rPr>
                <w:sz w:val="28"/>
                <w:szCs w:val="28"/>
              </w:rPr>
              <w:t>10</w:t>
            </w:r>
            <w:r w:rsidR="00E93AD6" w:rsidRPr="00A62D2B">
              <w:rPr>
                <w:sz w:val="28"/>
                <w:szCs w:val="28"/>
              </w:rPr>
              <w:t>%</w:t>
            </w:r>
          </w:p>
        </w:tc>
      </w:tr>
    </w:tbl>
    <w:p w:rsidR="00E93AD6" w:rsidRPr="00B66F89" w:rsidRDefault="00E93AD6" w:rsidP="00E93AD6">
      <w:pPr>
        <w:rPr>
          <w:b/>
          <w:color w:val="C00000"/>
          <w:sz w:val="28"/>
          <w:szCs w:val="28"/>
        </w:rPr>
      </w:pPr>
    </w:p>
    <w:p w:rsidR="00A62D2B" w:rsidRPr="00A62D2B" w:rsidRDefault="00A62D2B" w:rsidP="00A62D2B">
      <w:pPr>
        <w:rPr>
          <w:b/>
          <w:sz w:val="28"/>
          <w:szCs w:val="28"/>
        </w:rPr>
      </w:pPr>
      <w:r w:rsidRPr="00A62D2B">
        <w:rPr>
          <w:b/>
          <w:sz w:val="28"/>
          <w:szCs w:val="28"/>
        </w:rPr>
        <w:t>Группа «Особый ребенок 1,2»</w:t>
      </w:r>
    </w:p>
    <w:p w:rsidR="00A62D2B" w:rsidRPr="00A62D2B" w:rsidRDefault="00A62D2B" w:rsidP="00A62D2B">
      <w:pPr>
        <w:jc w:val="center"/>
        <w:rPr>
          <w:b/>
          <w:sz w:val="28"/>
          <w:szCs w:val="28"/>
        </w:rPr>
      </w:pPr>
      <w:r w:rsidRPr="00A62D2B">
        <w:rPr>
          <w:b/>
          <w:sz w:val="28"/>
          <w:szCs w:val="28"/>
        </w:rPr>
        <w:t>Коррекционный курс «</w:t>
      </w:r>
      <w:r>
        <w:rPr>
          <w:b/>
          <w:sz w:val="28"/>
          <w:szCs w:val="28"/>
        </w:rPr>
        <w:t>Альтернативная и дополнительная коммуникация</w:t>
      </w:r>
      <w:r w:rsidRPr="00A62D2B">
        <w:rPr>
          <w:b/>
          <w:sz w:val="28"/>
          <w:szCs w:val="28"/>
        </w:rPr>
        <w:t>»</w:t>
      </w:r>
    </w:p>
    <w:tbl>
      <w:tblPr>
        <w:tblStyle w:val="a7"/>
        <w:tblW w:w="0" w:type="auto"/>
        <w:tblLook w:val="04A0" w:firstRow="1" w:lastRow="0" w:firstColumn="1" w:lastColumn="0" w:noHBand="0" w:noVBand="1"/>
      </w:tblPr>
      <w:tblGrid>
        <w:gridCol w:w="3206"/>
        <w:gridCol w:w="3219"/>
        <w:gridCol w:w="3202"/>
      </w:tblGrid>
      <w:tr w:rsidR="00A62D2B" w:rsidRPr="00A62D2B" w:rsidTr="003221DE">
        <w:tc>
          <w:tcPr>
            <w:tcW w:w="3284" w:type="dxa"/>
          </w:tcPr>
          <w:p w:rsidR="00A62D2B" w:rsidRPr="00A62D2B" w:rsidRDefault="00A62D2B" w:rsidP="003221DE">
            <w:pPr>
              <w:jc w:val="both"/>
              <w:rPr>
                <w:b/>
                <w:sz w:val="28"/>
                <w:szCs w:val="28"/>
              </w:rPr>
            </w:pPr>
            <w:r w:rsidRPr="00A62D2B">
              <w:rPr>
                <w:b/>
                <w:sz w:val="28"/>
                <w:szCs w:val="28"/>
              </w:rPr>
              <w:t>Уровень развития</w:t>
            </w:r>
          </w:p>
        </w:tc>
        <w:tc>
          <w:tcPr>
            <w:tcW w:w="3284" w:type="dxa"/>
          </w:tcPr>
          <w:p w:rsidR="00A62D2B" w:rsidRPr="00A62D2B" w:rsidRDefault="00A62D2B" w:rsidP="003221DE">
            <w:pPr>
              <w:jc w:val="both"/>
              <w:rPr>
                <w:b/>
                <w:sz w:val="28"/>
                <w:szCs w:val="28"/>
              </w:rPr>
            </w:pPr>
            <w:r w:rsidRPr="00A62D2B">
              <w:rPr>
                <w:b/>
                <w:sz w:val="28"/>
                <w:szCs w:val="28"/>
              </w:rPr>
              <w:t>Количество детей</w:t>
            </w:r>
          </w:p>
        </w:tc>
        <w:tc>
          <w:tcPr>
            <w:tcW w:w="3285" w:type="dxa"/>
          </w:tcPr>
          <w:p w:rsidR="00A62D2B" w:rsidRPr="00A62D2B" w:rsidRDefault="00A62D2B" w:rsidP="003221DE">
            <w:pPr>
              <w:jc w:val="both"/>
              <w:rPr>
                <w:b/>
                <w:sz w:val="28"/>
                <w:szCs w:val="28"/>
              </w:rPr>
            </w:pPr>
            <w:r w:rsidRPr="00A62D2B">
              <w:rPr>
                <w:b/>
                <w:sz w:val="28"/>
                <w:szCs w:val="28"/>
              </w:rPr>
              <w:t>Уровень в %</w:t>
            </w:r>
          </w:p>
        </w:tc>
      </w:tr>
      <w:tr w:rsidR="00A62D2B" w:rsidRPr="00A62D2B" w:rsidTr="003221DE">
        <w:tc>
          <w:tcPr>
            <w:tcW w:w="3284" w:type="dxa"/>
          </w:tcPr>
          <w:p w:rsidR="00A62D2B" w:rsidRPr="00A62D2B" w:rsidRDefault="00A62D2B" w:rsidP="003221DE">
            <w:pPr>
              <w:jc w:val="both"/>
              <w:rPr>
                <w:sz w:val="28"/>
                <w:szCs w:val="28"/>
              </w:rPr>
            </w:pPr>
            <w:r w:rsidRPr="00A62D2B">
              <w:rPr>
                <w:sz w:val="28"/>
                <w:szCs w:val="28"/>
              </w:rPr>
              <w:t>Высокий</w:t>
            </w:r>
          </w:p>
        </w:tc>
        <w:tc>
          <w:tcPr>
            <w:tcW w:w="3284" w:type="dxa"/>
          </w:tcPr>
          <w:p w:rsidR="00A62D2B" w:rsidRPr="00A62D2B" w:rsidRDefault="00A62D2B" w:rsidP="003221DE">
            <w:pPr>
              <w:jc w:val="center"/>
              <w:rPr>
                <w:b/>
                <w:sz w:val="28"/>
                <w:szCs w:val="28"/>
              </w:rPr>
            </w:pPr>
            <w:r w:rsidRPr="00A62D2B">
              <w:rPr>
                <w:b/>
                <w:sz w:val="28"/>
                <w:szCs w:val="28"/>
              </w:rPr>
              <w:t>-</w:t>
            </w:r>
          </w:p>
        </w:tc>
        <w:tc>
          <w:tcPr>
            <w:tcW w:w="3285" w:type="dxa"/>
          </w:tcPr>
          <w:p w:rsidR="00A62D2B" w:rsidRPr="00A62D2B" w:rsidRDefault="00A62D2B" w:rsidP="003221DE">
            <w:pPr>
              <w:jc w:val="center"/>
              <w:rPr>
                <w:b/>
                <w:sz w:val="28"/>
                <w:szCs w:val="28"/>
              </w:rPr>
            </w:pPr>
            <w:r w:rsidRPr="00A62D2B">
              <w:rPr>
                <w:b/>
                <w:sz w:val="28"/>
                <w:szCs w:val="28"/>
              </w:rPr>
              <w:t>-</w:t>
            </w:r>
          </w:p>
        </w:tc>
      </w:tr>
      <w:tr w:rsidR="00A62D2B" w:rsidRPr="00A62D2B" w:rsidTr="003221DE">
        <w:tc>
          <w:tcPr>
            <w:tcW w:w="3284" w:type="dxa"/>
          </w:tcPr>
          <w:p w:rsidR="00A62D2B" w:rsidRPr="00A62D2B" w:rsidRDefault="00A62D2B" w:rsidP="003221DE">
            <w:pPr>
              <w:jc w:val="both"/>
              <w:rPr>
                <w:sz w:val="28"/>
                <w:szCs w:val="28"/>
              </w:rPr>
            </w:pPr>
            <w:r w:rsidRPr="00A62D2B">
              <w:rPr>
                <w:sz w:val="28"/>
                <w:szCs w:val="28"/>
              </w:rPr>
              <w:t>Выше среднего</w:t>
            </w:r>
          </w:p>
        </w:tc>
        <w:tc>
          <w:tcPr>
            <w:tcW w:w="3284" w:type="dxa"/>
          </w:tcPr>
          <w:p w:rsidR="00A62D2B" w:rsidRPr="00A62D2B" w:rsidRDefault="00A62D2B" w:rsidP="003221DE">
            <w:pPr>
              <w:jc w:val="center"/>
              <w:rPr>
                <w:sz w:val="28"/>
                <w:szCs w:val="28"/>
              </w:rPr>
            </w:pPr>
            <w:r w:rsidRPr="00A62D2B">
              <w:rPr>
                <w:sz w:val="28"/>
                <w:szCs w:val="28"/>
              </w:rPr>
              <w:t>-</w:t>
            </w:r>
          </w:p>
        </w:tc>
        <w:tc>
          <w:tcPr>
            <w:tcW w:w="3285" w:type="dxa"/>
          </w:tcPr>
          <w:p w:rsidR="00A62D2B" w:rsidRPr="00A62D2B" w:rsidRDefault="00A62D2B" w:rsidP="003221DE">
            <w:pPr>
              <w:jc w:val="center"/>
              <w:rPr>
                <w:sz w:val="28"/>
                <w:szCs w:val="28"/>
              </w:rPr>
            </w:pPr>
            <w:r w:rsidRPr="00A62D2B">
              <w:rPr>
                <w:sz w:val="28"/>
                <w:szCs w:val="28"/>
              </w:rPr>
              <w:t>-</w:t>
            </w:r>
          </w:p>
        </w:tc>
      </w:tr>
      <w:tr w:rsidR="00A62D2B" w:rsidRPr="00A62D2B" w:rsidTr="003221DE">
        <w:tc>
          <w:tcPr>
            <w:tcW w:w="3284" w:type="dxa"/>
          </w:tcPr>
          <w:p w:rsidR="00A62D2B" w:rsidRPr="00A62D2B" w:rsidRDefault="00A62D2B" w:rsidP="00A62D2B">
            <w:pPr>
              <w:jc w:val="both"/>
              <w:rPr>
                <w:sz w:val="28"/>
                <w:szCs w:val="28"/>
              </w:rPr>
            </w:pPr>
            <w:r w:rsidRPr="00A62D2B">
              <w:rPr>
                <w:sz w:val="28"/>
                <w:szCs w:val="28"/>
              </w:rPr>
              <w:t>Средний</w:t>
            </w:r>
          </w:p>
        </w:tc>
        <w:tc>
          <w:tcPr>
            <w:tcW w:w="3284" w:type="dxa"/>
          </w:tcPr>
          <w:p w:rsidR="00A62D2B" w:rsidRPr="00A62D2B" w:rsidRDefault="00A62D2B" w:rsidP="00A62D2B">
            <w:pPr>
              <w:jc w:val="center"/>
              <w:rPr>
                <w:sz w:val="28"/>
                <w:szCs w:val="28"/>
              </w:rPr>
            </w:pPr>
            <w:r w:rsidRPr="00A62D2B">
              <w:rPr>
                <w:sz w:val="28"/>
                <w:szCs w:val="28"/>
              </w:rPr>
              <w:t>4</w:t>
            </w:r>
          </w:p>
        </w:tc>
        <w:tc>
          <w:tcPr>
            <w:tcW w:w="3285" w:type="dxa"/>
          </w:tcPr>
          <w:p w:rsidR="00A62D2B" w:rsidRPr="00A62D2B" w:rsidRDefault="00A62D2B" w:rsidP="00A62D2B">
            <w:pPr>
              <w:jc w:val="center"/>
              <w:rPr>
                <w:sz w:val="28"/>
                <w:szCs w:val="28"/>
              </w:rPr>
            </w:pPr>
            <w:r w:rsidRPr="00A62D2B">
              <w:rPr>
                <w:sz w:val="28"/>
                <w:szCs w:val="28"/>
              </w:rPr>
              <w:t>36%</w:t>
            </w:r>
          </w:p>
        </w:tc>
      </w:tr>
      <w:tr w:rsidR="00A62D2B" w:rsidRPr="00A62D2B" w:rsidTr="003221DE">
        <w:tc>
          <w:tcPr>
            <w:tcW w:w="3284" w:type="dxa"/>
          </w:tcPr>
          <w:p w:rsidR="00A62D2B" w:rsidRPr="00A62D2B" w:rsidRDefault="00A62D2B" w:rsidP="00A62D2B">
            <w:pPr>
              <w:jc w:val="both"/>
              <w:rPr>
                <w:sz w:val="28"/>
                <w:szCs w:val="28"/>
              </w:rPr>
            </w:pPr>
            <w:r w:rsidRPr="00A62D2B">
              <w:rPr>
                <w:sz w:val="28"/>
                <w:szCs w:val="28"/>
              </w:rPr>
              <w:t>Ниже среднего</w:t>
            </w:r>
          </w:p>
        </w:tc>
        <w:tc>
          <w:tcPr>
            <w:tcW w:w="3284" w:type="dxa"/>
          </w:tcPr>
          <w:p w:rsidR="00A62D2B" w:rsidRPr="00A62D2B" w:rsidRDefault="00A62D2B" w:rsidP="00A62D2B">
            <w:pPr>
              <w:jc w:val="center"/>
              <w:rPr>
                <w:sz w:val="28"/>
                <w:szCs w:val="28"/>
              </w:rPr>
            </w:pPr>
            <w:r w:rsidRPr="00A62D2B">
              <w:rPr>
                <w:sz w:val="28"/>
                <w:szCs w:val="28"/>
              </w:rPr>
              <w:t>7</w:t>
            </w:r>
          </w:p>
        </w:tc>
        <w:tc>
          <w:tcPr>
            <w:tcW w:w="3285" w:type="dxa"/>
          </w:tcPr>
          <w:p w:rsidR="00A62D2B" w:rsidRPr="00A62D2B" w:rsidRDefault="00A62D2B" w:rsidP="00A62D2B">
            <w:pPr>
              <w:jc w:val="center"/>
              <w:rPr>
                <w:sz w:val="28"/>
                <w:szCs w:val="28"/>
              </w:rPr>
            </w:pPr>
            <w:r w:rsidRPr="00A62D2B">
              <w:rPr>
                <w:sz w:val="28"/>
                <w:szCs w:val="28"/>
              </w:rPr>
              <w:t>64%</w:t>
            </w:r>
          </w:p>
        </w:tc>
      </w:tr>
      <w:tr w:rsidR="00A62D2B" w:rsidRPr="00A62D2B" w:rsidTr="003221DE">
        <w:tc>
          <w:tcPr>
            <w:tcW w:w="3284" w:type="dxa"/>
          </w:tcPr>
          <w:p w:rsidR="00A62D2B" w:rsidRPr="00A62D2B" w:rsidRDefault="00A62D2B" w:rsidP="00A62D2B">
            <w:pPr>
              <w:jc w:val="both"/>
              <w:rPr>
                <w:sz w:val="28"/>
                <w:szCs w:val="28"/>
              </w:rPr>
            </w:pPr>
            <w:r w:rsidRPr="00A62D2B">
              <w:rPr>
                <w:sz w:val="28"/>
                <w:szCs w:val="28"/>
              </w:rPr>
              <w:t xml:space="preserve">Низкий </w:t>
            </w:r>
          </w:p>
        </w:tc>
        <w:tc>
          <w:tcPr>
            <w:tcW w:w="3284" w:type="dxa"/>
          </w:tcPr>
          <w:p w:rsidR="00A62D2B" w:rsidRPr="00A62D2B" w:rsidRDefault="00A62D2B" w:rsidP="00A62D2B">
            <w:pPr>
              <w:jc w:val="center"/>
              <w:rPr>
                <w:sz w:val="28"/>
                <w:szCs w:val="28"/>
              </w:rPr>
            </w:pPr>
          </w:p>
        </w:tc>
        <w:tc>
          <w:tcPr>
            <w:tcW w:w="3285" w:type="dxa"/>
          </w:tcPr>
          <w:p w:rsidR="00A62D2B" w:rsidRPr="00A62D2B" w:rsidRDefault="00A62D2B" w:rsidP="00A62D2B">
            <w:pPr>
              <w:jc w:val="center"/>
              <w:rPr>
                <w:sz w:val="28"/>
                <w:szCs w:val="28"/>
              </w:rPr>
            </w:pPr>
          </w:p>
        </w:tc>
      </w:tr>
    </w:tbl>
    <w:p w:rsidR="00A62D2B" w:rsidRDefault="00A62D2B" w:rsidP="00E93AD6">
      <w:pPr>
        <w:jc w:val="center"/>
        <w:rPr>
          <w:b/>
          <w:color w:val="C00000"/>
          <w:sz w:val="28"/>
          <w:szCs w:val="28"/>
        </w:rPr>
      </w:pPr>
    </w:p>
    <w:p w:rsidR="00E93AD6" w:rsidRPr="00A62D2B" w:rsidRDefault="00E93AD6" w:rsidP="00E93AD6">
      <w:pPr>
        <w:jc w:val="center"/>
        <w:rPr>
          <w:b/>
          <w:sz w:val="28"/>
          <w:szCs w:val="28"/>
        </w:rPr>
      </w:pPr>
      <w:r w:rsidRPr="00A62D2B">
        <w:rPr>
          <w:b/>
          <w:sz w:val="28"/>
          <w:szCs w:val="28"/>
        </w:rPr>
        <w:t xml:space="preserve">Результаты мониторинга (диагностики) уровня развития воспитанников  </w:t>
      </w:r>
    </w:p>
    <w:p w:rsidR="00E93AD6" w:rsidRPr="00A62D2B" w:rsidRDefault="00E93AD6" w:rsidP="00E93AD6">
      <w:pPr>
        <w:jc w:val="center"/>
        <w:rPr>
          <w:b/>
          <w:sz w:val="28"/>
          <w:szCs w:val="28"/>
        </w:rPr>
      </w:pPr>
      <w:r w:rsidRPr="00A62D2B">
        <w:rPr>
          <w:b/>
          <w:sz w:val="28"/>
          <w:szCs w:val="28"/>
        </w:rPr>
        <w:t>в 2019-2020 учебном году (январь) (учитель-дефектолог)</w:t>
      </w:r>
    </w:p>
    <w:p w:rsidR="00E93AD6" w:rsidRDefault="00A62D2B" w:rsidP="00C1074F">
      <w:pPr>
        <w:jc w:val="center"/>
        <w:rPr>
          <w:b/>
          <w:sz w:val="28"/>
          <w:szCs w:val="28"/>
        </w:rPr>
      </w:pPr>
      <w:r>
        <w:rPr>
          <w:b/>
          <w:sz w:val="28"/>
          <w:szCs w:val="28"/>
        </w:rPr>
        <w:t>Г</w:t>
      </w:r>
      <w:r w:rsidR="00E93AD6" w:rsidRPr="00A62D2B">
        <w:rPr>
          <w:b/>
          <w:sz w:val="28"/>
          <w:szCs w:val="28"/>
        </w:rPr>
        <w:t>руппа «Особый ребёнок 1,2»</w:t>
      </w:r>
    </w:p>
    <w:p w:rsidR="00A62D2B" w:rsidRPr="00A62D2B" w:rsidRDefault="00A62D2B" w:rsidP="00A62D2B">
      <w:pPr>
        <w:jc w:val="center"/>
        <w:rPr>
          <w:b/>
          <w:sz w:val="28"/>
          <w:szCs w:val="28"/>
        </w:rPr>
      </w:pPr>
      <w:r w:rsidRPr="00A62D2B">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E93AD6" w:rsidRPr="00A62D2B" w:rsidTr="00E93AD6">
        <w:tc>
          <w:tcPr>
            <w:tcW w:w="3284" w:type="dxa"/>
          </w:tcPr>
          <w:p w:rsidR="00E93AD6" w:rsidRPr="00A62D2B" w:rsidRDefault="00E93AD6" w:rsidP="00E93AD6">
            <w:pPr>
              <w:jc w:val="both"/>
              <w:rPr>
                <w:b/>
                <w:sz w:val="28"/>
                <w:szCs w:val="28"/>
              </w:rPr>
            </w:pPr>
            <w:r w:rsidRPr="00A62D2B">
              <w:rPr>
                <w:b/>
                <w:sz w:val="28"/>
                <w:szCs w:val="28"/>
              </w:rPr>
              <w:t>Уровень развития</w:t>
            </w:r>
          </w:p>
        </w:tc>
        <w:tc>
          <w:tcPr>
            <w:tcW w:w="3284" w:type="dxa"/>
          </w:tcPr>
          <w:p w:rsidR="00E93AD6" w:rsidRPr="00A62D2B" w:rsidRDefault="00E93AD6" w:rsidP="00E93AD6">
            <w:pPr>
              <w:jc w:val="both"/>
              <w:rPr>
                <w:b/>
                <w:sz w:val="28"/>
                <w:szCs w:val="28"/>
              </w:rPr>
            </w:pPr>
            <w:r w:rsidRPr="00A62D2B">
              <w:rPr>
                <w:b/>
                <w:sz w:val="28"/>
                <w:szCs w:val="28"/>
              </w:rPr>
              <w:t>Количество детей</w:t>
            </w:r>
          </w:p>
        </w:tc>
        <w:tc>
          <w:tcPr>
            <w:tcW w:w="3285" w:type="dxa"/>
          </w:tcPr>
          <w:p w:rsidR="00E93AD6" w:rsidRPr="00A62D2B" w:rsidRDefault="00E93AD6" w:rsidP="00E93AD6">
            <w:pPr>
              <w:jc w:val="both"/>
              <w:rPr>
                <w:b/>
                <w:sz w:val="28"/>
                <w:szCs w:val="28"/>
              </w:rPr>
            </w:pPr>
            <w:r w:rsidRPr="00A62D2B">
              <w:rPr>
                <w:b/>
                <w:sz w:val="28"/>
                <w:szCs w:val="28"/>
              </w:rPr>
              <w:t>Уровень в %</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Высокий</w:t>
            </w:r>
          </w:p>
        </w:tc>
        <w:tc>
          <w:tcPr>
            <w:tcW w:w="3284" w:type="dxa"/>
          </w:tcPr>
          <w:p w:rsidR="00E93AD6" w:rsidRPr="00A62D2B" w:rsidRDefault="00E93AD6" w:rsidP="00E93AD6">
            <w:pPr>
              <w:jc w:val="center"/>
              <w:rPr>
                <w:b/>
                <w:sz w:val="28"/>
                <w:szCs w:val="28"/>
              </w:rPr>
            </w:pPr>
            <w:r w:rsidRPr="00A62D2B">
              <w:rPr>
                <w:b/>
                <w:sz w:val="28"/>
                <w:szCs w:val="28"/>
              </w:rPr>
              <w:t>-</w:t>
            </w:r>
          </w:p>
        </w:tc>
        <w:tc>
          <w:tcPr>
            <w:tcW w:w="3285" w:type="dxa"/>
          </w:tcPr>
          <w:p w:rsidR="00E93AD6" w:rsidRPr="00A62D2B" w:rsidRDefault="00E93AD6" w:rsidP="00E93AD6">
            <w:pPr>
              <w:jc w:val="center"/>
              <w:rPr>
                <w:b/>
                <w:sz w:val="28"/>
                <w:szCs w:val="28"/>
              </w:rPr>
            </w:pPr>
            <w:r w:rsidRPr="00A62D2B">
              <w:rPr>
                <w:b/>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Выше среднего</w:t>
            </w:r>
          </w:p>
        </w:tc>
        <w:tc>
          <w:tcPr>
            <w:tcW w:w="3284" w:type="dxa"/>
          </w:tcPr>
          <w:p w:rsidR="00E93AD6" w:rsidRPr="00A62D2B" w:rsidRDefault="00E93AD6" w:rsidP="00E93AD6">
            <w:pPr>
              <w:jc w:val="center"/>
              <w:rPr>
                <w:sz w:val="28"/>
                <w:szCs w:val="28"/>
              </w:rPr>
            </w:pPr>
            <w:r w:rsidRPr="00A62D2B">
              <w:rPr>
                <w:sz w:val="28"/>
                <w:szCs w:val="28"/>
              </w:rPr>
              <w:t>-</w:t>
            </w:r>
          </w:p>
        </w:tc>
        <w:tc>
          <w:tcPr>
            <w:tcW w:w="3285" w:type="dxa"/>
          </w:tcPr>
          <w:p w:rsidR="00E93AD6" w:rsidRPr="00A62D2B" w:rsidRDefault="00E93AD6" w:rsidP="00E93AD6">
            <w:pPr>
              <w:jc w:val="center"/>
              <w:rPr>
                <w:sz w:val="28"/>
                <w:szCs w:val="28"/>
              </w:rPr>
            </w:pPr>
            <w:r w:rsidRPr="00A62D2B">
              <w:rPr>
                <w:sz w:val="28"/>
                <w:szCs w:val="28"/>
              </w:rPr>
              <w:t>-</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Средний</w:t>
            </w:r>
          </w:p>
        </w:tc>
        <w:tc>
          <w:tcPr>
            <w:tcW w:w="3284" w:type="dxa"/>
          </w:tcPr>
          <w:p w:rsidR="00E93AD6" w:rsidRPr="00A62D2B" w:rsidRDefault="00A62D2B" w:rsidP="00E93AD6">
            <w:pPr>
              <w:jc w:val="center"/>
              <w:rPr>
                <w:sz w:val="28"/>
                <w:szCs w:val="28"/>
              </w:rPr>
            </w:pPr>
            <w:r>
              <w:rPr>
                <w:sz w:val="28"/>
                <w:szCs w:val="28"/>
              </w:rPr>
              <w:t>4</w:t>
            </w:r>
          </w:p>
        </w:tc>
        <w:tc>
          <w:tcPr>
            <w:tcW w:w="3285" w:type="dxa"/>
          </w:tcPr>
          <w:p w:rsidR="00E93AD6" w:rsidRPr="00A62D2B" w:rsidRDefault="00A62D2B" w:rsidP="00E93AD6">
            <w:pPr>
              <w:jc w:val="center"/>
              <w:rPr>
                <w:sz w:val="28"/>
                <w:szCs w:val="28"/>
              </w:rPr>
            </w:pPr>
            <w:r>
              <w:rPr>
                <w:sz w:val="28"/>
                <w:szCs w:val="28"/>
              </w:rPr>
              <w:t>31%</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Ниже среднего</w:t>
            </w:r>
          </w:p>
        </w:tc>
        <w:tc>
          <w:tcPr>
            <w:tcW w:w="3284" w:type="dxa"/>
          </w:tcPr>
          <w:p w:rsidR="00E93AD6" w:rsidRPr="00A62D2B" w:rsidRDefault="00A62D2B" w:rsidP="00E93AD6">
            <w:pPr>
              <w:jc w:val="center"/>
              <w:rPr>
                <w:sz w:val="28"/>
                <w:szCs w:val="28"/>
              </w:rPr>
            </w:pPr>
            <w:r>
              <w:rPr>
                <w:sz w:val="28"/>
                <w:szCs w:val="28"/>
              </w:rPr>
              <w:t>7</w:t>
            </w:r>
          </w:p>
        </w:tc>
        <w:tc>
          <w:tcPr>
            <w:tcW w:w="3285" w:type="dxa"/>
          </w:tcPr>
          <w:p w:rsidR="00E93AD6" w:rsidRPr="00A62D2B" w:rsidRDefault="00A62D2B" w:rsidP="00E93AD6">
            <w:pPr>
              <w:jc w:val="center"/>
              <w:rPr>
                <w:sz w:val="28"/>
                <w:szCs w:val="28"/>
              </w:rPr>
            </w:pPr>
            <w:r>
              <w:rPr>
                <w:sz w:val="28"/>
                <w:szCs w:val="28"/>
              </w:rPr>
              <w:t>54%</w:t>
            </w:r>
          </w:p>
        </w:tc>
      </w:tr>
      <w:tr w:rsidR="00E93AD6" w:rsidRPr="00A62D2B" w:rsidTr="00E93AD6">
        <w:tc>
          <w:tcPr>
            <w:tcW w:w="3284" w:type="dxa"/>
          </w:tcPr>
          <w:p w:rsidR="00E93AD6" w:rsidRPr="00A62D2B" w:rsidRDefault="00E93AD6" w:rsidP="00E93AD6">
            <w:pPr>
              <w:jc w:val="both"/>
              <w:rPr>
                <w:sz w:val="28"/>
                <w:szCs w:val="28"/>
              </w:rPr>
            </w:pPr>
            <w:r w:rsidRPr="00A62D2B">
              <w:rPr>
                <w:sz w:val="28"/>
                <w:szCs w:val="28"/>
              </w:rPr>
              <w:t xml:space="preserve">Низкий </w:t>
            </w:r>
          </w:p>
        </w:tc>
        <w:tc>
          <w:tcPr>
            <w:tcW w:w="3284" w:type="dxa"/>
          </w:tcPr>
          <w:p w:rsidR="00E93AD6" w:rsidRPr="00A62D2B" w:rsidRDefault="00A62D2B" w:rsidP="00E93AD6">
            <w:pPr>
              <w:jc w:val="center"/>
              <w:rPr>
                <w:sz w:val="28"/>
                <w:szCs w:val="28"/>
              </w:rPr>
            </w:pPr>
            <w:r>
              <w:rPr>
                <w:sz w:val="28"/>
                <w:szCs w:val="28"/>
              </w:rPr>
              <w:t>2</w:t>
            </w:r>
          </w:p>
        </w:tc>
        <w:tc>
          <w:tcPr>
            <w:tcW w:w="3285" w:type="dxa"/>
          </w:tcPr>
          <w:p w:rsidR="00E93AD6" w:rsidRPr="00A62D2B" w:rsidRDefault="00A62D2B" w:rsidP="00E93AD6">
            <w:pPr>
              <w:jc w:val="center"/>
              <w:rPr>
                <w:sz w:val="28"/>
                <w:szCs w:val="28"/>
              </w:rPr>
            </w:pPr>
            <w:r>
              <w:rPr>
                <w:sz w:val="28"/>
                <w:szCs w:val="28"/>
              </w:rPr>
              <w:t>15%</w:t>
            </w:r>
          </w:p>
        </w:tc>
      </w:tr>
    </w:tbl>
    <w:p w:rsidR="00E93AD6" w:rsidRPr="00A62D2B" w:rsidRDefault="00E93AD6" w:rsidP="00E93AD6">
      <w:pPr>
        <w:jc w:val="both"/>
        <w:rPr>
          <w:sz w:val="28"/>
          <w:szCs w:val="28"/>
        </w:rPr>
      </w:pPr>
    </w:p>
    <w:p w:rsidR="00A62D2B" w:rsidRPr="00A62D2B" w:rsidRDefault="00A62D2B" w:rsidP="00A62D2B">
      <w:pPr>
        <w:rPr>
          <w:b/>
          <w:sz w:val="28"/>
          <w:szCs w:val="28"/>
        </w:rPr>
      </w:pPr>
      <w:r w:rsidRPr="00A62D2B">
        <w:rPr>
          <w:b/>
          <w:sz w:val="28"/>
          <w:szCs w:val="28"/>
        </w:rPr>
        <w:t>Группа «Особый ребенок 1,2»</w:t>
      </w:r>
    </w:p>
    <w:p w:rsidR="00A62D2B" w:rsidRPr="00A62D2B" w:rsidRDefault="00A62D2B" w:rsidP="00A62D2B">
      <w:pPr>
        <w:jc w:val="center"/>
        <w:rPr>
          <w:b/>
          <w:sz w:val="28"/>
          <w:szCs w:val="28"/>
        </w:rPr>
      </w:pPr>
      <w:r w:rsidRPr="00A62D2B">
        <w:rPr>
          <w:b/>
          <w:sz w:val="28"/>
          <w:szCs w:val="28"/>
        </w:rPr>
        <w:t>Коррекционный курс «</w:t>
      </w:r>
      <w:r>
        <w:rPr>
          <w:b/>
          <w:sz w:val="28"/>
          <w:szCs w:val="28"/>
        </w:rPr>
        <w:t>Альтернативная и дополнительная коммуникация</w:t>
      </w:r>
      <w:r w:rsidRPr="00A62D2B">
        <w:rPr>
          <w:b/>
          <w:sz w:val="28"/>
          <w:szCs w:val="28"/>
        </w:rPr>
        <w:t>»</w:t>
      </w:r>
    </w:p>
    <w:tbl>
      <w:tblPr>
        <w:tblStyle w:val="a7"/>
        <w:tblW w:w="0" w:type="auto"/>
        <w:tblLook w:val="04A0" w:firstRow="1" w:lastRow="0" w:firstColumn="1" w:lastColumn="0" w:noHBand="0" w:noVBand="1"/>
      </w:tblPr>
      <w:tblGrid>
        <w:gridCol w:w="3206"/>
        <w:gridCol w:w="3219"/>
        <w:gridCol w:w="3202"/>
      </w:tblGrid>
      <w:tr w:rsidR="00A62D2B" w:rsidRPr="00A62D2B" w:rsidTr="00C1074F">
        <w:tc>
          <w:tcPr>
            <w:tcW w:w="3206" w:type="dxa"/>
          </w:tcPr>
          <w:p w:rsidR="00A62D2B" w:rsidRPr="00A62D2B" w:rsidRDefault="00A62D2B" w:rsidP="003221DE">
            <w:pPr>
              <w:jc w:val="both"/>
              <w:rPr>
                <w:b/>
                <w:sz w:val="28"/>
                <w:szCs w:val="28"/>
              </w:rPr>
            </w:pPr>
            <w:r w:rsidRPr="00A62D2B">
              <w:rPr>
                <w:b/>
                <w:sz w:val="28"/>
                <w:szCs w:val="28"/>
              </w:rPr>
              <w:t>Уровень развития</w:t>
            </w:r>
          </w:p>
        </w:tc>
        <w:tc>
          <w:tcPr>
            <w:tcW w:w="3219" w:type="dxa"/>
          </w:tcPr>
          <w:p w:rsidR="00A62D2B" w:rsidRPr="00A62D2B" w:rsidRDefault="00A62D2B" w:rsidP="003221DE">
            <w:pPr>
              <w:jc w:val="both"/>
              <w:rPr>
                <w:b/>
                <w:sz w:val="28"/>
                <w:szCs w:val="28"/>
              </w:rPr>
            </w:pPr>
            <w:r w:rsidRPr="00A62D2B">
              <w:rPr>
                <w:b/>
                <w:sz w:val="28"/>
                <w:szCs w:val="28"/>
              </w:rPr>
              <w:t>Количество детей</w:t>
            </w:r>
          </w:p>
        </w:tc>
        <w:tc>
          <w:tcPr>
            <w:tcW w:w="3202" w:type="dxa"/>
          </w:tcPr>
          <w:p w:rsidR="00A62D2B" w:rsidRPr="00A62D2B" w:rsidRDefault="00A62D2B" w:rsidP="003221DE">
            <w:pPr>
              <w:jc w:val="both"/>
              <w:rPr>
                <w:b/>
                <w:sz w:val="28"/>
                <w:szCs w:val="28"/>
              </w:rPr>
            </w:pPr>
            <w:r w:rsidRPr="00A62D2B">
              <w:rPr>
                <w:b/>
                <w:sz w:val="28"/>
                <w:szCs w:val="28"/>
              </w:rPr>
              <w:t>Уровень в %</w:t>
            </w:r>
          </w:p>
        </w:tc>
      </w:tr>
      <w:tr w:rsidR="00A62D2B" w:rsidRPr="00A62D2B" w:rsidTr="00C1074F">
        <w:tc>
          <w:tcPr>
            <w:tcW w:w="3206" w:type="dxa"/>
          </w:tcPr>
          <w:p w:rsidR="00A62D2B" w:rsidRPr="00A62D2B" w:rsidRDefault="00A62D2B" w:rsidP="003221DE">
            <w:pPr>
              <w:jc w:val="both"/>
              <w:rPr>
                <w:sz w:val="28"/>
                <w:szCs w:val="28"/>
              </w:rPr>
            </w:pPr>
            <w:r w:rsidRPr="00A62D2B">
              <w:rPr>
                <w:sz w:val="28"/>
                <w:szCs w:val="28"/>
              </w:rPr>
              <w:t>Высокий</w:t>
            </w:r>
          </w:p>
        </w:tc>
        <w:tc>
          <w:tcPr>
            <w:tcW w:w="3219" w:type="dxa"/>
          </w:tcPr>
          <w:p w:rsidR="00A62D2B" w:rsidRPr="00A62D2B" w:rsidRDefault="00A62D2B" w:rsidP="003221DE">
            <w:pPr>
              <w:jc w:val="center"/>
              <w:rPr>
                <w:b/>
                <w:sz w:val="28"/>
                <w:szCs w:val="28"/>
              </w:rPr>
            </w:pPr>
            <w:r w:rsidRPr="00A62D2B">
              <w:rPr>
                <w:b/>
                <w:sz w:val="28"/>
                <w:szCs w:val="28"/>
              </w:rPr>
              <w:t>-</w:t>
            </w:r>
          </w:p>
        </w:tc>
        <w:tc>
          <w:tcPr>
            <w:tcW w:w="3202" w:type="dxa"/>
          </w:tcPr>
          <w:p w:rsidR="00A62D2B" w:rsidRPr="00A62D2B" w:rsidRDefault="00A62D2B" w:rsidP="003221DE">
            <w:pPr>
              <w:jc w:val="center"/>
              <w:rPr>
                <w:b/>
                <w:sz w:val="28"/>
                <w:szCs w:val="28"/>
              </w:rPr>
            </w:pPr>
            <w:r w:rsidRPr="00A62D2B">
              <w:rPr>
                <w:b/>
                <w:sz w:val="28"/>
                <w:szCs w:val="28"/>
              </w:rPr>
              <w:t>-</w:t>
            </w:r>
          </w:p>
        </w:tc>
      </w:tr>
      <w:tr w:rsidR="00A62D2B" w:rsidRPr="00A62D2B" w:rsidTr="00C1074F">
        <w:tc>
          <w:tcPr>
            <w:tcW w:w="3206" w:type="dxa"/>
          </w:tcPr>
          <w:p w:rsidR="00A62D2B" w:rsidRPr="00A62D2B" w:rsidRDefault="00A62D2B" w:rsidP="003221DE">
            <w:pPr>
              <w:jc w:val="both"/>
              <w:rPr>
                <w:sz w:val="28"/>
                <w:szCs w:val="28"/>
              </w:rPr>
            </w:pPr>
            <w:r w:rsidRPr="00A62D2B">
              <w:rPr>
                <w:sz w:val="28"/>
                <w:szCs w:val="28"/>
              </w:rPr>
              <w:t>Выше среднего</w:t>
            </w:r>
          </w:p>
        </w:tc>
        <w:tc>
          <w:tcPr>
            <w:tcW w:w="3219" w:type="dxa"/>
          </w:tcPr>
          <w:p w:rsidR="00A62D2B" w:rsidRPr="00A62D2B" w:rsidRDefault="00A62D2B" w:rsidP="003221DE">
            <w:pPr>
              <w:jc w:val="center"/>
              <w:rPr>
                <w:sz w:val="28"/>
                <w:szCs w:val="28"/>
              </w:rPr>
            </w:pPr>
            <w:r w:rsidRPr="00A62D2B">
              <w:rPr>
                <w:sz w:val="28"/>
                <w:szCs w:val="28"/>
              </w:rPr>
              <w:t>-</w:t>
            </w:r>
          </w:p>
        </w:tc>
        <w:tc>
          <w:tcPr>
            <w:tcW w:w="3202" w:type="dxa"/>
          </w:tcPr>
          <w:p w:rsidR="00A62D2B" w:rsidRPr="00A62D2B" w:rsidRDefault="00A62D2B" w:rsidP="003221DE">
            <w:pPr>
              <w:jc w:val="center"/>
              <w:rPr>
                <w:sz w:val="28"/>
                <w:szCs w:val="28"/>
              </w:rPr>
            </w:pPr>
            <w:r w:rsidRPr="00A62D2B">
              <w:rPr>
                <w:sz w:val="28"/>
                <w:szCs w:val="28"/>
              </w:rPr>
              <w:t>-</w:t>
            </w:r>
          </w:p>
        </w:tc>
      </w:tr>
      <w:tr w:rsidR="00A62D2B" w:rsidRPr="00A62D2B" w:rsidTr="00C1074F">
        <w:tc>
          <w:tcPr>
            <w:tcW w:w="3206" w:type="dxa"/>
          </w:tcPr>
          <w:p w:rsidR="00A62D2B" w:rsidRPr="00A62D2B" w:rsidRDefault="00A62D2B" w:rsidP="003221DE">
            <w:pPr>
              <w:jc w:val="both"/>
              <w:rPr>
                <w:sz w:val="28"/>
                <w:szCs w:val="28"/>
              </w:rPr>
            </w:pPr>
            <w:r w:rsidRPr="00A62D2B">
              <w:rPr>
                <w:sz w:val="28"/>
                <w:szCs w:val="28"/>
              </w:rPr>
              <w:t>Средний</w:t>
            </w:r>
          </w:p>
        </w:tc>
        <w:tc>
          <w:tcPr>
            <w:tcW w:w="3219" w:type="dxa"/>
          </w:tcPr>
          <w:p w:rsidR="00A62D2B" w:rsidRPr="00A62D2B" w:rsidRDefault="00A62D2B" w:rsidP="003221DE">
            <w:pPr>
              <w:jc w:val="center"/>
              <w:rPr>
                <w:sz w:val="28"/>
                <w:szCs w:val="28"/>
              </w:rPr>
            </w:pPr>
            <w:r>
              <w:rPr>
                <w:sz w:val="28"/>
                <w:szCs w:val="28"/>
              </w:rPr>
              <w:t>4</w:t>
            </w:r>
          </w:p>
        </w:tc>
        <w:tc>
          <w:tcPr>
            <w:tcW w:w="3202" w:type="dxa"/>
          </w:tcPr>
          <w:p w:rsidR="00A62D2B" w:rsidRPr="00A62D2B" w:rsidRDefault="00A62D2B" w:rsidP="003221DE">
            <w:pPr>
              <w:jc w:val="center"/>
              <w:rPr>
                <w:sz w:val="28"/>
                <w:szCs w:val="28"/>
              </w:rPr>
            </w:pPr>
            <w:r>
              <w:rPr>
                <w:sz w:val="28"/>
                <w:szCs w:val="28"/>
              </w:rPr>
              <w:t>31%</w:t>
            </w:r>
          </w:p>
        </w:tc>
      </w:tr>
      <w:tr w:rsidR="00A62D2B" w:rsidRPr="00A62D2B" w:rsidTr="00C1074F">
        <w:tc>
          <w:tcPr>
            <w:tcW w:w="3206" w:type="dxa"/>
          </w:tcPr>
          <w:p w:rsidR="00A62D2B" w:rsidRPr="00A62D2B" w:rsidRDefault="00A62D2B" w:rsidP="003221DE">
            <w:pPr>
              <w:jc w:val="both"/>
              <w:rPr>
                <w:sz w:val="28"/>
                <w:szCs w:val="28"/>
              </w:rPr>
            </w:pPr>
            <w:r w:rsidRPr="00A62D2B">
              <w:rPr>
                <w:sz w:val="28"/>
                <w:szCs w:val="28"/>
              </w:rPr>
              <w:t>Ниже среднего</w:t>
            </w:r>
          </w:p>
        </w:tc>
        <w:tc>
          <w:tcPr>
            <w:tcW w:w="3219" w:type="dxa"/>
          </w:tcPr>
          <w:p w:rsidR="00A62D2B" w:rsidRPr="00A62D2B" w:rsidRDefault="00A62D2B" w:rsidP="003221DE">
            <w:pPr>
              <w:jc w:val="center"/>
              <w:rPr>
                <w:sz w:val="28"/>
                <w:szCs w:val="28"/>
              </w:rPr>
            </w:pPr>
            <w:r>
              <w:rPr>
                <w:sz w:val="28"/>
                <w:szCs w:val="28"/>
              </w:rPr>
              <w:t>9</w:t>
            </w:r>
          </w:p>
        </w:tc>
        <w:tc>
          <w:tcPr>
            <w:tcW w:w="3202" w:type="dxa"/>
          </w:tcPr>
          <w:p w:rsidR="00A62D2B" w:rsidRPr="00A62D2B" w:rsidRDefault="00A62D2B" w:rsidP="003221DE">
            <w:pPr>
              <w:jc w:val="center"/>
              <w:rPr>
                <w:sz w:val="28"/>
                <w:szCs w:val="28"/>
              </w:rPr>
            </w:pPr>
            <w:r>
              <w:rPr>
                <w:sz w:val="28"/>
                <w:szCs w:val="28"/>
              </w:rPr>
              <w:t>69%</w:t>
            </w:r>
          </w:p>
        </w:tc>
      </w:tr>
      <w:tr w:rsidR="00A62D2B" w:rsidRPr="00A62D2B" w:rsidTr="00C1074F">
        <w:tc>
          <w:tcPr>
            <w:tcW w:w="3206" w:type="dxa"/>
          </w:tcPr>
          <w:p w:rsidR="00A62D2B" w:rsidRPr="00A62D2B" w:rsidRDefault="00A62D2B" w:rsidP="003221DE">
            <w:pPr>
              <w:jc w:val="both"/>
              <w:rPr>
                <w:sz w:val="28"/>
                <w:szCs w:val="28"/>
              </w:rPr>
            </w:pPr>
            <w:r w:rsidRPr="00A62D2B">
              <w:rPr>
                <w:sz w:val="28"/>
                <w:szCs w:val="28"/>
              </w:rPr>
              <w:t xml:space="preserve">Низкий </w:t>
            </w:r>
          </w:p>
        </w:tc>
        <w:tc>
          <w:tcPr>
            <w:tcW w:w="3219" w:type="dxa"/>
          </w:tcPr>
          <w:p w:rsidR="00A62D2B" w:rsidRPr="00A62D2B" w:rsidRDefault="00A62D2B" w:rsidP="003221DE">
            <w:pPr>
              <w:jc w:val="center"/>
              <w:rPr>
                <w:sz w:val="28"/>
                <w:szCs w:val="28"/>
              </w:rPr>
            </w:pPr>
            <w:r>
              <w:rPr>
                <w:sz w:val="28"/>
                <w:szCs w:val="28"/>
              </w:rPr>
              <w:t>-</w:t>
            </w:r>
          </w:p>
        </w:tc>
        <w:tc>
          <w:tcPr>
            <w:tcW w:w="3202" w:type="dxa"/>
          </w:tcPr>
          <w:p w:rsidR="00A62D2B" w:rsidRPr="00A62D2B" w:rsidRDefault="00A62D2B" w:rsidP="003221DE">
            <w:pPr>
              <w:jc w:val="center"/>
              <w:rPr>
                <w:sz w:val="28"/>
                <w:szCs w:val="28"/>
              </w:rPr>
            </w:pPr>
            <w:r>
              <w:rPr>
                <w:sz w:val="28"/>
                <w:szCs w:val="28"/>
              </w:rPr>
              <w:t>-</w:t>
            </w:r>
          </w:p>
        </w:tc>
      </w:tr>
    </w:tbl>
    <w:p w:rsidR="00C1074F" w:rsidRPr="00D0507E" w:rsidRDefault="00C1074F" w:rsidP="00C1074F">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C1074F" w:rsidRPr="00785EE0" w:rsidRDefault="00C1074F" w:rsidP="00C1074F">
      <w:pPr>
        <w:jc w:val="both"/>
        <w:rPr>
          <w:sz w:val="28"/>
          <w:szCs w:val="28"/>
        </w:rPr>
      </w:pPr>
    </w:p>
    <w:p w:rsidR="00C1074F" w:rsidRPr="00A62D2B" w:rsidRDefault="00C1074F" w:rsidP="00C1074F">
      <w:pPr>
        <w:jc w:val="center"/>
        <w:rPr>
          <w:b/>
          <w:sz w:val="28"/>
          <w:szCs w:val="28"/>
        </w:rPr>
      </w:pPr>
      <w:r w:rsidRPr="00A62D2B">
        <w:rPr>
          <w:b/>
          <w:sz w:val="28"/>
          <w:szCs w:val="28"/>
        </w:rPr>
        <w:t>Результаты мониторинга (диагностики) уровня развития воспитанников</w:t>
      </w:r>
    </w:p>
    <w:p w:rsidR="00C1074F" w:rsidRPr="00A62D2B" w:rsidRDefault="00C1074F" w:rsidP="00C1074F">
      <w:pPr>
        <w:jc w:val="center"/>
        <w:rPr>
          <w:b/>
          <w:sz w:val="28"/>
          <w:szCs w:val="28"/>
        </w:rPr>
      </w:pPr>
      <w:r>
        <w:rPr>
          <w:b/>
          <w:sz w:val="28"/>
          <w:szCs w:val="28"/>
        </w:rPr>
        <w:t>в 2020-2021</w:t>
      </w:r>
      <w:r w:rsidRPr="00A62D2B">
        <w:rPr>
          <w:b/>
          <w:sz w:val="28"/>
          <w:szCs w:val="28"/>
        </w:rPr>
        <w:t xml:space="preserve"> учебном году (сентябрь) (учитель-дефектолог)</w:t>
      </w:r>
    </w:p>
    <w:p w:rsidR="00C1074F" w:rsidRPr="00A62D2B" w:rsidRDefault="00C1074F" w:rsidP="00C1074F">
      <w:pPr>
        <w:jc w:val="center"/>
        <w:rPr>
          <w:b/>
          <w:sz w:val="28"/>
          <w:szCs w:val="28"/>
        </w:rPr>
      </w:pPr>
      <w:r w:rsidRPr="00A62D2B">
        <w:rPr>
          <w:b/>
          <w:sz w:val="28"/>
          <w:szCs w:val="28"/>
        </w:rPr>
        <w:t>Группа «Особый ребенок 1,2»</w:t>
      </w:r>
    </w:p>
    <w:p w:rsidR="00C1074F" w:rsidRDefault="00C1074F" w:rsidP="00C1074F">
      <w:pPr>
        <w:jc w:val="center"/>
        <w:rPr>
          <w:b/>
          <w:sz w:val="28"/>
          <w:szCs w:val="28"/>
        </w:rPr>
      </w:pPr>
    </w:p>
    <w:p w:rsidR="00C1074F" w:rsidRPr="00A62D2B" w:rsidRDefault="00C1074F" w:rsidP="00C1074F">
      <w:pPr>
        <w:jc w:val="center"/>
        <w:rPr>
          <w:b/>
          <w:sz w:val="28"/>
          <w:szCs w:val="28"/>
        </w:rPr>
      </w:pPr>
      <w:r w:rsidRPr="00A62D2B">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C1074F" w:rsidRPr="00A62D2B" w:rsidTr="00C1074F">
        <w:tc>
          <w:tcPr>
            <w:tcW w:w="3206" w:type="dxa"/>
          </w:tcPr>
          <w:p w:rsidR="00C1074F" w:rsidRPr="00A62D2B" w:rsidRDefault="00C1074F" w:rsidP="00C1074F">
            <w:pPr>
              <w:jc w:val="both"/>
              <w:rPr>
                <w:b/>
                <w:sz w:val="28"/>
                <w:szCs w:val="28"/>
              </w:rPr>
            </w:pPr>
            <w:r w:rsidRPr="00A62D2B">
              <w:rPr>
                <w:b/>
                <w:sz w:val="28"/>
                <w:szCs w:val="28"/>
              </w:rPr>
              <w:t>Уровень развития</w:t>
            </w:r>
          </w:p>
        </w:tc>
        <w:tc>
          <w:tcPr>
            <w:tcW w:w="3219" w:type="dxa"/>
          </w:tcPr>
          <w:p w:rsidR="00C1074F" w:rsidRPr="00A62D2B" w:rsidRDefault="00C1074F" w:rsidP="00C1074F">
            <w:pPr>
              <w:jc w:val="both"/>
              <w:rPr>
                <w:b/>
                <w:sz w:val="28"/>
                <w:szCs w:val="28"/>
              </w:rPr>
            </w:pPr>
            <w:r w:rsidRPr="00A62D2B">
              <w:rPr>
                <w:b/>
                <w:sz w:val="28"/>
                <w:szCs w:val="28"/>
              </w:rPr>
              <w:t>Количество детей</w:t>
            </w:r>
          </w:p>
        </w:tc>
        <w:tc>
          <w:tcPr>
            <w:tcW w:w="3202" w:type="dxa"/>
          </w:tcPr>
          <w:p w:rsidR="00C1074F" w:rsidRPr="00A62D2B" w:rsidRDefault="00C1074F" w:rsidP="00C1074F">
            <w:pPr>
              <w:jc w:val="both"/>
              <w:rPr>
                <w:b/>
                <w:sz w:val="28"/>
                <w:szCs w:val="28"/>
              </w:rPr>
            </w:pPr>
            <w:r w:rsidRPr="00A62D2B">
              <w:rPr>
                <w:b/>
                <w:sz w:val="28"/>
                <w:szCs w:val="28"/>
              </w:rPr>
              <w:t>Уровень в %</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Высокий</w:t>
            </w:r>
          </w:p>
        </w:tc>
        <w:tc>
          <w:tcPr>
            <w:tcW w:w="3219" w:type="dxa"/>
          </w:tcPr>
          <w:p w:rsidR="00C1074F" w:rsidRPr="00A62D2B" w:rsidRDefault="00C1074F" w:rsidP="00C1074F">
            <w:pPr>
              <w:jc w:val="center"/>
              <w:rPr>
                <w:b/>
                <w:sz w:val="28"/>
                <w:szCs w:val="28"/>
              </w:rPr>
            </w:pPr>
            <w:r w:rsidRPr="00A62D2B">
              <w:rPr>
                <w:b/>
                <w:sz w:val="28"/>
                <w:szCs w:val="28"/>
              </w:rPr>
              <w:t>-</w:t>
            </w:r>
          </w:p>
        </w:tc>
        <w:tc>
          <w:tcPr>
            <w:tcW w:w="3202" w:type="dxa"/>
          </w:tcPr>
          <w:p w:rsidR="00C1074F" w:rsidRPr="00A62D2B" w:rsidRDefault="00C1074F" w:rsidP="00C1074F">
            <w:pPr>
              <w:jc w:val="center"/>
              <w:rPr>
                <w:b/>
                <w:sz w:val="28"/>
                <w:szCs w:val="28"/>
              </w:rPr>
            </w:pPr>
            <w:r w:rsidRPr="00A62D2B">
              <w:rPr>
                <w:b/>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Средний</w:t>
            </w:r>
          </w:p>
        </w:tc>
        <w:tc>
          <w:tcPr>
            <w:tcW w:w="3219" w:type="dxa"/>
          </w:tcPr>
          <w:p w:rsidR="00C1074F" w:rsidRPr="00A62D2B" w:rsidRDefault="00C1074F" w:rsidP="00C1074F">
            <w:pPr>
              <w:jc w:val="center"/>
              <w:rPr>
                <w:sz w:val="28"/>
                <w:szCs w:val="28"/>
              </w:rPr>
            </w:pPr>
            <w:r w:rsidRPr="00A62D2B">
              <w:rPr>
                <w:sz w:val="28"/>
                <w:szCs w:val="28"/>
              </w:rPr>
              <w:t>-</w:t>
            </w:r>
          </w:p>
        </w:tc>
        <w:tc>
          <w:tcPr>
            <w:tcW w:w="3202" w:type="dxa"/>
          </w:tcPr>
          <w:p w:rsidR="00C1074F" w:rsidRPr="00A62D2B" w:rsidRDefault="00C1074F" w:rsidP="00C1074F">
            <w:pPr>
              <w:jc w:val="center"/>
              <w:rPr>
                <w:sz w:val="28"/>
                <w:szCs w:val="28"/>
              </w:rPr>
            </w:pPr>
            <w:r w:rsidRPr="00A62D2B">
              <w:rPr>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Ниже среднего</w:t>
            </w:r>
          </w:p>
        </w:tc>
        <w:tc>
          <w:tcPr>
            <w:tcW w:w="3219" w:type="dxa"/>
          </w:tcPr>
          <w:p w:rsidR="00C1074F" w:rsidRPr="00A62D2B" w:rsidRDefault="00C1074F" w:rsidP="00C1074F">
            <w:pPr>
              <w:jc w:val="center"/>
              <w:rPr>
                <w:sz w:val="28"/>
                <w:szCs w:val="28"/>
              </w:rPr>
            </w:pPr>
            <w:r>
              <w:rPr>
                <w:sz w:val="28"/>
                <w:szCs w:val="28"/>
              </w:rPr>
              <w:t>5</w:t>
            </w:r>
          </w:p>
        </w:tc>
        <w:tc>
          <w:tcPr>
            <w:tcW w:w="3202" w:type="dxa"/>
          </w:tcPr>
          <w:p w:rsidR="00C1074F" w:rsidRPr="00A62D2B" w:rsidRDefault="00C1074F" w:rsidP="00C1074F">
            <w:pPr>
              <w:jc w:val="center"/>
              <w:rPr>
                <w:sz w:val="28"/>
                <w:szCs w:val="28"/>
              </w:rPr>
            </w:pPr>
            <w:r>
              <w:rPr>
                <w:sz w:val="28"/>
                <w:szCs w:val="28"/>
              </w:rPr>
              <w:t>5</w:t>
            </w:r>
            <w:r w:rsidRPr="00A62D2B">
              <w:rPr>
                <w:sz w:val="28"/>
                <w:szCs w:val="28"/>
              </w:rPr>
              <w:t>0%</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 xml:space="preserve">Низкий </w:t>
            </w:r>
          </w:p>
        </w:tc>
        <w:tc>
          <w:tcPr>
            <w:tcW w:w="3219" w:type="dxa"/>
          </w:tcPr>
          <w:p w:rsidR="00C1074F" w:rsidRPr="00A62D2B" w:rsidRDefault="00C1074F" w:rsidP="00C1074F">
            <w:pPr>
              <w:jc w:val="center"/>
              <w:rPr>
                <w:sz w:val="28"/>
                <w:szCs w:val="28"/>
              </w:rPr>
            </w:pPr>
            <w:r>
              <w:rPr>
                <w:sz w:val="28"/>
                <w:szCs w:val="28"/>
              </w:rPr>
              <w:t>5</w:t>
            </w:r>
          </w:p>
        </w:tc>
        <w:tc>
          <w:tcPr>
            <w:tcW w:w="3202" w:type="dxa"/>
          </w:tcPr>
          <w:p w:rsidR="00C1074F" w:rsidRPr="00A62D2B" w:rsidRDefault="00C1074F" w:rsidP="00C1074F">
            <w:pPr>
              <w:jc w:val="center"/>
              <w:rPr>
                <w:sz w:val="28"/>
                <w:szCs w:val="28"/>
              </w:rPr>
            </w:pPr>
            <w:r>
              <w:rPr>
                <w:sz w:val="28"/>
                <w:szCs w:val="28"/>
              </w:rPr>
              <w:t>5</w:t>
            </w:r>
            <w:r w:rsidRPr="00A62D2B">
              <w:rPr>
                <w:sz w:val="28"/>
                <w:szCs w:val="28"/>
              </w:rPr>
              <w:t>0%</w:t>
            </w:r>
          </w:p>
        </w:tc>
      </w:tr>
    </w:tbl>
    <w:p w:rsidR="00C1074F" w:rsidRPr="00B66F89" w:rsidRDefault="00C1074F" w:rsidP="00C1074F">
      <w:pPr>
        <w:rPr>
          <w:b/>
          <w:color w:val="C00000"/>
          <w:sz w:val="28"/>
          <w:szCs w:val="28"/>
        </w:rPr>
      </w:pPr>
    </w:p>
    <w:p w:rsidR="00C1074F" w:rsidRPr="00A62D2B" w:rsidRDefault="00C1074F" w:rsidP="00C1074F">
      <w:pPr>
        <w:rPr>
          <w:b/>
          <w:sz w:val="28"/>
          <w:szCs w:val="28"/>
        </w:rPr>
      </w:pPr>
      <w:r w:rsidRPr="00A62D2B">
        <w:rPr>
          <w:b/>
          <w:sz w:val="28"/>
          <w:szCs w:val="28"/>
        </w:rPr>
        <w:t>Группа «Особый ребенок 1,2»</w:t>
      </w:r>
    </w:p>
    <w:p w:rsidR="00C1074F" w:rsidRPr="00A62D2B" w:rsidRDefault="00C1074F" w:rsidP="00C1074F">
      <w:pPr>
        <w:jc w:val="center"/>
        <w:rPr>
          <w:b/>
          <w:sz w:val="28"/>
          <w:szCs w:val="28"/>
        </w:rPr>
      </w:pPr>
      <w:r w:rsidRPr="00A62D2B">
        <w:rPr>
          <w:b/>
          <w:sz w:val="28"/>
          <w:szCs w:val="28"/>
        </w:rPr>
        <w:t>Коррекционный курс «</w:t>
      </w:r>
      <w:r>
        <w:rPr>
          <w:b/>
          <w:sz w:val="28"/>
          <w:szCs w:val="28"/>
        </w:rPr>
        <w:t>Альтернативная и дополнительная коммуникация</w:t>
      </w:r>
      <w:r w:rsidRPr="00A62D2B">
        <w:rPr>
          <w:b/>
          <w:sz w:val="28"/>
          <w:szCs w:val="28"/>
        </w:rPr>
        <w:t>»</w:t>
      </w:r>
    </w:p>
    <w:tbl>
      <w:tblPr>
        <w:tblStyle w:val="a7"/>
        <w:tblW w:w="0" w:type="auto"/>
        <w:tblLook w:val="04A0" w:firstRow="1" w:lastRow="0" w:firstColumn="1" w:lastColumn="0" w:noHBand="0" w:noVBand="1"/>
      </w:tblPr>
      <w:tblGrid>
        <w:gridCol w:w="3206"/>
        <w:gridCol w:w="3219"/>
        <w:gridCol w:w="3202"/>
      </w:tblGrid>
      <w:tr w:rsidR="00C1074F" w:rsidRPr="00A62D2B" w:rsidTr="00C1074F">
        <w:tc>
          <w:tcPr>
            <w:tcW w:w="3206" w:type="dxa"/>
          </w:tcPr>
          <w:p w:rsidR="00C1074F" w:rsidRPr="00A62D2B" w:rsidRDefault="00C1074F" w:rsidP="00C1074F">
            <w:pPr>
              <w:jc w:val="both"/>
              <w:rPr>
                <w:b/>
                <w:sz w:val="28"/>
                <w:szCs w:val="28"/>
              </w:rPr>
            </w:pPr>
            <w:r w:rsidRPr="00A62D2B">
              <w:rPr>
                <w:b/>
                <w:sz w:val="28"/>
                <w:szCs w:val="28"/>
              </w:rPr>
              <w:t>Уровень развития</w:t>
            </w:r>
          </w:p>
        </w:tc>
        <w:tc>
          <w:tcPr>
            <w:tcW w:w="3219" w:type="dxa"/>
          </w:tcPr>
          <w:p w:rsidR="00C1074F" w:rsidRPr="00A62D2B" w:rsidRDefault="00C1074F" w:rsidP="00C1074F">
            <w:pPr>
              <w:jc w:val="both"/>
              <w:rPr>
                <w:b/>
                <w:sz w:val="28"/>
                <w:szCs w:val="28"/>
              </w:rPr>
            </w:pPr>
            <w:r w:rsidRPr="00A62D2B">
              <w:rPr>
                <w:b/>
                <w:sz w:val="28"/>
                <w:szCs w:val="28"/>
              </w:rPr>
              <w:t>Количество детей</w:t>
            </w:r>
          </w:p>
        </w:tc>
        <w:tc>
          <w:tcPr>
            <w:tcW w:w="3202" w:type="dxa"/>
          </w:tcPr>
          <w:p w:rsidR="00C1074F" w:rsidRPr="00A62D2B" w:rsidRDefault="00C1074F" w:rsidP="00C1074F">
            <w:pPr>
              <w:jc w:val="both"/>
              <w:rPr>
                <w:b/>
                <w:sz w:val="28"/>
                <w:szCs w:val="28"/>
              </w:rPr>
            </w:pPr>
            <w:r w:rsidRPr="00A62D2B">
              <w:rPr>
                <w:b/>
                <w:sz w:val="28"/>
                <w:szCs w:val="28"/>
              </w:rPr>
              <w:t>Уровень в %</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Высокий</w:t>
            </w:r>
          </w:p>
        </w:tc>
        <w:tc>
          <w:tcPr>
            <w:tcW w:w="3219" w:type="dxa"/>
          </w:tcPr>
          <w:p w:rsidR="00C1074F" w:rsidRPr="00A62D2B" w:rsidRDefault="00C1074F" w:rsidP="00C1074F">
            <w:pPr>
              <w:jc w:val="center"/>
              <w:rPr>
                <w:b/>
                <w:sz w:val="28"/>
                <w:szCs w:val="28"/>
              </w:rPr>
            </w:pPr>
            <w:r w:rsidRPr="00A62D2B">
              <w:rPr>
                <w:b/>
                <w:sz w:val="28"/>
                <w:szCs w:val="28"/>
              </w:rPr>
              <w:t>-</w:t>
            </w:r>
          </w:p>
        </w:tc>
        <w:tc>
          <w:tcPr>
            <w:tcW w:w="3202" w:type="dxa"/>
          </w:tcPr>
          <w:p w:rsidR="00C1074F" w:rsidRPr="00A62D2B" w:rsidRDefault="00C1074F" w:rsidP="00C1074F">
            <w:pPr>
              <w:jc w:val="center"/>
              <w:rPr>
                <w:b/>
                <w:sz w:val="28"/>
                <w:szCs w:val="28"/>
              </w:rPr>
            </w:pPr>
            <w:r w:rsidRPr="00A62D2B">
              <w:rPr>
                <w:b/>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Средний</w:t>
            </w:r>
          </w:p>
        </w:tc>
        <w:tc>
          <w:tcPr>
            <w:tcW w:w="3219" w:type="dxa"/>
          </w:tcPr>
          <w:p w:rsidR="00C1074F" w:rsidRPr="00A62D2B" w:rsidRDefault="00C1074F" w:rsidP="00C1074F">
            <w:pPr>
              <w:jc w:val="center"/>
              <w:rPr>
                <w:sz w:val="28"/>
                <w:szCs w:val="28"/>
              </w:rPr>
            </w:pPr>
            <w:r>
              <w:rPr>
                <w:sz w:val="28"/>
                <w:szCs w:val="28"/>
              </w:rPr>
              <w:t>2</w:t>
            </w:r>
          </w:p>
        </w:tc>
        <w:tc>
          <w:tcPr>
            <w:tcW w:w="3202" w:type="dxa"/>
          </w:tcPr>
          <w:p w:rsidR="00C1074F" w:rsidRPr="00A62D2B" w:rsidRDefault="00C1074F" w:rsidP="00C1074F">
            <w:pPr>
              <w:jc w:val="center"/>
              <w:rPr>
                <w:sz w:val="28"/>
                <w:szCs w:val="28"/>
              </w:rPr>
            </w:pPr>
            <w:r>
              <w:rPr>
                <w:sz w:val="28"/>
                <w:szCs w:val="28"/>
              </w:rPr>
              <w:t>20</w:t>
            </w:r>
            <w:r w:rsidRPr="00A62D2B">
              <w:rPr>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Ниже среднего</w:t>
            </w:r>
          </w:p>
        </w:tc>
        <w:tc>
          <w:tcPr>
            <w:tcW w:w="3219" w:type="dxa"/>
          </w:tcPr>
          <w:p w:rsidR="00C1074F" w:rsidRPr="00A62D2B" w:rsidRDefault="00C1074F" w:rsidP="00C1074F">
            <w:pPr>
              <w:jc w:val="center"/>
              <w:rPr>
                <w:sz w:val="28"/>
                <w:szCs w:val="28"/>
              </w:rPr>
            </w:pPr>
            <w:r>
              <w:rPr>
                <w:sz w:val="28"/>
                <w:szCs w:val="28"/>
              </w:rPr>
              <w:t>8</w:t>
            </w:r>
          </w:p>
        </w:tc>
        <w:tc>
          <w:tcPr>
            <w:tcW w:w="3202" w:type="dxa"/>
          </w:tcPr>
          <w:p w:rsidR="00C1074F" w:rsidRPr="00A62D2B" w:rsidRDefault="00C1074F" w:rsidP="00C1074F">
            <w:pPr>
              <w:jc w:val="center"/>
              <w:rPr>
                <w:sz w:val="28"/>
                <w:szCs w:val="28"/>
              </w:rPr>
            </w:pPr>
            <w:r>
              <w:rPr>
                <w:sz w:val="28"/>
                <w:szCs w:val="28"/>
              </w:rPr>
              <w:t>80</w:t>
            </w:r>
            <w:r w:rsidRPr="00A62D2B">
              <w:rPr>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 xml:space="preserve">Низкий </w:t>
            </w:r>
          </w:p>
        </w:tc>
        <w:tc>
          <w:tcPr>
            <w:tcW w:w="3219" w:type="dxa"/>
          </w:tcPr>
          <w:p w:rsidR="00C1074F" w:rsidRPr="00A62D2B" w:rsidRDefault="00C1074F" w:rsidP="00C1074F">
            <w:pPr>
              <w:jc w:val="center"/>
              <w:rPr>
                <w:sz w:val="28"/>
                <w:szCs w:val="28"/>
              </w:rPr>
            </w:pPr>
            <w:r>
              <w:rPr>
                <w:sz w:val="28"/>
                <w:szCs w:val="28"/>
              </w:rPr>
              <w:t>-</w:t>
            </w:r>
          </w:p>
        </w:tc>
        <w:tc>
          <w:tcPr>
            <w:tcW w:w="3202" w:type="dxa"/>
          </w:tcPr>
          <w:p w:rsidR="00C1074F" w:rsidRPr="00A62D2B" w:rsidRDefault="00C1074F" w:rsidP="00C1074F">
            <w:pPr>
              <w:jc w:val="center"/>
              <w:rPr>
                <w:sz w:val="28"/>
                <w:szCs w:val="28"/>
              </w:rPr>
            </w:pPr>
          </w:p>
        </w:tc>
      </w:tr>
    </w:tbl>
    <w:p w:rsidR="00A62D2B" w:rsidRDefault="00A62D2B" w:rsidP="00B66F89">
      <w:pPr>
        <w:rPr>
          <w:b/>
          <w:sz w:val="28"/>
          <w:szCs w:val="28"/>
        </w:rPr>
      </w:pPr>
    </w:p>
    <w:p w:rsidR="00C1074F" w:rsidRPr="00A62D2B" w:rsidRDefault="00C1074F" w:rsidP="00C1074F">
      <w:pPr>
        <w:jc w:val="center"/>
        <w:rPr>
          <w:b/>
          <w:sz w:val="28"/>
          <w:szCs w:val="28"/>
        </w:rPr>
      </w:pPr>
      <w:r w:rsidRPr="00A62D2B">
        <w:rPr>
          <w:b/>
          <w:sz w:val="28"/>
          <w:szCs w:val="28"/>
        </w:rPr>
        <w:t xml:space="preserve">Результаты мониторинга (диагностики) уровня развития воспитанников  </w:t>
      </w:r>
    </w:p>
    <w:p w:rsidR="00C1074F" w:rsidRPr="00A62D2B" w:rsidRDefault="00C1074F" w:rsidP="00C1074F">
      <w:pPr>
        <w:jc w:val="center"/>
        <w:rPr>
          <w:b/>
          <w:sz w:val="28"/>
          <w:szCs w:val="28"/>
        </w:rPr>
      </w:pPr>
      <w:r>
        <w:rPr>
          <w:b/>
          <w:sz w:val="28"/>
          <w:szCs w:val="28"/>
        </w:rPr>
        <w:t>в 2020-2021</w:t>
      </w:r>
      <w:r w:rsidRPr="00A62D2B">
        <w:rPr>
          <w:b/>
          <w:sz w:val="28"/>
          <w:szCs w:val="28"/>
        </w:rPr>
        <w:t xml:space="preserve"> учебном году (январь) (учитель-дефектолог)</w:t>
      </w:r>
    </w:p>
    <w:p w:rsidR="00C1074F" w:rsidRDefault="00C1074F" w:rsidP="00C1074F">
      <w:pPr>
        <w:jc w:val="center"/>
        <w:rPr>
          <w:b/>
          <w:sz w:val="28"/>
          <w:szCs w:val="28"/>
        </w:rPr>
      </w:pPr>
      <w:r>
        <w:rPr>
          <w:b/>
          <w:sz w:val="28"/>
          <w:szCs w:val="28"/>
        </w:rPr>
        <w:t>Г</w:t>
      </w:r>
      <w:r w:rsidRPr="00A62D2B">
        <w:rPr>
          <w:b/>
          <w:sz w:val="28"/>
          <w:szCs w:val="28"/>
        </w:rPr>
        <w:t>руппа «Особый ребёнок 1,2»</w:t>
      </w:r>
    </w:p>
    <w:p w:rsidR="00C1074F" w:rsidRPr="00A62D2B" w:rsidRDefault="00C1074F" w:rsidP="00C1074F">
      <w:pPr>
        <w:jc w:val="center"/>
        <w:rPr>
          <w:b/>
          <w:sz w:val="28"/>
          <w:szCs w:val="28"/>
        </w:rPr>
      </w:pPr>
      <w:r w:rsidRPr="00A62D2B">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C1074F" w:rsidRPr="00A62D2B" w:rsidTr="00B62AB8">
        <w:tc>
          <w:tcPr>
            <w:tcW w:w="3206" w:type="dxa"/>
          </w:tcPr>
          <w:p w:rsidR="00C1074F" w:rsidRPr="00A62D2B" w:rsidRDefault="00C1074F" w:rsidP="00C1074F">
            <w:pPr>
              <w:jc w:val="both"/>
              <w:rPr>
                <w:b/>
                <w:sz w:val="28"/>
                <w:szCs w:val="28"/>
              </w:rPr>
            </w:pPr>
            <w:r w:rsidRPr="00A62D2B">
              <w:rPr>
                <w:b/>
                <w:sz w:val="28"/>
                <w:szCs w:val="28"/>
              </w:rPr>
              <w:t>Уровень развития</w:t>
            </w:r>
          </w:p>
        </w:tc>
        <w:tc>
          <w:tcPr>
            <w:tcW w:w="3219" w:type="dxa"/>
          </w:tcPr>
          <w:p w:rsidR="00C1074F" w:rsidRPr="00A62D2B" w:rsidRDefault="00C1074F" w:rsidP="00C1074F">
            <w:pPr>
              <w:jc w:val="both"/>
              <w:rPr>
                <w:b/>
                <w:sz w:val="28"/>
                <w:szCs w:val="28"/>
              </w:rPr>
            </w:pPr>
            <w:r w:rsidRPr="00A62D2B">
              <w:rPr>
                <w:b/>
                <w:sz w:val="28"/>
                <w:szCs w:val="28"/>
              </w:rPr>
              <w:t>Количество детей</w:t>
            </w:r>
          </w:p>
        </w:tc>
        <w:tc>
          <w:tcPr>
            <w:tcW w:w="3202" w:type="dxa"/>
          </w:tcPr>
          <w:p w:rsidR="00C1074F" w:rsidRPr="00A62D2B" w:rsidRDefault="00C1074F" w:rsidP="00C1074F">
            <w:pPr>
              <w:jc w:val="both"/>
              <w:rPr>
                <w:b/>
                <w:sz w:val="28"/>
                <w:szCs w:val="28"/>
              </w:rPr>
            </w:pPr>
            <w:r w:rsidRPr="00A62D2B">
              <w:rPr>
                <w:b/>
                <w:sz w:val="28"/>
                <w:szCs w:val="28"/>
              </w:rPr>
              <w:t>Уровень в %</w:t>
            </w:r>
          </w:p>
        </w:tc>
      </w:tr>
      <w:tr w:rsidR="00C1074F" w:rsidRPr="00A62D2B" w:rsidTr="00B62AB8">
        <w:tc>
          <w:tcPr>
            <w:tcW w:w="3206" w:type="dxa"/>
          </w:tcPr>
          <w:p w:rsidR="00C1074F" w:rsidRPr="00A62D2B" w:rsidRDefault="00C1074F" w:rsidP="00C1074F">
            <w:pPr>
              <w:jc w:val="both"/>
              <w:rPr>
                <w:sz w:val="28"/>
                <w:szCs w:val="28"/>
              </w:rPr>
            </w:pPr>
            <w:r w:rsidRPr="00A62D2B">
              <w:rPr>
                <w:sz w:val="28"/>
                <w:szCs w:val="28"/>
              </w:rPr>
              <w:t>Высокий</w:t>
            </w:r>
          </w:p>
        </w:tc>
        <w:tc>
          <w:tcPr>
            <w:tcW w:w="3219" w:type="dxa"/>
          </w:tcPr>
          <w:p w:rsidR="00C1074F" w:rsidRPr="00A62D2B" w:rsidRDefault="00C1074F" w:rsidP="00C1074F">
            <w:pPr>
              <w:jc w:val="center"/>
              <w:rPr>
                <w:b/>
                <w:sz w:val="28"/>
                <w:szCs w:val="28"/>
              </w:rPr>
            </w:pPr>
            <w:r w:rsidRPr="00A62D2B">
              <w:rPr>
                <w:b/>
                <w:sz w:val="28"/>
                <w:szCs w:val="28"/>
              </w:rPr>
              <w:t>-</w:t>
            </w:r>
          </w:p>
        </w:tc>
        <w:tc>
          <w:tcPr>
            <w:tcW w:w="3202" w:type="dxa"/>
          </w:tcPr>
          <w:p w:rsidR="00C1074F" w:rsidRPr="00A62D2B" w:rsidRDefault="00C1074F" w:rsidP="00C1074F">
            <w:pPr>
              <w:jc w:val="center"/>
              <w:rPr>
                <w:b/>
                <w:sz w:val="28"/>
                <w:szCs w:val="28"/>
              </w:rPr>
            </w:pPr>
            <w:r w:rsidRPr="00A62D2B">
              <w:rPr>
                <w:b/>
                <w:sz w:val="28"/>
                <w:szCs w:val="28"/>
              </w:rPr>
              <w:t>-</w:t>
            </w:r>
          </w:p>
        </w:tc>
      </w:tr>
      <w:tr w:rsidR="00C1074F" w:rsidRPr="00A62D2B" w:rsidTr="00B62AB8">
        <w:tc>
          <w:tcPr>
            <w:tcW w:w="3206" w:type="dxa"/>
          </w:tcPr>
          <w:p w:rsidR="00C1074F" w:rsidRPr="00A62D2B" w:rsidRDefault="00C1074F" w:rsidP="00C1074F">
            <w:pPr>
              <w:jc w:val="both"/>
              <w:rPr>
                <w:sz w:val="28"/>
                <w:szCs w:val="28"/>
              </w:rPr>
            </w:pPr>
            <w:r w:rsidRPr="00A62D2B">
              <w:rPr>
                <w:sz w:val="28"/>
                <w:szCs w:val="28"/>
              </w:rPr>
              <w:t>Средний</w:t>
            </w:r>
          </w:p>
        </w:tc>
        <w:tc>
          <w:tcPr>
            <w:tcW w:w="3219" w:type="dxa"/>
          </w:tcPr>
          <w:p w:rsidR="00C1074F" w:rsidRPr="00A62D2B" w:rsidRDefault="00B62AB8" w:rsidP="00C1074F">
            <w:pPr>
              <w:jc w:val="center"/>
              <w:rPr>
                <w:sz w:val="28"/>
                <w:szCs w:val="28"/>
              </w:rPr>
            </w:pPr>
            <w:r>
              <w:rPr>
                <w:sz w:val="28"/>
                <w:szCs w:val="28"/>
              </w:rPr>
              <w:t>5</w:t>
            </w:r>
          </w:p>
        </w:tc>
        <w:tc>
          <w:tcPr>
            <w:tcW w:w="3202" w:type="dxa"/>
          </w:tcPr>
          <w:p w:rsidR="00C1074F" w:rsidRPr="00A62D2B" w:rsidRDefault="00B62AB8" w:rsidP="00C1074F">
            <w:pPr>
              <w:jc w:val="center"/>
              <w:rPr>
                <w:sz w:val="28"/>
                <w:szCs w:val="28"/>
              </w:rPr>
            </w:pPr>
            <w:r>
              <w:rPr>
                <w:sz w:val="28"/>
                <w:szCs w:val="28"/>
              </w:rPr>
              <w:t>41,5</w:t>
            </w:r>
            <w:r w:rsidR="00C1074F">
              <w:rPr>
                <w:sz w:val="28"/>
                <w:szCs w:val="28"/>
              </w:rPr>
              <w:t>%</w:t>
            </w:r>
          </w:p>
        </w:tc>
      </w:tr>
      <w:tr w:rsidR="00C1074F" w:rsidRPr="00A62D2B" w:rsidTr="00B62AB8">
        <w:tc>
          <w:tcPr>
            <w:tcW w:w="3206" w:type="dxa"/>
          </w:tcPr>
          <w:p w:rsidR="00C1074F" w:rsidRPr="00A62D2B" w:rsidRDefault="00C1074F" w:rsidP="00C1074F">
            <w:pPr>
              <w:jc w:val="both"/>
              <w:rPr>
                <w:sz w:val="28"/>
                <w:szCs w:val="28"/>
              </w:rPr>
            </w:pPr>
            <w:r w:rsidRPr="00A62D2B">
              <w:rPr>
                <w:sz w:val="28"/>
                <w:szCs w:val="28"/>
              </w:rPr>
              <w:t>Ниже среднего</w:t>
            </w:r>
          </w:p>
        </w:tc>
        <w:tc>
          <w:tcPr>
            <w:tcW w:w="3219" w:type="dxa"/>
          </w:tcPr>
          <w:p w:rsidR="00C1074F" w:rsidRPr="00A62D2B" w:rsidRDefault="00B62AB8" w:rsidP="00C1074F">
            <w:pPr>
              <w:jc w:val="center"/>
              <w:rPr>
                <w:sz w:val="28"/>
                <w:szCs w:val="28"/>
              </w:rPr>
            </w:pPr>
            <w:r>
              <w:rPr>
                <w:sz w:val="28"/>
                <w:szCs w:val="28"/>
              </w:rPr>
              <w:t>5</w:t>
            </w:r>
          </w:p>
        </w:tc>
        <w:tc>
          <w:tcPr>
            <w:tcW w:w="3202" w:type="dxa"/>
          </w:tcPr>
          <w:p w:rsidR="00C1074F" w:rsidRPr="00A62D2B" w:rsidRDefault="00B62AB8" w:rsidP="00C1074F">
            <w:pPr>
              <w:jc w:val="center"/>
              <w:rPr>
                <w:sz w:val="28"/>
                <w:szCs w:val="28"/>
              </w:rPr>
            </w:pPr>
            <w:r>
              <w:rPr>
                <w:sz w:val="28"/>
                <w:szCs w:val="28"/>
              </w:rPr>
              <w:t>41,5</w:t>
            </w:r>
            <w:r w:rsidR="00C1074F">
              <w:rPr>
                <w:sz w:val="28"/>
                <w:szCs w:val="28"/>
              </w:rPr>
              <w:t>%</w:t>
            </w:r>
          </w:p>
        </w:tc>
      </w:tr>
      <w:tr w:rsidR="00C1074F" w:rsidRPr="00A62D2B" w:rsidTr="00B62AB8">
        <w:tc>
          <w:tcPr>
            <w:tcW w:w="3206" w:type="dxa"/>
          </w:tcPr>
          <w:p w:rsidR="00C1074F" w:rsidRPr="00A62D2B" w:rsidRDefault="00C1074F" w:rsidP="00C1074F">
            <w:pPr>
              <w:jc w:val="both"/>
              <w:rPr>
                <w:sz w:val="28"/>
                <w:szCs w:val="28"/>
              </w:rPr>
            </w:pPr>
            <w:r w:rsidRPr="00A62D2B">
              <w:rPr>
                <w:sz w:val="28"/>
                <w:szCs w:val="28"/>
              </w:rPr>
              <w:t xml:space="preserve">Низкий </w:t>
            </w:r>
          </w:p>
        </w:tc>
        <w:tc>
          <w:tcPr>
            <w:tcW w:w="3219" w:type="dxa"/>
          </w:tcPr>
          <w:p w:rsidR="00C1074F" w:rsidRPr="00A62D2B" w:rsidRDefault="00B62AB8" w:rsidP="00C1074F">
            <w:pPr>
              <w:jc w:val="center"/>
              <w:rPr>
                <w:sz w:val="28"/>
                <w:szCs w:val="28"/>
              </w:rPr>
            </w:pPr>
            <w:r>
              <w:rPr>
                <w:sz w:val="28"/>
                <w:szCs w:val="28"/>
              </w:rPr>
              <w:t>2</w:t>
            </w:r>
          </w:p>
        </w:tc>
        <w:tc>
          <w:tcPr>
            <w:tcW w:w="3202" w:type="dxa"/>
          </w:tcPr>
          <w:p w:rsidR="00C1074F" w:rsidRPr="00A62D2B" w:rsidRDefault="00B62AB8" w:rsidP="00C1074F">
            <w:pPr>
              <w:jc w:val="center"/>
              <w:rPr>
                <w:sz w:val="28"/>
                <w:szCs w:val="28"/>
              </w:rPr>
            </w:pPr>
            <w:r>
              <w:rPr>
                <w:sz w:val="28"/>
                <w:szCs w:val="28"/>
              </w:rPr>
              <w:t>17</w:t>
            </w:r>
            <w:r w:rsidR="00C1074F">
              <w:rPr>
                <w:sz w:val="28"/>
                <w:szCs w:val="28"/>
              </w:rPr>
              <w:t>%</w:t>
            </w:r>
          </w:p>
        </w:tc>
      </w:tr>
    </w:tbl>
    <w:p w:rsidR="00C1074F" w:rsidRPr="00A62D2B" w:rsidRDefault="00C1074F" w:rsidP="00C1074F">
      <w:pPr>
        <w:jc w:val="both"/>
        <w:rPr>
          <w:sz w:val="28"/>
          <w:szCs w:val="28"/>
        </w:rPr>
      </w:pPr>
    </w:p>
    <w:p w:rsidR="00C1074F" w:rsidRPr="00A62D2B" w:rsidRDefault="00C1074F" w:rsidP="00C1074F">
      <w:pPr>
        <w:rPr>
          <w:b/>
          <w:sz w:val="28"/>
          <w:szCs w:val="28"/>
        </w:rPr>
      </w:pPr>
      <w:r w:rsidRPr="00A62D2B">
        <w:rPr>
          <w:b/>
          <w:sz w:val="28"/>
          <w:szCs w:val="28"/>
        </w:rPr>
        <w:t>Группа «Особый ребенок 1,2»</w:t>
      </w:r>
    </w:p>
    <w:p w:rsidR="00C1074F" w:rsidRPr="00A62D2B" w:rsidRDefault="00C1074F" w:rsidP="00C1074F">
      <w:pPr>
        <w:jc w:val="center"/>
        <w:rPr>
          <w:b/>
          <w:sz w:val="28"/>
          <w:szCs w:val="28"/>
        </w:rPr>
      </w:pPr>
      <w:r w:rsidRPr="00A62D2B">
        <w:rPr>
          <w:b/>
          <w:sz w:val="28"/>
          <w:szCs w:val="28"/>
        </w:rPr>
        <w:t>Коррекционный курс «</w:t>
      </w:r>
      <w:r>
        <w:rPr>
          <w:b/>
          <w:sz w:val="28"/>
          <w:szCs w:val="28"/>
        </w:rPr>
        <w:t>Альтернативная и дополнительная коммуникация</w:t>
      </w:r>
      <w:r w:rsidRPr="00A62D2B">
        <w:rPr>
          <w:b/>
          <w:sz w:val="28"/>
          <w:szCs w:val="28"/>
        </w:rPr>
        <w:t>»</w:t>
      </w:r>
    </w:p>
    <w:tbl>
      <w:tblPr>
        <w:tblStyle w:val="a7"/>
        <w:tblW w:w="0" w:type="auto"/>
        <w:tblLook w:val="04A0" w:firstRow="1" w:lastRow="0" w:firstColumn="1" w:lastColumn="0" w:noHBand="0" w:noVBand="1"/>
      </w:tblPr>
      <w:tblGrid>
        <w:gridCol w:w="3206"/>
        <w:gridCol w:w="3219"/>
        <w:gridCol w:w="3202"/>
      </w:tblGrid>
      <w:tr w:rsidR="00C1074F" w:rsidRPr="00A62D2B" w:rsidTr="00C1074F">
        <w:tc>
          <w:tcPr>
            <w:tcW w:w="3206" w:type="dxa"/>
          </w:tcPr>
          <w:p w:rsidR="00C1074F" w:rsidRPr="00A62D2B" w:rsidRDefault="00C1074F" w:rsidP="00C1074F">
            <w:pPr>
              <w:jc w:val="both"/>
              <w:rPr>
                <w:b/>
                <w:sz w:val="28"/>
                <w:szCs w:val="28"/>
              </w:rPr>
            </w:pPr>
            <w:r w:rsidRPr="00A62D2B">
              <w:rPr>
                <w:b/>
                <w:sz w:val="28"/>
                <w:szCs w:val="28"/>
              </w:rPr>
              <w:t>Уровень развития</w:t>
            </w:r>
          </w:p>
        </w:tc>
        <w:tc>
          <w:tcPr>
            <w:tcW w:w="3219" w:type="dxa"/>
          </w:tcPr>
          <w:p w:rsidR="00C1074F" w:rsidRPr="00A62D2B" w:rsidRDefault="00C1074F" w:rsidP="00C1074F">
            <w:pPr>
              <w:jc w:val="both"/>
              <w:rPr>
                <w:b/>
                <w:sz w:val="28"/>
                <w:szCs w:val="28"/>
              </w:rPr>
            </w:pPr>
            <w:r w:rsidRPr="00A62D2B">
              <w:rPr>
                <w:b/>
                <w:sz w:val="28"/>
                <w:szCs w:val="28"/>
              </w:rPr>
              <w:t>Количество детей</w:t>
            </w:r>
          </w:p>
        </w:tc>
        <w:tc>
          <w:tcPr>
            <w:tcW w:w="3202" w:type="dxa"/>
          </w:tcPr>
          <w:p w:rsidR="00C1074F" w:rsidRPr="00A62D2B" w:rsidRDefault="00C1074F" w:rsidP="00C1074F">
            <w:pPr>
              <w:jc w:val="both"/>
              <w:rPr>
                <w:b/>
                <w:sz w:val="28"/>
                <w:szCs w:val="28"/>
              </w:rPr>
            </w:pPr>
            <w:r w:rsidRPr="00A62D2B">
              <w:rPr>
                <w:b/>
                <w:sz w:val="28"/>
                <w:szCs w:val="28"/>
              </w:rPr>
              <w:t>Уровень в %</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Высокий</w:t>
            </w:r>
          </w:p>
        </w:tc>
        <w:tc>
          <w:tcPr>
            <w:tcW w:w="3219" w:type="dxa"/>
          </w:tcPr>
          <w:p w:rsidR="00C1074F" w:rsidRPr="00A62D2B" w:rsidRDefault="00C1074F" w:rsidP="00C1074F">
            <w:pPr>
              <w:jc w:val="center"/>
              <w:rPr>
                <w:b/>
                <w:sz w:val="28"/>
                <w:szCs w:val="28"/>
              </w:rPr>
            </w:pPr>
            <w:r w:rsidRPr="00A62D2B">
              <w:rPr>
                <w:b/>
                <w:sz w:val="28"/>
                <w:szCs w:val="28"/>
              </w:rPr>
              <w:t>-</w:t>
            </w:r>
          </w:p>
        </w:tc>
        <w:tc>
          <w:tcPr>
            <w:tcW w:w="3202" w:type="dxa"/>
          </w:tcPr>
          <w:p w:rsidR="00C1074F" w:rsidRPr="00A62D2B" w:rsidRDefault="00C1074F" w:rsidP="00C1074F">
            <w:pPr>
              <w:jc w:val="center"/>
              <w:rPr>
                <w:b/>
                <w:sz w:val="28"/>
                <w:szCs w:val="28"/>
              </w:rPr>
            </w:pPr>
            <w:r w:rsidRPr="00A62D2B">
              <w:rPr>
                <w:b/>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Средний</w:t>
            </w:r>
          </w:p>
        </w:tc>
        <w:tc>
          <w:tcPr>
            <w:tcW w:w="3219" w:type="dxa"/>
          </w:tcPr>
          <w:p w:rsidR="00C1074F" w:rsidRPr="00A62D2B" w:rsidRDefault="00C1074F" w:rsidP="00C1074F">
            <w:pPr>
              <w:jc w:val="center"/>
              <w:rPr>
                <w:sz w:val="28"/>
                <w:szCs w:val="28"/>
              </w:rPr>
            </w:pPr>
            <w:r>
              <w:rPr>
                <w:sz w:val="28"/>
                <w:szCs w:val="28"/>
              </w:rPr>
              <w:t>4</w:t>
            </w:r>
          </w:p>
        </w:tc>
        <w:tc>
          <w:tcPr>
            <w:tcW w:w="3202" w:type="dxa"/>
          </w:tcPr>
          <w:p w:rsidR="00C1074F" w:rsidRPr="00A62D2B" w:rsidRDefault="00B62AB8" w:rsidP="00C1074F">
            <w:pPr>
              <w:jc w:val="center"/>
              <w:rPr>
                <w:sz w:val="28"/>
                <w:szCs w:val="28"/>
              </w:rPr>
            </w:pPr>
            <w:r>
              <w:rPr>
                <w:sz w:val="28"/>
                <w:szCs w:val="28"/>
              </w:rPr>
              <w:t>33</w:t>
            </w:r>
            <w:r w:rsidR="00C1074F">
              <w:rPr>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Ниже среднего</w:t>
            </w:r>
          </w:p>
        </w:tc>
        <w:tc>
          <w:tcPr>
            <w:tcW w:w="3219" w:type="dxa"/>
          </w:tcPr>
          <w:p w:rsidR="00C1074F" w:rsidRPr="00A62D2B" w:rsidRDefault="00B62AB8" w:rsidP="00C1074F">
            <w:pPr>
              <w:jc w:val="center"/>
              <w:rPr>
                <w:sz w:val="28"/>
                <w:szCs w:val="28"/>
              </w:rPr>
            </w:pPr>
            <w:r>
              <w:rPr>
                <w:sz w:val="28"/>
                <w:szCs w:val="28"/>
              </w:rPr>
              <w:t>8</w:t>
            </w:r>
          </w:p>
        </w:tc>
        <w:tc>
          <w:tcPr>
            <w:tcW w:w="3202" w:type="dxa"/>
          </w:tcPr>
          <w:p w:rsidR="00C1074F" w:rsidRPr="00A62D2B" w:rsidRDefault="00B62AB8" w:rsidP="00C1074F">
            <w:pPr>
              <w:jc w:val="center"/>
              <w:rPr>
                <w:sz w:val="28"/>
                <w:szCs w:val="28"/>
              </w:rPr>
            </w:pPr>
            <w:r>
              <w:rPr>
                <w:sz w:val="28"/>
                <w:szCs w:val="28"/>
              </w:rPr>
              <w:t>67</w:t>
            </w:r>
            <w:r w:rsidR="00C1074F">
              <w:rPr>
                <w:sz w:val="28"/>
                <w:szCs w:val="28"/>
              </w:rPr>
              <w:t>%</w:t>
            </w:r>
          </w:p>
        </w:tc>
      </w:tr>
      <w:tr w:rsidR="00C1074F" w:rsidRPr="00A62D2B" w:rsidTr="00C1074F">
        <w:tc>
          <w:tcPr>
            <w:tcW w:w="3206" w:type="dxa"/>
          </w:tcPr>
          <w:p w:rsidR="00C1074F" w:rsidRPr="00A62D2B" w:rsidRDefault="00C1074F" w:rsidP="00C1074F">
            <w:pPr>
              <w:jc w:val="both"/>
              <w:rPr>
                <w:sz w:val="28"/>
                <w:szCs w:val="28"/>
              </w:rPr>
            </w:pPr>
            <w:r w:rsidRPr="00A62D2B">
              <w:rPr>
                <w:sz w:val="28"/>
                <w:szCs w:val="28"/>
              </w:rPr>
              <w:t xml:space="preserve">Низкий </w:t>
            </w:r>
          </w:p>
        </w:tc>
        <w:tc>
          <w:tcPr>
            <w:tcW w:w="3219" w:type="dxa"/>
          </w:tcPr>
          <w:p w:rsidR="00C1074F" w:rsidRPr="00A62D2B" w:rsidRDefault="00C1074F" w:rsidP="00C1074F">
            <w:pPr>
              <w:jc w:val="center"/>
              <w:rPr>
                <w:sz w:val="28"/>
                <w:szCs w:val="28"/>
              </w:rPr>
            </w:pPr>
            <w:r>
              <w:rPr>
                <w:sz w:val="28"/>
                <w:szCs w:val="28"/>
              </w:rPr>
              <w:t>-</w:t>
            </w:r>
          </w:p>
        </w:tc>
        <w:tc>
          <w:tcPr>
            <w:tcW w:w="3202" w:type="dxa"/>
          </w:tcPr>
          <w:p w:rsidR="00C1074F" w:rsidRPr="00A62D2B" w:rsidRDefault="00C1074F" w:rsidP="00C1074F">
            <w:pPr>
              <w:jc w:val="center"/>
              <w:rPr>
                <w:sz w:val="28"/>
                <w:szCs w:val="28"/>
              </w:rPr>
            </w:pPr>
            <w:r>
              <w:rPr>
                <w:sz w:val="28"/>
                <w:szCs w:val="28"/>
              </w:rPr>
              <w:t>-</w:t>
            </w:r>
          </w:p>
        </w:tc>
      </w:tr>
    </w:tbl>
    <w:p w:rsidR="00C1074F" w:rsidRDefault="00C1074F" w:rsidP="002637D4">
      <w:pPr>
        <w:jc w:val="center"/>
        <w:rPr>
          <w:b/>
          <w:sz w:val="28"/>
          <w:szCs w:val="28"/>
        </w:rPr>
      </w:pPr>
    </w:p>
    <w:p w:rsidR="00C1074F" w:rsidRDefault="00C1074F" w:rsidP="002637D4">
      <w:pPr>
        <w:jc w:val="center"/>
        <w:rPr>
          <w:b/>
          <w:sz w:val="28"/>
          <w:szCs w:val="28"/>
        </w:rPr>
      </w:pPr>
    </w:p>
    <w:p w:rsidR="002637D4" w:rsidRPr="00A62D2B" w:rsidRDefault="002637D4" w:rsidP="00774FAE">
      <w:pPr>
        <w:rPr>
          <w:b/>
          <w:sz w:val="28"/>
          <w:szCs w:val="28"/>
        </w:rPr>
      </w:pPr>
      <w:r w:rsidRPr="00A62D2B">
        <w:rPr>
          <w:b/>
          <w:sz w:val="28"/>
          <w:szCs w:val="28"/>
        </w:rPr>
        <w:t>Результаты мониторинга (диагностики) уровня развития воспитанников</w:t>
      </w:r>
    </w:p>
    <w:p w:rsidR="002637D4" w:rsidRPr="00A62D2B" w:rsidRDefault="002637D4" w:rsidP="002637D4">
      <w:pPr>
        <w:jc w:val="center"/>
        <w:rPr>
          <w:b/>
          <w:sz w:val="28"/>
          <w:szCs w:val="28"/>
        </w:rPr>
      </w:pPr>
      <w:r w:rsidRPr="00A62D2B">
        <w:rPr>
          <w:b/>
          <w:sz w:val="28"/>
          <w:szCs w:val="28"/>
        </w:rPr>
        <w:t>в 2019-2020 учебном году (сентябрь) (учитель-дефектолог)</w:t>
      </w:r>
    </w:p>
    <w:p w:rsidR="002637D4" w:rsidRPr="00A62D2B" w:rsidRDefault="002637D4" w:rsidP="00C1074F">
      <w:pPr>
        <w:jc w:val="center"/>
        <w:rPr>
          <w:b/>
          <w:sz w:val="28"/>
          <w:szCs w:val="28"/>
        </w:rPr>
      </w:pPr>
      <w:r w:rsidRPr="00A62D2B">
        <w:rPr>
          <w:b/>
          <w:sz w:val="28"/>
          <w:szCs w:val="28"/>
        </w:rPr>
        <w:t>Г</w:t>
      </w:r>
      <w:r>
        <w:rPr>
          <w:b/>
          <w:sz w:val="28"/>
          <w:szCs w:val="28"/>
        </w:rPr>
        <w:t>руппа «Особый ребенок 3,4</w:t>
      </w:r>
      <w:r w:rsidRPr="00A62D2B">
        <w:rPr>
          <w:b/>
          <w:sz w:val="28"/>
          <w:szCs w:val="28"/>
        </w:rPr>
        <w:t>»</w:t>
      </w:r>
    </w:p>
    <w:p w:rsidR="002637D4" w:rsidRPr="00BC2FD2" w:rsidRDefault="002637D4" w:rsidP="002637D4">
      <w:pPr>
        <w:jc w:val="center"/>
        <w:rPr>
          <w:b/>
          <w:sz w:val="28"/>
          <w:szCs w:val="28"/>
        </w:rPr>
      </w:pPr>
      <w:r w:rsidRPr="00BC2FD2">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2637D4" w:rsidRPr="00BC2FD2" w:rsidTr="003221DE">
        <w:tc>
          <w:tcPr>
            <w:tcW w:w="3284" w:type="dxa"/>
          </w:tcPr>
          <w:p w:rsidR="002637D4" w:rsidRPr="00BC2FD2" w:rsidRDefault="002637D4" w:rsidP="003221DE">
            <w:pPr>
              <w:jc w:val="both"/>
              <w:rPr>
                <w:b/>
                <w:sz w:val="28"/>
                <w:szCs w:val="28"/>
              </w:rPr>
            </w:pPr>
            <w:r w:rsidRPr="00BC2FD2">
              <w:rPr>
                <w:b/>
                <w:sz w:val="28"/>
                <w:szCs w:val="28"/>
              </w:rPr>
              <w:t>Уровень развития</w:t>
            </w:r>
          </w:p>
        </w:tc>
        <w:tc>
          <w:tcPr>
            <w:tcW w:w="3284" w:type="dxa"/>
          </w:tcPr>
          <w:p w:rsidR="002637D4" w:rsidRPr="00BC2FD2" w:rsidRDefault="002637D4" w:rsidP="003221DE">
            <w:pPr>
              <w:jc w:val="both"/>
              <w:rPr>
                <w:b/>
                <w:sz w:val="28"/>
                <w:szCs w:val="28"/>
              </w:rPr>
            </w:pPr>
            <w:r w:rsidRPr="00BC2FD2">
              <w:rPr>
                <w:b/>
                <w:sz w:val="28"/>
                <w:szCs w:val="28"/>
              </w:rPr>
              <w:t>Количество детей</w:t>
            </w:r>
          </w:p>
        </w:tc>
        <w:tc>
          <w:tcPr>
            <w:tcW w:w="3285" w:type="dxa"/>
          </w:tcPr>
          <w:p w:rsidR="002637D4" w:rsidRPr="00BC2FD2" w:rsidRDefault="002637D4" w:rsidP="003221DE">
            <w:pPr>
              <w:jc w:val="both"/>
              <w:rPr>
                <w:b/>
                <w:sz w:val="28"/>
                <w:szCs w:val="28"/>
              </w:rPr>
            </w:pPr>
            <w:r w:rsidRPr="00BC2FD2">
              <w:rPr>
                <w:b/>
                <w:sz w:val="28"/>
                <w:szCs w:val="28"/>
              </w:rPr>
              <w:t>Уровень в %</w:t>
            </w:r>
          </w:p>
        </w:tc>
      </w:tr>
      <w:tr w:rsidR="002637D4" w:rsidRPr="00BC2FD2" w:rsidTr="003221DE">
        <w:tc>
          <w:tcPr>
            <w:tcW w:w="3284" w:type="dxa"/>
          </w:tcPr>
          <w:p w:rsidR="002637D4" w:rsidRPr="00BC2FD2" w:rsidRDefault="002637D4" w:rsidP="003221DE">
            <w:pPr>
              <w:jc w:val="both"/>
              <w:rPr>
                <w:sz w:val="28"/>
                <w:szCs w:val="28"/>
              </w:rPr>
            </w:pPr>
            <w:r w:rsidRPr="00BC2FD2">
              <w:rPr>
                <w:sz w:val="28"/>
                <w:szCs w:val="28"/>
              </w:rPr>
              <w:t>Высокий</w:t>
            </w:r>
          </w:p>
        </w:tc>
        <w:tc>
          <w:tcPr>
            <w:tcW w:w="3284" w:type="dxa"/>
          </w:tcPr>
          <w:p w:rsidR="002637D4" w:rsidRPr="00BC2FD2" w:rsidRDefault="002637D4" w:rsidP="003221DE">
            <w:pPr>
              <w:jc w:val="center"/>
              <w:rPr>
                <w:b/>
                <w:sz w:val="28"/>
                <w:szCs w:val="28"/>
              </w:rPr>
            </w:pPr>
            <w:r w:rsidRPr="00BC2FD2">
              <w:rPr>
                <w:b/>
                <w:sz w:val="28"/>
                <w:szCs w:val="28"/>
              </w:rPr>
              <w:t>-</w:t>
            </w:r>
          </w:p>
        </w:tc>
        <w:tc>
          <w:tcPr>
            <w:tcW w:w="3285" w:type="dxa"/>
          </w:tcPr>
          <w:p w:rsidR="002637D4" w:rsidRPr="00BC2FD2" w:rsidRDefault="002637D4" w:rsidP="003221DE">
            <w:pPr>
              <w:jc w:val="center"/>
              <w:rPr>
                <w:b/>
                <w:sz w:val="28"/>
                <w:szCs w:val="28"/>
              </w:rPr>
            </w:pPr>
            <w:r w:rsidRPr="00BC2FD2">
              <w:rPr>
                <w:b/>
                <w:sz w:val="28"/>
                <w:szCs w:val="28"/>
              </w:rPr>
              <w:t>-</w:t>
            </w:r>
          </w:p>
        </w:tc>
      </w:tr>
      <w:tr w:rsidR="002637D4" w:rsidRPr="00BC2FD2" w:rsidTr="003221DE">
        <w:tc>
          <w:tcPr>
            <w:tcW w:w="3284" w:type="dxa"/>
          </w:tcPr>
          <w:p w:rsidR="002637D4" w:rsidRPr="00BC2FD2" w:rsidRDefault="002637D4" w:rsidP="003221DE">
            <w:pPr>
              <w:jc w:val="both"/>
              <w:rPr>
                <w:sz w:val="28"/>
                <w:szCs w:val="28"/>
              </w:rPr>
            </w:pPr>
            <w:r w:rsidRPr="00BC2FD2">
              <w:rPr>
                <w:sz w:val="28"/>
                <w:szCs w:val="28"/>
              </w:rPr>
              <w:t>Выше среднего</w:t>
            </w:r>
          </w:p>
        </w:tc>
        <w:tc>
          <w:tcPr>
            <w:tcW w:w="3284" w:type="dxa"/>
          </w:tcPr>
          <w:p w:rsidR="002637D4" w:rsidRPr="00BC2FD2" w:rsidRDefault="002637D4" w:rsidP="003221DE">
            <w:pPr>
              <w:jc w:val="center"/>
              <w:rPr>
                <w:sz w:val="28"/>
                <w:szCs w:val="28"/>
              </w:rPr>
            </w:pPr>
            <w:r w:rsidRPr="00BC2FD2">
              <w:rPr>
                <w:sz w:val="28"/>
                <w:szCs w:val="28"/>
              </w:rPr>
              <w:t>-</w:t>
            </w:r>
          </w:p>
        </w:tc>
        <w:tc>
          <w:tcPr>
            <w:tcW w:w="3285" w:type="dxa"/>
          </w:tcPr>
          <w:p w:rsidR="002637D4" w:rsidRPr="00BC2FD2" w:rsidRDefault="002637D4" w:rsidP="003221DE">
            <w:pPr>
              <w:jc w:val="center"/>
              <w:rPr>
                <w:sz w:val="28"/>
                <w:szCs w:val="28"/>
              </w:rPr>
            </w:pPr>
            <w:r w:rsidRPr="00BC2FD2">
              <w:rPr>
                <w:sz w:val="28"/>
                <w:szCs w:val="28"/>
              </w:rPr>
              <w:t>-</w:t>
            </w:r>
          </w:p>
        </w:tc>
      </w:tr>
      <w:tr w:rsidR="002637D4" w:rsidRPr="00BC2FD2" w:rsidTr="003221DE">
        <w:tc>
          <w:tcPr>
            <w:tcW w:w="3284" w:type="dxa"/>
          </w:tcPr>
          <w:p w:rsidR="002637D4" w:rsidRPr="00BC2FD2" w:rsidRDefault="002637D4" w:rsidP="003221DE">
            <w:pPr>
              <w:jc w:val="both"/>
              <w:rPr>
                <w:sz w:val="28"/>
                <w:szCs w:val="28"/>
              </w:rPr>
            </w:pPr>
            <w:r w:rsidRPr="00BC2FD2">
              <w:rPr>
                <w:sz w:val="28"/>
                <w:szCs w:val="28"/>
              </w:rPr>
              <w:t>Средний</w:t>
            </w:r>
          </w:p>
        </w:tc>
        <w:tc>
          <w:tcPr>
            <w:tcW w:w="3284" w:type="dxa"/>
          </w:tcPr>
          <w:p w:rsidR="002637D4" w:rsidRPr="00BC2FD2" w:rsidRDefault="002637D4" w:rsidP="003221DE">
            <w:pPr>
              <w:jc w:val="center"/>
              <w:rPr>
                <w:sz w:val="28"/>
                <w:szCs w:val="28"/>
              </w:rPr>
            </w:pPr>
            <w:r w:rsidRPr="00BC2FD2">
              <w:rPr>
                <w:sz w:val="28"/>
                <w:szCs w:val="28"/>
              </w:rPr>
              <w:t>-</w:t>
            </w:r>
          </w:p>
        </w:tc>
        <w:tc>
          <w:tcPr>
            <w:tcW w:w="3285" w:type="dxa"/>
          </w:tcPr>
          <w:p w:rsidR="002637D4" w:rsidRPr="00BC2FD2" w:rsidRDefault="002637D4" w:rsidP="003221DE">
            <w:pPr>
              <w:jc w:val="center"/>
              <w:rPr>
                <w:sz w:val="28"/>
                <w:szCs w:val="28"/>
              </w:rPr>
            </w:pPr>
            <w:r w:rsidRPr="00BC2FD2">
              <w:rPr>
                <w:sz w:val="28"/>
                <w:szCs w:val="28"/>
              </w:rPr>
              <w:t>-</w:t>
            </w:r>
          </w:p>
        </w:tc>
      </w:tr>
      <w:tr w:rsidR="002637D4" w:rsidRPr="00BC2FD2" w:rsidTr="003221DE">
        <w:tc>
          <w:tcPr>
            <w:tcW w:w="3284" w:type="dxa"/>
          </w:tcPr>
          <w:p w:rsidR="002637D4" w:rsidRPr="00BC2FD2" w:rsidRDefault="002637D4" w:rsidP="003221DE">
            <w:pPr>
              <w:jc w:val="both"/>
              <w:rPr>
                <w:sz w:val="28"/>
                <w:szCs w:val="28"/>
              </w:rPr>
            </w:pPr>
            <w:r w:rsidRPr="00BC2FD2">
              <w:rPr>
                <w:sz w:val="28"/>
                <w:szCs w:val="28"/>
              </w:rPr>
              <w:t>Ниже среднего</w:t>
            </w:r>
          </w:p>
        </w:tc>
        <w:tc>
          <w:tcPr>
            <w:tcW w:w="3284" w:type="dxa"/>
          </w:tcPr>
          <w:p w:rsidR="002637D4" w:rsidRPr="00BC2FD2" w:rsidRDefault="00BC2FD2" w:rsidP="003221DE">
            <w:pPr>
              <w:jc w:val="center"/>
              <w:rPr>
                <w:sz w:val="28"/>
                <w:szCs w:val="28"/>
              </w:rPr>
            </w:pPr>
            <w:r w:rsidRPr="00BC2FD2">
              <w:rPr>
                <w:sz w:val="28"/>
                <w:szCs w:val="28"/>
              </w:rPr>
              <w:t>0</w:t>
            </w:r>
          </w:p>
        </w:tc>
        <w:tc>
          <w:tcPr>
            <w:tcW w:w="3285" w:type="dxa"/>
          </w:tcPr>
          <w:p w:rsidR="002637D4" w:rsidRPr="00BC2FD2" w:rsidRDefault="00BC2FD2" w:rsidP="003221DE">
            <w:pPr>
              <w:jc w:val="center"/>
              <w:rPr>
                <w:sz w:val="28"/>
                <w:szCs w:val="28"/>
              </w:rPr>
            </w:pPr>
            <w:r w:rsidRPr="00BC2FD2">
              <w:rPr>
                <w:sz w:val="28"/>
                <w:szCs w:val="28"/>
              </w:rPr>
              <w:t>-</w:t>
            </w:r>
          </w:p>
        </w:tc>
      </w:tr>
      <w:tr w:rsidR="002637D4" w:rsidRPr="00BC2FD2" w:rsidTr="003221DE">
        <w:tc>
          <w:tcPr>
            <w:tcW w:w="3284" w:type="dxa"/>
          </w:tcPr>
          <w:p w:rsidR="002637D4" w:rsidRPr="00BC2FD2" w:rsidRDefault="002637D4" w:rsidP="003221DE">
            <w:pPr>
              <w:jc w:val="both"/>
              <w:rPr>
                <w:sz w:val="28"/>
                <w:szCs w:val="28"/>
              </w:rPr>
            </w:pPr>
            <w:r w:rsidRPr="00BC2FD2">
              <w:rPr>
                <w:sz w:val="28"/>
                <w:szCs w:val="28"/>
              </w:rPr>
              <w:t xml:space="preserve">Низкий </w:t>
            </w:r>
          </w:p>
        </w:tc>
        <w:tc>
          <w:tcPr>
            <w:tcW w:w="3284" w:type="dxa"/>
          </w:tcPr>
          <w:p w:rsidR="002637D4" w:rsidRPr="00BC2FD2" w:rsidRDefault="002637D4" w:rsidP="003221DE">
            <w:pPr>
              <w:jc w:val="center"/>
              <w:rPr>
                <w:sz w:val="28"/>
                <w:szCs w:val="28"/>
              </w:rPr>
            </w:pPr>
            <w:r w:rsidRPr="00BC2FD2">
              <w:rPr>
                <w:sz w:val="28"/>
                <w:szCs w:val="28"/>
              </w:rPr>
              <w:t>1</w:t>
            </w:r>
            <w:r w:rsidR="00BC2FD2" w:rsidRPr="00BC2FD2">
              <w:rPr>
                <w:sz w:val="28"/>
                <w:szCs w:val="28"/>
              </w:rPr>
              <w:t>2</w:t>
            </w:r>
          </w:p>
        </w:tc>
        <w:tc>
          <w:tcPr>
            <w:tcW w:w="3285" w:type="dxa"/>
          </w:tcPr>
          <w:p w:rsidR="002637D4" w:rsidRPr="00BC2FD2" w:rsidRDefault="002637D4" w:rsidP="003221DE">
            <w:pPr>
              <w:jc w:val="center"/>
              <w:rPr>
                <w:sz w:val="28"/>
                <w:szCs w:val="28"/>
              </w:rPr>
            </w:pPr>
            <w:r w:rsidRPr="00BC2FD2">
              <w:rPr>
                <w:sz w:val="28"/>
                <w:szCs w:val="28"/>
              </w:rPr>
              <w:t>10</w:t>
            </w:r>
            <w:r w:rsidR="00BC2FD2" w:rsidRPr="00BC2FD2">
              <w:rPr>
                <w:sz w:val="28"/>
                <w:szCs w:val="28"/>
              </w:rPr>
              <w:t>0</w:t>
            </w:r>
            <w:r w:rsidRPr="00BC2FD2">
              <w:rPr>
                <w:sz w:val="28"/>
                <w:szCs w:val="28"/>
              </w:rPr>
              <w:t>%</w:t>
            </w:r>
          </w:p>
        </w:tc>
      </w:tr>
    </w:tbl>
    <w:p w:rsidR="002637D4" w:rsidRPr="00B66F89" w:rsidRDefault="002637D4" w:rsidP="002637D4">
      <w:pPr>
        <w:rPr>
          <w:b/>
          <w:color w:val="C00000"/>
          <w:sz w:val="28"/>
          <w:szCs w:val="28"/>
        </w:rPr>
      </w:pPr>
    </w:p>
    <w:p w:rsidR="002637D4" w:rsidRPr="00EC61D9" w:rsidRDefault="002637D4" w:rsidP="002637D4">
      <w:pPr>
        <w:rPr>
          <w:b/>
          <w:sz w:val="28"/>
          <w:szCs w:val="28"/>
        </w:rPr>
      </w:pPr>
      <w:r w:rsidRPr="00EC61D9">
        <w:rPr>
          <w:b/>
          <w:sz w:val="28"/>
          <w:szCs w:val="28"/>
        </w:rPr>
        <w:t>Группа «Особый ребенок 3,4»</w:t>
      </w:r>
    </w:p>
    <w:p w:rsidR="002637D4" w:rsidRPr="00EC61D9" w:rsidRDefault="002637D4" w:rsidP="002637D4">
      <w:pPr>
        <w:jc w:val="center"/>
        <w:rPr>
          <w:b/>
          <w:sz w:val="28"/>
          <w:szCs w:val="28"/>
        </w:rPr>
      </w:pPr>
      <w:r w:rsidRPr="00EC61D9">
        <w:rPr>
          <w:b/>
          <w:sz w:val="28"/>
          <w:szCs w:val="28"/>
        </w:rPr>
        <w:t>Коррекционный курс «Альтернативная и дополнительная коммуникация»</w:t>
      </w:r>
    </w:p>
    <w:tbl>
      <w:tblPr>
        <w:tblStyle w:val="a7"/>
        <w:tblW w:w="0" w:type="auto"/>
        <w:tblLook w:val="04A0" w:firstRow="1" w:lastRow="0" w:firstColumn="1" w:lastColumn="0" w:noHBand="0" w:noVBand="1"/>
      </w:tblPr>
      <w:tblGrid>
        <w:gridCol w:w="3206"/>
        <w:gridCol w:w="3219"/>
        <w:gridCol w:w="3202"/>
      </w:tblGrid>
      <w:tr w:rsidR="00EC61D9" w:rsidRPr="00EC61D9" w:rsidTr="00EC61D9">
        <w:tc>
          <w:tcPr>
            <w:tcW w:w="3206" w:type="dxa"/>
          </w:tcPr>
          <w:p w:rsidR="002637D4" w:rsidRPr="00EC61D9" w:rsidRDefault="002637D4" w:rsidP="003221DE">
            <w:pPr>
              <w:jc w:val="both"/>
              <w:rPr>
                <w:b/>
                <w:sz w:val="28"/>
                <w:szCs w:val="28"/>
              </w:rPr>
            </w:pPr>
            <w:r w:rsidRPr="00EC61D9">
              <w:rPr>
                <w:b/>
                <w:sz w:val="28"/>
                <w:szCs w:val="28"/>
              </w:rPr>
              <w:t>Уровень развития</w:t>
            </w:r>
          </w:p>
        </w:tc>
        <w:tc>
          <w:tcPr>
            <w:tcW w:w="3219" w:type="dxa"/>
          </w:tcPr>
          <w:p w:rsidR="002637D4" w:rsidRPr="00EC61D9" w:rsidRDefault="002637D4" w:rsidP="003221DE">
            <w:pPr>
              <w:jc w:val="both"/>
              <w:rPr>
                <w:b/>
                <w:sz w:val="28"/>
                <w:szCs w:val="28"/>
              </w:rPr>
            </w:pPr>
            <w:r w:rsidRPr="00EC61D9">
              <w:rPr>
                <w:b/>
                <w:sz w:val="28"/>
                <w:szCs w:val="28"/>
              </w:rPr>
              <w:t>Количество детей</w:t>
            </w:r>
          </w:p>
        </w:tc>
        <w:tc>
          <w:tcPr>
            <w:tcW w:w="3202" w:type="dxa"/>
          </w:tcPr>
          <w:p w:rsidR="002637D4" w:rsidRPr="00EC61D9" w:rsidRDefault="002637D4" w:rsidP="003221DE">
            <w:pPr>
              <w:jc w:val="both"/>
              <w:rPr>
                <w:b/>
                <w:sz w:val="28"/>
                <w:szCs w:val="28"/>
              </w:rPr>
            </w:pPr>
            <w:r w:rsidRPr="00EC61D9">
              <w:rPr>
                <w:b/>
                <w:sz w:val="28"/>
                <w:szCs w:val="28"/>
              </w:rPr>
              <w:t>Уровень в %</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Высокий</w:t>
            </w:r>
          </w:p>
        </w:tc>
        <w:tc>
          <w:tcPr>
            <w:tcW w:w="3219" w:type="dxa"/>
          </w:tcPr>
          <w:p w:rsidR="002637D4" w:rsidRPr="00EC61D9" w:rsidRDefault="002637D4" w:rsidP="003221DE">
            <w:pPr>
              <w:jc w:val="center"/>
              <w:rPr>
                <w:b/>
                <w:sz w:val="28"/>
                <w:szCs w:val="28"/>
              </w:rPr>
            </w:pPr>
            <w:r w:rsidRPr="00EC61D9">
              <w:rPr>
                <w:b/>
                <w:sz w:val="28"/>
                <w:szCs w:val="28"/>
              </w:rPr>
              <w:t>-</w:t>
            </w:r>
          </w:p>
        </w:tc>
        <w:tc>
          <w:tcPr>
            <w:tcW w:w="3202" w:type="dxa"/>
          </w:tcPr>
          <w:p w:rsidR="002637D4" w:rsidRPr="00EC61D9" w:rsidRDefault="002637D4" w:rsidP="003221DE">
            <w:pPr>
              <w:jc w:val="center"/>
              <w:rPr>
                <w:b/>
                <w:sz w:val="28"/>
                <w:szCs w:val="28"/>
              </w:rPr>
            </w:pPr>
            <w:r w:rsidRPr="00EC61D9">
              <w:rPr>
                <w:b/>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Средний</w:t>
            </w:r>
          </w:p>
        </w:tc>
        <w:tc>
          <w:tcPr>
            <w:tcW w:w="3219" w:type="dxa"/>
          </w:tcPr>
          <w:p w:rsidR="002637D4" w:rsidRPr="00EC61D9" w:rsidRDefault="00EC61D9" w:rsidP="003221DE">
            <w:pPr>
              <w:jc w:val="center"/>
              <w:rPr>
                <w:sz w:val="28"/>
                <w:szCs w:val="28"/>
              </w:rPr>
            </w:pPr>
            <w:r w:rsidRPr="00EC61D9">
              <w:rPr>
                <w:sz w:val="28"/>
                <w:szCs w:val="28"/>
              </w:rPr>
              <w:t>-</w:t>
            </w:r>
          </w:p>
        </w:tc>
        <w:tc>
          <w:tcPr>
            <w:tcW w:w="3202" w:type="dxa"/>
          </w:tcPr>
          <w:p w:rsidR="002637D4" w:rsidRPr="00EC61D9" w:rsidRDefault="00EC61D9" w:rsidP="003221DE">
            <w:pPr>
              <w:jc w:val="center"/>
              <w:rPr>
                <w:sz w:val="28"/>
                <w:szCs w:val="28"/>
              </w:rPr>
            </w:pPr>
            <w:r w:rsidRPr="00EC61D9">
              <w:rPr>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Ниже среднего</w:t>
            </w:r>
          </w:p>
        </w:tc>
        <w:tc>
          <w:tcPr>
            <w:tcW w:w="3219" w:type="dxa"/>
          </w:tcPr>
          <w:p w:rsidR="002637D4" w:rsidRPr="00EC61D9" w:rsidRDefault="00EC61D9" w:rsidP="003221DE">
            <w:pPr>
              <w:jc w:val="center"/>
              <w:rPr>
                <w:sz w:val="28"/>
                <w:szCs w:val="28"/>
              </w:rPr>
            </w:pPr>
            <w:r w:rsidRPr="00EC61D9">
              <w:rPr>
                <w:sz w:val="28"/>
                <w:szCs w:val="28"/>
              </w:rPr>
              <w:t>-</w:t>
            </w:r>
          </w:p>
        </w:tc>
        <w:tc>
          <w:tcPr>
            <w:tcW w:w="3202" w:type="dxa"/>
          </w:tcPr>
          <w:p w:rsidR="002637D4" w:rsidRPr="00EC61D9" w:rsidRDefault="00EC61D9" w:rsidP="003221DE">
            <w:pPr>
              <w:jc w:val="center"/>
              <w:rPr>
                <w:sz w:val="28"/>
                <w:szCs w:val="28"/>
              </w:rPr>
            </w:pPr>
            <w:r w:rsidRPr="00EC61D9">
              <w:rPr>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 xml:space="preserve">Низкий </w:t>
            </w:r>
          </w:p>
        </w:tc>
        <w:tc>
          <w:tcPr>
            <w:tcW w:w="3219" w:type="dxa"/>
          </w:tcPr>
          <w:p w:rsidR="002637D4" w:rsidRPr="00EC61D9" w:rsidRDefault="00EC61D9" w:rsidP="003221DE">
            <w:pPr>
              <w:jc w:val="center"/>
              <w:rPr>
                <w:sz w:val="28"/>
                <w:szCs w:val="28"/>
              </w:rPr>
            </w:pPr>
            <w:r w:rsidRPr="00EC61D9">
              <w:rPr>
                <w:sz w:val="28"/>
                <w:szCs w:val="28"/>
              </w:rPr>
              <w:t>12</w:t>
            </w:r>
          </w:p>
        </w:tc>
        <w:tc>
          <w:tcPr>
            <w:tcW w:w="3202" w:type="dxa"/>
          </w:tcPr>
          <w:p w:rsidR="002637D4" w:rsidRPr="00EC61D9" w:rsidRDefault="00EC61D9" w:rsidP="003221DE">
            <w:pPr>
              <w:jc w:val="center"/>
              <w:rPr>
                <w:sz w:val="28"/>
                <w:szCs w:val="28"/>
              </w:rPr>
            </w:pPr>
            <w:r w:rsidRPr="00EC61D9">
              <w:rPr>
                <w:sz w:val="28"/>
                <w:szCs w:val="28"/>
              </w:rPr>
              <w:t>100%</w:t>
            </w:r>
          </w:p>
        </w:tc>
      </w:tr>
    </w:tbl>
    <w:p w:rsidR="002637D4" w:rsidRPr="002637D4" w:rsidRDefault="002637D4" w:rsidP="002637D4">
      <w:pPr>
        <w:jc w:val="center"/>
        <w:rPr>
          <w:b/>
          <w:color w:val="C00000"/>
          <w:sz w:val="28"/>
          <w:szCs w:val="28"/>
        </w:rPr>
      </w:pPr>
    </w:p>
    <w:p w:rsidR="002637D4" w:rsidRPr="00A62D2B" w:rsidRDefault="002637D4" w:rsidP="002637D4">
      <w:pPr>
        <w:jc w:val="center"/>
        <w:rPr>
          <w:b/>
          <w:sz w:val="28"/>
          <w:szCs w:val="28"/>
        </w:rPr>
      </w:pPr>
      <w:r w:rsidRPr="00A62D2B">
        <w:rPr>
          <w:b/>
          <w:sz w:val="28"/>
          <w:szCs w:val="28"/>
        </w:rPr>
        <w:t xml:space="preserve">Результаты мониторинга (диагностики) уровня развития воспитанников  </w:t>
      </w:r>
    </w:p>
    <w:p w:rsidR="002637D4" w:rsidRPr="00A62D2B" w:rsidRDefault="002637D4" w:rsidP="002637D4">
      <w:pPr>
        <w:jc w:val="center"/>
        <w:rPr>
          <w:b/>
          <w:sz w:val="28"/>
          <w:szCs w:val="28"/>
        </w:rPr>
      </w:pPr>
      <w:r w:rsidRPr="00A62D2B">
        <w:rPr>
          <w:b/>
          <w:sz w:val="28"/>
          <w:szCs w:val="28"/>
        </w:rPr>
        <w:t>в 2019-2020 учебном году (январь) (учитель-дефектолог)</w:t>
      </w:r>
    </w:p>
    <w:p w:rsidR="002637D4" w:rsidRPr="00EC61D9" w:rsidRDefault="002637D4" w:rsidP="00B62AB8">
      <w:pPr>
        <w:jc w:val="center"/>
        <w:rPr>
          <w:b/>
          <w:sz w:val="28"/>
          <w:szCs w:val="28"/>
        </w:rPr>
      </w:pPr>
      <w:r w:rsidRPr="00EC61D9">
        <w:rPr>
          <w:b/>
          <w:sz w:val="28"/>
          <w:szCs w:val="28"/>
        </w:rPr>
        <w:t>Группа «Особый ребёнок 3,4»</w:t>
      </w:r>
    </w:p>
    <w:p w:rsidR="002637D4" w:rsidRPr="00EC61D9" w:rsidRDefault="002637D4" w:rsidP="002637D4">
      <w:pPr>
        <w:jc w:val="center"/>
        <w:rPr>
          <w:b/>
          <w:sz w:val="28"/>
          <w:szCs w:val="28"/>
        </w:rPr>
      </w:pPr>
      <w:r w:rsidRPr="00EC61D9">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2637D4" w:rsidRPr="00EC61D9" w:rsidTr="003221DE">
        <w:tc>
          <w:tcPr>
            <w:tcW w:w="3284" w:type="dxa"/>
          </w:tcPr>
          <w:p w:rsidR="002637D4" w:rsidRPr="00EC61D9" w:rsidRDefault="002637D4" w:rsidP="003221DE">
            <w:pPr>
              <w:jc w:val="both"/>
              <w:rPr>
                <w:b/>
                <w:sz w:val="28"/>
                <w:szCs w:val="28"/>
              </w:rPr>
            </w:pPr>
            <w:r w:rsidRPr="00EC61D9">
              <w:rPr>
                <w:b/>
                <w:sz w:val="28"/>
                <w:szCs w:val="28"/>
              </w:rPr>
              <w:t>Уровень развития</w:t>
            </w:r>
          </w:p>
        </w:tc>
        <w:tc>
          <w:tcPr>
            <w:tcW w:w="3284" w:type="dxa"/>
          </w:tcPr>
          <w:p w:rsidR="002637D4" w:rsidRPr="00EC61D9" w:rsidRDefault="002637D4" w:rsidP="003221DE">
            <w:pPr>
              <w:jc w:val="both"/>
              <w:rPr>
                <w:b/>
                <w:sz w:val="28"/>
                <w:szCs w:val="28"/>
              </w:rPr>
            </w:pPr>
            <w:r w:rsidRPr="00EC61D9">
              <w:rPr>
                <w:b/>
                <w:sz w:val="28"/>
                <w:szCs w:val="28"/>
              </w:rPr>
              <w:t>Количество детей</w:t>
            </w:r>
          </w:p>
        </w:tc>
        <w:tc>
          <w:tcPr>
            <w:tcW w:w="3285" w:type="dxa"/>
          </w:tcPr>
          <w:p w:rsidR="002637D4" w:rsidRPr="00EC61D9" w:rsidRDefault="002637D4" w:rsidP="003221DE">
            <w:pPr>
              <w:jc w:val="both"/>
              <w:rPr>
                <w:b/>
                <w:sz w:val="28"/>
                <w:szCs w:val="28"/>
              </w:rPr>
            </w:pPr>
            <w:r w:rsidRPr="00EC61D9">
              <w:rPr>
                <w:b/>
                <w:sz w:val="28"/>
                <w:szCs w:val="28"/>
              </w:rPr>
              <w:t>Уровень в %</w:t>
            </w:r>
          </w:p>
        </w:tc>
      </w:tr>
      <w:tr w:rsidR="002637D4" w:rsidRPr="00EC61D9" w:rsidTr="003221DE">
        <w:tc>
          <w:tcPr>
            <w:tcW w:w="3284" w:type="dxa"/>
          </w:tcPr>
          <w:p w:rsidR="002637D4" w:rsidRPr="00EC61D9" w:rsidRDefault="002637D4" w:rsidP="003221DE">
            <w:pPr>
              <w:jc w:val="both"/>
              <w:rPr>
                <w:sz w:val="28"/>
                <w:szCs w:val="28"/>
              </w:rPr>
            </w:pPr>
            <w:r w:rsidRPr="00EC61D9">
              <w:rPr>
                <w:sz w:val="28"/>
                <w:szCs w:val="28"/>
              </w:rPr>
              <w:t>Высокий</w:t>
            </w:r>
          </w:p>
        </w:tc>
        <w:tc>
          <w:tcPr>
            <w:tcW w:w="3284" w:type="dxa"/>
          </w:tcPr>
          <w:p w:rsidR="002637D4" w:rsidRPr="00EC61D9" w:rsidRDefault="002637D4" w:rsidP="003221DE">
            <w:pPr>
              <w:jc w:val="center"/>
              <w:rPr>
                <w:b/>
                <w:sz w:val="28"/>
                <w:szCs w:val="28"/>
              </w:rPr>
            </w:pPr>
            <w:r w:rsidRPr="00EC61D9">
              <w:rPr>
                <w:b/>
                <w:sz w:val="28"/>
                <w:szCs w:val="28"/>
              </w:rPr>
              <w:t>-</w:t>
            </w:r>
          </w:p>
        </w:tc>
        <w:tc>
          <w:tcPr>
            <w:tcW w:w="3285" w:type="dxa"/>
          </w:tcPr>
          <w:p w:rsidR="002637D4" w:rsidRPr="00EC61D9" w:rsidRDefault="002637D4" w:rsidP="003221DE">
            <w:pPr>
              <w:jc w:val="center"/>
              <w:rPr>
                <w:b/>
                <w:sz w:val="28"/>
                <w:szCs w:val="28"/>
              </w:rPr>
            </w:pPr>
            <w:r w:rsidRPr="00EC61D9">
              <w:rPr>
                <w:b/>
                <w:sz w:val="28"/>
                <w:szCs w:val="28"/>
              </w:rPr>
              <w:t>-</w:t>
            </w:r>
          </w:p>
        </w:tc>
      </w:tr>
      <w:tr w:rsidR="002637D4" w:rsidRPr="00EC61D9" w:rsidTr="003221DE">
        <w:tc>
          <w:tcPr>
            <w:tcW w:w="3284" w:type="dxa"/>
          </w:tcPr>
          <w:p w:rsidR="002637D4" w:rsidRPr="00EC61D9" w:rsidRDefault="002637D4" w:rsidP="003221DE">
            <w:pPr>
              <w:jc w:val="both"/>
              <w:rPr>
                <w:sz w:val="28"/>
                <w:szCs w:val="28"/>
              </w:rPr>
            </w:pPr>
            <w:r w:rsidRPr="00EC61D9">
              <w:rPr>
                <w:sz w:val="28"/>
                <w:szCs w:val="28"/>
              </w:rPr>
              <w:t>Выше среднего</w:t>
            </w:r>
          </w:p>
        </w:tc>
        <w:tc>
          <w:tcPr>
            <w:tcW w:w="3284" w:type="dxa"/>
          </w:tcPr>
          <w:p w:rsidR="002637D4" w:rsidRPr="00EC61D9" w:rsidRDefault="002637D4" w:rsidP="003221DE">
            <w:pPr>
              <w:jc w:val="center"/>
              <w:rPr>
                <w:sz w:val="28"/>
                <w:szCs w:val="28"/>
              </w:rPr>
            </w:pPr>
            <w:r w:rsidRPr="00EC61D9">
              <w:rPr>
                <w:sz w:val="28"/>
                <w:szCs w:val="28"/>
              </w:rPr>
              <w:t>-</w:t>
            </w:r>
          </w:p>
        </w:tc>
        <w:tc>
          <w:tcPr>
            <w:tcW w:w="3285" w:type="dxa"/>
          </w:tcPr>
          <w:p w:rsidR="002637D4" w:rsidRPr="00EC61D9" w:rsidRDefault="002637D4" w:rsidP="003221DE">
            <w:pPr>
              <w:jc w:val="center"/>
              <w:rPr>
                <w:sz w:val="28"/>
                <w:szCs w:val="28"/>
              </w:rPr>
            </w:pPr>
            <w:r w:rsidRPr="00EC61D9">
              <w:rPr>
                <w:sz w:val="28"/>
                <w:szCs w:val="28"/>
              </w:rPr>
              <w:t>-</w:t>
            </w:r>
          </w:p>
        </w:tc>
      </w:tr>
      <w:tr w:rsidR="002637D4" w:rsidRPr="00EC61D9" w:rsidTr="003221DE">
        <w:tc>
          <w:tcPr>
            <w:tcW w:w="3284" w:type="dxa"/>
          </w:tcPr>
          <w:p w:rsidR="002637D4" w:rsidRPr="00EC61D9" w:rsidRDefault="002637D4" w:rsidP="003221DE">
            <w:pPr>
              <w:jc w:val="both"/>
              <w:rPr>
                <w:sz w:val="28"/>
                <w:szCs w:val="28"/>
              </w:rPr>
            </w:pPr>
            <w:r w:rsidRPr="00EC61D9">
              <w:rPr>
                <w:sz w:val="28"/>
                <w:szCs w:val="28"/>
              </w:rPr>
              <w:t>Средний</w:t>
            </w:r>
          </w:p>
        </w:tc>
        <w:tc>
          <w:tcPr>
            <w:tcW w:w="3284" w:type="dxa"/>
          </w:tcPr>
          <w:p w:rsidR="002637D4" w:rsidRPr="00EC61D9" w:rsidRDefault="00EC61D9" w:rsidP="003221DE">
            <w:pPr>
              <w:jc w:val="center"/>
              <w:rPr>
                <w:sz w:val="28"/>
                <w:szCs w:val="28"/>
              </w:rPr>
            </w:pPr>
            <w:r w:rsidRPr="00EC61D9">
              <w:rPr>
                <w:sz w:val="28"/>
                <w:szCs w:val="28"/>
              </w:rPr>
              <w:t>-</w:t>
            </w:r>
          </w:p>
        </w:tc>
        <w:tc>
          <w:tcPr>
            <w:tcW w:w="3285" w:type="dxa"/>
          </w:tcPr>
          <w:p w:rsidR="002637D4" w:rsidRPr="00EC61D9" w:rsidRDefault="00EC61D9" w:rsidP="003221DE">
            <w:pPr>
              <w:jc w:val="center"/>
              <w:rPr>
                <w:sz w:val="28"/>
                <w:szCs w:val="28"/>
              </w:rPr>
            </w:pPr>
            <w:r w:rsidRPr="00EC61D9">
              <w:rPr>
                <w:sz w:val="28"/>
                <w:szCs w:val="28"/>
              </w:rPr>
              <w:t>-</w:t>
            </w:r>
          </w:p>
        </w:tc>
      </w:tr>
      <w:tr w:rsidR="002637D4" w:rsidRPr="00EC61D9" w:rsidTr="003221DE">
        <w:tc>
          <w:tcPr>
            <w:tcW w:w="3284" w:type="dxa"/>
          </w:tcPr>
          <w:p w:rsidR="002637D4" w:rsidRPr="00EC61D9" w:rsidRDefault="002637D4" w:rsidP="003221DE">
            <w:pPr>
              <w:jc w:val="both"/>
              <w:rPr>
                <w:sz w:val="28"/>
                <w:szCs w:val="28"/>
              </w:rPr>
            </w:pPr>
            <w:r w:rsidRPr="00EC61D9">
              <w:rPr>
                <w:sz w:val="28"/>
                <w:szCs w:val="28"/>
              </w:rPr>
              <w:t>Ниже среднего</w:t>
            </w:r>
          </w:p>
        </w:tc>
        <w:tc>
          <w:tcPr>
            <w:tcW w:w="3284" w:type="dxa"/>
          </w:tcPr>
          <w:p w:rsidR="002637D4" w:rsidRPr="00EC61D9" w:rsidRDefault="00EC61D9" w:rsidP="003221DE">
            <w:pPr>
              <w:jc w:val="center"/>
              <w:rPr>
                <w:sz w:val="28"/>
                <w:szCs w:val="28"/>
              </w:rPr>
            </w:pPr>
            <w:r w:rsidRPr="00EC61D9">
              <w:rPr>
                <w:sz w:val="28"/>
                <w:szCs w:val="28"/>
              </w:rPr>
              <w:t>-</w:t>
            </w:r>
          </w:p>
        </w:tc>
        <w:tc>
          <w:tcPr>
            <w:tcW w:w="3285" w:type="dxa"/>
          </w:tcPr>
          <w:p w:rsidR="002637D4" w:rsidRPr="00EC61D9" w:rsidRDefault="00EC61D9" w:rsidP="003221DE">
            <w:pPr>
              <w:jc w:val="center"/>
              <w:rPr>
                <w:sz w:val="28"/>
                <w:szCs w:val="28"/>
              </w:rPr>
            </w:pPr>
            <w:r w:rsidRPr="00EC61D9">
              <w:rPr>
                <w:sz w:val="28"/>
                <w:szCs w:val="28"/>
              </w:rPr>
              <w:t>-</w:t>
            </w:r>
          </w:p>
        </w:tc>
      </w:tr>
      <w:tr w:rsidR="002637D4" w:rsidRPr="00EC61D9" w:rsidTr="003221DE">
        <w:tc>
          <w:tcPr>
            <w:tcW w:w="3284" w:type="dxa"/>
          </w:tcPr>
          <w:p w:rsidR="002637D4" w:rsidRPr="00EC61D9" w:rsidRDefault="002637D4" w:rsidP="003221DE">
            <w:pPr>
              <w:jc w:val="both"/>
              <w:rPr>
                <w:sz w:val="28"/>
                <w:szCs w:val="28"/>
              </w:rPr>
            </w:pPr>
            <w:r w:rsidRPr="00EC61D9">
              <w:rPr>
                <w:sz w:val="28"/>
                <w:szCs w:val="28"/>
              </w:rPr>
              <w:t xml:space="preserve">Низкий </w:t>
            </w:r>
          </w:p>
        </w:tc>
        <w:tc>
          <w:tcPr>
            <w:tcW w:w="3284" w:type="dxa"/>
          </w:tcPr>
          <w:p w:rsidR="002637D4" w:rsidRPr="00EC61D9" w:rsidRDefault="00EC61D9" w:rsidP="003221DE">
            <w:pPr>
              <w:jc w:val="center"/>
              <w:rPr>
                <w:sz w:val="28"/>
                <w:szCs w:val="28"/>
              </w:rPr>
            </w:pPr>
            <w:r w:rsidRPr="00EC61D9">
              <w:rPr>
                <w:sz w:val="28"/>
                <w:szCs w:val="28"/>
              </w:rPr>
              <w:t>11</w:t>
            </w:r>
          </w:p>
        </w:tc>
        <w:tc>
          <w:tcPr>
            <w:tcW w:w="3285" w:type="dxa"/>
          </w:tcPr>
          <w:p w:rsidR="002637D4" w:rsidRPr="00EC61D9" w:rsidRDefault="00EC61D9" w:rsidP="003221DE">
            <w:pPr>
              <w:jc w:val="center"/>
              <w:rPr>
                <w:sz w:val="28"/>
                <w:szCs w:val="28"/>
              </w:rPr>
            </w:pPr>
            <w:r w:rsidRPr="00EC61D9">
              <w:rPr>
                <w:sz w:val="28"/>
                <w:szCs w:val="28"/>
              </w:rPr>
              <w:t>100</w:t>
            </w:r>
            <w:r w:rsidR="002637D4" w:rsidRPr="00EC61D9">
              <w:rPr>
                <w:sz w:val="28"/>
                <w:szCs w:val="28"/>
              </w:rPr>
              <w:t>%</w:t>
            </w:r>
          </w:p>
        </w:tc>
      </w:tr>
    </w:tbl>
    <w:p w:rsidR="002637D4" w:rsidRPr="00EC61D9" w:rsidRDefault="002637D4" w:rsidP="002637D4">
      <w:pPr>
        <w:jc w:val="both"/>
        <w:rPr>
          <w:sz w:val="28"/>
          <w:szCs w:val="28"/>
        </w:rPr>
      </w:pPr>
    </w:p>
    <w:p w:rsidR="002637D4" w:rsidRPr="00EC61D9" w:rsidRDefault="002637D4" w:rsidP="002637D4">
      <w:pPr>
        <w:rPr>
          <w:b/>
          <w:sz w:val="28"/>
          <w:szCs w:val="28"/>
        </w:rPr>
      </w:pPr>
      <w:r w:rsidRPr="00EC61D9">
        <w:rPr>
          <w:b/>
          <w:sz w:val="28"/>
          <w:szCs w:val="28"/>
        </w:rPr>
        <w:t>Группа «Особый ребенок 3,4»</w:t>
      </w:r>
    </w:p>
    <w:p w:rsidR="002637D4" w:rsidRPr="00EC61D9" w:rsidRDefault="002637D4" w:rsidP="002637D4">
      <w:pPr>
        <w:jc w:val="center"/>
        <w:rPr>
          <w:b/>
          <w:sz w:val="28"/>
          <w:szCs w:val="28"/>
        </w:rPr>
      </w:pPr>
      <w:r w:rsidRPr="00EC61D9">
        <w:rPr>
          <w:b/>
          <w:sz w:val="28"/>
          <w:szCs w:val="28"/>
        </w:rPr>
        <w:t>Коррекционный курс «Альтернативная и дополнительная коммуникация»</w:t>
      </w:r>
    </w:p>
    <w:tbl>
      <w:tblPr>
        <w:tblStyle w:val="a7"/>
        <w:tblW w:w="0" w:type="auto"/>
        <w:tblLook w:val="04A0" w:firstRow="1" w:lastRow="0" w:firstColumn="1" w:lastColumn="0" w:noHBand="0" w:noVBand="1"/>
      </w:tblPr>
      <w:tblGrid>
        <w:gridCol w:w="3206"/>
        <w:gridCol w:w="3219"/>
        <w:gridCol w:w="3202"/>
      </w:tblGrid>
      <w:tr w:rsidR="00EC61D9" w:rsidRPr="00EC61D9" w:rsidTr="00EC61D9">
        <w:tc>
          <w:tcPr>
            <w:tcW w:w="3206" w:type="dxa"/>
          </w:tcPr>
          <w:p w:rsidR="002637D4" w:rsidRPr="00EC61D9" w:rsidRDefault="002637D4" w:rsidP="003221DE">
            <w:pPr>
              <w:jc w:val="both"/>
              <w:rPr>
                <w:b/>
                <w:sz w:val="28"/>
                <w:szCs w:val="28"/>
              </w:rPr>
            </w:pPr>
            <w:r w:rsidRPr="00EC61D9">
              <w:rPr>
                <w:b/>
                <w:sz w:val="28"/>
                <w:szCs w:val="28"/>
              </w:rPr>
              <w:t>Уровень развития</w:t>
            </w:r>
          </w:p>
        </w:tc>
        <w:tc>
          <w:tcPr>
            <w:tcW w:w="3219" w:type="dxa"/>
          </w:tcPr>
          <w:p w:rsidR="002637D4" w:rsidRPr="00EC61D9" w:rsidRDefault="002637D4" w:rsidP="003221DE">
            <w:pPr>
              <w:jc w:val="both"/>
              <w:rPr>
                <w:b/>
                <w:sz w:val="28"/>
                <w:szCs w:val="28"/>
              </w:rPr>
            </w:pPr>
            <w:r w:rsidRPr="00EC61D9">
              <w:rPr>
                <w:b/>
                <w:sz w:val="28"/>
                <w:szCs w:val="28"/>
              </w:rPr>
              <w:t>Количество детей</w:t>
            </w:r>
          </w:p>
        </w:tc>
        <w:tc>
          <w:tcPr>
            <w:tcW w:w="3202" w:type="dxa"/>
          </w:tcPr>
          <w:p w:rsidR="002637D4" w:rsidRPr="00EC61D9" w:rsidRDefault="002637D4" w:rsidP="003221DE">
            <w:pPr>
              <w:jc w:val="both"/>
              <w:rPr>
                <w:b/>
                <w:sz w:val="28"/>
                <w:szCs w:val="28"/>
              </w:rPr>
            </w:pPr>
            <w:r w:rsidRPr="00EC61D9">
              <w:rPr>
                <w:b/>
                <w:sz w:val="28"/>
                <w:szCs w:val="28"/>
              </w:rPr>
              <w:t>Уровень в %</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Высокий</w:t>
            </w:r>
          </w:p>
        </w:tc>
        <w:tc>
          <w:tcPr>
            <w:tcW w:w="3219" w:type="dxa"/>
          </w:tcPr>
          <w:p w:rsidR="002637D4" w:rsidRPr="00EC61D9" w:rsidRDefault="002637D4" w:rsidP="003221DE">
            <w:pPr>
              <w:jc w:val="center"/>
              <w:rPr>
                <w:b/>
                <w:sz w:val="28"/>
                <w:szCs w:val="28"/>
              </w:rPr>
            </w:pPr>
            <w:r w:rsidRPr="00EC61D9">
              <w:rPr>
                <w:b/>
                <w:sz w:val="28"/>
                <w:szCs w:val="28"/>
              </w:rPr>
              <w:t>-</w:t>
            </w:r>
          </w:p>
        </w:tc>
        <w:tc>
          <w:tcPr>
            <w:tcW w:w="3202" w:type="dxa"/>
          </w:tcPr>
          <w:p w:rsidR="002637D4" w:rsidRPr="00EC61D9" w:rsidRDefault="002637D4" w:rsidP="003221DE">
            <w:pPr>
              <w:jc w:val="center"/>
              <w:rPr>
                <w:b/>
                <w:sz w:val="28"/>
                <w:szCs w:val="28"/>
              </w:rPr>
            </w:pPr>
            <w:r w:rsidRPr="00EC61D9">
              <w:rPr>
                <w:b/>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Средний</w:t>
            </w:r>
          </w:p>
        </w:tc>
        <w:tc>
          <w:tcPr>
            <w:tcW w:w="3219" w:type="dxa"/>
          </w:tcPr>
          <w:p w:rsidR="002637D4" w:rsidRPr="00EC61D9" w:rsidRDefault="00EC61D9" w:rsidP="003221DE">
            <w:pPr>
              <w:jc w:val="center"/>
              <w:rPr>
                <w:sz w:val="28"/>
                <w:szCs w:val="28"/>
              </w:rPr>
            </w:pPr>
            <w:r w:rsidRPr="00EC61D9">
              <w:rPr>
                <w:sz w:val="28"/>
                <w:szCs w:val="28"/>
              </w:rPr>
              <w:t>-</w:t>
            </w:r>
          </w:p>
        </w:tc>
        <w:tc>
          <w:tcPr>
            <w:tcW w:w="3202" w:type="dxa"/>
          </w:tcPr>
          <w:p w:rsidR="002637D4" w:rsidRPr="00EC61D9" w:rsidRDefault="00EC61D9" w:rsidP="003221DE">
            <w:pPr>
              <w:jc w:val="center"/>
              <w:rPr>
                <w:sz w:val="28"/>
                <w:szCs w:val="28"/>
              </w:rPr>
            </w:pPr>
            <w:r w:rsidRPr="00EC61D9">
              <w:rPr>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Ниже среднего</w:t>
            </w:r>
          </w:p>
        </w:tc>
        <w:tc>
          <w:tcPr>
            <w:tcW w:w="3219" w:type="dxa"/>
          </w:tcPr>
          <w:p w:rsidR="002637D4" w:rsidRPr="00EC61D9" w:rsidRDefault="00EC61D9" w:rsidP="003221DE">
            <w:pPr>
              <w:jc w:val="center"/>
              <w:rPr>
                <w:sz w:val="28"/>
                <w:szCs w:val="28"/>
              </w:rPr>
            </w:pPr>
            <w:r w:rsidRPr="00EC61D9">
              <w:rPr>
                <w:sz w:val="28"/>
                <w:szCs w:val="28"/>
              </w:rPr>
              <w:t>-</w:t>
            </w:r>
          </w:p>
        </w:tc>
        <w:tc>
          <w:tcPr>
            <w:tcW w:w="3202" w:type="dxa"/>
          </w:tcPr>
          <w:p w:rsidR="002637D4" w:rsidRPr="00EC61D9" w:rsidRDefault="00EC61D9" w:rsidP="003221DE">
            <w:pPr>
              <w:jc w:val="center"/>
              <w:rPr>
                <w:sz w:val="28"/>
                <w:szCs w:val="28"/>
              </w:rPr>
            </w:pPr>
            <w:r w:rsidRPr="00EC61D9">
              <w:rPr>
                <w:sz w:val="28"/>
                <w:szCs w:val="28"/>
              </w:rPr>
              <w:t>-</w:t>
            </w:r>
          </w:p>
        </w:tc>
      </w:tr>
      <w:tr w:rsidR="00EC61D9" w:rsidRPr="00EC61D9" w:rsidTr="00EC61D9">
        <w:tc>
          <w:tcPr>
            <w:tcW w:w="3206" w:type="dxa"/>
          </w:tcPr>
          <w:p w:rsidR="002637D4" w:rsidRPr="00EC61D9" w:rsidRDefault="002637D4" w:rsidP="003221DE">
            <w:pPr>
              <w:jc w:val="both"/>
              <w:rPr>
                <w:sz w:val="28"/>
                <w:szCs w:val="28"/>
              </w:rPr>
            </w:pPr>
            <w:r w:rsidRPr="00EC61D9">
              <w:rPr>
                <w:sz w:val="28"/>
                <w:szCs w:val="28"/>
              </w:rPr>
              <w:t xml:space="preserve">Низкий </w:t>
            </w:r>
          </w:p>
        </w:tc>
        <w:tc>
          <w:tcPr>
            <w:tcW w:w="3219" w:type="dxa"/>
          </w:tcPr>
          <w:p w:rsidR="002637D4" w:rsidRPr="00EC61D9" w:rsidRDefault="00EC61D9" w:rsidP="003221DE">
            <w:pPr>
              <w:jc w:val="center"/>
              <w:rPr>
                <w:sz w:val="28"/>
                <w:szCs w:val="28"/>
              </w:rPr>
            </w:pPr>
            <w:r w:rsidRPr="00EC61D9">
              <w:rPr>
                <w:sz w:val="28"/>
                <w:szCs w:val="28"/>
              </w:rPr>
              <w:t>11</w:t>
            </w:r>
          </w:p>
        </w:tc>
        <w:tc>
          <w:tcPr>
            <w:tcW w:w="3202" w:type="dxa"/>
          </w:tcPr>
          <w:p w:rsidR="002637D4" w:rsidRPr="00EC61D9" w:rsidRDefault="00EC61D9" w:rsidP="003221DE">
            <w:pPr>
              <w:jc w:val="center"/>
              <w:rPr>
                <w:sz w:val="28"/>
                <w:szCs w:val="28"/>
              </w:rPr>
            </w:pPr>
            <w:r w:rsidRPr="00EC61D9">
              <w:rPr>
                <w:sz w:val="28"/>
                <w:szCs w:val="28"/>
              </w:rPr>
              <w:t>100%</w:t>
            </w:r>
          </w:p>
        </w:tc>
      </w:tr>
    </w:tbl>
    <w:p w:rsidR="002637D4" w:rsidRDefault="002637D4" w:rsidP="002637D4">
      <w:pPr>
        <w:rPr>
          <w:b/>
          <w:sz w:val="28"/>
          <w:szCs w:val="28"/>
        </w:rPr>
      </w:pPr>
    </w:p>
    <w:p w:rsidR="00C1074F" w:rsidRPr="00D0507E" w:rsidRDefault="00C1074F" w:rsidP="00C1074F">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C1074F" w:rsidRDefault="00C1074F" w:rsidP="00EC61D9">
      <w:pPr>
        <w:pStyle w:val="13"/>
        <w:spacing w:line="240" w:lineRule="auto"/>
        <w:ind w:left="17" w:right="14"/>
        <w:jc w:val="both"/>
        <w:rPr>
          <w:b/>
          <w:sz w:val="28"/>
          <w:szCs w:val="28"/>
        </w:rPr>
      </w:pPr>
    </w:p>
    <w:p w:rsidR="00B62AB8" w:rsidRPr="00A62D2B" w:rsidRDefault="00B62AB8" w:rsidP="00774FAE">
      <w:pPr>
        <w:jc w:val="center"/>
        <w:rPr>
          <w:b/>
          <w:sz w:val="28"/>
          <w:szCs w:val="28"/>
        </w:rPr>
      </w:pPr>
      <w:r w:rsidRPr="00A62D2B">
        <w:rPr>
          <w:b/>
          <w:sz w:val="28"/>
          <w:szCs w:val="28"/>
        </w:rPr>
        <w:t>Результаты мониторинга (диагностики) уровня развития воспитанников</w:t>
      </w:r>
    </w:p>
    <w:p w:rsidR="00B62AB8" w:rsidRPr="00A62D2B" w:rsidRDefault="00B62AB8" w:rsidP="00B62AB8">
      <w:pPr>
        <w:jc w:val="center"/>
        <w:rPr>
          <w:b/>
          <w:sz w:val="28"/>
          <w:szCs w:val="28"/>
        </w:rPr>
      </w:pPr>
      <w:r>
        <w:rPr>
          <w:b/>
          <w:sz w:val="28"/>
          <w:szCs w:val="28"/>
        </w:rPr>
        <w:t>в 2020-2021</w:t>
      </w:r>
      <w:r w:rsidRPr="00A62D2B">
        <w:rPr>
          <w:b/>
          <w:sz w:val="28"/>
          <w:szCs w:val="28"/>
        </w:rPr>
        <w:t xml:space="preserve"> учебном году (сентябрь) (учитель-дефектолог)</w:t>
      </w:r>
    </w:p>
    <w:p w:rsidR="00B62AB8" w:rsidRPr="00A62D2B" w:rsidRDefault="00B62AB8" w:rsidP="00B62AB8">
      <w:pPr>
        <w:jc w:val="center"/>
        <w:rPr>
          <w:b/>
          <w:sz w:val="28"/>
          <w:szCs w:val="28"/>
        </w:rPr>
      </w:pPr>
      <w:r w:rsidRPr="00A62D2B">
        <w:rPr>
          <w:b/>
          <w:sz w:val="28"/>
          <w:szCs w:val="28"/>
        </w:rPr>
        <w:t>Г</w:t>
      </w:r>
      <w:r>
        <w:rPr>
          <w:b/>
          <w:sz w:val="28"/>
          <w:szCs w:val="28"/>
        </w:rPr>
        <w:t>руппа «Особый ребенок 3,4</w:t>
      </w:r>
      <w:r w:rsidRPr="00A62D2B">
        <w:rPr>
          <w:b/>
          <w:sz w:val="28"/>
          <w:szCs w:val="28"/>
        </w:rPr>
        <w:t>»</w:t>
      </w:r>
    </w:p>
    <w:p w:rsidR="00B62AB8" w:rsidRPr="00BC2FD2" w:rsidRDefault="00B62AB8" w:rsidP="00B62AB8">
      <w:pPr>
        <w:jc w:val="center"/>
        <w:rPr>
          <w:b/>
          <w:sz w:val="28"/>
          <w:szCs w:val="28"/>
        </w:rPr>
      </w:pPr>
      <w:r w:rsidRPr="00BC2FD2">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B62AB8" w:rsidRPr="00BC2FD2" w:rsidTr="00B62AB8">
        <w:tc>
          <w:tcPr>
            <w:tcW w:w="3206" w:type="dxa"/>
          </w:tcPr>
          <w:p w:rsidR="00B62AB8" w:rsidRPr="00BC2FD2" w:rsidRDefault="00B62AB8" w:rsidP="00240E3B">
            <w:pPr>
              <w:jc w:val="both"/>
              <w:rPr>
                <w:b/>
                <w:sz w:val="28"/>
                <w:szCs w:val="28"/>
              </w:rPr>
            </w:pPr>
            <w:r w:rsidRPr="00BC2FD2">
              <w:rPr>
                <w:b/>
                <w:sz w:val="28"/>
                <w:szCs w:val="28"/>
              </w:rPr>
              <w:t>Уровень развития</w:t>
            </w:r>
          </w:p>
        </w:tc>
        <w:tc>
          <w:tcPr>
            <w:tcW w:w="3219" w:type="dxa"/>
          </w:tcPr>
          <w:p w:rsidR="00B62AB8" w:rsidRPr="00BC2FD2" w:rsidRDefault="00B62AB8" w:rsidP="00240E3B">
            <w:pPr>
              <w:jc w:val="both"/>
              <w:rPr>
                <w:b/>
                <w:sz w:val="28"/>
                <w:szCs w:val="28"/>
              </w:rPr>
            </w:pPr>
            <w:r w:rsidRPr="00BC2FD2">
              <w:rPr>
                <w:b/>
                <w:sz w:val="28"/>
                <w:szCs w:val="28"/>
              </w:rPr>
              <w:t>Количество детей</w:t>
            </w:r>
          </w:p>
        </w:tc>
        <w:tc>
          <w:tcPr>
            <w:tcW w:w="3202" w:type="dxa"/>
          </w:tcPr>
          <w:p w:rsidR="00B62AB8" w:rsidRPr="00BC2FD2" w:rsidRDefault="00B62AB8" w:rsidP="00240E3B">
            <w:pPr>
              <w:jc w:val="both"/>
              <w:rPr>
                <w:b/>
                <w:sz w:val="28"/>
                <w:szCs w:val="28"/>
              </w:rPr>
            </w:pPr>
            <w:r w:rsidRPr="00BC2FD2">
              <w:rPr>
                <w:b/>
                <w:sz w:val="28"/>
                <w:szCs w:val="28"/>
              </w:rPr>
              <w:t>Уровень в %</w:t>
            </w:r>
          </w:p>
        </w:tc>
      </w:tr>
      <w:tr w:rsidR="00B62AB8" w:rsidRPr="00BC2FD2" w:rsidTr="00B62AB8">
        <w:tc>
          <w:tcPr>
            <w:tcW w:w="3206" w:type="dxa"/>
          </w:tcPr>
          <w:p w:rsidR="00B62AB8" w:rsidRPr="00BC2FD2" w:rsidRDefault="00B62AB8" w:rsidP="00240E3B">
            <w:pPr>
              <w:jc w:val="both"/>
              <w:rPr>
                <w:sz w:val="28"/>
                <w:szCs w:val="28"/>
              </w:rPr>
            </w:pPr>
            <w:r w:rsidRPr="00BC2FD2">
              <w:rPr>
                <w:sz w:val="28"/>
                <w:szCs w:val="28"/>
              </w:rPr>
              <w:t>Высокий</w:t>
            </w:r>
          </w:p>
        </w:tc>
        <w:tc>
          <w:tcPr>
            <w:tcW w:w="3219" w:type="dxa"/>
          </w:tcPr>
          <w:p w:rsidR="00B62AB8" w:rsidRPr="00BC2FD2" w:rsidRDefault="00B62AB8" w:rsidP="00240E3B">
            <w:pPr>
              <w:jc w:val="center"/>
              <w:rPr>
                <w:b/>
                <w:sz w:val="28"/>
                <w:szCs w:val="28"/>
              </w:rPr>
            </w:pPr>
            <w:r w:rsidRPr="00BC2FD2">
              <w:rPr>
                <w:b/>
                <w:sz w:val="28"/>
                <w:szCs w:val="28"/>
              </w:rPr>
              <w:t>-</w:t>
            </w:r>
          </w:p>
        </w:tc>
        <w:tc>
          <w:tcPr>
            <w:tcW w:w="3202" w:type="dxa"/>
          </w:tcPr>
          <w:p w:rsidR="00B62AB8" w:rsidRPr="00BC2FD2" w:rsidRDefault="00B62AB8" w:rsidP="00240E3B">
            <w:pPr>
              <w:jc w:val="center"/>
              <w:rPr>
                <w:b/>
                <w:sz w:val="28"/>
                <w:szCs w:val="28"/>
              </w:rPr>
            </w:pPr>
            <w:r w:rsidRPr="00BC2FD2">
              <w:rPr>
                <w:b/>
                <w:sz w:val="28"/>
                <w:szCs w:val="28"/>
              </w:rPr>
              <w:t>-</w:t>
            </w:r>
          </w:p>
        </w:tc>
      </w:tr>
      <w:tr w:rsidR="00B62AB8" w:rsidRPr="00BC2FD2" w:rsidTr="00B62AB8">
        <w:tc>
          <w:tcPr>
            <w:tcW w:w="3206" w:type="dxa"/>
          </w:tcPr>
          <w:p w:rsidR="00B62AB8" w:rsidRPr="00BC2FD2" w:rsidRDefault="00B62AB8" w:rsidP="00240E3B">
            <w:pPr>
              <w:jc w:val="both"/>
              <w:rPr>
                <w:sz w:val="28"/>
                <w:szCs w:val="28"/>
              </w:rPr>
            </w:pPr>
            <w:r w:rsidRPr="00BC2FD2">
              <w:rPr>
                <w:sz w:val="28"/>
                <w:szCs w:val="28"/>
              </w:rPr>
              <w:t>Средний</w:t>
            </w:r>
          </w:p>
        </w:tc>
        <w:tc>
          <w:tcPr>
            <w:tcW w:w="3219" w:type="dxa"/>
          </w:tcPr>
          <w:p w:rsidR="00B62AB8" w:rsidRPr="00BC2FD2" w:rsidRDefault="00B62AB8" w:rsidP="00240E3B">
            <w:pPr>
              <w:jc w:val="center"/>
              <w:rPr>
                <w:sz w:val="28"/>
                <w:szCs w:val="28"/>
              </w:rPr>
            </w:pPr>
            <w:r w:rsidRPr="00BC2FD2">
              <w:rPr>
                <w:sz w:val="28"/>
                <w:szCs w:val="28"/>
              </w:rPr>
              <w:t>-</w:t>
            </w:r>
          </w:p>
        </w:tc>
        <w:tc>
          <w:tcPr>
            <w:tcW w:w="3202" w:type="dxa"/>
          </w:tcPr>
          <w:p w:rsidR="00B62AB8" w:rsidRPr="00BC2FD2" w:rsidRDefault="00B62AB8" w:rsidP="00240E3B">
            <w:pPr>
              <w:jc w:val="center"/>
              <w:rPr>
                <w:sz w:val="28"/>
                <w:szCs w:val="28"/>
              </w:rPr>
            </w:pPr>
            <w:r w:rsidRPr="00BC2FD2">
              <w:rPr>
                <w:sz w:val="28"/>
                <w:szCs w:val="28"/>
              </w:rPr>
              <w:t>-</w:t>
            </w:r>
          </w:p>
        </w:tc>
      </w:tr>
      <w:tr w:rsidR="00B62AB8" w:rsidRPr="00BC2FD2" w:rsidTr="00B62AB8">
        <w:tc>
          <w:tcPr>
            <w:tcW w:w="3206" w:type="dxa"/>
          </w:tcPr>
          <w:p w:rsidR="00B62AB8" w:rsidRPr="00BC2FD2" w:rsidRDefault="00B62AB8" w:rsidP="00240E3B">
            <w:pPr>
              <w:jc w:val="both"/>
              <w:rPr>
                <w:sz w:val="28"/>
                <w:szCs w:val="28"/>
              </w:rPr>
            </w:pPr>
            <w:r w:rsidRPr="00BC2FD2">
              <w:rPr>
                <w:sz w:val="28"/>
                <w:szCs w:val="28"/>
              </w:rPr>
              <w:t>Ниже среднего</w:t>
            </w:r>
          </w:p>
        </w:tc>
        <w:tc>
          <w:tcPr>
            <w:tcW w:w="3219" w:type="dxa"/>
          </w:tcPr>
          <w:p w:rsidR="00B62AB8" w:rsidRPr="00BC2FD2" w:rsidRDefault="00B62AB8" w:rsidP="00240E3B">
            <w:pPr>
              <w:jc w:val="center"/>
              <w:rPr>
                <w:sz w:val="28"/>
                <w:szCs w:val="28"/>
              </w:rPr>
            </w:pPr>
            <w:r>
              <w:rPr>
                <w:sz w:val="28"/>
                <w:szCs w:val="28"/>
              </w:rPr>
              <w:t>-</w:t>
            </w:r>
          </w:p>
        </w:tc>
        <w:tc>
          <w:tcPr>
            <w:tcW w:w="3202" w:type="dxa"/>
          </w:tcPr>
          <w:p w:rsidR="00B62AB8" w:rsidRPr="00BC2FD2" w:rsidRDefault="00B62AB8" w:rsidP="00240E3B">
            <w:pPr>
              <w:jc w:val="center"/>
              <w:rPr>
                <w:sz w:val="28"/>
                <w:szCs w:val="28"/>
              </w:rPr>
            </w:pPr>
            <w:r w:rsidRPr="00BC2FD2">
              <w:rPr>
                <w:sz w:val="28"/>
                <w:szCs w:val="28"/>
              </w:rPr>
              <w:t>-</w:t>
            </w:r>
          </w:p>
        </w:tc>
      </w:tr>
      <w:tr w:rsidR="00B62AB8" w:rsidRPr="00BC2FD2" w:rsidTr="00B62AB8">
        <w:tc>
          <w:tcPr>
            <w:tcW w:w="3206" w:type="dxa"/>
          </w:tcPr>
          <w:p w:rsidR="00B62AB8" w:rsidRPr="00BC2FD2" w:rsidRDefault="00B62AB8" w:rsidP="00240E3B">
            <w:pPr>
              <w:jc w:val="both"/>
              <w:rPr>
                <w:sz w:val="28"/>
                <w:szCs w:val="28"/>
              </w:rPr>
            </w:pPr>
            <w:r w:rsidRPr="00BC2FD2">
              <w:rPr>
                <w:sz w:val="28"/>
                <w:szCs w:val="28"/>
              </w:rPr>
              <w:t xml:space="preserve">Низкий </w:t>
            </w:r>
          </w:p>
        </w:tc>
        <w:tc>
          <w:tcPr>
            <w:tcW w:w="3219" w:type="dxa"/>
          </w:tcPr>
          <w:p w:rsidR="00B62AB8" w:rsidRPr="00BC2FD2" w:rsidRDefault="00B62AB8" w:rsidP="00240E3B">
            <w:pPr>
              <w:jc w:val="center"/>
              <w:rPr>
                <w:sz w:val="28"/>
                <w:szCs w:val="28"/>
              </w:rPr>
            </w:pPr>
            <w:r>
              <w:rPr>
                <w:sz w:val="28"/>
                <w:szCs w:val="28"/>
              </w:rPr>
              <w:t>5</w:t>
            </w:r>
          </w:p>
        </w:tc>
        <w:tc>
          <w:tcPr>
            <w:tcW w:w="3202" w:type="dxa"/>
          </w:tcPr>
          <w:p w:rsidR="00B62AB8" w:rsidRPr="00BC2FD2" w:rsidRDefault="00B62AB8" w:rsidP="00240E3B">
            <w:pPr>
              <w:jc w:val="center"/>
              <w:rPr>
                <w:sz w:val="28"/>
                <w:szCs w:val="28"/>
              </w:rPr>
            </w:pPr>
            <w:r w:rsidRPr="00BC2FD2">
              <w:rPr>
                <w:sz w:val="28"/>
                <w:szCs w:val="28"/>
              </w:rPr>
              <w:t>100%</w:t>
            </w:r>
          </w:p>
        </w:tc>
      </w:tr>
    </w:tbl>
    <w:p w:rsidR="00B62AB8" w:rsidRPr="00B66F89" w:rsidRDefault="00B62AB8" w:rsidP="00B62AB8">
      <w:pPr>
        <w:rPr>
          <w:b/>
          <w:color w:val="C00000"/>
          <w:sz w:val="28"/>
          <w:szCs w:val="28"/>
        </w:rPr>
      </w:pPr>
    </w:p>
    <w:p w:rsidR="00B62AB8" w:rsidRPr="00EC61D9" w:rsidRDefault="00B62AB8" w:rsidP="00B62AB8">
      <w:pPr>
        <w:rPr>
          <w:b/>
          <w:sz w:val="28"/>
          <w:szCs w:val="28"/>
        </w:rPr>
      </w:pPr>
      <w:r w:rsidRPr="00EC61D9">
        <w:rPr>
          <w:b/>
          <w:sz w:val="28"/>
          <w:szCs w:val="28"/>
        </w:rPr>
        <w:t>Группа «Особый ребенок 3,4»</w:t>
      </w:r>
    </w:p>
    <w:p w:rsidR="00B62AB8" w:rsidRPr="00EC61D9" w:rsidRDefault="00B62AB8" w:rsidP="00B62AB8">
      <w:pPr>
        <w:jc w:val="center"/>
        <w:rPr>
          <w:b/>
          <w:sz w:val="28"/>
          <w:szCs w:val="28"/>
        </w:rPr>
      </w:pPr>
      <w:r w:rsidRPr="00EC61D9">
        <w:rPr>
          <w:b/>
          <w:sz w:val="28"/>
          <w:szCs w:val="28"/>
        </w:rPr>
        <w:t>Коррекционный курс «Альтернативная и дополнительная коммуникация»</w:t>
      </w:r>
    </w:p>
    <w:tbl>
      <w:tblPr>
        <w:tblStyle w:val="a7"/>
        <w:tblW w:w="0" w:type="auto"/>
        <w:tblLook w:val="04A0" w:firstRow="1" w:lastRow="0" w:firstColumn="1" w:lastColumn="0" w:noHBand="0" w:noVBand="1"/>
      </w:tblPr>
      <w:tblGrid>
        <w:gridCol w:w="3206"/>
        <w:gridCol w:w="3219"/>
        <w:gridCol w:w="3202"/>
      </w:tblGrid>
      <w:tr w:rsidR="00B62AB8" w:rsidRPr="00EC61D9" w:rsidTr="00240E3B">
        <w:tc>
          <w:tcPr>
            <w:tcW w:w="3206" w:type="dxa"/>
          </w:tcPr>
          <w:p w:rsidR="00B62AB8" w:rsidRPr="00EC61D9" w:rsidRDefault="00B62AB8" w:rsidP="00240E3B">
            <w:pPr>
              <w:jc w:val="both"/>
              <w:rPr>
                <w:b/>
                <w:sz w:val="28"/>
                <w:szCs w:val="28"/>
              </w:rPr>
            </w:pPr>
            <w:r w:rsidRPr="00EC61D9">
              <w:rPr>
                <w:b/>
                <w:sz w:val="28"/>
                <w:szCs w:val="28"/>
              </w:rPr>
              <w:t>Уровень развития</w:t>
            </w:r>
          </w:p>
        </w:tc>
        <w:tc>
          <w:tcPr>
            <w:tcW w:w="3219" w:type="dxa"/>
          </w:tcPr>
          <w:p w:rsidR="00B62AB8" w:rsidRPr="00EC61D9" w:rsidRDefault="00B62AB8" w:rsidP="00240E3B">
            <w:pPr>
              <w:jc w:val="both"/>
              <w:rPr>
                <w:b/>
                <w:sz w:val="28"/>
                <w:szCs w:val="28"/>
              </w:rPr>
            </w:pPr>
            <w:r w:rsidRPr="00EC61D9">
              <w:rPr>
                <w:b/>
                <w:sz w:val="28"/>
                <w:szCs w:val="28"/>
              </w:rPr>
              <w:t>Количество детей</w:t>
            </w:r>
          </w:p>
        </w:tc>
        <w:tc>
          <w:tcPr>
            <w:tcW w:w="3202" w:type="dxa"/>
          </w:tcPr>
          <w:p w:rsidR="00B62AB8" w:rsidRPr="00EC61D9" w:rsidRDefault="00B62AB8" w:rsidP="00240E3B">
            <w:pPr>
              <w:jc w:val="both"/>
              <w:rPr>
                <w:b/>
                <w:sz w:val="28"/>
                <w:szCs w:val="28"/>
              </w:rPr>
            </w:pPr>
            <w:r w:rsidRPr="00EC61D9">
              <w:rPr>
                <w:b/>
                <w:sz w:val="28"/>
                <w:szCs w:val="28"/>
              </w:rPr>
              <w:t>Уровень в %</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Высокий</w:t>
            </w:r>
          </w:p>
        </w:tc>
        <w:tc>
          <w:tcPr>
            <w:tcW w:w="3219" w:type="dxa"/>
          </w:tcPr>
          <w:p w:rsidR="00B62AB8" w:rsidRPr="00EC61D9" w:rsidRDefault="00B62AB8" w:rsidP="00240E3B">
            <w:pPr>
              <w:jc w:val="center"/>
              <w:rPr>
                <w:b/>
                <w:sz w:val="28"/>
                <w:szCs w:val="28"/>
              </w:rPr>
            </w:pPr>
            <w:r w:rsidRPr="00EC61D9">
              <w:rPr>
                <w:b/>
                <w:sz w:val="28"/>
                <w:szCs w:val="28"/>
              </w:rPr>
              <w:t>-</w:t>
            </w:r>
          </w:p>
        </w:tc>
        <w:tc>
          <w:tcPr>
            <w:tcW w:w="3202" w:type="dxa"/>
          </w:tcPr>
          <w:p w:rsidR="00B62AB8" w:rsidRPr="00EC61D9" w:rsidRDefault="00B62AB8" w:rsidP="00240E3B">
            <w:pPr>
              <w:jc w:val="center"/>
              <w:rPr>
                <w:b/>
                <w:sz w:val="28"/>
                <w:szCs w:val="28"/>
              </w:rPr>
            </w:pPr>
            <w:r w:rsidRPr="00EC61D9">
              <w:rPr>
                <w:b/>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Средний</w:t>
            </w:r>
          </w:p>
        </w:tc>
        <w:tc>
          <w:tcPr>
            <w:tcW w:w="3219" w:type="dxa"/>
          </w:tcPr>
          <w:p w:rsidR="00B62AB8" w:rsidRPr="00EC61D9" w:rsidRDefault="00B62AB8" w:rsidP="00240E3B">
            <w:pPr>
              <w:jc w:val="center"/>
              <w:rPr>
                <w:sz w:val="28"/>
                <w:szCs w:val="28"/>
              </w:rPr>
            </w:pPr>
            <w:r w:rsidRPr="00EC61D9">
              <w:rPr>
                <w:sz w:val="28"/>
                <w:szCs w:val="28"/>
              </w:rPr>
              <w:t>-</w:t>
            </w:r>
          </w:p>
        </w:tc>
        <w:tc>
          <w:tcPr>
            <w:tcW w:w="3202"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Ниже среднего</w:t>
            </w:r>
          </w:p>
        </w:tc>
        <w:tc>
          <w:tcPr>
            <w:tcW w:w="3219" w:type="dxa"/>
          </w:tcPr>
          <w:p w:rsidR="00B62AB8" w:rsidRPr="00EC61D9" w:rsidRDefault="00B62AB8" w:rsidP="00240E3B">
            <w:pPr>
              <w:jc w:val="center"/>
              <w:rPr>
                <w:sz w:val="28"/>
                <w:szCs w:val="28"/>
              </w:rPr>
            </w:pPr>
            <w:r w:rsidRPr="00EC61D9">
              <w:rPr>
                <w:sz w:val="28"/>
                <w:szCs w:val="28"/>
              </w:rPr>
              <w:t>-</w:t>
            </w:r>
          </w:p>
        </w:tc>
        <w:tc>
          <w:tcPr>
            <w:tcW w:w="3202"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 xml:space="preserve">Низкий </w:t>
            </w:r>
          </w:p>
        </w:tc>
        <w:tc>
          <w:tcPr>
            <w:tcW w:w="3219" w:type="dxa"/>
          </w:tcPr>
          <w:p w:rsidR="00B62AB8" w:rsidRPr="00EC61D9" w:rsidRDefault="00B62AB8" w:rsidP="00240E3B">
            <w:pPr>
              <w:jc w:val="center"/>
              <w:rPr>
                <w:sz w:val="28"/>
                <w:szCs w:val="28"/>
              </w:rPr>
            </w:pPr>
            <w:r>
              <w:rPr>
                <w:sz w:val="28"/>
                <w:szCs w:val="28"/>
              </w:rPr>
              <w:t>5</w:t>
            </w:r>
          </w:p>
        </w:tc>
        <w:tc>
          <w:tcPr>
            <w:tcW w:w="3202" w:type="dxa"/>
          </w:tcPr>
          <w:p w:rsidR="00B62AB8" w:rsidRPr="00EC61D9" w:rsidRDefault="00B62AB8" w:rsidP="00240E3B">
            <w:pPr>
              <w:jc w:val="center"/>
              <w:rPr>
                <w:sz w:val="28"/>
                <w:szCs w:val="28"/>
              </w:rPr>
            </w:pPr>
            <w:r w:rsidRPr="00EC61D9">
              <w:rPr>
                <w:sz w:val="28"/>
                <w:szCs w:val="28"/>
              </w:rPr>
              <w:t>100%</w:t>
            </w:r>
          </w:p>
        </w:tc>
      </w:tr>
    </w:tbl>
    <w:p w:rsidR="00C1074F" w:rsidRDefault="00C1074F" w:rsidP="00EC61D9">
      <w:pPr>
        <w:pStyle w:val="13"/>
        <w:spacing w:line="240" w:lineRule="auto"/>
        <w:ind w:left="17" w:right="14"/>
        <w:jc w:val="both"/>
        <w:rPr>
          <w:b/>
          <w:sz w:val="28"/>
          <w:szCs w:val="28"/>
        </w:rPr>
      </w:pPr>
    </w:p>
    <w:p w:rsidR="00B62AB8" w:rsidRPr="00A62D2B" w:rsidRDefault="00B62AB8" w:rsidP="00B62AB8">
      <w:pPr>
        <w:jc w:val="center"/>
        <w:rPr>
          <w:b/>
          <w:sz w:val="28"/>
          <w:szCs w:val="28"/>
        </w:rPr>
      </w:pPr>
      <w:r w:rsidRPr="00A62D2B">
        <w:rPr>
          <w:b/>
          <w:sz w:val="28"/>
          <w:szCs w:val="28"/>
        </w:rPr>
        <w:t xml:space="preserve">Результаты мониторинга (диагностики) уровня развития воспитанников  </w:t>
      </w:r>
    </w:p>
    <w:p w:rsidR="00B62AB8" w:rsidRPr="00A62D2B" w:rsidRDefault="00B62AB8" w:rsidP="00B62AB8">
      <w:pPr>
        <w:jc w:val="center"/>
        <w:rPr>
          <w:b/>
          <w:sz w:val="28"/>
          <w:szCs w:val="28"/>
        </w:rPr>
      </w:pPr>
      <w:r>
        <w:rPr>
          <w:b/>
          <w:sz w:val="28"/>
          <w:szCs w:val="28"/>
        </w:rPr>
        <w:t>в 2020-2021</w:t>
      </w:r>
      <w:r w:rsidRPr="00A62D2B">
        <w:rPr>
          <w:b/>
          <w:sz w:val="28"/>
          <w:szCs w:val="28"/>
        </w:rPr>
        <w:t xml:space="preserve"> учебном году (январь) (учитель-дефектолог)</w:t>
      </w:r>
    </w:p>
    <w:p w:rsidR="00B62AB8" w:rsidRPr="00EC61D9" w:rsidRDefault="00B62AB8" w:rsidP="00B62AB8">
      <w:pPr>
        <w:jc w:val="center"/>
        <w:rPr>
          <w:b/>
          <w:sz w:val="28"/>
          <w:szCs w:val="28"/>
        </w:rPr>
      </w:pPr>
      <w:r w:rsidRPr="00EC61D9">
        <w:rPr>
          <w:b/>
          <w:sz w:val="28"/>
          <w:szCs w:val="28"/>
        </w:rPr>
        <w:t>Группа «Особый ребёнок 3,4»</w:t>
      </w:r>
    </w:p>
    <w:p w:rsidR="00B62AB8" w:rsidRPr="00EC61D9" w:rsidRDefault="00B62AB8" w:rsidP="00B62AB8">
      <w:pPr>
        <w:jc w:val="center"/>
        <w:rPr>
          <w:b/>
          <w:sz w:val="28"/>
          <w:szCs w:val="28"/>
        </w:rPr>
      </w:pPr>
      <w:r w:rsidRPr="00EC61D9">
        <w:rPr>
          <w:b/>
          <w:sz w:val="28"/>
          <w:szCs w:val="28"/>
        </w:rPr>
        <w:t>Коррекционный курс «Предметно-практические действия»</w:t>
      </w:r>
    </w:p>
    <w:tbl>
      <w:tblPr>
        <w:tblStyle w:val="a7"/>
        <w:tblW w:w="0" w:type="auto"/>
        <w:tblLook w:val="04A0" w:firstRow="1" w:lastRow="0" w:firstColumn="1" w:lastColumn="0" w:noHBand="0" w:noVBand="1"/>
      </w:tblPr>
      <w:tblGrid>
        <w:gridCol w:w="3206"/>
        <w:gridCol w:w="3219"/>
        <w:gridCol w:w="3202"/>
      </w:tblGrid>
      <w:tr w:rsidR="00B62AB8" w:rsidRPr="00EC61D9" w:rsidTr="00240E3B">
        <w:tc>
          <w:tcPr>
            <w:tcW w:w="3284" w:type="dxa"/>
          </w:tcPr>
          <w:p w:rsidR="00B62AB8" w:rsidRPr="00EC61D9" w:rsidRDefault="00B62AB8" w:rsidP="00240E3B">
            <w:pPr>
              <w:jc w:val="both"/>
              <w:rPr>
                <w:b/>
                <w:sz w:val="28"/>
                <w:szCs w:val="28"/>
              </w:rPr>
            </w:pPr>
            <w:r w:rsidRPr="00EC61D9">
              <w:rPr>
                <w:b/>
                <w:sz w:val="28"/>
                <w:szCs w:val="28"/>
              </w:rPr>
              <w:t>Уровень развития</w:t>
            </w:r>
          </w:p>
        </w:tc>
        <w:tc>
          <w:tcPr>
            <w:tcW w:w="3284" w:type="dxa"/>
          </w:tcPr>
          <w:p w:rsidR="00B62AB8" w:rsidRPr="00EC61D9" w:rsidRDefault="00B62AB8" w:rsidP="00240E3B">
            <w:pPr>
              <w:jc w:val="both"/>
              <w:rPr>
                <w:b/>
                <w:sz w:val="28"/>
                <w:szCs w:val="28"/>
              </w:rPr>
            </w:pPr>
            <w:r w:rsidRPr="00EC61D9">
              <w:rPr>
                <w:b/>
                <w:sz w:val="28"/>
                <w:szCs w:val="28"/>
              </w:rPr>
              <w:t>Количество детей</w:t>
            </w:r>
          </w:p>
        </w:tc>
        <w:tc>
          <w:tcPr>
            <w:tcW w:w="3285" w:type="dxa"/>
          </w:tcPr>
          <w:p w:rsidR="00B62AB8" w:rsidRPr="00EC61D9" w:rsidRDefault="00B62AB8" w:rsidP="00240E3B">
            <w:pPr>
              <w:jc w:val="both"/>
              <w:rPr>
                <w:b/>
                <w:sz w:val="28"/>
                <w:szCs w:val="28"/>
              </w:rPr>
            </w:pPr>
            <w:r w:rsidRPr="00EC61D9">
              <w:rPr>
                <w:b/>
                <w:sz w:val="28"/>
                <w:szCs w:val="28"/>
              </w:rPr>
              <w:t>Уровень в %</w:t>
            </w:r>
          </w:p>
        </w:tc>
      </w:tr>
      <w:tr w:rsidR="00B62AB8" w:rsidRPr="00EC61D9" w:rsidTr="00240E3B">
        <w:tc>
          <w:tcPr>
            <w:tcW w:w="3284" w:type="dxa"/>
          </w:tcPr>
          <w:p w:rsidR="00B62AB8" w:rsidRPr="00EC61D9" w:rsidRDefault="00B62AB8" w:rsidP="00240E3B">
            <w:pPr>
              <w:jc w:val="both"/>
              <w:rPr>
                <w:sz w:val="28"/>
                <w:szCs w:val="28"/>
              </w:rPr>
            </w:pPr>
            <w:r w:rsidRPr="00EC61D9">
              <w:rPr>
                <w:sz w:val="28"/>
                <w:szCs w:val="28"/>
              </w:rPr>
              <w:t>Высокий</w:t>
            </w:r>
          </w:p>
        </w:tc>
        <w:tc>
          <w:tcPr>
            <w:tcW w:w="3284" w:type="dxa"/>
          </w:tcPr>
          <w:p w:rsidR="00B62AB8" w:rsidRPr="00EC61D9" w:rsidRDefault="00B62AB8" w:rsidP="00240E3B">
            <w:pPr>
              <w:jc w:val="center"/>
              <w:rPr>
                <w:b/>
                <w:sz w:val="28"/>
                <w:szCs w:val="28"/>
              </w:rPr>
            </w:pPr>
            <w:r w:rsidRPr="00EC61D9">
              <w:rPr>
                <w:b/>
                <w:sz w:val="28"/>
                <w:szCs w:val="28"/>
              </w:rPr>
              <w:t>-</w:t>
            </w:r>
          </w:p>
        </w:tc>
        <w:tc>
          <w:tcPr>
            <w:tcW w:w="3285" w:type="dxa"/>
          </w:tcPr>
          <w:p w:rsidR="00B62AB8" w:rsidRPr="00EC61D9" w:rsidRDefault="00B62AB8" w:rsidP="00240E3B">
            <w:pPr>
              <w:jc w:val="center"/>
              <w:rPr>
                <w:b/>
                <w:sz w:val="28"/>
                <w:szCs w:val="28"/>
              </w:rPr>
            </w:pPr>
            <w:r w:rsidRPr="00EC61D9">
              <w:rPr>
                <w:b/>
                <w:sz w:val="28"/>
                <w:szCs w:val="28"/>
              </w:rPr>
              <w:t>-</w:t>
            </w:r>
          </w:p>
        </w:tc>
      </w:tr>
      <w:tr w:rsidR="00B62AB8" w:rsidRPr="00EC61D9" w:rsidTr="00240E3B">
        <w:tc>
          <w:tcPr>
            <w:tcW w:w="3284" w:type="dxa"/>
          </w:tcPr>
          <w:p w:rsidR="00B62AB8" w:rsidRPr="00EC61D9" w:rsidRDefault="00B62AB8" w:rsidP="00240E3B">
            <w:pPr>
              <w:jc w:val="both"/>
              <w:rPr>
                <w:sz w:val="28"/>
                <w:szCs w:val="28"/>
              </w:rPr>
            </w:pPr>
            <w:r w:rsidRPr="00EC61D9">
              <w:rPr>
                <w:sz w:val="28"/>
                <w:szCs w:val="28"/>
              </w:rPr>
              <w:t>Выше среднего</w:t>
            </w:r>
          </w:p>
        </w:tc>
        <w:tc>
          <w:tcPr>
            <w:tcW w:w="3284" w:type="dxa"/>
          </w:tcPr>
          <w:p w:rsidR="00B62AB8" w:rsidRPr="00EC61D9" w:rsidRDefault="00B62AB8" w:rsidP="00240E3B">
            <w:pPr>
              <w:jc w:val="center"/>
              <w:rPr>
                <w:sz w:val="28"/>
                <w:szCs w:val="28"/>
              </w:rPr>
            </w:pPr>
            <w:r w:rsidRPr="00EC61D9">
              <w:rPr>
                <w:sz w:val="28"/>
                <w:szCs w:val="28"/>
              </w:rPr>
              <w:t>-</w:t>
            </w:r>
          </w:p>
        </w:tc>
        <w:tc>
          <w:tcPr>
            <w:tcW w:w="3285"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84" w:type="dxa"/>
          </w:tcPr>
          <w:p w:rsidR="00B62AB8" w:rsidRPr="00EC61D9" w:rsidRDefault="00B62AB8" w:rsidP="00240E3B">
            <w:pPr>
              <w:jc w:val="both"/>
              <w:rPr>
                <w:sz w:val="28"/>
                <w:szCs w:val="28"/>
              </w:rPr>
            </w:pPr>
            <w:r w:rsidRPr="00EC61D9">
              <w:rPr>
                <w:sz w:val="28"/>
                <w:szCs w:val="28"/>
              </w:rPr>
              <w:t>Средний</w:t>
            </w:r>
          </w:p>
        </w:tc>
        <w:tc>
          <w:tcPr>
            <w:tcW w:w="3284" w:type="dxa"/>
          </w:tcPr>
          <w:p w:rsidR="00B62AB8" w:rsidRPr="00EC61D9" w:rsidRDefault="00B62AB8" w:rsidP="00240E3B">
            <w:pPr>
              <w:jc w:val="center"/>
              <w:rPr>
                <w:sz w:val="28"/>
                <w:szCs w:val="28"/>
              </w:rPr>
            </w:pPr>
            <w:r w:rsidRPr="00EC61D9">
              <w:rPr>
                <w:sz w:val="28"/>
                <w:szCs w:val="28"/>
              </w:rPr>
              <w:t>-</w:t>
            </w:r>
          </w:p>
        </w:tc>
        <w:tc>
          <w:tcPr>
            <w:tcW w:w="3285"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84" w:type="dxa"/>
          </w:tcPr>
          <w:p w:rsidR="00B62AB8" w:rsidRPr="00EC61D9" w:rsidRDefault="00B62AB8" w:rsidP="00240E3B">
            <w:pPr>
              <w:jc w:val="both"/>
              <w:rPr>
                <w:sz w:val="28"/>
                <w:szCs w:val="28"/>
              </w:rPr>
            </w:pPr>
            <w:r w:rsidRPr="00EC61D9">
              <w:rPr>
                <w:sz w:val="28"/>
                <w:szCs w:val="28"/>
              </w:rPr>
              <w:t>Ниже среднего</w:t>
            </w:r>
          </w:p>
        </w:tc>
        <w:tc>
          <w:tcPr>
            <w:tcW w:w="3284" w:type="dxa"/>
          </w:tcPr>
          <w:p w:rsidR="00B62AB8" w:rsidRPr="00EC61D9" w:rsidRDefault="00B62AB8" w:rsidP="00240E3B">
            <w:pPr>
              <w:jc w:val="center"/>
              <w:rPr>
                <w:sz w:val="28"/>
                <w:szCs w:val="28"/>
              </w:rPr>
            </w:pPr>
            <w:r w:rsidRPr="00EC61D9">
              <w:rPr>
                <w:sz w:val="28"/>
                <w:szCs w:val="28"/>
              </w:rPr>
              <w:t>-</w:t>
            </w:r>
          </w:p>
        </w:tc>
        <w:tc>
          <w:tcPr>
            <w:tcW w:w="3285"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84" w:type="dxa"/>
          </w:tcPr>
          <w:p w:rsidR="00B62AB8" w:rsidRPr="00EC61D9" w:rsidRDefault="00B62AB8" w:rsidP="00240E3B">
            <w:pPr>
              <w:jc w:val="both"/>
              <w:rPr>
                <w:sz w:val="28"/>
                <w:szCs w:val="28"/>
              </w:rPr>
            </w:pPr>
            <w:r w:rsidRPr="00EC61D9">
              <w:rPr>
                <w:sz w:val="28"/>
                <w:szCs w:val="28"/>
              </w:rPr>
              <w:t xml:space="preserve">Низкий </w:t>
            </w:r>
          </w:p>
        </w:tc>
        <w:tc>
          <w:tcPr>
            <w:tcW w:w="3284" w:type="dxa"/>
          </w:tcPr>
          <w:p w:rsidR="00B62AB8" w:rsidRPr="00EC61D9" w:rsidRDefault="00B62AB8" w:rsidP="00240E3B">
            <w:pPr>
              <w:jc w:val="center"/>
              <w:rPr>
                <w:sz w:val="28"/>
                <w:szCs w:val="28"/>
              </w:rPr>
            </w:pPr>
            <w:r>
              <w:rPr>
                <w:sz w:val="28"/>
                <w:szCs w:val="28"/>
              </w:rPr>
              <w:t>6</w:t>
            </w:r>
          </w:p>
        </w:tc>
        <w:tc>
          <w:tcPr>
            <w:tcW w:w="3285" w:type="dxa"/>
          </w:tcPr>
          <w:p w:rsidR="00B62AB8" w:rsidRPr="00EC61D9" w:rsidRDefault="00B62AB8" w:rsidP="00240E3B">
            <w:pPr>
              <w:jc w:val="center"/>
              <w:rPr>
                <w:sz w:val="28"/>
                <w:szCs w:val="28"/>
              </w:rPr>
            </w:pPr>
            <w:r w:rsidRPr="00EC61D9">
              <w:rPr>
                <w:sz w:val="28"/>
                <w:szCs w:val="28"/>
              </w:rPr>
              <w:t>100%</w:t>
            </w:r>
          </w:p>
        </w:tc>
      </w:tr>
    </w:tbl>
    <w:p w:rsidR="00B62AB8" w:rsidRPr="00EC61D9" w:rsidRDefault="00B62AB8" w:rsidP="00B62AB8">
      <w:pPr>
        <w:jc w:val="both"/>
        <w:rPr>
          <w:sz w:val="28"/>
          <w:szCs w:val="28"/>
        </w:rPr>
      </w:pPr>
    </w:p>
    <w:p w:rsidR="00B62AB8" w:rsidRPr="00EC61D9" w:rsidRDefault="00B62AB8" w:rsidP="00B62AB8">
      <w:pPr>
        <w:rPr>
          <w:b/>
          <w:sz w:val="28"/>
          <w:szCs w:val="28"/>
        </w:rPr>
      </w:pPr>
      <w:r w:rsidRPr="00EC61D9">
        <w:rPr>
          <w:b/>
          <w:sz w:val="28"/>
          <w:szCs w:val="28"/>
        </w:rPr>
        <w:t>Группа «Особый ребенок 3,4»</w:t>
      </w:r>
    </w:p>
    <w:p w:rsidR="00B62AB8" w:rsidRPr="00EC61D9" w:rsidRDefault="00B62AB8" w:rsidP="00B62AB8">
      <w:pPr>
        <w:jc w:val="center"/>
        <w:rPr>
          <w:b/>
          <w:sz w:val="28"/>
          <w:szCs w:val="28"/>
        </w:rPr>
      </w:pPr>
      <w:r w:rsidRPr="00EC61D9">
        <w:rPr>
          <w:b/>
          <w:sz w:val="28"/>
          <w:szCs w:val="28"/>
        </w:rPr>
        <w:t>Коррекционный курс «Альтернативная и дополнительная коммуникация»</w:t>
      </w:r>
    </w:p>
    <w:tbl>
      <w:tblPr>
        <w:tblStyle w:val="a7"/>
        <w:tblW w:w="0" w:type="auto"/>
        <w:tblLook w:val="04A0" w:firstRow="1" w:lastRow="0" w:firstColumn="1" w:lastColumn="0" w:noHBand="0" w:noVBand="1"/>
      </w:tblPr>
      <w:tblGrid>
        <w:gridCol w:w="3206"/>
        <w:gridCol w:w="3219"/>
        <w:gridCol w:w="3202"/>
      </w:tblGrid>
      <w:tr w:rsidR="00B62AB8" w:rsidRPr="00EC61D9" w:rsidTr="00240E3B">
        <w:tc>
          <w:tcPr>
            <w:tcW w:w="3206" w:type="dxa"/>
          </w:tcPr>
          <w:p w:rsidR="00B62AB8" w:rsidRPr="00EC61D9" w:rsidRDefault="00B62AB8" w:rsidP="00240E3B">
            <w:pPr>
              <w:jc w:val="both"/>
              <w:rPr>
                <w:b/>
                <w:sz w:val="28"/>
                <w:szCs w:val="28"/>
              </w:rPr>
            </w:pPr>
            <w:r w:rsidRPr="00EC61D9">
              <w:rPr>
                <w:b/>
                <w:sz w:val="28"/>
                <w:szCs w:val="28"/>
              </w:rPr>
              <w:t>Уровень развития</w:t>
            </w:r>
          </w:p>
        </w:tc>
        <w:tc>
          <w:tcPr>
            <w:tcW w:w="3219" w:type="dxa"/>
          </w:tcPr>
          <w:p w:rsidR="00B62AB8" w:rsidRPr="00EC61D9" w:rsidRDefault="00B62AB8" w:rsidP="00240E3B">
            <w:pPr>
              <w:jc w:val="both"/>
              <w:rPr>
                <w:b/>
                <w:sz w:val="28"/>
                <w:szCs w:val="28"/>
              </w:rPr>
            </w:pPr>
            <w:r w:rsidRPr="00EC61D9">
              <w:rPr>
                <w:b/>
                <w:sz w:val="28"/>
                <w:szCs w:val="28"/>
              </w:rPr>
              <w:t>Количество детей</w:t>
            </w:r>
          </w:p>
        </w:tc>
        <w:tc>
          <w:tcPr>
            <w:tcW w:w="3202" w:type="dxa"/>
          </w:tcPr>
          <w:p w:rsidR="00B62AB8" w:rsidRPr="00EC61D9" w:rsidRDefault="00B62AB8" w:rsidP="00240E3B">
            <w:pPr>
              <w:jc w:val="both"/>
              <w:rPr>
                <w:b/>
                <w:sz w:val="28"/>
                <w:szCs w:val="28"/>
              </w:rPr>
            </w:pPr>
            <w:r w:rsidRPr="00EC61D9">
              <w:rPr>
                <w:b/>
                <w:sz w:val="28"/>
                <w:szCs w:val="28"/>
              </w:rPr>
              <w:t>Уровень в %</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Высокий</w:t>
            </w:r>
          </w:p>
        </w:tc>
        <w:tc>
          <w:tcPr>
            <w:tcW w:w="3219" w:type="dxa"/>
          </w:tcPr>
          <w:p w:rsidR="00B62AB8" w:rsidRPr="00EC61D9" w:rsidRDefault="00B62AB8" w:rsidP="00240E3B">
            <w:pPr>
              <w:jc w:val="center"/>
              <w:rPr>
                <w:b/>
                <w:sz w:val="28"/>
                <w:szCs w:val="28"/>
              </w:rPr>
            </w:pPr>
            <w:r w:rsidRPr="00EC61D9">
              <w:rPr>
                <w:b/>
                <w:sz w:val="28"/>
                <w:szCs w:val="28"/>
              </w:rPr>
              <w:t>-</w:t>
            </w:r>
          </w:p>
        </w:tc>
        <w:tc>
          <w:tcPr>
            <w:tcW w:w="3202" w:type="dxa"/>
          </w:tcPr>
          <w:p w:rsidR="00B62AB8" w:rsidRPr="00EC61D9" w:rsidRDefault="00B62AB8" w:rsidP="00240E3B">
            <w:pPr>
              <w:jc w:val="center"/>
              <w:rPr>
                <w:b/>
                <w:sz w:val="28"/>
                <w:szCs w:val="28"/>
              </w:rPr>
            </w:pPr>
            <w:r w:rsidRPr="00EC61D9">
              <w:rPr>
                <w:b/>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Средний</w:t>
            </w:r>
          </w:p>
        </w:tc>
        <w:tc>
          <w:tcPr>
            <w:tcW w:w="3219" w:type="dxa"/>
          </w:tcPr>
          <w:p w:rsidR="00B62AB8" w:rsidRPr="00EC61D9" w:rsidRDefault="00B62AB8" w:rsidP="00240E3B">
            <w:pPr>
              <w:jc w:val="center"/>
              <w:rPr>
                <w:sz w:val="28"/>
                <w:szCs w:val="28"/>
              </w:rPr>
            </w:pPr>
            <w:r w:rsidRPr="00EC61D9">
              <w:rPr>
                <w:sz w:val="28"/>
                <w:szCs w:val="28"/>
              </w:rPr>
              <w:t>-</w:t>
            </w:r>
          </w:p>
        </w:tc>
        <w:tc>
          <w:tcPr>
            <w:tcW w:w="3202"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Ниже среднего</w:t>
            </w:r>
          </w:p>
        </w:tc>
        <w:tc>
          <w:tcPr>
            <w:tcW w:w="3219" w:type="dxa"/>
          </w:tcPr>
          <w:p w:rsidR="00B62AB8" w:rsidRPr="00EC61D9" w:rsidRDefault="00B62AB8" w:rsidP="00240E3B">
            <w:pPr>
              <w:jc w:val="center"/>
              <w:rPr>
                <w:sz w:val="28"/>
                <w:szCs w:val="28"/>
              </w:rPr>
            </w:pPr>
            <w:r w:rsidRPr="00EC61D9">
              <w:rPr>
                <w:sz w:val="28"/>
                <w:szCs w:val="28"/>
              </w:rPr>
              <w:t>-</w:t>
            </w:r>
          </w:p>
        </w:tc>
        <w:tc>
          <w:tcPr>
            <w:tcW w:w="3202" w:type="dxa"/>
          </w:tcPr>
          <w:p w:rsidR="00B62AB8" w:rsidRPr="00EC61D9" w:rsidRDefault="00B62AB8" w:rsidP="00240E3B">
            <w:pPr>
              <w:jc w:val="center"/>
              <w:rPr>
                <w:sz w:val="28"/>
                <w:szCs w:val="28"/>
              </w:rPr>
            </w:pPr>
            <w:r w:rsidRPr="00EC61D9">
              <w:rPr>
                <w:sz w:val="28"/>
                <w:szCs w:val="28"/>
              </w:rPr>
              <w:t>-</w:t>
            </w:r>
          </w:p>
        </w:tc>
      </w:tr>
      <w:tr w:rsidR="00B62AB8" w:rsidRPr="00EC61D9" w:rsidTr="00240E3B">
        <w:tc>
          <w:tcPr>
            <w:tcW w:w="3206" w:type="dxa"/>
          </w:tcPr>
          <w:p w:rsidR="00B62AB8" w:rsidRPr="00EC61D9" w:rsidRDefault="00B62AB8" w:rsidP="00240E3B">
            <w:pPr>
              <w:jc w:val="both"/>
              <w:rPr>
                <w:sz w:val="28"/>
                <w:szCs w:val="28"/>
              </w:rPr>
            </w:pPr>
            <w:r w:rsidRPr="00EC61D9">
              <w:rPr>
                <w:sz w:val="28"/>
                <w:szCs w:val="28"/>
              </w:rPr>
              <w:t xml:space="preserve">Низкий </w:t>
            </w:r>
          </w:p>
        </w:tc>
        <w:tc>
          <w:tcPr>
            <w:tcW w:w="3219" w:type="dxa"/>
          </w:tcPr>
          <w:p w:rsidR="00B62AB8" w:rsidRPr="00EC61D9" w:rsidRDefault="00B62AB8" w:rsidP="00240E3B">
            <w:pPr>
              <w:jc w:val="center"/>
              <w:rPr>
                <w:sz w:val="28"/>
                <w:szCs w:val="28"/>
              </w:rPr>
            </w:pPr>
            <w:r>
              <w:rPr>
                <w:sz w:val="28"/>
                <w:szCs w:val="28"/>
              </w:rPr>
              <w:t>6</w:t>
            </w:r>
          </w:p>
        </w:tc>
        <w:tc>
          <w:tcPr>
            <w:tcW w:w="3202" w:type="dxa"/>
          </w:tcPr>
          <w:p w:rsidR="00B62AB8" w:rsidRPr="00EC61D9" w:rsidRDefault="00B62AB8" w:rsidP="00240E3B">
            <w:pPr>
              <w:jc w:val="center"/>
              <w:rPr>
                <w:sz w:val="28"/>
                <w:szCs w:val="28"/>
              </w:rPr>
            </w:pPr>
            <w:r w:rsidRPr="00EC61D9">
              <w:rPr>
                <w:sz w:val="28"/>
                <w:szCs w:val="28"/>
              </w:rPr>
              <w:t>100%</w:t>
            </w:r>
          </w:p>
        </w:tc>
      </w:tr>
    </w:tbl>
    <w:p w:rsidR="00B62AB8" w:rsidRDefault="00B62AB8" w:rsidP="00EC61D9">
      <w:pPr>
        <w:pStyle w:val="13"/>
        <w:spacing w:line="240" w:lineRule="auto"/>
        <w:ind w:left="17" w:right="14"/>
        <w:jc w:val="both"/>
        <w:rPr>
          <w:b/>
          <w:sz w:val="28"/>
          <w:szCs w:val="28"/>
        </w:rPr>
      </w:pPr>
    </w:p>
    <w:p w:rsidR="00EC61D9" w:rsidRPr="00444A63" w:rsidRDefault="00B66F89" w:rsidP="00EC61D9">
      <w:pPr>
        <w:pStyle w:val="13"/>
        <w:spacing w:line="240" w:lineRule="auto"/>
        <w:ind w:left="17" w:right="14"/>
        <w:jc w:val="both"/>
      </w:pPr>
      <w:r w:rsidRPr="00E93AD6">
        <w:rPr>
          <w:b/>
          <w:sz w:val="28"/>
          <w:szCs w:val="28"/>
        </w:rPr>
        <w:t>Педагог-психолог</w:t>
      </w:r>
      <w:r w:rsidRPr="0020560B">
        <w:rPr>
          <w:sz w:val="28"/>
          <w:szCs w:val="28"/>
        </w:rPr>
        <w:t xml:space="preserve"> </w:t>
      </w:r>
      <w:r w:rsidR="00EC61D9">
        <w:rPr>
          <w:sz w:val="28"/>
          <w:szCs w:val="28"/>
        </w:rPr>
        <w:t>при диагностике использует</w:t>
      </w:r>
      <w:r w:rsidR="00EC61D9" w:rsidRPr="00444A63">
        <w:rPr>
          <w:sz w:val="28"/>
          <w:szCs w:val="28"/>
        </w:rPr>
        <w:t xml:space="preserve"> «Диагностический материал и методические рекомендации для проведения психолого-пед</w:t>
      </w:r>
      <w:r w:rsidR="00EC61D9">
        <w:rPr>
          <w:sz w:val="28"/>
          <w:szCs w:val="28"/>
        </w:rPr>
        <w:t>агогического обследования детей</w:t>
      </w:r>
      <w:r w:rsidR="00EC61D9" w:rsidRPr="00444A63">
        <w:rPr>
          <w:sz w:val="28"/>
          <w:szCs w:val="28"/>
        </w:rPr>
        <w:t xml:space="preserve"> с выраженным нарушением интеллекта, ТМНР при разработке СИПР» / Ели</w:t>
      </w:r>
      <w:r w:rsidR="00EC61D9">
        <w:rPr>
          <w:sz w:val="28"/>
          <w:szCs w:val="28"/>
        </w:rPr>
        <w:t>сеева Е.Н., Ист</w:t>
      </w:r>
      <w:r w:rsidR="00EC61D9" w:rsidRPr="00444A63">
        <w:rPr>
          <w:sz w:val="28"/>
          <w:szCs w:val="28"/>
        </w:rPr>
        <w:t>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B66F89" w:rsidRDefault="00B66F89" w:rsidP="00EC61D9">
      <w:pPr>
        <w:rPr>
          <w:b/>
          <w:color w:val="C00000"/>
          <w:sz w:val="28"/>
          <w:szCs w:val="28"/>
        </w:rPr>
      </w:pPr>
    </w:p>
    <w:p w:rsidR="00B66F89" w:rsidRPr="00EC61D9" w:rsidRDefault="00B66F89" w:rsidP="00B66F89">
      <w:pPr>
        <w:jc w:val="center"/>
        <w:rPr>
          <w:b/>
          <w:sz w:val="28"/>
          <w:szCs w:val="28"/>
        </w:rPr>
      </w:pPr>
      <w:r w:rsidRPr="00EC61D9">
        <w:rPr>
          <w:b/>
          <w:sz w:val="28"/>
          <w:szCs w:val="28"/>
        </w:rPr>
        <w:t xml:space="preserve">Результаты мониторинга (диагностики) уровня развития воспитанников  </w:t>
      </w:r>
    </w:p>
    <w:p w:rsidR="00B66F89" w:rsidRPr="00EC61D9" w:rsidRDefault="00B66F89" w:rsidP="00B66F89">
      <w:pPr>
        <w:jc w:val="center"/>
        <w:rPr>
          <w:b/>
          <w:sz w:val="28"/>
          <w:szCs w:val="28"/>
        </w:rPr>
      </w:pPr>
      <w:r w:rsidRPr="00EC61D9">
        <w:rPr>
          <w:b/>
          <w:sz w:val="28"/>
          <w:szCs w:val="28"/>
        </w:rPr>
        <w:t>в 2019-2020 учебном году (сентябрь) (педагог-психолог)</w:t>
      </w:r>
    </w:p>
    <w:p w:rsidR="00B66F89" w:rsidRPr="00EC61D9" w:rsidRDefault="00B66F89" w:rsidP="00B66F89">
      <w:pPr>
        <w:rPr>
          <w:b/>
          <w:sz w:val="28"/>
          <w:szCs w:val="28"/>
        </w:rPr>
      </w:pPr>
      <w:r w:rsidRPr="00EC61D9">
        <w:rPr>
          <w:b/>
          <w:sz w:val="28"/>
          <w:szCs w:val="28"/>
        </w:rPr>
        <w:t>группа «Особый ребенок</w:t>
      </w:r>
      <w:r w:rsidR="002637D4" w:rsidRPr="00EC61D9">
        <w:rPr>
          <w:b/>
          <w:sz w:val="28"/>
          <w:szCs w:val="28"/>
        </w:rPr>
        <w:t xml:space="preserve"> 1,2</w:t>
      </w:r>
      <w:r w:rsidRPr="00EC61D9">
        <w:rPr>
          <w:b/>
          <w:sz w:val="28"/>
          <w:szCs w:val="28"/>
        </w:rPr>
        <w:t>»</w:t>
      </w:r>
    </w:p>
    <w:tbl>
      <w:tblPr>
        <w:tblStyle w:val="a7"/>
        <w:tblW w:w="0" w:type="auto"/>
        <w:tblLook w:val="04A0" w:firstRow="1" w:lastRow="0" w:firstColumn="1" w:lastColumn="0" w:noHBand="0" w:noVBand="1"/>
      </w:tblPr>
      <w:tblGrid>
        <w:gridCol w:w="3206"/>
        <w:gridCol w:w="3219"/>
        <w:gridCol w:w="3202"/>
      </w:tblGrid>
      <w:tr w:rsidR="00B66F89" w:rsidRPr="00EC61D9" w:rsidTr="003221DE">
        <w:tc>
          <w:tcPr>
            <w:tcW w:w="3284" w:type="dxa"/>
          </w:tcPr>
          <w:p w:rsidR="00B66F89" w:rsidRPr="00EC61D9" w:rsidRDefault="00B66F89" w:rsidP="003221DE">
            <w:pPr>
              <w:jc w:val="both"/>
              <w:rPr>
                <w:b/>
                <w:sz w:val="28"/>
                <w:szCs w:val="28"/>
              </w:rPr>
            </w:pPr>
            <w:r w:rsidRPr="00EC61D9">
              <w:rPr>
                <w:b/>
                <w:sz w:val="28"/>
                <w:szCs w:val="28"/>
              </w:rPr>
              <w:t>Уровень развития</w:t>
            </w:r>
          </w:p>
        </w:tc>
        <w:tc>
          <w:tcPr>
            <w:tcW w:w="3284" w:type="dxa"/>
          </w:tcPr>
          <w:p w:rsidR="00B66F89" w:rsidRPr="00EC61D9" w:rsidRDefault="00B66F89" w:rsidP="003221DE">
            <w:pPr>
              <w:jc w:val="both"/>
              <w:rPr>
                <w:b/>
                <w:sz w:val="28"/>
                <w:szCs w:val="28"/>
              </w:rPr>
            </w:pPr>
            <w:r w:rsidRPr="00EC61D9">
              <w:rPr>
                <w:b/>
                <w:sz w:val="28"/>
                <w:szCs w:val="28"/>
              </w:rPr>
              <w:t>Количество детей</w:t>
            </w:r>
          </w:p>
        </w:tc>
        <w:tc>
          <w:tcPr>
            <w:tcW w:w="3285" w:type="dxa"/>
          </w:tcPr>
          <w:p w:rsidR="00B66F89" w:rsidRPr="00EC61D9" w:rsidRDefault="00B66F89" w:rsidP="003221DE">
            <w:pPr>
              <w:jc w:val="both"/>
              <w:rPr>
                <w:b/>
                <w:sz w:val="28"/>
                <w:szCs w:val="28"/>
              </w:rPr>
            </w:pPr>
            <w:r w:rsidRPr="00EC61D9">
              <w:rPr>
                <w:b/>
                <w:sz w:val="28"/>
                <w:szCs w:val="28"/>
              </w:rPr>
              <w:t>Уровень в %</w:t>
            </w:r>
          </w:p>
        </w:tc>
      </w:tr>
      <w:tr w:rsidR="00B66F89" w:rsidRPr="00EC61D9" w:rsidTr="003221DE">
        <w:tc>
          <w:tcPr>
            <w:tcW w:w="3284" w:type="dxa"/>
          </w:tcPr>
          <w:p w:rsidR="00B66F89" w:rsidRPr="00EC61D9" w:rsidRDefault="00B66F89" w:rsidP="003221DE">
            <w:pPr>
              <w:jc w:val="both"/>
              <w:rPr>
                <w:sz w:val="28"/>
                <w:szCs w:val="28"/>
              </w:rPr>
            </w:pPr>
            <w:r w:rsidRPr="00EC61D9">
              <w:rPr>
                <w:sz w:val="28"/>
                <w:szCs w:val="28"/>
              </w:rPr>
              <w:t>Высокий</w:t>
            </w:r>
          </w:p>
        </w:tc>
        <w:tc>
          <w:tcPr>
            <w:tcW w:w="3284" w:type="dxa"/>
          </w:tcPr>
          <w:p w:rsidR="00B66F89" w:rsidRPr="00EC61D9" w:rsidRDefault="00B66F89" w:rsidP="003221DE">
            <w:pPr>
              <w:jc w:val="center"/>
              <w:rPr>
                <w:b/>
                <w:sz w:val="28"/>
                <w:szCs w:val="28"/>
              </w:rPr>
            </w:pPr>
            <w:r w:rsidRPr="00EC61D9">
              <w:rPr>
                <w:b/>
                <w:sz w:val="28"/>
                <w:szCs w:val="28"/>
              </w:rPr>
              <w:t>-</w:t>
            </w:r>
          </w:p>
        </w:tc>
        <w:tc>
          <w:tcPr>
            <w:tcW w:w="3285" w:type="dxa"/>
          </w:tcPr>
          <w:p w:rsidR="00B66F89" w:rsidRPr="00EC61D9" w:rsidRDefault="00B66F89" w:rsidP="003221DE">
            <w:pPr>
              <w:jc w:val="center"/>
              <w:rPr>
                <w:b/>
                <w:sz w:val="28"/>
                <w:szCs w:val="28"/>
              </w:rPr>
            </w:pPr>
            <w:r w:rsidRPr="00EC61D9">
              <w:rPr>
                <w:b/>
                <w:sz w:val="28"/>
                <w:szCs w:val="28"/>
              </w:rPr>
              <w:t>-</w:t>
            </w:r>
          </w:p>
        </w:tc>
      </w:tr>
      <w:tr w:rsidR="00B66F89" w:rsidRPr="00EC61D9" w:rsidTr="003221DE">
        <w:tc>
          <w:tcPr>
            <w:tcW w:w="3284" w:type="dxa"/>
          </w:tcPr>
          <w:p w:rsidR="00B66F89" w:rsidRPr="00EC61D9" w:rsidRDefault="00B66F89" w:rsidP="003221DE">
            <w:pPr>
              <w:jc w:val="both"/>
              <w:rPr>
                <w:sz w:val="28"/>
                <w:szCs w:val="28"/>
              </w:rPr>
            </w:pPr>
            <w:r w:rsidRPr="00EC61D9">
              <w:rPr>
                <w:sz w:val="28"/>
                <w:szCs w:val="28"/>
              </w:rPr>
              <w:t>Выше среднего</w:t>
            </w:r>
          </w:p>
        </w:tc>
        <w:tc>
          <w:tcPr>
            <w:tcW w:w="3284" w:type="dxa"/>
          </w:tcPr>
          <w:p w:rsidR="00B66F89" w:rsidRPr="00EC61D9" w:rsidRDefault="00EC61D9" w:rsidP="003221DE">
            <w:pPr>
              <w:jc w:val="center"/>
              <w:rPr>
                <w:sz w:val="28"/>
                <w:szCs w:val="28"/>
              </w:rPr>
            </w:pPr>
            <w:r w:rsidRPr="00EC61D9">
              <w:rPr>
                <w:sz w:val="28"/>
                <w:szCs w:val="28"/>
              </w:rPr>
              <w:t>1</w:t>
            </w:r>
          </w:p>
        </w:tc>
        <w:tc>
          <w:tcPr>
            <w:tcW w:w="3285" w:type="dxa"/>
          </w:tcPr>
          <w:p w:rsidR="00B66F89" w:rsidRPr="00EC61D9" w:rsidRDefault="00EC61D9" w:rsidP="003221DE">
            <w:pPr>
              <w:jc w:val="center"/>
              <w:rPr>
                <w:sz w:val="28"/>
                <w:szCs w:val="28"/>
              </w:rPr>
            </w:pPr>
            <w:r w:rsidRPr="00EC61D9">
              <w:rPr>
                <w:sz w:val="28"/>
                <w:szCs w:val="28"/>
              </w:rPr>
              <w:t>9%</w:t>
            </w:r>
          </w:p>
        </w:tc>
      </w:tr>
      <w:tr w:rsidR="00B66F89" w:rsidRPr="00EC61D9" w:rsidTr="003221DE">
        <w:tc>
          <w:tcPr>
            <w:tcW w:w="3284" w:type="dxa"/>
          </w:tcPr>
          <w:p w:rsidR="00B66F89" w:rsidRPr="00EC61D9" w:rsidRDefault="00B66F89" w:rsidP="003221DE">
            <w:pPr>
              <w:jc w:val="both"/>
              <w:rPr>
                <w:sz w:val="28"/>
                <w:szCs w:val="28"/>
              </w:rPr>
            </w:pPr>
            <w:r w:rsidRPr="00EC61D9">
              <w:rPr>
                <w:sz w:val="28"/>
                <w:szCs w:val="28"/>
              </w:rPr>
              <w:t>Средний</w:t>
            </w:r>
          </w:p>
        </w:tc>
        <w:tc>
          <w:tcPr>
            <w:tcW w:w="3284" w:type="dxa"/>
          </w:tcPr>
          <w:p w:rsidR="00B66F89" w:rsidRPr="00EC61D9" w:rsidRDefault="00EC61D9" w:rsidP="003221DE">
            <w:pPr>
              <w:jc w:val="center"/>
              <w:rPr>
                <w:sz w:val="28"/>
                <w:szCs w:val="28"/>
              </w:rPr>
            </w:pPr>
            <w:r w:rsidRPr="00EC61D9">
              <w:rPr>
                <w:sz w:val="28"/>
                <w:szCs w:val="28"/>
              </w:rPr>
              <w:t>2</w:t>
            </w:r>
          </w:p>
        </w:tc>
        <w:tc>
          <w:tcPr>
            <w:tcW w:w="3285" w:type="dxa"/>
          </w:tcPr>
          <w:p w:rsidR="00B66F89" w:rsidRPr="00EC61D9" w:rsidRDefault="00EC61D9" w:rsidP="00EC61D9">
            <w:pPr>
              <w:jc w:val="center"/>
              <w:rPr>
                <w:sz w:val="28"/>
                <w:szCs w:val="28"/>
              </w:rPr>
            </w:pPr>
            <w:r w:rsidRPr="00EC61D9">
              <w:rPr>
                <w:sz w:val="28"/>
                <w:szCs w:val="28"/>
              </w:rPr>
              <w:t>18%</w:t>
            </w:r>
          </w:p>
        </w:tc>
      </w:tr>
      <w:tr w:rsidR="00B66F89" w:rsidRPr="00EC61D9" w:rsidTr="003221DE">
        <w:tc>
          <w:tcPr>
            <w:tcW w:w="3284" w:type="dxa"/>
          </w:tcPr>
          <w:p w:rsidR="00B66F89" w:rsidRPr="00EC61D9" w:rsidRDefault="00B66F89" w:rsidP="003221DE">
            <w:pPr>
              <w:jc w:val="both"/>
              <w:rPr>
                <w:sz w:val="28"/>
                <w:szCs w:val="28"/>
              </w:rPr>
            </w:pPr>
            <w:r w:rsidRPr="00EC61D9">
              <w:rPr>
                <w:sz w:val="28"/>
                <w:szCs w:val="28"/>
              </w:rPr>
              <w:t>Ниже среднего</w:t>
            </w:r>
          </w:p>
        </w:tc>
        <w:tc>
          <w:tcPr>
            <w:tcW w:w="3284" w:type="dxa"/>
          </w:tcPr>
          <w:p w:rsidR="00B66F89" w:rsidRPr="00EC61D9" w:rsidRDefault="00EC61D9" w:rsidP="003221DE">
            <w:pPr>
              <w:jc w:val="center"/>
              <w:rPr>
                <w:sz w:val="28"/>
                <w:szCs w:val="28"/>
              </w:rPr>
            </w:pPr>
            <w:r w:rsidRPr="00EC61D9">
              <w:rPr>
                <w:sz w:val="28"/>
                <w:szCs w:val="28"/>
              </w:rPr>
              <w:t>1</w:t>
            </w:r>
          </w:p>
        </w:tc>
        <w:tc>
          <w:tcPr>
            <w:tcW w:w="3285" w:type="dxa"/>
          </w:tcPr>
          <w:p w:rsidR="00B66F89" w:rsidRPr="00EC61D9" w:rsidRDefault="00EC61D9" w:rsidP="003221DE">
            <w:pPr>
              <w:jc w:val="center"/>
              <w:rPr>
                <w:sz w:val="28"/>
                <w:szCs w:val="28"/>
              </w:rPr>
            </w:pPr>
            <w:r w:rsidRPr="00EC61D9">
              <w:rPr>
                <w:sz w:val="28"/>
                <w:szCs w:val="28"/>
              </w:rPr>
              <w:t>9</w:t>
            </w:r>
            <w:r w:rsidR="00B66F89" w:rsidRPr="00EC61D9">
              <w:rPr>
                <w:sz w:val="28"/>
                <w:szCs w:val="28"/>
              </w:rPr>
              <w:t>%</w:t>
            </w:r>
          </w:p>
        </w:tc>
      </w:tr>
      <w:tr w:rsidR="00B66F89" w:rsidRPr="00EC61D9" w:rsidTr="003221DE">
        <w:tc>
          <w:tcPr>
            <w:tcW w:w="3284" w:type="dxa"/>
          </w:tcPr>
          <w:p w:rsidR="00B66F89" w:rsidRPr="00EC61D9" w:rsidRDefault="00B66F89" w:rsidP="003221DE">
            <w:pPr>
              <w:jc w:val="both"/>
              <w:rPr>
                <w:sz w:val="28"/>
                <w:szCs w:val="28"/>
              </w:rPr>
            </w:pPr>
            <w:r w:rsidRPr="00EC61D9">
              <w:rPr>
                <w:sz w:val="28"/>
                <w:szCs w:val="28"/>
              </w:rPr>
              <w:t xml:space="preserve">Низкий </w:t>
            </w:r>
          </w:p>
        </w:tc>
        <w:tc>
          <w:tcPr>
            <w:tcW w:w="3284" w:type="dxa"/>
          </w:tcPr>
          <w:p w:rsidR="00B66F89" w:rsidRPr="00EC61D9" w:rsidRDefault="00EC61D9" w:rsidP="003221DE">
            <w:pPr>
              <w:jc w:val="center"/>
              <w:rPr>
                <w:sz w:val="28"/>
                <w:szCs w:val="28"/>
              </w:rPr>
            </w:pPr>
            <w:r w:rsidRPr="00EC61D9">
              <w:rPr>
                <w:sz w:val="28"/>
                <w:szCs w:val="28"/>
              </w:rPr>
              <w:t>5</w:t>
            </w:r>
          </w:p>
        </w:tc>
        <w:tc>
          <w:tcPr>
            <w:tcW w:w="3285" w:type="dxa"/>
          </w:tcPr>
          <w:p w:rsidR="00B66F89" w:rsidRPr="00EC61D9" w:rsidRDefault="00EC61D9" w:rsidP="003221DE">
            <w:pPr>
              <w:jc w:val="center"/>
              <w:rPr>
                <w:sz w:val="28"/>
                <w:szCs w:val="28"/>
              </w:rPr>
            </w:pPr>
            <w:r w:rsidRPr="00EC61D9">
              <w:rPr>
                <w:sz w:val="28"/>
                <w:szCs w:val="28"/>
              </w:rPr>
              <w:t>46</w:t>
            </w:r>
            <w:r w:rsidR="00B66F89" w:rsidRPr="00EC61D9">
              <w:rPr>
                <w:sz w:val="28"/>
                <w:szCs w:val="28"/>
              </w:rPr>
              <w:t>%</w:t>
            </w:r>
          </w:p>
        </w:tc>
      </w:tr>
      <w:tr w:rsidR="00EC61D9" w:rsidRPr="00EC61D9" w:rsidTr="003221DE">
        <w:tc>
          <w:tcPr>
            <w:tcW w:w="3284" w:type="dxa"/>
          </w:tcPr>
          <w:p w:rsidR="00EC61D9" w:rsidRPr="00EC61D9" w:rsidRDefault="00EC61D9" w:rsidP="003221DE">
            <w:pPr>
              <w:jc w:val="both"/>
              <w:rPr>
                <w:sz w:val="28"/>
                <w:szCs w:val="28"/>
              </w:rPr>
            </w:pPr>
            <w:r w:rsidRPr="00EC61D9">
              <w:rPr>
                <w:sz w:val="28"/>
                <w:szCs w:val="28"/>
              </w:rPr>
              <w:t>Низший</w:t>
            </w:r>
          </w:p>
        </w:tc>
        <w:tc>
          <w:tcPr>
            <w:tcW w:w="3284" w:type="dxa"/>
          </w:tcPr>
          <w:p w:rsidR="00EC61D9" w:rsidRPr="00EC61D9" w:rsidRDefault="00EC61D9" w:rsidP="003221DE">
            <w:pPr>
              <w:jc w:val="center"/>
              <w:rPr>
                <w:sz w:val="28"/>
                <w:szCs w:val="28"/>
              </w:rPr>
            </w:pPr>
            <w:r w:rsidRPr="00EC61D9">
              <w:rPr>
                <w:sz w:val="28"/>
                <w:szCs w:val="28"/>
              </w:rPr>
              <w:t>2</w:t>
            </w:r>
          </w:p>
        </w:tc>
        <w:tc>
          <w:tcPr>
            <w:tcW w:w="3285" w:type="dxa"/>
          </w:tcPr>
          <w:p w:rsidR="00EC61D9" w:rsidRPr="00EC61D9" w:rsidRDefault="00EC61D9" w:rsidP="003221DE">
            <w:pPr>
              <w:jc w:val="center"/>
              <w:rPr>
                <w:sz w:val="28"/>
                <w:szCs w:val="28"/>
              </w:rPr>
            </w:pPr>
            <w:r w:rsidRPr="00EC61D9">
              <w:rPr>
                <w:sz w:val="28"/>
                <w:szCs w:val="28"/>
              </w:rPr>
              <w:t>18%</w:t>
            </w:r>
          </w:p>
        </w:tc>
      </w:tr>
    </w:tbl>
    <w:p w:rsidR="00785EE0" w:rsidRPr="00EC61D9" w:rsidRDefault="00785EE0" w:rsidP="00DE33DD">
      <w:pPr>
        <w:jc w:val="both"/>
        <w:rPr>
          <w:sz w:val="28"/>
          <w:szCs w:val="28"/>
        </w:rPr>
      </w:pPr>
    </w:p>
    <w:p w:rsidR="00E20E5E" w:rsidRDefault="00E20E5E" w:rsidP="002637D4">
      <w:pPr>
        <w:jc w:val="center"/>
        <w:rPr>
          <w:b/>
          <w:color w:val="C00000"/>
          <w:sz w:val="28"/>
          <w:szCs w:val="28"/>
        </w:rPr>
      </w:pPr>
    </w:p>
    <w:p w:rsidR="002637D4" w:rsidRPr="00E20E5E" w:rsidRDefault="002637D4" w:rsidP="002637D4">
      <w:pPr>
        <w:jc w:val="center"/>
        <w:rPr>
          <w:b/>
          <w:sz w:val="28"/>
          <w:szCs w:val="28"/>
        </w:rPr>
      </w:pPr>
      <w:r w:rsidRPr="00E20E5E">
        <w:rPr>
          <w:b/>
          <w:sz w:val="28"/>
          <w:szCs w:val="28"/>
        </w:rPr>
        <w:t xml:space="preserve">Результаты мониторинга (диагностики) уровня развития воспитанников  </w:t>
      </w:r>
    </w:p>
    <w:p w:rsidR="002637D4" w:rsidRPr="00E20E5E" w:rsidRDefault="002637D4" w:rsidP="002637D4">
      <w:pPr>
        <w:jc w:val="center"/>
        <w:rPr>
          <w:b/>
          <w:sz w:val="28"/>
          <w:szCs w:val="28"/>
        </w:rPr>
      </w:pPr>
      <w:r w:rsidRPr="00E20E5E">
        <w:rPr>
          <w:b/>
          <w:sz w:val="28"/>
          <w:szCs w:val="28"/>
        </w:rPr>
        <w:t>в 2019-2020 учебном году (январь) (педагог-психолог)</w:t>
      </w:r>
    </w:p>
    <w:p w:rsidR="002637D4" w:rsidRPr="00E20E5E" w:rsidRDefault="002637D4" w:rsidP="002637D4">
      <w:pPr>
        <w:rPr>
          <w:b/>
          <w:sz w:val="28"/>
          <w:szCs w:val="28"/>
        </w:rPr>
      </w:pPr>
      <w:r w:rsidRPr="00E20E5E">
        <w:rPr>
          <w:b/>
          <w:sz w:val="28"/>
          <w:szCs w:val="28"/>
        </w:rPr>
        <w:t>группа «Особый ребенок 1,2»</w:t>
      </w:r>
    </w:p>
    <w:tbl>
      <w:tblPr>
        <w:tblStyle w:val="a7"/>
        <w:tblW w:w="0" w:type="auto"/>
        <w:tblLook w:val="04A0" w:firstRow="1" w:lastRow="0" w:firstColumn="1" w:lastColumn="0" w:noHBand="0" w:noVBand="1"/>
      </w:tblPr>
      <w:tblGrid>
        <w:gridCol w:w="3206"/>
        <w:gridCol w:w="3219"/>
        <w:gridCol w:w="3202"/>
      </w:tblGrid>
      <w:tr w:rsidR="002637D4" w:rsidRPr="00E20E5E" w:rsidTr="00B62AB8">
        <w:tc>
          <w:tcPr>
            <w:tcW w:w="3206" w:type="dxa"/>
          </w:tcPr>
          <w:p w:rsidR="002637D4" w:rsidRPr="00E20E5E" w:rsidRDefault="002637D4" w:rsidP="003221DE">
            <w:pPr>
              <w:jc w:val="both"/>
              <w:rPr>
                <w:b/>
                <w:sz w:val="28"/>
                <w:szCs w:val="28"/>
              </w:rPr>
            </w:pPr>
            <w:r w:rsidRPr="00E20E5E">
              <w:rPr>
                <w:b/>
                <w:sz w:val="28"/>
                <w:szCs w:val="28"/>
              </w:rPr>
              <w:t>Уровень развития</w:t>
            </w:r>
          </w:p>
        </w:tc>
        <w:tc>
          <w:tcPr>
            <w:tcW w:w="3219" w:type="dxa"/>
          </w:tcPr>
          <w:p w:rsidR="002637D4" w:rsidRPr="00E20E5E" w:rsidRDefault="002637D4" w:rsidP="003221DE">
            <w:pPr>
              <w:jc w:val="both"/>
              <w:rPr>
                <w:b/>
                <w:sz w:val="28"/>
                <w:szCs w:val="28"/>
              </w:rPr>
            </w:pPr>
            <w:r w:rsidRPr="00E20E5E">
              <w:rPr>
                <w:b/>
                <w:sz w:val="28"/>
                <w:szCs w:val="28"/>
              </w:rPr>
              <w:t>Количество детей</w:t>
            </w:r>
          </w:p>
        </w:tc>
        <w:tc>
          <w:tcPr>
            <w:tcW w:w="3202" w:type="dxa"/>
          </w:tcPr>
          <w:p w:rsidR="002637D4" w:rsidRPr="00E20E5E" w:rsidRDefault="002637D4" w:rsidP="003221DE">
            <w:pPr>
              <w:jc w:val="both"/>
              <w:rPr>
                <w:b/>
                <w:sz w:val="28"/>
                <w:szCs w:val="28"/>
              </w:rPr>
            </w:pPr>
            <w:r w:rsidRPr="00E20E5E">
              <w:rPr>
                <w:b/>
                <w:sz w:val="28"/>
                <w:szCs w:val="28"/>
              </w:rPr>
              <w:t>Уровень в %</w:t>
            </w:r>
          </w:p>
        </w:tc>
      </w:tr>
      <w:tr w:rsidR="002637D4" w:rsidRPr="00E20E5E" w:rsidTr="00B62AB8">
        <w:tc>
          <w:tcPr>
            <w:tcW w:w="3206" w:type="dxa"/>
          </w:tcPr>
          <w:p w:rsidR="002637D4" w:rsidRPr="00E20E5E" w:rsidRDefault="002637D4" w:rsidP="003221DE">
            <w:pPr>
              <w:jc w:val="both"/>
              <w:rPr>
                <w:sz w:val="28"/>
                <w:szCs w:val="28"/>
              </w:rPr>
            </w:pPr>
            <w:r w:rsidRPr="00E20E5E">
              <w:rPr>
                <w:sz w:val="28"/>
                <w:szCs w:val="28"/>
              </w:rPr>
              <w:t>Высокий</w:t>
            </w:r>
          </w:p>
        </w:tc>
        <w:tc>
          <w:tcPr>
            <w:tcW w:w="3219" w:type="dxa"/>
          </w:tcPr>
          <w:p w:rsidR="002637D4" w:rsidRPr="00E20E5E" w:rsidRDefault="00E20E5E" w:rsidP="003221DE">
            <w:pPr>
              <w:jc w:val="center"/>
              <w:rPr>
                <w:b/>
                <w:sz w:val="28"/>
                <w:szCs w:val="28"/>
              </w:rPr>
            </w:pPr>
            <w:r w:rsidRPr="00E20E5E">
              <w:rPr>
                <w:b/>
                <w:sz w:val="28"/>
                <w:szCs w:val="28"/>
              </w:rPr>
              <w:t>1</w:t>
            </w:r>
          </w:p>
        </w:tc>
        <w:tc>
          <w:tcPr>
            <w:tcW w:w="3202" w:type="dxa"/>
          </w:tcPr>
          <w:p w:rsidR="002637D4" w:rsidRPr="00E20E5E" w:rsidRDefault="00E20E5E" w:rsidP="003221DE">
            <w:pPr>
              <w:jc w:val="center"/>
              <w:rPr>
                <w:b/>
                <w:sz w:val="28"/>
                <w:szCs w:val="28"/>
              </w:rPr>
            </w:pPr>
            <w:r w:rsidRPr="00E20E5E">
              <w:rPr>
                <w:b/>
                <w:sz w:val="28"/>
                <w:szCs w:val="28"/>
              </w:rPr>
              <w:t>8%</w:t>
            </w:r>
          </w:p>
        </w:tc>
      </w:tr>
      <w:tr w:rsidR="002637D4" w:rsidRPr="00E20E5E" w:rsidTr="00B62AB8">
        <w:tc>
          <w:tcPr>
            <w:tcW w:w="3206" w:type="dxa"/>
          </w:tcPr>
          <w:p w:rsidR="002637D4" w:rsidRPr="00E20E5E" w:rsidRDefault="002637D4" w:rsidP="003221DE">
            <w:pPr>
              <w:jc w:val="both"/>
              <w:rPr>
                <w:sz w:val="28"/>
                <w:szCs w:val="28"/>
              </w:rPr>
            </w:pPr>
            <w:r w:rsidRPr="00E20E5E">
              <w:rPr>
                <w:sz w:val="28"/>
                <w:szCs w:val="28"/>
              </w:rPr>
              <w:t>Выше среднего</w:t>
            </w:r>
          </w:p>
        </w:tc>
        <w:tc>
          <w:tcPr>
            <w:tcW w:w="3219" w:type="dxa"/>
          </w:tcPr>
          <w:p w:rsidR="002637D4" w:rsidRPr="00E20E5E" w:rsidRDefault="00E20E5E" w:rsidP="003221DE">
            <w:pPr>
              <w:jc w:val="center"/>
              <w:rPr>
                <w:sz w:val="28"/>
                <w:szCs w:val="28"/>
              </w:rPr>
            </w:pPr>
            <w:r w:rsidRPr="00E20E5E">
              <w:rPr>
                <w:sz w:val="28"/>
                <w:szCs w:val="28"/>
              </w:rPr>
              <w:t>0</w:t>
            </w:r>
          </w:p>
        </w:tc>
        <w:tc>
          <w:tcPr>
            <w:tcW w:w="3202" w:type="dxa"/>
          </w:tcPr>
          <w:p w:rsidR="002637D4" w:rsidRPr="00E20E5E" w:rsidRDefault="002637D4" w:rsidP="003221DE">
            <w:pPr>
              <w:jc w:val="center"/>
              <w:rPr>
                <w:sz w:val="28"/>
                <w:szCs w:val="28"/>
              </w:rPr>
            </w:pPr>
            <w:r w:rsidRPr="00E20E5E">
              <w:rPr>
                <w:sz w:val="28"/>
                <w:szCs w:val="28"/>
              </w:rPr>
              <w:t>-</w:t>
            </w:r>
          </w:p>
        </w:tc>
      </w:tr>
      <w:tr w:rsidR="002637D4" w:rsidRPr="00E20E5E" w:rsidTr="00B62AB8">
        <w:tc>
          <w:tcPr>
            <w:tcW w:w="3206" w:type="dxa"/>
          </w:tcPr>
          <w:p w:rsidR="002637D4" w:rsidRPr="00E20E5E" w:rsidRDefault="002637D4" w:rsidP="003221DE">
            <w:pPr>
              <w:jc w:val="both"/>
              <w:rPr>
                <w:sz w:val="28"/>
                <w:szCs w:val="28"/>
              </w:rPr>
            </w:pPr>
            <w:r w:rsidRPr="00E20E5E">
              <w:rPr>
                <w:sz w:val="28"/>
                <w:szCs w:val="28"/>
              </w:rPr>
              <w:t>Средний</w:t>
            </w:r>
          </w:p>
        </w:tc>
        <w:tc>
          <w:tcPr>
            <w:tcW w:w="3219" w:type="dxa"/>
          </w:tcPr>
          <w:p w:rsidR="002637D4" w:rsidRPr="00E20E5E" w:rsidRDefault="00E20E5E" w:rsidP="003221DE">
            <w:pPr>
              <w:jc w:val="center"/>
              <w:rPr>
                <w:sz w:val="28"/>
                <w:szCs w:val="28"/>
              </w:rPr>
            </w:pPr>
            <w:r w:rsidRPr="00E20E5E">
              <w:rPr>
                <w:sz w:val="28"/>
                <w:szCs w:val="28"/>
              </w:rPr>
              <w:t>1</w:t>
            </w:r>
          </w:p>
        </w:tc>
        <w:tc>
          <w:tcPr>
            <w:tcW w:w="3202" w:type="dxa"/>
          </w:tcPr>
          <w:p w:rsidR="002637D4" w:rsidRPr="00E20E5E" w:rsidRDefault="00E20E5E" w:rsidP="003221DE">
            <w:pPr>
              <w:jc w:val="center"/>
              <w:rPr>
                <w:sz w:val="28"/>
                <w:szCs w:val="28"/>
              </w:rPr>
            </w:pPr>
            <w:r w:rsidRPr="00E20E5E">
              <w:rPr>
                <w:sz w:val="28"/>
                <w:szCs w:val="28"/>
              </w:rPr>
              <w:t>8%</w:t>
            </w:r>
          </w:p>
        </w:tc>
      </w:tr>
      <w:tr w:rsidR="002637D4" w:rsidRPr="00E20E5E" w:rsidTr="00B62AB8">
        <w:tc>
          <w:tcPr>
            <w:tcW w:w="3206" w:type="dxa"/>
          </w:tcPr>
          <w:p w:rsidR="002637D4" w:rsidRPr="00E20E5E" w:rsidRDefault="002637D4" w:rsidP="003221DE">
            <w:pPr>
              <w:jc w:val="both"/>
              <w:rPr>
                <w:sz w:val="28"/>
                <w:szCs w:val="28"/>
              </w:rPr>
            </w:pPr>
            <w:r w:rsidRPr="00E20E5E">
              <w:rPr>
                <w:sz w:val="28"/>
                <w:szCs w:val="28"/>
              </w:rPr>
              <w:t>Ниже среднего</w:t>
            </w:r>
          </w:p>
        </w:tc>
        <w:tc>
          <w:tcPr>
            <w:tcW w:w="3219" w:type="dxa"/>
          </w:tcPr>
          <w:p w:rsidR="002637D4" w:rsidRPr="00E20E5E" w:rsidRDefault="00E20E5E" w:rsidP="003221DE">
            <w:pPr>
              <w:jc w:val="center"/>
              <w:rPr>
                <w:sz w:val="28"/>
                <w:szCs w:val="28"/>
              </w:rPr>
            </w:pPr>
            <w:r w:rsidRPr="00E20E5E">
              <w:rPr>
                <w:sz w:val="28"/>
                <w:szCs w:val="28"/>
              </w:rPr>
              <w:t>3</w:t>
            </w:r>
          </w:p>
        </w:tc>
        <w:tc>
          <w:tcPr>
            <w:tcW w:w="3202" w:type="dxa"/>
          </w:tcPr>
          <w:p w:rsidR="002637D4" w:rsidRPr="00E20E5E" w:rsidRDefault="00E20E5E" w:rsidP="003221DE">
            <w:pPr>
              <w:jc w:val="center"/>
              <w:rPr>
                <w:sz w:val="28"/>
                <w:szCs w:val="28"/>
              </w:rPr>
            </w:pPr>
            <w:r w:rsidRPr="00E20E5E">
              <w:rPr>
                <w:sz w:val="28"/>
                <w:szCs w:val="28"/>
              </w:rPr>
              <w:t>23</w:t>
            </w:r>
            <w:r w:rsidR="002637D4" w:rsidRPr="00E20E5E">
              <w:rPr>
                <w:sz w:val="28"/>
                <w:szCs w:val="28"/>
              </w:rPr>
              <w:t>%</w:t>
            </w:r>
          </w:p>
        </w:tc>
      </w:tr>
      <w:tr w:rsidR="002637D4" w:rsidRPr="00E20E5E" w:rsidTr="00B62AB8">
        <w:tc>
          <w:tcPr>
            <w:tcW w:w="3206" w:type="dxa"/>
          </w:tcPr>
          <w:p w:rsidR="002637D4" w:rsidRPr="00E20E5E" w:rsidRDefault="002637D4" w:rsidP="003221DE">
            <w:pPr>
              <w:jc w:val="both"/>
              <w:rPr>
                <w:sz w:val="28"/>
                <w:szCs w:val="28"/>
              </w:rPr>
            </w:pPr>
            <w:r w:rsidRPr="00E20E5E">
              <w:rPr>
                <w:sz w:val="28"/>
                <w:szCs w:val="28"/>
              </w:rPr>
              <w:t xml:space="preserve">Низкий </w:t>
            </w:r>
          </w:p>
        </w:tc>
        <w:tc>
          <w:tcPr>
            <w:tcW w:w="3219" w:type="dxa"/>
          </w:tcPr>
          <w:p w:rsidR="002637D4" w:rsidRPr="00E20E5E" w:rsidRDefault="00E20E5E" w:rsidP="003221DE">
            <w:pPr>
              <w:jc w:val="center"/>
              <w:rPr>
                <w:sz w:val="28"/>
                <w:szCs w:val="28"/>
              </w:rPr>
            </w:pPr>
            <w:r w:rsidRPr="00E20E5E">
              <w:rPr>
                <w:sz w:val="28"/>
                <w:szCs w:val="28"/>
              </w:rPr>
              <w:t>7</w:t>
            </w:r>
          </w:p>
        </w:tc>
        <w:tc>
          <w:tcPr>
            <w:tcW w:w="3202" w:type="dxa"/>
          </w:tcPr>
          <w:p w:rsidR="002637D4" w:rsidRPr="00E20E5E" w:rsidRDefault="00E20E5E" w:rsidP="003221DE">
            <w:pPr>
              <w:jc w:val="center"/>
              <w:rPr>
                <w:sz w:val="28"/>
                <w:szCs w:val="28"/>
              </w:rPr>
            </w:pPr>
            <w:r w:rsidRPr="00E20E5E">
              <w:rPr>
                <w:sz w:val="28"/>
                <w:szCs w:val="28"/>
              </w:rPr>
              <w:t>53</w:t>
            </w:r>
            <w:r w:rsidR="002637D4" w:rsidRPr="00E20E5E">
              <w:rPr>
                <w:sz w:val="28"/>
                <w:szCs w:val="28"/>
              </w:rPr>
              <w:t>%</w:t>
            </w:r>
          </w:p>
        </w:tc>
      </w:tr>
      <w:tr w:rsidR="00E20E5E" w:rsidRPr="00E20E5E" w:rsidTr="00B62AB8">
        <w:tc>
          <w:tcPr>
            <w:tcW w:w="3206" w:type="dxa"/>
          </w:tcPr>
          <w:p w:rsidR="00E20E5E" w:rsidRPr="00E20E5E" w:rsidRDefault="00E20E5E" w:rsidP="003221DE">
            <w:pPr>
              <w:jc w:val="both"/>
              <w:rPr>
                <w:sz w:val="28"/>
                <w:szCs w:val="28"/>
              </w:rPr>
            </w:pPr>
            <w:r w:rsidRPr="00E20E5E">
              <w:rPr>
                <w:sz w:val="28"/>
                <w:szCs w:val="28"/>
              </w:rPr>
              <w:t>Низший</w:t>
            </w:r>
          </w:p>
        </w:tc>
        <w:tc>
          <w:tcPr>
            <w:tcW w:w="3219" w:type="dxa"/>
          </w:tcPr>
          <w:p w:rsidR="00E20E5E" w:rsidRPr="00E20E5E" w:rsidRDefault="00E20E5E" w:rsidP="003221DE">
            <w:pPr>
              <w:jc w:val="center"/>
              <w:rPr>
                <w:sz w:val="28"/>
                <w:szCs w:val="28"/>
              </w:rPr>
            </w:pPr>
            <w:r w:rsidRPr="00E20E5E">
              <w:rPr>
                <w:sz w:val="28"/>
                <w:szCs w:val="28"/>
              </w:rPr>
              <w:t>1</w:t>
            </w:r>
          </w:p>
        </w:tc>
        <w:tc>
          <w:tcPr>
            <w:tcW w:w="3202" w:type="dxa"/>
          </w:tcPr>
          <w:p w:rsidR="00E20E5E" w:rsidRPr="00E20E5E" w:rsidRDefault="00E20E5E" w:rsidP="003221DE">
            <w:pPr>
              <w:jc w:val="center"/>
              <w:rPr>
                <w:sz w:val="28"/>
                <w:szCs w:val="28"/>
              </w:rPr>
            </w:pPr>
            <w:r w:rsidRPr="00E20E5E">
              <w:rPr>
                <w:sz w:val="28"/>
                <w:szCs w:val="28"/>
              </w:rPr>
              <w:t>8%</w:t>
            </w:r>
          </w:p>
        </w:tc>
      </w:tr>
    </w:tbl>
    <w:p w:rsidR="00B62AB8" w:rsidRPr="00D0507E" w:rsidRDefault="00B62AB8" w:rsidP="00B62AB8">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B62AB8" w:rsidRDefault="00B62AB8" w:rsidP="00256B4C">
      <w:pPr>
        <w:rPr>
          <w:b/>
          <w:sz w:val="28"/>
          <w:szCs w:val="28"/>
        </w:rPr>
      </w:pPr>
    </w:p>
    <w:p w:rsidR="00256B4C" w:rsidRPr="00EC61D9" w:rsidRDefault="00256B4C" w:rsidP="00256B4C">
      <w:pPr>
        <w:jc w:val="center"/>
        <w:rPr>
          <w:b/>
          <w:sz w:val="28"/>
          <w:szCs w:val="28"/>
        </w:rPr>
      </w:pPr>
      <w:r w:rsidRPr="00EC61D9">
        <w:rPr>
          <w:b/>
          <w:sz w:val="28"/>
          <w:szCs w:val="28"/>
        </w:rPr>
        <w:t xml:space="preserve">Результаты мониторинга (диагностики) уровня развития воспитанников  </w:t>
      </w:r>
    </w:p>
    <w:p w:rsidR="00256B4C" w:rsidRPr="00EC61D9" w:rsidRDefault="00256B4C" w:rsidP="00256B4C">
      <w:pPr>
        <w:jc w:val="center"/>
        <w:rPr>
          <w:b/>
          <w:sz w:val="28"/>
          <w:szCs w:val="28"/>
        </w:rPr>
      </w:pPr>
      <w:r>
        <w:rPr>
          <w:b/>
          <w:sz w:val="28"/>
          <w:szCs w:val="28"/>
        </w:rPr>
        <w:t>в 2020-2021</w:t>
      </w:r>
      <w:r w:rsidRPr="00EC61D9">
        <w:rPr>
          <w:b/>
          <w:sz w:val="28"/>
          <w:szCs w:val="28"/>
        </w:rPr>
        <w:t xml:space="preserve"> учебном году (сентябрь) (педагог-психолог)</w:t>
      </w:r>
    </w:p>
    <w:p w:rsidR="00256B4C" w:rsidRPr="00EC61D9" w:rsidRDefault="00256B4C" w:rsidP="00256B4C">
      <w:pPr>
        <w:jc w:val="center"/>
        <w:rPr>
          <w:b/>
          <w:sz w:val="28"/>
          <w:szCs w:val="28"/>
        </w:rPr>
      </w:pPr>
      <w:r w:rsidRPr="00EC61D9">
        <w:rPr>
          <w:b/>
          <w:sz w:val="28"/>
          <w:szCs w:val="28"/>
        </w:rPr>
        <w:t>группа «Особый ребенок 1,2»</w:t>
      </w:r>
    </w:p>
    <w:tbl>
      <w:tblPr>
        <w:tblStyle w:val="a7"/>
        <w:tblW w:w="0" w:type="auto"/>
        <w:tblLook w:val="04A0" w:firstRow="1" w:lastRow="0" w:firstColumn="1" w:lastColumn="0" w:noHBand="0" w:noVBand="1"/>
      </w:tblPr>
      <w:tblGrid>
        <w:gridCol w:w="3206"/>
        <w:gridCol w:w="3219"/>
        <w:gridCol w:w="3202"/>
      </w:tblGrid>
      <w:tr w:rsidR="00256B4C" w:rsidRPr="00EC61D9" w:rsidTr="00240E3B">
        <w:tc>
          <w:tcPr>
            <w:tcW w:w="3284" w:type="dxa"/>
          </w:tcPr>
          <w:p w:rsidR="00256B4C" w:rsidRPr="00EC61D9" w:rsidRDefault="00256B4C" w:rsidP="00240E3B">
            <w:pPr>
              <w:jc w:val="both"/>
              <w:rPr>
                <w:b/>
                <w:sz w:val="28"/>
                <w:szCs w:val="28"/>
              </w:rPr>
            </w:pPr>
            <w:r w:rsidRPr="00EC61D9">
              <w:rPr>
                <w:b/>
                <w:sz w:val="28"/>
                <w:szCs w:val="28"/>
              </w:rPr>
              <w:t>Уровень развития</w:t>
            </w:r>
          </w:p>
        </w:tc>
        <w:tc>
          <w:tcPr>
            <w:tcW w:w="3284" w:type="dxa"/>
          </w:tcPr>
          <w:p w:rsidR="00256B4C" w:rsidRPr="00EC61D9" w:rsidRDefault="00256B4C" w:rsidP="00240E3B">
            <w:pPr>
              <w:jc w:val="both"/>
              <w:rPr>
                <w:b/>
                <w:sz w:val="28"/>
                <w:szCs w:val="28"/>
              </w:rPr>
            </w:pPr>
            <w:r w:rsidRPr="00EC61D9">
              <w:rPr>
                <w:b/>
                <w:sz w:val="28"/>
                <w:szCs w:val="28"/>
              </w:rPr>
              <w:t>Количество детей</w:t>
            </w:r>
          </w:p>
        </w:tc>
        <w:tc>
          <w:tcPr>
            <w:tcW w:w="3285" w:type="dxa"/>
          </w:tcPr>
          <w:p w:rsidR="00256B4C" w:rsidRPr="00EC61D9" w:rsidRDefault="00256B4C" w:rsidP="00240E3B">
            <w:pPr>
              <w:jc w:val="both"/>
              <w:rPr>
                <w:b/>
                <w:sz w:val="28"/>
                <w:szCs w:val="28"/>
              </w:rPr>
            </w:pPr>
            <w:r w:rsidRPr="00EC61D9">
              <w:rPr>
                <w:b/>
                <w:sz w:val="28"/>
                <w:szCs w:val="28"/>
              </w:rPr>
              <w:t>Уровень в %</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Высокий</w:t>
            </w:r>
          </w:p>
        </w:tc>
        <w:tc>
          <w:tcPr>
            <w:tcW w:w="3284" w:type="dxa"/>
          </w:tcPr>
          <w:p w:rsidR="00256B4C" w:rsidRPr="00EC61D9" w:rsidRDefault="008B0AB6" w:rsidP="00240E3B">
            <w:pPr>
              <w:jc w:val="center"/>
              <w:rPr>
                <w:b/>
                <w:sz w:val="28"/>
                <w:szCs w:val="28"/>
              </w:rPr>
            </w:pPr>
            <w:r>
              <w:rPr>
                <w:b/>
                <w:sz w:val="28"/>
                <w:szCs w:val="28"/>
              </w:rPr>
              <w:t>0</w:t>
            </w:r>
          </w:p>
        </w:tc>
        <w:tc>
          <w:tcPr>
            <w:tcW w:w="3285" w:type="dxa"/>
          </w:tcPr>
          <w:p w:rsidR="00256B4C" w:rsidRPr="00EC61D9" w:rsidRDefault="00256B4C" w:rsidP="00240E3B">
            <w:pPr>
              <w:jc w:val="center"/>
              <w:rPr>
                <w:b/>
                <w:sz w:val="28"/>
                <w:szCs w:val="28"/>
              </w:rPr>
            </w:pPr>
            <w:r w:rsidRPr="00EC61D9">
              <w:rPr>
                <w:b/>
                <w:sz w:val="28"/>
                <w:szCs w:val="28"/>
              </w:rPr>
              <w:t>-</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Выше среднего</w:t>
            </w:r>
          </w:p>
        </w:tc>
        <w:tc>
          <w:tcPr>
            <w:tcW w:w="3284" w:type="dxa"/>
          </w:tcPr>
          <w:p w:rsidR="00256B4C" w:rsidRPr="00EC61D9" w:rsidRDefault="008B0AB6" w:rsidP="00240E3B">
            <w:pPr>
              <w:jc w:val="center"/>
              <w:rPr>
                <w:sz w:val="28"/>
                <w:szCs w:val="28"/>
              </w:rPr>
            </w:pPr>
            <w:r>
              <w:rPr>
                <w:sz w:val="28"/>
                <w:szCs w:val="28"/>
              </w:rPr>
              <w:t>0</w:t>
            </w:r>
          </w:p>
        </w:tc>
        <w:tc>
          <w:tcPr>
            <w:tcW w:w="3285" w:type="dxa"/>
          </w:tcPr>
          <w:p w:rsidR="00256B4C" w:rsidRPr="00EC61D9" w:rsidRDefault="008B0AB6" w:rsidP="00240E3B">
            <w:pPr>
              <w:jc w:val="center"/>
              <w:rPr>
                <w:sz w:val="28"/>
                <w:szCs w:val="28"/>
              </w:rPr>
            </w:pPr>
            <w:r>
              <w:rPr>
                <w:sz w:val="28"/>
                <w:szCs w:val="28"/>
              </w:rPr>
              <w:t>-</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Средний</w:t>
            </w:r>
          </w:p>
        </w:tc>
        <w:tc>
          <w:tcPr>
            <w:tcW w:w="3284" w:type="dxa"/>
          </w:tcPr>
          <w:p w:rsidR="00256B4C" w:rsidRPr="00EC61D9" w:rsidRDefault="008B0AB6" w:rsidP="00240E3B">
            <w:pPr>
              <w:jc w:val="center"/>
              <w:rPr>
                <w:sz w:val="28"/>
                <w:szCs w:val="28"/>
              </w:rPr>
            </w:pPr>
            <w:r>
              <w:rPr>
                <w:sz w:val="28"/>
                <w:szCs w:val="28"/>
              </w:rPr>
              <w:t>0</w:t>
            </w:r>
          </w:p>
        </w:tc>
        <w:tc>
          <w:tcPr>
            <w:tcW w:w="3285" w:type="dxa"/>
          </w:tcPr>
          <w:p w:rsidR="00256B4C" w:rsidRPr="00EC61D9" w:rsidRDefault="008B0AB6" w:rsidP="00240E3B">
            <w:pPr>
              <w:jc w:val="center"/>
              <w:rPr>
                <w:sz w:val="28"/>
                <w:szCs w:val="28"/>
              </w:rPr>
            </w:pPr>
            <w:r>
              <w:rPr>
                <w:sz w:val="28"/>
                <w:szCs w:val="28"/>
              </w:rPr>
              <w:t>-</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Ниже среднего</w:t>
            </w:r>
          </w:p>
        </w:tc>
        <w:tc>
          <w:tcPr>
            <w:tcW w:w="3284" w:type="dxa"/>
          </w:tcPr>
          <w:p w:rsidR="00256B4C" w:rsidRPr="00EC61D9" w:rsidRDefault="003F2293" w:rsidP="00240E3B">
            <w:pPr>
              <w:jc w:val="center"/>
              <w:rPr>
                <w:sz w:val="28"/>
                <w:szCs w:val="28"/>
              </w:rPr>
            </w:pPr>
            <w:r>
              <w:rPr>
                <w:sz w:val="28"/>
                <w:szCs w:val="28"/>
              </w:rPr>
              <w:t>2</w:t>
            </w:r>
          </w:p>
        </w:tc>
        <w:tc>
          <w:tcPr>
            <w:tcW w:w="3285" w:type="dxa"/>
          </w:tcPr>
          <w:p w:rsidR="00256B4C" w:rsidRPr="00EC61D9" w:rsidRDefault="003F2293" w:rsidP="00240E3B">
            <w:pPr>
              <w:jc w:val="center"/>
              <w:rPr>
                <w:sz w:val="28"/>
                <w:szCs w:val="28"/>
              </w:rPr>
            </w:pPr>
            <w:r>
              <w:rPr>
                <w:sz w:val="28"/>
                <w:szCs w:val="28"/>
              </w:rPr>
              <w:t>20</w:t>
            </w:r>
            <w:r w:rsidR="00256B4C" w:rsidRPr="00EC61D9">
              <w:rPr>
                <w:sz w:val="28"/>
                <w:szCs w:val="28"/>
              </w:rPr>
              <w:t>%</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 xml:space="preserve">Низкий </w:t>
            </w:r>
          </w:p>
        </w:tc>
        <w:tc>
          <w:tcPr>
            <w:tcW w:w="3284" w:type="dxa"/>
          </w:tcPr>
          <w:p w:rsidR="00256B4C" w:rsidRPr="00EC61D9" w:rsidRDefault="003F2293" w:rsidP="00240E3B">
            <w:pPr>
              <w:jc w:val="center"/>
              <w:rPr>
                <w:sz w:val="28"/>
                <w:szCs w:val="28"/>
              </w:rPr>
            </w:pPr>
            <w:r>
              <w:rPr>
                <w:sz w:val="28"/>
                <w:szCs w:val="28"/>
              </w:rPr>
              <w:t>2</w:t>
            </w:r>
          </w:p>
        </w:tc>
        <w:tc>
          <w:tcPr>
            <w:tcW w:w="3285" w:type="dxa"/>
          </w:tcPr>
          <w:p w:rsidR="00256B4C" w:rsidRPr="00EC61D9" w:rsidRDefault="003F2293" w:rsidP="00240E3B">
            <w:pPr>
              <w:jc w:val="center"/>
              <w:rPr>
                <w:sz w:val="28"/>
                <w:szCs w:val="28"/>
              </w:rPr>
            </w:pPr>
            <w:r>
              <w:rPr>
                <w:sz w:val="28"/>
                <w:szCs w:val="28"/>
              </w:rPr>
              <w:t>20</w:t>
            </w:r>
            <w:r w:rsidR="00256B4C" w:rsidRPr="00EC61D9">
              <w:rPr>
                <w:sz w:val="28"/>
                <w:szCs w:val="28"/>
              </w:rPr>
              <w:t>%</w:t>
            </w:r>
          </w:p>
        </w:tc>
      </w:tr>
      <w:tr w:rsidR="00256B4C" w:rsidRPr="00EC61D9" w:rsidTr="00240E3B">
        <w:tc>
          <w:tcPr>
            <w:tcW w:w="3284" w:type="dxa"/>
          </w:tcPr>
          <w:p w:rsidR="00256B4C" w:rsidRPr="00EC61D9" w:rsidRDefault="00256B4C" w:rsidP="00240E3B">
            <w:pPr>
              <w:jc w:val="both"/>
              <w:rPr>
                <w:sz w:val="28"/>
                <w:szCs w:val="28"/>
              </w:rPr>
            </w:pPr>
            <w:r w:rsidRPr="00EC61D9">
              <w:rPr>
                <w:sz w:val="28"/>
                <w:szCs w:val="28"/>
              </w:rPr>
              <w:t>Низший</w:t>
            </w:r>
          </w:p>
        </w:tc>
        <w:tc>
          <w:tcPr>
            <w:tcW w:w="3284" w:type="dxa"/>
          </w:tcPr>
          <w:p w:rsidR="00256B4C" w:rsidRPr="00EC61D9" w:rsidRDefault="003F2293" w:rsidP="00240E3B">
            <w:pPr>
              <w:jc w:val="center"/>
              <w:rPr>
                <w:sz w:val="28"/>
                <w:szCs w:val="28"/>
              </w:rPr>
            </w:pPr>
            <w:r>
              <w:rPr>
                <w:sz w:val="28"/>
                <w:szCs w:val="28"/>
              </w:rPr>
              <w:t>6</w:t>
            </w:r>
          </w:p>
        </w:tc>
        <w:tc>
          <w:tcPr>
            <w:tcW w:w="3285" w:type="dxa"/>
          </w:tcPr>
          <w:p w:rsidR="00256B4C" w:rsidRPr="00EC61D9" w:rsidRDefault="003F2293" w:rsidP="00240E3B">
            <w:pPr>
              <w:jc w:val="center"/>
              <w:rPr>
                <w:sz w:val="28"/>
                <w:szCs w:val="28"/>
              </w:rPr>
            </w:pPr>
            <w:r>
              <w:rPr>
                <w:sz w:val="28"/>
                <w:szCs w:val="28"/>
              </w:rPr>
              <w:t>60</w:t>
            </w:r>
            <w:r w:rsidR="00256B4C" w:rsidRPr="00EC61D9">
              <w:rPr>
                <w:sz w:val="28"/>
                <w:szCs w:val="28"/>
              </w:rPr>
              <w:t>%</w:t>
            </w:r>
          </w:p>
        </w:tc>
      </w:tr>
    </w:tbl>
    <w:p w:rsidR="00256B4C" w:rsidRDefault="00256B4C" w:rsidP="008B0AB6">
      <w:pPr>
        <w:rPr>
          <w:b/>
          <w:color w:val="C00000"/>
          <w:sz w:val="28"/>
          <w:szCs w:val="28"/>
        </w:rPr>
      </w:pPr>
    </w:p>
    <w:p w:rsidR="00256B4C" w:rsidRPr="00E20E5E" w:rsidRDefault="00256B4C" w:rsidP="00256B4C">
      <w:pPr>
        <w:jc w:val="center"/>
        <w:rPr>
          <w:b/>
          <w:sz w:val="28"/>
          <w:szCs w:val="28"/>
        </w:rPr>
      </w:pPr>
      <w:r w:rsidRPr="00E20E5E">
        <w:rPr>
          <w:b/>
          <w:sz w:val="28"/>
          <w:szCs w:val="28"/>
        </w:rPr>
        <w:t xml:space="preserve">Результаты мониторинга (диагностики) уровня развития воспитанников  </w:t>
      </w:r>
    </w:p>
    <w:p w:rsidR="00256B4C" w:rsidRPr="00E20E5E" w:rsidRDefault="00256B4C" w:rsidP="00256B4C">
      <w:pPr>
        <w:jc w:val="center"/>
        <w:rPr>
          <w:b/>
          <w:sz w:val="28"/>
          <w:szCs w:val="28"/>
        </w:rPr>
      </w:pPr>
      <w:r>
        <w:rPr>
          <w:b/>
          <w:sz w:val="28"/>
          <w:szCs w:val="28"/>
        </w:rPr>
        <w:t>в 2020-2021</w:t>
      </w:r>
      <w:r w:rsidRPr="00E20E5E">
        <w:rPr>
          <w:b/>
          <w:sz w:val="28"/>
          <w:szCs w:val="28"/>
        </w:rPr>
        <w:t xml:space="preserve"> учебном году (январь) (педагог-психолог)</w:t>
      </w:r>
    </w:p>
    <w:p w:rsidR="00256B4C" w:rsidRPr="00E20E5E" w:rsidRDefault="00256B4C" w:rsidP="00256B4C">
      <w:pPr>
        <w:jc w:val="center"/>
        <w:rPr>
          <w:b/>
          <w:sz w:val="28"/>
          <w:szCs w:val="28"/>
        </w:rPr>
      </w:pPr>
      <w:r w:rsidRPr="00E20E5E">
        <w:rPr>
          <w:b/>
          <w:sz w:val="28"/>
          <w:szCs w:val="28"/>
        </w:rPr>
        <w:t>группа «Особый ребенок 1,2»</w:t>
      </w:r>
    </w:p>
    <w:tbl>
      <w:tblPr>
        <w:tblStyle w:val="a7"/>
        <w:tblW w:w="0" w:type="auto"/>
        <w:tblLook w:val="04A0" w:firstRow="1" w:lastRow="0" w:firstColumn="1" w:lastColumn="0" w:noHBand="0" w:noVBand="1"/>
      </w:tblPr>
      <w:tblGrid>
        <w:gridCol w:w="3206"/>
        <w:gridCol w:w="3219"/>
        <w:gridCol w:w="3202"/>
      </w:tblGrid>
      <w:tr w:rsidR="00256B4C" w:rsidRPr="00E20E5E" w:rsidTr="00240E3B">
        <w:tc>
          <w:tcPr>
            <w:tcW w:w="3206" w:type="dxa"/>
          </w:tcPr>
          <w:p w:rsidR="00256B4C" w:rsidRPr="00E20E5E" w:rsidRDefault="00256B4C" w:rsidP="00240E3B">
            <w:pPr>
              <w:jc w:val="both"/>
              <w:rPr>
                <w:b/>
                <w:sz w:val="28"/>
                <w:szCs w:val="28"/>
              </w:rPr>
            </w:pPr>
            <w:r w:rsidRPr="00E20E5E">
              <w:rPr>
                <w:b/>
                <w:sz w:val="28"/>
                <w:szCs w:val="28"/>
              </w:rPr>
              <w:t>Уровень развития</w:t>
            </w:r>
          </w:p>
        </w:tc>
        <w:tc>
          <w:tcPr>
            <w:tcW w:w="3219" w:type="dxa"/>
          </w:tcPr>
          <w:p w:rsidR="00256B4C" w:rsidRPr="00E20E5E" w:rsidRDefault="00256B4C" w:rsidP="00240E3B">
            <w:pPr>
              <w:jc w:val="both"/>
              <w:rPr>
                <w:b/>
                <w:sz w:val="28"/>
                <w:szCs w:val="28"/>
              </w:rPr>
            </w:pPr>
            <w:r w:rsidRPr="00E20E5E">
              <w:rPr>
                <w:b/>
                <w:sz w:val="28"/>
                <w:szCs w:val="28"/>
              </w:rPr>
              <w:t>Количество детей</w:t>
            </w:r>
          </w:p>
        </w:tc>
        <w:tc>
          <w:tcPr>
            <w:tcW w:w="3202" w:type="dxa"/>
          </w:tcPr>
          <w:p w:rsidR="00256B4C" w:rsidRPr="00E20E5E" w:rsidRDefault="00256B4C" w:rsidP="00240E3B">
            <w:pPr>
              <w:jc w:val="both"/>
              <w:rPr>
                <w:b/>
                <w:sz w:val="28"/>
                <w:szCs w:val="28"/>
              </w:rPr>
            </w:pPr>
            <w:r w:rsidRPr="00E20E5E">
              <w:rPr>
                <w:b/>
                <w:sz w:val="28"/>
                <w:szCs w:val="28"/>
              </w:rPr>
              <w:t>Уровень в %</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Высокий</w:t>
            </w:r>
          </w:p>
        </w:tc>
        <w:tc>
          <w:tcPr>
            <w:tcW w:w="3219" w:type="dxa"/>
          </w:tcPr>
          <w:p w:rsidR="00256B4C" w:rsidRPr="00E20E5E" w:rsidRDefault="003F2293" w:rsidP="00240E3B">
            <w:pPr>
              <w:jc w:val="center"/>
              <w:rPr>
                <w:b/>
                <w:sz w:val="28"/>
                <w:szCs w:val="28"/>
              </w:rPr>
            </w:pPr>
            <w:r>
              <w:rPr>
                <w:b/>
                <w:sz w:val="28"/>
                <w:szCs w:val="28"/>
              </w:rPr>
              <w:t>0</w:t>
            </w:r>
          </w:p>
        </w:tc>
        <w:tc>
          <w:tcPr>
            <w:tcW w:w="3202" w:type="dxa"/>
          </w:tcPr>
          <w:p w:rsidR="00256B4C" w:rsidRPr="00E20E5E" w:rsidRDefault="003F2293" w:rsidP="00240E3B">
            <w:pPr>
              <w:jc w:val="center"/>
              <w:rPr>
                <w:b/>
                <w:sz w:val="28"/>
                <w:szCs w:val="28"/>
              </w:rPr>
            </w:pPr>
            <w:r>
              <w:rPr>
                <w:b/>
                <w:sz w:val="28"/>
                <w:szCs w:val="28"/>
              </w:rPr>
              <w:t>-</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Выше среднего</w:t>
            </w:r>
          </w:p>
        </w:tc>
        <w:tc>
          <w:tcPr>
            <w:tcW w:w="3219" w:type="dxa"/>
          </w:tcPr>
          <w:p w:rsidR="00256B4C" w:rsidRPr="00E20E5E" w:rsidRDefault="00256B4C" w:rsidP="00240E3B">
            <w:pPr>
              <w:jc w:val="center"/>
              <w:rPr>
                <w:sz w:val="28"/>
                <w:szCs w:val="28"/>
              </w:rPr>
            </w:pPr>
            <w:r w:rsidRPr="00E20E5E">
              <w:rPr>
                <w:sz w:val="28"/>
                <w:szCs w:val="28"/>
              </w:rPr>
              <w:t>0</w:t>
            </w:r>
          </w:p>
        </w:tc>
        <w:tc>
          <w:tcPr>
            <w:tcW w:w="3202" w:type="dxa"/>
          </w:tcPr>
          <w:p w:rsidR="00256B4C" w:rsidRPr="00E20E5E" w:rsidRDefault="00256B4C" w:rsidP="00240E3B">
            <w:pPr>
              <w:jc w:val="center"/>
              <w:rPr>
                <w:sz w:val="28"/>
                <w:szCs w:val="28"/>
              </w:rPr>
            </w:pPr>
            <w:r w:rsidRPr="00E20E5E">
              <w:rPr>
                <w:sz w:val="28"/>
                <w:szCs w:val="28"/>
              </w:rPr>
              <w:t>-</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Средний</w:t>
            </w:r>
          </w:p>
        </w:tc>
        <w:tc>
          <w:tcPr>
            <w:tcW w:w="3219" w:type="dxa"/>
          </w:tcPr>
          <w:p w:rsidR="00256B4C" w:rsidRPr="00E20E5E" w:rsidRDefault="003F2293" w:rsidP="00240E3B">
            <w:pPr>
              <w:jc w:val="center"/>
              <w:rPr>
                <w:sz w:val="28"/>
                <w:szCs w:val="28"/>
              </w:rPr>
            </w:pPr>
            <w:r>
              <w:rPr>
                <w:sz w:val="28"/>
                <w:szCs w:val="28"/>
              </w:rPr>
              <w:t>0</w:t>
            </w:r>
          </w:p>
        </w:tc>
        <w:tc>
          <w:tcPr>
            <w:tcW w:w="3202" w:type="dxa"/>
          </w:tcPr>
          <w:p w:rsidR="00256B4C" w:rsidRPr="00E20E5E" w:rsidRDefault="003F2293" w:rsidP="00240E3B">
            <w:pPr>
              <w:jc w:val="center"/>
              <w:rPr>
                <w:sz w:val="28"/>
                <w:szCs w:val="28"/>
              </w:rPr>
            </w:pPr>
            <w:r>
              <w:rPr>
                <w:sz w:val="28"/>
                <w:szCs w:val="28"/>
              </w:rPr>
              <w:t>-</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Ниже среднего</w:t>
            </w:r>
          </w:p>
        </w:tc>
        <w:tc>
          <w:tcPr>
            <w:tcW w:w="3219" w:type="dxa"/>
          </w:tcPr>
          <w:p w:rsidR="00256B4C" w:rsidRPr="00E20E5E" w:rsidRDefault="003F2293" w:rsidP="00240E3B">
            <w:pPr>
              <w:jc w:val="center"/>
              <w:rPr>
                <w:sz w:val="28"/>
                <w:szCs w:val="28"/>
              </w:rPr>
            </w:pPr>
            <w:r>
              <w:rPr>
                <w:sz w:val="28"/>
                <w:szCs w:val="28"/>
              </w:rPr>
              <w:t>2</w:t>
            </w:r>
          </w:p>
        </w:tc>
        <w:tc>
          <w:tcPr>
            <w:tcW w:w="3202" w:type="dxa"/>
          </w:tcPr>
          <w:p w:rsidR="00256B4C" w:rsidRPr="00E20E5E" w:rsidRDefault="003F2293" w:rsidP="00240E3B">
            <w:pPr>
              <w:jc w:val="center"/>
              <w:rPr>
                <w:sz w:val="28"/>
                <w:szCs w:val="28"/>
              </w:rPr>
            </w:pPr>
            <w:r>
              <w:rPr>
                <w:sz w:val="28"/>
                <w:szCs w:val="28"/>
              </w:rPr>
              <w:t>17</w:t>
            </w:r>
            <w:r w:rsidR="00256B4C" w:rsidRPr="00E20E5E">
              <w:rPr>
                <w:sz w:val="28"/>
                <w:szCs w:val="28"/>
              </w:rPr>
              <w:t>%</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 xml:space="preserve">Низкий </w:t>
            </w:r>
          </w:p>
        </w:tc>
        <w:tc>
          <w:tcPr>
            <w:tcW w:w="3219" w:type="dxa"/>
          </w:tcPr>
          <w:p w:rsidR="00256B4C" w:rsidRPr="00E20E5E" w:rsidRDefault="003F2293" w:rsidP="00240E3B">
            <w:pPr>
              <w:jc w:val="center"/>
              <w:rPr>
                <w:sz w:val="28"/>
                <w:szCs w:val="28"/>
              </w:rPr>
            </w:pPr>
            <w:r>
              <w:rPr>
                <w:sz w:val="28"/>
                <w:szCs w:val="28"/>
              </w:rPr>
              <w:t>2</w:t>
            </w:r>
          </w:p>
        </w:tc>
        <w:tc>
          <w:tcPr>
            <w:tcW w:w="3202" w:type="dxa"/>
          </w:tcPr>
          <w:p w:rsidR="00256B4C" w:rsidRPr="00E20E5E" w:rsidRDefault="003F2293" w:rsidP="00240E3B">
            <w:pPr>
              <w:jc w:val="center"/>
              <w:rPr>
                <w:sz w:val="28"/>
                <w:szCs w:val="28"/>
              </w:rPr>
            </w:pPr>
            <w:r>
              <w:rPr>
                <w:sz w:val="28"/>
                <w:szCs w:val="28"/>
              </w:rPr>
              <w:t>17</w:t>
            </w:r>
            <w:r w:rsidR="00256B4C" w:rsidRPr="00E20E5E">
              <w:rPr>
                <w:sz w:val="28"/>
                <w:szCs w:val="28"/>
              </w:rPr>
              <w:t>%</w:t>
            </w:r>
          </w:p>
        </w:tc>
      </w:tr>
      <w:tr w:rsidR="00256B4C" w:rsidRPr="00E20E5E" w:rsidTr="00240E3B">
        <w:tc>
          <w:tcPr>
            <w:tcW w:w="3206" w:type="dxa"/>
          </w:tcPr>
          <w:p w:rsidR="00256B4C" w:rsidRPr="00E20E5E" w:rsidRDefault="00256B4C" w:rsidP="00240E3B">
            <w:pPr>
              <w:jc w:val="both"/>
              <w:rPr>
                <w:sz w:val="28"/>
                <w:szCs w:val="28"/>
              </w:rPr>
            </w:pPr>
            <w:r w:rsidRPr="00E20E5E">
              <w:rPr>
                <w:sz w:val="28"/>
                <w:szCs w:val="28"/>
              </w:rPr>
              <w:t>Низший</w:t>
            </w:r>
          </w:p>
        </w:tc>
        <w:tc>
          <w:tcPr>
            <w:tcW w:w="3219" w:type="dxa"/>
          </w:tcPr>
          <w:p w:rsidR="00256B4C" w:rsidRPr="00E20E5E" w:rsidRDefault="003F2293" w:rsidP="00240E3B">
            <w:pPr>
              <w:jc w:val="center"/>
              <w:rPr>
                <w:sz w:val="28"/>
                <w:szCs w:val="28"/>
              </w:rPr>
            </w:pPr>
            <w:r>
              <w:rPr>
                <w:sz w:val="28"/>
                <w:szCs w:val="28"/>
              </w:rPr>
              <w:t>8</w:t>
            </w:r>
          </w:p>
        </w:tc>
        <w:tc>
          <w:tcPr>
            <w:tcW w:w="3202" w:type="dxa"/>
          </w:tcPr>
          <w:p w:rsidR="00256B4C" w:rsidRPr="00E20E5E" w:rsidRDefault="003F2293" w:rsidP="00240E3B">
            <w:pPr>
              <w:jc w:val="center"/>
              <w:rPr>
                <w:sz w:val="28"/>
                <w:szCs w:val="28"/>
              </w:rPr>
            </w:pPr>
            <w:r>
              <w:rPr>
                <w:sz w:val="28"/>
                <w:szCs w:val="28"/>
              </w:rPr>
              <w:t>66</w:t>
            </w:r>
            <w:r w:rsidR="00256B4C" w:rsidRPr="00E20E5E">
              <w:rPr>
                <w:sz w:val="28"/>
                <w:szCs w:val="28"/>
              </w:rPr>
              <w:t>%</w:t>
            </w:r>
          </w:p>
        </w:tc>
      </w:tr>
    </w:tbl>
    <w:p w:rsidR="00B62AB8" w:rsidRDefault="00B62AB8" w:rsidP="002637D4">
      <w:pPr>
        <w:jc w:val="center"/>
        <w:rPr>
          <w:b/>
          <w:sz w:val="28"/>
          <w:szCs w:val="28"/>
        </w:rPr>
      </w:pPr>
    </w:p>
    <w:p w:rsidR="002637D4" w:rsidRPr="00ED04CA" w:rsidRDefault="002637D4" w:rsidP="002637D4">
      <w:pPr>
        <w:jc w:val="center"/>
        <w:rPr>
          <w:b/>
          <w:sz w:val="28"/>
          <w:szCs w:val="28"/>
        </w:rPr>
      </w:pPr>
      <w:r w:rsidRPr="00ED04CA">
        <w:rPr>
          <w:b/>
          <w:sz w:val="28"/>
          <w:szCs w:val="28"/>
        </w:rPr>
        <w:t xml:space="preserve">Результаты мониторинга (диагностики) уровня развития воспитанников  </w:t>
      </w:r>
    </w:p>
    <w:p w:rsidR="002637D4" w:rsidRPr="00ED04CA" w:rsidRDefault="002637D4" w:rsidP="002637D4">
      <w:pPr>
        <w:jc w:val="center"/>
        <w:rPr>
          <w:b/>
          <w:sz w:val="28"/>
          <w:szCs w:val="28"/>
        </w:rPr>
      </w:pPr>
      <w:r w:rsidRPr="00ED04CA">
        <w:rPr>
          <w:b/>
          <w:sz w:val="28"/>
          <w:szCs w:val="28"/>
        </w:rPr>
        <w:t>в 2019-2020 учебном году (сентябрь) (педагог-психолог)</w:t>
      </w:r>
    </w:p>
    <w:p w:rsidR="002637D4" w:rsidRPr="00ED04CA" w:rsidRDefault="002637D4" w:rsidP="003F2293">
      <w:pPr>
        <w:jc w:val="center"/>
        <w:rPr>
          <w:b/>
          <w:sz w:val="28"/>
          <w:szCs w:val="28"/>
        </w:rPr>
      </w:pPr>
      <w:r w:rsidRPr="00ED04CA">
        <w:rPr>
          <w:b/>
          <w:sz w:val="28"/>
          <w:szCs w:val="28"/>
        </w:rPr>
        <w:t>группа «Особый ребенок 3,4»</w:t>
      </w:r>
    </w:p>
    <w:tbl>
      <w:tblPr>
        <w:tblStyle w:val="a7"/>
        <w:tblW w:w="0" w:type="auto"/>
        <w:tblLook w:val="04A0" w:firstRow="1" w:lastRow="0" w:firstColumn="1" w:lastColumn="0" w:noHBand="0" w:noVBand="1"/>
      </w:tblPr>
      <w:tblGrid>
        <w:gridCol w:w="3206"/>
        <w:gridCol w:w="3219"/>
        <w:gridCol w:w="3202"/>
      </w:tblGrid>
      <w:tr w:rsidR="002637D4" w:rsidRPr="00ED04CA" w:rsidTr="003221DE">
        <w:tc>
          <w:tcPr>
            <w:tcW w:w="3284" w:type="dxa"/>
          </w:tcPr>
          <w:p w:rsidR="002637D4" w:rsidRPr="00ED04CA" w:rsidRDefault="002637D4" w:rsidP="003221DE">
            <w:pPr>
              <w:jc w:val="both"/>
              <w:rPr>
                <w:b/>
                <w:sz w:val="28"/>
                <w:szCs w:val="28"/>
              </w:rPr>
            </w:pPr>
            <w:r w:rsidRPr="00ED04CA">
              <w:rPr>
                <w:b/>
                <w:sz w:val="28"/>
                <w:szCs w:val="28"/>
              </w:rPr>
              <w:t>Уровень развития</w:t>
            </w:r>
          </w:p>
        </w:tc>
        <w:tc>
          <w:tcPr>
            <w:tcW w:w="3284" w:type="dxa"/>
          </w:tcPr>
          <w:p w:rsidR="002637D4" w:rsidRPr="00ED04CA" w:rsidRDefault="002637D4" w:rsidP="003221DE">
            <w:pPr>
              <w:jc w:val="both"/>
              <w:rPr>
                <w:b/>
                <w:sz w:val="28"/>
                <w:szCs w:val="28"/>
              </w:rPr>
            </w:pPr>
            <w:r w:rsidRPr="00ED04CA">
              <w:rPr>
                <w:b/>
                <w:sz w:val="28"/>
                <w:szCs w:val="28"/>
              </w:rPr>
              <w:t>Количество детей</w:t>
            </w:r>
          </w:p>
        </w:tc>
        <w:tc>
          <w:tcPr>
            <w:tcW w:w="3285" w:type="dxa"/>
          </w:tcPr>
          <w:p w:rsidR="002637D4" w:rsidRPr="00ED04CA" w:rsidRDefault="002637D4" w:rsidP="003221DE">
            <w:pPr>
              <w:jc w:val="both"/>
              <w:rPr>
                <w:b/>
                <w:sz w:val="28"/>
                <w:szCs w:val="28"/>
              </w:rPr>
            </w:pPr>
            <w:r w:rsidRPr="00ED04CA">
              <w:rPr>
                <w:b/>
                <w:sz w:val="28"/>
                <w:szCs w:val="28"/>
              </w:rPr>
              <w:t>Уровень в %</w:t>
            </w:r>
          </w:p>
        </w:tc>
      </w:tr>
      <w:tr w:rsidR="002637D4" w:rsidRPr="00ED04CA" w:rsidTr="003221DE">
        <w:tc>
          <w:tcPr>
            <w:tcW w:w="3284" w:type="dxa"/>
          </w:tcPr>
          <w:p w:rsidR="002637D4" w:rsidRPr="00ED04CA" w:rsidRDefault="002637D4" w:rsidP="003221DE">
            <w:pPr>
              <w:jc w:val="both"/>
              <w:rPr>
                <w:sz w:val="28"/>
                <w:szCs w:val="28"/>
              </w:rPr>
            </w:pPr>
            <w:r w:rsidRPr="00ED04CA">
              <w:rPr>
                <w:sz w:val="28"/>
                <w:szCs w:val="28"/>
              </w:rPr>
              <w:t>Высокий</w:t>
            </w:r>
          </w:p>
        </w:tc>
        <w:tc>
          <w:tcPr>
            <w:tcW w:w="3284" w:type="dxa"/>
          </w:tcPr>
          <w:p w:rsidR="002637D4" w:rsidRPr="00ED04CA" w:rsidRDefault="002637D4" w:rsidP="003221DE">
            <w:pPr>
              <w:jc w:val="center"/>
              <w:rPr>
                <w:b/>
                <w:sz w:val="28"/>
                <w:szCs w:val="28"/>
              </w:rPr>
            </w:pPr>
            <w:r w:rsidRPr="00ED04CA">
              <w:rPr>
                <w:b/>
                <w:sz w:val="28"/>
                <w:szCs w:val="28"/>
              </w:rPr>
              <w:t>-</w:t>
            </w:r>
          </w:p>
        </w:tc>
        <w:tc>
          <w:tcPr>
            <w:tcW w:w="3285" w:type="dxa"/>
          </w:tcPr>
          <w:p w:rsidR="002637D4" w:rsidRPr="00ED04CA" w:rsidRDefault="002637D4" w:rsidP="003221DE">
            <w:pPr>
              <w:jc w:val="center"/>
              <w:rPr>
                <w:b/>
                <w:sz w:val="28"/>
                <w:szCs w:val="28"/>
              </w:rPr>
            </w:pPr>
            <w:r w:rsidRPr="00ED04CA">
              <w:rPr>
                <w:b/>
                <w:sz w:val="28"/>
                <w:szCs w:val="28"/>
              </w:rPr>
              <w:t>-</w:t>
            </w:r>
          </w:p>
        </w:tc>
      </w:tr>
      <w:tr w:rsidR="002637D4" w:rsidRPr="00ED04CA" w:rsidTr="003221DE">
        <w:tc>
          <w:tcPr>
            <w:tcW w:w="3284" w:type="dxa"/>
          </w:tcPr>
          <w:p w:rsidR="002637D4" w:rsidRPr="00ED04CA" w:rsidRDefault="002637D4" w:rsidP="003221DE">
            <w:pPr>
              <w:jc w:val="both"/>
              <w:rPr>
                <w:sz w:val="28"/>
                <w:szCs w:val="28"/>
              </w:rPr>
            </w:pPr>
            <w:r w:rsidRPr="00ED04CA">
              <w:rPr>
                <w:sz w:val="28"/>
                <w:szCs w:val="28"/>
              </w:rPr>
              <w:t>Выше среднего</w:t>
            </w:r>
          </w:p>
        </w:tc>
        <w:tc>
          <w:tcPr>
            <w:tcW w:w="3284" w:type="dxa"/>
          </w:tcPr>
          <w:p w:rsidR="002637D4" w:rsidRPr="00ED04CA" w:rsidRDefault="002637D4" w:rsidP="003221DE">
            <w:pPr>
              <w:jc w:val="center"/>
              <w:rPr>
                <w:sz w:val="28"/>
                <w:szCs w:val="28"/>
              </w:rPr>
            </w:pPr>
            <w:r w:rsidRPr="00ED04CA">
              <w:rPr>
                <w:sz w:val="28"/>
                <w:szCs w:val="28"/>
              </w:rPr>
              <w:t>-</w:t>
            </w:r>
          </w:p>
        </w:tc>
        <w:tc>
          <w:tcPr>
            <w:tcW w:w="3285" w:type="dxa"/>
          </w:tcPr>
          <w:p w:rsidR="002637D4" w:rsidRPr="00ED04CA" w:rsidRDefault="002637D4" w:rsidP="003221DE">
            <w:pPr>
              <w:jc w:val="center"/>
              <w:rPr>
                <w:sz w:val="28"/>
                <w:szCs w:val="28"/>
              </w:rPr>
            </w:pPr>
            <w:r w:rsidRPr="00ED04CA">
              <w:rPr>
                <w:sz w:val="28"/>
                <w:szCs w:val="28"/>
              </w:rPr>
              <w:t>-</w:t>
            </w:r>
          </w:p>
        </w:tc>
      </w:tr>
      <w:tr w:rsidR="002637D4" w:rsidRPr="00ED04CA" w:rsidTr="003221DE">
        <w:tc>
          <w:tcPr>
            <w:tcW w:w="3284" w:type="dxa"/>
          </w:tcPr>
          <w:p w:rsidR="002637D4" w:rsidRPr="00ED04CA" w:rsidRDefault="002637D4" w:rsidP="003221DE">
            <w:pPr>
              <w:jc w:val="both"/>
              <w:rPr>
                <w:sz w:val="28"/>
                <w:szCs w:val="28"/>
              </w:rPr>
            </w:pPr>
            <w:r w:rsidRPr="00ED04CA">
              <w:rPr>
                <w:sz w:val="28"/>
                <w:szCs w:val="28"/>
              </w:rPr>
              <w:t>Средний</w:t>
            </w:r>
          </w:p>
        </w:tc>
        <w:tc>
          <w:tcPr>
            <w:tcW w:w="3284" w:type="dxa"/>
          </w:tcPr>
          <w:p w:rsidR="002637D4" w:rsidRPr="00ED04CA" w:rsidRDefault="002637D4" w:rsidP="003221DE">
            <w:pPr>
              <w:jc w:val="center"/>
              <w:rPr>
                <w:sz w:val="28"/>
                <w:szCs w:val="28"/>
              </w:rPr>
            </w:pPr>
            <w:r w:rsidRPr="00ED04CA">
              <w:rPr>
                <w:sz w:val="28"/>
                <w:szCs w:val="28"/>
              </w:rPr>
              <w:t>-</w:t>
            </w:r>
          </w:p>
        </w:tc>
        <w:tc>
          <w:tcPr>
            <w:tcW w:w="3285" w:type="dxa"/>
          </w:tcPr>
          <w:p w:rsidR="002637D4" w:rsidRPr="00ED04CA" w:rsidRDefault="002637D4" w:rsidP="003221DE">
            <w:pPr>
              <w:jc w:val="center"/>
              <w:rPr>
                <w:sz w:val="28"/>
                <w:szCs w:val="28"/>
              </w:rPr>
            </w:pPr>
            <w:r w:rsidRPr="00ED04CA">
              <w:rPr>
                <w:sz w:val="28"/>
                <w:szCs w:val="28"/>
              </w:rPr>
              <w:t>-</w:t>
            </w:r>
          </w:p>
        </w:tc>
      </w:tr>
      <w:tr w:rsidR="002637D4" w:rsidRPr="00ED04CA" w:rsidTr="003221DE">
        <w:tc>
          <w:tcPr>
            <w:tcW w:w="3284" w:type="dxa"/>
          </w:tcPr>
          <w:p w:rsidR="002637D4" w:rsidRPr="00ED04CA" w:rsidRDefault="002637D4" w:rsidP="003221DE">
            <w:pPr>
              <w:jc w:val="both"/>
              <w:rPr>
                <w:sz w:val="28"/>
                <w:szCs w:val="28"/>
              </w:rPr>
            </w:pPr>
            <w:r w:rsidRPr="00ED04CA">
              <w:rPr>
                <w:sz w:val="28"/>
                <w:szCs w:val="28"/>
              </w:rPr>
              <w:t>Ниже среднего</w:t>
            </w:r>
          </w:p>
        </w:tc>
        <w:tc>
          <w:tcPr>
            <w:tcW w:w="3284" w:type="dxa"/>
          </w:tcPr>
          <w:p w:rsidR="002637D4" w:rsidRPr="00ED04CA" w:rsidRDefault="00ED04CA" w:rsidP="003221DE">
            <w:pPr>
              <w:jc w:val="center"/>
              <w:rPr>
                <w:sz w:val="28"/>
                <w:szCs w:val="28"/>
              </w:rPr>
            </w:pPr>
            <w:r w:rsidRPr="00ED04CA">
              <w:rPr>
                <w:sz w:val="28"/>
                <w:szCs w:val="28"/>
              </w:rPr>
              <w:t>1</w:t>
            </w:r>
          </w:p>
        </w:tc>
        <w:tc>
          <w:tcPr>
            <w:tcW w:w="3285" w:type="dxa"/>
          </w:tcPr>
          <w:p w:rsidR="002637D4" w:rsidRPr="00ED04CA" w:rsidRDefault="002637D4" w:rsidP="003221DE">
            <w:pPr>
              <w:jc w:val="center"/>
              <w:rPr>
                <w:sz w:val="28"/>
                <w:szCs w:val="28"/>
              </w:rPr>
            </w:pPr>
            <w:r w:rsidRPr="00ED04CA">
              <w:rPr>
                <w:sz w:val="28"/>
                <w:szCs w:val="28"/>
              </w:rPr>
              <w:t>8%</w:t>
            </w:r>
          </w:p>
        </w:tc>
      </w:tr>
      <w:tr w:rsidR="002637D4" w:rsidRPr="00ED04CA" w:rsidTr="003221DE">
        <w:tc>
          <w:tcPr>
            <w:tcW w:w="3284" w:type="dxa"/>
          </w:tcPr>
          <w:p w:rsidR="002637D4" w:rsidRPr="00ED04CA" w:rsidRDefault="002637D4" w:rsidP="003221DE">
            <w:pPr>
              <w:jc w:val="both"/>
              <w:rPr>
                <w:sz w:val="28"/>
                <w:szCs w:val="28"/>
              </w:rPr>
            </w:pPr>
            <w:r w:rsidRPr="00ED04CA">
              <w:rPr>
                <w:sz w:val="28"/>
                <w:szCs w:val="28"/>
              </w:rPr>
              <w:t xml:space="preserve">Низкий </w:t>
            </w:r>
          </w:p>
        </w:tc>
        <w:tc>
          <w:tcPr>
            <w:tcW w:w="3284" w:type="dxa"/>
          </w:tcPr>
          <w:p w:rsidR="002637D4" w:rsidRPr="00ED04CA" w:rsidRDefault="00ED04CA" w:rsidP="003221DE">
            <w:pPr>
              <w:jc w:val="center"/>
              <w:rPr>
                <w:sz w:val="28"/>
                <w:szCs w:val="28"/>
              </w:rPr>
            </w:pPr>
            <w:r w:rsidRPr="00ED04CA">
              <w:rPr>
                <w:sz w:val="28"/>
                <w:szCs w:val="28"/>
              </w:rPr>
              <w:t>5</w:t>
            </w:r>
          </w:p>
        </w:tc>
        <w:tc>
          <w:tcPr>
            <w:tcW w:w="3285" w:type="dxa"/>
          </w:tcPr>
          <w:p w:rsidR="002637D4" w:rsidRPr="00ED04CA" w:rsidRDefault="00ED04CA" w:rsidP="003221DE">
            <w:pPr>
              <w:jc w:val="center"/>
              <w:rPr>
                <w:sz w:val="28"/>
                <w:szCs w:val="28"/>
              </w:rPr>
            </w:pPr>
            <w:r w:rsidRPr="00ED04CA">
              <w:rPr>
                <w:sz w:val="28"/>
                <w:szCs w:val="28"/>
              </w:rPr>
              <w:t>4</w:t>
            </w:r>
            <w:r w:rsidR="002637D4" w:rsidRPr="00ED04CA">
              <w:rPr>
                <w:sz w:val="28"/>
                <w:szCs w:val="28"/>
              </w:rPr>
              <w:t>2%</w:t>
            </w:r>
          </w:p>
        </w:tc>
      </w:tr>
      <w:tr w:rsidR="00ED04CA" w:rsidRPr="00ED04CA" w:rsidTr="003221DE">
        <w:tc>
          <w:tcPr>
            <w:tcW w:w="3284" w:type="dxa"/>
          </w:tcPr>
          <w:p w:rsidR="00ED04CA" w:rsidRPr="00ED04CA" w:rsidRDefault="00ED04CA" w:rsidP="003221DE">
            <w:pPr>
              <w:jc w:val="both"/>
              <w:rPr>
                <w:sz w:val="28"/>
                <w:szCs w:val="28"/>
              </w:rPr>
            </w:pPr>
            <w:r w:rsidRPr="00ED04CA">
              <w:rPr>
                <w:sz w:val="28"/>
                <w:szCs w:val="28"/>
              </w:rPr>
              <w:t>Низший</w:t>
            </w:r>
          </w:p>
        </w:tc>
        <w:tc>
          <w:tcPr>
            <w:tcW w:w="3284" w:type="dxa"/>
          </w:tcPr>
          <w:p w:rsidR="00ED04CA" w:rsidRPr="00ED04CA" w:rsidRDefault="00ED04CA" w:rsidP="003221DE">
            <w:pPr>
              <w:jc w:val="center"/>
              <w:rPr>
                <w:sz w:val="28"/>
                <w:szCs w:val="28"/>
              </w:rPr>
            </w:pPr>
            <w:r w:rsidRPr="00ED04CA">
              <w:rPr>
                <w:sz w:val="28"/>
                <w:szCs w:val="28"/>
              </w:rPr>
              <w:t>6</w:t>
            </w:r>
          </w:p>
        </w:tc>
        <w:tc>
          <w:tcPr>
            <w:tcW w:w="3285" w:type="dxa"/>
          </w:tcPr>
          <w:p w:rsidR="00ED04CA" w:rsidRPr="00ED04CA" w:rsidRDefault="00ED04CA" w:rsidP="003221DE">
            <w:pPr>
              <w:jc w:val="center"/>
              <w:rPr>
                <w:sz w:val="28"/>
                <w:szCs w:val="28"/>
              </w:rPr>
            </w:pPr>
            <w:r w:rsidRPr="00ED04CA">
              <w:rPr>
                <w:sz w:val="28"/>
                <w:szCs w:val="28"/>
              </w:rPr>
              <w:t>50%</w:t>
            </w:r>
          </w:p>
        </w:tc>
      </w:tr>
    </w:tbl>
    <w:p w:rsidR="002637D4" w:rsidRDefault="002637D4" w:rsidP="002637D4">
      <w:pPr>
        <w:jc w:val="both"/>
        <w:rPr>
          <w:color w:val="C00000"/>
          <w:sz w:val="28"/>
          <w:szCs w:val="28"/>
        </w:rPr>
      </w:pPr>
    </w:p>
    <w:p w:rsidR="002637D4" w:rsidRPr="006D6A90" w:rsidRDefault="002637D4" w:rsidP="002637D4">
      <w:pPr>
        <w:jc w:val="center"/>
        <w:rPr>
          <w:b/>
          <w:sz w:val="28"/>
          <w:szCs w:val="28"/>
        </w:rPr>
      </w:pPr>
      <w:r w:rsidRPr="006D6A90">
        <w:rPr>
          <w:b/>
          <w:sz w:val="28"/>
          <w:szCs w:val="28"/>
        </w:rPr>
        <w:t xml:space="preserve">Результаты мониторинга (диагностики) уровня развития воспитанников  </w:t>
      </w:r>
    </w:p>
    <w:p w:rsidR="002637D4" w:rsidRPr="006D6A90" w:rsidRDefault="002637D4" w:rsidP="002637D4">
      <w:pPr>
        <w:jc w:val="center"/>
        <w:rPr>
          <w:b/>
          <w:sz w:val="28"/>
          <w:szCs w:val="28"/>
        </w:rPr>
      </w:pPr>
      <w:r w:rsidRPr="006D6A90">
        <w:rPr>
          <w:b/>
          <w:sz w:val="28"/>
          <w:szCs w:val="28"/>
        </w:rPr>
        <w:t>в 2019-2020 учебном году (январь) (педагог-психолог)</w:t>
      </w:r>
    </w:p>
    <w:p w:rsidR="002637D4" w:rsidRPr="006D6A90" w:rsidRDefault="002637D4" w:rsidP="003F2293">
      <w:pPr>
        <w:jc w:val="center"/>
        <w:rPr>
          <w:b/>
          <w:sz w:val="28"/>
          <w:szCs w:val="28"/>
        </w:rPr>
      </w:pPr>
      <w:r w:rsidRPr="006D6A90">
        <w:rPr>
          <w:b/>
          <w:sz w:val="28"/>
          <w:szCs w:val="28"/>
        </w:rPr>
        <w:t>группа «Особый ребенок 3,4»</w:t>
      </w:r>
    </w:p>
    <w:tbl>
      <w:tblPr>
        <w:tblStyle w:val="a7"/>
        <w:tblW w:w="0" w:type="auto"/>
        <w:tblLook w:val="04A0" w:firstRow="1" w:lastRow="0" w:firstColumn="1" w:lastColumn="0" w:noHBand="0" w:noVBand="1"/>
      </w:tblPr>
      <w:tblGrid>
        <w:gridCol w:w="3206"/>
        <w:gridCol w:w="3219"/>
        <w:gridCol w:w="3202"/>
      </w:tblGrid>
      <w:tr w:rsidR="006D6A90" w:rsidRPr="006D6A90" w:rsidTr="003F2293">
        <w:tc>
          <w:tcPr>
            <w:tcW w:w="3206" w:type="dxa"/>
          </w:tcPr>
          <w:p w:rsidR="002637D4" w:rsidRPr="006D6A90" w:rsidRDefault="002637D4" w:rsidP="003221DE">
            <w:pPr>
              <w:jc w:val="both"/>
              <w:rPr>
                <w:b/>
                <w:sz w:val="28"/>
                <w:szCs w:val="28"/>
              </w:rPr>
            </w:pPr>
            <w:r w:rsidRPr="006D6A90">
              <w:rPr>
                <w:b/>
                <w:sz w:val="28"/>
                <w:szCs w:val="28"/>
              </w:rPr>
              <w:t>Уровень развития</w:t>
            </w:r>
          </w:p>
        </w:tc>
        <w:tc>
          <w:tcPr>
            <w:tcW w:w="3219" w:type="dxa"/>
          </w:tcPr>
          <w:p w:rsidR="002637D4" w:rsidRPr="006D6A90" w:rsidRDefault="002637D4" w:rsidP="003221DE">
            <w:pPr>
              <w:jc w:val="both"/>
              <w:rPr>
                <w:b/>
                <w:sz w:val="28"/>
                <w:szCs w:val="28"/>
              </w:rPr>
            </w:pPr>
            <w:r w:rsidRPr="006D6A90">
              <w:rPr>
                <w:b/>
                <w:sz w:val="28"/>
                <w:szCs w:val="28"/>
              </w:rPr>
              <w:t>Количество детей</w:t>
            </w:r>
          </w:p>
        </w:tc>
        <w:tc>
          <w:tcPr>
            <w:tcW w:w="3202" w:type="dxa"/>
          </w:tcPr>
          <w:p w:rsidR="002637D4" w:rsidRPr="006D6A90" w:rsidRDefault="002637D4" w:rsidP="003221DE">
            <w:pPr>
              <w:jc w:val="both"/>
              <w:rPr>
                <w:b/>
                <w:sz w:val="28"/>
                <w:szCs w:val="28"/>
              </w:rPr>
            </w:pPr>
            <w:r w:rsidRPr="006D6A90">
              <w:rPr>
                <w:b/>
                <w:sz w:val="28"/>
                <w:szCs w:val="28"/>
              </w:rPr>
              <w:t>Уровень в %</w:t>
            </w:r>
          </w:p>
        </w:tc>
      </w:tr>
      <w:tr w:rsidR="006D6A90" w:rsidRPr="006D6A90" w:rsidTr="003F2293">
        <w:tc>
          <w:tcPr>
            <w:tcW w:w="3206" w:type="dxa"/>
          </w:tcPr>
          <w:p w:rsidR="002637D4" w:rsidRPr="006D6A90" w:rsidRDefault="002637D4" w:rsidP="003221DE">
            <w:pPr>
              <w:jc w:val="both"/>
              <w:rPr>
                <w:sz w:val="28"/>
                <w:szCs w:val="28"/>
              </w:rPr>
            </w:pPr>
            <w:r w:rsidRPr="006D6A90">
              <w:rPr>
                <w:sz w:val="28"/>
                <w:szCs w:val="28"/>
              </w:rPr>
              <w:t>Высокий</w:t>
            </w:r>
          </w:p>
        </w:tc>
        <w:tc>
          <w:tcPr>
            <w:tcW w:w="3219" w:type="dxa"/>
          </w:tcPr>
          <w:p w:rsidR="002637D4" w:rsidRPr="006D6A90" w:rsidRDefault="002637D4" w:rsidP="003221DE">
            <w:pPr>
              <w:jc w:val="center"/>
              <w:rPr>
                <w:b/>
                <w:sz w:val="28"/>
                <w:szCs w:val="28"/>
              </w:rPr>
            </w:pPr>
            <w:r w:rsidRPr="006D6A90">
              <w:rPr>
                <w:b/>
                <w:sz w:val="28"/>
                <w:szCs w:val="28"/>
              </w:rPr>
              <w:t>-</w:t>
            </w:r>
          </w:p>
        </w:tc>
        <w:tc>
          <w:tcPr>
            <w:tcW w:w="3202" w:type="dxa"/>
          </w:tcPr>
          <w:p w:rsidR="002637D4" w:rsidRPr="006D6A90" w:rsidRDefault="002637D4" w:rsidP="003221DE">
            <w:pPr>
              <w:jc w:val="center"/>
              <w:rPr>
                <w:b/>
                <w:sz w:val="28"/>
                <w:szCs w:val="28"/>
              </w:rPr>
            </w:pPr>
            <w:r w:rsidRPr="006D6A90">
              <w:rPr>
                <w:b/>
                <w:sz w:val="28"/>
                <w:szCs w:val="28"/>
              </w:rPr>
              <w:t>-</w:t>
            </w:r>
          </w:p>
        </w:tc>
      </w:tr>
      <w:tr w:rsidR="006D6A90" w:rsidRPr="006D6A90" w:rsidTr="003F2293">
        <w:tc>
          <w:tcPr>
            <w:tcW w:w="3206" w:type="dxa"/>
          </w:tcPr>
          <w:p w:rsidR="002637D4" w:rsidRPr="006D6A90" w:rsidRDefault="002637D4" w:rsidP="003221DE">
            <w:pPr>
              <w:jc w:val="both"/>
              <w:rPr>
                <w:sz w:val="28"/>
                <w:szCs w:val="28"/>
              </w:rPr>
            </w:pPr>
            <w:r w:rsidRPr="006D6A90">
              <w:rPr>
                <w:sz w:val="28"/>
                <w:szCs w:val="28"/>
              </w:rPr>
              <w:t>Выше среднего</w:t>
            </w:r>
          </w:p>
        </w:tc>
        <w:tc>
          <w:tcPr>
            <w:tcW w:w="3219" w:type="dxa"/>
          </w:tcPr>
          <w:p w:rsidR="002637D4" w:rsidRPr="006D6A90" w:rsidRDefault="002637D4" w:rsidP="003221DE">
            <w:pPr>
              <w:jc w:val="center"/>
              <w:rPr>
                <w:sz w:val="28"/>
                <w:szCs w:val="28"/>
              </w:rPr>
            </w:pPr>
            <w:r w:rsidRPr="006D6A90">
              <w:rPr>
                <w:sz w:val="28"/>
                <w:szCs w:val="28"/>
              </w:rPr>
              <w:t>-</w:t>
            </w:r>
          </w:p>
        </w:tc>
        <w:tc>
          <w:tcPr>
            <w:tcW w:w="3202" w:type="dxa"/>
          </w:tcPr>
          <w:p w:rsidR="002637D4" w:rsidRPr="006D6A90" w:rsidRDefault="002637D4" w:rsidP="003221DE">
            <w:pPr>
              <w:jc w:val="center"/>
              <w:rPr>
                <w:sz w:val="28"/>
                <w:szCs w:val="28"/>
              </w:rPr>
            </w:pPr>
            <w:r w:rsidRPr="006D6A90">
              <w:rPr>
                <w:sz w:val="28"/>
                <w:szCs w:val="28"/>
              </w:rPr>
              <w:t>-</w:t>
            </w:r>
          </w:p>
        </w:tc>
      </w:tr>
      <w:tr w:rsidR="006D6A90" w:rsidRPr="006D6A90" w:rsidTr="003F2293">
        <w:tc>
          <w:tcPr>
            <w:tcW w:w="3206" w:type="dxa"/>
          </w:tcPr>
          <w:p w:rsidR="002637D4" w:rsidRPr="006D6A90" w:rsidRDefault="002637D4" w:rsidP="003221DE">
            <w:pPr>
              <w:jc w:val="both"/>
              <w:rPr>
                <w:sz w:val="28"/>
                <w:szCs w:val="28"/>
              </w:rPr>
            </w:pPr>
            <w:r w:rsidRPr="006D6A90">
              <w:rPr>
                <w:sz w:val="28"/>
                <w:szCs w:val="28"/>
              </w:rPr>
              <w:t>Средний</w:t>
            </w:r>
          </w:p>
        </w:tc>
        <w:tc>
          <w:tcPr>
            <w:tcW w:w="3219" w:type="dxa"/>
          </w:tcPr>
          <w:p w:rsidR="002637D4" w:rsidRPr="006D6A90" w:rsidRDefault="002637D4" w:rsidP="003221DE">
            <w:pPr>
              <w:jc w:val="center"/>
              <w:rPr>
                <w:sz w:val="28"/>
                <w:szCs w:val="28"/>
              </w:rPr>
            </w:pPr>
            <w:r w:rsidRPr="006D6A90">
              <w:rPr>
                <w:sz w:val="28"/>
                <w:szCs w:val="28"/>
              </w:rPr>
              <w:t>-</w:t>
            </w:r>
          </w:p>
        </w:tc>
        <w:tc>
          <w:tcPr>
            <w:tcW w:w="3202" w:type="dxa"/>
          </w:tcPr>
          <w:p w:rsidR="002637D4" w:rsidRPr="006D6A90" w:rsidRDefault="002637D4" w:rsidP="003221DE">
            <w:pPr>
              <w:jc w:val="center"/>
              <w:rPr>
                <w:sz w:val="28"/>
                <w:szCs w:val="28"/>
              </w:rPr>
            </w:pPr>
            <w:r w:rsidRPr="006D6A90">
              <w:rPr>
                <w:sz w:val="28"/>
                <w:szCs w:val="28"/>
              </w:rPr>
              <w:t>-</w:t>
            </w:r>
          </w:p>
        </w:tc>
      </w:tr>
      <w:tr w:rsidR="006D6A90" w:rsidRPr="006D6A90" w:rsidTr="003F2293">
        <w:tc>
          <w:tcPr>
            <w:tcW w:w="3206" w:type="dxa"/>
          </w:tcPr>
          <w:p w:rsidR="002637D4" w:rsidRPr="006D6A90" w:rsidRDefault="002637D4" w:rsidP="003221DE">
            <w:pPr>
              <w:jc w:val="both"/>
              <w:rPr>
                <w:sz w:val="28"/>
                <w:szCs w:val="28"/>
              </w:rPr>
            </w:pPr>
            <w:r w:rsidRPr="006D6A90">
              <w:rPr>
                <w:sz w:val="28"/>
                <w:szCs w:val="28"/>
              </w:rPr>
              <w:t>Ниже среднего</w:t>
            </w:r>
          </w:p>
        </w:tc>
        <w:tc>
          <w:tcPr>
            <w:tcW w:w="3219" w:type="dxa"/>
          </w:tcPr>
          <w:p w:rsidR="002637D4" w:rsidRPr="006D6A90" w:rsidRDefault="00ED04CA" w:rsidP="003221DE">
            <w:pPr>
              <w:jc w:val="center"/>
              <w:rPr>
                <w:sz w:val="28"/>
                <w:szCs w:val="28"/>
              </w:rPr>
            </w:pPr>
            <w:r w:rsidRPr="006D6A90">
              <w:rPr>
                <w:sz w:val="28"/>
                <w:szCs w:val="28"/>
              </w:rPr>
              <w:t>4</w:t>
            </w:r>
          </w:p>
        </w:tc>
        <w:tc>
          <w:tcPr>
            <w:tcW w:w="3202" w:type="dxa"/>
          </w:tcPr>
          <w:p w:rsidR="002637D4" w:rsidRPr="006D6A90" w:rsidRDefault="006D6A90" w:rsidP="003221DE">
            <w:pPr>
              <w:jc w:val="center"/>
              <w:rPr>
                <w:sz w:val="28"/>
                <w:szCs w:val="28"/>
              </w:rPr>
            </w:pPr>
            <w:r w:rsidRPr="006D6A90">
              <w:rPr>
                <w:sz w:val="28"/>
                <w:szCs w:val="28"/>
              </w:rPr>
              <w:t>40</w:t>
            </w:r>
            <w:r w:rsidR="002637D4" w:rsidRPr="006D6A90">
              <w:rPr>
                <w:sz w:val="28"/>
                <w:szCs w:val="28"/>
              </w:rPr>
              <w:t>%</w:t>
            </w:r>
          </w:p>
        </w:tc>
      </w:tr>
      <w:tr w:rsidR="006D6A90" w:rsidRPr="006D6A90" w:rsidTr="003F2293">
        <w:tc>
          <w:tcPr>
            <w:tcW w:w="3206" w:type="dxa"/>
          </w:tcPr>
          <w:p w:rsidR="002637D4" w:rsidRPr="006D6A90" w:rsidRDefault="002637D4" w:rsidP="003221DE">
            <w:pPr>
              <w:jc w:val="both"/>
              <w:rPr>
                <w:sz w:val="28"/>
                <w:szCs w:val="28"/>
              </w:rPr>
            </w:pPr>
            <w:r w:rsidRPr="006D6A90">
              <w:rPr>
                <w:sz w:val="28"/>
                <w:szCs w:val="28"/>
              </w:rPr>
              <w:t xml:space="preserve">Низкий </w:t>
            </w:r>
          </w:p>
        </w:tc>
        <w:tc>
          <w:tcPr>
            <w:tcW w:w="3219" w:type="dxa"/>
          </w:tcPr>
          <w:p w:rsidR="002637D4" w:rsidRPr="006D6A90" w:rsidRDefault="00ED04CA" w:rsidP="003221DE">
            <w:pPr>
              <w:jc w:val="center"/>
              <w:rPr>
                <w:sz w:val="28"/>
                <w:szCs w:val="28"/>
              </w:rPr>
            </w:pPr>
            <w:r w:rsidRPr="006D6A90">
              <w:rPr>
                <w:sz w:val="28"/>
                <w:szCs w:val="28"/>
              </w:rPr>
              <w:t>2</w:t>
            </w:r>
          </w:p>
        </w:tc>
        <w:tc>
          <w:tcPr>
            <w:tcW w:w="3202" w:type="dxa"/>
          </w:tcPr>
          <w:p w:rsidR="002637D4" w:rsidRPr="006D6A90" w:rsidRDefault="006D6A90" w:rsidP="003221DE">
            <w:pPr>
              <w:jc w:val="center"/>
              <w:rPr>
                <w:sz w:val="28"/>
                <w:szCs w:val="28"/>
              </w:rPr>
            </w:pPr>
            <w:r w:rsidRPr="006D6A90">
              <w:rPr>
                <w:sz w:val="28"/>
                <w:szCs w:val="28"/>
              </w:rPr>
              <w:t>20</w:t>
            </w:r>
            <w:r w:rsidR="002637D4" w:rsidRPr="006D6A90">
              <w:rPr>
                <w:sz w:val="28"/>
                <w:szCs w:val="28"/>
              </w:rPr>
              <w:t>%</w:t>
            </w:r>
          </w:p>
        </w:tc>
      </w:tr>
      <w:tr w:rsidR="006D6A90" w:rsidRPr="006D6A90" w:rsidTr="003F2293">
        <w:tc>
          <w:tcPr>
            <w:tcW w:w="3206" w:type="dxa"/>
          </w:tcPr>
          <w:p w:rsidR="00ED04CA" w:rsidRPr="006D6A90" w:rsidRDefault="00ED04CA" w:rsidP="003221DE">
            <w:pPr>
              <w:jc w:val="both"/>
              <w:rPr>
                <w:sz w:val="28"/>
                <w:szCs w:val="28"/>
              </w:rPr>
            </w:pPr>
            <w:r w:rsidRPr="006D6A90">
              <w:rPr>
                <w:sz w:val="28"/>
                <w:szCs w:val="28"/>
              </w:rPr>
              <w:t>Низший</w:t>
            </w:r>
          </w:p>
        </w:tc>
        <w:tc>
          <w:tcPr>
            <w:tcW w:w="3219" w:type="dxa"/>
          </w:tcPr>
          <w:p w:rsidR="00ED04CA" w:rsidRPr="006D6A90" w:rsidRDefault="00ED04CA" w:rsidP="003221DE">
            <w:pPr>
              <w:jc w:val="center"/>
              <w:rPr>
                <w:sz w:val="28"/>
                <w:szCs w:val="28"/>
              </w:rPr>
            </w:pPr>
            <w:r w:rsidRPr="006D6A90">
              <w:rPr>
                <w:sz w:val="28"/>
                <w:szCs w:val="28"/>
              </w:rPr>
              <w:t>4</w:t>
            </w:r>
          </w:p>
        </w:tc>
        <w:tc>
          <w:tcPr>
            <w:tcW w:w="3202" w:type="dxa"/>
          </w:tcPr>
          <w:p w:rsidR="00ED04CA" w:rsidRPr="006D6A90" w:rsidRDefault="006D6A90" w:rsidP="003221DE">
            <w:pPr>
              <w:jc w:val="center"/>
              <w:rPr>
                <w:sz w:val="28"/>
                <w:szCs w:val="28"/>
              </w:rPr>
            </w:pPr>
            <w:r w:rsidRPr="006D6A90">
              <w:rPr>
                <w:sz w:val="28"/>
                <w:szCs w:val="28"/>
              </w:rPr>
              <w:t>40%</w:t>
            </w:r>
          </w:p>
        </w:tc>
      </w:tr>
    </w:tbl>
    <w:p w:rsidR="003F2293" w:rsidRPr="00D0507E" w:rsidRDefault="003F2293" w:rsidP="003F2293">
      <w:pPr>
        <w:jc w:val="both"/>
        <w:rPr>
          <w:i/>
          <w:sz w:val="28"/>
          <w:szCs w:val="28"/>
        </w:rPr>
      </w:pPr>
      <w:r w:rsidRPr="00D0507E">
        <w:rPr>
          <w:i/>
          <w:sz w:val="28"/>
          <w:szCs w:val="28"/>
        </w:rPr>
        <w:t>В мае 2019-2020 учебного года диагностик</w:t>
      </w:r>
      <w:r>
        <w:rPr>
          <w:i/>
          <w:sz w:val="28"/>
          <w:szCs w:val="28"/>
        </w:rPr>
        <w:t>а не была проведена так, как весь</w:t>
      </w:r>
      <w:r w:rsidRPr="00D0507E">
        <w:rPr>
          <w:i/>
          <w:sz w:val="28"/>
          <w:szCs w:val="28"/>
        </w:rPr>
        <w:t xml:space="preserve"> коллектив находился на самоизоляции из-за пандемии.</w:t>
      </w:r>
    </w:p>
    <w:p w:rsidR="009E5D39" w:rsidRPr="006D6A90" w:rsidRDefault="005F3AF1" w:rsidP="009E5D39">
      <w:pPr>
        <w:pStyle w:val="a3"/>
        <w:shd w:val="clear" w:color="auto" w:fill="FFFFFF"/>
        <w:spacing w:before="0" w:after="0" w:line="240" w:lineRule="auto"/>
        <w:ind w:firstLine="0"/>
        <w:rPr>
          <w:sz w:val="28"/>
          <w:szCs w:val="28"/>
        </w:rPr>
      </w:pPr>
      <w:r w:rsidRPr="006D6A90">
        <w:rPr>
          <w:sz w:val="28"/>
          <w:szCs w:val="28"/>
        </w:rPr>
        <w:t xml:space="preserve">     </w:t>
      </w:r>
    </w:p>
    <w:p w:rsidR="003F2293" w:rsidRPr="00ED04CA" w:rsidRDefault="003F2293" w:rsidP="003F2293">
      <w:pPr>
        <w:jc w:val="center"/>
        <w:rPr>
          <w:b/>
          <w:sz w:val="28"/>
          <w:szCs w:val="28"/>
        </w:rPr>
      </w:pPr>
      <w:r w:rsidRPr="00ED04CA">
        <w:rPr>
          <w:b/>
          <w:sz w:val="28"/>
          <w:szCs w:val="28"/>
        </w:rPr>
        <w:t xml:space="preserve">Результаты мониторинга (диагностики) уровня развития воспитанников  </w:t>
      </w:r>
    </w:p>
    <w:p w:rsidR="003F2293" w:rsidRPr="00ED04CA" w:rsidRDefault="003F2293" w:rsidP="003F2293">
      <w:pPr>
        <w:jc w:val="center"/>
        <w:rPr>
          <w:b/>
          <w:sz w:val="28"/>
          <w:szCs w:val="28"/>
        </w:rPr>
      </w:pPr>
      <w:r>
        <w:rPr>
          <w:b/>
          <w:sz w:val="28"/>
          <w:szCs w:val="28"/>
        </w:rPr>
        <w:t>в 2020-2021</w:t>
      </w:r>
      <w:r w:rsidRPr="00ED04CA">
        <w:rPr>
          <w:b/>
          <w:sz w:val="28"/>
          <w:szCs w:val="28"/>
        </w:rPr>
        <w:t xml:space="preserve"> учебном году (сентябрь) (педагог-психолог)</w:t>
      </w:r>
    </w:p>
    <w:p w:rsidR="003F2293" w:rsidRPr="00ED04CA" w:rsidRDefault="003F2293" w:rsidP="003F2293">
      <w:pPr>
        <w:jc w:val="center"/>
        <w:rPr>
          <w:b/>
          <w:sz w:val="28"/>
          <w:szCs w:val="28"/>
        </w:rPr>
      </w:pPr>
      <w:r w:rsidRPr="00ED04CA">
        <w:rPr>
          <w:b/>
          <w:sz w:val="28"/>
          <w:szCs w:val="28"/>
        </w:rPr>
        <w:t>группа «Особый ребенок 3,4»</w:t>
      </w:r>
    </w:p>
    <w:tbl>
      <w:tblPr>
        <w:tblStyle w:val="a7"/>
        <w:tblW w:w="0" w:type="auto"/>
        <w:tblLook w:val="04A0" w:firstRow="1" w:lastRow="0" w:firstColumn="1" w:lastColumn="0" w:noHBand="0" w:noVBand="1"/>
      </w:tblPr>
      <w:tblGrid>
        <w:gridCol w:w="3206"/>
        <w:gridCol w:w="3219"/>
        <w:gridCol w:w="3202"/>
      </w:tblGrid>
      <w:tr w:rsidR="003F2293" w:rsidRPr="00ED04CA" w:rsidTr="00240E3B">
        <w:tc>
          <w:tcPr>
            <w:tcW w:w="3284" w:type="dxa"/>
          </w:tcPr>
          <w:p w:rsidR="003F2293" w:rsidRPr="00ED04CA" w:rsidRDefault="003F2293" w:rsidP="00240E3B">
            <w:pPr>
              <w:jc w:val="both"/>
              <w:rPr>
                <w:b/>
                <w:sz w:val="28"/>
                <w:szCs w:val="28"/>
              </w:rPr>
            </w:pPr>
            <w:r w:rsidRPr="00ED04CA">
              <w:rPr>
                <w:b/>
                <w:sz w:val="28"/>
                <w:szCs w:val="28"/>
              </w:rPr>
              <w:t>Уровень развития</w:t>
            </w:r>
          </w:p>
        </w:tc>
        <w:tc>
          <w:tcPr>
            <w:tcW w:w="3284" w:type="dxa"/>
          </w:tcPr>
          <w:p w:rsidR="003F2293" w:rsidRPr="00ED04CA" w:rsidRDefault="003F2293" w:rsidP="00240E3B">
            <w:pPr>
              <w:jc w:val="both"/>
              <w:rPr>
                <w:b/>
                <w:sz w:val="28"/>
                <w:szCs w:val="28"/>
              </w:rPr>
            </w:pPr>
            <w:r w:rsidRPr="00ED04CA">
              <w:rPr>
                <w:b/>
                <w:sz w:val="28"/>
                <w:szCs w:val="28"/>
              </w:rPr>
              <w:t>Количество детей</w:t>
            </w:r>
          </w:p>
        </w:tc>
        <w:tc>
          <w:tcPr>
            <w:tcW w:w="3285" w:type="dxa"/>
          </w:tcPr>
          <w:p w:rsidR="003F2293" w:rsidRPr="00ED04CA" w:rsidRDefault="003F2293" w:rsidP="00240E3B">
            <w:pPr>
              <w:jc w:val="both"/>
              <w:rPr>
                <w:b/>
                <w:sz w:val="28"/>
                <w:szCs w:val="28"/>
              </w:rPr>
            </w:pPr>
            <w:r w:rsidRPr="00ED04CA">
              <w:rPr>
                <w:b/>
                <w:sz w:val="28"/>
                <w:szCs w:val="28"/>
              </w:rPr>
              <w:t>Уровень в %</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Высокий</w:t>
            </w:r>
          </w:p>
        </w:tc>
        <w:tc>
          <w:tcPr>
            <w:tcW w:w="3284" w:type="dxa"/>
          </w:tcPr>
          <w:p w:rsidR="003F2293" w:rsidRPr="00ED04CA" w:rsidRDefault="003F2293" w:rsidP="00240E3B">
            <w:pPr>
              <w:jc w:val="center"/>
              <w:rPr>
                <w:b/>
                <w:sz w:val="28"/>
                <w:szCs w:val="28"/>
              </w:rPr>
            </w:pPr>
            <w:r w:rsidRPr="00ED04CA">
              <w:rPr>
                <w:b/>
                <w:sz w:val="28"/>
                <w:szCs w:val="28"/>
              </w:rPr>
              <w:t>-</w:t>
            </w:r>
          </w:p>
        </w:tc>
        <w:tc>
          <w:tcPr>
            <w:tcW w:w="3285" w:type="dxa"/>
          </w:tcPr>
          <w:p w:rsidR="003F2293" w:rsidRPr="00ED04CA" w:rsidRDefault="003F2293" w:rsidP="00240E3B">
            <w:pPr>
              <w:jc w:val="center"/>
              <w:rPr>
                <w:b/>
                <w:sz w:val="28"/>
                <w:szCs w:val="28"/>
              </w:rPr>
            </w:pPr>
            <w:r w:rsidRPr="00ED04CA">
              <w:rPr>
                <w:b/>
                <w:sz w:val="28"/>
                <w:szCs w:val="28"/>
              </w:rPr>
              <w:t>-</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Выше среднего</w:t>
            </w:r>
          </w:p>
        </w:tc>
        <w:tc>
          <w:tcPr>
            <w:tcW w:w="3284" w:type="dxa"/>
          </w:tcPr>
          <w:p w:rsidR="003F2293" w:rsidRPr="00ED04CA" w:rsidRDefault="003F2293" w:rsidP="00240E3B">
            <w:pPr>
              <w:jc w:val="center"/>
              <w:rPr>
                <w:sz w:val="28"/>
                <w:szCs w:val="28"/>
              </w:rPr>
            </w:pPr>
            <w:r w:rsidRPr="00ED04CA">
              <w:rPr>
                <w:sz w:val="28"/>
                <w:szCs w:val="28"/>
              </w:rPr>
              <w:t>-</w:t>
            </w:r>
          </w:p>
        </w:tc>
        <w:tc>
          <w:tcPr>
            <w:tcW w:w="3285" w:type="dxa"/>
          </w:tcPr>
          <w:p w:rsidR="003F2293" w:rsidRPr="00ED04CA" w:rsidRDefault="003F2293" w:rsidP="00240E3B">
            <w:pPr>
              <w:jc w:val="center"/>
              <w:rPr>
                <w:sz w:val="28"/>
                <w:szCs w:val="28"/>
              </w:rPr>
            </w:pPr>
            <w:r w:rsidRPr="00ED04CA">
              <w:rPr>
                <w:sz w:val="28"/>
                <w:szCs w:val="28"/>
              </w:rPr>
              <w:t>-</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Средний</w:t>
            </w:r>
          </w:p>
        </w:tc>
        <w:tc>
          <w:tcPr>
            <w:tcW w:w="3284" w:type="dxa"/>
          </w:tcPr>
          <w:p w:rsidR="003F2293" w:rsidRPr="00ED04CA" w:rsidRDefault="003F2293" w:rsidP="00240E3B">
            <w:pPr>
              <w:jc w:val="center"/>
              <w:rPr>
                <w:sz w:val="28"/>
                <w:szCs w:val="28"/>
              </w:rPr>
            </w:pPr>
            <w:r w:rsidRPr="00ED04CA">
              <w:rPr>
                <w:sz w:val="28"/>
                <w:szCs w:val="28"/>
              </w:rPr>
              <w:t>-</w:t>
            </w:r>
          </w:p>
        </w:tc>
        <w:tc>
          <w:tcPr>
            <w:tcW w:w="3285" w:type="dxa"/>
          </w:tcPr>
          <w:p w:rsidR="003F2293" w:rsidRPr="00ED04CA" w:rsidRDefault="003F2293" w:rsidP="00240E3B">
            <w:pPr>
              <w:jc w:val="center"/>
              <w:rPr>
                <w:sz w:val="28"/>
                <w:szCs w:val="28"/>
              </w:rPr>
            </w:pPr>
            <w:r w:rsidRPr="00ED04CA">
              <w:rPr>
                <w:sz w:val="28"/>
                <w:szCs w:val="28"/>
              </w:rPr>
              <w:t>-</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Ниже среднего</w:t>
            </w:r>
          </w:p>
        </w:tc>
        <w:tc>
          <w:tcPr>
            <w:tcW w:w="3284" w:type="dxa"/>
          </w:tcPr>
          <w:p w:rsidR="003F2293" w:rsidRPr="00ED04CA" w:rsidRDefault="003F2293" w:rsidP="00240E3B">
            <w:pPr>
              <w:jc w:val="center"/>
              <w:rPr>
                <w:sz w:val="28"/>
                <w:szCs w:val="28"/>
              </w:rPr>
            </w:pPr>
            <w:r>
              <w:rPr>
                <w:sz w:val="28"/>
                <w:szCs w:val="28"/>
              </w:rPr>
              <w:t>2</w:t>
            </w:r>
          </w:p>
        </w:tc>
        <w:tc>
          <w:tcPr>
            <w:tcW w:w="3285" w:type="dxa"/>
          </w:tcPr>
          <w:p w:rsidR="003F2293" w:rsidRPr="00ED04CA" w:rsidRDefault="003F2293" w:rsidP="00240E3B">
            <w:pPr>
              <w:jc w:val="center"/>
              <w:rPr>
                <w:sz w:val="28"/>
                <w:szCs w:val="28"/>
              </w:rPr>
            </w:pPr>
            <w:r>
              <w:rPr>
                <w:sz w:val="28"/>
                <w:szCs w:val="28"/>
              </w:rPr>
              <w:t>23</w:t>
            </w:r>
            <w:r w:rsidRPr="00ED04CA">
              <w:rPr>
                <w:sz w:val="28"/>
                <w:szCs w:val="28"/>
              </w:rPr>
              <w:t>%</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 xml:space="preserve">Низкий </w:t>
            </w:r>
          </w:p>
        </w:tc>
        <w:tc>
          <w:tcPr>
            <w:tcW w:w="3284" w:type="dxa"/>
          </w:tcPr>
          <w:p w:rsidR="003F2293" w:rsidRPr="00ED04CA" w:rsidRDefault="003F2293" w:rsidP="00240E3B">
            <w:pPr>
              <w:jc w:val="center"/>
              <w:rPr>
                <w:sz w:val="28"/>
                <w:szCs w:val="28"/>
              </w:rPr>
            </w:pPr>
            <w:r>
              <w:rPr>
                <w:sz w:val="28"/>
                <w:szCs w:val="28"/>
              </w:rPr>
              <w:t>4</w:t>
            </w:r>
          </w:p>
        </w:tc>
        <w:tc>
          <w:tcPr>
            <w:tcW w:w="3285" w:type="dxa"/>
          </w:tcPr>
          <w:p w:rsidR="003F2293" w:rsidRPr="00ED04CA" w:rsidRDefault="003F2293" w:rsidP="00240E3B">
            <w:pPr>
              <w:jc w:val="center"/>
              <w:rPr>
                <w:sz w:val="28"/>
                <w:szCs w:val="28"/>
              </w:rPr>
            </w:pPr>
            <w:r w:rsidRPr="00ED04CA">
              <w:rPr>
                <w:sz w:val="28"/>
                <w:szCs w:val="28"/>
              </w:rPr>
              <w:t>4</w:t>
            </w:r>
            <w:r>
              <w:rPr>
                <w:sz w:val="28"/>
                <w:szCs w:val="28"/>
              </w:rPr>
              <w:t>4</w:t>
            </w:r>
            <w:r w:rsidRPr="00ED04CA">
              <w:rPr>
                <w:sz w:val="28"/>
                <w:szCs w:val="28"/>
              </w:rPr>
              <w:t>%</w:t>
            </w:r>
          </w:p>
        </w:tc>
      </w:tr>
      <w:tr w:rsidR="003F2293" w:rsidRPr="00ED04CA" w:rsidTr="00240E3B">
        <w:tc>
          <w:tcPr>
            <w:tcW w:w="3284" w:type="dxa"/>
          </w:tcPr>
          <w:p w:rsidR="003F2293" w:rsidRPr="00ED04CA" w:rsidRDefault="003F2293" w:rsidP="00240E3B">
            <w:pPr>
              <w:jc w:val="both"/>
              <w:rPr>
                <w:sz w:val="28"/>
                <w:szCs w:val="28"/>
              </w:rPr>
            </w:pPr>
            <w:r w:rsidRPr="00ED04CA">
              <w:rPr>
                <w:sz w:val="28"/>
                <w:szCs w:val="28"/>
              </w:rPr>
              <w:t>Низший</w:t>
            </w:r>
          </w:p>
        </w:tc>
        <w:tc>
          <w:tcPr>
            <w:tcW w:w="3284" w:type="dxa"/>
          </w:tcPr>
          <w:p w:rsidR="003F2293" w:rsidRPr="00ED04CA" w:rsidRDefault="003F2293" w:rsidP="00240E3B">
            <w:pPr>
              <w:jc w:val="center"/>
              <w:rPr>
                <w:sz w:val="28"/>
                <w:szCs w:val="28"/>
              </w:rPr>
            </w:pPr>
            <w:r>
              <w:rPr>
                <w:sz w:val="28"/>
                <w:szCs w:val="28"/>
              </w:rPr>
              <w:t>3</w:t>
            </w:r>
          </w:p>
        </w:tc>
        <w:tc>
          <w:tcPr>
            <w:tcW w:w="3285" w:type="dxa"/>
          </w:tcPr>
          <w:p w:rsidR="003F2293" w:rsidRPr="00ED04CA" w:rsidRDefault="003F2293" w:rsidP="00240E3B">
            <w:pPr>
              <w:jc w:val="center"/>
              <w:rPr>
                <w:sz w:val="28"/>
                <w:szCs w:val="28"/>
              </w:rPr>
            </w:pPr>
            <w:r>
              <w:rPr>
                <w:sz w:val="28"/>
                <w:szCs w:val="28"/>
              </w:rPr>
              <w:t>33</w:t>
            </w:r>
            <w:r w:rsidRPr="00ED04CA">
              <w:rPr>
                <w:sz w:val="28"/>
                <w:szCs w:val="28"/>
              </w:rPr>
              <w:t>%</w:t>
            </w:r>
          </w:p>
        </w:tc>
      </w:tr>
    </w:tbl>
    <w:p w:rsidR="003F2293" w:rsidRDefault="003F2293" w:rsidP="003F2293">
      <w:pPr>
        <w:jc w:val="both"/>
        <w:rPr>
          <w:color w:val="C00000"/>
          <w:sz w:val="28"/>
          <w:szCs w:val="28"/>
        </w:rPr>
      </w:pPr>
    </w:p>
    <w:p w:rsidR="003F2293" w:rsidRPr="006D6A90" w:rsidRDefault="003F2293" w:rsidP="003F2293">
      <w:pPr>
        <w:jc w:val="center"/>
        <w:rPr>
          <w:b/>
          <w:sz w:val="28"/>
          <w:szCs w:val="28"/>
        </w:rPr>
      </w:pPr>
      <w:r w:rsidRPr="006D6A90">
        <w:rPr>
          <w:b/>
          <w:sz w:val="28"/>
          <w:szCs w:val="28"/>
        </w:rPr>
        <w:t xml:space="preserve">Результаты мониторинга (диагностики) уровня развития воспитанников  </w:t>
      </w:r>
    </w:p>
    <w:p w:rsidR="003F2293" w:rsidRPr="006D6A90" w:rsidRDefault="003F2293" w:rsidP="003F2293">
      <w:pPr>
        <w:jc w:val="center"/>
        <w:rPr>
          <w:b/>
          <w:sz w:val="28"/>
          <w:szCs w:val="28"/>
        </w:rPr>
      </w:pPr>
      <w:r>
        <w:rPr>
          <w:b/>
          <w:sz w:val="28"/>
          <w:szCs w:val="28"/>
        </w:rPr>
        <w:t>в 2020-2021</w:t>
      </w:r>
      <w:r w:rsidRPr="006D6A90">
        <w:rPr>
          <w:b/>
          <w:sz w:val="28"/>
          <w:szCs w:val="28"/>
        </w:rPr>
        <w:t xml:space="preserve"> учебном году (январь) (педагог-психолог)</w:t>
      </w:r>
    </w:p>
    <w:p w:rsidR="003F2293" w:rsidRPr="006D6A90" w:rsidRDefault="003F2293" w:rsidP="003F2293">
      <w:pPr>
        <w:jc w:val="center"/>
        <w:rPr>
          <w:b/>
          <w:sz w:val="28"/>
          <w:szCs w:val="28"/>
        </w:rPr>
      </w:pPr>
      <w:r w:rsidRPr="006D6A90">
        <w:rPr>
          <w:b/>
          <w:sz w:val="28"/>
          <w:szCs w:val="28"/>
        </w:rPr>
        <w:t>группа «Особый ребенок 3,4»</w:t>
      </w:r>
    </w:p>
    <w:tbl>
      <w:tblPr>
        <w:tblStyle w:val="a7"/>
        <w:tblW w:w="0" w:type="auto"/>
        <w:tblLook w:val="04A0" w:firstRow="1" w:lastRow="0" w:firstColumn="1" w:lastColumn="0" w:noHBand="0" w:noVBand="1"/>
      </w:tblPr>
      <w:tblGrid>
        <w:gridCol w:w="3206"/>
        <w:gridCol w:w="3219"/>
        <w:gridCol w:w="3202"/>
      </w:tblGrid>
      <w:tr w:rsidR="003F2293" w:rsidRPr="006D6A90" w:rsidTr="00240E3B">
        <w:tc>
          <w:tcPr>
            <w:tcW w:w="3206" w:type="dxa"/>
          </w:tcPr>
          <w:p w:rsidR="003F2293" w:rsidRPr="006D6A90" w:rsidRDefault="003F2293" w:rsidP="00240E3B">
            <w:pPr>
              <w:jc w:val="both"/>
              <w:rPr>
                <w:b/>
                <w:sz w:val="28"/>
                <w:szCs w:val="28"/>
              </w:rPr>
            </w:pPr>
            <w:r w:rsidRPr="006D6A90">
              <w:rPr>
                <w:b/>
                <w:sz w:val="28"/>
                <w:szCs w:val="28"/>
              </w:rPr>
              <w:t>Уровень развития</w:t>
            </w:r>
          </w:p>
        </w:tc>
        <w:tc>
          <w:tcPr>
            <w:tcW w:w="3219" w:type="dxa"/>
          </w:tcPr>
          <w:p w:rsidR="003F2293" w:rsidRPr="006D6A90" w:rsidRDefault="003F2293" w:rsidP="00240E3B">
            <w:pPr>
              <w:jc w:val="both"/>
              <w:rPr>
                <w:b/>
                <w:sz w:val="28"/>
                <w:szCs w:val="28"/>
              </w:rPr>
            </w:pPr>
            <w:r w:rsidRPr="006D6A90">
              <w:rPr>
                <w:b/>
                <w:sz w:val="28"/>
                <w:szCs w:val="28"/>
              </w:rPr>
              <w:t>Количество детей</w:t>
            </w:r>
          </w:p>
        </w:tc>
        <w:tc>
          <w:tcPr>
            <w:tcW w:w="3202" w:type="dxa"/>
          </w:tcPr>
          <w:p w:rsidR="003F2293" w:rsidRPr="006D6A90" w:rsidRDefault="003F2293" w:rsidP="00240E3B">
            <w:pPr>
              <w:jc w:val="both"/>
              <w:rPr>
                <w:b/>
                <w:sz w:val="28"/>
                <w:szCs w:val="28"/>
              </w:rPr>
            </w:pPr>
            <w:r w:rsidRPr="006D6A90">
              <w:rPr>
                <w:b/>
                <w:sz w:val="28"/>
                <w:szCs w:val="28"/>
              </w:rPr>
              <w:t>Уровень в %</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Высокий</w:t>
            </w:r>
          </w:p>
        </w:tc>
        <w:tc>
          <w:tcPr>
            <w:tcW w:w="3219" w:type="dxa"/>
          </w:tcPr>
          <w:p w:rsidR="003F2293" w:rsidRPr="006D6A90" w:rsidRDefault="003F2293" w:rsidP="00240E3B">
            <w:pPr>
              <w:jc w:val="center"/>
              <w:rPr>
                <w:b/>
                <w:sz w:val="28"/>
                <w:szCs w:val="28"/>
              </w:rPr>
            </w:pPr>
            <w:r w:rsidRPr="006D6A90">
              <w:rPr>
                <w:b/>
                <w:sz w:val="28"/>
                <w:szCs w:val="28"/>
              </w:rPr>
              <w:t>-</w:t>
            </w:r>
          </w:p>
        </w:tc>
        <w:tc>
          <w:tcPr>
            <w:tcW w:w="3202" w:type="dxa"/>
          </w:tcPr>
          <w:p w:rsidR="003F2293" w:rsidRPr="006D6A90" w:rsidRDefault="003F2293" w:rsidP="00240E3B">
            <w:pPr>
              <w:jc w:val="center"/>
              <w:rPr>
                <w:b/>
                <w:sz w:val="28"/>
                <w:szCs w:val="28"/>
              </w:rPr>
            </w:pPr>
            <w:r w:rsidRPr="006D6A90">
              <w:rPr>
                <w:b/>
                <w:sz w:val="28"/>
                <w:szCs w:val="28"/>
              </w:rPr>
              <w:t>-</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Выше среднего</w:t>
            </w:r>
          </w:p>
        </w:tc>
        <w:tc>
          <w:tcPr>
            <w:tcW w:w="3219" w:type="dxa"/>
          </w:tcPr>
          <w:p w:rsidR="003F2293" w:rsidRPr="006D6A90" w:rsidRDefault="003F2293" w:rsidP="00240E3B">
            <w:pPr>
              <w:jc w:val="center"/>
              <w:rPr>
                <w:sz w:val="28"/>
                <w:szCs w:val="28"/>
              </w:rPr>
            </w:pPr>
            <w:r w:rsidRPr="006D6A90">
              <w:rPr>
                <w:sz w:val="28"/>
                <w:szCs w:val="28"/>
              </w:rPr>
              <w:t>-</w:t>
            </w:r>
          </w:p>
        </w:tc>
        <w:tc>
          <w:tcPr>
            <w:tcW w:w="3202" w:type="dxa"/>
          </w:tcPr>
          <w:p w:rsidR="003F2293" w:rsidRPr="006D6A90" w:rsidRDefault="003F2293" w:rsidP="00240E3B">
            <w:pPr>
              <w:jc w:val="center"/>
              <w:rPr>
                <w:sz w:val="28"/>
                <w:szCs w:val="28"/>
              </w:rPr>
            </w:pPr>
            <w:r w:rsidRPr="006D6A90">
              <w:rPr>
                <w:sz w:val="28"/>
                <w:szCs w:val="28"/>
              </w:rPr>
              <w:t>-</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Средний</w:t>
            </w:r>
          </w:p>
        </w:tc>
        <w:tc>
          <w:tcPr>
            <w:tcW w:w="3219" w:type="dxa"/>
          </w:tcPr>
          <w:p w:rsidR="003F2293" w:rsidRPr="006D6A90" w:rsidRDefault="003F2293" w:rsidP="00240E3B">
            <w:pPr>
              <w:jc w:val="center"/>
              <w:rPr>
                <w:sz w:val="28"/>
                <w:szCs w:val="28"/>
              </w:rPr>
            </w:pPr>
            <w:r w:rsidRPr="006D6A90">
              <w:rPr>
                <w:sz w:val="28"/>
                <w:szCs w:val="28"/>
              </w:rPr>
              <w:t>-</w:t>
            </w:r>
          </w:p>
        </w:tc>
        <w:tc>
          <w:tcPr>
            <w:tcW w:w="3202" w:type="dxa"/>
          </w:tcPr>
          <w:p w:rsidR="003F2293" w:rsidRPr="006D6A90" w:rsidRDefault="003F2293" w:rsidP="00240E3B">
            <w:pPr>
              <w:jc w:val="center"/>
              <w:rPr>
                <w:sz w:val="28"/>
                <w:szCs w:val="28"/>
              </w:rPr>
            </w:pPr>
            <w:r w:rsidRPr="006D6A90">
              <w:rPr>
                <w:sz w:val="28"/>
                <w:szCs w:val="28"/>
              </w:rPr>
              <w:t>-</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Ниже среднего</w:t>
            </w:r>
          </w:p>
        </w:tc>
        <w:tc>
          <w:tcPr>
            <w:tcW w:w="3219" w:type="dxa"/>
          </w:tcPr>
          <w:p w:rsidR="003F2293" w:rsidRPr="006D6A90" w:rsidRDefault="003F2293" w:rsidP="00240E3B">
            <w:pPr>
              <w:jc w:val="center"/>
              <w:rPr>
                <w:sz w:val="28"/>
                <w:szCs w:val="28"/>
              </w:rPr>
            </w:pPr>
            <w:r>
              <w:rPr>
                <w:sz w:val="28"/>
                <w:szCs w:val="28"/>
              </w:rPr>
              <w:t>2</w:t>
            </w:r>
          </w:p>
        </w:tc>
        <w:tc>
          <w:tcPr>
            <w:tcW w:w="3202" w:type="dxa"/>
          </w:tcPr>
          <w:p w:rsidR="003F2293" w:rsidRPr="006D6A90" w:rsidRDefault="003F2293" w:rsidP="00240E3B">
            <w:pPr>
              <w:jc w:val="center"/>
              <w:rPr>
                <w:sz w:val="28"/>
                <w:szCs w:val="28"/>
              </w:rPr>
            </w:pPr>
            <w:r>
              <w:rPr>
                <w:sz w:val="28"/>
                <w:szCs w:val="28"/>
              </w:rPr>
              <w:t>2</w:t>
            </w:r>
            <w:r w:rsidRPr="006D6A90">
              <w:rPr>
                <w:sz w:val="28"/>
                <w:szCs w:val="28"/>
              </w:rPr>
              <w:t>0%</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 xml:space="preserve">Низкий </w:t>
            </w:r>
          </w:p>
        </w:tc>
        <w:tc>
          <w:tcPr>
            <w:tcW w:w="3219" w:type="dxa"/>
          </w:tcPr>
          <w:p w:rsidR="003F2293" w:rsidRPr="006D6A90" w:rsidRDefault="003F2293" w:rsidP="00240E3B">
            <w:pPr>
              <w:jc w:val="center"/>
              <w:rPr>
                <w:sz w:val="28"/>
                <w:szCs w:val="28"/>
              </w:rPr>
            </w:pPr>
            <w:r>
              <w:rPr>
                <w:sz w:val="28"/>
                <w:szCs w:val="28"/>
              </w:rPr>
              <w:t>3</w:t>
            </w:r>
          </w:p>
        </w:tc>
        <w:tc>
          <w:tcPr>
            <w:tcW w:w="3202" w:type="dxa"/>
          </w:tcPr>
          <w:p w:rsidR="003F2293" w:rsidRPr="006D6A90" w:rsidRDefault="003F2293" w:rsidP="00240E3B">
            <w:pPr>
              <w:jc w:val="center"/>
              <w:rPr>
                <w:sz w:val="28"/>
                <w:szCs w:val="28"/>
              </w:rPr>
            </w:pPr>
            <w:r>
              <w:rPr>
                <w:sz w:val="28"/>
                <w:szCs w:val="28"/>
              </w:rPr>
              <w:t>35</w:t>
            </w:r>
            <w:r w:rsidRPr="006D6A90">
              <w:rPr>
                <w:sz w:val="28"/>
                <w:szCs w:val="28"/>
              </w:rPr>
              <w:t>%</w:t>
            </w:r>
          </w:p>
        </w:tc>
      </w:tr>
      <w:tr w:rsidR="003F2293" w:rsidRPr="006D6A90" w:rsidTr="00240E3B">
        <w:tc>
          <w:tcPr>
            <w:tcW w:w="3206" w:type="dxa"/>
          </w:tcPr>
          <w:p w:rsidR="003F2293" w:rsidRPr="006D6A90" w:rsidRDefault="003F2293" w:rsidP="00240E3B">
            <w:pPr>
              <w:jc w:val="both"/>
              <w:rPr>
                <w:sz w:val="28"/>
                <w:szCs w:val="28"/>
              </w:rPr>
            </w:pPr>
            <w:r w:rsidRPr="006D6A90">
              <w:rPr>
                <w:sz w:val="28"/>
                <w:szCs w:val="28"/>
              </w:rPr>
              <w:t>Низший</w:t>
            </w:r>
          </w:p>
        </w:tc>
        <w:tc>
          <w:tcPr>
            <w:tcW w:w="3219" w:type="dxa"/>
          </w:tcPr>
          <w:p w:rsidR="003F2293" w:rsidRPr="006D6A90" w:rsidRDefault="003F2293" w:rsidP="00240E3B">
            <w:pPr>
              <w:jc w:val="center"/>
              <w:rPr>
                <w:sz w:val="28"/>
                <w:szCs w:val="28"/>
              </w:rPr>
            </w:pPr>
            <w:r w:rsidRPr="006D6A90">
              <w:rPr>
                <w:sz w:val="28"/>
                <w:szCs w:val="28"/>
              </w:rPr>
              <w:t>4</w:t>
            </w:r>
          </w:p>
        </w:tc>
        <w:tc>
          <w:tcPr>
            <w:tcW w:w="3202" w:type="dxa"/>
          </w:tcPr>
          <w:p w:rsidR="003F2293" w:rsidRPr="006D6A90" w:rsidRDefault="003F2293" w:rsidP="00240E3B">
            <w:pPr>
              <w:jc w:val="center"/>
              <w:rPr>
                <w:sz w:val="28"/>
                <w:szCs w:val="28"/>
              </w:rPr>
            </w:pPr>
            <w:r>
              <w:rPr>
                <w:sz w:val="28"/>
                <w:szCs w:val="28"/>
              </w:rPr>
              <w:t>45</w:t>
            </w:r>
            <w:r w:rsidRPr="006D6A90">
              <w:rPr>
                <w:sz w:val="28"/>
                <w:szCs w:val="28"/>
              </w:rPr>
              <w:t>%</w:t>
            </w:r>
          </w:p>
        </w:tc>
      </w:tr>
    </w:tbl>
    <w:p w:rsidR="003F2293" w:rsidRDefault="005F3AF1" w:rsidP="00E9735E">
      <w:pPr>
        <w:pStyle w:val="a5"/>
        <w:jc w:val="both"/>
        <w:rPr>
          <w:color w:val="C00000"/>
          <w:sz w:val="28"/>
          <w:szCs w:val="28"/>
        </w:rPr>
      </w:pPr>
      <w:r w:rsidRPr="00785EE0">
        <w:rPr>
          <w:color w:val="C00000"/>
          <w:sz w:val="28"/>
          <w:szCs w:val="28"/>
        </w:rPr>
        <w:t xml:space="preserve">      </w:t>
      </w:r>
    </w:p>
    <w:p w:rsidR="00240E3B" w:rsidRPr="00240E3B" w:rsidRDefault="00240E3B" w:rsidP="00E9735E">
      <w:pPr>
        <w:pStyle w:val="a5"/>
        <w:jc w:val="both"/>
        <w:rPr>
          <w:i/>
          <w:sz w:val="28"/>
          <w:szCs w:val="28"/>
        </w:rPr>
      </w:pPr>
      <w:r>
        <w:rPr>
          <w:b/>
          <w:i/>
          <w:sz w:val="28"/>
          <w:szCs w:val="28"/>
        </w:rPr>
        <w:t xml:space="preserve">   </w:t>
      </w:r>
      <w:r>
        <w:rPr>
          <w:i/>
          <w:sz w:val="28"/>
          <w:szCs w:val="28"/>
        </w:rPr>
        <w:t xml:space="preserve">В период самоизоляции, введенной в качестве ограничительного мероприятия Кавказской районе, педагоги вели занятия с детьми дистанционно через </w:t>
      </w:r>
      <w:r>
        <w:rPr>
          <w:i/>
          <w:sz w:val="28"/>
          <w:szCs w:val="28"/>
          <w:lang w:val="en-US"/>
        </w:rPr>
        <w:t>Skype</w:t>
      </w:r>
      <w:r w:rsidR="00080BD5">
        <w:rPr>
          <w:i/>
          <w:sz w:val="28"/>
          <w:szCs w:val="28"/>
        </w:rPr>
        <w:t>,</w:t>
      </w:r>
      <w:r w:rsidRPr="00240E3B">
        <w:rPr>
          <w:i/>
          <w:sz w:val="28"/>
          <w:szCs w:val="28"/>
        </w:rPr>
        <w:t xml:space="preserve"> </w:t>
      </w:r>
      <w:r>
        <w:rPr>
          <w:i/>
          <w:sz w:val="28"/>
          <w:szCs w:val="28"/>
          <w:lang w:val="en-US"/>
        </w:rPr>
        <w:t>Zoom</w:t>
      </w:r>
      <w:r>
        <w:rPr>
          <w:i/>
          <w:sz w:val="28"/>
          <w:szCs w:val="28"/>
        </w:rPr>
        <w:t>,</w:t>
      </w:r>
      <w:r w:rsidRPr="00240E3B">
        <w:rPr>
          <w:i/>
          <w:sz w:val="28"/>
          <w:szCs w:val="28"/>
        </w:rPr>
        <w:t xml:space="preserve"> </w:t>
      </w:r>
      <w:r>
        <w:rPr>
          <w:i/>
          <w:sz w:val="28"/>
          <w:szCs w:val="28"/>
          <w:lang w:val="en-US"/>
        </w:rPr>
        <w:t>WhatsApp</w:t>
      </w:r>
      <w:r>
        <w:rPr>
          <w:i/>
          <w:sz w:val="28"/>
          <w:szCs w:val="28"/>
        </w:rPr>
        <w:t>, социальные сети. Подключали к работе родителей (законных представителей), чтобы они могли участвовать в обучении и воспитании детей, организовывали консультации, помогали с литературой, совместно решали технические проблемы.</w:t>
      </w:r>
    </w:p>
    <w:p w:rsidR="00240E3B" w:rsidRDefault="00240E3B" w:rsidP="00E9735E">
      <w:pPr>
        <w:pStyle w:val="a5"/>
        <w:jc w:val="both"/>
        <w:rPr>
          <w:b/>
          <w:i/>
          <w:sz w:val="28"/>
          <w:szCs w:val="28"/>
        </w:rPr>
      </w:pPr>
    </w:p>
    <w:p w:rsidR="00E9735E" w:rsidRDefault="005F3AF1" w:rsidP="00E9735E">
      <w:pPr>
        <w:pStyle w:val="a5"/>
        <w:jc w:val="both"/>
        <w:rPr>
          <w:sz w:val="28"/>
          <w:szCs w:val="28"/>
          <w:shd w:val="clear" w:color="auto" w:fill="FFFFFF"/>
        </w:rPr>
      </w:pPr>
      <w:r w:rsidRPr="003551BF">
        <w:rPr>
          <w:b/>
          <w:i/>
          <w:sz w:val="28"/>
          <w:szCs w:val="28"/>
        </w:rPr>
        <w:t>Вывод</w:t>
      </w:r>
      <w:r w:rsidRPr="003551BF">
        <w:rPr>
          <w:i/>
          <w:sz w:val="28"/>
          <w:szCs w:val="28"/>
        </w:rPr>
        <w:t>:</w:t>
      </w:r>
      <w:r w:rsidRPr="003551BF">
        <w:rPr>
          <w:sz w:val="28"/>
          <w:szCs w:val="28"/>
        </w:rPr>
        <w:t xml:space="preserve"> </w:t>
      </w:r>
      <w:r w:rsidRPr="003551BF">
        <w:rPr>
          <w:sz w:val="28"/>
          <w:szCs w:val="28"/>
          <w:shd w:val="clear" w:color="auto" w:fill="FFFFFF"/>
        </w:rPr>
        <w:t xml:space="preserve">организация образовательного процесса в детском саду осуществляется </w:t>
      </w:r>
      <w:r w:rsidR="00D426EB">
        <w:rPr>
          <w:sz w:val="28"/>
          <w:szCs w:val="28"/>
          <w:shd w:val="clear" w:color="auto" w:fill="FFFFFF"/>
        </w:rPr>
        <w:t xml:space="preserve">успешно </w:t>
      </w:r>
      <w:r w:rsidRPr="003551BF">
        <w:rPr>
          <w:sz w:val="28"/>
          <w:szCs w:val="28"/>
          <w:shd w:val="clear" w:color="auto" w:fill="FFFFFF"/>
        </w:rPr>
        <w:t xml:space="preserve">в соответствии с   </w:t>
      </w:r>
      <w:r w:rsidR="00C951F4" w:rsidRPr="003551BF">
        <w:rPr>
          <w:sz w:val="28"/>
          <w:szCs w:val="28"/>
          <w:shd w:val="clear" w:color="auto" w:fill="FFFFFF"/>
        </w:rPr>
        <w:t xml:space="preserve">основной </w:t>
      </w:r>
      <w:r w:rsidR="00D426EB">
        <w:rPr>
          <w:sz w:val="28"/>
          <w:szCs w:val="28"/>
          <w:shd w:val="clear" w:color="auto" w:fill="FFFFFF"/>
        </w:rPr>
        <w:t>обще</w:t>
      </w:r>
      <w:r w:rsidR="00C951F4" w:rsidRPr="003551BF">
        <w:rPr>
          <w:sz w:val="28"/>
          <w:szCs w:val="28"/>
          <w:shd w:val="clear" w:color="auto" w:fill="FFFFFF"/>
        </w:rPr>
        <w:t>образовательной</w:t>
      </w:r>
      <w:r w:rsidRPr="003551BF">
        <w:rPr>
          <w:sz w:val="28"/>
          <w:szCs w:val="28"/>
          <w:shd w:val="clear" w:color="auto" w:fill="FFFFFF"/>
        </w:rPr>
        <w:t xml:space="preserve"> программой дошкольного образования, </w:t>
      </w:r>
      <w:r w:rsidR="00D426EB">
        <w:rPr>
          <w:sz w:val="28"/>
          <w:szCs w:val="28"/>
          <w:shd w:val="clear" w:color="auto" w:fill="FFFFFF"/>
        </w:rPr>
        <w:t xml:space="preserve">с </w:t>
      </w:r>
      <w:r w:rsidRPr="003551BF">
        <w:rPr>
          <w:sz w:val="28"/>
          <w:szCs w:val="28"/>
        </w:rPr>
        <w:t xml:space="preserve">адаптированной </w:t>
      </w:r>
      <w:r w:rsidR="00B66F89" w:rsidRPr="003551BF">
        <w:rPr>
          <w:sz w:val="28"/>
          <w:szCs w:val="28"/>
        </w:rPr>
        <w:t xml:space="preserve">основной </w:t>
      </w:r>
      <w:r w:rsidRPr="003551BF">
        <w:rPr>
          <w:sz w:val="28"/>
          <w:szCs w:val="28"/>
        </w:rPr>
        <w:t>образовательной программой</w:t>
      </w:r>
      <w:r w:rsidRPr="005D53E8">
        <w:rPr>
          <w:color w:val="000000"/>
          <w:sz w:val="28"/>
          <w:szCs w:val="28"/>
        </w:rPr>
        <w:t xml:space="preserve"> </w:t>
      </w:r>
      <w:r w:rsidR="00B66F89">
        <w:rPr>
          <w:color w:val="000000"/>
          <w:sz w:val="28"/>
          <w:szCs w:val="28"/>
        </w:rPr>
        <w:t xml:space="preserve">ДО </w:t>
      </w:r>
      <w:r w:rsidR="00F64A3C" w:rsidRPr="005D53E8">
        <w:rPr>
          <w:color w:val="000000"/>
          <w:sz w:val="28"/>
          <w:szCs w:val="28"/>
        </w:rPr>
        <w:t>для</w:t>
      </w:r>
      <w:r w:rsidRPr="005D53E8">
        <w:rPr>
          <w:color w:val="000000"/>
          <w:sz w:val="28"/>
          <w:szCs w:val="28"/>
        </w:rPr>
        <w:t xml:space="preserve"> детей с тяжелыми нарушениями речи,</w:t>
      </w:r>
      <w:r w:rsidR="00D426EB">
        <w:rPr>
          <w:color w:val="000000"/>
          <w:sz w:val="28"/>
          <w:szCs w:val="28"/>
        </w:rPr>
        <w:t xml:space="preserve"> с </w:t>
      </w:r>
      <w:r w:rsidR="00D426EB" w:rsidRPr="005D53E8">
        <w:rPr>
          <w:color w:val="000000"/>
          <w:sz w:val="28"/>
          <w:szCs w:val="28"/>
        </w:rPr>
        <w:t>адаптированной</w:t>
      </w:r>
      <w:r w:rsidR="00C951F4" w:rsidRPr="005D53E8">
        <w:rPr>
          <w:color w:val="000000"/>
          <w:sz w:val="28"/>
          <w:szCs w:val="28"/>
        </w:rPr>
        <w:t xml:space="preserve"> </w:t>
      </w:r>
      <w:r w:rsidR="00B66F89" w:rsidRPr="005D53E8">
        <w:rPr>
          <w:color w:val="000000"/>
          <w:sz w:val="28"/>
          <w:szCs w:val="28"/>
        </w:rPr>
        <w:t xml:space="preserve">основной </w:t>
      </w:r>
      <w:r w:rsidR="00C951F4" w:rsidRPr="005D53E8">
        <w:rPr>
          <w:color w:val="000000"/>
          <w:sz w:val="28"/>
          <w:szCs w:val="28"/>
        </w:rPr>
        <w:t xml:space="preserve">образовательной программой </w:t>
      </w:r>
      <w:r w:rsidR="00B66F89">
        <w:rPr>
          <w:color w:val="000000"/>
          <w:sz w:val="28"/>
          <w:szCs w:val="28"/>
        </w:rPr>
        <w:t xml:space="preserve">ДО </w:t>
      </w:r>
      <w:r w:rsidR="00F64A3C" w:rsidRPr="005D53E8">
        <w:rPr>
          <w:color w:val="000000"/>
          <w:sz w:val="28"/>
          <w:szCs w:val="28"/>
        </w:rPr>
        <w:t>для</w:t>
      </w:r>
      <w:r w:rsidR="00C951F4" w:rsidRPr="005D53E8">
        <w:rPr>
          <w:color w:val="000000"/>
          <w:sz w:val="28"/>
          <w:szCs w:val="28"/>
        </w:rPr>
        <w:t xml:space="preserve"> детей с </w:t>
      </w:r>
      <w:r w:rsidR="00F64A3C">
        <w:rPr>
          <w:color w:val="000000"/>
          <w:sz w:val="28"/>
          <w:szCs w:val="28"/>
        </w:rPr>
        <w:t xml:space="preserve">задержкой психического развития, </w:t>
      </w:r>
      <w:r w:rsidR="00D426EB">
        <w:rPr>
          <w:color w:val="000000"/>
          <w:sz w:val="28"/>
          <w:szCs w:val="28"/>
        </w:rPr>
        <w:t xml:space="preserve">с адаптированной </w:t>
      </w:r>
      <w:r w:rsidR="00D426EB">
        <w:rPr>
          <w:sz w:val="28"/>
          <w:szCs w:val="28"/>
        </w:rPr>
        <w:t>основной</w:t>
      </w:r>
      <w:r w:rsidR="00D426EB" w:rsidRPr="00331C59">
        <w:rPr>
          <w:sz w:val="28"/>
          <w:szCs w:val="28"/>
        </w:rPr>
        <w:t xml:space="preserve"> образовательная программа ДО для детей-инвалидов дошкольного возраста с умственной отсталостью (умеренной и тяжелой)</w:t>
      </w:r>
      <w:r w:rsidR="00D426EB">
        <w:rPr>
          <w:sz w:val="28"/>
          <w:szCs w:val="28"/>
        </w:rPr>
        <w:t>, адаптированной основной образовательной программой</w:t>
      </w:r>
      <w:r w:rsidR="00D426EB" w:rsidRPr="00A12F49">
        <w:rPr>
          <w:sz w:val="28"/>
          <w:szCs w:val="28"/>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w:t>
      </w:r>
      <w:r w:rsidRPr="005D53E8">
        <w:rPr>
          <w:sz w:val="28"/>
          <w:szCs w:val="28"/>
          <w:shd w:val="clear" w:color="auto" w:fill="FFFFFF"/>
        </w:rPr>
        <w:t xml:space="preserve">с </w:t>
      </w:r>
      <w:r w:rsidR="00F64A3C" w:rsidRPr="005D53E8">
        <w:rPr>
          <w:sz w:val="28"/>
          <w:szCs w:val="28"/>
          <w:shd w:val="clear" w:color="auto" w:fill="FFFFFF"/>
        </w:rPr>
        <w:t>учетом ФГОС</w:t>
      </w:r>
      <w:r w:rsidR="00BC252D">
        <w:rPr>
          <w:sz w:val="28"/>
          <w:szCs w:val="28"/>
          <w:shd w:val="clear" w:color="auto" w:fill="FFFFFF"/>
        </w:rPr>
        <w:t xml:space="preserve"> ДО, ФГОС для детей с ОВЗ</w:t>
      </w:r>
      <w:r w:rsidRPr="005D53E8">
        <w:rPr>
          <w:sz w:val="28"/>
          <w:szCs w:val="28"/>
          <w:shd w:val="clear" w:color="auto" w:fill="FFFFFF"/>
        </w:rPr>
        <w:t xml:space="preserve"> и учебным планом образовательной деятельности.  Целесообразное </w:t>
      </w:r>
      <w:r w:rsidR="00F64A3C" w:rsidRPr="005D53E8">
        <w:rPr>
          <w:sz w:val="28"/>
          <w:szCs w:val="28"/>
          <w:shd w:val="clear" w:color="auto" w:fill="FFFFFF"/>
        </w:rPr>
        <w:t>использование новых</w:t>
      </w:r>
      <w:r w:rsidRPr="005D53E8">
        <w:rPr>
          <w:sz w:val="28"/>
          <w:szCs w:val="28"/>
          <w:shd w:val="clear" w:color="auto" w:fill="FFFFFF"/>
        </w:rPr>
        <w:t xml:space="preserve">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образовательных программ МАДОУ.</w:t>
      </w:r>
    </w:p>
    <w:p w:rsidR="00F80B32" w:rsidRDefault="00F80B32" w:rsidP="00E9735E">
      <w:pPr>
        <w:pStyle w:val="a5"/>
        <w:jc w:val="both"/>
        <w:rPr>
          <w:sz w:val="28"/>
          <w:szCs w:val="28"/>
          <w:shd w:val="clear" w:color="auto" w:fill="FFFFFF"/>
        </w:rPr>
      </w:pPr>
    </w:p>
    <w:p w:rsidR="00774FAE" w:rsidRPr="008D2050" w:rsidRDefault="00240E3B" w:rsidP="008D2050">
      <w:pPr>
        <w:pStyle w:val="a5"/>
        <w:jc w:val="both"/>
        <w:rPr>
          <w:rFonts w:eastAsia="Times New Roman"/>
          <w:i/>
          <w:kern w:val="0"/>
          <w:sz w:val="28"/>
          <w:szCs w:val="28"/>
          <w:lang w:eastAsia="en-US"/>
        </w:rPr>
      </w:pPr>
      <w:r>
        <w:rPr>
          <w:rFonts w:eastAsia="Times New Roman"/>
          <w:b/>
          <w:kern w:val="0"/>
          <w:sz w:val="28"/>
          <w:szCs w:val="28"/>
          <w:lang w:eastAsia="en-US"/>
        </w:rPr>
        <w:t xml:space="preserve">  </w:t>
      </w:r>
      <w:r w:rsidR="00F80B32">
        <w:rPr>
          <w:rFonts w:eastAsia="Times New Roman"/>
          <w:b/>
          <w:kern w:val="0"/>
          <w:sz w:val="28"/>
          <w:szCs w:val="28"/>
          <w:lang w:eastAsia="en-US"/>
        </w:rPr>
        <w:t xml:space="preserve">  </w:t>
      </w:r>
      <w:r w:rsidRPr="008D2050">
        <w:rPr>
          <w:rFonts w:eastAsia="Times New Roman"/>
          <w:i/>
          <w:kern w:val="0"/>
          <w:sz w:val="28"/>
          <w:szCs w:val="28"/>
          <w:lang w:eastAsia="en-US"/>
        </w:rPr>
        <w:t xml:space="preserve">Опрос </w:t>
      </w:r>
      <w:r w:rsidR="008D2050" w:rsidRPr="008D2050">
        <w:rPr>
          <w:rFonts w:eastAsia="Times New Roman"/>
          <w:i/>
          <w:kern w:val="0"/>
          <w:sz w:val="28"/>
          <w:szCs w:val="28"/>
          <w:lang w:eastAsia="en-US"/>
        </w:rPr>
        <w:t>музыкальных</w:t>
      </w:r>
      <w:r w:rsidRPr="008D2050">
        <w:rPr>
          <w:rFonts w:eastAsia="Times New Roman"/>
          <w:i/>
          <w:kern w:val="0"/>
          <w:sz w:val="28"/>
          <w:szCs w:val="28"/>
          <w:lang w:eastAsia="en-US"/>
        </w:rPr>
        <w:t xml:space="preserve"> </w:t>
      </w:r>
      <w:r w:rsidR="008D2050" w:rsidRPr="008D2050">
        <w:rPr>
          <w:rFonts w:eastAsia="Times New Roman"/>
          <w:i/>
          <w:kern w:val="0"/>
          <w:sz w:val="28"/>
          <w:szCs w:val="28"/>
          <w:lang w:eastAsia="en-US"/>
        </w:rPr>
        <w:t>руководителей</w:t>
      </w:r>
      <w:r w:rsidRPr="008D2050">
        <w:rPr>
          <w:rFonts w:eastAsia="Times New Roman"/>
          <w:i/>
          <w:kern w:val="0"/>
          <w:sz w:val="28"/>
          <w:szCs w:val="28"/>
          <w:lang w:eastAsia="en-US"/>
        </w:rPr>
        <w:t>, инструкторов по физической культуре, педагогов-</w:t>
      </w:r>
      <w:r w:rsidR="008D2050" w:rsidRPr="008D2050">
        <w:rPr>
          <w:rFonts w:eastAsia="Times New Roman"/>
          <w:i/>
          <w:kern w:val="0"/>
          <w:sz w:val="28"/>
          <w:szCs w:val="28"/>
          <w:lang w:eastAsia="en-US"/>
        </w:rPr>
        <w:t>психологов</w:t>
      </w:r>
      <w:r w:rsidRPr="008D2050">
        <w:rPr>
          <w:rFonts w:eastAsia="Times New Roman"/>
          <w:i/>
          <w:kern w:val="0"/>
          <w:sz w:val="28"/>
          <w:szCs w:val="28"/>
          <w:lang w:eastAsia="en-US"/>
        </w:rPr>
        <w:t>, учителей-логопедов, учителей-</w:t>
      </w:r>
      <w:r w:rsidR="008D2050" w:rsidRPr="008D2050">
        <w:rPr>
          <w:rFonts w:eastAsia="Times New Roman"/>
          <w:i/>
          <w:kern w:val="0"/>
          <w:sz w:val="28"/>
          <w:szCs w:val="28"/>
          <w:lang w:eastAsia="en-US"/>
        </w:rPr>
        <w:t>дефектологов</w:t>
      </w:r>
      <w:r w:rsidRPr="008D2050">
        <w:rPr>
          <w:rFonts w:eastAsia="Times New Roman"/>
          <w:i/>
          <w:kern w:val="0"/>
          <w:sz w:val="28"/>
          <w:szCs w:val="28"/>
          <w:lang w:eastAsia="en-US"/>
        </w:rPr>
        <w:t xml:space="preserve"> </w:t>
      </w:r>
      <w:r w:rsidR="008D2050" w:rsidRPr="008D2050">
        <w:rPr>
          <w:rFonts w:eastAsia="Times New Roman"/>
          <w:i/>
          <w:kern w:val="0"/>
          <w:sz w:val="28"/>
          <w:szCs w:val="28"/>
          <w:lang w:eastAsia="en-US"/>
        </w:rPr>
        <w:t>показал</w:t>
      </w:r>
      <w:r w:rsidRPr="008D2050">
        <w:rPr>
          <w:rFonts w:eastAsia="Times New Roman"/>
          <w:i/>
          <w:kern w:val="0"/>
          <w:sz w:val="28"/>
          <w:szCs w:val="28"/>
          <w:lang w:eastAsia="en-US"/>
        </w:rPr>
        <w:t>, что</w:t>
      </w:r>
      <w:r w:rsidR="008D2050">
        <w:rPr>
          <w:rFonts w:eastAsia="Times New Roman"/>
          <w:i/>
          <w:kern w:val="0"/>
          <w:sz w:val="28"/>
          <w:szCs w:val="28"/>
          <w:lang w:eastAsia="en-US"/>
        </w:rPr>
        <w:t xml:space="preserve"> </w:t>
      </w:r>
      <w:r w:rsidRPr="008D2050">
        <w:rPr>
          <w:rFonts w:eastAsia="Times New Roman"/>
          <w:i/>
          <w:kern w:val="0"/>
          <w:sz w:val="28"/>
          <w:szCs w:val="28"/>
          <w:lang w:eastAsia="en-US"/>
        </w:rPr>
        <w:t xml:space="preserve">наряду с техническими сложностями проведения занятий в дистанционном режиме, были трудности в их организации со стороны </w:t>
      </w:r>
      <w:r w:rsidR="008D2050" w:rsidRPr="008D2050">
        <w:rPr>
          <w:rFonts w:eastAsia="Times New Roman"/>
          <w:i/>
          <w:kern w:val="0"/>
          <w:sz w:val="28"/>
          <w:szCs w:val="28"/>
          <w:lang w:eastAsia="en-US"/>
        </w:rPr>
        <w:t>родителей</w:t>
      </w:r>
      <w:r w:rsidRPr="008D2050">
        <w:rPr>
          <w:rFonts w:eastAsia="Times New Roman"/>
          <w:i/>
          <w:kern w:val="0"/>
          <w:sz w:val="28"/>
          <w:szCs w:val="28"/>
          <w:lang w:eastAsia="en-US"/>
        </w:rPr>
        <w:t xml:space="preserve"> (законных </w:t>
      </w:r>
      <w:r w:rsidR="008D2050" w:rsidRPr="008D2050">
        <w:rPr>
          <w:rFonts w:eastAsia="Times New Roman"/>
          <w:i/>
          <w:kern w:val="0"/>
          <w:sz w:val="28"/>
          <w:szCs w:val="28"/>
          <w:lang w:eastAsia="en-US"/>
        </w:rPr>
        <w:t>представителей</w:t>
      </w:r>
      <w:r w:rsidRPr="008D2050">
        <w:rPr>
          <w:rFonts w:eastAsia="Times New Roman"/>
          <w:i/>
          <w:kern w:val="0"/>
          <w:sz w:val="28"/>
          <w:szCs w:val="28"/>
          <w:lang w:eastAsia="en-US"/>
        </w:rPr>
        <w:t>).</w:t>
      </w:r>
      <w:r w:rsidR="008D2050">
        <w:rPr>
          <w:rFonts w:eastAsia="Times New Roman"/>
          <w:i/>
          <w:kern w:val="0"/>
          <w:sz w:val="28"/>
          <w:szCs w:val="28"/>
          <w:lang w:eastAsia="en-US"/>
        </w:rPr>
        <w:t xml:space="preserve"> </w:t>
      </w:r>
      <w:r w:rsidR="008D2050" w:rsidRPr="008D2050">
        <w:rPr>
          <w:rFonts w:eastAsia="Times New Roman"/>
          <w:b/>
          <w:i/>
          <w:kern w:val="0"/>
          <w:sz w:val="28"/>
          <w:szCs w:val="28"/>
          <w:lang w:eastAsia="en-US"/>
        </w:rPr>
        <w:t>Вывод:</w:t>
      </w:r>
      <w:r w:rsidR="008D2050">
        <w:rPr>
          <w:rFonts w:eastAsia="Times New Roman"/>
          <w:i/>
          <w:kern w:val="0"/>
          <w:sz w:val="28"/>
          <w:szCs w:val="28"/>
          <w:lang w:eastAsia="en-US"/>
        </w:rPr>
        <w:t xml:space="preserve"> занятия лучше проводить при очном взаимодействии педагога и воспитанника.</w:t>
      </w:r>
    </w:p>
    <w:p w:rsidR="00774FAE" w:rsidRPr="008D2050" w:rsidRDefault="00774FAE" w:rsidP="008D2050">
      <w:pPr>
        <w:pStyle w:val="a5"/>
        <w:jc w:val="both"/>
        <w:rPr>
          <w:rFonts w:eastAsia="Times New Roman"/>
          <w:i/>
          <w:kern w:val="0"/>
          <w:sz w:val="28"/>
          <w:szCs w:val="28"/>
          <w:lang w:eastAsia="en-US"/>
        </w:rPr>
      </w:pPr>
    </w:p>
    <w:p w:rsidR="00380108" w:rsidRPr="003221DE" w:rsidRDefault="00774FAE" w:rsidP="00ED04CA">
      <w:pPr>
        <w:pStyle w:val="a5"/>
        <w:jc w:val="center"/>
        <w:rPr>
          <w:sz w:val="28"/>
          <w:szCs w:val="28"/>
        </w:rPr>
      </w:pPr>
      <w:r>
        <w:rPr>
          <w:rFonts w:eastAsia="Times New Roman"/>
          <w:b/>
          <w:kern w:val="0"/>
          <w:sz w:val="28"/>
          <w:szCs w:val="28"/>
          <w:lang w:val="en-US" w:eastAsia="en-US"/>
        </w:rPr>
        <w:t>I</w:t>
      </w:r>
      <w:r>
        <w:rPr>
          <w:rFonts w:eastAsia="Times New Roman"/>
          <w:b/>
          <w:kern w:val="0"/>
          <w:sz w:val="28"/>
          <w:szCs w:val="28"/>
          <w:lang w:eastAsia="en-US"/>
        </w:rPr>
        <w:t xml:space="preserve">.5. </w:t>
      </w:r>
      <w:r w:rsidR="00764404">
        <w:rPr>
          <w:rFonts w:eastAsia="Times New Roman"/>
          <w:b/>
          <w:kern w:val="0"/>
          <w:sz w:val="28"/>
          <w:szCs w:val="28"/>
          <w:lang w:eastAsia="en-US"/>
        </w:rPr>
        <w:t xml:space="preserve">Оценка </w:t>
      </w:r>
      <w:r w:rsidR="00380108" w:rsidRPr="003221DE">
        <w:rPr>
          <w:rFonts w:eastAsia="Times New Roman"/>
          <w:b/>
          <w:kern w:val="0"/>
          <w:sz w:val="28"/>
          <w:szCs w:val="28"/>
          <w:lang w:eastAsia="en-US"/>
        </w:rPr>
        <w:t>организации учебного процесса.</w:t>
      </w:r>
    </w:p>
    <w:p w:rsidR="00380108" w:rsidRPr="003221DE" w:rsidRDefault="003221DE" w:rsidP="00E7507D">
      <w:pPr>
        <w:widowControl/>
        <w:suppressAutoHyphens w:val="0"/>
        <w:jc w:val="both"/>
        <w:rPr>
          <w:rFonts w:eastAsia="Times New Roman" w:cs="Times New Roman"/>
          <w:kern w:val="0"/>
          <w:sz w:val="28"/>
          <w:szCs w:val="28"/>
          <w:lang w:eastAsia="en-US" w:bidi="ar-SA"/>
        </w:rPr>
      </w:pPr>
      <w:r>
        <w:rPr>
          <w:rFonts w:eastAsia="Times New Roman" w:cs="Times New Roman"/>
          <w:b/>
          <w:kern w:val="0"/>
          <w:sz w:val="28"/>
          <w:szCs w:val="28"/>
          <w:lang w:eastAsia="en-US" w:bidi="ar-SA"/>
        </w:rPr>
        <w:t xml:space="preserve">      </w:t>
      </w:r>
      <w:r w:rsidR="00F64A3C" w:rsidRPr="003221DE">
        <w:rPr>
          <w:sz w:val="28"/>
          <w:szCs w:val="28"/>
        </w:rPr>
        <w:t xml:space="preserve">Учебный процесс воспитанников строится на основании учебного плана.      </w:t>
      </w:r>
      <w:r w:rsidR="00380108" w:rsidRPr="003221DE">
        <w:rPr>
          <w:rFonts w:eastAsia="Times New Roman" w:cs="Times New Roman"/>
          <w:kern w:val="0"/>
          <w:sz w:val="28"/>
          <w:szCs w:val="28"/>
          <w:lang w:eastAsia="en-US" w:bidi="ar-SA"/>
        </w:rPr>
        <w:t xml:space="preserve">Учебный план составлен в соответствии с современными дидактическими, санитарными и методическими требованиями, содержание построено в соответствии с ФГОС ДО. При составлении план учтена предельно допустимая норма учебной нагрузки. </w:t>
      </w:r>
    </w:p>
    <w:p w:rsidR="0015364E" w:rsidRPr="003F4844" w:rsidRDefault="00F64A3C" w:rsidP="00E9735E">
      <w:pPr>
        <w:jc w:val="both"/>
        <w:rPr>
          <w:sz w:val="28"/>
          <w:szCs w:val="28"/>
        </w:rPr>
      </w:pPr>
      <w:r>
        <w:rPr>
          <w:rFonts w:ascii="Liberation Serif" w:hAnsi="Liberation Serif" w:cs="Times New Roman"/>
          <w:sz w:val="28"/>
          <w:szCs w:val="28"/>
          <w:lang w:eastAsia="ru-RU" w:bidi="ar-SA"/>
        </w:rPr>
        <w:t xml:space="preserve">  </w:t>
      </w:r>
      <w:r w:rsidR="002F4213">
        <w:rPr>
          <w:rFonts w:ascii="Liberation Serif" w:hAnsi="Liberation Serif" w:cs="Times New Roman"/>
          <w:sz w:val="28"/>
          <w:szCs w:val="28"/>
          <w:lang w:eastAsia="ru-RU" w:bidi="ar-SA"/>
        </w:rPr>
        <w:t xml:space="preserve">Объем учебной нагрузки </w:t>
      </w:r>
      <w:r w:rsidR="00380108" w:rsidRPr="00F50518">
        <w:rPr>
          <w:rFonts w:ascii="Liberation Serif" w:hAnsi="Liberation Serif" w:cs="Times New Roman"/>
          <w:sz w:val="28"/>
          <w:szCs w:val="28"/>
          <w:lang w:eastAsia="ru-RU" w:bidi="ar-SA"/>
        </w:rPr>
        <w:t>опреде</w:t>
      </w:r>
      <w:r w:rsidR="00380108">
        <w:rPr>
          <w:rFonts w:ascii="Liberation Serif" w:hAnsi="Liberation Serif" w:cs="Times New Roman"/>
          <w:sz w:val="28"/>
          <w:szCs w:val="28"/>
          <w:lang w:eastAsia="ru-RU" w:bidi="ar-SA"/>
        </w:rPr>
        <w:t>ляется в соответствии с учебным</w:t>
      </w:r>
      <w:r w:rsidR="00380108" w:rsidRPr="00F50518">
        <w:rPr>
          <w:rFonts w:ascii="Liberation Serif" w:hAnsi="Liberation Serif" w:cs="Times New Roman"/>
          <w:sz w:val="28"/>
          <w:szCs w:val="28"/>
          <w:lang w:eastAsia="ru-RU" w:bidi="ar-SA"/>
        </w:rPr>
        <w:t xml:space="preserve"> планом</w:t>
      </w:r>
      <w:r w:rsidR="00380108">
        <w:rPr>
          <w:rFonts w:ascii="Liberation Serif" w:hAnsi="Liberation Serif" w:cs="Times New Roman"/>
          <w:sz w:val="28"/>
          <w:szCs w:val="28"/>
          <w:lang w:eastAsia="ru-RU" w:bidi="ar-SA"/>
        </w:rPr>
        <w:t xml:space="preserve"> МАДОУ ЦРР-д/с </w:t>
      </w:r>
      <w:r w:rsidR="0033031E">
        <w:rPr>
          <w:rFonts w:ascii="Liberation Serif" w:hAnsi="Liberation Serif" w:cs="Times New Roman"/>
          <w:sz w:val="28"/>
          <w:szCs w:val="28"/>
          <w:lang w:eastAsia="ru-RU" w:bidi="ar-SA"/>
        </w:rPr>
        <w:t>32</w:t>
      </w:r>
      <w:r w:rsidR="00380108" w:rsidRPr="00F50518">
        <w:rPr>
          <w:rFonts w:ascii="Liberation Serif" w:hAnsi="Liberation Serif" w:cs="Times New Roman"/>
          <w:sz w:val="28"/>
          <w:szCs w:val="28"/>
          <w:lang w:eastAsia="ru-RU" w:bidi="ar-SA"/>
        </w:rPr>
        <w:t xml:space="preserve">, реализующего основную </w:t>
      </w:r>
      <w:r w:rsidR="00BC252D">
        <w:rPr>
          <w:rFonts w:ascii="Liberation Serif" w:hAnsi="Liberation Serif" w:cs="Times New Roman"/>
          <w:sz w:val="28"/>
          <w:szCs w:val="28"/>
          <w:lang w:eastAsia="ru-RU" w:bidi="ar-SA"/>
        </w:rPr>
        <w:t>обще</w:t>
      </w:r>
      <w:r w:rsidR="00380108" w:rsidRPr="00F50518">
        <w:rPr>
          <w:rFonts w:ascii="Liberation Serif" w:hAnsi="Liberation Serif" w:cs="Times New Roman"/>
          <w:sz w:val="28"/>
          <w:szCs w:val="28"/>
          <w:lang w:eastAsia="ru-RU" w:bidi="ar-SA"/>
        </w:rPr>
        <w:t>образовательную программу дошкольного образования</w:t>
      </w:r>
      <w:r w:rsidR="00380108">
        <w:rPr>
          <w:rFonts w:ascii="Liberation Serif" w:hAnsi="Liberation Serif" w:cs="Times New Roman"/>
          <w:sz w:val="28"/>
          <w:szCs w:val="28"/>
          <w:lang w:eastAsia="ru-RU" w:bidi="ar-SA"/>
        </w:rPr>
        <w:t xml:space="preserve">, </w:t>
      </w:r>
      <w:r w:rsidR="00E9735E">
        <w:rPr>
          <w:rFonts w:ascii="Liberation Serif" w:hAnsi="Liberation Serif" w:cs="Times New Roman"/>
          <w:sz w:val="28"/>
          <w:szCs w:val="28"/>
          <w:lang w:eastAsia="ru-RU" w:bidi="ar-SA"/>
        </w:rPr>
        <w:t>а</w:t>
      </w:r>
      <w:r w:rsidR="00774FAE">
        <w:rPr>
          <w:rFonts w:ascii="Liberation Serif" w:hAnsi="Liberation Serif" w:cs="Times New Roman"/>
          <w:sz w:val="28"/>
          <w:szCs w:val="28"/>
          <w:lang w:eastAsia="ru-RU" w:bidi="ar-SA"/>
        </w:rPr>
        <w:t>даптированные основные образовательные программы для детей</w:t>
      </w:r>
      <w:r w:rsidR="008F2DCB">
        <w:rPr>
          <w:rFonts w:ascii="Liberation Serif" w:hAnsi="Liberation Serif" w:cs="Times New Roman"/>
          <w:sz w:val="28"/>
          <w:szCs w:val="28"/>
          <w:lang w:eastAsia="ru-RU" w:bidi="ar-SA"/>
        </w:rPr>
        <w:t xml:space="preserve"> с Т</w:t>
      </w:r>
      <w:r w:rsidR="00774FAE">
        <w:rPr>
          <w:rFonts w:ascii="Liberation Serif" w:hAnsi="Liberation Serif" w:cs="Times New Roman"/>
          <w:sz w:val="28"/>
          <w:szCs w:val="28"/>
          <w:lang w:eastAsia="ru-RU" w:bidi="ar-SA"/>
        </w:rPr>
        <w:t>НР, ЗПР, УО</w:t>
      </w:r>
      <w:r w:rsidR="00E9735E">
        <w:rPr>
          <w:rFonts w:ascii="Liberation Serif" w:hAnsi="Liberation Serif" w:cs="Times New Roman"/>
          <w:sz w:val="28"/>
          <w:szCs w:val="28"/>
          <w:lang w:eastAsia="ru-RU" w:bidi="ar-SA"/>
        </w:rPr>
        <w:t xml:space="preserve">. </w:t>
      </w:r>
    </w:p>
    <w:p w:rsidR="00380108" w:rsidRDefault="00380108" w:rsidP="00461B46">
      <w:pPr>
        <w:jc w:val="both"/>
        <w:rPr>
          <w:rFonts w:cs="Times New Roman"/>
          <w:sz w:val="28"/>
          <w:szCs w:val="28"/>
        </w:rPr>
      </w:pPr>
      <w:r>
        <w:rPr>
          <w:sz w:val="28"/>
          <w:szCs w:val="28"/>
        </w:rPr>
        <w:t xml:space="preserve">   </w:t>
      </w:r>
      <w:r>
        <w:rPr>
          <w:rFonts w:cs="Times New Roman"/>
          <w:sz w:val="28"/>
          <w:szCs w:val="28"/>
        </w:rPr>
        <w:t xml:space="preserve">Максимально допустимый объем недельной </w:t>
      </w:r>
      <w:r w:rsidR="00E9735E">
        <w:rPr>
          <w:rFonts w:cs="Times New Roman"/>
          <w:sz w:val="28"/>
          <w:szCs w:val="28"/>
        </w:rPr>
        <w:t xml:space="preserve">учебной </w:t>
      </w:r>
      <w:r>
        <w:rPr>
          <w:rFonts w:cs="Times New Roman"/>
          <w:sz w:val="28"/>
          <w:szCs w:val="28"/>
        </w:rPr>
        <w:t>нагрузки, включая непрерывно непосредственно образовательную деятельность по дополнительному образованию детей,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380108" w:rsidRDefault="00380108" w:rsidP="00461B46">
      <w:pPr>
        <w:jc w:val="both"/>
        <w:rPr>
          <w:rFonts w:cs="Times New Roman"/>
          <w:sz w:val="28"/>
          <w:szCs w:val="28"/>
        </w:rPr>
      </w:pPr>
      <w:r>
        <w:rPr>
          <w:rFonts w:cs="Times New Roman"/>
          <w:sz w:val="28"/>
          <w:szCs w:val="28"/>
        </w:rPr>
        <w:t>от 2 лет до 3 лет — 10 зан.</w:t>
      </w:r>
    </w:p>
    <w:p w:rsidR="00380108" w:rsidRDefault="00380108" w:rsidP="00461B46">
      <w:pPr>
        <w:jc w:val="both"/>
        <w:rPr>
          <w:rFonts w:cs="Times New Roman"/>
          <w:sz w:val="28"/>
          <w:szCs w:val="28"/>
        </w:rPr>
      </w:pPr>
      <w:r>
        <w:rPr>
          <w:rFonts w:cs="Times New Roman"/>
          <w:sz w:val="28"/>
          <w:szCs w:val="28"/>
        </w:rPr>
        <w:t>от 3 лет до 4 лет – 10 зан.</w:t>
      </w:r>
    </w:p>
    <w:p w:rsidR="00380108" w:rsidRDefault="00380108" w:rsidP="00461B46">
      <w:pPr>
        <w:jc w:val="both"/>
        <w:rPr>
          <w:rFonts w:cs="Times New Roman"/>
          <w:sz w:val="28"/>
          <w:szCs w:val="28"/>
        </w:rPr>
      </w:pPr>
      <w:r>
        <w:rPr>
          <w:rFonts w:cs="Times New Roman"/>
          <w:sz w:val="28"/>
          <w:szCs w:val="28"/>
        </w:rPr>
        <w:t>от 4 лет до 5 лет – 11 зан.</w:t>
      </w:r>
    </w:p>
    <w:p w:rsidR="00380108" w:rsidRDefault="0015364E" w:rsidP="00461B46">
      <w:pPr>
        <w:jc w:val="both"/>
        <w:rPr>
          <w:rFonts w:cs="Times New Roman"/>
          <w:sz w:val="28"/>
          <w:szCs w:val="28"/>
        </w:rPr>
      </w:pPr>
      <w:r>
        <w:rPr>
          <w:rFonts w:cs="Times New Roman"/>
          <w:sz w:val="28"/>
          <w:szCs w:val="28"/>
        </w:rPr>
        <w:t>от 5 лет до 6 лет – 15</w:t>
      </w:r>
      <w:r w:rsidR="00380108">
        <w:rPr>
          <w:rFonts w:cs="Times New Roman"/>
          <w:sz w:val="28"/>
          <w:szCs w:val="28"/>
        </w:rPr>
        <w:t xml:space="preserve"> зан.</w:t>
      </w:r>
    </w:p>
    <w:p w:rsidR="00380108" w:rsidRDefault="0015364E" w:rsidP="00461B46">
      <w:pPr>
        <w:jc w:val="both"/>
        <w:rPr>
          <w:rFonts w:cs="Times New Roman"/>
          <w:sz w:val="28"/>
          <w:szCs w:val="28"/>
        </w:rPr>
      </w:pPr>
      <w:r>
        <w:rPr>
          <w:rFonts w:cs="Times New Roman"/>
          <w:sz w:val="28"/>
          <w:szCs w:val="28"/>
        </w:rPr>
        <w:t>от 6 лет до 7 лет – 17</w:t>
      </w:r>
      <w:r w:rsidR="00380108">
        <w:rPr>
          <w:rFonts w:cs="Times New Roman"/>
          <w:sz w:val="28"/>
          <w:szCs w:val="28"/>
        </w:rPr>
        <w:t xml:space="preserve"> зан.</w:t>
      </w:r>
    </w:p>
    <w:p w:rsidR="00774FAE" w:rsidRDefault="00774FAE" w:rsidP="00461B46">
      <w:pPr>
        <w:jc w:val="both"/>
        <w:rPr>
          <w:rFonts w:cs="Times New Roman"/>
          <w:sz w:val="28"/>
          <w:szCs w:val="28"/>
        </w:rPr>
      </w:pPr>
      <w:r>
        <w:rPr>
          <w:rFonts w:cs="Times New Roman"/>
          <w:sz w:val="28"/>
          <w:szCs w:val="28"/>
        </w:rPr>
        <w:t xml:space="preserve">ГКП «Особый ребенок» 5-7(8) лет </w:t>
      </w:r>
      <w:r w:rsidR="008F2DCB">
        <w:rPr>
          <w:rFonts w:cs="Times New Roman"/>
          <w:sz w:val="28"/>
          <w:szCs w:val="28"/>
        </w:rPr>
        <w:t>–</w:t>
      </w:r>
      <w:r>
        <w:rPr>
          <w:rFonts w:cs="Times New Roman"/>
          <w:sz w:val="28"/>
          <w:szCs w:val="28"/>
        </w:rPr>
        <w:t xml:space="preserve"> </w:t>
      </w:r>
      <w:r w:rsidR="008F2DCB">
        <w:rPr>
          <w:rFonts w:cs="Times New Roman"/>
          <w:sz w:val="28"/>
          <w:szCs w:val="28"/>
        </w:rPr>
        <w:t>15 зан.</w:t>
      </w:r>
    </w:p>
    <w:p w:rsidR="008F2DCB" w:rsidRDefault="008F2DCB" w:rsidP="00461B46">
      <w:pPr>
        <w:jc w:val="both"/>
        <w:rPr>
          <w:rFonts w:cs="Times New Roman"/>
          <w:sz w:val="28"/>
          <w:szCs w:val="28"/>
        </w:rPr>
      </w:pPr>
      <w:r>
        <w:rPr>
          <w:rFonts w:cs="Times New Roman"/>
          <w:sz w:val="28"/>
          <w:szCs w:val="28"/>
        </w:rPr>
        <w:t>ГКП «Особый ребенок 1,2.3.4» 5-7(8) лет – занятия индивидуальные до 10 зан.</w:t>
      </w:r>
    </w:p>
    <w:p w:rsidR="008F2DCB" w:rsidRDefault="003221DE" w:rsidP="00E9735E">
      <w:pPr>
        <w:jc w:val="both"/>
        <w:rPr>
          <w:rFonts w:eastAsia="Times New Roman"/>
          <w:color w:val="000000"/>
          <w:sz w:val="28"/>
          <w:szCs w:val="28"/>
        </w:rPr>
      </w:pPr>
      <w:r>
        <w:rPr>
          <w:rFonts w:eastAsia="Times New Roman"/>
          <w:color w:val="000000"/>
          <w:sz w:val="28"/>
          <w:szCs w:val="28"/>
        </w:rPr>
        <w:t xml:space="preserve"> </w:t>
      </w:r>
    </w:p>
    <w:p w:rsidR="00E9735E" w:rsidRDefault="008F2DCB" w:rsidP="00E9735E">
      <w:pPr>
        <w:jc w:val="both"/>
        <w:rPr>
          <w:rFonts w:eastAsia="Times New Roman"/>
          <w:color w:val="000000"/>
          <w:sz w:val="28"/>
          <w:szCs w:val="28"/>
        </w:rPr>
      </w:pPr>
      <w:r>
        <w:rPr>
          <w:rFonts w:eastAsia="Times New Roman"/>
          <w:color w:val="000000"/>
          <w:sz w:val="28"/>
          <w:szCs w:val="28"/>
        </w:rPr>
        <w:t xml:space="preserve">    </w:t>
      </w:r>
      <w:r w:rsidR="003221DE">
        <w:rPr>
          <w:rFonts w:eastAsia="Times New Roman"/>
          <w:color w:val="000000"/>
          <w:sz w:val="28"/>
          <w:szCs w:val="28"/>
        </w:rPr>
        <w:t>П</w:t>
      </w:r>
      <w:r w:rsidR="00E9735E" w:rsidRPr="00400F8E">
        <w:rPr>
          <w:rFonts w:eastAsia="Times New Roman"/>
          <w:color w:val="000000"/>
          <w:sz w:val="28"/>
          <w:szCs w:val="28"/>
        </w:rPr>
        <w:t xml:space="preserve">родолжительность </w:t>
      </w:r>
      <w:r w:rsidR="00E9735E">
        <w:rPr>
          <w:rFonts w:eastAsia="Times New Roman"/>
          <w:color w:val="000000"/>
          <w:sz w:val="28"/>
          <w:szCs w:val="28"/>
        </w:rPr>
        <w:t xml:space="preserve">непосредственно </w:t>
      </w:r>
      <w:r w:rsidR="00E9735E" w:rsidRPr="00400F8E">
        <w:rPr>
          <w:rFonts w:eastAsia="Times New Roman"/>
          <w:color w:val="000000"/>
          <w:sz w:val="28"/>
          <w:szCs w:val="28"/>
        </w:rPr>
        <w:t xml:space="preserve">образовательной деятельности </w:t>
      </w:r>
      <w:r w:rsidR="003221DE">
        <w:rPr>
          <w:rFonts w:eastAsia="Times New Roman"/>
          <w:color w:val="000000"/>
          <w:sz w:val="28"/>
          <w:szCs w:val="28"/>
        </w:rPr>
        <w:t xml:space="preserve">(учебной деятельности) </w:t>
      </w:r>
      <w:r w:rsidR="00E9735E" w:rsidRPr="00400F8E">
        <w:rPr>
          <w:rFonts w:eastAsia="Times New Roman"/>
          <w:color w:val="000000"/>
          <w:sz w:val="28"/>
          <w:szCs w:val="28"/>
        </w:rPr>
        <w:t>устанавливаются в соответствии с санитарно-гигиеническими нормами и треб</w:t>
      </w:r>
      <w:r w:rsidR="003221DE">
        <w:rPr>
          <w:rFonts w:eastAsia="Times New Roman"/>
          <w:color w:val="000000"/>
          <w:sz w:val="28"/>
          <w:szCs w:val="28"/>
        </w:rPr>
        <w:t>ованиями (СанПиН 2.4.1.304913)</w:t>
      </w:r>
      <w:r w:rsidR="00E9735E" w:rsidRPr="00400F8E">
        <w:rPr>
          <w:rFonts w:eastAsia="Times New Roman"/>
          <w:color w:val="000000"/>
          <w:sz w:val="28"/>
          <w:szCs w:val="28"/>
        </w:rPr>
        <w:t>:</w:t>
      </w:r>
    </w:p>
    <w:p w:rsidR="00E9735E" w:rsidRDefault="00E9735E" w:rsidP="00E9735E">
      <w:pPr>
        <w:jc w:val="both"/>
        <w:rPr>
          <w:rFonts w:eastAsia="Times New Roman"/>
          <w:color w:val="000000"/>
          <w:sz w:val="28"/>
          <w:szCs w:val="28"/>
        </w:rPr>
      </w:pPr>
      <w:r>
        <w:rPr>
          <w:rFonts w:eastAsia="Times New Roman"/>
          <w:color w:val="000000"/>
          <w:sz w:val="28"/>
          <w:szCs w:val="28"/>
        </w:rPr>
        <w:t>- для детей от 2 до 3 лет – не 10 минут,</w:t>
      </w:r>
    </w:p>
    <w:p w:rsidR="00E9735E" w:rsidRDefault="00E9735E" w:rsidP="00E9735E">
      <w:pPr>
        <w:jc w:val="both"/>
        <w:rPr>
          <w:rFonts w:eastAsia="Times New Roman"/>
          <w:color w:val="000000"/>
          <w:sz w:val="28"/>
          <w:szCs w:val="28"/>
        </w:rPr>
      </w:pPr>
      <w:r>
        <w:rPr>
          <w:rFonts w:eastAsia="Times New Roman"/>
          <w:color w:val="000000"/>
          <w:sz w:val="28"/>
          <w:szCs w:val="28"/>
        </w:rPr>
        <w:t>- для джетет1 от 3 до 4 лет – не более 15 минут,</w:t>
      </w:r>
    </w:p>
    <w:p w:rsidR="00E9735E" w:rsidRPr="00400F8E" w:rsidRDefault="00E9735E" w:rsidP="00E9735E">
      <w:pPr>
        <w:jc w:val="both"/>
        <w:rPr>
          <w:rFonts w:eastAsia="Times New Roman"/>
          <w:color w:val="000000"/>
          <w:sz w:val="28"/>
          <w:szCs w:val="28"/>
        </w:rPr>
      </w:pPr>
      <w:r>
        <w:rPr>
          <w:rFonts w:eastAsia="Times New Roman"/>
          <w:color w:val="000000"/>
          <w:sz w:val="28"/>
          <w:szCs w:val="28"/>
        </w:rPr>
        <w:t>- для детей от 4 до 5 лет – не более 20 минут,</w:t>
      </w:r>
    </w:p>
    <w:p w:rsidR="00E9735E" w:rsidRPr="00400F8E" w:rsidRDefault="00E9735E" w:rsidP="00E9735E">
      <w:pPr>
        <w:jc w:val="both"/>
        <w:rPr>
          <w:rFonts w:eastAsia="Times New Roman"/>
          <w:color w:val="000000"/>
          <w:sz w:val="28"/>
          <w:szCs w:val="28"/>
        </w:rPr>
      </w:pPr>
      <w:r w:rsidRPr="00400F8E">
        <w:rPr>
          <w:rFonts w:eastAsia="Times New Roman"/>
          <w:color w:val="000000"/>
          <w:sz w:val="28"/>
          <w:szCs w:val="28"/>
        </w:rPr>
        <w:t>- для детей от 5 до 6 лет – не более 20 – 25 минут,</w:t>
      </w:r>
    </w:p>
    <w:p w:rsidR="00E9735E" w:rsidRDefault="00E9735E" w:rsidP="00E9735E">
      <w:pPr>
        <w:jc w:val="both"/>
        <w:rPr>
          <w:rFonts w:eastAsia="Times New Roman"/>
          <w:color w:val="000000"/>
          <w:sz w:val="28"/>
          <w:szCs w:val="28"/>
        </w:rPr>
      </w:pPr>
      <w:r w:rsidRPr="00400F8E">
        <w:rPr>
          <w:rFonts w:eastAsia="Times New Roman"/>
          <w:color w:val="000000"/>
          <w:sz w:val="28"/>
          <w:szCs w:val="28"/>
        </w:rPr>
        <w:t>- для детей от 6 до 7 лет – не более 25 – 30 минут.</w:t>
      </w:r>
    </w:p>
    <w:p w:rsidR="008F2DCB" w:rsidRDefault="008F2DCB" w:rsidP="008F2DCB">
      <w:pPr>
        <w:jc w:val="both"/>
        <w:rPr>
          <w:rFonts w:cs="Times New Roman"/>
          <w:sz w:val="28"/>
          <w:szCs w:val="28"/>
        </w:rPr>
      </w:pPr>
      <w:r>
        <w:rPr>
          <w:rFonts w:cs="Times New Roman"/>
          <w:sz w:val="28"/>
          <w:szCs w:val="28"/>
        </w:rPr>
        <w:t>- ГКП «Особый ребенок» 5-7(8) лет – до 20 минут (</w:t>
      </w:r>
      <w:r>
        <w:rPr>
          <w:rFonts w:cs="Times New Roman"/>
          <w:bCs/>
        </w:rPr>
        <w:t>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p w:rsidR="008F2DCB" w:rsidRDefault="008F2DCB" w:rsidP="008F2DCB">
      <w:pPr>
        <w:jc w:val="both"/>
        <w:rPr>
          <w:rFonts w:cs="Times New Roman"/>
          <w:sz w:val="28"/>
          <w:szCs w:val="28"/>
        </w:rPr>
      </w:pPr>
      <w:r>
        <w:rPr>
          <w:rFonts w:eastAsia="Times New Roman"/>
          <w:color w:val="000000"/>
          <w:sz w:val="28"/>
          <w:szCs w:val="28"/>
        </w:rPr>
        <w:t xml:space="preserve">- </w:t>
      </w:r>
      <w:r>
        <w:rPr>
          <w:rFonts w:cs="Times New Roman"/>
          <w:sz w:val="28"/>
          <w:szCs w:val="28"/>
        </w:rPr>
        <w:t>ГКП «Особый ребенок 1, 2,3,4» 5-7(8) лет – не превышает 15 минут.</w:t>
      </w:r>
    </w:p>
    <w:p w:rsidR="008F2DCB" w:rsidRDefault="008F2DCB" w:rsidP="00E9735E">
      <w:pPr>
        <w:jc w:val="both"/>
        <w:rPr>
          <w:rFonts w:eastAsia="Times New Roman"/>
          <w:color w:val="000000"/>
          <w:sz w:val="28"/>
          <w:szCs w:val="28"/>
        </w:rPr>
      </w:pPr>
    </w:p>
    <w:p w:rsidR="003221DE" w:rsidRDefault="003221DE" w:rsidP="003221DE">
      <w:pPr>
        <w:jc w:val="both"/>
        <w:rPr>
          <w:sz w:val="28"/>
          <w:szCs w:val="28"/>
        </w:rPr>
      </w:pPr>
      <w:r>
        <w:rPr>
          <w:sz w:val="28"/>
          <w:szCs w:val="28"/>
        </w:rPr>
        <w:t xml:space="preserve">     Максимально допустимый объем образовательной нагрузки в первой половине дня в младшей и средней группах </w:t>
      </w:r>
      <w:r w:rsidR="008F2DCB">
        <w:rPr>
          <w:sz w:val="28"/>
          <w:szCs w:val="28"/>
        </w:rPr>
        <w:t xml:space="preserve">общеразвивающей направленности </w:t>
      </w:r>
      <w:r>
        <w:rPr>
          <w:sz w:val="28"/>
          <w:szCs w:val="28"/>
        </w:rPr>
        <w:t>не превышает 30 и 40 м</w:t>
      </w:r>
      <w:r w:rsidR="008F2DCB">
        <w:rPr>
          <w:sz w:val="28"/>
          <w:szCs w:val="28"/>
        </w:rPr>
        <w:t>инут соответственно, а в старших и подготовительных группах общеразвивающей и компенсирующей направленности (для детей с ТНР и ЗПР)</w:t>
      </w:r>
      <w:r>
        <w:rPr>
          <w:sz w:val="28"/>
          <w:szCs w:val="28"/>
        </w:rPr>
        <w:t xml:space="preserve"> – 45 минут и 1,5 часа соответственно. В середине времени, отведенного на организованную образовательную деятельность, проводят физкультурные минутки.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организованной образовательной деятельности статического характера проводятся физкультурные минутки.</w:t>
      </w:r>
    </w:p>
    <w:p w:rsidR="00380108" w:rsidRDefault="003221DE" w:rsidP="00461B46">
      <w:pPr>
        <w:jc w:val="both"/>
        <w:rPr>
          <w:rFonts w:cs="Times New Roman"/>
          <w:sz w:val="28"/>
          <w:szCs w:val="28"/>
        </w:rPr>
      </w:pPr>
      <w:r>
        <w:rPr>
          <w:rFonts w:eastAsia="Times New Roman"/>
          <w:color w:val="000000"/>
          <w:sz w:val="28"/>
          <w:szCs w:val="28"/>
        </w:rPr>
        <w:t xml:space="preserve">       </w:t>
      </w:r>
      <w:r w:rsidR="00A22684">
        <w:rPr>
          <w:rFonts w:cs="Times New Roman"/>
          <w:sz w:val="28"/>
          <w:szCs w:val="28"/>
        </w:rPr>
        <w:t>Организованная образовательная</w:t>
      </w:r>
      <w:r w:rsidR="00380108">
        <w:rPr>
          <w:rFonts w:cs="Times New Roman"/>
          <w:sz w:val="28"/>
          <w:szCs w:val="28"/>
        </w:rPr>
        <w:t xml:space="preserve">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380108" w:rsidRDefault="00380108" w:rsidP="00461B46">
      <w:pPr>
        <w:jc w:val="both"/>
        <w:rPr>
          <w:rFonts w:cs="Times New Roman"/>
          <w:sz w:val="28"/>
          <w:szCs w:val="28"/>
        </w:rPr>
      </w:pPr>
      <w:r>
        <w:rPr>
          <w:rFonts w:cs="Times New Roman"/>
          <w:sz w:val="28"/>
          <w:szCs w:val="28"/>
        </w:rPr>
        <w:t xml:space="preserve">   В летне-оздоровительный период </w:t>
      </w:r>
      <w:r w:rsidR="0033031E">
        <w:rPr>
          <w:rFonts w:cs="Times New Roman"/>
          <w:sz w:val="28"/>
          <w:szCs w:val="28"/>
        </w:rPr>
        <w:t xml:space="preserve">организованная </w:t>
      </w:r>
      <w:r>
        <w:rPr>
          <w:rFonts w:cs="Times New Roman"/>
          <w:sz w:val="28"/>
          <w:szCs w:val="28"/>
        </w:rPr>
        <w:t xml:space="preserve">образовательная деятельность не проводится, ведутся мероприятия только </w:t>
      </w:r>
      <w:r w:rsidR="00E9735E">
        <w:rPr>
          <w:rFonts w:cs="Times New Roman"/>
          <w:sz w:val="28"/>
          <w:szCs w:val="28"/>
        </w:rPr>
        <w:t>художественно-эстетического и физкультурно</w:t>
      </w:r>
      <w:r>
        <w:rPr>
          <w:rFonts w:cs="Times New Roman"/>
          <w:sz w:val="28"/>
          <w:szCs w:val="28"/>
        </w:rPr>
        <w:t>-оздоровительного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F64A3C" w:rsidRPr="00E9735E" w:rsidRDefault="00380108" w:rsidP="00E9735E">
      <w:pPr>
        <w:jc w:val="both"/>
        <w:rPr>
          <w:sz w:val="28"/>
        </w:rPr>
      </w:pPr>
      <w:r>
        <w:rPr>
          <w:rFonts w:cs="Times New Roman"/>
          <w:sz w:val="28"/>
          <w:szCs w:val="28"/>
        </w:rPr>
        <w:t xml:space="preserve">    </w:t>
      </w:r>
      <w:r w:rsidR="00E9735E">
        <w:rPr>
          <w:rFonts w:cs="Times New Roman"/>
          <w:sz w:val="28"/>
          <w:szCs w:val="28"/>
        </w:rPr>
        <w:t xml:space="preserve"> </w:t>
      </w:r>
      <w:r w:rsidR="00F64A3C" w:rsidRPr="005D53E8">
        <w:rPr>
          <w:rStyle w:val="c3"/>
          <w:sz w:val="28"/>
          <w:szCs w:val="28"/>
        </w:rPr>
        <w:t xml:space="preserve">Образовательная деятельность осуществляется в процессе организации различных видов детской деятельности и культурных практик. </w:t>
      </w:r>
      <w:r w:rsidR="00F64A3C" w:rsidRPr="005D53E8">
        <w:rPr>
          <w:sz w:val="28"/>
          <w:szCs w:val="28"/>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F64A3C" w:rsidRPr="005D53E8" w:rsidRDefault="00F64A3C" w:rsidP="00F64A3C">
      <w:pPr>
        <w:pStyle w:val="a5"/>
        <w:jc w:val="both"/>
        <w:rPr>
          <w:sz w:val="28"/>
          <w:szCs w:val="28"/>
        </w:rPr>
      </w:pPr>
      <w:r>
        <w:rPr>
          <w:sz w:val="28"/>
          <w:szCs w:val="28"/>
        </w:rPr>
        <w:t xml:space="preserve">     </w:t>
      </w:r>
      <w:r w:rsidRPr="005D53E8">
        <w:rPr>
          <w:sz w:val="28"/>
          <w:szCs w:val="28"/>
        </w:rPr>
        <w:t xml:space="preserve"> </w:t>
      </w:r>
      <w:r w:rsidR="008F2DCB">
        <w:rPr>
          <w:sz w:val="28"/>
          <w:szCs w:val="28"/>
        </w:rPr>
        <w:t xml:space="preserve">Учебный </w:t>
      </w:r>
      <w:r w:rsidRPr="005D53E8">
        <w:rPr>
          <w:sz w:val="28"/>
          <w:szCs w:val="28"/>
        </w:rPr>
        <w:t>процесс в МАДОУ строился с учетом:</w:t>
      </w:r>
    </w:p>
    <w:p w:rsidR="00F64A3C" w:rsidRPr="005D53E8" w:rsidRDefault="00F64A3C" w:rsidP="00F64A3C">
      <w:pPr>
        <w:pStyle w:val="a5"/>
        <w:jc w:val="both"/>
        <w:rPr>
          <w:sz w:val="28"/>
          <w:szCs w:val="28"/>
        </w:rPr>
      </w:pPr>
      <w:r w:rsidRPr="005D53E8">
        <w:rPr>
          <w:sz w:val="28"/>
          <w:szCs w:val="28"/>
        </w:rPr>
        <w:t>-   инновационных педагогических технологий, направленных на партнерство, сотрудничество педагога и ребенка;</w:t>
      </w:r>
    </w:p>
    <w:p w:rsidR="00F64A3C" w:rsidRPr="005D53E8" w:rsidRDefault="00F64A3C" w:rsidP="00F64A3C">
      <w:pPr>
        <w:pStyle w:val="a5"/>
        <w:jc w:val="both"/>
        <w:rPr>
          <w:sz w:val="28"/>
          <w:szCs w:val="28"/>
        </w:rPr>
      </w:pPr>
      <w:r w:rsidRPr="005D53E8">
        <w:rPr>
          <w:sz w:val="28"/>
          <w:szCs w:val="28"/>
        </w:rPr>
        <w:t xml:space="preserve">- адекватных возрасту детей формах работы; </w:t>
      </w:r>
    </w:p>
    <w:p w:rsidR="00F64A3C" w:rsidRPr="005D53E8" w:rsidRDefault="00F64A3C" w:rsidP="00F64A3C">
      <w:pPr>
        <w:pStyle w:val="a5"/>
        <w:jc w:val="both"/>
        <w:rPr>
          <w:sz w:val="28"/>
          <w:szCs w:val="28"/>
        </w:rPr>
      </w:pPr>
      <w:r w:rsidRPr="005D53E8">
        <w:rPr>
          <w:sz w:val="28"/>
          <w:szCs w:val="28"/>
        </w:rPr>
        <w:t xml:space="preserve">- </w:t>
      </w:r>
      <w:r w:rsidR="000D19D4" w:rsidRPr="005D53E8">
        <w:rPr>
          <w:rStyle w:val="c3"/>
          <w:sz w:val="28"/>
          <w:szCs w:val="28"/>
        </w:rPr>
        <w:t>использования различных</w:t>
      </w:r>
      <w:r w:rsidRPr="005D53E8">
        <w:rPr>
          <w:rStyle w:val="c3"/>
          <w:sz w:val="28"/>
          <w:szCs w:val="28"/>
        </w:rPr>
        <w:t xml:space="preserve"> видов детской деятельности и культурных практик. </w:t>
      </w:r>
    </w:p>
    <w:p w:rsidR="00F64A3C" w:rsidRPr="005D53E8" w:rsidRDefault="00F64A3C" w:rsidP="00F64A3C">
      <w:pPr>
        <w:pStyle w:val="a5"/>
        <w:jc w:val="both"/>
        <w:rPr>
          <w:sz w:val="28"/>
          <w:szCs w:val="28"/>
        </w:rPr>
      </w:pPr>
      <w:r w:rsidRPr="005D53E8">
        <w:rPr>
          <w:sz w:val="28"/>
          <w:szCs w:val="28"/>
        </w:rPr>
        <w:t>-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восприятия- зрительный, слуховой, кинестетический.</w:t>
      </w:r>
    </w:p>
    <w:p w:rsidR="003221DE" w:rsidRDefault="00F64A3C" w:rsidP="00F64A3C">
      <w:pPr>
        <w:pStyle w:val="a5"/>
        <w:jc w:val="both"/>
        <w:rPr>
          <w:sz w:val="28"/>
          <w:szCs w:val="28"/>
          <w:shd w:val="clear" w:color="auto" w:fill="FFFFFF"/>
        </w:rPr>
      </w:pPr>
      <w:r w:rsidRPr="005D53E8">
        <w:rPr>
          <w:color w:val="333333"/>
          <w:sz w:val="28"/>
          <w:szCs w:val="28"/>
          <w:shd w:val="clear" w:color="auto" w:fill="FFFFFF"/>
        </w:rPr>
        <w:t xml:space="preserve">   </w:t>
      </w:r>
      <w:r w:rsidRPr="005D53E8">
        <w:rPr>
          <w:sz w:val="28"/>
          <w:szCs w:val="28"/>
          <w:shd w:val="clear" w:color="auto" w:fill="FFFFFF"/>
        </w:rPr>
        <w:t xml:space="preserve">Учебный </w:t>
      </w:r>
      <w:r w:rsidR="000D19D4" w:rsidRPr="005D53E8">
        <w:rPr>
          <w:sz w:val="28"/>
          <w:szCs w:val="28"/>
          <w:shd w:val="clear" w:color="auto" w:fill="FFFFFF"/>
        </w:rPr>
        <w:t>процесс построен</w:t>
      </w:r>
      <w:r w:rsidRPr="005D53E8">
        <w:rPr>
          <w:sz w:val="28"/>
          <w:szCs w:val="28"/>
          <w:shd w:val="clear" w:color="auto" w:fill="FFFFFF"/>
        </w:rPr>
        <w:t xml:space="preserve"> на основе</w:t>
      </w:r>
      <w:r w:rsidR="000D19D4">
        <w:rPr>
          <w:sz w:val="28"/>
          <w:szCs w:val="28"/>
          <w:shd w:val="clear" w:color="auto" w:fill="FFFFFF"/>
        </w:rPr>
        <w:t xml:space="preserve"> рабочих программ</w:t>
      </w:r>
      <w:r w:rsidRPr="005D53E8">
        <w:rPr>
          <w:sz w:val="28"/>
          <w:szCs w:val="28"/>
          <w:shd w:val="clear" w:color="auto" w:fill="FFFFFF"/>
        </w:rPr>
        <w:t xml:space="preserve">, </w:t>
      </w:r>
      <w:r w:rsidR="000D19D4">
        <w:rPr>
          <w:sz w:val="28"/>
          <w:szCs w:val="28"/>
          <w:shd w:val="clear" w:color="auto" w:fill="FFFFFF"/>
        </w:rPr>
        <w:t xml:space="preserve">разработанных </w:t>
      </w:r>
      <w:r w:rsidR="000D19D4" w:rsidRPr="005D53E8">
        <w:rPr>
          <w:sz w:val="28"/>
          <w:szCs w:val="28"/>
          <w:shd w:val="clear" w:color="auto" w:fill="FFFFFF"/>
        </w:rPr>
        <w:t>педагогами</w:t>
      </w:r>
      <w:r w:rsidRPr="005D53E8">
        <w:rPr>
          <w:sz w:val="28"/>
          <w:szCs w:val="28"/>
          <w:shd w:val="clear" w:color="auto" w:fill="FFFFFF"/>
        </w:rPr>
        <w:t xml:space="preserve"> МАДОУ в каж</w:t>
      </w:r>
      <w:r w:rsidR="000D19D4">
        <w:rPr>
          <w:sz w:val="28"/>
          <w:szCs w:val="28"/>
          <w:shd w:val="clear" w:color="auto" w:fill="FFFFFF"/>
        </w:rPr>
        <w:t>дой возрастной группе, принятых</w:t>
      </w:r>
      <w:r w:rsidRPr="005D53E8">
        <w:rPr>
          <w:sz w:val="28"/>
          <w:szCs w:val="28"/>
          <w:shd w:val="clear" w:color="auto" w:fill="FFFFFF"/>
        </w:rPr>
        <w:t xml:space="preserve"> на педа</w:t>
      </w:r>
      <w:r w:rsidR="000D19D4">
        <w:rPr>
          <w:sz w:val="28"/>
          <w:szCs w:val="28"/>
          <w:shd w:val="clear" w:color="auto" w:fill="FFFFFF"/>
        </w:rPr>
        <w:t>гогическом совете, утверждённых</w:t>
      </w:r>
      <w:r w:rsidRPr="005D53E8">
        <w:rPr>
          <w:sz w:val="28"/>
          <w:szCs w:val="28"/>
          <w:shd w:val="clear" w:color="auto" w:fill="FFFFFF"/>
        </w:rPr>
        <w:t xml:space="preserve"> приказом заведующего. </w:t>
      </w:r>
      <w:r w:rsidR="003221DE">
        <w:rPr>
          <w:sz w:val="28"/>
          <w:szCs w:val="28"/>
          <w:shd w:val="clear" w:color="auto" w:fill="FFFFFF"/>
        </w:rPr>
        <w:t xml:space="preserve">Узкие специалисты также строят свой учебный процесс на основе своих рабочих программ, которые также рассмотрены и приняты на педагогическом совете и утверждены заведующим. </w:t>
      </w:r>
      <w:r w:rsidRPr="005D53E8">
        <w:rPr>
          <w:sz w:val="28"/>
          <w:szCs w:val="28"/>
          <w:shd w:val="clear" w:color="auto" w:fill="FFFFFF"/>
        </w:rPr>
        <w:t xml:space="preserve">Содержание </w:t>
      </w:r>
      <w:r w:rsidR="000D19D4">
        <w:rPr>
          <w:sz w:val="28"/>
          <w:szCs w:val="28"/>
          <w:shd w:val="clear" w:color="auto" w:fill="FFFFFF"/>
        </w:rPr>
        <w:t xml:space="preserve">рабочих программ </w:t>
      </w:r>
      <w:r w:rsidRPr="005D53E8">
        <w:rPr>
          <w:sz w:val="28"/>
          <w:szCs w:val="28"/>
          <w:shd w:val="clear" w:color="auto" w:fill="FFFFFF"/>
        </w:rPr>
        <w:t xml:space="preserve">соответствует </w:t>
      </w:r>
      <w:r w:rsidR="003221DE">
        <w:rPr>
          <w:sz w:val="28"/>
          <w:szCs w:val="28"/>
          <w:shd w:val="clear" w:color="auto" w:fill="FFFFFF"/>
        </w:rPr>
        <w:t>ФГОС ДО и основной общеобразовательной программе ДО и адаптированным программам, используемым специалистами определённой группы.</w:t>
      </w:r>
    </w:p>
    <w:p w:rsidR="00F64A3C" w:rsidRPr="005D53E8" w:rsidRDefault="00F64A3C" w:rsidP="00F64A3C">
      <w:pPr>
        <w:pStyle w:val="a5"/>
        <w:jc w:val="both"/>
        <w:rPr>
          <w:sz w:val="28"/>
          <w:szCs w:val="28"/>
        </w:rPr>
      </w:pPr>
      <w:r w:rsidRPr="005D53E8">
        <w:rPr>
          <w:sz w:val="28"/>
          <w:szCs w:val="28"/>
        </w:rPr>
        <w:t xml:space="preserve">      Самостоятельная деятельность детей предполагает свободную деятельность воспитанников в условиях созданной </w:t>
      </w:r>
      <w:r w:rsidR="000D19D4" w:rsidRPr="005D53E8">
        <w:rPr>
          <w:sz w:val="28"/>
          <w:szCs w:val="28"/>
        </w:rPr>
        <w:t>педагогами, в</w:t>
      </w:r>
      <w:r w:rsidRPr="005D53E8">
        <w:rPr>
          <w:sz w:val="28"/>
          <w:szCs w:val="28"/>
        </w:rPr>
        <w:t xml:space="preserve"> том числе и с детьми</w:t>
      </w:r>
      <w:r w:rsidR="003221DE">
        <w:rPr>
          <w:sz w:val="28"/>
          <w:szCs w:val="28"/>
        </w:rPr>
        <w:t>,</w:t>
      </w:r>
      <w:r w:rsidRPr="005D53E8">
        <w:rPr>
          <w:sz w:val="28"/>
          <w:szCs w:val="28"/>
        </w:rPr>
        <w:t xml:space="preserve"> развивающей предметно-пространственной среды и:</w:t>
      </w:r>
    </w:p>
    <w:p w:rsidR="00F64A3C" w:rsidRPr="005D53E8" w:rsidRDefault="00F64A3C" w:rsidP="00F64A3C">
      <w:pPr>
        <w:pStyle w:val="a5"/>
        <w:jc w:val="both"/>
        <w:rPr>
          <w:sz w:val="28"/>
          <w:szCs w:val="28"/>
        </w:rPr>
      </w:pPr>
      <w:r w:rsidRPr="005D53E8">
        <w:rPr>
          <w:sz w:val="28"/>
          <w:szCs w:val="28"/>
        </w:rPr>
        <w:t>-обеспечивает каждому ребенку выбор деятельности по интересам;</w:t>
      </w:r>
    </w:p>
    <w:p w:rsidR="00F64A3C" w:rsidRPr="005D53E8" w:rsidRDefault="00F64A3C" w:rsidP="00F64A3C">
      <w:pPr>
        <w:pStyle w:val="a5"/>
        <w:jc w:val="both"/>
        <w:rPr>
          <w:sz w:val="28"/>
          <w:szCs w:val="28"/>
        </w:rPr>
      </w:pPr>
      <w:r w:rsidRPr="005D53E8">
        <w:rPr>
          <w:sz w:val="28"/>
          <w:szCs w:val="28"/>
        </w:rPr>
        <w:t>-позволяет ребенку взаимодействовать со сверстниками или действовать индивидуально;</w:t>
      </w:r>
    </w:p>
    <w:p w:rsidR="00F64A3C" w:rsidRPr="005D53E8" w:rsidRDefault="00F64A3C" w:rsidP="00F64A3C">
      <w:pPr>
        <w:pStyle w:val="a5"/>
        <w:jc w:val="both"/>
        <w:rPr>
          <w:sz w:val="28"/>
          <w:szCs w:val="28"/>
        </w:rPr>
      </w:pPr>
      <w:r w:rsidRPr="005D53E8">
        <w:rPr>
          <w:sz w:val="28"/>
          <w:szCs w:val="28"/>
        </w:rPr>
        <w:t>-содержит проблемные ситуации и направлена на решение ребенком разнообразных задач;</w:t>
      </w:r>
    </w:p>
    <w:p w:rsidR="00F64A3C" w:rsidRPr="005D53E8" w:rsidRDefault="00F64A3C" w:rsidP="00F64A3C">
      <w:pPr>
        <w:pStyle w:val="a5"/>
        <w:jc w:val="both"/>
        <w:rPr>
          <w:sz w:val="28"/>
          <w:szCs w:val="28"/>
        </w:rPr>
      </w:pPr>
      <w:r w:rsidRPr="005D53E8">
        <w:rPr>
          <w:sz w:val="28"/>
          <w:szCs w:val="28"/>
        </w:rPr>
        <w:t>-позволяет освоить материал, изучаемый согласно образовательным областям и в совместной деятельности со взрослым;</w:t>
      </w:r>
    </w:p>
    <w:p w:rsidR="00F64A3C" w:rsidRDefault="00F64A3C" w:rsidP="00F64A3C">
      <w:pPr>
        <w:pStyle w:val="a5"/>
        <w:jc w:val="both"/>
        <w:rPr>
          <w:sz w:val="28"/>
          <w:szCs w:val="28"/>
        </w:rPr>
      </w:pPr>
      <w:r w:rsidRPr="005D53E8">
        <w:rPr>
          <w:sz w:val="28"/>
          <w:szCs w:val="28"/>
        </w:rPr>
        <w:t>-обеспечивает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w:t>
      </w:r>
    </w:p>
    <w:p w:rsidR="0077579F" w:rsidRDefault="0077579F" w:rsidP="00F64A3C">
      <w:pPr>
        <w:pStyle w:val="a5"/>
        <w:jc w:val="both"/>
        <w:rPr>
          <w:i/>
          <w:sz w:val="28"/>
          <w:szCs w:val="28"/>
        </w:rPr>
      </w:pPr>
    </w:p>
    <w:p w:rsidR="0077579F" w:rsidRDefault="0077579F" w:rsidP="00F64A3C">
      <w:pPr>
        <w:pStyle w:val="a5"/>
        <w:jc w:val="both"/>
        <w:rPr>
          <w:i/>
          <w:sz w:val="28"/>
          <w:szCs w:val="28"/>
        </w:rPr>
      </w:pPr>
      <w:r>
        <w:rPr>
          <w:i/>
          <w:sz w:val="28"/>
          <w:szCs w:val="28"/>
        </w:rPr>
        <w:t xml:space="preserve">  Чтобы не допускать распространения короновирусной инфекции, администрация МАДОУ ЦРР-д/с № 32 ввела дополнительные ограничительные и профилактические меры:</w:t>
      </w:r>
    </w:p>
    <w:p w:rsidR="00E81B05" w:rsidRDefault="00E81B05" w:rsidP="00E81B05">
      <w:pPr>
        <w:pStyle w:val="a5"/>
        <w:numPr>
          <w:ilvl w:val="0"/>
          <w:numId w:val="39"/>
        </w:numPr>
        <w:jc w:val="both"/>
        <w:rPr>
          <w:i/>
          <w:sz w:val="28"/>
          <w:szCs w:val="28"/>
        </w:rPr>
      </w:pPr>
      <w:r>
        <w:rPr>
          <w:i/>
          <w:sz w:val="28"/>
          <w:szCs w:val="28"/>
        </w:rPr>
        <w:t>ежедневный усиленный фильтр воспитанников, родителей (законных представителей) и работников-термометрия с помощью бесконтактных термометров и опрос на наличие признаков инфекционных заболеваний. Лица с признаками инфекционных заболеваний не допускаются на территорию МАДОУ;</w:t>
      </w:r>
    </w:p>
    <w:p w:rsidR="0077579F" w:rsidRDefault="00E81B05" w:rsidP="00E81B05">
      <w:pPr>
        <w:pStyle w:val="a5"/>
        <w:numPr>
          <w:ilvl w:val="0"/>
          <w:numId w:val="39"/>
        </w:numPr>
        <w:jc w:val="both"/>
        <w:rPr>
          <w:i/>
          <w:sz w:val="28"/>
          <w:szCs w:val="28"/>
        </w:rPr>
      </w:pPr>
      <w:r>
        <w:rPr>
          <w:i/>
          <w:sz w:val="28"/>
          <w:szCs w:val="28"/>
        </w:rPr>
        <w:t>еженедельную генеральную уборку с применением дезинфицирующих средств, разведенных в концентрациях по вирусному режиму;</w:t>
      </w:r>
    </w:p>
    <w:p w:rsidR="00E81B05" w:rsidRDefault="00E81B05" w:rsidP="00E81B05">
      <w:pPr>
        <w:pStyle w:val="a5"/>
        <w:numPr>
          <w:ilvl w:val="0"/>
          <w:numId w:val="39"/>
        </w:numPr>
        <w:jc w:val="both"/>
        <w:rPr>
          <w:i/>
          <w:sz w:val="28"/>
          <w:szCs w:val="28"/>
        </w:rPr>
      </w:pPr>
      <w:r>
        <w:rPr>
          <w:i/>
          <w:sz w:val="28"/>
          <w:szCs w:val="28"/>
        </w:rPr>
        <w:t>ежедневную влажную уборку с обработкой всех контактных поверхностей, игрушек и оборудования дезинфицирующими средствами;</w:t>
      </w:r>
    </w:p>
    <w:p w:rsidR="00E81B05" w:rsidRDefault="00E81B05" w:rsidP="00E81B05">
      <w:pPr>
        <w:pStyle w:val="a5"/>
        <w:numPr>
          <w:ilvl w:val="0"/>
          <w:numId w:val="39"/>
        </w:numPr>
        <w:jc w:val="both"/>
        <w:rPr>
          <w:i/>
          <w:sz w:val="28"/>
          <w:szCs w:val="28"/>
        </w:rPr>
      </w:pPr>
      <w:r>
        <w:rPr>
          <w:i/>
          <w:sz w:val="28"/>
          <w:szCs w:val="28"/>
        </w:rPr>
        <w:t>дезинфекцию посуды, столовых приборов после каждого использования;</w:t>
      </w:r>
    </w:p>
    <w:p w:rsidR="00E81B05" w:rsidRDefault="00E81B05" w:rsidP="00E81B05">
      <w:pPr>
        <w:pStyle w:val="a5"/>
        <w:numPr>
          <w:ilvl w:val="0"/>
          <w:numId w:val="39"/>
        </w:numPr>
        <w:jc w:val="both"/>
        <w:rPr>
          <w:i/>
          <w:sz w:val="28"/>
          <w:szCs w:val="28"/>
        </w:rPr>
      </w:pPr>
      <w:r>
        <w:rPr>
          <w:i/>
          <w:sz w:val="28"/>
          <w:szCs w:val="28"/>
        </w:rPr>
        <w:t>бактерицидные установки в групповых комнатах;</w:t>
      </w:r>
    </w:p>
    <w:p w:rsidR="00E81B05" w:rsidRDefault="00E81B05" w:rsidP="00E81B05">
      <w:pPr>
        <w:pStyle w:val="a5"/>
        <w:numPr>
          <w:ilvl w:val="0"/>
          <w:numId w:val="39"/>
        </w:numPr>
        <w:jc w:val="both"/>
        <w:rPr>
          <w:i/>
          <w:sz w:val="28"/>
          <w:szCs w:val="28"/>
        </w:rPr>
      </w:pPr>
      <w:r>
        <w:rPr>
          <w:i/>
          <w:sz w:val="28"/>
          <w:szCs w:val="28"/>
        </w:rPr>
        <w:t>частое проветривание в групповых комнатах в отсутствие воспитанников;</w:t>
      </w:r>
    </w:p>
    <w:p w:rsidR="00E81B05" w:rsidRDefault="00E81B05" w:rsidP="00E81B05">
      <w:pPr>
        <w:pStyle w:val="a5"/>
        <w:numPr>
          <w:ilvl w:val="0"/>
          <w:numId w:val="39"/>
        </w:numPr>
        <w:jc w:val="both"/>
        <w:rPr>
          <w:i/>
          <w:sz w:val="28"/>
          <w:szCs w:val="28"/>
        </w:rPr>
      </w:pPr>
      <w:r>
        <w:rPr>
          <w:i/>
          <w:sz w:val="28"/>
          <w:szCs w:val="28"/>
        </w:rPr>
        <w:t>проведение всех занятий в помещениях групповой ячейки или на открытом воздухе отдельно от других групп;</w:t>
      </w:r>
    </w:p>
    <w:p w:rsidR="00E81B05" w:rsidRDefault="00E81B05" w:rsidP="00E81B05">
      <w:pPr>
        <w:pStyle w:val="a5"/>
        <w:numPr>
          <w:ilvl w:val="0"/>
          <w:numId w:val="39"/>
        </w:numPr>
        <w:jc w:val="both"/>
        <w:rPr>
          <w:i/>
          <w:sz w:val="28"/>
          <w:szCs w:val="28"/>
        </w:rPr>
      </w:pPr>
      <w:r>
        <w:rPr>
          <w:i/>
          <w:sz w:val="28"/>
          <w:szCs w:val="28"/>
        </w:rPr>
        <w:t xml:space="preserve">требование предъявить заключение врача об отсутствии медицинских противопоказаний для пребывания в МАДОУ ребенка, который приболел или контактировал с больным </w:t>
      </w:r>
      <w:r>
        <w:rPr>
          <w:i/>
          <w:sz w:val="28"/>
          <w:szCs w:val="28"/>
          <w:lang w:val="en-US"/>
        </w:rPr>
        <w:t>COVID</w:t>
      </w:r>
      <w:r>
        <w:rPr>
          <w:i/>
          <w:sz w:val="28"/>
          <w:szCs w:val="28"/>
        </w:rPr>
        <w:t>-19.</w:t>
      </w:r>
    </w:p>
    <w:p w:rsidR="00E81B05" w:rsidRDefault="00E81B05" w:rsidP="00E81B05">
      <w:pPr>
        <w:pStyle w:val="a5"/>
        <w:ind w:left="720"/>
        <w:jc w:val="both"/>
        <w:rPr>
          <w:i/>
          <w:sz w:val="28"/>
          <w:szCs w:val="28"/>
        </w:rPr>
      </w:pPr>
    </w:p>
    <w:p w:rsidR="00E81B05" w:rsidRPr="0077579F" w:rsidRDefault="00E81B05" w:rsidP="00E81B05">
      <w:pPr>
        <w:pStyle w:val="a5"/>
        <w:jc w:val="both"/>
        <w:rPr>
          <w:i/>
          <w:sz w:val="28"/>
          <w:szCs w:val="28"/>
        </w:rPr>
        <w:sectPr w:rsidR="00E81B05" w:rsidRPr="0077579F" w:rsidSect="00563C1C">
          <w:pgSz w:w="11906" w:h="16838"/>
          <w:pgMar w:top="836" w:right="851" w:bottom="1134" w:left="1418" w:header="709" w:footer="709" w:gutter="0"/>
          <w:cols w:space="708"/>
          <w:titlePg/>
          <w:docGrid w:linePitch="360"/>
        </w:sectPr>
      </w:pPr>
    </w:p>
    <w:p w:rsidR="005D209D" w:rsidRPr="009651CC" w:rsidRDefault="005D209D" w:rsidP="005D209D">
      <w:pPr>
        <w:jc w:val="center"/>
        <w:rPr>
          <w:rFonts w:eastAsia="Calibri" w:cs="Times New Roman"/>
          <w:b/>
          <w:sz w:val="32"/>
          <w:szCs w:val="32"/>
          <w:lang w:eastAsia="ru-RU"/>
        </w:rPr>
      </w:pPr>
      <w:r w:rsidRPr="009651CC">
        <w:rPr>
          <w:rFonts w:eastAsia="Calibri" w:cs="Times New Roman"/>
          <w:b/>
          <w:sz w:val="32"/>
          <w:szCs w:val="32"/>
          <w:lang w:eastAsia="ru-RU"/>
        </w:rPr>
        <w:t>Учебный план образовательной деятельности</w:t>
      </w:r>
    </w:p>
    <w:p w:rsidR="005D209D" w:rsidRPr="009651CC" w:rsidRDefault="005D209D" w:rsidP="005D209D">
      <w:pPr>
        <w:jc w:val="center"/>
        <w:rPr>
          <w:rFonts w:eastAsia="Calibri" w:cs="Times New Roman"/>
          <w:b/>
          <w:sz w:val="32"/>
          <w:szCs w:val="32"/>
          <w:lang w:eastAsia="ru-RU"/>
        </w:rPr>
      </w:pPr>
      <w:r w:rsidRPr="009651CC">
        <w:rPr>
          <w:rFonts w:eastAsia="Calibri" w:cs="Times New Roman"/>
          <w:b/>
          <w:sz w:val="32"/>
          <w:szCs w:val="32"/>
          <w:lang w:eastAsia="ru-RU"/>
        </w:rPr>
        <w:t>на 2020-2021 учебный год</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1"/>
        <w:gridCol w:w="1133"/>
        <w:gridCol w:w="1259"/>
        <w:gridCol w:w="16"/>
        <w:gridCol w:w="30"/>
        <w:gridCol w:w="1105"/>
        <w:gridCol w:w="1134"/>
        <w:gridCol w:w="1108"/>
        <w:gridCol w:w="1275"/>
        <w:gridCol w:w="1134"/>
        <w:gridCol w:w="6"/>
        <w:gridCol w:w="1275"/>
        <w:gridCol w:w="1134"/>
        <w:gridCol w:w="1276"/>
        <w:gridCol w:w="1021"/>
      </w:tblGrid>
      <w:tr w:rsidR="005D209D" w:rsidRPr="009651CC" w:rsidTr="005D209D">
        <w:tc>
          <w:tcPr>
            <w:tcW w:w="698"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w:t>
            </w:r>
          </w:p>
          <w:p w:rsidR="005D209D" w:rsidRPr="009651CC" w:rsidRDefault="005D209D" w:rsidP="003541D6">
            <w:pPr>
              <w:rPr>
                <w:rFonts w:eastAsia="Calibri" w:cs="Times New Roman"/>
                <w:b/>
                <w:lang w:eastAsia="ru-RU"/>
              </w:rPr>
            </w:pPr>
            <w:r w:rsidRPr="009651CC">
              <w:rPr>
                <w:rFonts w:eastAsia="Calibri" w:cs="Times New Roman"/>
                <w:b/>
                <w:lang w:eastAsia="ru-RU"/>
              </w:rPr>
              <w:t>п/п</w:t>
            </w:r>
          </w:p>
        </w:tc>
        <w:tc>
          <w:tcPr>
            <w:tcW w:w="2131"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Вид деятельности</w:t>
            </w:r>
          </w:p>
        </w:tc>
        <w:tc>
          <w:tcPr>
            <w:tcW w:w="12906" w:type="dxa"/>
            <w:gridSpan w:val="14"/>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jc w:val="center"/>
              <w:rPr>
                <w:rFonts w:eastAsia="Calibri" w:cs="Times New Roman"/>
                <w:b/>
                <w:lang w:eastAsia="ru-RU"/>
              </w:rPr>
            </w:pPr>
            <w:r w:rsidRPr="009651CC">
              <w:rPr>
                <w:rFonts w:eastAsia="Calibri" w:cs="Times New Roman"/>
                <w:b/>
                <w:lang w:eastAsia="ru-RU"/>
              </w:rPr>
              <w:t>Количество образовательных ситуаций в неделю/месяц/год</w:t>
            </w:r>
          </w:p>
        </w:tc>
      </w:tr>
      <w:tr w:rsidR="005D209D" w:rsidRPr="009651CC" w:rsidTr="005D209D">
        <w:trPr>
          <w:trHeight w:val="807"/>
        </w:trPr>
        <w:tc>
          <w:tcPr>
            <w:tcW w:w="698"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1133"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Первые младшие группы</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Колобок</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Репка</w:t>
            </w:r>
          </w:p>
          <w:p w:rsidR="005D209D" w:rsidRPr="009651CC" w:rsidRDefault="005D209D" w:rsidP="003541D6">
            <w:pPr>
              <w:rPr>
                <w:rFonts w:eastAsia="Calibri" w:cs="Times New Roman"/>
                <w:b/>
                <w:color w:val="C00000"/>
                <w:sz w:val="20"/>
                <w:szCs w:val="20"/>
                <w:lang w:eastAsia="ru-RU"/>
              </w:rPr>
            </w:pPr>
            <w:r w:rsidRPr="009651CC">
              <w:rPr>
                <w:rFonts w:eastAsia="Calibri" w:cs="Times New Roman"/>
                <w:b/>
                <w:sz w:val="20"/>
                <w:szCs w:val="20"/>
                <w:lang w:eastAsia="ru-RU"/>
              </w:rPr>
              <w:t>Курочка Ряба</w:t>
            </w:r>
          </w:p>
        </w:tc>
        <w:tc>
          <w:tcPr>
            <w:tcW w:w="1259"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 xml:space="preserve">Вторая </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 xml:space="preserve">младшая </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группа</w:t>
            </w:r>
          </w:p>
          <w:p w:rsidR="005D209D" w:rsidRPr="009651CC" w:rsidRDefault="005D209D" w:rsidP="003541D6">
            <w:pPr>
              <w:rPr>
                <w:rFonts w:eastAsia="Calibri" w:cs="Times New Roman"/>
                <w:b/>
                <w:color w:val="C00000"/>
                <w:sz w:val="20"/>
                <w:szCs w:val="20"/>
                <w:lang w:eastAsia="ru-RU"/>
              </w:rPr>
            </w:pPr>
          </w:p>
        </w:tc>
        <w:tc>
          <w:tcPr>
            <w:tcW w:w="11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Средняя группа</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Средние группы</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Старшие группы</w:t>
            </w:r>
          </w:p>
        </w:tc>
        <w:tc>
          <w:tcPr>
            <w:tcW w:w="3431"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Подготовительные группы</w:t>
            </w:r>
          </w:p>
        </w:tc>
      </w:tr>
      <w:tr w:rsidR="005D209D" w:rsidRPr="009651CC" w:rsidTr="005D209D">
        <w:trPr>
          <w:trHeight w:val="458"/>
        </w:trPr>
        <w:tc>
          <w:tcPr>
            <w:tcW w:w="698"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1259" w:type="dxa"/>
            <w:vMerge/>
            <w:tcBorders>
              <w:left w:val="single" w:sz="4" w:space="0" w:color="auto"/>
              <w:right w:val="single" w:sz="4" w:space="0" w:color="auto"/>
            </w:tcBorders>
            <w:shd w:val="clear" w:color="auto" w:fill="auto"/>
            <w:vAlign w:val="center"/>
            <w:hideMark/>
          </w:tcPr>
          <w:p w:rsidR="005D209D" w:rsidRPr="009651CC" w:rsidRDefault="005D209D" w:rsidP="003541D6">
            <w:pPr>
              <w:rPr>
                <w:rFonts w:eastAsia="Calibri" w:cs="Times New Roman"/>
                <w:b/>
                <w:color w:val="C00000"/>
                <w:lang w:eastAsia="ru-RU"/>
              </w:rPr>
            </w:pPr>
          </w:p>
        </w:tc>
        <w:tc>
          <w:tcPr>
            <w:tcW w:w="1151" w:type="dxa"/>
            <w:gridSpan w:val="3"/>
            <w:vMerge/>
            <w:tcBorders>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lang w:eastAsia="ru-RU"/>
              </w:rPr>
            </w:pP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Теремок</w:t>
            </w:r>
          </w:p>
        </w:tc>
        <w:tc>
          <w:tcPr>
            <w:tcW w:w="1108" w:type="dxa"/>
            <w:vMerge w:val="restart"/>
            <w:tcBorders>
              <w:top w:val="single" w:sz="4" w:space="0" w:color="auto"/>
              <w:left w:val="single" w:sz="4" w:space="0" w:color="auto"/>
              <w:right w:val="single" w:sz="4" w:space="0" w:color="auto"/>
            </w:tcBorders>
            <w:shd w:val="clear" w:color="auto" w:fill="auto"/>
            <w:textDirection w:val="btLr"/>
            <w:vAlign w:val="center"/>
          </w:tcPr>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Маша и медведь </w:t>
            </w:r>
          </w:p>
        </w:tc>
        <w:tc>
          <w:tcPr>
            <w:tcW w:w="1275"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Общеразв.</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134"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Компенс.</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направ.</w:t>
            </w:r>
          </w:p>
        </w:tc>
        <w:tc>
          <w:tcPr>
            <w:tcW w:w="1281" w:type="dxa"/>
            <w:gridSpan w:val="2"/>
            <w:vMerge w:val="restart"/>
            <w:tcBorders>
              <w:top w:val="single" w:sz="4" w:space="0" w:color="auto"/>
              <w:left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tc>
        <w:tc>
          <w:tcPr>
            <w:tcW w:w="1134" w:type="dxa"/>
            <w:vMerge w:val="restart"/>
            <w:tcBorders>
              <w:top w:val="single" w:sz="4" w:space="0" w:color="auto"/>
              <w:left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p w:rsidR="005D209D" w:rsidRPr="009651CC" w:rsidRDefault="005D209D" w:rsidP="003541D6">
            <w:pPr>
              <w:spacing w:line="259" w:lineRule="auto"/>
              <w:rPr>
                <w:rFonts w:eastAsia="Calibri" w:cs="Times New Roman"/>
                <w:b/>
                <w:sz w:val="20"/>
                <w:szCs w:val="20"/>
                <w:lang w:eastAsia="ru-RU"/>
              </w:rPr>
            </w:pPr>
          </w:p>
        </w:tc>
        <w:tc>
          <w:tcPr>
            <w:tcW w:w="1276"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 xml:space="preserve">Общеразв.   </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021" w:type="dxa"/>
            <w:vMerge w:val="restart"/>
            <w:tcBorders>
              <w:top w:val="single" w:sz="4" w:space="0" w:color="auto"/>
              <w:left w:val="single" w:sz="4" w:space="0" w:color="auto"/>
              <w:right w:val="single" w:sz="4" w:space="0" w:color="auto"/>
            </w:tcBorders>
            <w:shd w:val="clear" w:color="auto" w:fill="auto"/>
            <w:hideMark/>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Компенс.</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направ.</w:t>
            </w:r>
          </w:p>
        </w:tc>
      </w:tr>
      <w:tr w:rsidR="005D209D" w:rsidRPr="009651CC" w:rsidTr="005D209D">
        <w:trPr>
          <w:trHeight w:val="276"/>
        </w:trPr>
        <w:tc>
          <w:tcPr>
            <w:tcW w:w="698" w:type="dxa"/>
            <w:vMerge/>
            <w:tcBorders>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275" w:type="dxa"/>
            <w:gridSpan w:val="2"/>
            <w:vMerge w:val="restart"/>
            <w:tcBorders>
              <w:left w:val="single" w:sz="4" w:space="0" w:color="auto"/>
              <w:right w:val="single" w:sz="4" w:space="0" w:color="auto"/>
            </w:tcBorders>
            <w:shd w:val="clear" w:color="auto" w:fill="auto"/>
            <w:textDirection w:val="btLr"/>
            <w:vAlign w:val="center"/>
          </w:tcPr>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Заюшкина </w:t>
            </w:r>
          </w:p>
          <w:p w:rsidR="005D209D" w:rsidRPr="009651CC" w:rsidRDefault="005D209D" w:rsidP="003541D6">
            <w:pPr>
              <w:ind w:left="113" w:right="113"/>
              <w:jc w:val="center"/>
              <w:rPr>
                <w:rFonts w:eastAsia="Calibri" w:cs="Times New Roman"/>
                <w:b/>
                <w:lang w:eastAsia="ru-RU"/>
              </w:rPr>
            </w:pPr>
            <w:r w:rsidRPr="009651CC">
              <w:rPr>
                <w:rFonts w:eastAsia="Calibri" w:cs="Times New Roman"/>
                <w:b/>
                <w:sz w:val="20"/>
                <w:szCs w:val="20"/>
                <w:lang w:eastAsia="ru-RU"/>
              </w:rPr>
              <w:t xml:space="preserve">избушка </w:t>
            </w:r>
          </w:p>
          <w:p w:rsidR="005D209D" w:rsidRPr="009651CC" w:rsidRDefault="005D209D" w:rsidP="003541D6">
            <w:pPr>
              <w:ind w:left="113" w:right="113"/>
              <w:jc w:val="center"/>
              <w:rPr>
                <w:rFonts w:eastAsia="Calibri" w:cs="Times New Roman"/>
                <w:b/>
                <w:lang w:eastAsia="ru-RU"/>
              </w:rPr>
            </w:pPr>
          </w:p>
        </w:tc>
        <w:tc>
          <w:tcPr>
            <w:tcW w:w="1135" w:type="dxa"/>
            <w:gridSpan w:val="2"/>
            <w:vMerge w:val="restart"/>
            <w:tcBorders>
              <w:left w:val="single" w:sz="4" w:space="0" w:color="auto"/>
              <w:right w:val="single" w:sz="4" w:space="0" w:color="auto"/>
            </w:tcBorders>
            <w:shd w:val="clear" w:color="auto" w:fill="auto"/>
            <w:textDirection w:val="btLr"/>
            <w:vAlign w:val="center"/>
          </w:tcPr>
          <w:p w:rsidR="005D209D" w:rsidRPr="009651CC" w:rsidRDefault="005D209D" w:rsidP="003541D6">
            <w:pPr>
              <w:ind w:left="113" w:right="113"/>
              <w:jc w:val="center"/>
              <w:rPr>
                <w:rFonts w:eastAsia="Calibri" w:cs="Times New Roman"/>
                <w:b/>
                <w:lang w:eastAsia="ru-RU"/>
              </w:rPr>
            </w:pPr>
            <w:r w:rsidRPr="009651CC">
              <w:rPr>
                <w:rFonts w:eastAsia="Calibri" w:cs="Times New Roman"/>
                <w:b/>
                <w:sz w:val="20"/>
                <w:szCs w:val="20"/>
                <w:lang w:eastAsia="ru-RU"/>
              </w:rPr>
              <w:t xml:space="preserve">Аленький цветочек </w:t>
            </w:r>
          </w:p>
        </w:tc>
        <w:tc>
          <w:tcPr>
            <w:tcW w:w="1134" w:type="dxa"/>
            <w:vMerge/>
            <w:tcBorders>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sz w:val="20"/>
                <w:szCs w:val="20"/>
                <w:lang w:eastAsia="ru-RU"/>
              </w:rPr>
            </w:pPr>
          </w:p>
        </w:tc>
        <w:tc>
          <w:tcPr>
            <w:tcW w:w="1108" w:type="dxa"/>
            <w:vMerge/>
            <w:tcBorders>
              <w:top w:val="single" w:sz="4" w:space="0" w:color="auto"/>
              <w:left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sz w:val="20"/>
                <w:szCs w:val="20"/>
                <w:lang w:eastAsia="ru-RU"/>
              </w:rPr>
            </w:pPr>
          </w:p>
        </w:tc>
        <w:tc>
          <w:tcPr>
            <w:tcW w:w="1275" w:type="dxa"/>
            <w:vMerge/>
            <w:tcBorders>
              <w:left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p>
        </w:tc>
        <w:tc>
          <w:tcPr>
            <w:tcW w:w="1281" w:type="dxa"/>
            <w:gridSpan w:val="2"/>
            <w:vMerge/>
            <w:tcBorders>
              <w:left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p>
        </w:tc>
        <w:tc>
          <w:tcPr>
            <w:tcW w:w="1276" w:type="dxa"/>
            <w:vMerge/>
            <w:tcBorders>
              <w:left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p>
        </w:tc>
        <w:tc>
          <w:tcPr>
            <w:tcW w:w="1021" w:type="dxa"/>
            <w:vMerge/>
            <w:tcBorders>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p>
        </w:tc>
      </w:tr>
      <w:tr w:rsidR="005D209D" w:rsidRPr="009651CC" w:rsidTr="005D209D">
        <w:trPr>
          <w:trHeight w:val="480"/>
        </w:trPr>
        <w:tc>
          <w:tcPr>
            <w:tcW w:w="698" w:type="dxa"/>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2131" w:type="dxa"/>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133" w:type="dxa"/>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135" w:type="dxa"/>
            <w:gridSpan w:val="2"/>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sz w:val="20"/>
                <w:szCs w:val="20"/>
                <w:lang w:eastAsia="ru-RU"/>
              </w:rPr>
            </w:pPr>
          </w:p>
        </w:tc>
        <w:tc>
          <w:tcPr>
            <w:tcW w:w="1108" w:type="dxa"/>
            <w:vMerge/>
            <w:tcBorders>
              <w:left w:val="single" w:sz="4" w:space="0" w:color="auto"/>
              <w:bottom w:val="single" w:sz="4" w:space="0" w:color="auto"/>
              <w:right w:val="single" w:sz="4" w:space="0" w:color="auto"/>
            </w:tcBorders>
            <w:shd w:val="clear" w:color="auto" w:fill="auto"/>
            <w:vAlign w:val="center"/>
          </w:tcPr>
          <w:p w:rsidR="005D209D" w:rsidRPr="009651CC" w:rsidRDefault="005D209D" w:rsidP="003541D6">
            <w:pPr>
              <w:rPr>
                <w:rFonts w:eastAsia="Calibri" w:cs="Times New Roman"/>
                <w:b/>
                <w:color w:val="C00000"/>
                <w:sz w:val="20"/>
                <w:szCs w:val="20"/>
                <w:lang w:eastAsia="ru-RU"/>
              </w:rPr>
            </w:pPr>
          </w:p>
        </w:tc>
        <w:tc>
          <w:tcPr>
            <w:tcW w:w="1275" w:type="dxa"/>
            <w:tcBorders>
              <w:left w:val="single" w:sz="4" w:space="0" w:color="auto"/>
              <w:bottom w:val="single" w:sz="4" w:space="0" w:color="auto"/>
              <w:right w:val="single" w:sz="4" w:space="0" w:color="auto"/>
            </w:tcBorders>
            <w:shd w:val="clear" w:color="auto" w:fill="auto"/>
          </w:tcPr>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Красная </w:t>
            </w:r>
          </w:p>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шапочка</w:t>
            </w:r>
          </w:p>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 xml:space="preserve"> </w:t>
            </w:r>
          </w:p>
          <w:p w:rsidR="005D209D" w:rsidRPr="009651CC" w:rsidRDefault="005D209D" w:rsidP="003541D6">
            <w:pPr>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Золотая рыбка 1,2 (ТНР)</w:t>
            </w:r>
          </w:p>
        </w:tc>
        <w:tc>
          <w:tcPr>
            <w:tcW w:w="1281" w:type="dxa"/>
            <w:gridSpan w:val="2"/>
            <w:tcBorders>
              <w:left w:val="single" w:sz="4" w:space="0" w:color="auto"/>
              <w:bottom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Золотой ключик 1,2 (ЗПР)</w:t>
            </w:r>
          </w:p>
          <w:p w:rsidR="005D209D" w:rsidRPr="009651CC" w:rsidRDefault="005D209D" w:rsidP="003541D6">
            <w:pPr>
              <w:spacing w:line="259" w:lineRule="auto"/>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Русалочка 1,2 </w:t>
            </w:r>
          </w:p>
        </w:tc>
        <w:tc>
          <w:tcPr>
            <w:tcW w:w="1276" w:type="dxa"/>
            <w:tcBorders>
              <w:left w:val="single" w:sz="4" w:space="0" w:color="auto"/>
              <w:bottom w:val="single" w:sz="4" w:space="0" w:color="auto"/>
              <w:right w:val="single" w:sz="4" w:space="0" w:color="auto"/>
            </w:tcBorders>
            <w:shd w:val="clear" w:color="auto" w:fill="auto"/>
          </w:tcPr>
          <w:p w:rsidR="005D209D" w:rsidRPr="009651CC" w:rsidRDefault="005D209D" w:rsidP="003541D6">
            <w:pPr>
              <w:ind w:left="113" w:right="113"/>
              <w:jc w:val="center"/>
              <w:rPr>
                <w:rFonts w:eastAsia="Calibri" w:cs="Times New Roman"/>
                <w:b/>
                <w:sz w:val="20"/>
                <w:szCs w:val="20"/>
                <w:lang w:eastAsia="ru-RU"/>
              </w:rPr>
            </w:pPr>
            <w:r w:rsidRPr="009651CC">
              <w:rPr>
                <w:rFonts w:eastAsia="Calibri" w:cs="Times New Roman"/>
                <w:b/>
                <w:sz w:val="20"/>
                <w:szCs w:val="20"/>
                <w:lang w:eastAsia="ru-RU"/>
              </w:rPr>
              <w:t>Золушка</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0"/>
                <w:szCs w:val="20"/>
                <w:lang w:eastAsia="ru-RU"/>
              </w:rPr>
            </w:pPr>
            <w:r w:rsidRPr="009651CC">
              <w:rPr>
                <w:rFonts w:eastAsia="Calibri" w:cs="Times New Roman"/>
                <w:b/>
                <w:sz w:val="20"/>
                <w:szCs w:val="20"/>
                <w:lang w:eastAsia="ru-RU"/>
              </w:rPr>
              <w:t>Дюймо-</w:t>
            </w:r>
          </w:p>
          <w:p w:rsidR="005D209D" w:rsidRPr="009651CC" w:rsidRDefault="005D209D" w:rsidP="003541D6">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вочка 1,2 </w:t>
            </w:r>
          </w:p>
        </w:tc>
      </w:tr>
      <w:tr w:rsidR="005D209D" w:rsidRPr="009651CC" w:rsidTr="005D209D">
        <w:tc>
          <w:tcPr>
            <w:tcW w:w="15735" w:type="dxa"/>
            <w:gridSpan w:val="16"/>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ООПОП ДО. Обязательная часть</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1.</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sz w:val="28"/>
                <w:szCs w:val="28"/>
                <w:lang w:eastAsia="ru-RU"/>
              </w:rPr>
            </w:pPr>
            <w:r w:rsidRPr="009651CC">
              <w:rPr>
                <w:rFonts w:eastAsia="Calibri" w:cs="Times New Roman"/>
                <w:b/>
                <w:sz w:val="28"/>
                <w:szCs w:val="28"/>
                <w:lang w:eastAsia="ru-RU"/>
              </w:rPr>
              <w:t>Образовательная область «Физическое развитие»</w:t>
            </w:r>
          </w:p>
        </w:tc>
      </w:tr>
      <w:tr w:rsidR="005D209D" w:rsidRPr="009651CC" w:rsidTr="005D209D">
        <w:trPr>
          <w:trHeight w:val="571"/>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Физическая культура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2/8/71</w:t>
            </w:r>
          </w:p>
          <w:p w:rsidR="005D209D" w:rsidRPr="009651CC" w:rsidRDefault="005D209D" w:rsidP="003541D6">
            <w:pPr>
              <w:rPr>
                <w:rFonts w:eastAsia="Calibri" w:cs="Times New Roman"/>
                <w:lang w:eastAsia="ru-RU"/>
              </w:rPr>
            </w:pPr>
            <w:r w:rsidRPr="009651CC">
              <w:rPr>
                <w:rFonts w:eastAsia="Calibri" w:cs="Times New Roman"/>
                <w:lang w:eastAsia="ru-RU"/>
              </w:rPr>
              <w:t>(Р.)</w:t>
            </w:r>
          </w:p>
          <w:p w:rsidR="005D209D" w:rsidRPr="009651CC" w:rsidRDefault="005D209D" w:rsidP="003541D6">
            <w:pPr>
              <w:rPr>
                <w:rFonts w:eastAsia="Calibri" w:cs="Times New Roman"/>
                <w:lang w:eastAsia="ru-RU"/>
              </w:rPr>
            </w:pPr>
            <w:r w:rsidRPr="009651CC">
              <w:rPr>
                <w:rFonts w:eastAsia="Calibri" w:cs="Times New Roman"/>
                <w:lang w:eastAsia="ru-RU"/>
              </w:rPr>
              <w:t>2/8/72</w:t>
            </w:r>
          </w:p>
          <w:p w:rsidR="005D209D" w:rsidRPr="009651CC" w:rsidRDefault="005D209D" w:rsidP="003541D6">
            <w:pPr>
              <w:rPr>
                <w:rFonts w:eastAsia="Calibri" w:cs="Times New Roman"/>
                <w:lang w:eastAsia="ru-RU"/>
              </w:rPr>
            </w:pPr>
            <w:r w:rsidRPr="009651CC">
              <w:rPr>
                <w:rFonts w:eastAsia="Calibri" w:cs="Times New Roman"/>
                <w:lang w:eastAsia="ru-RU"/>
              </w:rPr>
              <w:t>(К.Р.)</w:t>
            </w:r>
          </w:p>
          <w:p w:rsidR="005D209D" w:rsidRPr="009651CC" w:rsidRDefault="005D209D" w:rsidP="003541D6">
            <w:pPr>
              <w:rPr>
                <w:rFonts w:eastAsia="Calibri" w:cs="Times New Roman"/>
                <w:color w:val="C00000"/>
                <w:lang w:eastAsia="ru-RU"/>
              </w:rPr>
            </w:pPr>
            <w:r w:rsidRPr="009651CC">
              <w:rPr>
                <w:rFonts w:eastAsia="Calibri" w:cs="Times New Roman"/>
                <w:lang w:eastAsia="ru-RU"/>
              </w:rPr>
              <w:t>2/8/74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3/12/111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3/12/110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3/12/109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 xml:space="preserve">3/12/109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3/12/110</w:t>
            </w:r>
          </w:p>
          <w:p w:rsidR="005D209D" w:rsidRPr="009651CC" w:rsidRDefault="005D209D" w:rsidP="003541D6">
            <w:pPr>
              <w:rPr>
                <w:rFonts w:eastAsia="Calibri" w:cs="Times New Roman"/>
                <w:b/>
                <w:color w:val="C00000"/>
                <w:sz w:val="36"/>
                <w:szCs w:val="3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val="en-US" w:eastAsia="ru-RU"/>
              </w:rPr>
            </w:pPr>
            <w:r w:rsidRPr="009651CC">
              <w:rPr>
                <w:rFonts w:eastAsia="Calibri" w:cs="Times New Roman"/>
                <w:lang w:eastAsia="ru-RU"/>
              </w:rPr>
              <w:t>3/12/110</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2.</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«Познавательное развитие»</w:t>
            </w:r>
          </w:p>
        </w:tc>
      </w:tr>
      <w:tr w:rsidR="005D209D" w:rsidRPr="009651CC" w:rsidTr="005D209D">
        <w:trPr>
          <w:trHeight w:val="274"/>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2.1.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Познание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2/8/73</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2/8/71</w:t>
            </w:r>
          </w:p>
        </w:tc>
      </w:tr>
      <w:tr w:rsidR="005D209D" w:rsidRPr="009651CC" w:rsidTr="005D209D">
        <w:trPr>
          <w:trHeight w:val="956"/>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2.2.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Математическое и сенсорное развитие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 xml:space="preserve">1/4/36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2/8/73</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2/8/74</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3.</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«Речевое развитие»</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3.1.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Развитие речи</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1/4/35</w:t>
            </w:r>
          </w:p>
          <w:p w:rsidR="005D209D" w:rsidRPr="009651CC" w:rsidRDefault="005D209D" w:rsidP="003541D6">
            <w:pPr>
              <w:rPr>
                <w:rFonts w:eastAsia="Calibri" w:cs="Times New Roman"/>
                <w:b/>
                <w:sz w:val="36"/>
                <w:szCs w:val="36"/>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1/4/36</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3.2.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Коррекционное логопедическое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3/12/111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_</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3/12/111</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4.</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«Художественно-эстетическое развитие»</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Лепка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1/4/37</w:t>
            </w:r>
          </w:p>
          <w:p w:rsidR="005D209D" w:rsidRPr="009651CC" w:rsidRDefault="005D209D" w:rsidP="003541D6">
            <w:pPr>
              <w:rPr>
                <w:rFonts w:eastAsia="Calibri" w:cs="Times New Roman"/>
                <w:lang w:eastAsia="ru-RU"/>
              </w:rPr>
            </w:pPr>
            <w:r w:rsidRPr="009651CC">
              <w:rPr>
                <w:rFonts w:eastAsia="Calibri" w:cs="Times New Roman"/>
                <w:lang w:eastAsia="ru-RU"/>
              </w:rPr>
              <w:t>(К., Р.)</w:t>
            </w:r>
          </w:p>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 (К.Р.)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0,5/2/16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0,5/2/19</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Аппликация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 xml:space="preserve">Рисование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1/4/37</w:t>
            </w:r>
          </w:p>
          <w:p w:rsidR="005D209D" w:rsidRPr="009651CC" w:rsidRDefault="005D209D" w:rsidP="003541D6">
            <w:pPr>
              <w:rPr>
                <w:rFonts w:eastAsia="Calibri" w:cs="Times New Roman"/>
                <w:lang w:eastAsia="ru-RU"/>
              </w:rPr>
            </w:pPr>
            <w:r w:rsidRPr="009651CC">
              <w:rPr>
                <w:rFonts w:eastAsia="Calibri" w:cs="Times New Roman"/>
                <w:lang w:eastAsia="ru-RU"/>
              </w:rPr>
              <w:t>(К.Р., К.)</w:t>
            </w:r>
          </w:p>
          <w:p w:rsidR="005D209D" w:rsidRPr="009651CC" w:rsidRDefault="005D209D" w:rsidP="003541D6">
            <w:pPr>
              <w:rPr>
                <w:rFonts w:eastAsia="Calibri" w:cs="Times New Roman"/>
                <w:lang w:eastAsia="ru-RU"/>
              </w:rPr>
            </w:pPr>
            <w:r w:rsidRPr="009651CC">
              <w:rPr>
                <w:rFonts w:eastAsia="Calibri" w:cs="Times New Roman"/>
                <w:lang w:eastAsia="ru-RU"/>
              </w:rPr>
              <w:t>1/4/38</w:t>
            </w:r>
          </w:p>
          <w:p w:rsidR="005D209D" w:rsidRPr="009651CC" w:rsidRDefault="005D209D" w:rsidP="003541D6">
            <w:pPr>
              <w:rPr>
                <w:rFonts w:eastAsia="Calibri" w:cs="Times New Roman"/>
                <w:lang w:eastAsia="ru-RU"/>
              </w:rPr>
            </w:pPr>
            <w:r w:rsidRPr="009651CC">
              <w:rPr>
                <w:rFonts w:eastAsia="Calibri" w:cs="Times New Roman"/>
                <w:lang w:eastAsia="ru-RU"/>
              </w:rPr>
              <w:t>(Р.)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 xml:space="preserve">Конструирование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В режим-ных моментах</w:t>
            </w:r>
          </w:p>
        </w:tc>
        <w:tc>
          <w:tcPr>
            <w:tcW w:w="4652" w:type="dxa"/>
            <w:gridSpan w:val="6"/>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jc w:val="center"/>
              <w:rPr>
                <w:rFonts w:ascii="Calibri" w:eastAsia="Calibri" w:hAnsi="Calibri" w:cs="Times New Roman"/>
                <w:lang w:eastAsia="ru-RU"/>
              </w:rPr>
            </w:pPr>
            <w:r w:rsidRPr="009651CC">
              <w:rPr>
                <w:rFonts w:eastAsia="Calibri" w:cs="Times New Roman"/>
                <w:lang w:eastAsia="ru-RU"/>
              </w:rPr>
              <w:t>В режимных моментах</w:t>
            </w:r>
          </w:p>
          <w:p w:rsidR="005D209D" w:rsidRPr="009651CC" w:rsidRDefault="005D209D" w:rsidP="003541D6">
            <w:pPr>
              <w:rPr>
                <w:rFonts w:ascii="Calibri" w:eastAsia="Calibri" w:hAnsi="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В режимных моментах</w:t>
            </w:r>
          </w:p>
          <w:p w:rsidR="005D209D" w:rsidRPr="009651CC" w:rsidRDefault="005D209D" w:rsidP="003541D6">
            <w:pPr>
              <w:rPr>
                <w:rFonts w:eastAsia="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В режимных моментах</w:t>
            </w:r>
          </w:p>
          <w:p w:rsidR="005D209D" w:rsidRPr="009651CC" w:rsidRDefault="005D209D" w:rsidP="003541D6">
            <w:pPr>
              <w:rPr>
                <w:rFonts w:eastAsia="Calibri"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1/4/36</w:t>
            </w:r>
          </w:p>
          <w:p w:rsidR="005D209D" w:rsidRPr="009651CC" w:rsidRDefault="005D209D" w:rsidP="003541D6">
            <w:pPr>
              <w:rPr>
                <w:rFonts w:eastAsia="Calibri" w:cs="Times New Roman"/>
                <w:b/>
                <w:sz w:val="36"/>
                <w:szCs w:val="3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В режим-ных моментах</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 xml:space="preserve">Музыка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2/8/74 (К.Р.)</w:t>
            </w:r>
          </w:p>
          <w:p w:rsidR="005D209D" w:rsidRPr="009651CC" w:rsidRDefault="005D209D" w:rsidP="003541D6">
            <w:pPr>
              <w:rPr>
                <w:rFonts w:eastAsia="Calibri" w:cs="Times New Roman"/>
                <w:lang w:eastAsia="ru-RU"/>
              </w:rPr>
            </w:pPr>
            <w:r w:rsidRPr="009651CC">
              <w:rPr>
                <w:rFonts w:eastAsia="Calibri" w:cs="Times New Roman"/>
                <w:lang w:eastAsia="ru-RU"/>
              </w:rPr>
              <w:t>2/8/75 (Р.)</w:t>
            </w:r>
          </w:p>
          <w:p w:rsidR="005D209D" w:rsidRPr="009651CC" w:rsidRDefault="005D209D" w:rsidP="003541D6">
            <w:pPr>
              <w:rPr>
                <w:rFonts w:eastAsia="Calibri" w:cs="Times New Roman"/>
                <w:lang w:eastAsia="ru-RU"/>
              </w:rPr>
            </w:pPr>
            <w:r w:rsidRPr="009651CC">
              <w:rPr>
                <w:rFonts w:eastAsia="Calibri" w:cs="Times New Roman"/>
                <w:lang w:eastAsia="ru-RU"/>
              </w:rPr>
              <w:t>2/8/72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2/8/74</w:t>
            </w:r>
          </w:p>
          <w:p w:rsidR="005D209D" w:rsidRPr="009651CC" w:rsidRDefault="005D209D" w:rsidP="003541D6">
            <w:pPr>
              <w:rPr>
                <w:rFonts w:ascii="Calibri" w:eastAsia="Calibri" w:hAnsi="Calibri" w:cs="Times New Roman"/>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ascii="Calibri" w:eastAsia="Calibri" w:hAnsi="Calibri" w:cs="Times New Roman"/>
                <w:lang w:eastAsia="ru-RU"/>
              </w:rPr>
            </w:pPr>
            <w:r w:rsidRPr="009651CC">
              <w:rPr>
                <w:rFonts w:eastAsia="Calibri" w:cs="Times New Roman"/>
                <w:lang w:eastAsia="ru-RU"/>
              </w:rPr>
              <w:t>2/8/72</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4.3.</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Чтение художественной литературы</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lang w:eastAsia="ru-RU"/>
              </w:rPr>
            </w:pPr>
            <w:r w:rsidRPr="009651CC">
              <w:rPr>
                <w:rFonts w:eastAsia="Calibri" w:cs="Times New Roman"/>
                <w:lang w:eastAsia="ru-RU"/>
              </w:rPr>
              <w:t>1/4/38</w:t>
            </w:r>
          </w:p>
          <w:p w:rsidR="005D209D" w:rsidRPr="009651CC" w:rsidRDefault="005D209D" w:rsidP="003541D6">
            <w:pPr>
              <w:rPr>
                <w:rFonts w:eastAsia="Calibri" w:cs="Times New Roman"/>
                <w:lang w:eastAsia="ru-RU"/>
              </w:rPr>
            </w:pPr>
            <w:r w:rsidRPr="009651CC">
              <w:rPr>
                <w:rFonts w:eastAsia="Calibri" w:cs="Times New Roman"/>
                <w:lang w:eastAsia="ru-RU"/>
              </w:rPr>
              <w:t>(К.)</w:t>
            </w:r>
          </w:p>
          <w:p w:rsidR="005D209D" w:rsidRPr="009651CC" w:rsidRDefault="005D209D" w:rsidP="003541D6">
            <w:pPr>
              <w:rPr>
                <w:rFonts w:eastAsia="Calibri" w:cs="Times New Roman"/>
                <w:lang w:eastAsia="ru-RU"/>
              </w:rPr>
            </w:pPr>
            <w:r w:rsidRPr="009651CC">
              <w:rPr>
                <w:rFonts w:eastAsia="Calibri" w:cs="Times New Roman"/>
                <w:lang w:eastAsia="ru-RU"/>
              </w:rPr>
              <w:t>1/4/37</w:t>
            </w:r>
          </w:p>
          <w:p w:rsidR="005D209D" w:rsidRPr="009651CC" w:rsidRDefault="005D209D" w:rsidP="003541D6">
            <w:pPr>
              <w:rPr>
                <w:rFonts w:eastAsia="Calibri" w:cs="Times New Roman"/>
                <w:color w:val="C00000"/>
                <w:lang w:eastAsia="ru-RU"/>
              </w:rPr>
            </w:pPr>
            <w:r w:rsidRPr="009651CC">
              <w:rPr>
                <w:rFonts w:eastAsia="Calibri" w:cs="Times New Roman"/>
                <w:lang w:eastAsia="ru-RU"/>
              </w:rPr>
              <w:t>(К.Р.,Р.)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В режимных моментах</w:t>
            </w:r>
          </w:p>
          <w:p w:rsidR="005D209D" w:rsidRPr="009651CC" w:rsidRDefault="005D209D" w:rsidP="003541D6">
            <w:pPr>
              <w:rPr>
                <w:rFonts w:eastAsia="Calibri" w:cs="Times New Roman"/>
                <w:b/>
                <w:sz w:val="36"/>
                <w:szCs w:val="36"/>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1/4/37</w:t>
            </w:r>
          </w:p>
          <w:p w:rsidR="005D209D" w:rsidRPr="009651CC" w:rsidRDefault="005D209D" w:rsidP="003541D6">
            <w:pPr>
              <w:rPr>
                <w:rFonts w:eastAsia="Calibri" w:cs="Times New Roman"/>
                <w:b/>
                <w:sz w:val="36"/>
                <w:szCs w:val="36"/>
                <w:lang w:eastAsia="ru-RU"/>
              </w:rPr>
            </w:pP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ind w:left="42"/>
              <w:rPr>
                <w:rFonts w:eastAsia="Calibri" w:cs="Times New Roman"/>
                <w:b/>
                <w:sz w:val="36"/>
                <w:szCs w:val="36"/>
                <w:lang w:eastAsia="ru-RU"/>
              </w:rPr>
            </w:pPr>
            <w:r w:rsidRPr="009651CC">
              <w:rPr>
                <w:rFonts w:eastAsia="Calibri" w:cs="Times New Roman"/>
                <w:lang w:eastAsia="ru-RU"/>
              </w:rPr>
              <w:t>В режимных моментах</w:t>
            </w:r>
          </w:p>
          <w:p w:rsidR="005D209D" w:rsidRPr="009651CC" w:rsidRDefault="005D209D" w:rsidP="003541D6">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1/4/35</w:t>
            </w:r>
          </w:p>
          <w:p w:rsidR="005D209D" w:rsidRPr="009651CC" w:rsidRDefault="005D209D" w:rsidP="003541D6">
            <w:pPr>
              <w:rPr>
                <w:rFonts w:eastAsia="Calibri" w:cs="Times New Roman"/>
                <w:b/>
                <w:sz w:val="36"/>
                <w:szCs w:val="3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1/4/34</w:t>
            </w:r>
          </w:p>
          <w:p w:rsidR="005D209D" w:rsidRPr="009651CC" w:rsidRDefault="005D209D" w:rsidP="003541D6">
            <w:pPr>
              <w:rPr>
                <w:rFonts w:eastAsia="Calibri" w:cs="Times New Roman"/>
                <w:b/>
                <w:sz w:val="36"/>
                <w:szCs w:val="36"/>
                <w:lang w:eastAsia="ru-RU"/>
              </w:rPr>
            </w:pPr>
          </w:p>
        </w:tc>
      </w:tr>
      <w:tr w:rsidR="005D209D" w:rsidRPr="009651CC" w:rsidTr="005D209D">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10/100%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10/100%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10,5/95,5%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10,5/95,5%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10,5/95,5%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13/86,7%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ind w:left="42"/>
              <w:rPr>
                <w:rFonts w:eastAsia="Calibri" w:cs="Times New Roman"/>
                <w:b/>
                <w:lang w:eastAsia="ru-RU"/>
              </w:rPr>
            </w:pPr>
            <w:r w:rsidRPr="009651CC">
              <w:rPr>
                <w:rFonts w:eastAsia="Calibri" w:cs="Times New Roman"/>
                <w:b/>
                <w:lang w:eastAsia="ru-RU"/>
              </w:rPr>
              <w:t>14/93,3%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ind w:left="42"/>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ind w:left="42"/>
              <w:rPr>
                <w:rFonts w:eastAsia="Calibri" w:cs="Times New Roman"/>
                <w:b/>
                <w:lang w:eastAsia="ru-RU"/>
              </w:rPr>
            </w:pPr>
            <w:r w:rsidRPr="009651CC">
              <w:rPr>
                <w:rFonts w:eastAsia="Calibri" w:cs="Times New Roman"/>
                <w:b/>
                <w:lang w:eastAsia="ru-RU"/>
              </w:rPr>
              <w:t xml:space="preserve">16/91,4%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15/88,2%</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16/91,4%</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 xml:space="preserve">5. </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6.</w:t>
            </w:r>
          </w:p>
        </w:tc>
        <w:tc>
          <w:tcPr>
            <w:tcW w:w="15037" w:type="dxa"/>
            <w:gridSpan w:val="15"/>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Ч</w:t>
            </w:r>
            <w:r w:rsidRPr="009651CC">
              <w:rPr>
                <w:rFonts w:eastAsia="Calibri" w:cs="Times New Roman"/>
                <w:b/>
                <w:i/>
                <w:sz w:val="28"/>
                <w:szCs w:val="28"/>
                <w:lang w:eastAsia="ru-RU"/>
              </w:rPr>
              <w:t>асть, формируемая участниками образовательного процесса</w:t>
            </w:r>
            <w:r w:rsidRPr="009651CC">
              <w:rPr>
                <w:rFonts w:eastAsia="Calibri" w:cs="Times New Roman"/>
                <w:b/>
                <w:sz w:val="28"/>
                <w:szCs w:val="28"/>
                <w:lang w:eastAsia="ru-RU"/>
              </w:rPr>
              <w:t>:</w:t>
            </w:r>
          </w:p>
        </w:tc>
      </w:tr>
      <w:tr w:rsidR="005D209D" w:rsidRPr="009651CC" w:rsidTr="005D209D">
        <w:trPr>
          <w:trHeight w:val="2606"/>
        </w:trPr>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 xml:space="preserve">Познание. Русская культура. (Парциальная программа «Приобщение детей к истокам русской народной культуры» О.Л. Князева).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Познание. Краеведение. (Модифицирован-ная программа «Наша Родина – Кубань»)</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6.3.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0,5/2/18</w:t>
            </w:r>
          </w:p>
        </w:tc>
      </w:tr>
      <w:tr w:rsidR="005D209D" w:rsidRPr="009651CC" w:rsidTr="005D209D">
        <w:tc>
          <w:tcPr>
            <w:tcW w:w="69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6.4.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Подготовка к обучению грамоте (Парциальная программа «Обучение грамоте детей дошкольного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1/4/37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lang w:eastAsia="ru-RU"/>
              </w:rPr>
            </w:pPr>
            <w:r w:rsidRPr="009651CC">
              <w:rPr>
                <w:rFonts w:eastAsia="Calibri" w:cs="Times New Roman"/>
                <w:lang w:eastAsia="ru-RU"/>
              </w:rPr>
              <w:t>--</w:t>
            </w:r>
          </w:p>
        </w:tc>
      </w:tr>
      <w:tr w:rsidR="005D209D" w:rsidRPr="009651CC" w:rsidTr="005D209D">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tabs>
                <w:tab w:val="left" w:pos="3945"/>
              </w:tabs>
              <w:spacing w:line="276" w:lineRule="auto"/>
              <w:rPr>
                <w:rFonts w:eastAsia="Calibri" w:cs="Times New Roman"/>
                <w:b/>
                <w:bCs/>
                <w:iCs/>
                <w:sz w:val="28"/>
                <w:szCs w:val="28"/>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0,5/4,5%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0,5/4,5%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lang w:eastAsia="ru-RU"/>
              </w:rPr>
              <w:t>0,5/4,5%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2/13,3%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1/6,7%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sz w:val="28"/>
                <w:szCs w:val="28"/>
                <w:lang w:eastAsia="ru-RU"/>
              </w:rPr>
            </w:pPr>
            <w:r w:rsidRPr="009651CC">
              <w:rPr>
                <w:rFonts w:eastAsia="Calibri" w:cs="Times New Roman"/>
                <w:b/>
                <w:lang w:eastAsia="ru-RU"/>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2/11,8%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1/8,6%</w:t>
            </w:r>
          </w:p>
        </w:tc>
      </w:tr>
      <w:tr w:rsidR="005D209D" w:rsidRPr="009651CC" w:rsidTr="005D209D">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tabs>
                <w:tab w:val="left" w:pos="3945"/>
              </w:tabs>
              <w:spacing w:line="276" w:lineRule="auto"/>
              <w:rPr>
                <w:rFonts w:eastAsia="Calibri" w:cs="Times New Roman"/>
                <w:b/>
                <w:bCs/>
                <w:iCs/>
                <w:lang w:eastAsia="ru-RU"/>
              </w:rPr>
            </w:pPr>
            <w:r w:rsidRPr="009651CC">
              <w:rPr>
                <w:rFonts w:eastAsia="Calibri" w:cs="Times New Roman"/>
                <w:b/>
                <w:bCs/>
                <w:iCs/>
                <w:lang w:eastAsia="ru-RU"/>
              </w:rPr>
              <w:t>Всего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10/100%</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10/100%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11/100%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11/100%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11/100%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15/100%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17/100%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17/100%</w:t>
            </w:r>
          </w:p>
          <w:p w:rsidR="005D209D" w:rsidRPr="009651CC" w:rsidRDefault="005D209D" w:rsidP="003541D6">
            <w:pPr>
              <w:rPr>
                <w:rFonts w:eastAsia="Calibri" w:cs="Times New Roman"/>
                <w:b/>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17/100%</w:t>
            </w:r>
          </w:p>
          <w:p w:rsidR="005D209D" w:rsidRPr="009651CC" w:rsidRDefault="005D209D" w:rsidP="003541D6">
            <w:pPr>
              <w:rPr>
                <w:rFonts w:eastAsia="Calibri" w:cs="Times New Roman"/>
                <w:b/>
                <w:lang w:eastAsia="ru-RU"/>
              </w:rPr>
            </w:pPr>
          </w:p>
        </w:tc>
      </w:tr>
      <w:tr w:rsidR="005D209D" w:rsidRPr="009651CC" w:rsidTr="005D209D">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tabs>
                <w:tab w:val="left" w:pos="3945"/>
              </w:tabs>
              <w:spacing w:line="276" w:lineRule="auto"/>
              <w:rPr>
                <w:rFonts w:eastAsia="Calibri" w:cs="Times New Roman"/>
                <w:b/>
                <w:bCs/>
                <w:iCs/>
                <w:lang w:eastAsia="ru-RU"/>
              </w:rPr>
            </w:pPr>
            <w:r w:rsidRPr="009651CC">
              <w:rPr>
                <w:rFonts w:eastAsia="Calibri" w:cs="Times New Roman"/>
                <w:b/>
                <w:bCs/>
                <w:iCs/>
                <w:lang w:eastAsia="ru-RU"/>
              </w:rPr>
              <w:t>Количество часов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1 ч. 40 мин.</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2 ч. 30 мин.</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3ч. 40 мин.</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5D209D" w:rsidRPr="009651CC" w:rsidRDefault="005D209D" w:rsidP="003541D6">
            <w:pPr>
              <w:rPr>
                <w:rFonts w:eastAsia="Calibri" w:cs="Times New Roman"/>
                <w:b/>
                <w:lang w:eastAsia="ru-RU"/>
              </w:rPr>
            </w:pPr>
            <w:r w:rsidRPr="009651CC">
              <w:rPr>
                <w:rFonts w:eastAsia="Calibri" w:cs="Times New Roman"/>
                <w:b/>
                <w:lang w:eastAsia="ru-RU"/>
              </w:rPr>
              <w:t>5 ч. 50мин.</w:t>
            </w:r>
          </w:p>
        </w:tc>
        <w:tc>
          <w:tcPr>
            <w:tcW w:w="3431" w:type="dxa"/>
            <w:gridSpan w:val="3"/>
            <w:tcBorders>
              <w:top w:val="single" w:sz="4" w:space="0" w:color="auto"/>
              <w:left w:val="single" w:sz="4" w:space="0" w:color="auto"/>
              <w:bottom w:val="single" w:sz="4" w:space="0" w:color="auto"/>
              <w:right w:val="single" w:sz="4" w:space="0" w:color="auto"/>
            </w:tcBorders>
            <w:shd w:val="clear" w:color="auto" w:fill="auto"/>
          </w:tcPr>
          <w:p w:rsidR="005D209D" w:rsidRPr="009651CC" w:rsidRDefault="005D209D" w:rsidP="003541D6">
            <w:pPr>
              <w:rPr>
                <w:rFonts w:eastAsia="Calibri" w:cs="Times New Roman"/>
                <w:b/>
                <w:lang w:eastAsia="ru-RU"/>
              </w:rPr>
            </w:pPr>
            <w:r w:rsidRPr="009651CC">
              <w:rPr>
                <w:rFonts w:eastAsia="Calibri" w:cs="Times New Roman"/>
                <w:b/>
                <w:lang w:eastAsia="ru-RU"/>
              </w:rPr>
              <w:t>8 ч. 30 мин</w:t>
            </w:r>
          </w:p>
        </w:tc>
      </w:tr>
    </w:tbl>
    <w:p w:rsidR="005D209D" w:rsidRPr="009651CC" w:rsidRDefault="005D209D" w:rsidP="005D209D">
      <w:pPr>
        <w:rPr>
          <w:rFonts w:eastAsia="Calibri" w:cs="Times New Roman"/>
          <w:b/>
          <w:sz w:val="36"/>
          <w:szCs w:val="36"/>
          <w:lang w:eastAsia="ru-RU"/>
        </w:rPr>
      </w:pPr>
    </w:p>
    <w:p w:rsidR="003221DE" w:rsidRDefault="003221DE" w:rsidP="00F64A3C">
      <w:pPr>
        <w:pStyle w:val="a5"/>
        <w:jc w:val="both"/>
        <w:rPr>
          <w:sz w:val="28"/>
          <w:szCs w:val="28"/>
        </w:rPr>
      </w:pPr>
    </w:p>
    <w:p w:rsidR="003221DE" w:rsidRDefault="00F64A3C" w:rsidP="00F64A3C">
      <w:pPr>
        <w:pStyle w:val="a5"/>
        <w:jc w:val="both"/>
        <w:rPr>
          <w:b/>
          <w:sz w:val="28"/>
          <w:szCs w:val="28"/>
        </w:rPr>
      </w:pPr>
      <w:r w:rsidRPr="005D53E8">
        <w:rPr>
          <w:b/>
          <w:sz w:val="28"/>
          <w:szCs w:val="28"/>
        </w:rPr>
        <w:t xml:space="preserve">    </w:t>
      </w:r>
    </w:p>
    <w:p w:rsidR="003221DE" w:rsidRDefault="003221DE" w:rsidP="00F64A3C">
      <w:pPr>
        <w:pStyle w:val="a5"/>
        <w:jc w:val="both"/>
        <w:rPr>
          <w:b/>
          <w:sz w:val="28"/>
          <w:szCs w:val="28"/>
        </w:rPr>
      </w:pPr>
    </w:p>
    <w:p w:rsidR="003221DE" w:rsidRDefault="003221DE" w:rsidP="00F64A3C">
      <w:pPr>
        <w:pStyle w:val="a5"/>
        <w:jc w:val="both"/>
        <w:rPr>
          <w:b/>
          <w:sz w:val="28"/>
          <w:szCs w:val="28"/>
        </w:rPr>
      </w:pPr>
    </w:p>
    <w:p w:rsidR="003221DE" w:rsidRDefault="003221DE" w:rsidP="00F64A3C">
      <w:pPr>
        <w:pStyle w:val="a5"/>
        <w:jc w:val="both"/>
        <w:rPr>
          <w:b/>
          <w:sz w:val="28"/>
          <w:szCs w:val="28"/>
        </w:rPr>
      </w:pPr>
    </w:p>
    <w:p w:rsidR="003221DE" w:rsidRDefault="003221DE" w:rsidP="00F64A3C">
      <w:pPr>
        <w:pStyle w:val="a5"/>
        <w:jc w:val="both"/>
        <w:rPr>
          <w:b/>
          <w:sz w:val="28"/>
          <w:szCs w:val="28"/>
        </w:rPr>
        <w:sectPr w:rsidR="003221DE" w:rsidSect="005D209D">
          <w:pgSz w:w="16838" w:h="11906" w:orient="landscape"/>
          <w:pgMar w:top="1418" w:right="820" w:bottom="1418" w:left="833" w:header="709" w:footer="709" w:gutter="0"/>
          <w:cols w:space="708"/>
          <w:titlePg/>
          <w:docGrid w:linePitch="360"/>
        </w:sectPr>
      </w:pPr>
    </w:p>
    <w:p w:rsidR="00FF41E7" w:rsidRDefault="00FF41E7" w:rsidP="00FF41E7">
      <w:pPr>
        <w:jc w:val="both"/>
        <w:rPr>
          <w:sz w:val="28"/>
          <w:szCs w:val="28"/>
        </w:rPr>
      </w:pPr>
      <w:r>
        <w:rPr>
          <w:rFonts w:ascii="Liberation Serif" w:hAnsi="Liberation Serif" w:cs="Times New Roman"/>
          <w:sz w:val="28"/>
          <w:szCs w:val="28"/>
          <w:lang w:eastAsia="ru-RU" w:bidi="ar-SA"/>
        </w:rPr>
        <w:t xml:space="preserve">Объем учебной нагрузки для ГКП «Особый ребенок» </w:t>
      </w:r>
      <w:r w:rsidRPr="00F50518">
        <w:rPr>
          <w:rFonts w:ascii="Liberation Serif" w:hAnsi="Liberation Serif" w:cs="Times New Roman"/>
          <w:sz w:val="28"/>
          <w:szCs w:val="28"/>
          <w:lang w:eastAsia="ru-RU" w:bidi="ar-SA"/>
        </w:rPr>
        <w:t>опреде</w:t>
      </w:r>
      <w:r>
        <w:rPr>
          <w:rFonts w:ascii="Liberation Serif" w:hAnsi="Liberation Serif" w:cs="Times New Roman"/>
          <w:sz w:val="28"/>
          <w:szCs w:val="28"/>
          <w:lang w:eastAsia="ru-RU" w:bidi="ar-SA"/>
        </w:rPr>
        <w:t>ляется в соответствии с учебным</w:t>
      </w:r>
      <w:r w:rsidRPr="00F50518">
        <w:rPr>
          <w:rFonts w:ascii="Liberation Serif" w:hAnsi="Liberation Serif" w:cs="Times New Roman"/>
          <w:sz w:val="28"/>
          <w:szCs w:val="28"/>
          <w:lang w:eastAsia="ru-RU" w:bidi="ar-SA"/>
        </w:rPr>
        <w:t xml:space="preserve"> планом</w:t>
      </w:r>
      <w:r>
        <w:rPr>
          <w:rFonts w:ascii="Liberation Serif" w:hAnsi="Liberation Serif" w:cs="Times New Roman"/>
          <w:sz w:val="28"/>
          <w:szCs w:val="28"/>
          <w:lang w:eastAsia="ru-RU" w:bidi="ar-SA"/>
        </w:rPr>
        <w:t xml:space="preserve"> МАДОУ ЦРР-д/с 32</w:t>
      </w:r>
      <w:r w:rsidRPr="00F50518">
        <w:rPr>
          <w:rFonts w:ascii="Liberation Serif" w:hAnsi="Liberation Serif" w:cs="Times New Roman"/>
          <w:sz w:val="28"/>
          <w:szCs w:val="28"/>
          <w:lang w:eastAsia="ru-RU" w:bidi="ar-SA"/>
        </w:rPr>
        <w:t xml:space="preserve">, реализующего </w:t>
      </w:r>
      <w:r>
        <w:rPr>
          <w:rFonts w:ascii="Liberation Serif" w:hAnsi="Liberation Serif" w:cs="Times New Roman"/>
          <w:sz w:val="28"/>
          <w:szCs w:val="28"/>
          <w:lang w:eastAsia="ru-RU" w:bidi="ar-SA"/>
        </w:rPr>
        <w:t xml:space="preserve">адаптированную </w:t>
      </w:r>
      <w:r w:rsidRPr="00F50518">
        <w:rPr>
          <w:rFonts w:ascii="Liberation Serif" w:hAnsi="Liberation Serif" w:cs="Times New Roman"/>
          <w:sz w:val="28"/>
          <w:szCs w:val="28"/>
          <w:lang w:eastAsia="ru-RU" w:bidi="ar-SA"/>
        </w:rPr>
        <w:t>основную образовательную программу дошкольного образования</w:t>
      </w:r>
      <w:r w:rsidR="00D50847">
        <w:rPr>
          <w:rFonts w:ascii="Liberation Serif" w:hAnsi="Liberation Serif" w:cs="Times New Roman"/>
          <w:sz w:val="28"/>
          <w:szCs w:val="28"/>
          <w:lang w:eastAsia="ru-RU" w:bidi="ar-SA"/>
        </w:rPr>
        <w:t xml:space="preserve"> </w:t>
      </w:r>
      <w:r w:rsidRPr="00331C59">
        <w:rPr>
          <w:sz w:val="28"/>
          <w:szCs w:val="28"/>
        </w:rPr>
        <w:t>для детей-инвалидов дошкольного возраста с умственной отсталостью (умеренной и тяжелой)</w:t>
      </w:r>
      <w:r>
        <w:rPr>
          <w:sz w:val="28"/>
          <w:szCs w:val="28"/>
        </w:rPr>
        <w:t>.</w:t>
      </w:r>
    </w:p>
    <w:p w:rsidR="00FF41E7" w:rsidRPr="00045E8D" w:rsidRDefault="00FF41E7" w:rsidP="00FF41E7">
      <w:pPr>
        <w:jc w:val="both"/>
        <w:rPr>
          <w:rFonts w:cs="Times New Roman"/>
          <w:sz w:val="28"/>
          <w:szCs w:val="28"/>
        </w:rPr>
      </w:pPr>
      <w:r>
        <w:rPr>
          <w:rFonts w:cs="Times New Roman"/>
          <w:sz w:val="28"/>
          <w:szCs w:val="28"/>
        </w:rPr>
        <w:t xml:space="preserve">       </w:t>
      </w:r>
      <w:r w:rsidRPr="00E91EBA">
        <w:rPr>
          <w:rFonts w:cs="Times New Roman"/>
          <w:sz w:val="28"/>
          <w:szCs w:val="28"/>
        </w:rPr>
        <w:t xml:space="preserve">Учебный год начинается с 1 сентября и заканчивается 31 августа. </w:t>
      </w:r>
      <w:r>
        <w:rPr>
          <w:rFonts w:cs="Times New Roman"/>
          <w:sz w:val="28"/>
          <w:szCs w:val="28"/>
        </w:rPr>
        <w:t xml:space="preserve">Данная группы, как и весь детский сад </w:t>
      </w:r>
      <w:r w:rsidRPr="00E91EBA">
        <w:rPr>
          <w:rFonts w:cs="Times New Roman"/>
          <w:sz w:val="28"/>
          <w:szCs w:val="28"/>
        </w:rPr>
        <w:t xml:space="preserve">работает в режиме пятидневной рабочей недели. Но организованная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 </w:t>
      </w:r>
      <w:r>
        <w:rPr>
          <w:rFonts w:cs="Times New Roman"/>
          <w:sz w:val="28"/>
          <w:szCs w:val="28"/>
        </w:rPr>
        <w:t>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w:t>
      </w:r>
    </w:p>
    <w:p w:rsidR="00FF41E7" w:rsidRDefault="00FF41E7" w:rsidP="00FF41E7">
      <w:pPr>
        <w:pStyle w:val="af4"/>
        <w:tabs>
          <w:tab w:val="left" w:pos="7635"/>
        </w:tabs>
        <w:jc w:val="center"/>
        <w:rPr>
          <w:rFonts w:cs="Times New Roman"/>
          <w:b/>
          <w:sz w:val="28"/>
          <w:szCs w:val="28"/>
        </w:rPr>
      </w:pPr>
    </w:p>
    <w:p w:rsidR="00204BE2" w:rsidRDefault="00204BE2" w:rsidP="00204BE2">
      <w:pPr>
        <w:pStyle w:val="Standard"/>
        <w:jc w:val="center"/>
        <w:rPr>
          <w:rFonts w:cs="Times New Roman"/>
          <w:b/>
          <w:bCs/>
          <w:sz w:val="28"/>
          <w:szCs w:val="28"/>
          <w:lang w:val="ru-RU"/>
        </w:rPr>
      </w:pPr>
      <w:r>
        <w:rPr>
          <w:rFonts w:cs="Times New Roman"/>
          <w:b/>
          <w:bCs/>
          <w:sz w:val="28"/>
          <w:szCs w:val="28"/>
          <w:lang w:val="ru-RU"/>
        </w:rPr>
        <w:t>Учебный план образовательной деятельности</w:t>
      </w:r>
    </w:p>
    <w:p w:rsidR="00204BE2" w:rsidRDefault="00204BE2" w:rsidP="00204BE2">
      <w:pPr>
        <w:pStyle w:val="Standard"/>
        <w:jc w:val="center"/>
        <w:rPr>
          <w:rFonts w:cs="Times New Roman"/>
          <w:b/>
          <w:bCs/>
          <w:sz w:val="28"/>
          <w:szCs w:val="28"/>
          <w:lang w:val="ru-RU"/>
        </w:rPr>
      </w:pPr>
      <w:r>
        <w:rPr>
          <w:rFonts w:cs="Times New Roman"/>
          <w:b/>
          <w:bCs/>
          <w:sz w:val="28"/>
          <w:szCs w:val="28"/>
          <w:lang w:val="ru-RU"/>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204BE2" w:rsidRDefault="00204BE2" w:rsidP="00204BE2">
      <w:pPr>
        <w:pStyle w:val="Standard"/>
        <w:rPr>
          <w:rFonts w:cs="Times New Roman"/>
          <w:b/>
          <w:bCs/>
          <w:sz w:val="28"/>
          <w:szCs w:val="28"/>
          <w:lang w:val="ru-RU"/>
        </w:rPr>
      </w:pPr>
    </w:p>
    <w:tbl>
      <w:tblPr>
        <w:tblW w:w="9634" w:type="dxa"/>
        <w:tblLayout w:type="fixed"/>
        <w:tblCellMar>
          <w:left w:w="10" w:type="dxa"/>
          <w:right w:w="10" w:type="dxa"/>
        </w:tblCellMar>
        <w:tblLook w:val="0000" w:firstRow="0" w:lastRow="0" w:firstColumn="0" w:lastColumn="0" w:noHBand="0" w:noVBand="0"/>
      </w:tblPr>
      <w:tblGrid>
        <w:gridCol w:w="2333"/>
        <w:gridCol w:w="658"/>
        <w:gridCol w:w="2664"/>
        <w:gridCol w:w="77"/>
        <w:gridCol w:w="1149"/>
        <w:gridCol w:w="59"/>
        <w:gridCol w:w="1168"/>
        <w:gridCol w:w="45"/>
        <w:gridCol w:w="1481"/>
      </w:tblGrid>
      <w:tr w:rsidR="00204BE2" w:rsidTr="00204BE2">
        <w:trPr>
          <w:trHeight w:val="276"/>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rPr>
                <w:rFonts w:cs="Times New Roman"/>
                <w:b/>
                <w:bCs/>
                <w:lang w:val="ru-RU"/>
              </w:rPr>
            </w:pPr>
            <w:r>
              <w:rPr>
                <w:rFonts w:cs="Times New Roman"/>
                <w:b/>
                <w:bCs/>
                <w:lang w:val="ru-RU"/>
              </w:rPr>
              <w:t>Образовательные области</w:t>
            </w:r>
          </w:p>
        </w:tc>
        <w:tc>
          <w:tcPr>
            <w:tcW w:w="33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rPr>
                <w:rFonts w:cs="Times New Roman"/>
                <w:b/>
                <w:bCs/>
                <w:lang w:val="ru-RU"/>
              </w:rPr>
            </w:pPr>
            <w:r>
              <w:rPr>
                <w:rFonts w:cs="Times New Roman"/>
                <w:b/>
                <w:bCs/>
                <w:lang w:val="ru-RU"/>
              </w:rPr>
              <w:t>Виды деятельности</w:t>
            </w:r>
          </w:p>
        </w:tc>
        <w:tc>
          <w:tcPr>
            <w:tcW w:w="39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rPr>
                <w:rFonts w:cs="Times New Roman"/>
                <w:b/>
                <w:bCs/>
                <w:lang w:val="ru-RU"/>
              </w:rPr>
            </w:pPr>
            <w:r>
              <w:rPr>
                <w:rFonts w:cs="Times New Roman"/>
                <w:b/>
                <w:bCs/>
                <w:lang w:val="ru-RU"/>
              </w:rPr>
              <w:t>Количество образовательных ситуаций</w:t>
            </w:r>
          </w:p>
        </w:tc>
      </w:tr>
      <w:tr w:rsidR="00204BE2" w:rsidTr="00204BE2">
        <w:trPr>
          <w:trHeight w:val="276"/>
        </w:trPr>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33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rPr>
                <w:rFonts w:cs="Times New Roman"/>
                <w:b/>
                <w:bCs/>
                <w:lang w:val="ru-RU"/>
              </w:rPr>
            </w:pPr>
            <w:r>
              <w:rPr>
                <w:rFonts w:cs="Times New Roman"/>
                <w:b/>
                <w:bCs/>
                <w:lang w:val="ru-RU"/>
              </w:rPr>
              <w:t>В неделю</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rPr>
                <w:rFonts w:cs="Times New Roman"/>
                <w:b/>
                <w:bCs/>
                <w:lang w:val="ru-RU"/>
              </w:rPr>
            </w:pPr>
            <w:r>
              <w:rPr>
                <w:rFonts w:cs="Times New Roman"/>
                <w:b/>
                <w:bCs/>
                <w:lang w:val="ru-RU"/>
              </w:rPr>
              <w:t>В месяц</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rPr>
                <w:rFonts w:cs="Times New Roman"/>
                <w:b/>
                <w:bCs/>
                <w:lang w:val="ru-RU"/>
              </w:rPr>
            </w:pPr>
            <w:r>
              <w:rPr>
                <w:rFonts w:cs="Times New Roman"/>
                <w:b/>
                <w:bCs/>
                <w:lang w:val="ru-RU"/>
              </w:rPr>
              <w:t>В год</w:t>
            </w:r>
          </w:p>
        </w:tc>
      </w:tr>
      <w:tr w:rsidR="00204BE2" w:rsidTr="00204BE2">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АООП. Обязательная часть</w:t>
            </w:r>
          </w:p>
        </w:tc>
      </w:tr>
      <w:tr w:rsidR="00204BE2" w:rsidRPr="000F3A74"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Социально-коммуникативное развитие</w:t>
            </w:r>
          </w:p>
        </w:tc>
        <w:tc>
          <w:tcPr>
            <w:tcW w:w="73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Реализуется во всех видах деятельности</w:t>
            </w:r>
          </w:p>
        </w:tc>
      </w:tr>
      <w:tr w:rsidR="00204BE2" w:rsidTr="00204BE2">
        <w:trPr>
          <w:trHeight w:val="1001"/>
        </w:trPr>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Познавательное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Познание:</w:t>
            </w:r>
          </w:p>
          <w:p w:rsidR="00204BE2" w:rsidRPr="000F3A74" w:rsidRDefault="00204BE2" w:rsidP="00123903">
            <w:pPr>
              <w:pStyle w:val="Standard"/>
              <w:jc w:val="center"/>
              <w:rPr>
                <w:lang w:val="ru-RU"/>
              </w:rPr>
            </w:pPr>
            <w:r>
              <w:rPr>
                <w:rFonts w:cs="Times New Roman"/>
                <w:b/>
                <w:bCs/>
                <w:lang w:val="ru-RU"/>
              </w:rPr>
              <w:t xml:space="preserve">- </w:t>
            </w:r>
            <w:r>
              <w:rPr>
                <w:rFonts w:cs="Times New Roman"/>
                <w:bCs/>
                <w:lang w:val="ru-RU"/>
              </w:rPr>
              <w:t>формирование мышления;</w:t>
            </w:r>
          </w:p>
          <w:p w:rsidR="00204BE2" w:rsidRPr="000F3A74" w:rsidRDefault="00204BE2" w:rsidP="00123903">
            <w:pPr>
              <w:pStyle w:val="Standard"/>
              <w:jc w:val="center"/>
              <w:rPr>
                <w:lang w:val="ru-RU"/>
              </w:rPr>
            </w:pPr>
            <w:r>
              <w:rPr>
                <w:rFonts w:cs="Times New Roman"/>
                <w:bCs/>
                <w:lang w:val="ru-RU"/>
              </w:rPr>
              <w:t>- ознакомление с окружающим и социальное развитие.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53</w:t>
            </w:r>
          </w:p>
        </w:tc>
      </w:tr>
      <w:tr w:rsidR="00204BE2" w:rsidTr="00204BE2">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Pr="000F3A74" w:rsidRDefault="00204BE2" w:rsidP="00123903">
            <w:pPr>
              <w:pStyle w:val="Standard"/>
              <w:jc w:val="center"/>
              <w:rPr>
                <w:lang w:val="ru-RU"/>
              </w:rPr>
            </w:pPr>
            <w:r>
              <w:rPr>
                <w:rFonts w:cs="Times New Roman"/>
                <w:b/>
                <w:bCs/>
                <w:lang w:val="ru-RU"/>
              </w:rPr>
              <w:t>Математическое и сенсорное развитие:</w:t>
            </w:r>
          </w:p>
          <w:p w:rsidR="00204BE2" w:rsidRDefault="00204BE2" w:rsidP="00123903">
            <w:pPr>
              <w:pStyle w:val="Standard"/>
              <w:jc w:val="center"/>
              <w:rPr>
                <w:rFonts w:cs="Times New Roman"/>
                <w:bCs/>
                <w:lang w:val="ru-RU"/>
              </w:rPr>
            </w:pPr>
            <w:r>
              <w:rPr>
                <w:rFonts w:cs="Times New Roman"/>
                <w:bCs/>
                <w:lang w:val="ru-RU"/>
              </w:rPr>
              <w:t>- формирование элементарных количественных представлений;</w:t>
            </w:r>
          </w:p>
          <w:p w:rsidR="00204BE2" w:rsidRDefault="00204BE2" w:rsidP="00123903">
            <w:pPr>
              <w:pStyle w:val="Standard"/>
              <w:jc w:val="center"/>
            </w:pPr>
            <w:r>
              <w:rPr>
                <w:rFonts w:cs="Times New Roman"/>
                <w:bCs/>
                <w:lang w:val="ru-RU"/>
              </w:rPr>
              <w:t>- сенсорное воспитание.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31</w:t>
            </w:r>
          </w:p>
        </w:tc>
      </w:tr>
      <w:tr w:rsidR="00204BE2"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Речевое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Развитие речи:</w:t>
            </w:r>
          </w:p>
          <w:p w:rsidR="00204BE2" w:rsidRDefault="00204BE2" w:rsidP="00123903">
            <w:pPr>
              <w:pStyle w:val="Standard"/>
              <w:jc w:val="center"/>
              <w:rPr>
                <w:rFonts w:cs="Times New Roman"/>
                <w:bCs/>
                <w:lang w:val="ru-RU"/>
              </w:rPr>
            </w:pPr>
            <w:r>
              <w:rPr>
                <w:rFonts w:cs="Times New Roman"/>
                <w:bCs/>
                <w:lang w:val="ru-RU"/>
              </w:rPr>
              <w:t>- развитие у детей невербальных форм общения;</w:t>
            </w:r>
          </w:p>
          <w:p w:rsidR="00204BE2" w:rsidRPr="000F3A74" w:rsidRDefault="00204BE2" w:rsidP="00123903">
            <w:pPr>
              <w:pStyle w:val="Standard"/>
              <w:jc w:val="center"/>
              <w:rPr>
                <w:lang w:val="ru-RU"/>
              </w:rPr>
            </w:pPr>
            <w:r>
              <w:rPr>
                <w:rFonts w:cs="Times New Roman"/>
                <w:b/>
                <w:bCs/>
                <w:lang w:val="ru-RU"/>
              </w:rPr>
              <w:t xml:space="preserve">- </w:t>
            </w:r>
            <w:r>
              <w:rPr>
                <w:rFonts w:cs="Times New Roman"/>
                <w:bCs/>
                <w:lang w:val="ru-RU"/>
              </w:rPr>
              <w:t>расширение и уточнение словаря, активизация связной речи,</w:t>
            </w:r>
          </w:p>
          <w:p w:rsidR="00204BE2" w:rsidRDefault="00204BE2" w:rsidP="00123903">
            <w:pPr>
              <w:pStyle w:val="Standard"/>
              <w:jc w:val="center"/>
              <w:rPr>
                <w:rFonts w:cs="Times New Roman"/>
                <w:bCs/>
                <w:lang w:val="ru-RU"/>
              </w:rPr>
            </w:pPr>
            <w:r>
              <w:rPr>
                <w:rFonts w:cs="Times New Roman"/>
                <w:bCs/>
                <w:lang w:val="ru-RU"/>
              </w:rPr>
              <w:t>- обучение элементарной грамоте (формирование элементарных представлений о звукобуквенном анализе).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3</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12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91</w:t>
            </w:r>
          </w:p>
        </w:tc>
      </w:tr>
      <w:tr w:rsidR="00204BE2" w:rsidTr="00204BE2">
        <w:tc>
          <w:tcPr>
            <w:tcW w:w="23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Художественно-эстетическое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Рисование</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60</w:t>
            </w:r>
          </w:p>
        </w:tc>
      </w:tr>
      <w:tr w:rsidR="00204BE2" w:rsidTr="00204BE2">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Лепка/аппликация</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30</w:t>
            </w:r>
          </w:p>
        </w:tc>
      </w:tr>
      <w:tr w:rsidR="00204BE2" w:rsidTr="00204BE2">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Чтение художественной литературы</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1</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32</w:t>
            </w:r>
          </w:p>
        </w:tc>
      </w:tr>
      <w:tr w:rsidR="00204BE2" w:rsidTr="00204BE2">
        <w:tc>
          <w:tcPr>
            <w:tcW w:w="23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suppressAutoHyphens w:val="0"/>
            </w:pP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Музыка</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2</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53</w:t>
            </w:r>
          </w:p>
        </w:tc>
      </w:tr>
      <w:tr w:rsidR="00204BE2"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Физическое развитие</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Физическая культура:</w:t>
            </w:r>
          </w:p>
          <w:p w:rsidR="00204BE2" w:rsidRPr="000F3A74" w:rsidRDefault="00204BE2" w:rsidP="00123903">
            <w:pPr>
              <w:pStyle w:val="Standard"/>
              <w:jc w:val="center"/>
              <w:rPr>
                <w:lang w:val="ru-RU"/>
              </w:rPr>
            </w:pPr>
            <w:r>
              <w:rPr>
                <w:rFonts w:cs="Times New Roman"/>
                <w:b/>
                <w:bCs/>
                <w:lang w:val="ru-RU"/>
              </w:rPr>
              <w:t>-</w:t>
            </w:r>
            <w:r>
              <w:rPr>
                <w:rFonts w:cs="Times New Roman"/>
                <w:bCs/>
                <w:lang w:val="ru-RU"/>
              </w:rPr>
              <w:t xml:space="preserve"> Здоровье. Формирование элементарных представлений о здоровом образе жизни.</w:t>
            </w:r>
          </w:p>
          <w:p w:rsidR="00204BE2" w:rsidRDefault="00204BE2" w:rsidP="00123903">
            <w:pPr>
              <w:pStyle w:val="Standard"/>
              <w:jc w:val="center"/>
              <w:rPr>
                <w:rFonts w:cs="Times New Roman"/>
                <w:bCs/>
                <w:lang w:val="ru-RU"/>
              </w:rPr>
            </w:pPr>
            <w:r>
              <w:rPr>
                <w:rFonts w:cs="Times New Roman"/>
                <w:bCs/>
                <w:lang w:val="ru-RU"/>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3</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12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92</w:t>
            </w:r>
          </w:p>
        </w:tc>
      </w:tr>
      <w:tr w:rsidR="00204BE2"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ВСЕГО В НЕДЕЛЮ:</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15</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60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r>
              <w:rPr>
                <w:rFonts w:cs="Times New Roman"/>
                <w:b/>
                <w:bCs/>
                <w:lang w:val="ru-RU"/>
              </w:rPr>
              <w:t>442</w:t>
            </w:r>
          </w:p>
        </w:tc>
      </w:tr>
      <w:tr w:rsidR="00204BE2" w:rsidRPr="000F3A74"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Длительность 1 образовательной ситуации:</w:t>
            </w:r>
          </w:p>
        </w:tc>
        <w:tc>
          <w:tcPr>
            <w:tcW w:w="73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Pr="000F3A74" w:rsidRDefault="00204BE2" w:rsidP="00123903">
            <w:pPr>
              <w:pStyle w:val="Standard"/>
              <w:jc w:val="center"/>
              <w:rPr>
                <w:lang w:val="ru-RU"/>
              </w:rPr>
            </w:pPr>
            <w:r>
              <w:rPr>
                <w:rFonts w:cs="Times New Roman"/>
                <w:bCs/>
                <w:lang w:val="ru-RU"/>
              </w:rPr>
              <w:t>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r w:rsidR="00204BE2" w:rsidTr="00204BE2">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Количество часов в неделю:</w:t>
            </w:r>
          </w:p>
        </w:tc>
        <w:tc>
          <w:tcPr>
            <w:tcW w:w="33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jc w:val="center"/>
              <w:rPr>
                <w:rFonts w:cs="Times New Roman"/>
                <w:b/>
                <w:bCs/>
                <w:lang w:val="ru-RU"/>
              </w:rPr>
            </w:pPr>
            <w:r>
              <w:rPr>
                <w:rFonts w:cs="Times New Roman"/>
                <w:b/>
                <w:bCs/>
                <w:lang w:val="ru-RU"/>
              </w:rPr>
              <w:t>5 часов</w:t>
            </w:r>
          </w:p>
        </w:tc>
        <w:tc>
          <w:tcPr>
            <w:tcW w:w="12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bCs/>
                <w:lang w:val="ru-RU"/>
              </w:rPr>
            </w:pPr>
          </w:p>
        </w:tc>
      </w:tr>
      <w:tr w:rsidR="00204BE2" w:rsidRPr="000F3A74" w:rsidTr="00204BE2">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Pr="000F3A74" w:rsidRDefault="00204BE2" w:rsidP="00123903">
            <w:pPr>
              <w:pStyle w:val="Standard"/>
              <w:rPr>
                <w:lang w:val="ru-RU"/>
              </w:rPr>
            </w:pPr>
            <w:r>
              <w:rPr>
                <w:rFonts w:cs="Times New Roman"/>
                <w:b/>
                <w:i/>
                <w:lang w:val="ru-RU"/>
              </w:rPr>
              <w:t>Часть, формируемая участниками образовательного процесса:</w:t>
            </w:r>
          </w:p>
        </w:tc>
      </w:tr>
      <w:tr w:rsidR="00204BE2" w:rsidTr="00204BE2">
        <w:tc>
          <w:tcPr>
            <w:tcW w:w="5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Pr="000F3A74" w:rsidRDefault="00204BE2" w:rsidP="00123903">
            <w:pPr>
              <w:pStyle w:val="Standard"/>
              <w:rPr>
                <w:lang w:val="ru-RU"/>
              </w:rPr>
            </w:pPr>
            <w:r>
              <w:rPr>
                <w:rFonts w:cs="Times New Roman"/>
                <w:b/>
                <w:bCs/>
                <w:iCs/>
                <w:lang w:val="ru-RU"/>
              </w:rPr>
              <w:t>«</w:t>
            </w:r>
            <w:r>
              <w:rPr>
                <w:rFonts w:cs="Times New Roman"/>
                <w:b/>
                <w:bCs/>
                <w:i/>
                <w:iCs/>
                <w:lang w:val="ru-RU"/>
              </w:rPr>
              <w:t>Познавательное развитие»</w:t>
            </w:r>
          </w:p>
          <w:p w:rsidR="00204BE2" w:rsidRDefault="00204BE2" w:rsidP="00123903">
            <w:pPr>
              <w:pStyle w:val="Standard"/>
              <w:rPr>
                <w:rFonts w:cs="Times New Roman"/>
                <w:bCs/>
                <w:i/>
                <w:lang w:val="ru-RU"/>
              </w:rPr>
            </w:pPr>
            <w:r>
              <w:rPr>
                <w:rFonts w:cs="Times New Roman"/>
                <w:bCs/>
                <w:i/>
                <w:lang w:val="ru-RU"/>
              </w:rPr>
              <w:t>Парциальная образовательная программа для детей дошкольного возраста</w:t>
            </w:r>
          </w:p>
          <w:p w:rsidR="00204BE2" w:rsidRDefault="00204BE2" w:rsidP="00123903">
            <w:pPr>
              <w:pStyle w:val="Standard"/>
            </w:pPr>
            <w:r>
              <w:rPr>
                <w:rFonts w:cs="Times New Roman"/>
                <w:i/>
                <w:lang w:val="ru-RU"/>
              </w:rPr>
              <w:t>Лыкова И.А. Парциальная образовательная программа для детей дошкольного возраста «Мир Без Опасности».  — М.: Издательский дом «Цветной мир», 2019</w:t>
            </w:r>
            <w:r>
              <w:rPr>
                <w:rFonts w:cs="Times New Roman"/>
                <w:bCs/>
                <w:lang w:val="ru-RU"/>
              </w:rPr>
              <w:t>.</w:t>
            </w: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p>
          <w:p w:rsidR="00204BE2" w:rsidRDefault="00204BE2" w:rsidP="00123903">
            <w:pPr>
              <w:pStyle w:val="Standard"/>
              <w:jc w:val="center"/>
              <w:rPr>
                <w:rFonts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r>
              <w:rPr>
                <w:rFonts w:cs="Times New Roman"/>
                <w:b/>
                <w:lang w:val="ru-RU"/>
              </w:rPr>
              <w:t>1</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r>
              <w:rPr>
                <w:rFonts w:cs="Times New Roman"/>
                <w:b/>
                <w:lang w:val="ru-RU"/>
              </w:rPr>
              <w:t>9</w:t>
            </w:r>
          </w:p>
        </w:tc>
      </w:tr>
      <w:tr w:rsidR="00204BE2" w:rsidTr="00204BE2">
        <w:tc>
          <w:tcPr>
            <w:tcW w:w="5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rPr>
                <w:rFonts w:cs="Times New Roman"/>
                <w:b/>
                <w:bCs/>
                <w:i/>
                <w:lang w:val="ru-RU"/>
              </w:rPr>
            </w:pPr>
            <w:r>
              <w:rPr>
                <w:rFonts w:cs="Times New Roman"/>
                <w:b/>
                <w:bCs/>
                <w:i/>
                <w:lang w:val="ru-RU"/>
              </w:rPr>
              <w:t>Художественно-эстетическое развитие</w:t>
            </w:r>
          </w:p>
          <w:p w:rsidR="00204BE2" w:rsidRDefault="00204BE2" w:rsidP="00123903">
            <w:pPr>
              <w:pStyle w:val="Standard"/>
            </w:pPr>
            <w:r>
              <w:rPr>
                <w:rFonts w:cs="Times New Roman"/>
                <w:bCs/>
                <w:i/>
                <w:sz w:val="28"/>
                <w:szCs w:val="28"/>
                <w:lang w:val="ru-RU"/>
              </w:rPr>
              <w:t>"</w:t>
            </w:r>
            <w:r>
              <w:rPr>
                <w:rFonts w:cs="Times New Roman"/>
                <w:bCs/>
                <w:i/>
                <w:lang w:val="ru-RU"/>
              </w:rPr>
              <w:t xml:space="preserve">Мы друг другу рады! Музыкально-коррекционные занятия для детей дошкольного возраста"/ Е.Н. Котышева. – СПб.: КАРО, 2013. </w:t>
            </w:r>
            <w:r>
              <w:rPr>
                <w:rFonts w:cs="Times New Roman"/>
                <w:bCs/>
                <w:i/>
                <w:u w:val="single"/>
                <w:lang w:val="ru-RU"/>
              </w:rPr>
              <w:t>Программа музыкальной психокоррекции детей с ограниченными возможностями здоровья.</w:t>
            </w:r>
          </w:p>
          <w:p w:rsidR="00204BE2" w:rsidRDefault="00204BE2" w:rsidP="00123903">
            <w:pPr>
              <w:pStyle w:val="Standard"/>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p>
          <w:p w:rsidR="00204BE2" w:rsidRDefault="00204BE2" w:rsidP="00123903">
            <w:pPr>
              <w:pStyle w:val="Standard"/>
              <w:jc w:val="center"/>
              <w:rPr>
                <w:rFonts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p>
          <w:p w:rsidR="00204BE2" w:rsidRDefault="00204BE2" w:rsidP="00123903">
            <w:pPr>
              <w:pStyle w:val="Standard"/>
              <w:jc w:val="center"/>
              <w:rPr>
                <w:rFonts w:cs="Times New Roman"/>
                <w:b/>
                <w:lang w:val="ru-RU"/>
              </w:rPr>
            </w:pPr>
            <w:r>
              <w:rPr>
                <w:rFonts w:cs="Times New Roman"/>
                <w:b/>
                <w:lang w:val="ru-RU"/>
              </w:rPr>
              <w:t>1</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rPr>
                <w:rFonts w:cs="Times New Roman"/>
                <w:b/>
                <w:lang w:val="ru-RU"/>
              </w:rPr>
            </w:pPr>
            <w:r>
              <w:rPr>
                <w:rFonts w:cs="Times New Roman"/>
                <w:b/>
                <w:lang w:val="ru-RU"/>
              </w:rPr>
              <w:t xml:space="preserve">         </w:t>
            </w:r>
          </w:p>
          <w:p w:rsidR="00204BE2" w:rsidRDefault="00204BE2" w:rsidP="00123903">
            <w:pPr>
              <w:pStyle w:val="Standard"/>
              <w:rPr>
                <w:rFonts w:cs="Times New Roman"/>
                <w:b/>
                <w:lang w:val="ru-RU"/>
              </w:rPr>
            </w:pPr>
            <w:r>
              <w:rPr>
                <w:rFonts w:cs="Times New Roman"/>
                <w:b/>
                <w:lang w:val="ru-RU"/>
              </w:rPr>
              <w:t xml:space="preserve">          9</w:t>
            </w:r>
          </w:p>
          <w:p w:rsidR="00204BE2" w:rsidRDefault="00204BE2" w:rsidP="00123903">
            <w:pPr>
              <w:pStyle w:val="Standard"/>
              <w:jc w:val="center"/>
              <w:rPr>
                <w:rFonts w:cs="Times New Roman"/>
                <w:b/>
                <w:lang w:val="ru-RU"/>
              </w:rPr>
            </w:pPr>
          </w:p>
        </w:tc>
      </w:tr>
      <w:tr w:rsidR="00204BE2" w:rsidTr="00204BE2">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04BE2" w:rsidRDefault="00204BE2" w:rsidP="00123903">
            <w:pPr>
              <w:pStyle w:val="Standard"/>
            </w:pPr>
            <w:r>
              <w:rPr>
                <w:rFonts w:cs="Times New Roman"/>
                <w:b/>
                <w:bCs/>
                <w:lang w:val="ru-RU"/>
              </w:rPr>
              <w:t>ВСЕГО В МЕСЯЦ:</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rPr>
                <w:rFonts w:cs="Times New Roman"/>
                <w:b/>
                <w:lang w:val="ru-RU"/>
              </w:rPr>
            </w:pPr>
          </w:p>
          <w:p w:rsidR="00204BE2" w:rsidRDefault="00204BE2" w:rsidP="00123903">
            <w:pPr>
              <w:pStyle w:val="Standard"/>
              <w:rPr>
                <w:rFonts w:cs="Times New Roman"/>
                <w:b/>
                <w:lang w:val="ru-RU"/>
              </w:rPr>
            </w:pPr>
          </w:p>
        </w:tc>
        <w:tc>
          <w:tcPr>
            <w:tcW w:w="1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r>
              <w:rPr>
                <w:rFonts w:cs="Times New Roman"/>
                <w:b/>
                <w:lang w:val="ru-RU"/>
              </w:rPr>
              <w:t>2</w:t>
            </w:r>
          </w:p>
        </w:tc>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4BE2" w:rsidRDefault="00204BE2" w:rsidP="00123903">
            <w:pPr>
              <w:pStyle w:val="Standard"/>
              <w:jc w:val="center"/>
              <w:rPr>
                <w:rFonts w:cs="Times New Roman"/>
                <w:b/>
                <w:lang w:val="ru-RU"/>
              </w:rPr>
            </w:pPr>
            <w:r>
              <w:rPr>
                <w:rFonts w:cs="Times New Roman"/>
                <w:b/>
                <w:lang w:val="ru-RU"/>
              </w:rPr>
              <w:t>18</w:t>
            </w:r>
          </w:p>
        </w:tc>
      </w:tr>
    </w:tbl>
    <w:p w:rsidR="00204BE2" w:rsidRDefault="00204BE2" w:rsidP="00204BE2">
      <w:pPr>
        <w:pStyle w:val="Standard"/>
        <w:rPr>
          <w:rFonts w:cs="Times New Roman"/>
          <w:b/>
          <w:bCs/>
          <w:lang w:val="ru-RU"/>
        </w:rPr>
      </w:pPr>
    </w:p>
    <w:p w:rsidR="00204BE2" w:rsidRDefault="00204BE2" w:rsidP="00204BE2">
      <w:pPr>
        <w:pStyle w:val="Standard"/>
        <w:rPr>
          <w:rFonts w:cs="Times New Roman"/>
          <w:b/>
          <w:bCs/>
          <w:lang w:val="ru-RU"/>
        </w:rPr>
      </w:pPr>
    </w:p>
    <w:p w:rsidR="00225385" w:rsidRDefault="00E1647A" w:rsidP="00225385">
      <w:pPr>
        <w:jc w:val="both"/>
        <w:rPr>
          <w:rFonts w:cs="Times New Roman"/>
          <w:sz w:val="28"/>
          <w:szCs w:val="28"/>
          <w:lang w:eastAsia="ar-SA"/>
        </w:rPr>
      </w:pPr>
      <w:r>
        <w:rPr>
          <w:rFonts w:eastAsia="Calibri"/>
          <w:sz w:val="28"/>
          <w:szCs w:val="28"/>
          <w:lang w:eastAsia="ar-SA"/>
        </w:rPr>
        <w:t xml:space="preserve">      </w:t>
      </w:r>
      <w:r w:rsidR="00225385">
        <w:rPr>
          <w:rFonts w:cs="Times New Roman"/>
          <w:sz w:val="28"/>
          <w:szCs w:val="28"/>
          <w:lang w:eastAsia="ar-SA"/>
        </w:rPr>
        <w:t>Учебный план АООП ДО для воспитанников ГКП с тяжелой и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w:t>
      </w:r>
    </w:p>
    <w:p w:rsidR="00225385" w:rsidRDefault="00225385" w:rsidP="00225385">
      <w:pPr>
        <w:jc w:val="both"/>
      </w:pPr>
      <w:r>
        <w:rPr>
          <w:rFonts w:cs="Times New Roman"/>
          <w:sz w:val="28"/>
          <w:szCs w:val="28"/>
          <w:lang w:eastAsia="ar-SA"/>
        </w:rPr>
        <w:t xml:space="preserve">АООП включает: специальную индивидуальную программу развития (СИПР), индивидуальный учебный план (далее ИУП), </w:t>
      </w:r>
      <w:bookmarkStart w:id="1" w:name="_Hlk50583207"/>
      <w:r>
        <w:rPr>
          <w:rFonts w:cs="Times New Roman"/>
          <w:sz w:val="28"/>
          <w:szCs w:val="28"/>
          <w:lang w:eastAsia="ar-SA"/>
        </w:rPr>
        <w:t xml:space="preserve">содержащий образовательные области, коррекционные курсы, которые соответствуют особым образовательным возможностям и потребностям конкретного обучающегося. </w:t>
      </w:r>
    </w:p>
    <w:p w:rsidR="00225385" w:rsidRDefault="00225385" w:rsidP="00225385">
      <w:pPr>
        <w:jc w:val="both"/>
      </w:pPr>
      <w:r>
        <w:rPr>
          <w:rFonts w:cs="Times New Roman"/>
          <w:sz w:val="28"/>
          <w:szCs w:val="28"/>
        </w:rPr>
        <w:t>ОД и коррекционные курсы реализуются в форме занятий по подгруппам и индивидуальных занятий.  Выбор дисциплин коррекционно-развивающей направленности для индивидуальных занятий, их количественное соотношение    осуществляется исходя из особенностей развития.</w:t>
      </w:r>
    </w:p>
    <w:bookmarkEnd w:id="1"/>
    <w:p w:rsidR="00225385" w:rsidRDefault="00225385" w:rsidP="00225385">
      <w:pPr>
        <w:jc w:val="both"/>
      </w:pPr>
      <w:r>
        <w:rPr>
          <w:rFonts w:cs="Times New Roman"/>
          <w:sz w:val="28"/>
          <w:szCs w:val="28"/>
          <w:lang w:eastAsia="ar-SA"/>
        </w:rPr>
        <w:t xml:space="preserve">При организации образования на основе СИПР индивидуальная недельная нагрузка может варьироваться.  С учетом учебного плана организация составляет ИУП для каждого ребенка, в котором определен индивидуальный набор образовательных видов деятельности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w:t>
      </w:r>
    </w:p>
    <w:p w:rsidR="00225385" w:rsidRDefault="00225385" w:rsidP="00225385">
      <w:pPr>
        <w:jc w:val="both"/>
      </w:pPr>
      <w:r>
        <w:rPr>
          <w:rFonts w:cs="Times New Roman"/>
          <w:sz w:val="28"/>
          <w:szCs w:val="28"/>
          <w:lang w:eastAsia="ar-SA"/>
        </w:rPr>
        <w:t xml:space="preserve">Для детей, особые образовательные потребности которых не позволяют осваивать образовательные области основной части учебного плана АООП, учебная нагрузка для СИПР увеличивается количеством часов коррекционных курсов. </w:t>
      </w:r>
    </w:p>
    <w:p w:rsidR="00225385" w:rsidRDefault="00225385" w:rsidP="00225385">
      <w:pPr>
        <w:jc w:val="both"/>
        <w:rPr>
          <w:rFonts w:cs="Times New Roman"/>
          <w:sz w:val="28"/>
          <w:szCs w:val="28"/>
          <w:lang w:eastAsia="ar-SA"/>
        </w:rPr>
      </w:pPr>
      <w:r>
        <w:rPr>
          <w:rFonts w:cs="Times New Roman"/>
          <w:sz w:val="28"/>
          <w:szCs w:val="28"/>
          <w:lang w:eastAsia="ar-SA"/>
        </w:rPr>
        <w:t xml:space="preserve">Продолжительность индивидуальных занятий не превышает 15 минут. </w:t>
      </w:r>
    </w:p>
    <w:p w:rsidR="00225385" w:rsidRDefault="00225385" w:rsidP="00225385">
      <w:pPr>
        <w:jc w:val="both"/>
        <w:rPr>
          <w:rFonts w:cs="Times New Roman"/>
          <w:sz w:val="28"/>
          <w:szCs w:val="28"/>
          <w:lang w:eastAsia="ar-SA"/>
        </w:rPr>
      </w:pPr>
      <w:r>
        <w:rPr>
          <w:rFonts w:cs="Times New Roman"/>
          <w:sz w:val="28"/>
          <w:szCs w:val="28"/>
          <w:lang w:eastAsia="ar-SA"/>
        </w:rPr>
        <w:t>Выбор дисциплин коррекционно-развивающей направленности для ин</w:t>
      </w:r>
      <w:r>
        <w:rPr>
          <w:rFonts w:cs="Times New Roman"/>
          <w:sz w:val="28"/>
          <w:szCs w:val="28"/>
          <w:lang w:eastAsia="ar-SA"/>
        </w:rPr>
        <w:softHyphen/>
        <w:t>ди</w:t>
      </w:r>
      <w:r>
        <w:rPr>
          <w:rFonts w:cs="Times New Roman"/>
          <w:sz w:val="28"/>
          <w:szCs w:val="28"/>
          <w:lang w:eastAsia="ar-SA"/>
        </w:rPr>
        <w:softHyphen/>
        <w:t>ви</w:t>
      </w:r>
      <w:r>
        <w:rPr>
          <w:rFonts w:cs="Times New Roman"/>
          <w:sz w:val="28"/>
          <w:szCs w:val="28"/>
          <w:lang w:eastAsia="ar-SA"/>
        </w:rPr>
        <w:softHyphen/>
        <w:t>дуальных занятий, их количественное соотношение осуществляется педагогами МАДОУ ЦРР самостоятельно, исходя из особенностей развития обу</w:t>
      </w:r>
      <w:r>
        <w:rPr>
          <w:rFonts w:cs="Times New Roman"/>
          <w:sz w:val="28"/>
          <w:szCs w:val="28"/>
          <w:lang w:eastAsia="ar-SA"/>
        </w:rPr>
        <w:softHyphen/>
        <w:t>чающихся с умственной отсталостью ТМНР, на основании рекомендаций пси</w:t>
      </w:r>
      <w:r>
        <w:rPr>
          <w:rFonts w:cs="Times New Roman"/>
          <w:sz w:val="28"/>
          <w:szCs w:val="28"/>
          <w:lang w:eastAsia="ar-SA"/>
        </w:rPr>
        <w:softHyphen/>
        <w:t>хо</w:t>
      </w:r>
      <w:r>
        <w:rPr>
          <w:rFonts w:cs="Times New Roman"/>
          <w:sz w:val="28"/>
          <w:szCs w:val="28"/>
          <w:lang w:eastAsia="ar-SA"/>
        </w:rPr>
        <w:softHyphen/>
        <w:t>ло</w:t>
      </w:r>
      <w:r>
        <w:rPr>
          <w:rFonts w:cs="Times New Roman"/>
          <w:sz w:val="28"/>
          <w:szCs w:val="28"/>
          <w:lang w:eastAsia="ar-SA"/>
        </w:rPr>
        <w:softHyphen/>
        <w:t>го-медико-педагогической комиссии/консилиума и индивидуальной программы ре</w:t>
      </w:r>
      <w:r>
        <w:rPr>
          <w:rFonts w:cs="Times New Roman"/>
          <w:sz w:val="28"/>
          <w:szCs w:val="28"/>
          <w:lang w:eastAsia="ar-SA"/>
        </w:rPr>
        <w:softHyphen/>
        <w:t>а</w:t>
      </w:r>
      <w:r>
        <w:rPr>
          <w:rFonts w:cs="Times New Roman"/>
          <w:sz w:val="28"/>
          <w:szCs w:val="28"/>
          <w:lang w:eastAsia="ar-SA"/>
        </w:rPr>
        <w:softHyphen/>
        <w:t>би</w:t>
      </w:r>
      <w:r>
        <w:rPr>
          <w:rFonts w:cs="Times New Roman"/>
          <w:sz w:val="28"/>
          <w:szCs w:val="28"/>
          <w:lang w:eastAsia="ar-SA"/>
        </w:rPr>
        <w:softHyphen/>
        <w:t>ли</w:t>
      </w:r>
      <w:r>
        <w:rPr>
          <w:rFonts w:cs="Times New Roman"/>
          <w:sz w:val="28"/>
          <w:szCs w:val="28"/>
          <w:lang w:eastAsia="ar-SA"/>
        </w:rPr>
        <w:softHyphen/>
        <w:t>тации инвалида. Срок освоения АООП обучающимися с умственной отсталостью с ТМНР составляет 1 год.</w:t>
      </w:r>
    </w:p>
    <w:p w:rsidR="00225385" w:rsidRDefault="00225385" w:rsidP="00225385">
      <w:pPr>
        <w:jc w:val="both"/>
        <w:rPr>
          <w:rFonts w:cs="Times New Roman"/>
          <w:sz w:val="28"/>
          <w:szCs w:val="28"/>
          <w:lang w:eastAsia="ar-SA"/>
        </w:rPr>
      </w:pPr>
      <w:r>
        <w:rPr>
          <w:rFonts w:cs="Times New Roman"/>
          <w:sz w:val="28"/>
          <w:szCs w:val="28"/>
          <w:lang w:eastAsia="ar-SA"/>
        </w:rPr>
        <w:t xml:space="preserve">Продолжительность учебной недели в течении обучения – 5 дней. </w:t>
      </w:r>
    </w:p>
    <w:p w:rsidR="00225385" w:rsidRDefault="00225385" w:rsidP="00225385">
      <w:pPr>
        <w:tabs>
          <w:tab w:val="left" w:pos="7635"/>
        </w:tabs>
        <w:spacing w:line="100" w:lineRule="atLeast"/>
        <w:jc w:val="center"/>
        <w:rPr>
          <w:rFonts w:cs="Times New Roman"/>
          <w:b/>
          <w:color w:val="000000"/>
          <w:sz w:val="28"/>
          <w:szCs w:val="28"/>
          <w:lang w:eastAsia="hi-IN"/>
        </w:rPr>
      </w:pPr>
    </w:p>
    <w:p w:rsidR="00225385" w:rsidRDefault="00225385" w:rsidP="00225385">
      <w:pPr>
        <w:tabs>
          <w:tab w:val="left" w:pos="7635"/>
        </w:tabs>
        <w:spacing w:line="100" w:lineRule="atLeast"/>
        <w:jc w:val="center"/>
        <w:rPr>
          <w:rFonts w:cs="Times New Roman"/>
          <w:b/>
          <w:color w:val="C00000"/>
          <w:sz w:val="28"/>
          <w:szCs w:val="28"/>
          <w:lang w:eastAsia="hi-IN"/>
        </w:rPr>
      </w:pPr>
      <w:r>
        <w:rPr>
          <w:rFonts w:cs="Times New Roman"/>
          <w:b/>
          <w:color w:val="000000"/>
          <w:sz w:val="28"/>
          <w:szCs w:val="28"/>
          <w:lang w:eastAsia="hi-IN"/>
        </w:rPr>
        <w:t>Учебный план образовательной деятельности</w:t>
      </w:r>
    </w:p>
    <w:p w:rsidR="00225385" w:rsidRDefault="00225385" w:rsidP="00225385">
      <w:pPr>
        <w:tabs>
          <w:tab w:val="left" w:pos="7635"/>
        </w:tabs>
        <w:spacing w:line="100" w:lineRule="atLeast"/>
        <w:jc w:val="center"/>
        <w:rPr>
          <w:b/>
          <w:bCs/>
          <w:sz w:val="28"/>
          <w:szCs w:val="28"/>
          <w:lang w:eastAsia="hi-IN"/>
        </w:rPr>
      </w:pPr>
      <w:r>
        <w:rPr>
          <w:b/>
          <w:bCs/>
          <w:color w:val="000000"/>
          <w:sz w:val="28"/>
          <w:szCs w:val="28"/>
          <w:lang w:eastAsia="hi-IN"/>
        </w:rPr>
        <w:t>в группе кратковременного пребывания компенсирующей направленности «Особый ребенок – 1,2,</w:t>
      </w:r>
      <w:r>
        <w:rPr>
          <w:b/>
          <w:bCs/>
          <w:sz w:val="28"/>
          <w:szCs w:val="28"/>
          <w:lang w:eastAsia="hi-IN"/>
        </w:rPr>
        <w:t>3,4» для детей-инвалидов с умственной отсталостью</w:t>
      </w:r>
    </w:p>
    <w:p w:rsidR="00225385" w:rsidRDefault="00225385" w:rsidP="00225385">
      <w:pPr>
        <w:tabs>
          <w:tab w:val="left" w:pos="7635"/>
        </w:tabs>
        <w:spacing w:line="100" w:lineRule="atLeast"/>
        <w:jc w:val="center"/>
        <w:rPr>
          <w:b/>
          <w:bCs/>
          <w:sz w:val="28"/>
          <w:szCs w:val="28"/>
          <w:lang w:eastAsia="hi-IN"/>
        </w:rPr>
      </w:pPr>
      <w:r>
        <w:rPr>
          <w:b/>
          <w:bCs/>
          <w:sz w:val="28"/>
          <w:szCs w:val="28"/>
          <w:lang w:eastAsia="hi-IN"/>
        </w:rPr>
        <w:t xml:space="preserve">(умеренной и тяжелой) </w:t>
      </w:r>
      <w:r>
        <w:rPr>
          <w:rFonts w:cs="Times New Roman"/>
          <w:b/>
          <w:sz w:val="28"/>
          <w:szCs w:val="28"/>
          <w:lang w:eastAsia="ar-SA"/>
        </w:rPr>
        <w:t xml:space="preserve">тяжелыми и множественными нарушениями развития </w:t>
      </w:r>
      <w:r>
        <w:rPr>
          <w:b/>
          <w:bCs/>
          <w:sz w:val="28"/>
          <w:szCs w:val="28"/>
          <w:lang w:eastAsia="hi-IN"/>
        </w:rPr>
        <w:t>на 2020-2021 учебный год.</w:t>
      </w:r>
    </w:p>
    <w:p w:rsidR="00225385" w:rsidRDefault="00225385" w:rsidP="00225385">
      <w:pPr>
        <w:tabs>
          <w:tab w:val="left" w:pos="7635"/>
        </w:tabs>
        <w:spacing w:line="100" w:lineRule="atLeast"/>
        <w:jc w:val="center"/>
        <w:rPr>
          <w:b/>
          <w:bCs/>
          <w:sz w:val="28"/>
          <w:szCs w:val="28"/>
          <w:lang w:eastAsia="hi-IN"/>
        </w:rPr>
      </w:pPr>
    </w:p>
    <w:tbl>
      <w:tblPr>
        <w:tblStyle w:val="a7"/>
        <w:tblW w:w="9634" w:type="dxa"/>
        <w:tblLook w:val="04A0" w:firstRow="1" w:lastRow="0" w:firstColumn="1" w:lastColumn="0" w:noHBand="0" w:noVBand="1"/>
      </w:tblPr>
      <w:tblGrid>
        <w:gridCol w:w="2534"/>
        <w:gridCol w:w="103"/>
        <w:gridCol w:w="3580"/>
        <w:gridCol w:w="3417"/>
      </w:tblGrid>
      <w:tr w:rsidR="00225385" w:rsidTr="000E171F">
        <w:tc>
          <w:tcPr>
            <w:tcW w:w="2534" w:type="dxa"/>
            <w:shd w:val="clear" w:color="auto" w:fill="auto"/>
          </w:tcPr>
          <w:p w:rsidR="00225385" w:rsidRDefault="00225385" w:rsidP="000E171F">
            <w:pPr>
              <w:tabs>
                <w:tab w:val="left" w:pos="7635"/>
              </w:tabs>
              <w:spacing w:line="100" w:lineRule="atLeast"/>
              <w:jc w:val="center"/>
              <w:rPr>
                <w:rFonts w:cs="Times New Roman"/>
                <w:b/>
                <w:bCs/>
                <w:lang w:eastAsia="hi-IN"/>
              </w:rPr>
            </w:pPr>
            <w:bookmarkStart w:id="2" w:name="_Hlk52137236"/>
            <w:r>
              <w:rPr>
                <w:rFonts w:cs="Times New Roman"/>
                <w:b/>
                <w:bCs/>
                <w:lang w:eastAsia="hi-IN"/>
              </w:rPr>
              <w:t>Образовательные области</w:t>
            </w:r>
          </w:p>
        </w:tc>
        <w:tc>
          <w:tcPr>
            <w:tcW w:w="3683" w:type="dxa"/>
            <w:gridSpan w:val="2"/>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Виды деятельности</w:t>
            </w:r>
          </w:p>
        </w:tc>
        <w:tc>
          <w:tcPr>
            <w:tcW w:w="3417" w:type="dxa"/>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Количество образовательных ситуаций</w:t>
            </w:r>
          </w:p>
        </w:tc>
      </w:tr>
      <w:tr w:rsidR="00225385" w:rsidTr="000E171F">
        <w:trPr>
          <w:trHeight w:val="396"/>
        </w:trPr>
        <w:tc>
          <w:tcPr>
            <w:tcW w:w="2534" w:type="dxa"/>
            <w:vMerge w:val="restart"/>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Социально-коммуникативное развитие</w:t>
            </w:r>
          </w:p>
        </w:tc>
        <w:tc>
          <w:tcPr>
            <w:tcW w:w="7100" w:type="dxa"/>
            <w:gridSpan w:val="3"/>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Реализуется во всех видах деятельности</w:t>
            </w:r>
          </w:p>
        </w:tc>
      </w:tr>
      <w:tr w:rsidR="00225385" w:rsidTr="000E171F">
        <w:trPr>
          <w:trHeight w:val="432"/>
        </w:trPr>
        <w:tc>
          <w:tcPr>
            <w:tcW w:w="2534" w:type="dxa"/>
            <w:vMerge/>
            <w:shd w:val="clear" w:color="auto" w:fill="auto"/>
          </w:tcPr>
          <w:p w:rsidR="00225385" w:rsidRDefault="00225385" w:rsidP="000E171F">
            <w:pPr>
              <w:tabs>
                <w:tab w:val="left" w:pos="7635"/>
              </w:tabs>
              <w:spacing w:line="100" w:lineRule="atLeast"/>
              <w:jc w:val="both"/>
              <w:rPr>
                <w:rFonts w:cs="Times New Roman"/>
                <w:b/>
                <w:bCs/>
                <w:lang w:eastAsia="hi-IN"/>
              </w:rPr>
            </w:pP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Обучение игре:</w:t>
            </w:r>
          </w:p>
          <w:p w:rsidR="00225385" w:rsidRDefault="00225385" w:rsidP="000E171F">
            <w:pPr>
              <w:tabs>
                <w:tab w:val="left" w:pos="7635"/>
              </w:tabs>
              <w:spacing w:line="100" w:lineRule="atLeast"/>
              <w:jc w:val="both"/>
              <w:rPr>
                <w:rFonts w:cs="Times New Roman"/>
                <w:bCs/>
                <w:lang w:eastAsia="hi-IN"/>
              </w:rPr>
            </w:pPr>
            <w:r>
              <w:rPr>
                <w:rFonts w:cs="Times New Roman"/>
                <w:bCs/>
                <w:lang w:eastAsia="hi-IN"/>
              </w:rPr>
              <w:t>-развивать интерес к игрушке и различным предметно-игровым действиям</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1</w:t>
            </w:r>
          </w:p>
        </w:tc>
      </w:tr>
      <w:tr w:rsidR="00225385" w:rsidTr="000E171F">
        <w:trPr>
          <w:trHeight w:val="1001"/>
        </w:trPr>
        <w:tc>
          <w:tcPr>
            <w:tcW w:w="2534" w:type="dxa"/>
            <w:vMerge w:val="restart"/>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Познавательное развитие</w:t>
            </w:r>
          </w:p>
        </w:tc>
        <w:tc>
          <w:tcPr>
            <w:tcW w:w="3683" w:type="dxa"/>
            <w:gridSpan w:val="2"/>
            <w:shd w:val="clear" w:color="auto" w:fill="auto"/>
          </w:tcPr>
          <w:p w:rsidR="00225385" w:rsidRDefault="00225385" w:rsidP="000E171F">
            <w:pPr>
              <w:suppressLineNumbers/>
              <w:spacing w:line="100" w:lineRule="atLeast"/>
              <w:jc w:val="both"/>
              <w:rPr>
                <w:rFonts w:cs="Times New Roman"/>
                <w:b/>
                <w:bCs/>
                <w:lang w:eastAsia="hi-IN"/>
              </w:rPr>
            </w:pPr>
            <w:r>
              <w:rPr>
                <w:rFonts w:cs="Times New Roman"/>
                <w:b/>
                <w:bCs/>
                <w:lang w:eastAsia="hi-IN"/>
              </w:rPr>
              <w:t>Сенсорное развитие:</w:t>
            </w:r>
          </w:p>
          <w:p w:rsidR="00225385" w:rsidRDefault="00225385" w:rsidP="000E171F">
            <w:pPr>
              <w:suppressLineNumber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чувственный опыт регулярного взаимодействия с предметами окружающего мира</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1</w:t>
            </w:r>
          </w:p>
        </w:tc>
      </w:tr>
      <w:tr w:rsidR="00225385" w:rsidTr="000E171F">
        <w:tc>
          <w:tcPr>
            <w:tcW w:w="2534" w:type="dxa"/>
            <w:vMerge/>
            <w:shd w:val="clear" w:color="auto" w:fill="auto"/>
          </w:tcPr>
          <w:p w:rsidR="00225385" w:rsidRDefault="00225385" w:rsidP="000E171F">
            <w:pPr>
              <w:tabs>
                <w:tab w:val="left" w:pos="7635"/>
              </w:tabs>
              <w:spacing w:line="100" w:lineRule="atLeast"/>
              <w:jc w:val="both"/>
              <w:rPr>
                <w:rFonts w:cs="Times New Roman"/>
                <w:b/>
                <w:bCs/>
                <w:lang w:eastAsia="hi-IN"/>
              </w:rPr>
            </w:pP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Ознакомление с окружающим:</w:t>
            </w:r>
          </w:p>
          <w:p w:rsidR="00225385" w:rsidRDefault="00225385" w:rsidP="000E171F">
            <w:pPr>
              <w:tabs>
                <w:tab w:val="left" w:pos="7635"/>
              </w:tabs>
              <w:spacing w:line="100" w:lineRule="atLeast"/>
              <w:jc w:val="both"/>
              <w:rPr>
                <w:rFonts w:cs="Times New Roman"/>
                <w:bCs/>
                <w:lang w:eastAsia="hi-IN"/>
              </w:rPr>
            </w:pPr>
            <w:r>
              <w:rPr>
                <w:rFonts w:cs="Times New Roman"/>
                <w:b/>
                <w:bCs/>
                <w:lang w:eastAsia="hi-IN"/>
              </w:rPr>
              <w:t>-</w:t>
            </w:r>
            <w:r>
              <w:rPr>
                <w:rFonts w:cs="Times New Roman"/>
                <w:bCs/>
                <w:lang w:eastAsia="hi-IN"/>
              </w:rPr>
              <w:t>развивать интерес для накопления опыта действий с предметами</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1</w:t>
            </w:r>
          </w:p>
        </w:tc>
      </w:tr>
      <w:tr w:rsidR="00225385" w:rsidTr="000E171F">
        <w:tc>
          <w:tcPr>
            <w:tcW w:w="2534" w:type="dxa"/>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Речевое развитие</w:t>
            </w: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Развитие речи:</w:t>
            </w:r>
          </w:p>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развитие у детей невербальных форм общения</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2</w:t>
            </w:r>
          </w:p>
        </w:tc>
      </w:tr>
      <w:tr w:rsidR="00225385" w:rsidTr="000E171F">
        <w:trPr>
          <w:trHeight w:val="624"/>
        </w:trPr>
        <w:tc>
          <w:tcPr>
            <w:tcW w:w="2534" w:type="dxa"/>
            <w:vMerge w:val="restart"/>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Художественно-эстетическое развитие</w:t>
            </w: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Чтение художественной литературы:</w:t>
            </w:r>
          </w:p>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 xml:space="preserve">- </w:t>
            </w:r>
            <w:r>
              <w:rPr>
                <w:rFonts w:cs="Times New Roman"/>
                <w:bCs/>
                <w:lang w:eastAsia="hi-IN"/>
              </w:rPr>
              <w:t>развивать умение слушать художественный текст и реагировать на его содержание</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1</w:t>
            </w:r>
          </w:p>
        </w:tc>
      </w:tr>
      <w:tr w:rsidR="00225385" w:rsidTr="000E171F">
        <w:tc>
          <w:tcPr>
            <w:tcW w:w="2534" w:type="dxa"/>
            <w:vMerge/>
            <w:shd w:val="clear" w:color="auto" w:fill="auto"/>
          </w:tcPr>
          <w:p w:rsidR="00225385" w:rsidRDefault="00225385" w:rsidP="000E171F">
            <w:pPr>
              <w:tabs>
                <w:tab w:val="left" w:pos="7635"/>
              </w:tabs>
              <w:spacing w:line="100" w:lineRule="atLeast"/>
              <w:jc w:val="both"/>
              <w:rPr>
                <w:rFonts w:cs="Times New Roman"/>
                <w:b/>
                <w:bCs/>
                <w:lang w:eastAsia="hi-IN"/>
              </w:rPr>
            </w:pP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Музыка:</w:t>
            </w:r>
          </w:p>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интерес к прослушиванию музыкальных произведений</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2</w:t>
            </w:r>
          </w:p>
        </w:tc>
      </w:tr>
      <w:tr w:rsidR="00225385" w:rsidTr="000E171F">
        <w:tc>
          <w:tcPr>
            <w:tcW w:w="2534" w:type="dxa"/>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Физическое развитие</w:t>
            </w: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Физическая культура:</w:t>
            </w:r>
          </w:p>
          <w:p w:rsidR="00225385" w:rsidRDefault="00225385" w:rsidP="000E171F">
            <w:pPr>
              <w:tabs>
                <w:tab w:val="left" w:pos="7635"/>
              </w:tabs>
              <w:spacing w:line="100" w:lineRule="atLeast"/>
              <w:jc w:val="both"/>
              <w:rPr>
                <w:rFonts w:cs="Times New Roman"/>
                <w:bCs/>
                <w:lang w:eastAsia="hi-IN"/>
              </w:rPr>
            </w:pPr>
            <w:r>
              <w:rPr>
                <w:rFonts w:cs="Times New Roman"/>
                <w:bCs/>
                <w:lang w:eastAsia="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2</w:t>
            </w:r>
          </w:p>
        </w:tc>
      </w:tr>
      <w:tr w:rsidR="00225385" w:rsidTr="000E171F">
        <w:tc>
          <w:tcPr>
            <w:tcW w:w="2534" w:type="dxa"/>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ВСЕГО В НЕДЕЛЮ:</w:t>
            </w:r>
          </w:p>
        </w:tc>
        <w:tc>
          <w:tcPr>
            <w:tcW w:w="3683" w:type="dxa"/>
            <w:gridSpan w:val="2"/>
            <w:shd w:val="clear" w:color="auto" w:fill="auto"/>
          </w:tcPr>
          <w:p w:rsidR="00225385" w:rsidRDefault="00225385" w:rsidP="000E171F">
            <w:pPr>
              <w:tabs>
                <w:tab w:val="left" w:pos="7635"/>
              </w:tabs>
              <w:spacing w:line="100" w:lineRule="atLeast"/>
              <w:jc w:val="both"/>
              <w:rPr>
                <w:rFonts w:cs="Times New Roman"/>
                <w:b/>
                <w:bCs/>
                <w:lang w:eastAsia="hi-IN"/>
              </w:rPr>
            </w:pP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10</w:t>
            </w:r>
          </w:p>
        </w:tc>
      </w:tr>
      <w:tr w:rsidR="00225385" w:rsidTr="000E171F">
        <w:tc>
          <w:tcPr>
            <w:tcW w:w="2534" w:type="dxa"/>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Длительность 1 образовательной ситуации:</w:t>
            </w:r>
          </w:p>
        </w:tc>
        <w:tc>
          <w:tcPr>
            <w:tcW w:w="7100" w:type="dxa"/>
            <w:gridSpan w:val="3"/>
            <w:shd w:val="clear" w:color="auto" w:fill="auto"/>
          </w:tcPr>
          <w:p w:rsidR="00225385" w:rsidRDefault="00225385" w:rsidP="000E171F">
            <w:pPr>
              <w:shd w:val="clear" w:color="auto" w:fill="FFFFFF"/>
              <w:tabs>
                <w:tab w:val="left" w:pos="426"/>
                <w:tab w:val="left" w:pos="653"/>
                <w:tab w:val="left" w:pos="922"/>
              </w:tabs>
              <w:ind w:left="28"/>
              <w:jc w:val="both"/>
              <w:rPr>
                <w:rFonts w:eastAsia="Calibri" w:cs="Times New Roman"/>
                <w:b/>
                <w:bCs/>
              </w:rPr>
            </w:pPr>
            <w:r>
              <w:rPr>
                <w:rFonts w:eastAsia="Calibri" w:cs="Times New Roman"/>
              </w:rPr>
              <w:t xml:space="preserve">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225385" w:rsidTr="000E171F">
        <w:tc>
          <w:tcPr>
            <w:tcW w:w="6217" w:type="dxa"/>
            <w:gridSpan w:val="3"/>
            <w:shd w:val="clear" w:color="auto" w:fill="auto"/>
          </w:tcPr>
          <w:p w:rsidR="00225385" w:rsidRDefault="00225385" w:rsidP="000E171F">
            <w:pPr>
              <w:tabs>
                <w:tab w:val="left" w:pos="7635"/>
              </w:tabs>
              <w:spacing w:line="100" w:lineRule="atLeast"/>
              <w:jc w:val="both"/>
              <w:rPr>
                <w:rFonts w:cs="Times New Roman"/>
                <w:b/>
                <w:bCs/>
                <w:lang w:eastAsia="hi-IN"/>
              </w:rPr>
            </w:pPr>
            <w:r>
              <w:rPr>
                <w:rFonts w:cs="Times New Roman"/>
                <w:b/>
                <w:bCs/>
                <w:lang w:eastAsia="hi-IN"/>
              </w:rPr>
              <w:t>Количество часов в неделю:</w:t>
            </w:r>
          </w:p>
        </w:tc>
        <w:tc>
          <w:tcPr>
            <w:tcW w:w="3417" w:type="dxa"/>
            <w:shd w:val="clear" w:color="auto" w:fill="auto"/>
          </w:tcPr>
          <w:p w:rsidR="00225385" w:rsidRDefault="00225385" w:rsidP="000E171F">
            <w:pPr>
              <w:tabs>
                <w:tab w:val="left" w:pos="7635"/>
              </w:tabs>
              <w:spacing w:line="100" w:lineRule="atLeast"/>
              <w:jc w:val="center"/>
              <w:rPr>
                <w:rFonts w:cs="Times New Roman"/>
                <w:b/>
                <w:bCs/>
                <w:lang w:eastAsia="hi-IN"/>
              </w:rPr>
            </w:pPr>
            <w:r>
              <w:rPr>
                <w:rFonts w:cs="Times New Roman"/>
                <w:b/>
                <w:bCs/>
                <w:lang w:eastAsia="hi-IN"/>
              </w:rPr>
              <w:t>2 часа 30 мин.</w:t>
            </w:r>
          </w:p>
        </w:tc>
      </w:tr>
      <w:tr w:rsidR="00225385" w:rsidTr="000E171F">
        <w:tc>
          <w:tcPr>
            <w:tcW w:w="9634" w:type="dxa"/>
            <w:gridSpan w:val="4"/>
            <w:shd w:val="clear" w:color="auto" w:fill="auto"/>
          </w:tcPr>
          <w:p w:rsidR="00225385" w:rsidRPr="003A0A04" w:rsidRDefault="00225385" w:rsidP="000E171F">
            <w:pPr>
              <w:rPr>
                <w:rFonts w:eastAsia="Calibri" w:cs="Times New Roman"/>
                <w:b/>
                <w:i/>
                <w:iCs/>
                <w:lang w:eastAsia="ar-SA"/>
              </w:rPr>
            </w:pPr>
            <w:r w:rsidRPr="003A0A04">
              <w:rPr>
                <w:rFonts w:eastAsia="Calibri" w:cs="Times New Roman"/>
                <w:b/>
                <w:i/>
                <w:iCs/>
                <w:lang w:eastAsia="ar-SA"/>
              </w:rPr>
              <w:t>Часть, формируемая участниками образовательного процесса, коррекционные курсы, проводимые различными специалистами</w:t>
            </w:r>
            <w:r w:rsidRPr="003A0A04">
              <w:rPr>
                <w:rFonts w:cs="Times New Roman"/>
                <w:b/>
                <w:i/>
                <w:iCs/>
                <w:color w:val="000000"/>
              </w:rPr>
              <w:t xml:space="preserve"> с</w:t>
            </w:r>
            <w:r w:rsidRPr="003A0A04">
              <w:rPr>
                <w:rFonts w:eastAsia="Calibri" w:cs="Times New Roman"/>
                <w:b/>
                <w:i/>
                <w:iCs/>
                <w:lang w:eastAsia="ar-SA"/>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225385" w:rsidTr="000E171F">
        <w:trPr>
          <w:trHeight w:val="309"/>
        </w:trPr>
        <w:tc>
          <w:tcPr>
            <w:tcW w:w="6217" w:type="dxa"/>
            <w:gridSpan w:val="3"/>
            <w:shd w:val="clear" w:color="auto" w:fill="auto"/>
          </w:tcPr>
          <w:p w:rsidR="00225385" w:rsidRPr="00CA582B" w:rsidRDefault="00225385" w:rsidP="000E171F">
            <w:pPr>
              <w:rPr>
                <w:rFonts w:eastAsia="Calibri" w:cs="Times New Roman"/>
                <w:i/>
                <w:lang w:eastAsia="ar-SA"/>
              </w:rPr>
            </w:pPr>
            <w:r w:rsidRPr="00CA582B">
              <w:rPr>
                <w:rFonts w:eastAsia="Calibri" w:cs="Times New Roman"/>
                <w:b/>
                <w:i/>
                <w:lang w:eastAsia="ar-SA"/>
              </w:rPr>
              <w:t>Сенсорное развитие</w:t>
            </w:r>
          </w:p>
        </w:tc>
        <w:tc>
          <w:tcPr>
            <w:tcW w:w="3417" w:type="dxa"/>
            <w:shd w:val="clear" w:color="auto" w:fill="auto"/>
          </w:tcPr>
          <w:p w:rsidR="00225385" w:rsidRDefault="00225385" w:rsidP="000E171F">
            <w:pPr>
              <w:jc w:val="center"/>
            </w:pPr>
            <w:r>
              <w:rPr>
                <w:rFonts w:eastAsia="Calibri" w:cs="Times New Roman"/>
                <w:b/>
                <w:lang w:eastAsia="ar-SA"/>
              </w:rPr>
              <w:t>1</w:t>
            </w:r>
          </w:p>
        </w:tc>
      </w:tr>
      <w:tr w:rsidR="00225385" w:rsidTr="000E171F">
        <w:trPr>
          <w:trHeight w:val="309"/>
        </w:trPr>
        <w:tc>
          <w:tcPr>
            <w:tcW w:w="6217" w:type="dxa"/>
            <w:gridSpan w:val="3"/>
            <w:shd w:val="clear" w:color="auto" w:fill="auto"/>
          </w:tcPr>
          <w:p w:rsidR="00225385" w:rsidRPr="00CA582B" w:rsidRDefault="00225385" w:rsidP="000E171F">
            <w:pPr>
              <w:rPr>
                <w:rFonts w:eastAsia="Calibri" w:cs="Times New Roman"/>
                <w:i/>
                <w:lang w:eastAsia="ar-SA"/>
              </w:rPr>
            </w:pPr>
            <w:r w:rsidRPr="00CA582B">
              <w:rPr>
                <w:rFonts w:eastAsia="Calibri" w:cs="Times New Roman"/>
                <w:b/>
                <w:i/>
                <w:lang w:eastAsia="ar-SA"/>
              </w:rPr>
              <w:t>Предметно-практические действия</w:t>
            </w:r>
          </w:p>
        </w:tc>
        <w:tc>
          <w:tcPr>
            <w:tcW w:w="3417" w:type="dxa"/>
            <w:shd w:val="clear" w:color="auto" w:fill="auto"/>
          </w:tcPr>
          <w:p w:rsidR="00225385" w:rsidRDefault="00225385" w:rsidP="000E171F">
            <w:pPr>
              <w:jc w:val="center"/>
              <w:rPr>
                <w:rFonts w:eastAsia="Calibri" w:cs="Times New Roman"/>
                <w:b/>
                <w:lang w:eastAsia="ar-SA"/>
              </w:rPr>
            </w:pPr>
            <w:r>
              <w:rPr>
                <w:rFonts w:eastAsia="Calibri" w:cs="Times New Roman"/>
                <w:b/>
                <w:lang w:eastAsia="ar-SA"/>
              </w:rPr>
              <w:t>1</w:t>
            </w:r>
          </w:p>
        </w:tc>
      </w:tr>
      <w:tr w:rsidR="00225385" w:rsidTr="000E171F">
        <w:tc>
          <w:tcPr>
            <w:tcW w:w="6217" w:type="dxa"/>
            <w:gridSpan w:val="3"/>
            <w:shd w:val="clear" w:color="auto" w:fill="auto"/>
          </w:tcPr>
          <w:p w:rsidR="00225385" w:rsidRPr="00CA582B" w:rsidRDefault="00225385" w:rsidP="000E171F">
            <w:pPr>
              <w:rPr>
                <w:rFonts w:eastAsia="Calibri" w:cs="Times New Roman"/>
                <w:i/>
                <w:lang w:eastAsia="ar-SA"/>
              </w:rPr>
            </w:pPr>
            <w:r w:rsidRPr="00CA582B">
              <w:rPr>
                <w:rFonts w:eastAsia="Calibri" w:cs="Times New Roman"/>
                <w:b/>
                <w:i/>
                <w:lang w:eastAsia="ar-SA"/>
              </w:rPr>
              <w:t>Альтернативная коммуникация</w:t>
            </w:r>
          </w:p>
        </w:tc>
        <w:tc>
          <w:tcPr>
            <w:tcW w:w="3417" w:type="dxa"/>
            <w:shd w:val="clear" w:color="auto" w:fill="auto"/>
          </w:tcPr>
          <w:p w:rsidR="00225385" w:rsidRDefault="00225385" w:rsidP="000E171F">
            <w:pPr>
              <w:jc w:val="center"/>
              <w:rPr>
                <w:rFonts w:eastAsia="Calibri" w:cs="Times New Roman"/>
                <w:b/>
                <w:lang w:eastAsia="ar-SA"/>
              </w:rPr>
            </w:pPr>
            <w:r>
              <w:rPr>
                <w:rFonts w:eastAsia="Calibri" w:cs="Times New Roman"/>
                <w:b/>
                <w:lang w:eastAsia="ar-SA"/>
              </w:rPr>
              <w:t>1</w:t>
            </w:r>
          </w:p>
        </w:tc>
      </w:tr>
      <w:tr w:rsidR="00225385" w:rsidTr="000E171F">
        <w:tc>
          <w:tcPr>
            <w:tcW w:w="6217" w:type="dxa"/>
            <w:gridSpan w:val="3"/>
            <w:shd w:val="clear" w:color="auto" w:fill="auto"/>
          </w:tcPr>
          <w:p w:rsidR="00225385" w:rsidRDefault="00225385" w:rsidP="000E171F">
            <w:pPr>
              <w:rPr>
                <w:rFonts w:eastAsia="Calibri" w:cs="Times New Roman"/>
                <w:b/>
                <w:lang w:eastAsia="ar-SA"/>
              </w:rPr>
            </w:pPr>
            <w:r>
              <w:rPr>
                <w:rFonts w:eastAsia="Calibri" w:cs="Times New Roman"/>
                <w:b/>
                <w:bCs/>
                <w:lang w:eastAsia="ar-SA"/>
              </w:rPr>
              <w:t>ВСЕГО В НЕДЕЛЮ:</w:t>
            </w:r>
          </w:p>
        </w:tc>
        <w:tc>
          <w:tcPr>
            <w:tcW w:w="3417" w:type="dxa"/>
            <w:shd w:val="clear" w:color="auto" w:fill="auto"/>
          </w:tcPr>
          <w:p w:rsidR="00225385" w:rsidRDefault="00225385" w:rsidP="000E171F">
            <w:pPr>
              <w:jc w:val="center"/>
            </w:pPr>
            <w:r>
              <w:rPr>
                <w:rFonts w:eastAsia="Calibri" w:cs="Times New Roman"/>
                <w:b/>
                <w:lang w:eastAsia="ar-SA"/>
              </w:rPr>
              <w:t>3</w:t>
            </w:r>
          </w:p>
        </w:tc>
      </w:tr>
      <w:tr w:rsidR="00225385" w:rsidTr="000E171F">
        <w:trPr>
          <w:trHeight w:val="363"/>
        </w:trPr>
        <w:tc>
          <w:tcPr>
            <w:tcW w:w="6217" w:type="dxa"/>
            <w:gridSpan w:val="3"/>
            <w:shd w:val="clear" w:color="auto" w:fill="auto"/>
          </w:tcPr>
          <w:p w:rsidR="00225385" w:rsidRDefault="00225385" w:rsidP="000E171F">
            <w:pPr>
              <w:rPr>
                <w:rFonts w:eastAsia="Calibri" w:cs="Times New Roman"/>
                <w:b/>
                <w:lang w:eastAsia="ar-SA"/>
              </w:rPr>
            </w:pPr>
            <w:r>
              <w:rPr>
                <w:rFonts w:eastAsia="Calibri" w:cs="Times New Roman"/>
                <w:b/>
                <w:lang w:eastAsia="ar-SA"/>
              </w:rPr>
              <w:t>Количество часов в неделю:</w:t>
            </w:r>
          </w:p>
        </w:tc>
        <w:tc>
          <w:tcPr>
            <w:tcW w:w="3417" w:type="dxa"/>
            <w:shd w:val="clear" w:color="auto" w:fill="auto"/>
          </w:tcPr>
          <w:p w:rsidR="00225385" w:rsidRDefault="00225385" w:rsidP="000E171F">
            <w:pPr>
              <w:jc w:val="center"/>
            </w:pPr>
            <w:r>
              <w:rPr>
                <w:rFonts w:eastAsia="Calibri" w:cs="Times New Roman"/>
                <w:b/>
                <w:lang w:eastAsia="ar-SA"/>
              </w:rPr>
              <w:t xml:space="preserve"> 45 мин</w:t>
            </w:r>
          </w:p>
        </w:tc>
      </w:tr>
      <w:tr w:rsidR="00225385" w:rsidTr="000E171F">
        <w:trPr>
          <w:trHeight w:val="463"/>
        </w:trPr>
        <w:tc>
          <w:tcPr>
            <w:tcW w:w="2637" w:type="dxa"/>
            <w:gridSpan w:val="2"/>
            <w:shd w:val="clear" w:color="auto" w:fill="auto"/>
          </w:tcPr>
          <w:p w:rsidR="00225385" w:rsidRDefault="00225385" w:rsidP="000E171F">
            <w:pPr>
              <w:rPr>
                <w:rFonts w:eastAsia="Calibri" w:cs="Times New Roman"/>
                <w:lang w:eastAsia="ar-SA"/>
              </w:rPr>
            </w:pPr>
            <w:r>
              <w:rPr>
                <w:rFonts w:eastAsia="Calibri" w:cs="Times New Roman"/>
                <w:b/>
                <w:bCs/>
                <w:lang w:eastAsia="ar-SA"/>
              </w:rPr>
              <w:t>Длительность 1 образовательной ситуации:</w:t>
            </w:r>
          </w:p>
        </w:tc>
        <w:tc>
          <w:tcPr>
            <w:tcW w:w="6997" w:type="dxa"/>
            <w:gridSpan w:val="2"/>
            <w:shd w:val="clear" w:color="auto" w:fill="auto"/>
          </w:tcPr>
          <w:p w:rsidR="00225385" w:rsidRDefault="00225385" w:rsidP="000E171F">
            <w:pPr>
              <w:rPr>
                <w:rFonts w:eastAsia="Calibri" w:cs="Times New Roman"/>
                <w:lang w:eastAsia="ar-SA"/>
              </w:rPr>
            </w:pPr>
            <w:r>
              <w:rPr>
                <w:rFonts w:eastAsia="Calibri" w:cs="Times New Roman"/>
                <w:lang w:eastAsia="ar-SA"/>
              </w:rPr>
              <w:t>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bookmarkEnd w:id="2"/>
    </w:tbl>
    <w:p w:rsidR="00FF41E7" w:rsidRDefault="00FF41E7" w:rsidP="00225385">
      <w:pPr>
        <w:jc w:val="both"/>
        <w:rPr>
          <w:b/>
          <w:sz w:val="28"/>
          <w:szCs w:val="28"/>
        </w:rPr>
      </w:pPr>
    </w:p>
    <w:p w:rsidR="00F64A3C" w:rsidRPr="005D53E8" w:rsidRDefault="00F64A3C" w:rsidP="00F64A3C">
      <w:pPr>
        <w:pStyle w:val="a5"/>
        <w:jc w:val="both"/>
        <w:rPr>
          <w:sz w:val="28"/>
          <w:szCs w:val="28"/>
        </w:rPr>
      </w:pPr>
      <w:r w:rsidRPr="005D53E8">
        <w:rPr>
          <w:b/>
          <w:sz w:val="28"/>
          <w:szCs w:val="28"/>
        </w:rPr>
        <w:t xml:space="preserve">Вывод: </w:t>
      </w:r>
      <w:r w:rsidRPr="005D53E8">
        <w:rPr>
          <w:sz w:val="28"/>
          <w:szCs w:val="28"/>
          <w:shd w:val="clear" w:color="auto" w:fill="FFFFFF"/>
        </w:rPr>
        <w:t>Учебный процесс в МАДОУ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r w:rsidR="00D426EB" w:rsidRPr="00D426EB">
        <w:rPr>
          <w:sz w:val="28"/>
          <w:szCs w:val="28"/>
          <w:shd w:val="clear" w:color="auto" w:fill="FFFFFF"/>
        </w:rPr>
        <w:t xml:space="preserve"> </w:t>
      </w:r>
      <w:r w:rsidR="00D426EB" w:rsidRPr="005D53E8">
        <w:rPr>
          <w:sz w:val="28"/>
          <w:szCs w:val="28"/>
          <w:shd w:val="clear" w:color="auto" w:fill="FFFFFF"/>
        </w:rPr>
        <w:t>Количество и продолжительность образовательной</w:t>
      </w:r>
      <w:r w:rsidR="00D426EB">
        <w:rPr>
          <w:sz w:val="28"/>
          <w:szCs w:val="28"/>
          <w:shd w:val="clear" w:color="auto" w:fill="FFFFFF"/>
        </w:rPr>
        <w:t xml:space="preserve"> деятельности </w:t>
      </w:r>
      <w:r w:rsidR="003221DE">
        <w:rPr>
          <w:sz w:val="28"/>
          <w:szCs w:val="28"/>
          <w:shd w:val="clear" w:color="auto" w:fill="FFFFFF"/>
        </w:rPr>
        <w:t>установлены</w:t>
      </w:r>
      <w:r w:rsidR="00D426EB" w:rsidRPr="005D53E8">
        <w:rPr>
          <w:sz w:val="28"/>
          <w:szCs w:val="28"/>
          <w:shd w:val="clear" w:color="auto" w:fill="FFFFFF"/>
        </w:rPr>
        <w:t xml:space="preserve"> в соответствии с санитарно-гигиеническими нормами и требованиями.</w:t>
      </w:r>
    </w:p>
    <w:p w:rsidR="009D45C1" w:rsidRDefault="009D45C1" w:rsidP="00E7507D">
      <w:pPr>
        <w:widowControl/>
        <w:suppressAutoHyphens w:val="0"/>
        <w:jc w:val="both"/>
        <w:rPr>
          <w:rFonts w:eastAsia="Times New Roman" w:cs="Times New Roman"/>
          <w:color w:val="000000"/>
          <w:kern w:val="0"/>
          <w:sz w:val="28"/>
          <w:szCs w:val="28"/>
          <w:lang w:eastAsia="en-US" w:bidi="ar-SA"/>
        </w:rPr>
      </w:pPr>
    </w:p>
    <w:p w:rsidR="0060234D" w:rsidRPr="00EB14A9" w:rsidRDefault="0060234D" w:rsidP="0060234D">
      <w:pPr>
        <w:widowControl/>
        <w:suppressAutoHyphens w:val="0"/>
        <w:jc w:val="both"/>
        <w:rPr>
          <w:rStyle w:val="a4"/>
          <w:b/>
          <w:bCs/>
          <w:i w:val="0"/>
          <w:iCs/>
          <w:sz w:val="28"/>
          <w:szCs w:val="28"/>
        </w:rPr>
      </w:pPr>
      <w:r w:rsidRPr="00EB14A9">
        <w:rPr>
          <w:rStyle w:val="a4"/>
          <w:b/>
          <w:bCs/>
          <w:i w:val="0"/>
          <w:iCs/>
          <w:sz w:val="28"/>
          <w:szCs w:val="28"/>
          <w:lang w:val="en-US"/>
        </w:rPr>
        <w:t>I</w:t>
      </w:r>
      <w:r w:rsidR="0077579F">
        <w:rPr>
          <w:rStyle w:val="a4"/>
          <w:b/>
          <w:bCs/>
          <w:i w:val="0"/>
          <w:iCs/>
          <w:sz w:val="28"/>
          <w:szCs w:val="28"/>
        </w:rPr>
        <w:t>.6</w:t>
      </w:r>
      <w:r w:rsidRPr="00EB14A9">
        <w:rPr>
          <w:rStyle w:val="a4"/>
          <w:b/>
          <w:bCs/>
          <w:i w:val="0"/>
          <w:iCs/>
          <w:sz w:val="28"/>
          <w:szCs w:val="28"/>
        </w:rPr>
        <w:t xml:space="preserve">. </w:t>
      </w:r>
      <w:r>
        <w:rPr>
          <w:rStyle w:val="a4"/>
          <w:b/>
          <w:bCs/>
          <w:i w:val="0"/>
          <w:iCs/>
          <w:sz w:val="28"/>
          <w:szCs w:val="28"/>
        </w:rPr>
        <w:t>Оценка функционирования</w:t>
      </w:r>
      <w:r w:rsidRPr="00EB14A9">
        <w:rPr>
          <w:rStyle w:val="a4"/>
          <w:b/>
          <w:bCs/>
          <w:i w:val="0"/>
          <w:iCs/>
          <w:sz w:val="28"/>
          <w:szCs w:val="28"/>
        </w:rPr>
        <w:t xml:space="preserve"> внутренней системы оценки качества образования.</w:t>
      </w:r>
    </w:p>
    <w:p w:rsidR="0060234D" w:rsidRPr="00EB14A9" w:rsidRDefault="0060234D" w:rsidP="0060234D">
      <w:pPr>
        <w:widowControl/>
        <w:suppressAutoHyphens w:val="0"/>
        <w:jc w:val="both"/>
        <w:rPr>
          <w:rStyle w:val="a4"/>
          <w:b/>
          <w:bCs/>
          <w:i w:val="0"/>
          <w:iCs/>
          <w:sz w:val="28"/>
          <w:szCs w:val="28"/>
        </w:rPr>
      </w:pPr>
    </w:p>
    <w:p w:rsidR="0060234D" w:rsidRPr="005D53E8" w:rsidRDefault="0060234D" w:rsidP="0060234D">
      <w:pPr>
        <w:pStyle w:val="ad"/>
        <w:shd w:val="clear" w:color="auto" w:fill="FFFFFF"/>
        <w:spacing w:after="301"/>
        <w:ind w:left="0"/>
        <w:jc w:val="both"/>
        <w:textAlignment w:val="baseline"/>
        <w:rPr>
          <w:sz w:val="28"/>
          <w:szCs w:val="28"/>
        </w:rPr>
      </w:pPr>
      <w:r w:rsidRPr="00EB14A9">
        <w:rPr>
          <w:rStyle w:val="a4"/>
          <w:bCs/>
          <w:i w:val="0"/>
          <w:iCs/>
          <w:sz w:val="28"/>
          <w:szCs w:val="28"/>
        </w:rPr>
        <w:t xml:space="preserve">  </w:t>
      </w:r>
      <w:r w:rsidRPr="005D53E8">
        <w:rPr>
          <w:sz w:val="28"/>
          <w:szCs w:val="28"/>
        </w:rPr>
        <w:t>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r>
        <w:rPr>
          <w:sz w:val="28"/>
          <w:szCs w:val="28"/>
        </w:rPr>
        <w:t xml:space="preserve">  Регламентирует внутреннюю оценку качества образования «Положение о внутренней </w:t>
      </w:r>
      <w:r w:rsidR="001C71A4">
        <w:rPr>
          <w:sz w:val="28"/>
          <w:szCs w:val="28"/>
        </w:rPr>
        <w:t>системе оценки</w:t>
      </w:r>
      <w:r>
        <w:rPr>
          <w:sz w:val="28"/>
          <w:szCs w:val="28"/>
        </w:rPr>
        <w:t xml:space="preserve"> качества образования», </w:t>
      </w:r>
      <w:r w:rsidR="001C71A4">
        <w:rPr>
          <w:sz w:val="28"/>
          <w:szCs w:val="28"/>
        </w:rPr>
        <w:t>которое принято на заседании педагогического совета № 2 от 5 июля 2017г. и утверждено приказом заведующего № 31 от 5.07.2017г.  (ссылка на Положение:</w:t>
      </w:r>
      <w:r w:rsidR="00F80B32" w:rsidRPr="00F80B32">
        <w:t xml:space="preserve"> </w:t>
      </w:r>
      <w:r w:rsidR="00F80B32">
        <w:t>(</w:t>
      </w:r>
      <w:hyperlink r:id="rId23" w:history="1">
        <w:r w:rsidR="00F80B32" w:rsidRPr="00CA2598">
          <w:rPr>
            <w:rStyle w:val="ae"/>
            <w:sz w:val="28"/>
            <w:szCs w:val="28"/>
          </w:rPr>
          <w:t>https://sad32.ru/sites/default/files/page/field_file/o_vnutren.sist_.kachestva.pdf</w:t>
        </w:r>
      </w:hyperlink>
      <w:r w:rsidR="00F80B32">
        <w:rPr>
          <w:sz w:val="28"/>
          <w:szCs w:val="28"/>
        </w:rPr>
        <w:t>)</w:t>
      </w:r>
      <w:r w:rsidR="001C71A4">
        <w:rPr>
          <w:rFonts w:eastAsia="SimSun" w:cs="Mangal"/>
          <w:kern w:val="1"/>
          <w:lang w:eastAsia="zh-CN" w:bidi="hi-IN"/>
        </w:rPr>
        <w:t>.</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 xml:space="preserve">  Предметом оценки качества образования являются</w:t>
      </w:r>
      <w:r w:rsidR="001C71A4">
        <w:rPr>
          <w:sz w:val="28"/>
          <w:szCs w:val="28"/>
        </w:rPr>
        <w:t>:</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-качество образовательных результатов (степень соответствия результатов освоения воспитанниками образовательной программы государственным стандартам);</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-качество организации образовательного процесса, включающие условия организации образовательного процесса, доступность и комфортность получения образования;</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-эффективность управления качеством образования.</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 xml:space="preserve">  В качестве источника данных для оценки качества образования используются:</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-анкетирование педагогов, родителей (законных представителей);</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-отчеты работников;</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-результаты аналитической и контрольной деятельности.</w:t>
      </w:r>
    </w:p>
    <w:p w:rsidR="0060234D" w:rsidRPr="00E34419" w:rsidRDefault="0060234D" w:rsidP="0060234D">
      <w:pPr>
        <w:pStyle w:val="ad"/>
        <w:shd w:val="clear" w:color="auto" w:fill="FFFFFF"/>
        <w:spacing w:after="301"/>
        <w:ind w:left="0"/>
        <w:jc w:val="both"/>
        <w:textAlignment w:val="baseline"/>
        <w:rPr>
          <w:rStyle w:val="a4"/>
          <w:i w:val="0"/>
          <w:sz w:val="28"/>
          <w:szCs w:val="28"/>
        </w:rPr>
      </w:pPr>
      <w:r w:rsidRPr="005D53E8">
        <w:rPr>
          <w:sz w:val="28"/>
          <w:szCs w:val="28"/>
        </w:rPr>
        <w:t xml:space="preserve">     В МАДОУ разработан план проведения внутренней оценки качества образования, в котором определены формы, направление сроки и порядок проведения мониторинга, ответственные лица, который утвержден руководителем учреждения. Создана группа по оценке качества образования, в состав которой входят заведующий, заместитель заведующего по ВМР, специалисты (педагог-психолог, учитель-логопед, музыкальный руководитель, инструктор по ФК), воспитатели, медицинская сестра, представители родительского комитета.</w:t>
      </w:r>
    </w:p>
    <w:p w:rsidR="0060234D" w:rsidRPr="005D53E8" w:rsidRDefault="0060234D" w:rsidP="0060234D">
      <w:pPr>
        <w:pStyle w:val="ad"/>
        <w:shd w:val="clear" w:color="auto" w:fill="FFFFFF"/>
        <w:spacing w:after="301"/>
        <w:ind w:left="0"/>
        <w:jc w:val="both"/>
        <w:textAlignment w:val="baseline"/>
        <w:rPr>
          <w:sz w:val="28"/>
          <w:szCs w:val="28"/>
        </w:rPr>
      </w:pPr>
      <w:r>
        <w:rPr>
          <w:sz w:val="28"/>
          <w:szCs w:val="28"/>
        </w:rPr>
        <w:t xml:space="preserve">    </w:t>
      </w:r>
      <w:r w:rsidRPr="005D53E8">
        <w:rPr>
          <w:sz w:val="28"/>
          <w:szCs w:val="28"/>
        </w:rPr>
        <w:t>Для оценки качества образования используют разные формы контроля:</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-тематический</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-оперативный контроль</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-визуальный осмотр</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-наблюдение</w:t>
      </w:r>
    </w:p>
    <w:p w:rsidR="0060234D" w:rsidRPr="005D53E8" w:rsidRDefault="0060234D" w:rsidP="0060234D">
      <w:pPr>
        <w:pStyle w:val="ad"/>
        <w:shd w:val="clear" w:color="auto" w:fill="FFFFFF"/>
        <w:spacing w:after="301"/>
        <w:ind w:left="0"/>
        <w:jc w:val="both"/>
        <w:textAlignment w:val="baseline"/>
        <w:rPr>
          <w:sz w:val="28"/>
          <w:szCs w:val="28"/>
        </w:rPr>
      </w:pPr>
      <w:r w:rsidRPr="005D53E8">
        <w:rPr>
          <w:sz w:val="28"/>
          <w:szCs w:val="28"/>
        </w:rPr>
        <w:t>-мониторинг качеств</w:t>
      </w:r>
      <w:r>
        <w:rPr>
          <w:sz w:val="28"/>
          <w:szCs w:val="28"/>
        </w:rPr>
        <w:t xml:space="preserve"> образовательного процесса</w:t>
      </w:r>
    </w:p>
    <w:p w:rsidR="0060234D" w:rsidRDefault="0060234D" w:rsidP="0060234D">
      <w:pPr>
        <w:pStyle w:val="ad"/>
        <w:shd w:val="clear" w:color="auto" w:fill="FFFFFF"/>
        <w:spacing w:after="301"/>
        <w:ind w:left="0"/>
        <w:jc w:val="both"/>
        <w:textAlignment w:val="baseline"/>
        <w:rPr>
          <w:sz w:val="28"/>
          <w:szCs w:val="28"/>
        </w:rPr>
      </w:pPr>
      <w:r w:rsidRPr="005D53E8">
        <w:rPr>
          <w:sz w:val="28"/>
          <w:szCs w:val="28"/>
        </w:rPr>
        <w:t>-психолого-педагогический мониторинг.</w:t>
      </w:r>
    </w:p>
    <w:p w:rsidR="003551BF" w:rsidRDefault="00F80B32" w:rsidP="0060234D">
      <w:pPr>
        <w:pStyle w:val="ad"/>
        <w:shd w:val="clear" w:color="auto" w:fill="FFFFFF"/>
        <w:spacing w:after="301"/>
        <w:ind w:left="0"/>
        <w:jc w:val="both"/>
        <w:textAlignment w:val="baseline"/>
        <w:rPr>
          <w:sz w:val="28"/>
          <w:szCs w:val="28"/>
        </w:rPr>
      </w:pPr>
      <w:r>
        <w:rPr>
          <w:sz w:val="28"/>
          <w:szCs w:val="28"/>
        </w:rPr>
        <w:t xml:space="preserve">      </w:t>
      </w:r>
      <w:r w:rsidR="003551BF">
        <w:rPr>
          <w:sz w:val="28"/>
          <w:szCs w:val="28"/>
        </w:rPr>
        <w:t>Результаты анкетирования родителей о качестве предоставляемых образовательных услуг</w:t>
      </w:r>
      <w:r w:rsidR="003B6CEC" w:rsidRPr="003B6CEC">
        <w:rPr>
          <w:sz w:val="28"/>
          <w:szCs w:val="28"/>
        </w:rPr>
        <w:t xml:space="preserve"> </w:t>
      </w:r>
      <w:r>
        <w:rPr>
          <w:sz w:val="28"/>
          <w:szCs w:val="28"/>
        </w:rPr>
        <w:t>в</w:t>
      </w:r>
      <w:r w:rsidR="003B6CEC">
        <w:rPr>
          <w:sz w:val="28"/>
          <w:szCs w:val="28"/>
        </w:rPr>
        <w:t xml:space="preserve"> 2018-2019 учебный год:</w:t>
      </w:r>
    </w:p>
    <w:p w:rsidR="003551BF" w:rsidRDefault="00A374E6" w:rsidP="0060234D">
      <w:pPr>
        <w:pStyle w:val="ad"/>
        <w:shd w:val="clear" w:color="auto" w:fill="FFFFFF"/>
        <w:spacing w:after="301"/>
        <w:ind w:left="0"/>
        <w:jc w:val="both"/>
        <w:textAlignment w:val="baseline"/>
        <w:rPr>
          <w:sz w:val="28"/>
          <w:szCs w:val="28"/>
        </w:rPr>
      </w:pPr>
      <w:r>
        <w:rPr>
          <w:sz w:val="28"/>
          <w:szCs w:val="28"/>
        </w:rPr>
        <w:t>- 98</w:t>
      </w:r>
      <w:r w:rsidR="003551BF">
        <w:rPr>
          <w:sz w:val="28"/>
          <w:szCs w:val="28"/>
        </w:rPr>
        <w:t xml:space="preserve"> % родителей полностью удовлетворены </w:t>
      </w:r>
      <w:r w:rsidR="00F7441C">
        <w:rPr>
          <w:sz w:val="28"/>
          <w:szCs w:val="28"/>
        </w:rPr>
        <w:t>воспитательно</w:t>
      </w:r>
      <w:r w:rsidR="003551BF">
        <w:rPr>
          <w:sz w:val="28"/>
          <w:szCs w:val="28"/>
        </w:rPr>
        <w:t>-образовательным процессом в ДОУ;</w:t>
      </w:r>
    </w:p>
    <w:p w:rsidR="003551BF" w:rsidRDefault="003551BF" w:rsidP="0060234D">
      <w:pPr>
        <w:pStyle w:val="ad"/>
        <w:shd w:val="clear" w:color="auto" w:fill="FFFFFF"/>
        <w:spacing w:after="301"/>
        <w:ind w:left="0"/>
        <w:jc w:val="both"/>
        <w:textAlignment w:val="baseline"/>
        <w:rPr>
          <w:sz w:val="28"/>
          <w:szCs w:val="28"/>
        </w:rPr>
      </w:pPr>
      <w:r>
        <w:rPr>
          <w:sz w:val="28"/>
          <w:szCs w:val="28"/>
        </w:rPr>
        <w:t xml:space="preserve">- </w:t>
      </w:r>
      <w:r w:rsidR="00A374E6">
        <w:rPr>
          <w:sz w:val="28"/>
          <w:szCs w:val="28"/>
        </w:rPr>
        <w:t>2</w:t>
      </w:r>
      <w:r w:rsidR="00F7441C">
        <w:rPr>
          <w:sz w:val="28"/>
          <w:szCs w:val="28"/>
        </w:rPr>
        <w:t>% родителей частично удостоверены образовательным процессом</w:t>
      </w:r>
      <w:r w:rsidR="00CA3C36">
        <w:rPr>
          <w:sz w:val="28"/>
          <w:szCs w:val="28"/>
        </w:rPr>
        <w:t xml:space="preserve"> в ДОУ и высказывают свои пожелания</w:t>
      </w:r>
      <w:r w:rsidR="00F7441C">
        <w:rPr>
          <w:sz w:val="28"/>
          <w:szCs w:val="28"/>
        </w:rPr>
        <w:t>.</w:t>
      </w:r>
    </w:p>
    <w:p w:rsidR="00CA3C36" w:rsidRDefault="00CA3C36" w:rsidP="0060234D">
      <w:pPr>
        <w:pStyle w:val="ad"/>
        <w:shd w:val="clear" w:color="auto" w:fill="FFFFFF"/>
        <w:spacing w:after="301"/>
        <w:ind w:left="0"/>
        <w:jc w:val="both"/>
        <w:textAlignment w:val="baseline"/>
        <w:rPr>
          <w:sz w:val="28"/>
          <w:szCs w:val="28"/>
        </w:rPr>
      </w:pPr>
    </w:p>
    <w:p w:rsidR="00CA3C36" w:rsidRDefault="00CA3C36" w:rsidP="0060234D">
      <w:pPr>
        <w:pStyle w:val="ad"/>
        <w:shd w:val="clear" w:color="auto" w:fill="FFFFFF"/>
        <w:spacing w:after="301"/>
        <w:ind w:left="0"/>
        <w:jc w:val="both"/>
        <w:textAlignment w:val="baseline"/>
        <w:rPr>
          <w:sz w:val="28"/>
          <w:szCs w:val="28"/>
        </w:rPr>
      </w:pPr>
      <w:r w:rsidRPr="00CA3C36">
        <w:rPr>
          <w:noProof/>
          <w:sz w:val="28"/>
          <w:szCs w:val="28"/>
        </w:rPr>
        <w:drawing>
          <wp:inline distT="0" distB="0" distL="0" distR="0">
            <wp:extent cx="4947246" cy="2261598"/>
            <wp:effectExtent l="0" t="0" r="6350" b="5715"/>
            <wp:docPr id="2" name="Рисунок 2" descr="C:\Users\Пользователь\Desktop\Diagram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Diagramm (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8643" cy="2266808"/>
                    </a:xfrm>
                    <a:prstGeom prst="rect">
                      <a:avLst/>
                    </a:prstGeom>
                    <a:noFill/>
                    <a:ln>
                      <a:noFill/>
                    </a:ln>
                  </pic:spPr>
                </pic:pic>
              </a:graphicData>
            </a:graphic>
          </wp:inline>
        </w:drawing>
      </w:r>
    </w:p>
    <w:p w:rsidR="003B6CEC" w:rsidRDefault="003B6CEC" w:rsidP="003B6CEC">
      <w:pPr>
        <w:pStyle w:val="ad"/>
        <w:shd w:val="clear" w:color="auto" w:fill="FFFFFF"/>
        <w:spacing w:after="301"/>
        <w:ind w:left="0"/>
        <w:jc w:val="both"/>
        <w:textAlignment w:val="baseline"/>
        <w:rPr>
          <w:sz w:val="28"/>
          <w:szCs w:val="28"/>
        </w:rPr>
      </w:pPr>
      <w:r>
        <w:rPr>
          <w:sz w:val="28"/>
          <w:szCs w:val="28"/>
        </w:rPr>
        <w:t>Результаты анкетирования родителей о качестве предоставляемых образовательных услуг</w:t>
      </w:r>
      <w:r w:rsidRPr="003B6CEC">
        <w:rPr>
          <w:sz w:val="28"/>
          <w:szCs w:val="28"/>
        </w:rPr>
        <w:t xml:space="preserve"> </w:t>
      </w:r>
      <w:r>
        <w:rPr>
          <w:sz w:val="28"/>
          <w:szCs w:val="28"/>
        </w:rPr>
        <w:t>в 2019-2020 учебный год:</w:t>
      </w:r>
    </w:p>
    <w:p w:rsidR="003B6CEC" w:rsidRDefault="003B6CEC" w:rsidP="003B6CEC">
      <w:pPr>
        <w:pStyle w:val="ad"/>
        <w:shd w:val="clear" w:color="auto" w:fill="FFFFFF"/>
        <w:spacing w:after="301"/>
        <w:ind w:left="0"/>
        <w:jc w:val="both"/>
        <w:textAlignment w:val="baseline"/>
        <w:rPr>
          <w:sz w:val="28"/>
          <w:szCs w:val="28"/>
        </w:rPr>
      </w:pPr>
      <w:r>
        <w:rPr>
          <w:sz w:val="28"/>
          <w:szCs w:val="28"/>
        </w:rPr>
        <w:t>- 98,6 % родителей полностью удовлетворены воспитательно-образовательным процессом в ДОУ;</w:t>
      </w:r>
    </w:p>
    <w:p w:rsidR="003B6CEC" w:rsidRDefault="003B6CEC" w:rsidP="003B6CEC">
      <w:pPr>
        <w:pStyle w:val="ad"/>
        <w:shd w:val="clear" w:color="auto" w:fill="FFFFFF"/>
        <w:spacing w:after="301"/>
        <w:ind w:left="0"/>
        <w:jc w:val="both"/>
        <w:textAlignment w:val="baseline"/>
        <w:rPr>
          <w:sz w:val="28"/>
          <w:szCs w:val="28"/>
        </w:rPr>
      </w:pPr>
      <w:r>
        <w:rPr>
          <w:sz w:val="28"/>
          <w:szCs w:val="28"/>
        </w:rPr>
        <w:t>- 1,4% родителей частично удостоверены образовательным процессом в ДОУ и высказывают свои пожелания.</w:t>
      </w:r>
    </w:p>
    <w:p w:rsidR="003B6CEC" w:rsidRDefault="003B6CEC" w:rsidP="0060234D">
      <w:pPr>
        <w:pStyle w:val="ad"/>
        <w:shd w:val="clear" w:color="auto" w:fill="FFFFFF"/>
        <w:spacing w:after="301"/>
        <w:ind w:left="0"/>
        <w:jc w:val="both"/>
        <w:textAlignment w:val="baseline"/>
        <w:rPr>
          <w:sz w:val="28"/>
          <w:szCs w:val="28"/>
        </w:rPr>
      </w:pPr>
    </w:p>
    <w:p w:rsidR="003D3472" w:rsidRDefault="003D3472" w:rsidP="0060234D">
      <w:pPr>
        <w:pStyle w:val="ad"/>
        <w:shd w:val="clear" w:color="auto" w:fill="FFFFFF"/>
        <w:spacing w:after="301"/>
        <w:ind w:left="0"/>
        <w:jc w:val="both"/>
        <w:textAlignment w:val="baseline"/>
        <w:rPr>
          <w:sz w:val="28"/>
          <w:szCs w:val="28"/>
        </w:rPr>
      </w:pPr>
      <w:r>
        <w:rPr>
          <w:noProof/>
          <w:sz w:val="28"/>
          <w:szCs w:val="28"/>
        </w:rPr>
        <w:drawing>
          <wp:inline distT="0" distB="0" distL="0" distR="0">
            <wp:extent cx="4905375" cy="22479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6CEC" w:rsidRDefault="003B6CEC" w:rsidP="0060234D">
      <w:pPr>
        <w:pStyle w:val="ad"/>
        <w:shd w:val="clear" w:color="auto" w:fill="FFFFFF"/>
        <w:spacing w:after="301"/>
        <w:ind w:left="0"/>
        <w:jc w:val="both"/>
        <w:textAlignment w:val="baseline"/>
        <w:rPr>
          <w:sz w:val="28"/>
          <w:szCs w:val="28"/>
        </w:rPr>
      </w:pPr>
    </w:p>
    <w:p w:rsidR="003B6CEC" w:rsidRDefault="003B6CEC" w:rsidP="0060234D">
      <w:pPr>
        <w:pStyle w:val="ad"/>
        <w:shd w:val="clear" w:color="auto" w:fill="FFFFFF"/>
        <w:spacing w:after="301"/>
        <w:ind w:left="0"/>
        <w:jc w:val="both"/>
        <w:textAlignment w:val="baseline"/>
        <w:rPr>
          <w:sz w:val="28"/>
          <w:szCs w:val="28"/>
        </w:rPr>
      </w:pPr>
    </w:p>
    <w:p w:rsidR="00F7441C" w:rsidRDefault="002236D3" w:rsidP="0060234D">
      <w:pPr>
        <w:pStyle w:val="ad"/>
        <w:shd w:val="clear" w:color="auto" w:fill="FFFFFF"/>
        <w:spacing w:after="301"/>
        <w:ind w:left="0"/>
        <w:jc w:val="both"/>
        <w:textAlignment w:val="baseline"/>
        <w:rPr>
          <w:sz w:val="28"/>
          <w:szCs w:val="28"/>
        </w:rPr>
      </w:pPr>
      <w:r>
        <w:rPr>
          <w:sz w:val="28"/>
          <w:szCs w:val="28"/>
        </w:rPr>
        <w:t xml:space="preserve"> </w:t>
      </w:r>
      <w:r w:rsidR="00F7441C">
        <w:rPr>
          <w:sz w:val="28"/>
          <w:szCs w:val="28"/>
        </w:rPr>
        <w:t>И по</w:t>
      </w:r>
      <w:r w:rsidR="003D445F">
        <w:rPr>
          <w:sz w:val="28"/>
          <w:szCs w:val="28"/>
        </w:rPr>
        <w:t xml:space="preserve"> </w:t>
      </w:r>
      <w:r w:rsidR="00F7441C">
        <w:rPr>
          <w:sz w:val="28"/>
          <w:szCs w:val="28"/>
        </w:rPr>
        <w:t>100% мнению родителей МАДОУ имеет высокий рейтинг среди дошкольных образовательных организаций Кавказского района.</w:t>
      </w:r>
    </w:p>
    <w:p w:rsidR="00CA3C36" w:rsidRPr="002236D3" w:rsidRDefault="0060234D" w:rsidP="002236D3">
      <w:pPr>
        <w:pStyle w:val="ad"/>
        <w:shd w:val="clear" w:color="auto" w:fill="FFFFFF"/>
        <w:spacing w:after="301"/>
        <w:ind w:left="0"/>
        <w:jc w:val="both"/>
        <w:textAlignment w:val="baseline"/>
        <w:rPr>
          <w:sz w:val="28"/>
          <w:szCs w:val="28"/>
        </w:rPr>
      </w:pPr>
      <w:r>
        <w:rPr>
          <w:sz w:val="28"/>
          <w:szCs w:val="28"/>
        </w:rPr>
        <w:t xml:space="preserve">    </w:t>
      </w:r>
      <w:r w:rsidRPr="005D53E8">
        <w:rPr>
          <w:b/>
          <w:sz w:val="28"/>
          <w:szCs w:val="28"/>
        </w:rPr>
        <w:t>Вывод:</w:t>
      </w:r>
      <w:r w:rsidRPr="005D53E8">
        <w:rPr>
          <w:sz w:val="28"/>
          <w:szCs w:val="28"/>
        </w:rPr>
        <w:t> Система внутренней оценки качества образования функционирует в соответствии с требованиями действующего законодательства.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МАДОУ в целом.</w:t>
      </w:r>
    </w:p>
    <w:p w:rsidR="00A67DA9" w:rsidRDefault="00A67DA9" w:rsidP="002B1495">
      <w:pPr>
        <w:widowControl/>
        <w:suppressAutoHyphens w:val="0"/>
        <w:jc w:val="center"/>
        <w:rPr>
          <w:rFonts w:eastAsia="Times New Roman" w:cs="Times New Roman"/>
          <w:b/>
          <w:color w:val="000000"/>
          <w:kern w:val="0"/>
          <w:sz w:val="28"/>
          <w:szCs w:val="28"/>
          <w:lang w:val="en-US" w:eastAsia="en-US" w:bidi="ar-SA"/>
        </w:rPr>
      </w:pPr>
    </w:p>
    <w:p w:rsidR="00380108" w:rsidRPr="00B749A2" w:rsidRDefault="00380108" w:rsidP="002B1495">
      <w:pPr>
        <w:widowControl/>
        <w:suppressAutoHyphens w:val="0"/>
        <w:jc w:val="center"/>
        <w:rPr>
          <w:rFonts w:eastAsia="Times New Roman" w:cs="Times New Roman"/>
          <w:b/>
          <w:kern w:val="0"/>
          <w:sz w:val="28"/>
          <w:szCs w:val="28"/>
          <w:lang w:eastAsia="en-US" w:bidi="ar-SA"/>
        </w:rPr>
      </w:pPr>
      <w:r w:rsidRPr="00181AEE">
        <w:rPr>
          <w:rFonts w:eastAsia="Times New Roman" w:cs="Times New Roman"/>
          <w:b/>
          <w:color w:val="000000"/>
          <w:kern w:val="0"/>
          <w:sz w:val="28"/>
          <w:szCs w:val="28"/>
          <w:lang w:val="en-US" w:eastAsia="en-US" w:bidi="ar-SA"/>
        </w:rPr>
        <w:t>I</w:t>
      </w:r>
      <w:r w:rsidRPr="00181AEE">
        <w:rPr>
          <w:rFonts w:eastAsia="Times New Roman" w:cs="Times New Roman"/>
          <w:b/>
          <w:color w:val="000000"/>
          <w:kern w:val="0"/>
          <w:sz w:val="28"/>
          <w:szCs w:val="28"/>
          <w:lang w:eastAsia="en-US" w:bidi="ar-SA"/>
        </w:rPr>
        <w:t>.</w:t>
      </w:r>
      <w:r w:rsidR="00D041EC">
        <w:rPr>
          <w:rFonts w:eastAsia="Times New Roman" w:cs="Times New Roman"/>
          <w:b/>
          <w:color w:val="000000"/>
          <w:kern w:val="0"/>
          <w:sz w:val="28"/>
          <w:szCs w:val="28"/>
          <w:lang w:eastAsia="en-US" w:bidi="ar-SA"/>
        </w:rPr>
        <w:t>7</w:t>
      </w:r>
      <w:r w:rsidRPr="00082244">
        <w:rPr>
          <w:rFonts w:eastAsia="Times New Roman" w:cs="Times New Roman"/>
          <w:b/>
          <w:color w:val="C00000"/>
          <w:kern w:val="0"/>
          <w:sz w:val="28"/>
          <w:szCs w:val="28"/>
          <w:lang w:eastAsia="en-US" w:bidi="ar-SA"/>
        </w:rPr>
        <w:t xml:space="preserve">. </w:t>
      </w:r>
      <w:r w:rsidR="00D87518">
        <w:rPr>
          <w:rFonts w:eastAsia="Times New Roman" w:cs="Times New Roman"/>
          <w:b/>
          <w:kern w:val="0"/>
          <w:sz w:val="28"/>
          <w:szCs w:val="28"/>
          <w:lang w:eastAsia="en-US" w:bidi="ar-SA"/>
        </w:rPr>
        <w:t xml:space="preserve">Оценка </w:t>
      </w:r>
      <w:r w:rsidR="0062778C">
        <w:rPr>
          <w:rFonts w:eastAsia="Times New Roman" w:cs="Times New Roman"/>
          <w:b/>
          <w:kern w:val="0"/>
          <w:sz w:val="28"/>
          <w:szCs w:val="28"/>
          <w:lang w:eastAsia="en-US" w:bidi="ar-SA"/>
        </w:rPr>
        <w:t xml:space="preserve">качества </w:t>
      </w:r>
      <w:r w:rsidR="00D87518">
        <w:rPr>
          <w:rFonts w:eastAsia="Times New Roman" w:cs="Times New Roman"/>
          <w:b/>
          <w:kern w:val="0"/>
          <w:sz w:val="28"/>
          <w:szCs w:val="28"/>
          <w:lang w:eastAsia="en-US" w:bidi="ar-SA"/>
        </w:rPr>
        <w:t>кадрового</w:t>
      </w:r>
      <w:r w:rsidR="000D19D4">
        <w:rPr>
          <w:rFonts w:eastAsia="Times New Roman" w:cs="Times New Roman"/>
          <w:b/>
          <w:kern w:val="0"/>
          <w:sz w:val="28"/>
          <w:szCs w:val="28"/>
          <w:lang w:eastAsia="en-US" w:bidi="ar-SA"/>
        </w:rPr>
        <w:t xml:space="preserve"> </w:t>
      </w:r>
      <w:r w:rsidRPr="00B749A2">
        <w:rPr>
          <w:rFonts w:eastAsia="Times New Roman" w:cs="Times New Roman"/>
          <w:b/>
          <w:kern w:val="0"/>
          <w:sz w:val="28"/>
          <w:szCs w:val="28"/>
          <w:lang w:eastAsia="en-US" w:bidi="ar-SA"/>
        </w:rPr>
        <w:t>обеспечения.</w:t>
      </w:r>
    </w:p>
    <w:p w:rsidR="00380108" w:rsidRPr="00B749A2" w:rsidRDefault="00380108" w:rsidP="00201586">
      <w:pPr>
        <w:jc w:val="both"/>
        <w:rPr>
          <w:sz w:val="28"/>
          <w:szCs w:val="28"/>
        </w:rPr>
      </w:pPr>
      <w:r w:rsidRPr="00B749A2">
        <w:rPr>
          <w:sz w:val="28"/>
          <w:szCs w:val="28"/>
        </w:rPr>
        <w:t xml:space="preserve">                   </w:t>
      </w:r>
    </w:p>
    <w:p w:rsidR="00380108" w:rsidRPr="00B749A2" w:rsidRDefault="00380108" w:rsidP="003F62A1">
      <w:pPr>
        <w:snapToGrid w:val="0"/>
        <w:jc w:val="both"/>
        <w:rPr>
          <w:sz w:val="28"/>
          <w:szCs w:val="28"/>
        </w:rPr>
      </w:pPr>
      <w:r w:rsidRPr="00B749A2">
        <w:rPr>
          <w:rFonts w:eastAsia="Times New Roman" w:cs="Times New Roman"/>
          <w:sz w:val="28"/>
          <w:szCs w:val="28"/>
        </w:rPr>
        <w:t xml:space="preserve">    </w:t>
      </w:r>
      <w:r w:rsidR="004A42FC" w:rsidRPr="00B749A2">
        <w:rPr>
          <w:rFonts w:cs="Times New Roman"/>
          <w:sz w:val="28"/>
          <w:szCs w:val="28"/>
        </w:rPr>
        <w:t>МАДОУ ЦРР-д/с№32</w:t>
      </w:r>
      <w:r w:rsidRPr="00B749A2">
        <w:rPr>
          <w:rFonts w:cs="Times New Roman"/>
          <w:sz w:val="28"/>
          <w:szCs w:val="28"/>
        </w:rPr>
        <w:t xml:space="preserve"> </w:t>
      </w:r>
      <w:r w:rsidRPr="00B749A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380108" w:rsidRPr="00F80B32" w:rsidRDefault="00380108" w:rsidP="00A15DEF">
      <w:pPr>
        <w:jc w:val="both"/>
        <w:rPr>
          <w:sz w:val="28"/>
          <w:szCs w:val="28"/>
        </w:rPr>
      </w:pPr>
      <w:r w:rsidRPr="000E171F">
        <w:rPr>
          <w:sz w:val="28"/>
          <w:szCs w:val="28"/>
        </w:rPr>
        <w:t xml:space="preserve">   Заведующий </w:t>
      </w:r>
      <w:r w:rsidR="000D19D4" w:rsidRPr="000E171F">
        <w:rPr>
          <w:sz w:val="28"/>
          <w:szCs w:val="28"/>
        </w:rPr>
        <w:t xml:space="preserve">МАДОУ </w:t>
      </w:r>
      <w:r w:rsidRPr="000E171F">
        <w:rPr>
          <w:sz w:val="28"/>
          <w:szCs w:val="28"/>
        </w:rPr>
        <w:t>имеет высшее образование, ста</w:t>
      </w:r>
      <w:r w:rsidR="004A42FC" w:rsidRPr="000E171F">
        <w:rPr>
          <w:sz w:val="28"/>
          <w:szCs w:val="28"/>
        </w:rPr>
        <w:t>ж</w:t>
      </w:r>
      <w:r w:rsidR="00941E35" w:rsidRPr="000E171F">
        <w:rPr>
          <w:sz w:val="28"/>
          <w:szCs w:val="28"/>
        </w:rPr>
        <w:t xml:space="preserve"> работы: в данной должности – 13л. 10 </w:t>
      </w:r>
      <w:r w:rsidRPr="000E171F">
        <w:rPr>
          <w:sz w:val="28"/>
          <w:szCs w:val="28"/>
        </w:rPr>
        <w:t>м.,</w:t>
      </w:r>
      <w:r w:rsidR="002B1495" w:rsidRPr="000E171F">
        <w:rPr>
          <w:sz w:val="28"/>
          <w:szCs w:val="28"/>
        </w:rPr>
        <w:t xml:space="preserve"> стаж работы </w:t>
      </w:r>
      <w:r w:rsidR="00F80B32" w:rsidRPr="00F80B32">
        <w:rPr>
          <w:sz w:val="28"/>
          <w:szCs w:val="28"/>
        </w:rPr>
        <w:t>– 35 лет</w:t>
      </w:r>
      <w:r w:rsidRPr="00F80B32">
        <w:rPr>
          <w:sz w:val="28"/>
          <w:szCs w:val="28"/>
        </w:rPr>
        <w:t>.</w:t>
      </w:r>
    </w:p>
    <w:p w:rsidR="00380108" w:rsidRDefault="004A42FC" w:rsidP="003468C9">
      <w:pPr>
        <w:widowControl/>
        <w:suppressAutoHyphens w:val="0"/>
        <w:jc w:val="both"/>
        <w:rPr>
          <w:rFonts w:eastAsia="Times New Roman" w:cs="Times New Roman"/>
          <w:kern w:val="0"/>
          <w:sz w:val="28"/>
          <w:szCs w:val="28"/>
          <w:lang w:eastAsia="en-US" w:bidi="ar-SA"/>
        </w:rPr>
      </w:pPr>
      <w:r w:rsidRPr="000E171F">
        <w:rPr>
          <w:rFonts w:eastAsia="Times New Roman" w:cs="Times New Roman"/>
          <w:kern w:val="0"/>
          <w:sz w:val="28"/>
          <w:szCs w:val="28"/>
          <w:lang w:eastAsia="en-US" w:bidi="ar-SA"/>
        </w:rPr>
        <w:t>В МАДОУ ЦРР-д/с№32</w:t>
      </w:r>
      <w:r w:rsidR="00380108" w:rsidRPr="000E171F">
        <w:rPr>
          <w:rFonts w:eastAsia="Times New Roman" w:cs="Times New Roman"/>
          <w:kern w:val="0"/>
          <w:sz w:val="28"/>
          <w:szCs w:val="28"/>
          <w:lang w:eastAsia="en-US" w:bidi="ar-SA"/>
        </w:rPr>
        <w:t xml:space="preserve"> работают высококвалифицированные педагоги и с</w:t>
      </w:r>
      <w:r w:rsidR="000E171F" w:rsidRPr="000E171F">
        <w:rPr>
          <w:rFonts w:eastAsia="Times New Roman" w:cs="Times New Roman"/>
          <w:kern w:val="0"/>
          <w:sz w:val="28"/>
          <w:szCs w:val="28"/>
          <w:lang w:eastAsia="en-US" w:bidi="ar-SA"/>
        </w:rPr>
        <w:t xml:space="preserve">пециалисты: </w:t>
      </w:r>
      <w:r w:rsidR="00E93B6C">
        <w:rPr>
          <w:rFonts w:eastAsia="Times New Roman" w:cs="Times New Roman"/>
          <w:b/>
          <w:kern w:val="0"/>
          <w:sz w:val="28"/>
          <w:szCs w:val="28"/>
          <w:lang w:eastAsia="en-US" w:bidi="ar-SA"/>
        </w:rPr>
        <w:t>всего работающих 85 человек</w:t>
      </w:r>
      <w:r w:rsidR="000E171F" w:rsidRPr="000E171F">
        <w:rPr>
          <w:rFonts w:eastAsia="Times New Roman" w:cs="Times New Roman"/>
          <w:kern w:val="0"/>
          <w:sz w:val="28"/>
          <w:szCs w:val="28"/>
          <w:lang w:eastAsia="en-US" w:bidi="ar-SA"/>
        </w:rPr>
        <w:t xml:space="preserve"> </w:t>
      </w:r>
      <w:r w:rsidR="00E93B6C">
        <w:rPr>
          <w:rFonts w:eastAsia="Times New Roman" w:cs="Times New Roman"/>
          <w:kern w:val="0"/>
          <w:sz w:val="28"/>
          <w:szCs w:val="28"/>
          <w:lang w:eastAsia="en-US" w:bidi="ar-SA"/>
        </w:rPr>
        <w:t>(</w:t>
      </w:r>
      <w:r w:rsidR="000E171F" w:rsidRPr="000E171F">
        <w:rPr>
          <w:rFonts w:eastAsia="Times New Roman" w:cs="Times New Roman"/>
          <w:kern w:val="0"/>
          <w:sz w:val="28"/>
          <w:szCs w:val="28"/>
          <w:lang w:eastAsia="en-US" w:bidi="ar-SA"/>
        </w:rPr>
        <w:t>Из них: 29</w:t>
      </w:r>
      <w:r w:rsidR="002A50C6" w:rsidRPr="000E171F">
        <w:rPr>
          <w:rFonts w:eastAsia="Times New Roman" w:cs="Times New Roman"/>
          <w:kern w:val="0"/>
          <w:sz w:val="28"/>
          <w:szCs w:val="28"/>
          <w:lang w:eastAsia="en-US" w:bidi="ar-SA"/>
        </w:rPr>
        <w:t xml:space="preserve"> п</w:t>
      </w:r>
      <w:r w:rsidR="000E171F" w:rsidRPr="000E171F">
        <w:rPr>
          <w:rFonts w:eastAsia="Times New Roman" w:cs="Times New Roman"/>
          <w:kern w:val="0"/>
          <w:sz w:val="28"/>
          <w:szCs w:val="28"/>
          <w:lang w:eastAsia="en-US" w:bidi="ar-SA"/>
        </w:rPr>
        <w:t>енсионеров — это составляет 34</w:t>
      </w:r>
      <w:r w:rsidR="00E37104" w:rsidRPr="000E171F">
        <w:rPr>
          <w:rFonts w:eastAsia="Times New Roman" w:cs="Times New Roman"/>
          <w:kern w:val="0"/>
          <w:sz w:val="28"/>
          <w:szCs w:val="28"/>
          <w:lang w:eastAsia="en-US" w:bidi="ar-SA"/>
        </w:rPr>
        <w:t>%</w:t>
      </w:r>
      <w:r w:rsidR="00E93B6C">
        <w:rPr>
          <w:rFonts w:eastAsia="Times New Roman" w:cs="Times New Roman"/>
          <w:kern w:val="0"/>
          <w:sz w:val="28"/>
          <w:szCs w:val="28"/>
          <w:lang w:eastAsia="en-US" w:bidi="ar-SA"/>
        </w:rPr>
        <w:t>):</w:t>
      </w:r>
    </w:p>
    <w:p w:rsidR="00E93B6C" w:rsidRPr="0099524F" w:rsidRDefault="00E93B6C" w:rsidP="00E93B6C">
      <w:pPr>
        <w:widowControl/>
        <w:numPr>
          <w:ilvl w:val="0"/>
          <w:numId w:val="40"/>
        </w:numPr>
        <w:suppressAutoHyphens w:val="0"/>
        <w:jc w:val="both"/>
        <w:rPr>
          <w:rFonts w:cs="Times New Roman"/>
          <w:sz w:val="28"/>
          <w:szCs w:val="28"/>
        </w:rPr>
      </w:pPr>
      <w:r w:rsidRPr="0099524F">
        <w:rPr>
          <w:rFonts w:cs="Times New Roman"/>
          <w:sz w:val="28"/>
          <w:szCs w:val="28"/>
        </w:rPr>
        <w:t xml:space="preserve">административный состав – </w:t>
      </w:r>
      <w:r>
        <w:rPr>
          <w:rFonts w:cs="Times New Roman"/>
          <w:sz w:val="28"/>
          <w:szCs w:val="28"/>
        </w:rPr>
        <w:t>4</w:t>
      </w:r>
      <w:r w:rsidRPr="0099524F">
        <w:rPr>
          <w:rFonts w:cs="Times New Roman"/>
          <w:sz w:val="28"/>
          <w:szCs w:val="28"/>
        </w:rPr>
        <w:t xml:space="preserve"> человек</w:t>
      </w:r>
      <w:r>
        <w:rPr>
          <w:rFonts w:cs="Times New Roman"/>
          <w:sz w:val="28"/>
          <w:szCs w:val="28"/>
        </w:rPr>
        <w:t>а</w:t>
      </w:r>
      <w:r w:rsidRPr="0099524F">
        <w:rPr>
          <w:rFonts w:cs="Times New Roman"/>
          <w:sz w:val="28"/>
          <w:szCs w:val="28"/>
        </w:rPr>
        <w:t xml:space="preserve">; </w:t>
      </w:r>
    </w:p>
    <w:p w:rsidR="00E93B6C" w:rsidRPr="0099524F" w:rsidRDefault="00E93B6C" w:rsidP="00E93B6C">
      <w:pPr>
        <w:widowControl/>
        <w:numPr>
          <w:ilvl w:val="0"/>
          <w:numId w:val="40"/>
        </w:numPr>
        <w:suppressAutoHyphens w:val="0"/>
        <w:jc w:val="both"/>
        <w:rPr>
          <w:rFonts w:cs="Times New Roman"/>
          <w:sz w:val="28"/>
          <w:szCs w:val="28"/>
        </w:rPr>
      </w:pPr>
      <w:r w:rsidRPr="0099524F">
        <w:rPr>
          <w:rFonts w:cs="Times New Roman"/>
          <w:sz w:val="28"/>
          <w:szCs w:val="28"/>
        </w:rPr>
        <w:t xml:space="preserve">педагогические работники: </w:t>
      </w:r>
    </w:p>
    <w:p w:rsidR="00E93B6C" w:rsidRPr="0099524F" w:rsidRDefault="00E93B6C" w:rsidP="00E93B6C">
      <w:pPr>
        <w:ind w:left="1134" w:firstLine="284"/>
        <w:rPr>
          <w:rFonts w:cs="Times New Roman"/>
          <w:sz w:val="28"/>
          <w:szCs w:val="28"/>
        </w:rPr>
      </w:pPr>
      <w:r w:rsidRPr="0099524F">
        <w:rPr>
          <w:rFonts w:cs="Times New Roman"/>
          <w:sz w:val="28"/>
          <w:szCs w:val="28"/>
        </w:rPr>
        <w:t>2</w:t>
      </w:r>
      <w:r>
        <w:rPr>
          <w:rFonts w:cs="Times New Roman"/>
          <w:sz w:val="28"/>
          <w:szCs w:val="28"/>
        </w:rPr>
        <w:t>8 воспитателей</w:t>
      </w:r>
      <w:r w:rsidRPr="0099524F">
        <w:rPr>
          <w:rFonts w:cs="Times New Roman"/>
          <w:sz w:val="28"/>
          <w:szCs w:val="28"/>
        </w:rPr>
        <w:t xml:space="preserve">, </w:t>
      </w:r>
    </w:p>
    <w:p w:rsidR="00E93B6C" w:rsidRPr="0099524F" w:rsidRDefault="00E93B6C" w:rsidP="00E93B6C">
      <w:pPr>
        <w:widowControl/>
        <w:suppressAutoHyphens w:val="0"/>
        <w:ind w:left="1428"/>
        <w:jc w:val="both"/>
        <w:rPr>
          <w:rFonts w:cs="Times New Roman"/>
          <w:sz w:val="28"/>
          <w:szCs w:val="28"/>
        </w:rPr>
      </w:pPr>
      <w:r>
        <w:rPr>
          <w:rFonts w:cs="Times New Roman"/>
          <w:sz w:val="28"/>
          <w:szCs w:val="28"/>
        </w:rPr>
        <w:t xml:space="preserve">4 </w:t>
      </w:r>
      <w:r w:rsidRPr="0099524F">
        <w:rPr>
          <w:rFonts w:cs="Times New Roman"/>
          <w:sz w:val="28"/>
          <w:szCs w:val="28"/>
        </w:rPr>
        <w:t xml:space="preserve">учителя-логопеда, </w:t>
      </w:r>
    </w:p>
    <w:p w:rsidR="00E93B6C" w:rsidRPr="0099524F" w:rsidRDefault="00E93B6C" w:rsidP="00E93B6C">
      <w:pPr>
        <w:widowControl/>
        <w:suppressAutoHyphens w:val="0"/>
        <w:ind w:left="1428"/>
        <w:jc w:val="both"/>
        <w:rPr>
          <w:rFonts w:cs="Times New Roman"/>
          <w:sz w:val="28"/>
          <w:szCs w:val="28"/>
        </w:rPr>
      </w:pPr>
      <w:r>
        <w:rPr>
          <w:rFonts w:cs="Times New Roman"/>
          <w:sz w:val="28"/>
          <w:szCs w:val="28"/>
        </w:rPr>
        <w:t xml:space="preserve">3 </w:t>
      </w:r>
      <w:r w:rsidRPr="0099524F">
        <w:rPr>
          <w:rFonts w:cs="Times New Roman"/>
          <w:sz w:val="28"/>
          <w:szCs w:val="28"/>
        </w:rPr>
        <w:t>педагог</w:t>
      </w:r>
      <w:r>
        <w:rPr>
          <w:rFonts w:cs="Times New Roman"/>
          <w:sz w:val="28"/>
          <w:szCs w:val="28"/>
        </w:rPr>
        <w:t>а</w:t>
      </w:r>
      <w:r w:rsidRPr="0099524F">
        <w:rPr>
          <w:rFonts w:cs="Times New Roman"/>
          <w:sz w:val="28"/>
          <w:szCs w:val="28"/>
        </w:rPr>
        <w:t>-психолог</w:t>
      </w:r>
      <w:r>
        <w:rPr>
          <w:rFonts w:cs="Times New Roman"/>
          <w:sz w:val="28"/>
          <w:szCs w:val="28"/>
        </w:rPr>
        <w:t>а</w:t>
      </w:r>
      <w:r w:rsidRPr="0099524F">
        <w:rPr>
          <w:rFonts w:cs="Times New Roman"/>
          <w:sz w:val="28"/>
          <w:szCs w:val="28"/>
        </w:rPr>
        <w:t xml:space="preserve">, </w:t>
      </w:r>
    </w:p>
    <w:p w:rsidR="00E93B6C" w:rsidRPr="0099524F" w:rsidRDefault="00E93B6C" w:rsidP="00E93B6C">
      <w:pPr>
        <w:ind w:firstLine="1418"/>
        <w:rPr>
          <w:rFonts w:cs="Times New Roman"/>
          <w:sz w:val="28"/>
          <w:szCs w:val="28"/>
        </w:rPr>
      </w:pPr>
      <w:r>
        <w:rPr>
          <w:rFonts w:cs="Times New Roman"/>
          <w:sz w:val="28"/>
          <w:szCs w:val="28"/>
        </w:rPr>
        <w:t>1 педагог</w:t>
      </w:r>
      <w:r w:rsidRPr="0099524F">
        <w:rPr>
          <w:rFonts w:cs="Times New Roman"/>
          <w:sz w:val="28"/>
          <w:szCs w:val="28"/>
        </w:rPr>
        <w:t xml:space="preserve"> дополнительного образования </w:t>
      </w:r>
    </w:p>
    <w:p w:rsidR="00E93B6C" w:rsidRPr="0099524F" w:rsidRDefault="00E93B6C" w:rsidP="00E93B6C">
      <w:pPr>
        <w:ind w:left="1428"/>
        <w:rPr>
          <w:rFonts w:cs="Times New Roman"/>
          <w:sz w:val="28"/>
          <w:szCs w:val="28"/>
        </w:rPr>
      </w:pPr>
      <w:r w:rsidRPr="0099524F">
        <w:rPr>
          <w:rFonts w:cs="Times New Roman"/>
          <w:sz w:val="28"/>
          <w:szCs w:val="28"/>
        </w:rPr>
        <w:t xml:space="preserve"> (по изобразительной</w:t>
      </w:r>
      <w:r>
        <w:rPr>
          <w:rFonts w:cs="Times New Roman"/>
          <w:sz w:val="28"/>
          <w:szCs w:val="28"/>
        </w:rPr>
        <w:t xml:space="preserve"> деятельности</w:t>
      </w:r>
      <w:r w:rsidRPr="0099524F">
        <w:rPr>
          <w:rFonts w:cs="Times New Roman"/>
          <w:sz w:val="28"/>
          <w:szCs w:val="28"/>
        </w:rPr>
        <w:t xml:space="preserve">), </w:t>
      </w:r>
    </w:p>
    <w:p w:rsidR="00E93B6C" w:rsidRPr="0099524F" w:rsidRDefault="00E93B6C" w:rsidP="00E93B6C">
      <w:pPr>
        <w:ind w:firstLine="1418"/>
        <w:rPr>
          <w:rFonts w:cs="Times New Roman"/>
          <w:sz w:val="28"/>
          <w:szCs w:val="28"/>
        </w:rPr>
      </w:pPr>
      <w:r>
        <w:rPr>
          <w:rFonts w:cs="Times New Roman"/>
          <w:sz w:val="28"/>
          <w:szCs w:val="28"/>
        </w:rPr>
        <w:t>3</w:t>
      </w:r>
      <w:r w:rsidRPr="0099524F">
        <w:rPr>
          <w:rFonts w:cs="Times New Roman"/>
          <w:sz w:val="28"/>
          <w:szCs w:val="28"/>
        </w:rPr>
        <w:t xml:space="preserve"> музыкальных руководителя,</w:t>
      </w:r>
    </w:p>
    <w:p w:rsidR="00E93B6C" w:rsidRDefault="00E93B6C" w:rsidP="00E93B6C">
      <w:pPr>
        <w:ind w:left="1277" w:hanging="1"/>
        <w:rPr>
          <w:rFonts w:cs="Times New Roman"/>
          <w:sz w:val="28"/>
          <w:szCs w:val="28"/>
        </w:rPr>
      </w:pPr>
      <w:r w:rsidRPr="0099524F">
        <w:rPr>
          <w:rFonts w:cs="Times New Roman"/>
          <w:sz w:val="28"/>
          <w:szCs w:val="28"/>
        </w:rPr>
        <w:t xml:space="preserve"> </w:t>
      </w:r>
      <w:r>
        <w:rPr>
          <w:rFonts w:cs="Times New Roman"/>
          <w:sz w:val="28"/>
          <w:szCs w:val="28"/>
        </w:rPr>
        <w:t xml:space="preserve"> </w:t>
      </w:r>
      <w:r w:rsidRPr="0099524F">
        <w:rPr>
          <w:rFonts w:cs="Times New Roman"/>
          <w:sz w:val="28"/>
          <w:szCs w:val="28"/>
        </w:rPr>
        <w:t xml:space="preserve">2 </w:t>
      </w:r>
      <w:r>
        <w:rPr>
          <w:rFonts w:cs="Times New Roman"/>
          <w:sz w:val="28"/>
          <w:szCs w:val="28"/>
        </w:rPr>
        <w:t>инструктора</w:t>
      </w:r>
      <w:r w:rsidRPr="0099524F">
        <w:rPr>
          <w:rFonts w:cs="Times New Roman"/>
          <w:sz w:val="28"/>
          <w:szCs w:val="28"/>
        </w:rPr>
        <w:t xml:space="preserve"> по физической физкультуре</w:t>
      </w:r>
      <w:r>
        <w:rPr>
          <w:rFonts w:cs="Times New Roman"/>
          <w:sz w:val="28"/>
          <w:szCs w:val="28"/>
        </w:rPr>
        <w:t>,</w:t>
      </w:r>
    </w:p>
    <w:p w:rsidR="00E93B6C" w:rsidRPr="0099524F" w:rsidRDefault="00E93B6C" w:rsidP="00E93B6C">
      <w:pPr>
        <w:ind w:left="1277" w:hanging="1"/>
        <w:rPr>
          <w:rFonts w:cs="Times New Roman"/>
          <w:sz w:val="28"/>
          <w:szCs w:val="28"/>
        </w:rPr>
      </w:pPr>
      <w:r>
        <w:rPr>
          <w:rFonts w:cs="Times New Roman"/>
          <w:sz w:val="28"/>
          <w:szCs w:val="28"/>
        </w:rPr>
        <w:t xml:space="preserve">  3 дефектолога,</w:t>
      </w:r>
    </w:p>
    <w:p w:rsidR="00E93B6C" w:rsidRPr="0099524F" w:rsidRDefault="00E93B6C" w:rsidP="00E93B6C">
      <w:pPr>
        <w:rPr>
          <w:rFonts w:cs="Times New Roman"/>
          <w:sz w:val="28"/>
          <w:szCs w:val="28"/>
        </w:rPr>
      </w:pPr>
      <w:r w:rsidRPr="0099524F">
        <w:rPr>
          <w:rFonts w:cs="Times New Roman"/>
          <w:sz w:val="28"/>
          <w:szCs w:val="28"/>
        </w:rPr>
        <w:t xml:space="preserve">                  </w:t>
      </w:r>
      <w:r>
        <w:rPr>
          <w:rFonts w:cs="Times New Roman"/>
          <w:sz w:val="28"/>
          <w:szCs w:val="28"/>
        </w:rPr>
        <w:t xml:space="preserve">  1 тьютер2</w:t>
      </w:r>
    </w:p>
    <w:p w:rsidR="00E93B6C" w:rsidRPr="0099524F" w:rsidRDefault="00E93B6C" w:rsidP="00E93B6C">
      <w:pPr>
        <w:widowControl/>
        <w:numPr>
          <w:ilvl w:val="0"/>
          <w:numId w:val="41"/>
        </w:numPr>
        <w:suppressAutoHyphens w:val="0"/>
        <w:ind w:firstLine="414"/>
        <w:jc w:val="both"/>
        <w:rPr>
          <w:rFonts w:cs="Times New Roman"/>
          <w:sz w:val="28"/>
          <w:szCs w:val="28"/>
        </w:rPr>
      </w:pPr>
      <w:r w:rsidRPr="0099524F">
        <w:rPr>
          <w:rFonts w:cs="Times New Roman"/>
          <w:sz w:val="28"/>
          <w:szCs w:val="28"/>
        </w:rPr>
        <w:t xml:space="preserve"> медицинский персонал: </w:t>
      </w:r>
    </w:p>
    <w:p w:rsidR="00E93B6C" w:rsidRPr="0099524F" w:rsidRDefault="00E93B6C" w:rsidP="00E93B6C">
      <w:pPr>
        <w:ind w:left="1788"/>
        <w:rPr>
          <w:rFonts w:cs="Times New Roman"/>
          <w:sz w:val="28"/>
          <w:szCs w:val="28"/>
        </w:rPr>
      </w:pPr>
      <w:r w:rsidRPr="0099524F">
        <w:rPr>
          <w:rFonts w:cs="Times New Roman"/>
          <w:sz w:val="28"/>
          <w:szCs w:val="28"/>
        </w:rPr>
        <w:t xml:space="preserve">2 -  старшие медицинские сестры, </w:t>
      </w:r>
    </w:p>
    <w:p w:rsidR="00E93B6C" w:rsidRPr="0099524F" w:rsidRDefault="00E93B6C" w:rsidP="00E93B6C">
      <w:pPr>
        <w:widowControl/>
        <w:numPr>
          <w:ilvl w:val="0"/>
          <w:numId w:val="41"/>
        </w:numPr>
        <w:suppressAutoHyphens w:val="0"/>
        <w:ind w:firstLine="414"/>
        <w:jc w:val="both"/>
        <w:rPr>
          <w:rFonts w:cs="Times New Roman"/>
          <w:sz w:val="28"/>
          <w:szCs w:val="28"/>
        </w:rPr>
      </w:pPr>
      <w:r w:rsidRPr="0099524F">
        <w:rPr>
          <w:rFonts w:cs="Times New Roman"/>
          <w:sz w:val="28"/>
          <w:szCs w:val="28"/>
        </w:rPr>
        <w:t>м</w:t>
      </w:r>
      <w:r>
        <w:rPr>
          <w:rFonts w:cs="Times New Roman"/>
          <w:sz w:val="28"/>
          <w:szCs w:val="28"/>
        </w:rPr>
        <w:t>ладший обслуживающий персонал-34</w:t>
      </w:r>
      <w:r w:rsidRPr="0099524F">
        <w:rPr>
          <w:rFonts w:cs="Times New Roman"/>
          <w:sz w:val="28"/>
          <w:szCs w:val="28"/>
        </w:rPr>
        <w:t>.</w:t>
      </w:r>
    </w:p>
    <w:p w:rsidR="00E93B6C" w:rsidRPr="000E171F" w:rsidRDefault="00E93B6C" w:rsidP="003468C9">
      <w:pPr>
        <w:widowControl/>
        <w:suppressAutoHyphens w:val="0"/>
        <w:jc w:val="both"/>
        <w:rPr>
          <w:rFonts w:eastAsia="Times New Roman" w:cs="Times New Roman"/>
          <w:kern w:val="0"/>
          <w:sz w:val="28"/>
          <w:szCs w:val="28"/>
          <w:lang w:eastAsia="en-US" w:bidi="ar-SA"/>
        </w:rPr>
      </w:pPr>
    </w:p>
    <w:p w:rsidR="000E171F" w:rsidRPr="000E171F" w:rsidRDefault="00F27418" w:rsidP="00634237">
      <w:pPr>
        <w:jc w:val="both"/>
        <w:rPr>
          <w:sz w:val="28"/>
          <w:szCs w:val="28"/>
        </w:rPr>
      </w:pPr>
      <w:r w:rsidRPr="000B66B5">
        <w:rPr>
          <w:color w:val="FF0000"/>
          <w:sz w:val="28"/>
          <w:szCs w:val="28"/>
        </w:rPr>
        <w:t xml:space="preserve">      </w:t>
      </w:r>
      <w:r w:rsidR="00375A32" w:rsidRPr="000E171F">
        <w:rPr>
          <w:b/>
          <w:sz w:val="28"/>
          <w:szCs w:val="28"/>
        </w:rPr>
        <w:t xml:space="preserve">Всего в </w:t>
      </w:r>
      <w:r w:rsidR="000D19D4" w:rsidRPr="000E171F">
        <w:rPr>
          <w:b/>
          <w:sz w:val="28"/>
          <w:szCs w:val="28"/>
        </w:rPr>
        <w:t xml:space="preserve">МАДОУ </w:t>
      </w:r>
      <w:r w:rsidR="00E37104" w:rsidRPr="000E171F">
        <w:rPr>
          <w:b/>
          <w:sz w:val="28"/>
          <w:szCs w:val="28"/>
        </w:rPr>
        <w:t>45</w:t>
      </w:r>
      <w:r w:rsidR="00380108" w:rsidRPr="000E171F">
        <w:rPr>
          <w:b/>
          <w:sz w:val="28"/>
          <w:szCs w:val="28"/>
        </w:rPr>
        <w:t xml:space="preserve"> педагогиче</w:t>
      </w:r>
      <w:r w:rsidR="00183BE3" w:rsidRPr="000E171F">
        <w:rPr>
          <w:b/>
          <w:sz w:val="28"/>
          <w:szCs w:val="28"/>
        </w:rPr>
        <w:t>ских работника</w:t>
      </w:r>
      <w:r w:rsidR="000E171F" w:rsidRPr="000E171F">
        <w:rPr>
          <w:b/>
          <w:sz w:val="28"/>
          <w:szCs w:val="28"/>
        </w:rPr>
        <w:t xml:space="preserve"> (на момент самообследования)</w:t>
      </w:r>
      <w:r w:rsidR="00380108" w:rsidRPr="000E171F">
        <w:rPr>
          <w:b/>
          <w:sz w:val="28"/>
          <w:szCs w:val="28"/>
        </w:rPr>
        <w:t>.</w:t>
      </w:r>
      <w:r w:rsidR="00380108" w:rsidRPr="000E171F">
        <w:rPr>
          <w:sz w:val="28"/>
          <w:szCs w:val="28"/>
        </w:rPr>
        <w:t xml:space="preserve"> </w:t>
      </w:r>
    </w:p>
    <w:p w:rsidR="00380108" w:rsidRPr="000E171F" w:rsidRDefault="00380108" w:rsidP="00634237">
      <w:pPr>
        <w:jc w:val="both"/>
        <w:rPr>
          <w:sz w:val="28"/>
          <w:szCs w:val="28"/>
        </w:rPr>
      </w:pPr>
      <w:r w:rsidRPr="000E171F">
        <w:rPr>
          <w:sz w:val="28"/>
          <w:szCs w:val="28"/>
        </w:rPr>
        <w:t>Из них:</w:t>
      </w:r>
    </w:p>
    <w:p w:rsidR="00380108" w:rsidRPr="000E171F" w:rsidRDefault="000E171F" w:rsidP="00A23B58">
      <w:pPr>
        <w:numPr>
          <w:ilvl w:val="0"/>
          <w:numId w:val="2"/>
        </w:numPr>
        <w:jc w:val="both"/>
        <w:rPr>
          <w:sz w:val="28"/>
          <w:szCs w:val="28"/>
        </w:rPr>
      </w:pPr>
      <w:r w:rsidRPr="000E171F">
        <w:rPr>
          <w:sz w:val="28"/>
          <w:szCs w:val="28"/>
        </w:rPr>
        <w:t>пенсионеров 14 человека — это составляет 31</w:t>
      </w:r>
      <w:r>
        <w:rPr>
          <w:sz w:val="28"/>
          <w:szCs w:val="28"/>
        </w:rPr>
        <w:t>%.</w:t>
      </w:r>
    </w:p>
    <w:p w:rsidR="00F27418" w:rsidRDefault="00F27418" w:rsidP="00F27418">
      <w:pPr>
        <w:ind w:left="360"/>
        <w:jc w:val="both"/>
        <w:rPr>
          <w:sz w:val="28"/>
          <w:szCs w:val="28"/>
        </w:rPr>
      </w:pPr>
    </w:p>
    <w:p w:rsidR="00F27418" w:rsidRDefault="00F27418" w:rsidP="00F27418">
      <w:pPr>
        <w:ind w:left="360"/>
        <w:jc w:val="both"/>
        <w:rPr>
          <w:sz w:val="28"/>
          <w:szCs w:val="28"/>
        </w:rPr>
      </w:pPr>
      <w:r w:rsidRPr="00F27418">
        <w:rPr>
          <w:noProof/>
          <w:sz w:val="28"/>
          <w:szCs w:val="28"/>
          <w:lang w:eastAsia="ru-RU" w:bidi="ar-SA"/>
        </w:rPr>
        <w:drawing>
          <wp:inline distT="0" distB="0" distL="0" distR="0">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0B66B5" w:rsidRDefault="000B66B5" w:rsidP="00F27418">
      <w:pPr>
        <w:ind w:left="360"/>
        <w:jc w:val="both"/>
        <w:rPr>
          <w:sz w:val="28"/>
          <w:szCs w:val="28"/>
        </w:rPr>
      </w:pPr>
    </w:p>
    <w:p w:rsidR="000B66B5" w:rsidRDefault="000B66B5" w:rsidP="00F27418">
      <w:pPr>
        <w:ind w:left="360"/>
        <w:jc w:val="both"/>
        <w:rPr>
          <w:sz w:val="28"/>
          <w:szCs w:val="28"/>
        </w:rPr>
      </w:pPr>
    </w:p>
    <w:p w:rsidR="000B66B5" w:rsidRDefault="000B66B5" w:rsidP="00F27418">
      <w:pPr>
        <w:ind w:left="360"/>
        <w:jc w:val="both"/>
        <w:rPr>
          <w:sz w:val="28"/>
          <w:szCs w:val="28"/>
        </w:rPr>
      </w:pPr>
      <w:r>
        <w:rPr>
          <w:noProof/>
          <w:color w:val="FF0000"/>
          <w:sz w:val="28"/>
          <w:szCs w:val="28"/>
          <w:lang w:eastAsia="ru-RU" w:bidi="ar-SA"/>
        </w:rPr>
        <w:drawing>
          <wp:inline distT="0" distB="0" distL="0" distR="0" wp14:anchorId="38715B92" wp14:editId="6FD2CF32">
            <wp:extent cx="4752975" cy="23717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66B5" w:rsidRDefault="000B66B5" w:rsidP="00F27418">
      <w:pPr>
        <w:ind w:left="360"/>
        <w:jc w:val="both"/>
        <w:rPr>
          <w:sz w:val="28"/>
          <w:szCs w:val="28"/>
        </w:rPr>
      </w:pPr>
    </w:p>
    <w:p w:rsidR="000B66B5" w:rsidRPr="00E37104" w:rsidRDefault="000B66B5" w:rsidP="00F27418">
      <w:pPr>
        <w:ind w:left="360"/>
        <w:jc w:val="both"/>
        <w:rPr>
          <w:sz w:val="28"/>
          <w:szCs w:val="28"/>
        </w:rPr>
      </w:pPr>
    </w:p>
    <w:p w:rsidR="00380108" w:rsidRPr="003337C1" w:rsidRDefault="000E171F" w:rsidP="00A23B58">
      <w:pPr>
        <w:numPr>
          <w:ilvl w:val="0"/>
          <w:numId w:val="2"/>
        </w:numPr>
        <w:jc w:val="both"/>
        <w:rPr>
          <w:sz w:val="28"/>
          <w:szCs w:val="28"/>
        </w:rPr>
      </w:pPr>
      <w:r>
        <w:rPr>
          <w:sz w:val="28"/>
          <w:szCs w:val="28"/>
        </w:rPr>
        <w:t>25</w:t>
      </w:r>
      <w:r w:rsidR="00380108" w:rsidRPr="003337C1">
        <w:rPr>
          <w:sz w:val="28"/>
          <w:szCs w:val="28"/>
        </w:rPr>
        <w:t xml:space="preserve"> человек имеют высшее</w:t>
      </w:r>
      <w:r w:rsidR="00233F56" w:rsidRPr="003337C1">
        <w:rPr>
          <w:sz w:val="28"/>
          <w:szCs w:val="28"/>
        </w:rPr>
        <w:t xml:space="preserve"> пед</w:t>
      </w:r>
      <w:r>
        <w:rPr>
          <w:sz w:val="28"/>
          <w:szCs w:val="28"/>
        </w:rPr>
        <w:t>агогическое образование — 55,6</w:t>
      </w:r>
      <w:r w:rsidR="00380108" w:rsidRPr="003337C1">
        <w:rPr>
          <w:sz w:val="28"/>
          <w:szCs w:val="28"/>
        </w:rPr>
        <w:t>%;</w:t>
      </w:r>
    </w:p>
    <w:p w:rsidR="00380108" w:rsidRPr="003337C1" w:rsidRDefault="000E171F" w:rsidP="00A23B58">
      <w:pPr>
        <w:numPr>
          <w:ilvl w:val="0"/>
          <w:numId w:val="2"/>
        </w:numPr>
        <w:jc w:val="both"/>
        <w:rPr>
          <w:sz w:val="28"/>
          <w:szCs w:val="28"/>
        </w:rPr>
      </w:pPr>
      <w:r>
        <w:rPr>
          <w:sz w:val="28"/>
          <w:szCs w:val="28"/>
        </w:rPr>
        <w:t>20</w:t>
      </w:r>
      <w:r w:rsidR="00375A32" w:rsidRPr="003337C1">
        <w:rPr>
          <w:sz w:val="28"/>
          <w:szCs w:val="28"/>
        </w:rPr>
        <w:t xml:space="preserve"> среднее </w:t>
      </w:r>
      <w:r>
        <w:rPr>
          <w:sz w:val="28"/>
          <w:szCs w:val="28"/>
        </w:rPr>
        <w:t>профессиональное — 44,4</w:t>
      </w:r>
      <w:r w:rsidR="00380108" w:rsidRPr="003337C1">
        <w:rPr>
          <w:sz w:val="28"/>
          <w:szCs w:val="28"/>
        </w:rPr>
        <w:t>%;</w:t>
      </w:r>
    </w:p>
    <w:p w:rsidR="00380108" w:rsidRPr="00F27418" w:rsidRDefault="000E171F" w:rsidP="00A23B58">
      <w:pPr>
        <w:numPr>
          <w:ilvl w:val="0"/>
          <w:numId w:val="2"/>
        </w:numPr>
        <w:jc w:val="both"/>
        <w:rPr>
          <w:sz w:val="28"/>
          <w:szCs w:val="28"/>
        </w:rPr>
      </w:pPr>
      <w:r>
        <w:rPr>
          <w:sz w:val="28"/>
          <w:szCs w:val="28"/>
        </w:rPr>
        <w:t>12</w:t>
      </w:r>
      <w:r w:rsidR="00375A32" w:rsidRPr="00F27418">
        <w:rPr>
          <w:sz w:val="28"/>
          <w:szCs w:val="28"/>
        </w:rPr>
        <w:t xml:space="preserve"> </w:t>
      </w:r>
      <w:r w:rsidR="00380108" w:rsidRPr="00F27418">
        <w:rPr>
          <w:sz w:val="28"/>
          <w:szCs w:val="28"/>
        </w:rPr>
        <w:t>педагогов имеют высшую</w:t>
      </w:r>
      <w:r w:rsidR="00233F56" w:rsidRPr="00F27418">
        <w:rPr>
          <w:sz w:val="28"/>
          <w:szCs w:val="28"/>
        </w:rPr>
        <w:t xml:space="preserve"> к</w:t>
      </w:r>
      <w:r w:rsidR="00F27418" w:rsidRPr="00F27418">
        <w:rPr>
          <w:sz w:val="28"/>
          <w:szCs w:val="28"/>
        </w:rPr>
        <w:t>валификационную категори</w:t>
      </w:r>
      <w:r w:rsidR="00A27A77">
        <w:rPr>
          <w:sz w:val="28"/>
          <w:szCs w:val="28"/>
        </w:rPr>
        <w:t>ю — 26,7</w:t>
      </w:r>
      <w:r w:rsidR="00380108" w:rsidRPr="00F27418">
        <w:rPr>
          <w:sz w:val="28"/>
          <w:szCs w:val="28"/>
        </w:rPr>
        <w:t>%;</w:t>
      </w:r>
    </w:p>
    <w:p w:rsidR="00380108" w:rsidRPr="00F27418" w:rsidRDefault="00A27A77" w:rsidP="00A23B58">
      <w:pPr>
        <w:numPr>
          <w:ilvl w:val="0"/>
          <w:numId w:val="2"/>
        </w:numPr>
        <w:jc w:val="both"/>
        <w:rPr>
          <w:sz w:val="28"/>
          <w:szCs w:val="28"/>
        </w:rPr>
      </w:pPr>
      <w:r>
        <w:rPr>
          <w:sz w:val="28"/>
          <w:szCs w:val="28"/>
        </w:rPr>
        <w:t>7</w:t>
      </w:r>
      <w:r w:rsidR="00B749A2" w:rsidRPr="00F27418">
        <w:rPr>
          <w:sz w:val="28"/>
          <w:szCs w:val="28"/>
        </w:rPr>
        <w:t xml:space="preserve"> </w:t>
      </w:r>
      <w:r w:rsidR="00380108" w:rsidRPr="00F27418">
        <w:rPr>
          <w:sz w:val="28"/>
          <w:szCs w:val="28"/>
        </w:rPr>
        <w:t>педагогов имеют первую</w:t>
      </w:r>
      <w:r>
        <w:rPr>
          <w:sz w:val="28"/>
          <w:szCs w:val="28"/>
        </w:rPr>
        <w:t xml:space="preserve"> квалификационную категорию — 15,6</w:t>
      </w:r>
      <w:r w:rsidR="00380108" w:rsidRPr="00F27418">
        <w:rPr>
          <w:sz w:val="28"/>
          <w:szCs w:val="28"/>
        </w:rPr>
        <w:t>%;</w:t>
      </w:r>
    </w:p>
    <w:p w:rsidR="00E966F8" w:rsidRDefault="00A27A77" w:rsidP="00E966F8">
      <w:pPr>
        <w:numPr>
          <w:ilvl w:val="0"/>
          <w:numId w:val="2"/>
        </w:numPr>
        <w:jc w:val="both"/>
        <w:rPr>
          <w:sz w:val="28"/>
          <w:szCs w:val="28"/>
        </w:rPr>
      </w:pPr>
      <w:r>
        <w:rPr>
          <w:sz w:val="28"/>
          <w:szCs w:val="28"/>
        </w:rPr>
        <w:t>15 человек</w:t>
      </w:r>
      <w:r w:rsidR="00380108" w:rsidRPr="00F27418">
        <w:rPr>
          <w:sz w:val="28"/>
          <w:szCs w:val="28"/>
        </w:rPr>
        <w:t xml:space="preserve"> имеют соответствие занимаемой д</w:t>
      </w:r>
      <w:r>
        <w:rPr>
          <w:sz w:val="28"/>
          <w:szCs w:val="28"/>
        </w:rPr>
        <w:t>олжности — 33,3</w:t>
      </w:r>
      <w:r w:rsidR="00380108" w:rsidRPr="00F27418">
        <w:rPr>
          <w:sz w:val="28"/>
          <w:szCs w:val="28"/>
        </w:rPr>
        <w:t>%.</w:t>
      </w:r>
    </w:p>
    <w:p w:rsidR="00F27418" w:rsidRPr="00F27418" w:rsidRDefault="00A27A77" w:rsidP="00F27418">
      <w:pPr>
        <w:jc w:val="both"/>
        <w:rPr>
          <w:sz w:val="28"/>
          <w:szCs w:val="28"/>
        </w:rPr>
      </w:pPr>
      <w:r>
        <w:rPr>
          <w:sz w:val="28"/>
          <w:szCs w:val="28"/>
        </w:rPr>
        <w:t>11</w:t>
      </w:r>
      <w:r w:rsidR="00F27418">
        <w:rPr>
          <w:sz w:val="28"/>
          <w:szCs w:val="28"/>
        </w:rPr>
        <w:t xml:space="preserve"> человек проработало </w:t>
      </w:r>
      <w:r>
        <w:rPr>
          <w:sz w:val="28"/>
          <w:szCs w:val="28"/>
        </w:rPr>
        <w:t>в МАДОУ № 32 еще меньше 2-х лет – 24,4%</w:t>
      </w:r>
    </w:p>
    <w:p w:rsidR="00F27418" w:rsidRDefault="00F27418" w:rsidP="008C0CDC">
      <w:pPr>
        <w:jc w:val="both"/>
        <w:rPr>
          <w:b/>
          <w:sz w:val="28"/>
          <w:szCs w:val="28"/>
        </w:rPr>
      </w:pPr>
    </w:p>
    <w:p w:rsidR="00F27418" w:rsidRDefault="00F27418" w:rsidP="008C0CDC">
      <w:pPr>
        <w:jc w:val="both"/>
        <w:rPr>
          <w:color w:val="FF0000"/>
          <w:sz w:val="28"/>
          <w:szCs w:val="28"/>
        </w:rPr>
      </w:pPr>
      <w:r w:rsidRPr="00F27418">
        <w:rPr>
          <w:noProof/>
          <w:color w:val="FF0000"/>
          <w:sz w:val="28"/>
          <w:szCs w:val="28"/>
          <w:lang w:eastAsia="ru-RU" w:bidi="ar-SA"/>
        </w:rPr>
        <w:drawing>
          <wp:inline distT="0" distB="0" distL="0" distR="0">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8770A0" w:rsidRDefault="008770A0" w:rsidP="008C0CDC">
      <w:pPr>
        <w:jc w:val="both"/>
        <w:rPr>
          <w:color w:val="FF0000"/>
          <w:sz w:val="28"/>
          <w:szCs w:val="28"/>
        </w:rPr>
      </w:pPr>
    </w:p>
    <w:p w:rsidR="008770A0" w:rsidRDefault="008770A0" w:rsidP="008770A0">
      <w:pPr>
        <w:jc w:val="center"/>
        <w:rPr>
          <w:color w:val="FF0000"/>
          <w:sz w:val="28"/>
          <w:szCs w:val="28"/>
        </w:rPr>
      </w:pPr>
      <w:r>
        <w:rPr>
          <w:noProof/>
          <w:color w:val="FF0000"/>
          <w:sz w:val="28"/>
          <w:szCs w:val="28"/>
          <w:lang w:eastAsia="ru-RU" w:bidi="ar-SA"/>
        </w:rPr>
        <w:drawing>
          <wp:inline distT="0" distB="0" distL="0" distR="0">
            <wp:extent cx="4752975" cy="23717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27418" w:rsidRPr="003D445F" w:rsidRDefault="00F27418" w:rsidP="008C0CDC">
      <w:pPr>
        <w:jc w:val="both"/>
        <w:rPr>
          <w:color w:val="FF0000"/>
          <w:sz w:val="28"/>
          <w:szCs w:val="28"/>
        </w:rPr>
      </w:pPr>
    </w:p>
    <w:p w:rsidR="008C0CDC" w:rsidRPr="00A27A77" w:rsidRDefault="008C0CDC" w:rsidP="008C0CDC">
      <w:pPr>
        <w:snapToGrid w:val="0"/>
        <w:jc w:val="both"/>
        <w:rPr>
          <w:sz w:val="28"/>
          <w:szCs w:val="28"/>
        </w:rPr>
      </w:pPr>
      <w:r w:rsidRPr="00A27A77">
        <w:rPr>
          <w:sz w:val="28"/>
          <w:szCs w:val="28"/>
        </w:rPr>
        <w:t xml:space="preserve"> </w:t>
      </w:r>
      <w:r w:rsidR="000D19D4" w:rsidRPr="00A27A77">
        <w:rPr>
          <w:sz w:val="28"/>
          <w:szCs w:val="28"/>
        </w:rPr>
        <w:t xml:space="preserve">В </w:t>
      </w:r>
      <w:r w:rsidR="00A27A77" w:rsidRPr="00A27A77">
        <w:rPr>
          <w:sz w:val="28"/>
          <w:szCs w:val="28"/>
        </w:rPr>
        <w:t>2020</w:t>
      </w:r>
      <w:r w:rsidRPr="00A27A77">
        <w:rPr>
          <w:sz w:val="28"/>
          <w:szCs w:val="28"/>
        </w:rPr>
        <w:t xml:space="preserve"> учебном году в МАДОУ в целях стимулирования роста профессионального мастерства и инициативы аттестовано:</w:t>
      </w:r>
    </w:p>
    <w:p w:rsidR="008C0CDC" w:rsidRDefault="00A27A77" w:rsidP="00A23B58">
      <w:pPr>
        <w:numPr>
          <w:ilvl w:val="0"/>
          <w:numId w:val="4"/>
        </w:numPr>
        <w:snapToGrid w:val="0"/>
        <w:jc w:val="both"/>
        <w:rPr>
          <w:sz w:val="28"/>
          <w:szCs w:val="28"/>
        </w:rPr>
      </w:pPr>
      <w:r w:rsidRPr="00A27A77">
        <w:rPr>
          <w:sz w:val="28"/>
          <w:szCs w:val="28"/>
        </w:rPr>
        <w:t>5</w:t>
      </w:r>
      <w:r w:rsidR="008C0CDC" w:rsidRPr="00A27A77">
        <w:rPr>
          <w:sz w:val="28"/>
          <w:szCs w:val="28"/>
        </w:rPr>
        <w:t xml:space="preserve"> педагог</w:t>
      </w:r>
      <w:r w:rsidRPr="00A27A77">
        <w:rPr>
          <w:sz w:val="28"/>
          <w:szCs w:val="28"/>
        </w:rPr>
        <w:t>ов</w:t>
      </w:r>
      <w:r w:rsidR="008C0CDC" w:rsidRPr="00A27A77">
        <w:rPr>
          <w:sz w:val="28"/>
          <w:szCs w:val="28"/>
        </w:rPr>
        <w:t xml:space="preserve"> на высшую квалификационную категорию</w:t>
      </w:r>
      <w:r>
        <w:rPr>
          <w:sz w:val="28"/>
          <w:szCs w:val="28"/>
        </w:rPr>
        <w:t>;</w:t>
      </w:r>
    </w:p>
    <w:p w:rsidR="00A27A77" w:rsidRPr="00A27A77" w:rsidRDefault="00A27A77" w:rsidP="00A23B58">
      <w:pPr>
        <w:numPr>
          <w:ilvl w:val="0"/>
          <w:numId w:val="4"/>
        </w:numPr>
        <w:snapToGrid w:val="0"/>
        <w:jc w:val="both"/>
        <w:rPr>
          <w:sz w:val="28"/>
          <w:szCs w:val="28"/>
        </w:rPr>
      </w:pPr>
      <w:r>
        <w:rPr>
          <w:sz w:val="28"/>
          <w:szCs w:val="28"/>
        </w:rPr>
        <w:t>3 педагогов на первую квалификационную категорию;</w:t>
      </w:r>
    </w:p>
    <w:p w:rsidR="000D19D4" w:rsidRPr="00A27A77" w:rsidRDefault="00A27A77" w:rsidP="00A23B58">
      <w:pPr>
        <w:numPr>
          <w:ilvl w:val="0"/>
          <w:numId w:val="4"/>
        </w:numPr>
        <w:snapToGrid w:val="0"/>
        <w:jc w:val="both"/>
        <w:rPr>
          <w:sz w:val="28"/>
          <w:szCs w:val="28"/>
        </w:rPr>
      </w:pPr>
      <w:r w:rsidRPr="00A27A77">
        <w:rPr>
          <w:sz w:val="28"/>
          <w:szCs w:val="28"/>
        </w:rPr>
        <w:t>8 педагогов</w:t>
      </w:r>
      <w:r w:rsidR="000D19D4" w:rsidRPr="00A27A77">
        <w:rPr>
          <w:sz w:val="28"/>
          <w:szCs w:val="28"/>
        </w:rPr>
        <w:t xml:space="preserve"> на соответствие занимаемой должности.</w:t>
      </w:r>
    </w:p>
    <w:p w:rsidR="00380108" w:rsidRPr="00A111E5" w:rsidRDefault="000D19D4" w:rsidP="003468C9">
      <w:pPr>
        <w:snapToGrid w:val="0"/>
        <w:jc w:val="both"/>
        <w:rPr>
          <w:sz w:val="28"/>
          <w:szCs w:val="28"/>
        </w:rPr>
      </w:pPr>
      <w:r w:rsidRPr="00A111E5">
        <w:rPr>
          <w:sz w:val="28"/>
          <w:szCs w:val="28"/>
        </w:rPr>
        <w:t xml:space="preserve">Планируют аттестоваться в </w:t>
      </w:r>
      <w:r w:rsidR="00A27A77" w:rsidRPr="00A111E5">
        <w:rPr>
          <w:sz w:val="28"/>
          <w:szCs w:val="28"/>
        </w:rPr>
        <w:t>2021</w:t>
      </w:r>
      <w:r w:rsidR="00380108" w:rsidRPr="00A111E5">
        <w:rPr>
          <w:sz w:val="28"/>
          <w:szCs w:val="28"/>
        </w:rPr>
        <w:t xml:space="preserve"> учебном году:</w:t>
      </w:r>
    </w:p>
    <w:p w:rsidR="00380108" w:rsidRPr="00A111E5" w:rsidRDefault="00A111E5" w:rsidP="00A23B58">
      <w:pPr>
        <w:widowControl/>
        <w:numPr>
          <w:ilvl w:val="0"/>
          <w:numId w:val="4"/>
        </w:numPr>
        <w:suppressAutoHyphens w:val="0"/>
        <w:snapToGrid w:val="0"/>
        <w:ind w:left="0"/>
        <w:jc w:val="both"/>
        <w:rPr>
          <w:sz w:val="28"/>
          <w:szCs w:val="28"/>
        </w:rPr>
      </w:pPr>
      <w:r w:rsidRPr="00A111E5">
        <w:rPr>
          <w:sz w:val="28"/>
          <w:szCs w:val="28"/>
        </w:rPr>
        <w:t>4 педагога</w:t>
      </w:r>
      <w:r w:rsidR="00380108" w:rsidRPr="00A111E5">
        <w:rPr>
          <w:sz w:val="28"/>
          <w:szCs w:val="28"/>
        </w:rPr>
        <w:t xml:space="preserve"> на </w:t>
      </w:r>
      <w:r w:rsidR="000D19D4" w:rsidRPr="00A111E5">
        <w:rPr>
          <w:sz w:val="28"/>
          <w:szCs w:val="28"/>
        </w:rPr>
        <w:t xml:space="preserve">высшую </w:t>
      </w:r>
      <w:r w:rsidR="00C56A71" w:rsidRPr="00A111E5">
        <w:rPr>
          <w:sz w:val="28"/>
          <w:szCs w:val="28"/>
        </w:rPr>
        <w:t>квалификационную категорию;</w:t>
      </w:r>
    </w:p>
    <w:p w:rsidR="00C56A71" w:rsidRPr="00A111E5" w:rsidRDefault="00A111E5" w:rsidP="00A23B58">
      <w:pPr>
        <w:widowControl/>
        <w:numPr>
          <w:ilvl w:val="0"/>
          <w:numId w:val="4"/>
        </w:numPr>
        <w:suppressAutoHyphens w:val="0"/>
        <w:snapToGrid w:val="0"/>
        <w:ind w:left="0"/>
        <w:jc w:val="both"/>
        <w:rPr>
          <w:sz w:val="28"/>
          <w:szCs w:val="28"/>
        </w:rPr>
      </w:pPr>
      <w:r w:rsidRPr="00A111E5">
        <w:rPr>
          <w:sz w:val="28"/>
          <w:szCs w:val="28"/>
        </w:rPr>
        <w:t>4 педагога</w:t>
      </w:r>
      <w:r w:rsidR="00C56A71" w:rsidRPr="00A111E5">
        <w:rPr>
          <w:sz w:val="28"/>
          <w:szCs w:val="28"/>
        </w:rPr>
        <w:t xml:space="preserve"> на первую квалификационную категорию;</w:t>
      </w:r>
    </w:p>
    <w:p w:rsidR="00C56A71" w:rsidRPr="00A111E5" w:rsidRDefault="00A111E5" w:rsidP="00A23B58">
      <w:pPr>
        <w:widowControl/>
        <w:numPr>
          <w:ilvl w:val="0"/>
          <w:numId w:val="4"/>
        </w:numPr>
        <w:suppressAutoHyphens w:val="0"/>
        <w:snapToGrid w:val="0"/>
        <w:ind w:left="0"/>
        <w:jc w:val="both"/>
        <w:rPr>
          <w:sz w:val="28"/>
          <w:szCs w:val="28"/>
        </w:rPr>
      </w:pPr>
      <w:r w:rsidRPr="00A111E5">
        <w:rPr>
          <w:sz w:val="28"/>
          <w:szCs w:val="28"/>
        </w:rPr>
        <w:t>5</w:t>
      </w:r>
      <w:r w:rsidR="00C56A71" w:rsidRPr="00A111E5">
        <w:rPr>
          <w:sz w:val="28"/>
          <w:szCs w:val="28"/>
        </w:rPr>
        <w:t xml:space="preserve"> педагогов на соответствие занимаемой должности.</w:t>
      </w:r>
    </w:p>
    <w:p w:rsidR="00380108" w:rsidRPr="003F62A1" w:rsidRDefault="00380108" w:rsidP="00A111E5">
      <w:pPr>
        <w:jc w:val="both"/>
        <w:rPr>
          <w:rFonts w:eastAsia="Times New Roman" w:cs="Times New Roman"/>
          <w:b/>
          <w:sz w:val="28"/>
          <w:szCs w:val="28"/>
          <w:lang w:eastAsia="ru-RU" w:bidi="ar-SA"/>
        </w:rPr>
      </w:pPr>
      <w:r w:rsidRPr="00A111E5">
        <w:rPr>
          <w:sz w:val="28"/>
          <w:szCs w:val="28"/>
        </w:rPr>
        <w:t xml:space="preserve">Педагоги </w:t>
      </w:r>
      <w:r w:rsidR="000D19D4" w:rsidRPr="00A111E5">
        <w:rPr>
          <w:sz w:val="28"/>
          <w:szCs w:val="28"/>
        </w:rPr>
        <w:t xml:space="preserve">МАДОУ </w:t>
      </w:r>
      <w:r w:rsidRPr="00A111E5">
        <w:rPr>
          <w:sz w:val="28"/>
          <w:szCs w:val="28"/>
        </w:rPr>
        <w:t xml:space="preserve">–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w:t>
      </w:r>
      <w:r w:rsidR="000D19D4" w:rsidRPr="00A111E5">
        <w:rPr>
          <w:sz w:val="28"/>
          <w:szCs w:val="28"/>
        </w:rPr>
        <w:t xml:space="preserve">МАДОУ </w:t>
      </w:r>
      <w:r w:rsidRPr="00A111E5">
        <w:rPr>
          <w:sz w:val="28"/>
          <w:szCs w:val="28"/>
        </w:rPr>
        <w:t xml:space="preserve">стала сформированности у педагогов потребности в непрерывном профессиональном </w:t>
      </w:r>
      <w:r w:rsidR="00A111E5">
        <w:rPr>
          <w:sz w:val="28"/>
          <w:szCs w:val="28"/>
        </w:rPr>
        <w:t>росте.</w:t>
      </w:r>
      <w:r w:rsidRPr="003F62A1">
        <w:rPr>
          <w:sz w:val="28"/>
          <w:szCs w:val="28"/>
        </w:rPr>
        <w:t xml:space="preserve"> </w:t>
      </w:r>
    </w:p>
    <w:p w:rsidR="00A111E5" w:rsidRPr="00A111E5" w:rsidRDefault="00A111E5" w:rsidP="00100867">
      <w:pPr>
        <w:widowControl/>
        <w:suppressAutoHyphens w:val="0"/>
        <w:jc w:val="both"/>
        <w:rPr>
          <w:rFonts w:eastAsia="Times New Roman" w:cs="Times New Roman"/>
          <w:kern w:val="0"/>
          <w:sz w:val="28"/>
          <w:szCs w:val="28"/>
          <w:lang w:eastAsia="ru-RU" w:bidi="ar-SA"/>
        </w:rPr>
      </w:pPr>
      <w:r>
        <w:rPr>
          <w:b/>
          <w:sz w:val="28"/>
          <w:szCs w:val="28"/>
          <w:lang w:eastAsia="ru-RU"/>
        </w:rPr>
        <w:t xml:space="preserve">     </w:t>
      </w:r>
      <w:r w:rsidRPr="00A111E5">
        <w:rPr>
          <w:rFonts w:eastAsia="Times New Roman" w:cs="Times New Roman"/>
          <w:kern w:val="0"/>
          <w:sz w:val="28"/>
          <w:szCs w:val="28"/>
          <w:lang w:eastAsia="ru-RU" w:bidi="ar-SA"/>
        </w:rPr>
        <w:t xml:space="preserve">В </w:t>
      </w:r>
      <w:r>
        <w:rPr>
          <w:rFonts w:eastAsia="Calibri" w:cs="Times New Roman"/>
          <w:kern w:val="0"/>
          <w:sz w:val="28"/>
          <w:szCs w:val="28"/>
          <w:lang w:eastAsia="en-US" w:bidi="ar-SA"/>
        </w:rPr>
        <w:t xml:space="preserve">МАДОУ ЦРР-д/с № 32 </w:t>
      </w:r>
      <w:r w:rsidRPr="00A111E5">
        <w:rPr>
          <w:rFonts w:eastAsia="Times New Roman" w:cs="Times New Roman"/>
          <w:kern w:val="0"/>
          <w:sz w:val="28"/>
          <w:szCs w:val="28"/>
          <w:lang w:eastAsia="ru-RU" w:bidi="ar-SA"/>
        </w:rPr>
        <w:t>созданы необходимые условия для профессионального роста сотрудников.</w:t>
      </w:r>
    </w:p>
    <w:p w:rsidR="00A111E5" w:rsidRPr="00A111E5" w:rsidRDefault="00A111E5" w:rsidP="00100867">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Существует план переподготовки и аттестации педагогических кадров.</w:t>
      </w:r>
    </w:p>
    <w:p w:rsidR="00A111E5" w:rsidRPr="00A111E5" w:rsidRDefault="00A111E5" w:rsidP="00100867">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Ежегодно педагоги повышают свое мастерство в ходе прохождения аттестации, повышения квалификации, участие в семинарских занятиях и методических объединениях.</w:t>
      </w:r>
    </w:p>
    <w:p w:rsidR="00A111E5" w:rsidRPr="00E93B6C" w:rsidRDefault="00A111E5" w:rsidP="00E93B6C">
      <w:pPr>
        <w:widowControl/>
        <w:suppressAutoHyphens w:val="0"/>
        <w:ind w:firstLine="708"/>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В 2020 году курсы повышения квалификации прошли:</w:t>
      </w:r>
    </w:p>
    <w:p w:rsidR="00A111E5" w:rsidRPr="00E93B6C" w:rsidRDefault="00A111E5"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- 4 учителя-логопеда по теме «Содержание профессиональной деятельности учителя-логопеда на современном этапе реализации ФГОС»;</w:t>
      </w:r>
    </w:p>
    <w:p w:rsidR="00A111E5" w:rsidRPr="00E93B6C" w:rsidRDefault="00A111E5"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- 2 музыкальных руководителя по теме «Совершенствование компетентности музыкального руководителя в организациях дошкольного образования в условиях реализации ФГОС»;</w:t>
      </w:r>
    </w:p>
    <w:p w:rsidR="00A111E5" w:rsidRPr="00E93B6C" w:rsidRDefault="00A111E5"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по теме «Музыкальное развитие детей с ОВЗ в ДОО в соответствии с требованиями ФГОС ДО»;</w:t>
      </w:r>
    </w:p>
    <w:p w:rsidR="00C832F6" w:rsidRPr="00E93B6C" w:rsidRDefault="00C832F6"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«Совершенствование компетентности музыкального руководителя в организациях дошкольного образования в условиях реализации ФГОС»;</w:t>
      </w:r>
    </w:p>
    <w:p w:rsidR="00A111E5" w:rsidRPr="00E93B6C" w:rsidRDefault="00A111E5"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xml:space="preserve">- </w:t>
      </w:r>
      <w:r w:rsidR="00C832F6" w:rsidRPr="00E93B6C">
        <w:rPr>
          <w:rFonts w:eastAsia="Calibri" w:cs="Times New Roman"/>
          <w:kern w:val="0"/>
          <w:sz w:val="28"/>
          <w:szCs w:val="28"/>
          <w:lang w:eastAsia="en-US" w:bidi="ar-SA"/>
        </w:rPr>
        <w:t>8 воспитателей по теме «Современные подходы к организации работы с детьми с ОВЗ в ДОО в условиях реализации ФГОС»;</w:t>
      </w:r>
    </w:p>
    <w:p w:rsidR="00C832F6" w:rsidRPr="00E93B6C" w:rsidRDefault="00C832F6"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учитель-дефектолог по теме «Современные подходы к организации работы с детьми с ОВЗ в ДОО в условиях реализации ФГОС»</w:t>
      </w:r>
    </w:p>
    <w:p w:rsidR="00A111E5" w:rsidRPr="00E93B6C" w:rsidRDefault="00E93B6C" w:rsidP="00E93B6C">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xml:space="preserve">   </w:t>
      </w:r>
      <w:r w:rsidR="00A111E5" w:rsidRPr="00E93B6C">
        <w:rPr>
          <w:rFonts w:eastAsia="Calibri" w:cs="Times New Roman"/>
          <w:kern w:val="0"/>
          <w:sz w:val="28"/>
          <w:szCs w:val="28"/>
          <w:lang w:eastAsia="en-US" w:bidi="ar-SA"/>
        </w:rPr>
        <w:t>Таким образом, 100% педагогическо</w:t>
      </w:r>
      <w:r>
        <w:rPr>
          <w:rFonts w:eastAsia="Calibri" w:cs="Times New Roman"/>
          <w:kern w:val="0"/>
          <w:sz w:val="28"/>
          <w:szCs w:val="28"/>
          <w:lang w:eastAsia="en-US" w:bidi="ar-SA"/>
        </w:rPr>
        <w:t>го коллектива МАДОУ ЦРР-д/с № 32 соответствуют профессиональному</w:t>
      </w:r>
      <w:r w:rsidR="00A111E5" w:rsidRPr="00E93B6C">
        <w:rPr>
          <w:rFonts w:eastAsia="Calibri" w:cs="Times New Roman"/>
          <w:kern w:val="0"/>
          <w:sz w:val="28"/>
          <w:szCs w:val="28"/>
          <w:lang w:eastAsia="en-US" w:bidi="ar-SA"/>
        </w:rPr>
        <w:t xml:space="preserve"> стандарту.</w:t>
      </w:r>
    </w:p>
    <w:p w:rsidR="00A111E5" w:rsidRDefault="00A111E5" w:rsidP="008C0CDC">
      <w:pPr>
        <w:rPr>
          <w:b/>
          <w:sz w:val="28"/>
          <w:szCs w:val="28"/>
          <w:lang w:eastAsia="ru-RU"/>
        </w:rPr>
      </w:pPr>
    </w:p>
    <w:p w:rsidR="00100867" w:rsidRDefault="00100867" w:rsidP="00100867">
      <w:pPr>
        <w:pStyle w:val="a5"/>
        <w:jc w:val="both"/>
        <w:rPr>
          <w:sz w:val="28"/>
          <w:szCs w:val="28"/>
        </w:rPr>
      </w:pPr>
      <w:r>
        <w:rPr>
          <w:sz w:val="28"/>
          <w:szCs w:val="28"/>
        </w:rPr>
        <w:t xml:space="preserve">   Педагоги МАДОУ ЦРР-д/с № 32</w:t>
      </w:r>
      <w:r w:rsidRPr="00100867">
        <w:rPr>
          <w:sz w:val="28"/>
          <w:szCs w:val="28"/>
        </w:rPr>
        <w:t xml:space="preserve"> накапливают, обобщают и распространяют передовой педагогический опыт работы на уровне района, края, размещают материалы в Интернете, создают персональные сайты, где размещают свое электронное портфолио, методические материалы, консультации, участвуют в творческих конкурсах.</w:t>
      </w:r>
    </w:p>
    <w:p w:rsidR="00100867" w:rsidRPr="005D53E8" w:rsidRDefault="00100867" w:rsidP="00100867">
      <w:pPr>
        <w:pStyle w:val="a5"/>
        <w:jc w:val="both"/>
        <w:rPr>
          <w:sz w:val="28"/>
          <w:szCs w:val="28"/>
        </w:rPr>
      </w:pPr>
      <w:r>
        <w:rPr>
          <w:sz w:val="28"/>
          <w:szCs w:val="28"/>
        </w:rPr>
        <w:t>В 2020</w:t>
      </w:r>
      <w:r w:rsidRPr="005D53E8">
        <w:rPr>
          <w:sz w:val="28"/>
          <w:szCs w:val="28"/>
        </w:rPr>
        <w:t xml:space="preserve"> году отмечен рост уровня педагогической и методической активности педагогов.  </w:t>
      </w:r>
    </w:p>
    <w:p w:rsidR="00100867" w:rsidRDefault="00100867" w:rsidP="00100867">
      <w:pPr>
        <w:widowControl/>
        <w:suppressAutoHyphens w:val="0"/>
        <w:ind w:firstLine="567"/>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Педагог МАДОУ является руководителем районного методического объединения </w:t>
      </w:r>
      <w:r w:rsidRPr="00100867">
        <w:rPr>
          <w:rFonts w:eastAsia="Calibri" w:cs="Times New Roman"/>
          <w:kern w:val="0"/>
          <w:sz w:val="28"/>
          <w:szCs w:val="28"/>
          <w:lang w:eastAsia="en-US" w:bidi="ar-SA"/>
        </w:rPr>
        <w:t xml:space="preserve">для </w:t>
      </w:r>
      <w:r>
        <w:rPr>
          <w:rFonts w:eastAsia="Calibri" w:cs="Times New Roman"/>
          <w:kern w:val="0"/>
          <w:sz w:val="28"/>
          <w:szCs w:val="28"/>
          <w:lang w:eastAsia="en-US" w:bidi="ar-SA"/>
        </w:rPr>
        <w:t xml:space="preserve">учителей-логопедов Кудымова А.М. Многие педагоги </w:t>
      </w:r>
      <w:r w:rsidRPr="00100867">
        <w:rPr>
          <w:rFonts w:eastAsia="Calibri" w:cs="Times New Roman"/>
          <w:kern w:val="0"/>
          <w:sz w:val="28"/>
          <w:szCs w:val="28"/>
          <w:lang w:eastAsia="en-US" w:bidi="ar-SA"/>
        </w:rPr>
        <w:t>принимают активное участие в райо</w:t>
      </w:r>
      <w:r>
        <w:rPr>
          <w:rFonts w:eastAsia="Calibri" w:cs="Times New Roman"/>
          <w:kern w:val="0"/>
          <w:sz w:val="28"/>
          <w:szCs w:val="28"/>
          <w:lang w:eastAsia="en-US" w:bidi="ar-SA"/>
        </w:rPr>
        <w:t>нных методических объединениях:</w:t>
      </w:r>
    </w:p>
    <w:p w:rsidR="00100867" w:rsidRDefault="00100867" w:rsidP="00100867">
      <w:pPr>
        <w:pStyle w:val="ad"/>
        <w:numPr>
          <w:ilvl w:val="0"/>
          <w:numId w:val="41"/>
        </w:numPr>
        <w:jc w:val="both"/>
        <w:rPr>
          <w:rFonts w:eastAsia="Calibri"/>
          <w:sz w:val="28"/>
          <w:szCs w:val="28"/>
          <w:lang w:eastAsia="en-US"/>
        </w:rPr>
      </w:pPr>
      <w:r>
        <w:rPr>
          <w:rFonts w:eastAsia="Calibri"/>
          <w:sz w:val="28"/>
          <w:szCs w:val="28"/>
          <w:lang w:eastAsia="en-US"/>
        </w:rPr>
        <w:t xml:space="preserve">Март 2020 года - выступление </w:t>
      </w:r>
      <w:r w:rsidR="002B4CB3">
        <w:rPr>
          <w:rFonts w:eastAsia="Calibri"/>
          <w:sz w:val="28"/>
          <w:szCs w:val="28"/>
          <w:lang w:eastAsia="en-US"/>
        </w:rPr>
        <w:t xml:space="preserve">на РМО педагогов-психологов </w:t>
      </w:r>
      <w:r>
        <w:rPr>
          <w:rFonts w:eastAsia="Calibri"/>
          <w:sz w:val="28"/>
          <w:szCs w:val="28"/>
          <w:lang w:eastAsia="en-US"/>
        </w:rPr>
        <w:t>педагога-психолога Дыбовой Т.В. по теме «Теоретические и практический аспекты деятельности педагога-психолога в ДОУ по сопровождению детей с ОВЗ»;</w:t>
      </w:r>
    </w:p>
    <w:p w:rsidR="00100867" w:rsidRDefault="00100867" w:rsidP="00100867">
      <w:pPr>
        <w:pStyle w:val="ad"/>
        <w:numPr>
          <w:ilvl w:val="0"/>
          <w:numId w:val="41"/>
        </w:numPr>
        <w:jc w:val="both"/>
        <w:rPr>
          <w:rFonts w:eastAsia="Calibri"/>
          <w:sz w:val="28"/>
          <w:szCs w:val="28"/>
          <w:lang w:eastAsia="en-US"/>
        </w:rPr>
      </w:pPr>
      <w:r>
        <w:rPr>
          <w:rFonts w:eastAsia="Calibri"/>
          <w:sz w:val="28"/>
          <w:szCs w:val="28"/>
          <w:lang w:eastAsia="en-US"/>
        </w:rPr>
        <w:t xml:space="preserve">Март 2020 года – выступление </w:t>
      </w:r>
      <w:r w:rsidR="002B4CB3">
        <w:rPr>
          <w:rFonts w:eastAsia="Calibri"/>
          <w:sz w:val="28"/>
          <w:szCs w:val="28"/>
          <w:lang w:eastAsia="en-US"/>
        </w:rPr>
        <w:t xml:space="preserve">на РМО учителей-логопедов </w:t>
      </w:r>
      <w:r>
        <w:rPr>
          <w:rFonts w:eastAsia="Calibri"/>
          <w:sz w:val="28"/>
          <w:szCs w:val="28"/>
          <w:lang w:eastAsia="en-US"/>
        </w:rPr>
        <w:t>учителя-дефектолога Игумновой О.В. по теме «Разработка специальной индивидуальной программы развития (СИПР) для детей дошкольного возраста с ОВЗ в образовательной организации»;</w:t>
      </w:r>
    </w:p>
    <w:p w:rsidR="00100867" w:rsidRDefault="00100867" w:rsidP="00100867">
      <w:pPr>
        <w:pStyle w:val="ad"/>
        <w:numPr>
          <w:ilvl w:val="0"/>
          <w:numId w:val="41"/>
        </w:numPr>
        <w:jc w:val="both"/>
        <w:rPr>
          <w:rFonts w:eastAsia="Calibri"/>
          <w:sz w:val="28"/>
          <w:szCs w:val="28"/>
          <w:lang w:eastAsia="en-US"/>
        </w:rPr>
      </w:pPr>
      <w:r>
        <w:rPr>
          <w:rFonts w:eastAsia="Calibri"/>
          <w:sz w:val="28"/>
          <w:szCs w:val="28"/>
          <w:lang w:eastAsia="en-US"/>
        </w:rPr>
        <w:t xml:space="preserve">Март 2020 года – выступление </w:t>
      </w:r>
      <w:r w:rsidR="002B4CB3">
        <w:rPr>
          <w:rFonts w:eastAsia="Calibri"/>
          <w:sz w:val="28"/>
          <w:szCs w:val="28"/>
          <w:lang w:eastAsia="en-US"/>
        </w:rPr>
        <w:t xml:space="preserve">на РМО учителей-логопедов </w:t>
      </w:r>
      <w:r>
        <w:rPr>
          <w:rFonts w:eastAsia="Calibri"/>
          <w:sz w:val="28"/>
          <w:szCs w:val="28"/>
          <w:lang w:eastAsia="en-US"/>
        </w:rPr>
        <w:t xml:space="preserve">учителя-дефектолога Араповой М.Ю. по теме «разработка и реализация индивидуальной программы развития (ИПР) для </w:t>
      </w:r>
      <w:r w:rsidR="002B4CB3">
        <w:rPr>
          <w:rFonts w:eastAsia="Calibri"/>
          <w:sz w:val="28"/>
          <w:szCs w:val="28"/>
          <w:lang w:eastAsia="en-US"/>
        </w:rPr>
        <w:t>детей</w:t>
      </w:r>
      <w:r>
        <w:rPr>
          <w:rFonts w:eastAsia="Calibri"/>
          <w:sz w:val="28"/>
          <w:szCs w:val="28"/>
          <w:lang w:eastAsia="en-US"/>
        </w:rPr>
        <w:t xml:space="preserve"> с ОВЗ в дошкольном учреждении»;</w:t>
      </w:r>
    </w:p>
    <w:p w:rsidR="00100867" w:rsidRDefault="002B4CB3" w:rsidP="00100867">
      <w:pPr>
        <w:pStyle w:val="ad"/>
        <w:numPr>
          <w:ilvl w:val="0"/>
          <w:numId w:val="41"/>
        </w:numPr>
        <w:jc w:val="both"/>
        <w:rPr>
          <w:rFonts w:eastAsia="Calibri"/>
          <w:sz w:val="28"/>
          <w:szCs w:val="28"/>
          <w:lang w:eastAsia="en-US"/>
        </w:rPr>
      </w:pPr>
      <w:r>
        <w:rPr>
          <w:rFonts w:eastAsia="Calibri"/>
          <w:sz w:val="28"/>
          <w:szCs w:val="28"/>
          <w:lang w:eastAsia="en-US"/>
        </w:rPr>
        <w:t>Март 2020 года – выступление на РМО</w:t>
      </w:r>
      <w:r w:rsidR="00C154AE">
        <w:rPr>
          <w:rFonts w:eastAsia="Calibri"/>
          <w:sz w:val="28"/>
          <w:szCs w:val="28"/>
          <w:lang w:eastAsia="en-US"/>
        </w:rPr>
        <w:t xml:space="preserve"> воспитателей старшего дошкольного возраста воспитателя Железняковой С.С. по теме «Современные подходы к трудовому воспитанию детей старшего дошкольного возраста»;</w:t>
      </w:r>
    </w:p>
    <w:p w:rsidR="00C154AE" w:rsidRDefault="00C154AE" w:rsidP="00C154AE">
      <w:pPr>
        <w:pStyle w:val="ad"/>
        <w:numPr>
          <w:ilvl w:val="0"/>
          <w:numId w:val="41"/>
        </w:numPr>
        <w:jc w:val="both"/>
        <w:rPr>
          <w:rFonts w:eastAsia="Calibri"/>
          <w:sz w:val="28"/>
          <w:szCs w:val="28"/>
          <w:lang w:eastAsia="en-US"/>
        </w:rPr>
      </w:pPr>
      <w:r>
        <w:rPr>
          <w:rFonts w:eastAsia="Calibri"/>
          <w:sz w:val="28"/>
          <w:szCs w:val="28"/>
          <w:lang w:eastAsia="en-US"/>
        </w:rPr>
        <w:t>Март 2020 года – выступление на РМО воспитателей старшего дошкольного возраста воспитателя Христенко Л.Ю, по теме «Трудовая деятельность как форма и средство социально-коммуникативного развития детей старшего дошкольного возраста»;</w:t>
      </w:r>
    </w:p>
    <w:p w:rsidR="00C154AE" w:rsidRDefault="00C154AE" w:rsidP="00100867">
      <w:pPr>
        <w:pStyle w:val="ad"/>
        <w:numPr>
          <w:ilvl w:val="0"/>
          <w:numId w:val="41"/>
        </w:numPr>
        <w:jc w:val="both"/>
        <w:rPr>
          <w:rFonts w:eastAsia="Calibri"/>
          <w:sz w:val="28"/>
          <w:szCs w:val="28"/>
          <w:lang w:eastAsia="en-US"/>
        </w:rPr>
      </w:pPr>
      <w:r>
        <w:rPr>
          <w:rFonts w:eastAsia="Calibri"/>
          <w:sz w:val="28"/>
          <w:szCs w:val="28"/>
          <w:lang w:eastAsia="en-US"/>
        </w:rPr>
        <w:t>Январь 2020 года – выступление на РМО</w:t>
      </w:r>
      <w:r w:rsidR="00BA1446">
        <w:rPr>
          <w:rFonts w:eastAsia="Calibri"/>
          <w:sz w:val="28"/>
          <w:szCs w:val="28"/>
          <w:lang w:eastAsia="en-US"/>
        </w:rPr>
        <w:t xml:space="preserve"> учителей-логопедов учителя-логопеда Кудымовой А.М. по теме «Оформление и ведение документации учителя-логопеда ДОУ»;</w:t>
      </w:r>
    </w:p>
    <w:p w:rsidR="00BA1446" w:rsidRPr="00100867" w:rsidRDefault="00BA1446" w:rsidP="00100867">
      <w:pPr>
        <w:pStyle w:val="ad"/>
        <w:numPr>
          <w:ilvl w:val="0"/>
          <w:numId w:val="41"/>
        </w:numPr>
        <w:jc w:val="both"/>
        <w:rPr>
          <w:rFonts w:eastAsia="Calibri"/>
          <w:sz w:val="28"/>
          <w:szCs w:val="28"/>
          <w:lang w:eastAsia="en-US"/>
        </w:rPr>
      </w:pPr>
      <w:r>
        <w:rPr>
          <w:rFonts w:eastAsia="Calibri"/>
          <w:sz w:val="28"/>
          <w:szCs w:val="28"/>
          <w:lang w:eastAsia="en-US"/>
        </w:rPr>
        <w:t>Январь 2020 года – выступление на РМО учителей-логопедов учителя-логопеда Глущенко С.Ю. по теме «Оформление и ведение документации учителя-логопеда ДОУ».</w:t>
      </w:r>
    </w:p>
    <w:p w:rsidR="00100867" w:rsidRPr="001577A9" w:rsidRDefault="001577A9" w:rsidP="001577A9">
      <w:pPr>
        <w:jc w:val="both"/>
        <w:rPr>
          <w:sz w:val="28"/>
          <w:szCs w:val="28"/>
          <w:lang w:eastAsia="ru-RU"/>
        </w:rPr>
      </w:pPr>
      <w:r w:rsidRPr="001577A9">
        <w:rPr>
          <w:sz w:val="28"/>
          <w:szCs w:val="28"/>
          <w:lang w:eastAsia="ru-RU"/>
        </w:rPr>
        <w:t>Выступления педагогов получили высокую оценку и положительные отзывы коллег Кавказского района.</w:t>
      </w:r>
    </w:p>
    <w:p w:rsidR="001577A9" w:rsidRDefault="001577A9" w:rsidP="008C0CDC">
      <w:pPr>
        <w:rPr>
          <w:b/>
          <w:sz w:val="28"/>
          <w:szCs w:val="28"/>
          <w:lang w:eastAsia="ru-RU"/>
        </w:rPr>
      </w:pPr>
    </w:p>
    <w:p w:rsidR="008C0CDC" w:rsidRDefault="008C0CDC" w:rsidP="008C0CDC">
      <w:pPr>
        <w:rPr>
          <w:b/>
          <w:sz w:val="28"/>
          <w:szCs w:val="28"/>
          <w:lang w:eastAsia="ru-RU"/>
        </w:rPr>
      </w:pPr>
      <w:r w:rsidRPr="00B50EA6">
        <w:rPr>
          <w:b/>
          <w:sz w:val="28"/>
          <w:szCs w:val="28"/>
          <w:lang w:eastAsia="ru-RU"/>
        </w:rPr>
        <w:t>Участие в конкурсах.</w:t>
      </w:r>
    </w:p>
    <w:p w:rsidR="004311E4" w:rsidRDefault="004311E4" w:rsidP="006D2B7C">
      <w:pPr>
        <w:jc w:val="both"/>
        <w:rPr>
          <w:sz w:val="28"/>
          <w:szCs w:val="28"/>
          <w:lang w:eastAsia="ru-RU"/>
        </w:rPr>
      </w:pPr>
    </w:p>
    <w:p w:rsidR="006D2B7C" w:rsidRPr="006D2B7C" w:rsidRDefault="006D2B7C" w:rsidP="006D2B7C">
      <w:pPr>
        <w:jc w:val="both"/>
        <w:rPr>
          <w:sz w:val="28"/>
          <w:szCs w:val="28"/>
          <w:lang w:eastAsia="ru-RU"/>
        </w:rPr>
      </w:pPr>
      <w:r w:rsidRPr="006D2B7C">
        <w:rPr>
          <w:sz w:val="28"/>
          <w:szCs w:val="28"/>
          <w:lang w:eastAsia="ru-RU"/>
        </w:rPr>
        <w:t xml:space="preserve">Педагоги учреждения </w:t>
      </w:r>
      <w:r w:rsidR="00BA1446">
        <w:rPr>
          <w:sz w:val="28"/>
          <w:szCs w:val="28"/>
          <w:lang w:eastAsia="ru-RU"/>
        </w:rPr>
        <w:t>активно не только сами участвуют в конкурсах</w:t>
      </w:r>
      <w:r w:rsidR="00092939">
        <w:rPr>
          <w:sz w:val="28"/>
          <w:szCs w:val="28"/>
          <w:lang w:eastAsia="ru-RU"/>
        </w:rPr>
        <w:t>, но и вместе с воспитанниками.</w:t>
      </w:r>
    </w:p>
    <w:p w:rsidR="008C0CDC" w:rsidRDefault="00092939" w:rsidP="008C0CDC">
      <w:pPr>
        <w:rPr>
          <w:sz w:val="28"/>
          <w:szCs w:val="28"/>
          <w:lang w:eastAsia="ru-RU"/>
        </w:rPr>
      </w:pPr>
      <w:r>
        <w:rPr>
          <w:sz w:val="28"/>
          <w:szCs w:val="28"/>
          <w:lang w:eastAsia="ru-RU"/>
        </w:rPr>
        <w:t>В 2018 году участниками различных конкурсов стали 17 педагогов.</w:t>
      </w:r>
    </w:p>
    <w:p w:rsidR="004311E4" w:rsidRDefault="00092939" w:rsidP="008C0CDC">
      <w:pPr>
        <w:rPr>
          <w:sz w:val="28"/>
          <w:szCs w:val="28"/>
          <w:lang w:eastAsia="ru-RU"/>
        </w:rPr>
      </w:pPr>
      <w:r>
        <w:rPr>
          <w:sz w:val="28"/>
          <w:szCs w:val="28"/>
          <w:lang w:eastAsia="ru-RU"/>
        </w:rPr>
        <w:t>В 2019 голу участниками конкурсов стали уже</w:t>
      </w:r>
      <w:r w:rsidR="004311E4">
        <w:rPr>
          <w:sz w:val="28"/>
          <w:szCs w:val="28"/>
          <w:lang w:eastAsia="ru-RU"/>
        </w:rPr>
        <w:t xml:space="preserve"> 38 педагогов.</w:t>
      </w:r>
    </w:p>
    <w:p w:rsidR="00BA1446" w:rsidRDefault="00BA1446" w:rsidP="008C0CDC">
      <w:pPr>
        <w:rPr>
          <w:sz w:val="28"/>
          <w:szCs w:val="28"/>
          <w:lang w:eastAsia="ru-RU"/>
        </w:rPr>
      </w:pPr>
      <w:r>
        <w:rPr>
          <w:sz w:val="28"/>
          <w:szCs w:val="28"/>
          <w:lang w:eastAsia="ru-RU"/>
        </w:rPr>
        <w:t>В 2020 году участн</w:t>
      </w:r>
      <w:r w:rsidR="0020106A">
        <w:rPr>
          <w:sz w:val="28"/>
          <w:szCs w:val="28"/>
          <w:lang w:eastAsia="ru-RU"/>
        </w:rPr>
        <w:t xml:space="preserve">иками конкурса стали уже 48 </w:t>
      </w:r>
      <w:r>
        <w:rPr>
          <w:sz w:val="28"/>
          <w:szCs w:val="28"/>
          <w:lang w:eastAsia="ru-RU"/>
        </w:rPr>
        <w:t>педагогов.</w:t>
      </w:r>
    </w:p>
    <w:p w:rsidR="00092939" w:rsidRDefault="00092939" w:rsidP="008C0CDC">
      <w:pPr>
        <w:rPr>
          <w:sz w:val="28"/>
          <w:szCs w:val="28"/>
          <w:lang w:eastAsia="ru-RU"/>
        </w:rPr>
      </w:pPr>
      <w:r>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410"/>
        <w:gridCol w:w="1984"/>
        <w:gridCol w:w="2248"/>
        <w:gridCol w:w="1572"/>
      </w:tblGrid>
      <w:tr w:rsidR="00092939" w:rsidRPr="002C4332" w:rsidTr="003C5A56">
        <w:tc>
          <w:tcPr>
            <w:tcW w:w="1413" w:type="dxa"/>
          </w:tcPr>
          <w:p w:rsidR="00092939" w:rsidRPr="002C4332" w:rsidRDefault="00092939" w:rsidP="002B1D50">
            <w:pPr>
              <w:rPr>
                <w:sz w:val="28"/>
                <w:szCs w:val="28"/>
              </w:rPr>
            </w:pPr>
            <w:r w:rsidRPr="002C4332">
              <w:rPr>
                <w:sz w:val="28"/>
                <w:szCs w:val="28"/>
              </w:rPr>
              <w:t>Год</w:t>
            </w:r>
          </w:p>
        </w:tc>
        <w:tc>
          <w:tcPr>
            <w:tcW w:w="2410" w:type="dxa"/>
          </w:tcPr>
          <w:p w:rsidR="00092939" w:rsidRPr="002C4332" w:rsidRDefault="00092939" w:rsidP="002B1D50">
            <w:pPr>
              <w:rPr>
                <w:sz w:val="28"/>
                <w:szCs w:val="28"/>
              </w:rPr>
            </w:pPr>
            <w:r w:rsidRPr="002C4332">
              <w:rPr>
                <w:sz w:val="28"/>
                <w:szCs w:val="28"/>
              </w:rPr>
              <w:t>ФИО педагога</w:t>
            </w:r>
          </w:p>
        </w:tc>
        <w:tc>
          <w:tcPr>
            <w:tcW w:w="1984" w:type="dxa"/>
          </w:tcPr>
          <w:p w:rsidR="00092939" w:rsidRPr="002C4332" w:rsidRDefault="00092939" w:rsidP="002B1D50">
            <w:pPr>
              <w:rPr>
                <w:sz w:val="28"/>
                <w:szCs w:val="28"/>
              </w:rPr>
            </w:pPr>
            <w:r w:rsidRPr="002C4332">
              <w:rPr>
                <w:sz w:val="28"/>
                <w:szCs w:val="28"/>
              </w:rPr>
              <w:t>Занимаемая должность</w:t>
            </w:r>
          </w:p>
        </w:tc>
        <w:tc>
          <w:tcPr>
            <w:tcW w:w="2248" w:type="dxa"/>
          </w:tcPr>
          <w:p w:rsidR="00092939" w:rsidRPr="002C4332" w:rsidRDefault="00092939" w:rsidP="002B1D50">
            <w:pPr>
              <w:rPr>
                <w:sz w:val="28"/>
                <w:szCs w:val="28"/>
              </w:rPr>
            </w:pPr>
            <w:r w:rsidRPr="002C4332">
              <w:rPr>
                <w:sz w:val="28"/>
                <w:szCs w:val="28"/>
              </w:rPr>
              <w:t>Наименование конкурса</w:t>
            </w:r>
          </w:p>
        </w:tc>
        <w:tc>
          <w:tcPr>
            <w:tcW w:w="1572" w:type="dxa"/>
          </w:tcPr>
          <w:p w:rsidR="00092939" w:rsidRPr="002C4332" w:rsidRDefault="00092939" w:rsidP="002B1D50">
            <w:pPr>
              <w:rPr>
                <w:sz w:val="28"/>
                <w:szCs w:val="28"/>
              </w:rPr>
            </w:pPr>
            <w:r w:rsidRPr="002C4332">
              <w:rPr>
                <w:sz w:val="28"/>
                <w:szCs w:val="28"/>
              </w:rPr>
              <w:t>Результат</w:t>
            </w:r>
          </w:p>
        </w:tc>
      </w:tr>
      <w:tr w:rsidR="001745A9" w:rsidRPr="002C4332" w:rsidTr="003C5A56">
        <w:trPr>
          <w:trHeight w:val="914"/>
        </w:trPr>
        <w:tc>
          <w:tcPr>
            <w:tcW w:w="1413" w:type="dxa"/>
            <w:vMerge w:val="restart"/>
          </w:tcPr>
          <w:p w:rsidR="001745A9" w:rsidRDefault="001745A9" w:rsidP="002B1D50">
            <w:pPr>
              <w:rPr>
                <w:sz w:val="28"/>
                <w:szCs w:val="28"/>
              </w:rPr>
            </w:pPr>
            <w:r>
              <w:rPr>
                <w:sz w:val="28"/>
                <w:szCs w:val="28"/>
              </w:rPr>
              <w:t>Январь 2020</w:t>
            </w: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Default="001745A9" w:rsidP="002B1D50">
            <w:pPr>
              <w:rPr>
                <w:sz w:val="28"/>
                <w:szCs w:val="28"/>
              </w:rPr>
            </w:pPr>
          </w:p>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Мироновская И.В.</w:t>
            </w:r>
          </w:p>
        </w:tc>
        <w:tc>
          <w:tcPr>
            <w:tcW w:w="1984" w:type="dxa"/>
          </w:tcPr>
          <w:p w:rsidR="001745A9" w:rsidRPr="002C4332" w:rsidRDefault="001745A9" w:rsidP="00222E3C">
            <w:pPr>
              <w:rPr>
                <w:sz w:val="28"/>
                <w:szCs w:val="28"/>
              </w:rPr>
            </w:pPr>
            <w:r>
              <w:rPr>
                <w:sz w:val="28"/>
                <w:szCs w:val="28"/>
              </w:rPr>
              <w:t>Учитель-дефектолог</w:t>
            </w:r>
          </w:p>
        </w:tc>
        <w:tc>
          <w:tcPr>
            <w:tcW w:w="2248" w:type="dxa"/>
            <w:vMerge w:val="restart"/>
          </w:tcPr>
          <w:p w:rsidR="001745A9" w:rsidRDefault="001745A9" w:rsidP="001577A9">
            <w:pPr>
              <w:rPr>
                <w:sz w:val="28"/>
                <w:szCs w:val="28"/>
              </w:rPr>
            </w:pPr>
            <w:r>
              <w:rPr>
                <w:sz w:val="28"/>
                <w:szCs w:val="28"/>
              </w:rPr>
              <w:t>Муниципальный этап краевого конкурса «Семейные экологические проекты»</w:t>
            </w: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Default="001745A9" w:rsidP="001577A9">
            <w:pPr>
              <w:rPr>
                <w:sz w:val="28"/>
                <w:szCs w:val="28"/>
              </w:rPr>
            </w:pPr>
          </w:p>
          <w:p w:rsidR="001745A9" w:rsidRPr="002C4332" w:rsidRDefault="001745A9" w:rsidP="001577A9">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725"/>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Оруджова С.В.</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22E3C">
            <w:pPr>
              <w:rPr>
                <w:sz w:val="28"/>
                <w:szCs w:val="28"/>
              </w:rPr>
            </w:pPr>
            <w:r>
              <w:rPr>
                <w:sz w:val="28"/>
                <w:szCs w:val="28"/>
              </w:rPr>
              <w:t>победитель</w:t>
            </w:r>
          </w:p>
        </w:tc>
      </w:tr>
      <w:tr w:rsidR="001745A9" w:rsidRPr="002C4332" w:rsidTr="003C5A56">
        <w:trPr>
          <w:trHeight w:val="70"/>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Вагнер И.С.</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победитель</w:t>
            </w:r>
          </w:p>
        </w:tc>
      </w:tr>
      <w:tr w:rsidR="001745A9" w:rsidRPr="002C4332" w:rsidTr="003C5A56">
        <w:trPr>
          <w:trHeight w:val="602"/>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Капсомун С.С.</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победитель</w:t>
            </w:r>
          </w:p>
        </w:tc>
      </w:tr>
      <w:tr w:rsidR="001745A9" w:rsidRPr="002C4332" w:rsidTr="003C5A56">
        <w:trPr>
          <w:trHeight w:val="526"/>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Железнякова С.С.</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участник</w:t>
            </w:r>
          </w:p>
        </w:tc>
      </w:tr>
      <w:tr w:rsidR="001745A9" w:rsidRPr="002C4332" w:rsidTr="003C5A56">
        <w:trPr>
          <w:trHeight w:val="564"/>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Христенко Л.Ю.</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участник</w:t>
            </w:r>
          </w:p>
        </w:tc>
      </w:tr>
      <w:tr w:rsidR="001745A9" w:rsidRPr="002C4332" w:rsidTr="003C5A56">
        <w:trPr>
          <w:trHeight w:val="631"/>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Попелюх И.П.</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541"/>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Коновалова Т.А.</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607"/>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Жузлова О.А.</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658"/>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Коротья А.П.</w:t>
            </w:r>
          </w:p>
        </w:tc>
        <w:tc>
          <w:tcPr>
            <w:tcW w:w="1984" w:type="dxa"/>
          </w:tcPr>
          <w:p w:rsidR="001745A9" w:rsidRPr="002C4332" w:rsidRDefault="001745A9" w:rsidP="002B1D50">
            <w:pPr>
              <w:rPr>
                <w:sz w:val="28"/>
                <w:szCs w:val="28"/>
              </w:rPr>
            </w:pPr>
            <w:r>
              <w:rPr>
                <w:sz w:val="28"/>
                <w:szCs w:val="28"/>
              </w:rPr>
              <w:t>Учитель-логопед</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победитель</w:t>
            </w:r>
          </w:p>
        </w:tc>
      </w:tr>
      <w:tr w:rsidR="001745A9" w:rsidRPr="002C4332" w:rsidTr="003C5A56">
        <w:trPr>
          <w:trHeight w:val="540"/>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Игумнова О.В.</w:t>
            </w:r>
          </w:p>
        </w:tc>
        <w:tc>
          <w:tcPr>
            <w:tcW w:w="1984" w:type="dxa"/>
          </w:tcPr>
          <w:p w:rsidR="001745A9" w:rsidRPr="002C4332" w:rsidRDefault="001745A9" w:rsidP="002B1D50">
            <w:pPr>
              <w:rPr>
                <w:sz w:val="28"/>
                <w:szCs w:val="28"/>
              </w:rPr>
            </w:pPr>
            <w:r>
              <w:rPr>
                <w:sz w:val="28"/>
                <w:szCs w:val="28"/>
              </w:rPr>
              <w:t>Учитель-дефектолог</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606"/>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Арапова М.Ю.</w:t>
            </w:r>
          </w:p>
        </w:tc>
        <w:tc>
          <w:tcPr>
            <w:tcW w:w="1984" w:type="dxa"/>
          </w:tcPr>
          <w:p w:rsidR="001745A9" w:rsidRPr="002C4332" w:rsidRDefault="001745A9" w:rsidP="002B1D50">
            <w:pPr>
              <w:rPr>
                <w:sz w:val="28"/>
                <w:szCs w:val="28"/>
              </w:rPr>
            </w:pPr>
            <w:r>
              <w:rPr>
                <w:sz w:val="28"/>
                <w:szCs w:val="28"/>
              </w:rPr>
              <w:t>Учитель-дефектолог</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375"/>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Назарова Е.Е.</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RPr="002C4332" w:rsidTr="003C5A56">
        <w:trPr>
          <w:trHeight w:val="564"/>
        </w:trPr>
        <w:tc>
          <w:tcPr>
            <w:tcW w:w="1413" w:type="dxa"/>
            <w:vMerge/>
          </w:tcPr>
          <w:p w:rsidR="001745A9" w:rsidRPr="002C4332" w:rsidRDefault="001745A9" w:rsidP="002B1D50">
            <w:pPr>
              <w:rPr>
                <w:sz w:val="28"/>
                <w:szCs w:val="28"/>
              </w:rPr>
            </w:pPr>
          </w:p>
        </w:tc>
        <w:tc>
          <w:tcPr>
            <w:tcW w:w="2410" w:type="dxa"/>
          </w:tcPr>
          <w:p w:rsidR="001745A9" w:rsidRPr="002C4332" w:rsidRDefault="001745A9" w:rsidP="002B1D50">
            <w:pPr>
              <w:rPr>
                <w:sz w:val="28"/>
                <w:szCs w:val="28"/>
              </w:rPr>
            </w:pPr>
            <w:r>
              <w:rPr>
                <w:sz w:val="28"/>
                <w:szCs w:val="28"/>
              </w:rPr>
              <w:t>Окишева А.А.</w:t>
            </w:r>
          </w:p>
        </w:tc>
        <w:tc>
          <w:tcPr>
            <w:tcW w:w="1984" w:type="dxa"/>
          </w:tcPr>
          <w:p w:rsidR="001745A9" w:rsidRPr="002C4332" w:rsidRDefault="001745A9" w:rsidP="002B1D50">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Pr="002C4332" w:rsidRDefault="001745A9" w:rsidP="002B1D50">
            <w:pPr>
              <w:rPr>
                <w:sz w:val="28"/>
                <w:szCs w:val="28"/>
              </w:rPr>
            </w:pPr>
            <w:r>
              <w:rPr>
                <w:sz w:val="28"/>
                <w:szCs w:val="28"/>
              </w:rPr>
              <w:t>Призер</w:t>
            </w:r>
          </w:p>
        </w:tc>
      </w:tr>
      <w:tr w:rsidR="001745A9" w:rsidTr="003C5A56">
        <w:trPr>
          <w:trHeight w:val="332"/>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Лихачева И.Б.</w:t>
            </w:r>
          </w:p>
        </w:tc>
        <w:tc>
          <w:tcPr>
            <w:tcW w:w="1984" w:type="dxa"/>
          </w:tcPr>
          <w:p w:rsidR="001745A9" w:rsidRDefault="001745A9" w:rsidP="002B1D50">
            <w:pPr>
              <w:rPr>
                <w:sz w:val="28"/>
                <w:szCs w:val="28"/>
              </w:rPr>
            </w:pPr>
            <w:r>
              <w:rPr>
                <w:sz w:val="28"/>
                <w:szCs w:val="28"/>
              </w:rPr>
              <w:t>Педагог-психолог</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призер</w:t>
            </w:r>
          </w:p>
        </w:tc>
      </w:tr>
      <w:tr w:rsidR="001745A9" w:rsidTr="003C5A56">
        <w:trPr>
          <w:trHeight w:val="550"/>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Дыбова Т.В.</w:t>
            </w:r>
          </w:p>
        </w:tc>
        <w:tc>
          <w:tcPr>
            <w:tcW w:w="1984" w:type="dxa"/>
          </w:tcPr>
          <w:p w:rsidR="001745A9" w:rsidRDefault="001745A9" w:rsidP="001745A9">
            <w:pPr>
              <w:rPr>
                <w:sz w:val="28"/>
                <w:szCs w:val="28"/>
              </w:rPr>
            </w:pPr>
            <w:r>
              <w:rPr>
                <w:sz w:val="28"/>
                <w:szCs w:val="28"/>
              </w:rPr>
              <w:t>Педагог-психолог</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призер</w:t>
            </w:r>
          </w:p>
        </w:tc>
      </w:tr>
      <w:tr w:rsidR="001745A9" w:rsidTr="003C5A56">
        <w:trPr>
          <w:trHeight w:val="550"/>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Глущенко С.Ю.</w:t>
            </w:r>
          </w:p>
        </w:tc>
        <w:tc>
          <w:tcPr>
            <w:tcW w:w="1984" w:type="dxa"/>
          </w:tcPr>
          <w:p w:rsidR="001745A9" w:rsidRDefault="001745A9" w:rsidP="001745A9">
            <w:pPr>
              <w:rPr>
                <w:sz w:val="28"/>
                <w:szCs w:val="28"/>
              </w:rPr>
            </w:pPr>
            <w:r>
              <w:rPr>
                <w:sz w:val="28"/>
                <w:szCs w:val="28"/>
              </w:rPr>
              <w:t>Учитель-логопед</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призер</w:t>
            </w:r>
          </w:p>
        </w:tc>
      </w:tr>
      <w:tr w:rsidR="001745A9" w:rsidTr="003C5A56">
        <w:trPr>
          <w:trHeight w:val="550"/>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Шаптала А.А.</w:t>
            </w:r>
          </w:p>
        </w:tc>
        <w:tc>
          <w:tcPr>
            <w:tcW w:w="1984" w:type="dxa"/>
          </w:tcPr>
          <w:p w:rsidR="001745A9" w:rsidRDefault="001745A9" w:rsidP="001745A9">
            <w:pPr>
              <w:rPr>
                <w:sz w:val="28"/>
                <w:szCs w:val="28"/>
              </w:rPr>
            </w:pPr>
            <w:r>
              <w:rPr>
                <w:sz w:val="28"/>
                <w:szCs w:val="28"/>
              </w:rPr>
              <w:t>воспитатель</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призер</w:t>
            </w:r>
          </w:p>
        </w:tc>
      </w:tr>
      <w:tr w:rsidR="001745A9" w:rsidTr="003C5A56">
        <w:trPr>
          <w:trHeight w:val="550"/>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Никитова О.И.</w:t>
            </w:r>
          </w:p>
        </w:tc>
        <w:tc>
          <w:tcPr>
            <w:tcW w:w="1984" w:type="dxa"/>
          </w:tcPr>
          <w:p w:rsidR="001745A9" w:rsidRDefault="001745A9" w:rsidP="001745A9">
            <w:pPr>
              <w:rPr>
                <w:sz w:val="28"/>
                <w:szCs w:val="28"/>
              </w:rPr>
            </w:pPr>
            <w:r>
              <w:rPr>
                <w:sz w:val="28"/>
                <w:szCs w:val="28"/>
              </w:rPr>
              <w:t>Учитель-логопед</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участник</w:t>
            </w:r>
          </w:p>
        </w:tc>
      </w:tr>
      <w:tr w:rsidR="001745A9" w:rsidTr="003C5A56">
        <w:trPr>
          <w:trHeight w:val="550"/>
        </w:trPr>
        <w:tc>
          <w:tcPr>
            <w:tcW w:w="1413" w:type="dxa"/>
            <w:vMerge/>
          </w:tcPr>
          <w:p w:rsidR="001745A9" w:rsidRPr="002C4332" w:rsidRDefault="001745A9" w:rsidP="002B1D50">
            <w:pPr>
              <w:rPr>
                <w:sz w:val="28"/>
                <w:szCs w:val="28"/>
              </w:rPr>
            </w:pPr>
          </w:p>
        </w:tc>
        <w:tc>
          <w:tcPr>
            <w:tcW w:w="2410" w:type="dxa"/>
          </w:tcPr>
          <w:p w:rsidR="001745A9" w:rsidRDefault="001745A9" w:rsidP="002B1D50">
            <w:pPr>
              <w:rPr>
                <w:sz w:val="28"/>
                <w:szCs w:val="28"/>
              </w:rPr>
            </w:pPr>
            <w:r>
              <w:rPr>
                <w:sz w:val="28"/>
                <w:szCs w:val="28"/>
              </w:rPr>
              <w:t>Кудымова А.М.</w:t>
            </w:r>
          </w:p>
        </w:tc>
        <w:tc>
          <w:tcPr>
            <w:tcW w:w="1984" w:type="dxa"/>
          </w:tcPr>
          <w:p w:rsidR="001745A9" w:rsidRDefault="001745A9" w:rsidP="001745A9">
            <w:pPr>
              <w:rPr>
                <w:sz w:val="28"/>
                <w:szCs w:val="28"/>
              </w:rPr>
            </w:pPr>
            <w:r>
              <w:rPr>
                <w:sz w:val="28"/>
                <w:szCs w:val="28"/>
              </w:rPr>
              <w:t>Учитель-логопед</w:t>
            </w:r>
          </w:p>
        </w:tc>
        <w:tc>
          <w:tcPr>
            <w:tcW w:w="2248" w:type="dxa"/>
            <w:vMerge/>
          </w:tcPr>
          <w:p w:rsidR="001745A9" w:rsidRPr="002C4332" w:rsidRDefault="001745A9" w:rsidP="002B1D50">
            <w:pPr>
              <w:rPr>
                <w:sz w:val="28"/>
                <w:szCs w:val="28"/>
              </w:rPr>
            </w:pPr>
          </w:p>
        </w:tc>
        <w:tc>
          <w:tcPr>
            <w:tcW w:w="1572" w:type="dxa"/>
          </w:tcPr>
          <w:p w:rsidR="001745A9" w:rsidRDefault="001745A9" w:rsidP="002B1D50">
            <w:pPr>
              <w:rPr>
                <w:sz w:val="28"/>
                <w:szCs w:val="28"/>
              </w:rPr>
            </w:pPr>
            <w:r>
              <w:rPr>
                <w:sz w:val="28"/>
                <w:szCs w:val="28"/>
              </w:rPr>
              <w:t>победитель</w:t>
            </w:r>
          </w:p>
        </w:tc>
      </w:tr>
      <w:tr w:rsidR="003C5A56" w:rsidTr="003C5A56">
        <w:trPr>
          <w:trHeight w:val="914"/>
        </w:trPr>
        <w:tc>
          <w:tcPr>
            <w:tcW w:w="1413" w:type="dxa"/>
            <w:vMerge w:val="restart"/>
          </w:tcPr>
          <w:p w:rsidR="003C5A56" w:rsidRPr="002C4332" w:rsidRDefault="003C5A56" w:rsidP="002B1D50">
            <w:pPr>
              <w:rPr>
                <w:sz w:val="28"/>
                <w:szCs w:val="28"/>
              </w:rPr>
            </w:pPr>
            <w:r>
              <w:rPr>
                <w:sz w:val="28"/>
                <w:szCs w:val="28"/>
              </w:rPr>
              <w:t>Январь 2020</w:t>
            </w:r>
          </w:p>
        </w:tc>
        <w:tc>
          <w:tcPr>
            <w:tcW w:w="2410" w:type="dxa"/>
          </w:tcPr>
          <w:p w:rsidR="003C5A56" w:rsidRDefault="003C5A56" w:rsidP="002B1D50">
            <w:pPr>
              <w:rPr>
                <w:sz w:val="28"/>
                <w:szCs w:val="28"/>
              </w:rPr>
            </w:pPr>
            <w:r>
              <w:rPr>
                <w:sz w:val="28"/>
                <w:szCs w:val="28"/>
              </w:rPr>
              <w:t>Степанова А.П.</w:t>
            </w:r>
          </w:p>
        </w:tc>
        <w:tc>
          <w:tcPr>
            <w:tcW w:w="1984" w:type="dxa"/>
          </w:tcPr>
          <w:p w:rsidR="003C5A56" w:rsidRDefault="003C5A56" w:rsidP="002B1D50">
            <w:pPr>
              <w:rPr>
                <w:sz w:val="28"/>
                <w:szCs w:val="28"/>
              </w:rPr>
            </w:pPr>
            <w:r>
              <w:rPr>
                <w:sz w:val="28"/>
                <w:szCs w:val="28"/>
              </w:rPr>
              <w:t>воспитатель</w:t>
            </w:r>
          </w:p>
        </w:tc>
        <w:tc>
          <w:tcPr>
            <w:tcW w:w="2248" w:type="dxa"/>
            <w:vMerge w:val="restart"/>
          </w:tcPr>
          <w:p w:rsidR="003C5A56" w:rsidRPr="002C4332" w:rsidRDefault="003C5A56" w:rsidP="002B1D50">
            <w:pPr>
              <w:rPr>
                <w:sz w:val="28"/>
                <w:szCs w:val="28"/>
              </w:rPr>
            </w:pPr>
            <w:r>
              <w:rPr>
                <w:sz w:val="28"/>
                <w:szCs w:val="28"/>
              </w:rPr>
              <w:t>Муниципальный этап детско-родительского конкурса рисунка и декоративно-прикладного творчества «Зимняя сказка - 2020»</w:t>
            </w:r>
          </w:p>
        </w:tc>
        <w:tc>
          <w:tcPr>
            <w:tcW w:w="1572" w:type="dxa"/>
          </w:tcPr>
          <w:p w:rsidR="003C5A56" w:rsidRDefault="003C5A56" w:rsidP="002B1D50">
            <w:pPr>
              <w:rPr>
                <w:sz w:val="28"/>
                <w:szCs w:val="28"/>
              </w:rPr>
            </w:pPr>
            <w:r>
              <w:rPr>
                <w:sz w:val="28"/>
                <w:szCs w:val="28"/>
              </w:rPr>
              <w:t>призер</w:t>
            </w:r>
          </w:p>
        </w:tc>
      </w:tr>
      <w:tr w:rsidR="003C5A56" w:rsidTr="003C5A56">
        <w:trPr>
          <w:trHeight w:val="582"/>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Агаджанян И.Г.</w:t>
            </w:r>
          </w:p>
        </w:tc>
        <w:tc>
          <w:tcPr>
            <w:tcW w:w="1984" w:type="dxa"/>
          </w:tcPr>
          <w:p w:rsidR="003C5A56" w:rsidRDefault="003C5A56" w:rsidP="002B1D50">
            <w:pPr>
              <w:rPr>
                <w:sz w:val="28"/>
                <w:szCs w:val="28"/>
              </w:rPr>
            </w:pPr>
            <w:r>
              <w:rPr>
                <w:sz w:val="28"/>
                <w:szCs w:val="28"/>
              </w:rPr>
              <w:t>воспитатель</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лауреат</w:t>
            </w:r>
          </w:p>
        </w:tc>
      </w:tr>
      <w:tr w:rsidR="003C5A56" w:rsidTr="003C5A56">
        <w:trPr>
          <w:trHeight w:val="580"/>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Панченко Т.Ф.</w:t>
            </w:r>
          </w:p>
        </w:tc>
        <w:tc>
          <w:tcPr>
            <w:tcW w:w="1984" w:type="dxa"/>
          </w:tcPr>
          <w:p w:rsidR="003C5A56" w:rsidRDefault="003C5A56" w:rsidP="002B1D50">
            <w:pPr>
              <w:rPr>
                <w:sz w:val="28"/>
                <w:szCs w:val="28"/>
              </w:rPr>
            </w:pPr>
            <w:r>
              <w:rPr>
                <w:sz w:val="28"/>
                <w:szCs w:val="28"/>
              </w:rPr>
              <w:t>воспитатель</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победитель</w:t>
            </w:r>
          </w:p>
        </w:tc>
      </w:tr>
      <w:tr w:rsidR="003C5A56" w:rsidTr="003C5A56">
        <w:trPr>
          <w:trHeight w:val="580"/>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Чеснокова О.С.</w:t>
            </w:r>
          </w:p>
        </w:tc>
        <w:tc>
          <w:tcPr>
            <w:tcW w:w="1984" w:type="dxa"/>
          </w:tcPr>
          <w:p w:rsidR="003C5A56" w:rsidRDefault="003C5A56" w:rsidP="002B1D50">
            <w:pPr>
              <w:rPr>
                <w:sz w:val="28"/>
                <w:szCs w:val="28"/>
              </w:rPr>
            </w:pPr>
            <w:r>
              <w:rPr>
                <w:sz w:val="28"/>
                <w:szCs w:val="28"/>
              </w:rPr>
              <w:t>Воспитатель</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лауреат</w:t>
            </w:r>
          </w:p>
        </w:tc>
      </w:tr>
      <w:tr w:rsidR="003C5A56" w:rsidTr="003C5A56">
        <w:trPr>
          <w:trHeight w:val="616"/>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Березовая М.Л.</w:t>
            </w:r>
          </w:p>
        </w:tc>
        <w:tc>
          <w:tcPr>
            <w:tcW w:w="1984" w:type="dxa"/>
          </w:tcPr>
          <w:p w:rsidR="003C5A56" w:rsidRDefault="003C5A56" w:rsidP="002B1D50">
            <w:pPr>
              <w:rPr>
                <w:sz w:val="28"/>
                <w:szCs w:val="28"/>
              </w:rPr>
            </w:pPr>
            <w:r>
              <w:rPr>
                <w:sz w:val="28"/>
                <w:szCs w:val="28"/>
              </w:rPr>
              <w:t>ПДО по ИЗО</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победитель</w:t>
            </w:r>
          </w:p>
        </w:tc>
      </w:tr>
      <w:tr w:rsidR="003C5A56" w:rsidTr="003C5A56">
        <w:trPr>
          <w:trHeight w:val="682"/>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Бондарева Л.А.</w:t>
            </w:r>
          </w:p>
        </w:tc>
        <w:tc>
          <w:tcPr>
            <w:tcW w:w="1984" w:type="dxa"/>
          </w:tcPr>
          <w:p w:rsidR="003C5A56" w:rsidRDefault="003C5A56" w:rsidP="002B1D50">
            <w:pPr>
              <w:rPr>
                <w:sz w:val="28"/>
                <w:szCs w:val="28"/>
              </w:rPr>
            </w:pPr>
            <w:r>
              <w:rPr>
                <w:sz w:val="28"/>
                <w:szCs w:val="28"/>
              </w:rPr>
              <w:t>воспитатель</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лауреат</w:t>
            </w:r>
          </w:p>
        </w:tc>
      </w:tr>
      <w:tr w:rsidR="003C5A56" w:rsidTr="003C5A56">
        <w:trPr>
          <w:trHeight w:val="682"/>
        </w:trPr>
        <w:tc>
          <w:tcPr>
            <w:tcW w:w="1413" w:type="dxa"/>
            <w:vMerge/>
          </w:tcPr>
          <w:p w:rsidR="003C5A56" w:rsidRDefault="003C5A56" w:rsidP="002B1D50">
            <w:pPr>
              <w:rPr>
                <w:sz w:val="28"/>
                <w:szCs w:val="28"/>
              </w:rPr>
            </w:pPr>
          </w:p>
        </w:tc>
        <w:tc>
          <w:tcPr>
            <w:tcW w:w="2410" w:type="dxa"/>
          </w:tcPr>
          <w:p w:rsidR="003C5A56" w:rsidRDefault="003C5A56" w:rsidP="002B1D50">
            <w:pPr>
              <w:rPr>
                <w:sz w:val="28"/>
                <w:szCs w:val="28"/>
              </w:rPr>
            </w:pPr>
            <w:r>
              <w:rPr>
                <w:sz w:val="28"/>
                <w:szCs w:val="28"/>
              </w:rPr>
              <w:t>Холоденко А.С.</w:t>
            </w:r>
          </w:p>
        </w:tc>
        <w:tc>
          <w:tcPr>
            <w:tcW w:w="1984" w:type="dxa"/>
          </w:tcPr>
          <w:p w:rsidR="003C5A56" w:rsidRDefault="003C5A56" w:rsidP="002B1D50">
            <w:pPr>
              <w:rPr>
                <w:sz w:val="28"/>
                <w:szCs w:val="28"/>
              </w:rPr>
            </w:pPr>
            <w:r>
              <w:rPr>
                <w:sz w:val="28"/>
                <w:szCs w:val="28"/>
              </w:rPr>
              <w:t>воспитатель</w:t>
            </w:r>
          </w:p>
        </w:tc>
        <w:tc>
          <w:tcPr>
            <w:tcW w:w="2248" w:type="dxa"/>
            <w:vMerge/>
          </w:tcPr>
          <w:p w:rsidR="003C5A56" w:rsidRDefault="003C5A56" w:rsidP="002B1D50">
            <w:pPr>
              <w:rPr>
                <w:sz w:val="28"/>
                <w:szCs w:val="28"/>
              </w:rPr>
            </w:pPr>
          </w:p>
        </w:tc>
        <w:tc>
          <w:tcPr>
            <w:tcW w:w="1572" w:type="dxa"/>
          </w:tcPr>
          <w:p w:rsidR="003C5A56" w:rsidRDefault="003C5A56" w:rsidP="002B1D50">
            <w:pPr>
              <w:rPr>
                <w:sz w:val="28"/>
                <w:szCs w:val="28"/>
              </w:rPr>
            </w:pPr>
            <w:r>
              <w:rPr>
                <w:sz w:val="28"/>
                <w:szCs w:val="28"/>
              </w:rPr>
              <w:t>победитель</w:t>
            </w:r>
          </w:p>
        </w:tc>
      </w:tr>
      <w:tr w:rsidR="00BB3BB2" w:rsidTr="00BB3BB2">
        <w:trPr>
          <w:trHeight w:val="695"/>
        </w:trPr>
        <w:tc>
          <w:tcPr>
            <w:tcW w:w="1413" w:type="dxa"/>
            <w:vMerge w:val="restart"/>
          </w:tcPr>
          <w:p w:rsidR="00BB3BB2" w:rsidRDefault="00BB3BB2" w:rsidP="003C5A56">
            <w:pPr>
              <w:rPr>
                <w:sz w:val="28"/>
                <w:szCs w:val="28"/>
              </w:rPr>
            </w:pPr>
            <w:r>
              <w:rPr>
                <w:sz w:val="28"/>
                <w:szCs w:val="28"/>
              </w:rPr>
              <w:t>Февраль 2020</w:t>
            </w:r>
          </w:p>
          <w:p w:rsidR="00BB3BB2" w:rsidRDefault="00BB3BB2" w:rsidP="003C5A56">
            <w:pPr>
              <w:rPr>
                <w:sz w:val="28"/>
                <w:szCs w:val="28"/>
              </w:rPr>
            </w:pPr>
          </w:p>
          <w:p w:rsidR="00BB3BB2" w:rsidRDefault="00BB3BB2" w:rsidP="003C5A56">
            <w:pPr>
              <w:rPr>
                <w:sz w:val="28"/>
                <w:szCs w:val="28"/>
              </w:rPr>
            </w:pPr>
          </w:p>
          <w:p w:rsidR="00BB3BB2" w:rsidRDefault="00BB3BB2" w:rsidP="003C5A56">
            <w:pPr>
              <w:rPr>
                <w:sz w:val="28"/>
                <w:szCs w:val="28"/>
              </w:rPr>
            </w:pPr>
          </w:p>
          <w:p w:rsidR="00BB3BB2" w:rsidRDefault="00BB3BB2" w:rsidP="003C5A56">
            <w:pPr>
              <w:rPr>
                <w:sz w:val="28"/>
                <w:szCs w:val="28"/>
              </w:rPr>
            </w:pPr>
          </w:p>
          <w:p w:rsidR="00BB3BB2" w:rsidRDefault="00BB3BB2" w:rsidP="003C5A56">
            <w:pPr>
              <w:rPr>
                <w:sz w:val="28"/>
                <w:szCs w:val="28"/>
              </w:rPr>
            </w:pPr>
          </w:p>
        </w:tc>
        <w:tc>
          <w:tcPr>
            <w:tcW w:w="2410" w:type="dxa"/>
          </w:tcPr>
          <w:p w:rsidR="00BB3BB2" w:rsidRDefault="00BB3BB2" w:rsidP="003C5A56">
            <w:pPr>
              <w:rPr>
                <w:sz w:val="28"/>
                <w:szCs w:val="28"/>
              </w:rPr>
            </w:pPr>
            <w:r>
              <w:rPr>
                <w:sz w:val="28"/>
                <w:szCs w:val="28"/>
              </w:rPr>
              <w:t>Степанова А.П.</w:t>
            </w:r>
          </w:p>
        </w:tc>
        <w:tc>
          <w:tcPr>
            <w:tcW w:w="1984" w:type="dxa"/>
          </w:tcPr>
          <w:p w:rsidR="00BB3BB2" w:rsidRDefault="00BB3BB2" w:rsidP="003C5A56">
            <w:pPr>
              <w:rPr>
                <w:sz w:val="28"/>
                <w:szCs w:val="28"/>
              </w:rPr>
            </w:pPr>
            <w:r>
              <w:rPr>
                <w:sz w:val="28"/>
                <w:szCs w:val="28"/>
              </w:rPr>
              <w:t>воспитатель</w:t>
            </w:r>
          </w:p>
        </w:tc>
        <w:tc>
          <w:tcPr>
            <w:tcW w:w="2248" w:type="dxa"/>
            <w:vMerge w:val="restart"/>
          </w:tcPr>
          <w:p w:rsidR="00BB3BB2" w:rsidRDefault="00BB3BB2" w:rsidP="003C5A56">
            <w:pPr>
              <w:rPr>
                <w:sz w:val="28"/>
                <w:szCs w:val="28"/>
              </w:rPr>
            </w:pPr>
            <w:r>
              <w:rPr>
                <w:sz w:val="28"/>
                <w:szCs w:val="28"/>
              </w:rPr>
              <w:t>Муниципальный этап краевого детского экологического конкурса «Зеленая планета»</w:t>
            </w:r>
          </w:p>
        </w:tc>
        <w:tc>
          <w:tcPr>
            <w:tcW w:w="1572" w:type="dxa"/>
          </w:tcPr>
          <w:p w:rsidR="00BB3BB2" w:rsidRDefault="00BB3BB2" w:rsidP="003C5A56">
            <w:pPr>
              <w:rPr>
                <w:sz w:val="28"/>
                <w:szCs w:val="28"/>
              </w:rPr>
            </w:pPr>
            <w:r>
              <w:rPr>
                <w:sz w:val="28"/>
                <w:szCs w:val="28"/>
              </w:rPr>
              <w:t>лауреат</w:t>
            </w:r>
          </w:p>
        </w:tc>
      </w:tr>
      <w:tr w:rsidR="00BB3BB2" w:rsidTr="003C5A56">
        <w:trPr>
          <w:trHeight w:val="914"/>
        </w:trPr>
        <w:tc>
          <w:tcPr>
            <w:tcW w:w="1413" w:type="dxa"/>
            <w:vMerge/>
          </w:tcPr>
          <w:p w:rsidR="00BB3BB2" w:rsidRDefault="00BB3BB2" w:rsidP="003C5A56">
            <w:pPr>
              <w:rPr>
                <w:sz w:val="28"/>
                <w:szCs w:val="28"/>
              </w:rPr>
            </w:pPr>
          </w:p>
        </w:tc>
        <w:tc>
          <w:tcPr>
            <w:tcW w:w="2410" w:type="dxa"/>
          </w:tcPr>
          <w:p w:rsidR="00BB3BB2" w:rsidRDefault="00BB3BB2" w:rsidP="003C5A56">
            <w:pPr>
              <w:rPr>
                <w:sz w:val="28"/>
                <w:szCs w:val="28"/>
              </w:rPr>
            </w:pPr>
            <w:r>
              <w:rPr>
                <w:sz w:val="28"/>
                <w:szCs w:val="28"/>
              </w:rPr>
              <w:t>Березовая М.Л.</w:t>
            </w:r>
          </w:p>
        </w:tc>
        <w:tc>
          <w:tcPr>
            <w:tcW w:w="1984" w:type="dxa"/>
          </w:tcPr>
          <w:p w:rsidR="00BB3BB2" w:rsidRDefault="00BB3BB2" w:rsidP="003C5A56">
            <w:pPr>
              <w:rPr>
                <w:sz w:val="28"/>
                <w:szCs w:val="28"/>
              </w:rPr>
            </w:pPr>
            <w:r>
              <w:rPr>
                <w:sz w:val="28"/>
                <w:szCs w:val="28"/>
              </w:rPr>
              <w:t>ПДО по ИЗО</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3C5A56">
        <w:trPr>
          <w:trHeight w:val="914"/>
        </w:trPr>
        <w:tc>
          <w:tcPr>
            <w:tcW w:w="1413" w:type="dxa"/>
            <w:vMerge/>
          </w:tcPr>
          <w:p w:rsidR="00BB3BB2" w:rsidRDefault="00BB3BB2" w:rsidP="003C5A56">
            <w:pPr>
              <w:rPr>
                <w:sz w:val="28"/>
                <w:szCs w:val="28"/>
              </w:rPr>
            </w:pPr>
          </w:p>
        </w:tc>
        <w:tc>
          <w:tcPr>
            <w:tcW w:w="2410" w:type="dxa"/>
          </w:tcPr>
          <w:p w:rsidR="00BB3BB2" w:rsidRDefault="00BB3BB2" w:rsidP="003C5A56">
            <w:pPr>
              <w:rPr>
                <w:sz w:val="28"/>
                <w:szCs w:val="28"/>
              </w:rPr>
            </w:pPr>
            <w:r>
              <w:rPr>
                <w:sz w:val="28"/>
                <w:szCs w:val="28"/>
              </w:rPr>
              <w:t>Лихачева И.Б.</w:t>
            </w:r>
          </w:p>
        </w:tc>
        <w:tc>
          <w:tcPr>
            <w:tcW w:w="1984" w:type="dxa"/>
          </w:tcPr>
          <w:p w:rsidR="00BB3BB2" w:rsidRDefault="00BB3BB2" w:rsidP="003C5A56">
            <w:pPr>
              <w:rPr>
                <w:sz w:val="28"/>
                <w:szCs w:val="28"/>
              </w:rPr>
            </w:pPr>
            <w:r>
              <w:rPr>
                <w:sz w:val="28"/>
                <w:szCs w:val="28"/>
              </w:rPr>
              <w:t>Педагог-психолог</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479"/>
        </w:trPr>
        <w:tc>
          <w:tcPr>
            <w:tcW w:w="1413" w:type="dxa"/>
            <w:vMerge/>
          </w:tcPr>
          <w:p w:rsidR="00BB3BB2" w:rsidRDefault="00BB3BB2" w:rsidP="003C5A56">
            <w:pPr>
              <w:rPr>
                <w:sz w:val="28"/>
                <w:szCs w:val="28"/>
              </w:rPr>
            </w:pPr>
          </w:p>
        </w:tc>
        <w:tc>
          <w:tcPr>
            <w:tcW w:w="2410" w:type="dxa"/>
          </w:tcPr>
          <w:p w:rsidR="00BB3BB2" w:rsidRDefault="00BB3BB2" w:rsidP="003C5A56">
            <w:pPr>
              <w:rPr>
                <w:sz w:val="28"/>
                <w:szCs w:val="28"/>
              </w:rPr>
            </w:pPr>
            <w:r>
              <w:rPr>
                <w:sz w:val="28"/>
                <w:szCs w:val="28"/>
              </w:rPr>
              <w:t>Дыбова Т.В.</w:t>
            </w:r>
          </w:p>
        </w:tc>
        <w:tc>
          <w:tcPr>
            <w:tcW w:w="1984" w:type="dxa"/>
          </w:tcPr>
          <w:p w:rsidR="00BB3BB2" w:rsidRDefault="00BB3BB2" w:rsidP="003C5A56">
            <w:pPr>
              <w:rPr>
                <w:sz w:val="28"/>
                <w:szCs w:val="28"/>
              </w:rPr>
            </w:pPr>
            <w:r>
              <w:rPr>
                <w:sz w:val="28"/>
                <w:szCs w:val="28"/>
              </w:rPr>
              <w:t>Педагог-психолог</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404"/>
        </w:trPr>
        <w:tc>
          <w:tcPr>
            <w:tcW w:w="1413" w:type="dxa"/>
            <w:vMerge/>
          </w:tcPr>
          <w:p w:rsidR="00BB3BB2" w:rsidRDefault="00BB3BB2" w:rsidP="003C5A56">
            <w:pPr>
              <w:rPr>
                <w:sz w:val="28"/>
                <w:szCs w:val="28"/>
              </w:rPr>
            </w:pPr>
          </w:p>
        </w:tc>
        <w:tc>
          <w:tcPr>
            <w:tcW w:w="2410" w:type="dxa"/>
          </w:tcPr>
          <w:p w:rsidR="00BB3BB2" w:rsidRPr="002C4332" w:rsidRDefault="00BB3BB2" w:rsidP="003C5A56">
            <w:pPr>
              <w:rPr>
                <w:sz w:val="28"/>
                <w:szCs w:val="28"/>
              </w:rPr>
            </w:pPr>
            <w:r>
              <w:rPr>
                <w:sz w:val="28"/>
                <w:szCs w:val="28"/>
              </w:rPr>
              <w:t>Жузлова О.А.</w:t>
            </w:r>
          </w:p>
        </w:tc>
        <w:tc>
          <w:tcPr>
            <w:tcW w:w="1984" w:type="dxa"/>
          </w:tcPr>
          <w:p w:rsidR="00BB3BB2" w:rsidRPr="002C4332" w:rsidRDefault="00BB3BB2" w:rsidP="003C5A56">
            <w:pPr>
              <w:rPr>
                <w:sz w:val="28"/>
                <w:szCs w:val="28"/>
              </w:rPr>
            </w:pPr>
            <w:r>
              <w:rPr>
                <w:sz w:val="28"/>
                <w:szCs w:val="28"/>
              </w:rPr>
              <w:t>воспитатель</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551"/>
        </w:trPr>
        <w:tc>
          <w:tcPr>
            <w:tcW w:w="1413" w:type="dxa"/>
            <w:vMerge/>
          </w:tcPr>
          <w:p w:rsidR="00BB3BB2" w:rsidRDefault="00BB3BB2" w:rsidP="003C5A56">
            <w:pPr>
              <w:rPr>
                <w:sz w:val="28"/>
                <w:szCs w:val="28"/>
              </w:rPr>
            </w:pPr>
          </w:p>
        </w:tc>
        <w:tc>
          <w:tcPr>
            <w:tcW w:w="2410" w:type="dxa"/>
          </w:tcPr>
          <w:p w:rsidR="00BB3BB2" w:rsidRPr="002C4332" w:rsidRDefault="00BB3BB2" w:rsidP="003C5A56">
            <w:pPr>
              <w:rPr>
                <w:sz w:val="28"/>
                <w:szCs w:val="28"/>
              </w:rPr>
            </w:pPr>
            <w:r>
              <w:rPr>
                <w:sz w:val="28"/>
                <w:szCs w:val="28"/>
              </w:rPr>
              <w:t>Коротья А.П.</w:t>
            </w:r>
          </w:p>
        </w:tc>
        <w:tc>
          <w:tcPr>
            <w:tcW w:w="1984" w:type="dxa"/>
          </w:tcPr>
          <w:p w:rsidR="00BB3BB2" w:rsidRPr="002C4332" w:rsidRDefault="00BB3BB2" w:rsidP="003C5A56">
            <w:pPr>
              <w:rPr>
                <w:sz w:val="28"/>
                <w:szCs w:val="28"/>
              </w:rPr>
            </w:pPr>
            <w:r>
              <w:rPr>
                <w:sz w:val="28"/>
                <w:szCs w:val="28"/>
              </w:rPr>
              <w:t>Учитель-логопед</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333"/>
        </w:trPr>
        <w:tc>
          <w:tcPr>
            <w:tcW w:w="1413" w:type="dxa"/>
            <w:vMerge/>
          </w:tcPr>
          <w:p w:rsidR="00BB3BB2" w:rsidRDefault="00BB3BB2" w:rsidP="003C5A56">
            <w:pPr>
              <w:rPr>
                <w:sz w:val="28"/>
                <w:szCs w:val="28"/>
              </w:rPr>
            </w:pPr>
          </w:p>
        </w:tc>
        <w:tc>
          <w:tcPr>
            <w:tcW w:w="2410" w:type="dxa"/>
          </w:tcPr>
          <w:p w:rsidR="00BB3BB2" w:rsidRPr="002C4332" w:rsidRDefault="00BB3BB2" w:rsidP="003C5A56">
            <w:pPr>
              <w:rPr>
                <w:sz w:val="28"/>
                <w:szCs w:val="28"/>
              </w:rPr>
            </w:pPr>
            <w:r>
              <w:rPr>
                <w:sz w:val="28"/>
                <w:szCs w:val="28"/>
              </w:rPr>
              <w:t>Христенко Л.Ю.</w:t>
            </w:r>
          </w:p>
        </w:tc>
        <w:tc>
          <w:tcPr>
            <w:tcW w:w="1984" w:type="dxa"/>
          </w:tcPr>
          <w:p w:rsidR="00BB3BB2" w:rsidRPr="002C4332" w:rsidRDefault="00BB3BB2" w:rsidP="003C5A56">
            <w:pPr>
              <w:rPr>
                <w:sz w:val="28"/>
                <w:szCs w:val="28"/>
              </w:rPr>
            </w:pPr>
            <w:r>
              <w:rPr>
                <w:sz w:val="28"/>
                <w:szCs w:val="28"/>
              </w:rPr>
              <w:t>воспитатель</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410"/>
        </w:trPr>
        <w:tc>
          <w:tcPr>
            <w:tcW w:w="1413" w:type="dxa"/>
            <w:vMerge/>
          </w:tcPr>
          <w:p w:rsidR="00BB3BB2" w:rsidRDefault="00BB3BB2" w:rsidP="003C5A56">
            <w:pPr>
              <w:rPr>
                <w:sz w:val="28"/>
                <w:szCs w:val="28"/>
              </w:rPr>
            </w:pPr>
          </w:p>
        </w:tc>
        <w:tc>
          <w:tcPr>
            <w:tcW w:w="2410" w:type="dxa"/>
          </w:tcPr>
          <w:p w:rsidR="00BB3BB2" w:rsidRPr="002C4332" w:rsidRDefault="00BB3BB2" w:rsidP="003C5A56">
            <w:pPr>
              <w:rPr>
                <w:sz w:val="28"/>
                <w:szCs w:val="28"/>
              </w:rPr>
            </w:pPr>
            <w:r>
              <w:rPr>
                <w:sz w:val="28"/>
                <w:szCs w:val="28"/>
              </w:rPr>
              <w:t>Железнякова С.С.</w:t>
            </w:r>
          </w:p>
        </w:tc>
        <w:tc>
          <w:tcPr>
            <w:tcW w:w="1984" w:type="dxa"/>
          </w:tcPr>
          <w:p w:rsidR="00BB3BB2" w:rsidRPr="002C4332" w:rsidRDefault="00BB3BB2" w:rsidP="003C5A56">
            <w:pPr>
              <w:rPr>
                <w:sz w:val="28"/>
                <w:szCs w:val="28"/>
              </w:rPr>
            </w:pPr>
            <w:r>
              <w:rPr>
                <w:sz w:val="28"/>
                <w:szCs w:val="28"/>
              </w:rPr>
              <w:t>воспитатель</w:t>
            </w:r>
          </w:p>
        </w:tc>
        <w:tc>
          <w:tcPr>
            <w:tcW w:w="2248" w:type="dxa"/>
            <w:vMerge/>
          </w:tcPr>
          <w:p w:rsidR="00BB3BB2" w:rsidRDefault="00BB3BB2" w:rsidP="003C5A56">
            <w:pPr>
              <w:rPr>
                <w:sz w:val="28"/>
                <w:szCs w:val="28"/>
              </w:rPr>
            </w:pPr>
          </w:p>
        </w:tc>
        <w:tc>
          <w:tcPr>
            <w:tcW w:w="1572" w:type="dxa"/>
          </w:tcPr>
          <w:p w:rsidR="00BB3BB2" w:rsidRDefault="00BB3BB2" w:rsidP="003C5A56">
            <w:pPr>
              <w:rPr>
                <w:sz w:val="28"/>
                <w:szCs w:val="28"/>
              </w:rPr>
            </w:pPr>
            <w:r>
              <w:rPr>
                <w:sz w:val="28"/>
                <w:szCs w:val="28"/>
              </w:rPr>
              <w:t>лауреат</w:t>
            </w:r>
          </w:p>
        </w:tc>
      </w:tr>
      <w:tr w:rsidR="00BB3BB2" w:rsidTr="00BB3BB2">
        <w:trPr>
          <w:trHeight w:val="700"/>
        </w:trPr>
        <w:tc>
          <w:tcPr>
            <w:tcW w:w="1413" w:type="dxa"/>
            <w:vMerge/>
          </w:tcPr>
          <w:p w:rsidR="00BB3BB2" w:rsidRDefault="00BB3BB2" w:rsidP="00BB3BB2">
            <w:pPr>
              <w:rPr>
                <w:sz w:val="28"/>
                <w:szCs w:val="28"/>
              </w:rPr>
            </w:pPr>
          </w:p>
        </w:tc>
        <w:tc>
          <w:tcPr>
            <w:tcW w:w="2410" w:type="dxa"/>
          </w:tcPr>
          <w:p w:rsidR="00BB3BB2" w:rsidRPr="002C4332" w:rsidRDefault="00BB3BB2" w:rsidP="00BB3BB2">
            <w:pPr>
              <w:rPr>
                <w:sz w:val="28"/>
                <w:szCs w:val="28"/>
              </w:rPr>
            </w:pPr>
            <w:r>
              <w:rPr>
                <w:sz w:val="28"/>
                <w:szCs w:val="28"/>
              </w:rPr>
              <w:t>Игумнова О.В.</w:t>
            </w:r>
          </w:p>
        </w:tc>
        <w:tc>
          <w:tcPr>
            <w:tcW w:w="1984" w:type="dxa"/>
          </w:tcPr>
          <w:p w:rsidR="00BB3BB2" w:rsidRPr="002C4332" w:rsidRDefault="00BB3BB2" w:rsidP="00BB3BB2">
            <w:pPr>
              <w:rPr>
                <w:sz w:val="28"/>
                <w:szCs w:val="28"/>
              </w:rPr>
            </w:pPr>
            <w:r>
              <w:rPr>
                <w:sz w:val="28"/>
                <w:szCs w:val="28"/>
              </w:rPr>
              <w:t>Учитель-дефектолог</w:t>
            </w:r>
          </w:p>
        </w:tc>
        <w:tc>
          <w:tcPr>
            <w:tcW w:w="2248" w:type="dxa"/>
            <w:vMerge/>
          </w:tcPr>
          <w:p w:rsidR="00BB3BB2" w:rsidRDefault="00BB3BB2" w:rsidP="00BB3BB2">
            <w:pPr>
              <w:rPr>
                <w:sz w:val="28"/>
                <w:szCs w:val="28"/>
              </w:rPr>
            </w:pPr>
          </w:p>
        </w:tc>
        <w:tc>
          <w:tcPr>
            <w:tcW w:w="1572" w:type="dxa"/>
          </w:tcPr>
          <w:p w:rsidR="00BB3BB2" w:rsidRDefault="00BB3BB2" w:rsidP="00BB3BB2">
            <w:pPr>
              <w:rPr>
                <w:sz w:val="28"/>
                <w:szCs w:val="28"/>
              </w:rPr>
            </w:pPr>
            <w:r>
              <w:rPr>
                <w:sz w:val="28"/>
                <w:szCs w:val="28"/>
              </w:rPr>
              <w:t>лауреат</w:t>
            </w:r>
          </w:p>
        </w:tc>
      </w:tr>
      <w:tr w:rsidR="00BB3BB2" w:rsidTr="00862F91">
        <w:trPr>
          <w:trHeight w:val="700"/>
        </w:trPr>
        <w:tc>
          <w:tcPr>
            <w:tcW w:w="1413" w:type="dxa"/>
          </w:tcPr>
          <w:p w:rsidR="00BB3BB2" w:rsidRDefault="00BB3BB2" w:rsidP="00BB3BB2">
            <w:pPr>
              <w:rPr>
                <w:sz w:val="28"/>
                <w:szCs w:val="28"/>
              </w:rPr>
            </w:pPr>
            <w:r>
              <w:rPr>
                <w:sz w:val="28"/>
                <w:szCs w:val="28"/>
              </w:rPr>
              <w:t>Май 2020</w:t>
            </w:r>
          </w:p>
        </w:tc>
        <w:tc>
          <w:tcPr>
            <w:tcW w:w="8214" w:type="dxa"/>
            <w:gridSpan w:val="4"/>
          </w:tcPr>
          <w:p w:rsidR="00BB3BB2" w:rsidRDefault="00BB3BB2" w:rsidP="00BB3BB2">
            <w:pPr>
              <w:jc w:val="both"/>
              <w:rPr>
                <w:sz w:val="28"/>
                <w:szCs w:val="28"/>
              </w:rPr>
            </w:pPr>
            <w:r>
              <w:rPr>
                <w:sz w:val="28"/>
                <w:szCs w:val="28"/>
              </w:rPr>
              <w:t>Воспитанница Ковалёва Диана стала призером муниципального конкурса «Звучащее слово», руководитель воспитатель Бондарева Л.А</w:t>
            </w:r>
          </w:p>
        </w:tc>
      </w:tr>
      <w:tr w:rsidR="00862F91" w:rsidTr="00BB3BB2">
        <w:trPr>
          <w:trHeight w:val="700"/>
        </w:trPr>
        <w:tc>
          <w:tcPr>
            <w:tcW w:w="1413" w:type="dxa"/>
            <w:vMerge w:val="restart"/>
          </w:tcPr>
          <w:p w:rsidR="00862F91" w:rsidRDefault="00862F91" w:rsidP="00BB3BB2">
            <w:pPr>
              <w:rPr>
                <w:sz w:val="28"/>
                <w:szCs w:val="28"/>
              </w:rPr>
            </w:pPr>
            <w:r>
              <w:rPr>
                <w:sz w:val="28"/>
                <w:szCs w:val="28"/>
              </w:rPr>
              <w:t>Июль 2020</w:t>
            </w:r>
          </w:p>
        </w:tc>
        <w:tc>
          <w:tcPr>
            <w:tcW w:w="2410" w:type="dxa"/>
          </w:tcPr>
          <w:p w:rsidR="00862F91" w:rsidRDefault="00862F91" w:rsidP="00BB3BB2">
            <w:pPr>
              <w:jc w:val="both"/>
              <w:rPr>
                <w:sz w:val="28"/>
                <w:szCs w:val="28"/>
              </w:rPr>
            </w:pPr>
            <w:r>
              <w:rPr>
                <w:sz w:val="28"/>
                <w:szCs w:val="28"/>
              </w:rPr>
              <w:t>Коротья А.П.</w:t>
            </w:r>
          </w:p>
        </w:tc>
        <w:tc>
          <w:tcPr>
            <w:tcW w:w="1984" w:type="dxa"/>
          </w:tcPr>
          <w:p w:rsidR="00862F91" w:rsidRDefault="00862F91" w:rsidP="00BB3BB2">
            <w:pPr>
              <w:rPr>
                <w:sz w:val="28"/>
                <w:szCs w:val="28"/>
              </w:rPr>
            </w:pPr>
            <w:r>
              <w:rPr>
                <w:sz w:val="28"/>
                <w:szCs w:val="28"/>
              </w:rPr>
              <w:t>Учитель-логопед</w:t>
            </w:r>
          </w:p>
        </w:tc>
        <w:tc>
          <w:tcPr>
            <w:tcW w:w="2248" w:type="dxa"/>
            <w:vMerge w:val="restart"/>
          </w:tcPr>
          <w:p w:rsidR="00862F91" w:rsidRDefault="00862F91" w:rsidP="00BB3BB2">
            <w:pPr>
              <w:rPr>
                <w:sz w:val="28"/>
                <w:szCs w:val="28"/>
              </w:rPr>
            </w:pPr>
            <w:r>
              <w:rPr>
                <w:sz w:val="28"/>
                <w:szCs w:val="28"/>
              </w:rPr>
              <w:t>Муниципальный детско-родительский конкурс творческих способностей «Помнит мир спасенный»</w:t>
            </w:r>
          </w:p>
        </w:tc>
        <w:tc>
          <w:tcPr>
            <w:tcW w:w="1572" w:type="dxa"/>
          </w:tcPr>
          <w:p w:rsidR="00862F91" w:rsidRDefault="00862F91" w:rsidP="00BB3BB2">
            <w:pPr>
              <w:rPr>
                <w:sz w:val="28"/>
                <w:szCs w:val="28"/>
              </w:rPr>
            </w:pPr>
            <w:r>
              <w:rPr>
                <w:sz w:val="28"/>
                <w:szCs w:val="28"/>
              </w:rPr>
              <w:t>лауреат</w:t>
            </w:r>
          </w:p>
        </w:tc>
      </w:tr>
      <w:tr w:rsidR="00862F91" w:rsidTr="00BB3BB2">
        <w:trPr>
          <w:trHeight w:val="700"/>
        </w:trPr>
        <w:tc>
          <w:tcPr>
            <w:tcW w:w="1413" w:type="dxa"/>
            <w:vMerge/>
          </w:tcPr>
          <w:p w:rsidR="00862F91" w:rsidRDefault="00862F91" w:rsidP="00BB3BB2">
            <w:pPr>
              <w:rPr>
                <w:sz w:val="28"/>
                <w:szCs w:val="28"/>
              </w:rPr>
            </w:pPr>
          </w:p>
        </w:tc>
        <w:tc>
          <w:tcPr>
            <w:tcW w:w="2410" w:type="dxa"/>
          </w:tcPr>
          <w:p w:rsidR="00862F91" w:rsidRDefault="00862F91" w:rsidP="00BB3BB2">
            <w:pPr>
              <w:rPr>
                <w:sz w:val="28"/>
                <w:szCs w:val="28"/>
              </w:rPr>
            </w:pPr>
            <w:r>
              <w:rPr>
                <w:sz w:val="28"/>
                <w:szCs w:val="28"/>
              </w:rPr>
              <w:t>Мироновская И.В.</w:t>
            </w:r>
          </w:p>
        </w:tc>
        <w:tc>
          <w:tcPr>
            <w:tcW w:w="1984" w:type="dxa"/>
          </w:tcPr>
          <w:p w:rsidR="00862F91" w:rsidRDefault="00862F91" w:rsidP="00BB3BB2">
            <w:pPr>
              <w:rPr>
                <w:sz w:val="28"/>
                <w:szCs w:val="28"/>
              </w:rPr>
            </w:pPr>
            <w:r>
              <w:rPr>
                <w:sz w:val="28"/>
                <w:szCs w:val="28"/>
              </w:rPr>
              <w:t>Учитель-дефектолог</w:t>
            </w:r>
          </w:p>
        </w:tc>
        <w:tc>
          <w:tcPr>
            <w:tcW w:w="2248" w:type="dxa"/>
            <w:vMerge/>
          </w:tcPr>
          <w:p w:rsidR="00862F91" w:rsidRDefault="00862F91" w:rsidP="00BB3BB2">
            <w:pPr>
              <w:rPr>
                <w:sz w:val="28"/>
                <w:szCs w:val="28"/>
              </w:rPr>
            </w:pPr>
          </w:p>
        </w:tc>
        <w:tc>
          <w:tcPr>
            <w:tcW w:w="1572" w:type="dxa"/>
          </w:tcPr>
          <w:p w:rsidR="00862F91" w:rsidRDefault="00862F91" w:rsidP="00BB3BB2">
            <w:pPr>
              <w:rPr>
                <w:sz w:val="28"/>
                <w:szCs w:val="28"/>
              </w:rPr>
            </w:pPr>
            <w:r>
              <w:rPr>
                <w:sz w:val="28"/>
                <w:szCs w:val="28"/>
              </w:rPr>
              <w:t>призер</w:t>
            </w:r>
          </w:p>
        </w:tc>
      </w:tr>
      <w:tr w:rsidR="00862F91" w:rsidTr="00BB3BB2">
        <w:trPr>
          <w:trHeight w:val="700"/>
        </w:trPr>
        <w:tc>
          <w:tcPr>
            <w:tcW w:w="1413" w:type="dxa"/>
            <w:vMerge/>
          </w:tcPr>
          <w:p w:rsidR="00862F91" w:rsidRDefault="00862F91" w:rsidP="00BB3BB2">
            <w:pPr>
              <w:rPr>
                <w:sz w:val="28"/>
                <w:szCs w:val="28"/>
              </w:rPr>
            </w:pPr>
          </w:p>
        </w:tc>
        <w:tc>
          <w:tcPr>
            <w:tcW w:w="2410" w:type="dxa"/>
          </w:tcPr>
          <w:p w:rsidR="00862F91" w:rsidRDefault="00862F91" w:rsidP="00BB3BB2">
            <w:pPr>
              <w:rPr>
                <w:sz w:val="28"/>
                <w:szCs w:val="28"/>
              </w:rPr>
            </w:pPr>
            <w:r>
              <w:rPr>
                <w:sz w:val="28"/>
                <w:szCs w:val="28"/>
              </w:rPr>
              <w:t>Игумнова О.В.</w:t>
            </w:r>
          </w:p>
        </w:tc>
        <w:tc>
          <w:tcPr>
            <w:tcW w:w="1984" w:type="dxa"/>
          </w:tcPr>
          <w:p w:rsidR="00862F91" w:rsidRDefault="00862F91" w:rsidP="00BB3BB2">
            <w:pPr>
              <w:rPr>
                <w:sz w:val="28"/>
                <w:szCs w:val="28"/>
              </w:rPr>
            </w:pPr>
            <w:r>
              <w:rPr>
                <w:sz w:val="28"/>
                <w:szCs w:val="28"/>
              </w:rPr>
              <w:t>Учитель-дефектолог</w:t>
            </w:r>
          </w:p>
        </w:tc>
        <w:tc>
          <w:tcPr>
            <w:tcW w:w="2248" w:type="dxa"/>
            <w:vMerge/>
          </w:tcPr>
          <w:p w:rsidR="00862F91" w:rsidRDefault="00862F91" w:rsidP="00BB3BB2">
            <w:pPr>
              <w:rPr>
                <w:sz w:val="28"/>
                <w:szCs w:val="28"/>
              </w:rPr>
            </w:pPr>
          </w:p>
        </w:tc>
        <w:tc>
          <w:tcPr>
            <w:tcW w:w="1572" w:type="dxa"/>
          </w:tcPr>
          <w:p w:rsidR="00862F91" w:rsidRDefault="00862F91" w:rsidP="00BB3BB2">
            <w:pPr>
              <w:rPr>
                <w:sz w:val="28"/>
                <w:szCs w:val="28"/>
              </w:rPr>
            </w:pPr>
            <w:r>
              <w:rPr>
                <w:sz w:val="28"/>
                <w:szCs w:val="28"/>
              </w:rPr>
              <w:t>призер</w:t>
            </w:r>
          </w:p>
        </w:tc>
      </w:tr>
      <w:tr w:rsidR="00862F91" w:rsidTr="00CA70C6">
        <w:trPr>
          <w:trHeight w:val="397"/>
        </w:trPr>
        <w:tc>
          <w:tcPr>
            <w:tcW w:w="1413" w:type="dxa"/>
            <w:vMerge/>
          </w:tcPr>
          <w:p w:rsidR="00862F91" w:rsidRDefault="00862F91" w:rsidP="00CA70C6">
            <w:pPr>
              <w:rPr>
                <w:sz w:val="28"/>
                <w:szCs w:val="28"/>
              </w:rPr>
            </w:pPr>
          </w:p>
        </w:tc>
        <w:tc>
          <w:tcPr>
            <w:tcW w:w="2410" w:type="dxa"/>
          </w:tcPr>
          <w:p w:rsidR="00862F91" w:rsidRPr="002C4332" w:rsidRDefault="00862F91" w:rsidP="00CA70C6">
            <w:pPr>
              <w:rPr>
                <w:sz w:val="28"/>
                <w:szCs w:val="28"/>
              </w:rPr>
            </w:pPr>
            <w:r>
              <w:rPr>
                <w:sz w:val="28"/>
                <w:szCs w:val="28"/>
              </w:rPr>
              <w:t>Железнякова С.С.</w:t>
            </w:r>
          </w:p>
        </w:tc>
        <w:tc>
          <w:tcPr>
            <w:tcW w:w="1984" w:type="dxa"/>
          </w:tcPr>
          <w:p w:rsidR="00862F91" w:rsidRPr="002C4332" w:rsidRDefault="00862F91" w:rsidP="00CA70C6">
            <w:pPr>
              <w:rPr>
                <w:sz w:val="28"/>
                <w:szCs w:val="28"/>
              </w:rPr>
            </w:pPr>
            <w:r>
              <w:rPr>
                <w:sz w:val="28"/>
                <w:szCs w:val="28"/>
              </w:rPr>
              <w:t>воспитатель</w:t>
            </w:r>
          </w:p>
        </w:tc>
        <w:tc>
          <w:tcPr>
            <w:tcW w:w="2248" w:type="dxa"/>
            <w:vMerge/>
          </w:tcPr>
          <w:p w:rsidR="00862F91" w:rsidRDefault="00862F91" w:rsidP="00CA70C6">
            <w:pPr>
              <w:rPr>
                <w:sz w:val="28"/>
                <w:szCs w:val="28"/>
              </w:rPr>
            </w:pPr>
          </w:p>
        </w:tc>
        <w:tc>
          <w:tcPr>
            <w:tcW w:w="1572" w:type="dxa"/>
          </w:tcPr>
          <w:p w:rsidR="00862F91" w:rsidRDefault="00862F91" w:rsidP="00CA70C6">
            <w:pPr>
              <w:rPr>
                <w:sz w:val="28"/>
                <w:szCs w:val="28"/>
              </w:rPr>
            </w:pPr>
            <w:r>
              <w:rPr>
                <w:sz w:val="28"/>
                <w:szCs w:val="28"/>
              </w:rPr>
              <w:t>победитель</w:t>
            </w:r>
          </w:p>
        </w:tc>
      </w:tr>
      <w:tr w:rsidR="00862F91" w:rsidTr="00CA70C6">
        <w:trPr>
          <w:trHeight w:val="418"/>
        </w:trPr>
        <w:tc>
          <w:tcPr>
            <w:tcW w:w="1413" w:type="dxa"/>
            <w:vMerge/>
          </w:tcPr>
          <w:p w:rsidR="00862F91" w:rsidRDefault="00862F91" w:rsidP="00CA70C6">
            <w:pPr>
              <w:rPr>
                <w:sz w:val="28"/>
                <w:szCs w:val="28"/>
              </w:rPr>
            </w:pPr>
          </w:p>
        </w:tc>
        <w:tc>
          <w:tcPr>
            <w:tcW w:w="2410" w:type="dxa"/>
          </w:tcPr>
          <w:p w:rsidR="00862F91" w:rsidRDefault="00862F91" w:rsidP="00CA70C6">
            <w:pPr>
              <w:rPr>
                <w:sz w:val="28"/>
                <w:szCs w:val="28"/>
              </w:rPr>
            </w:pPr>
            <w:r>
              <w:rPr>
                <w:sz w:val="28"/>
                <w:szCs w:val="28"/>
              </w:rPr>
              <w:t>Христенко Л.Ю.</w:t>
            </w:r>
          </w:p>
        </w:tc>
        <w:tc>
          <w:tcPr>
            <w:tcW w:w="1984" w:type="dxa"/>
          </w:tcPr>
          <w:p w:rsidR="00862F91" w:rsidRDefault="00862F91" w:rsidP="00CA70C6">
            <w:pPr>
              <w:rPr>
                <w:sz w:val="28"/>
                <w:szCs w:val="28"/>
              </w:rPr>
            </w:pPr>
            <w:r>
              <w:rPr>
                <w:sz w:val="28"/>
                <w:szCs w:val="28"/>
              </w:rPr>
              <w:t>воспитатель</w:t>
            </w:r>
          </w:p>
        </w:tc>
        <w:tc>
          <w:tcPr>
            <w:tcW w:w="2248" w:type="dxa"/>
            <w:vMerge/>
          </w:tcPr>
          <w:p w:rsidR="00862F91" w:rsidRDefault="00862F91" w:rsidP="00CA70C6">
            <w:pPr>
              <w:rPr>
                <w:sz w:val="28"/>
                <w:szCs w:val="28"/>
              </w:rPr>
            </w:pPr>
          </w:p>
        </w:tc>
        <w:tc>
          <w:tcPr>
            <w:tcW w:w="1572" w:type="dxa"/>
          </w:tcPr>
          <w:p w:rsidR="00862F91" w:rsidRDefault="00862F91" w:rsidP="00CA70C6">
            <w:pPr>
              <w:rPr>
                <w:sz w:val="28"/>
                <w:szCs w:val="28"/>
              </w:rPr>
            </w:pPr>
            <w:r>
              <w:rPr>
                <w:sz w:val="28"/>
                <w:szCs w:val="28"/>
              </w:rPr>
              <w:t>призер</w:t>
            </w:r>
          </w:p>
        </w:tc>
      </w:tr>
      <w:tr w:rsidR="00CA70C6" w:rsidTr="00BB3BB2">
        <w:trPr>
          <w:trHeight w:val="700"/>
        </w:trPr>
        <w:tc>
          <w:tcPr>
            <w:tcW w:w="1413" w:type="dxa"/>
          </w:tcPr>
          <w:p w:rsidR="00CA70C6" w:rsidRPr="00CA70C6" w:rsidRDefault="00CA70C6" w:rsidP="00CA70C6">
            <w:pPr>
              <w:rPr>
                <w:sz w:val="28"/>
                <w:szCs w:val="28"/>
              </w:rPr>
            </w:pPr>
            <w:r w:rsidRPr="00CA70C6">
              <w:rPr>
                <w:sz w:val="28"/>
                <w:szCs w:val="28"/>
              </w:rPr>
              <w:t>Август 2020</w:t>
            </w:r>
          </w:p>
        </w:tc>
        <w:tc>
          <w:tcPr>
            <w:tcW w:w="2410" w:type="dxa"/>
          </w:tcPr>
          <w:p w:rsidR="00CA70C6" w:rsidRPr="00CA70C6" w:rsidRDefault="00CA70C6" w:rsidP="00CA70C6">
            <w:pPr>
              <w:rPr>
                <w:sz w:val="28"/>
                <w:szCs w:val="28"/>
              </w:rPr>
            </w:pPr>
            <w:r w:rsidRPr="00CA70C6">
              <w:rPr>
                <w:sz w:val="28"/>
                <w:szCs w:val="28"/>
              </w:rPr>
              <w:t>Холоденко А.С.</w:t>
            </w:r>
          </w:p>
        </w:tc>
        <w:tc>
          <w:tcPr>
            <w:tcW w:w="1984" w:type="dxa"/>
          </w:tcPr>
          <w:p w:rsidR="00CA70C6" w:rsidRPr="00CA70C6" w:rsidRDefault="00CA70C6" w:rsidP="00CA70C6">
            <w:pPr>
              <w:rPr>
                <w:sz w:val="28"/>
                <w:szCs w:val="28"/>
              </w:rPr>
            </w:pPr>
            <w:r w:rsidRPr="00CA70C6">
              <w:rPr>
                <w:sz w:val="28"/>
                <w:szCs w:val="28"/>
              </w:rPr>
              <w:t>воспитатель</w:t>
            </w:r>
          </w:p>
        </w:tc>
        <w:tc>
          <w:tcPr>
            <w:tcW w:w="2248" w:type="dxa"/>
          </w:tcPr>
          <w:p w:rsidR="00CA70C6" w:rsidRPr="00CA70C6" w:rsidRDefault="00CA70C6" w:rsidP="00CA70C6">
            <w:pPr>
              <w:rPr>
                <w:sz w:val="28"/>
                <w:szCs w:val="28"/>
              </w:rPr>
            </w:pPr>
            <w:r w:rsidRPr="00CA70C6">
              <w:rPr>
                <w:sz w:val="28"/>
                <w:szCs w:val="28"/>
              </w:rPr>
              <w:t>Муниципальный этап краевого конкурса «Воспитатель года Кубани - 2020»</w:t>
            </w:r>
          </w:p>
        </w:tc>
        <w:tc>
          <w:tcPr>
            <w:tcW w:w="1572" w:type="dxa"/>
          </w:tcPr>
          <w:p w:rsidR="00CA70C6" w:rsidRPr="00CA70C6" w:rsidRDefault="00CA70C6" w:rsidP="00CA70C6">
            <w:pPr>
              <w:rPr>
                <w:sz w:val="28"/>
                <w:szCs w:val="28"/>
              </w:rPr>
            </w:pPr>
            <w:r w:rsidRPr="00CA70C6">
              <w:rPr>
                <w:sz w:val="28"/>
                <w:szCs w:val="28"/>
              </w:rPr>
              <w:t>призер</w:t>
            </w:r>
          </w:p>
        </w:tc>
      </w:tr>
      <w:tr w:rsidR="00CA70C6" w:rsidTr="00862F91">
        <w:trPr>
          <w:trHeight w:val="700"/>
        </w:trPr>
        <w:tc>
          <w:tcPr>
            <w:tcW w:w="1413" w:type="dxa"/>
          </w:tcPr>
          <w:p w:rsidR="00CA70C6" w:rsidRPr="00CA70C6" w:rsidRDefault="00CA70C6" w:rsidP="00CA70C6">
            <w:pPr>
              <w:rPr>
                <w:sz w:val="28"/>
                <w:szCs w:val="28"/>
              </w:rPr>
            </w:pPr>
            <w:r>
              <w:rPr>
                <w:sz w:val="28"/>
                <w:szCs w:val="28"/>
              </w:rPr>
              <w:t>Ноябрь 2020</w:t>
            </w:r>
          </w:p>
        </w:tc>
        <w:tc>
          <w:tcPr>
            <w:tcW w:w="8214" w:type="dxa"/>
            <w:gridSpan w:val="4"/>
          </w:tcPr>
          <w:p w:rsidR="00CA70C6" w:rsidRPr="00CA70C6" w:rsidRDefault="00CA70C6" w:rsidP="00CA70C6">
            <w:pPr>
              <w:jc w:val="both"/>
              <w:rPr>
                <w:sz w:val="28"/>
                <w:szCs w:val="28"/>
              </w:rPr>
            </w:pPr>
            <w:r>
              <w:rPr>
                <w:sz w:val="28"/>
                <w:szCs w:val="28"/>
              </w:rPr>
              <w:t xml:space="preserve">МАДОУ ЦРР-д/с № 32 стал </w:t>
            </w:r>
            <w:r w:rsidRPr="00CA70C6">
              <w:rPr>
                <w:b/>
                <w:sz w:val="28"/>
                <w:szCs w:val="28"/>
              </w:rPr>
              <w:t>победителем</w:t>
            </w:r>
            <w:r>
              <w:rPr>
                <w:sz w:val="28"/>
                <w:szCs w:val="28"/>
              </w:rPr>
              <w:t xml:space="preserve"> краевого отбора консультационных центров, функционирующих на базе ДОУ.</w:t>
            </w:r>
          </w:p>
        </w:tc>
      </w:tr>
      <w:tr w:rsidR="00862F91" w:rsidTr="00BB3BB2">
        <w:trPr>
          <w:trHeight w:val="700"/>
        </w:trPr>
        <w:tc>
          <w:tcPr>
            <w:tcW w:w="1413" w:type="dxa"/>
            <w:vMerge w:val="restart"/>
          </w:tcPr>
          <w:p w:rsidR="00862F91" w:rsidRPr="00CA70C6" w:rsidRDefault="00862F91" w:rsidP="00CA70C6">
            <w:pPr>
              <w:rPr>
                <w:sz w:val="28"/>
                <w:szCs w:val="28"/>
              </w:rPr>
            </w:pPr>
            <w:r>
              <w:rPr>
                <w:sz w:val="28"/>
                <w:szCs w:val="28"/>
              </w:rPr>
              <w:t>Декабрь 2020</w:t>
            </w:r>
          </w:p>
        </w:tc>
        <w:tc>
          <w:tcPr>
            <w:tcW w:w="2410" w:type="dxa"/>
            <w:vMerge w:val="restart"/>
          </w:tcPr>
          <w:p w:rsidR="00862F91" w:rsidRPr="00CA70C6" w:rsidRDefault="00862F91" w:rsidP="00CA70C6">
            <w:pPr>
              <w:rPr>
                <w:sz w:val="28"/>
                <w:szCs w:val="28"/>
              </w:rPr>
            </w:pPr>
            <w:r>
              <w:rPr>
                <w:sz w:val="28"/>
                <w:szCs w:val="28"/>
              </w:rPr>
              <w:t>Ткаченко О.В.</w:t>
            </w:r>
          </w:p>
          <w:p w:rsidR="00862F91" w:rsidRPr="00CA70C6" w:rsidRDefault="00862F91" w:rsidP="00CA70C6">
            <w:pPr>
              <w:rPr>
                <w:sz w:val="28"/>
                <w:szCs w:val="28"/>
              </w:rPr>
            </w:pPr>
            <w:r>
              <w:rPr>
                <w:sz w:val="28"/>
                <w:szCs w:val="28"/>
              </w:rPr>
              <w:t>Железнякова С.С.</w:t>
            </w:r>
          </w:p>
        </w:tc>
        <w:tc>
          <w:tcPr>
            <w:tcW w:w="1984" w:type="dxa"/>
          </w:tcPr>
          <w:p w:rsidR="00862F91" w:rsidRPr="00CA70C6" w:rsidRDefault="00862F91" w:rsidP="00CA70C6">
            <w:pPr>
              <w:rPr>
                <w:sz w:val="28"/>
                <w:szCs w:val="28"/>
              </w:rPr>
            </w:pPr>
            <w:r>
              <w:rPr>
                <w:sz w:val="28"/>
                <w:szCs w:val="28"/>
              </w:rPr>
              <w:t xml:space="preserve">Воспитатель </w:t>
            </w:r>
          </w:p>
        </w:tc>
        <w:tc>
          <w:tcPr>
            <w:tcW w:w="2248" w:type="dxa"/>
            <w:vMerge w:val="restart"/>
          </w:tcPr>
          <w:p w:rsidR="00862F91" w:rsidRPr="00CA70C6" w:rsidRDefault="00862F91" w:rsidP="00CA70C6">
            <w:pPr>
              <w:rPr>
                <w:sz w:val="28"/>
                <w:szCs w:val="28"/>
              </w:rPr>
            </w:pPr>
            <w:r>
              <w:rPr>
                <w:sz w:val="28"/>
                <w:szCs w:val="28"/>
              </w:rPr>
              <w:t>Муниципальный конкурс «Зимняя сказка на окне»</w:t>
            </w:r>
          </w:p>
        </w:tc>
        <w:tc>
          <w:tcPr>
            <w:tcW w:w="1572" w:type="dxa"/>
          </w:tcPr>
          <w:p w:rsidR="00862F91" w:rsidRPr="00CA70C6" w:rsidRDefault="00862F91" w:rsidP="00CA70C6">
            <w:pPr>
              <w:rPr>
                <w:sz w:val="28"/>
                <w:szCs w:val="28"/>
              </w:rPr>
            </w:pPr>
            <w:r>
              <w:rPr>
                <w:sz w:val="28"/>
                <w:szCs w:val="28"/>
              </w:rPr>
              <w:t>лауреат</w:t>
            </w:r>
          </w:p>
        </w:tc>
      </w:tr>
      <w:tr w:rsidR="00862F91" w:rsidTr="00BB3BB2">
        <w:trPr>
          <w:trHeight w:val="700"/>
        </w:trPr>
        <w:tc>
          <w:tcPr>
            <w:tcW w:w="1413" w:type="dxa"/>
            <w:vMerge/>
          </w:tcPr>
          <w:p w:rsidR="00862F91" w:rsidRPr="00CA70C6" w:rsidRDefault="00862F91" w:rsidP="00CA70C6">
            <w:pPr>
              <w:rPr>
                <w:sz w:val="28"/>
                <w:szCs w:val="28"/>
              </w:rPr>
            </w:pPr>
          </w:p>
        </w:tc>
        <w:tc>
          <w:tcPr>
            <w:tcW w:w="2410" w:type="dxa"/>
            <w:vMerge/>
          </w:tcPr>
          <w:p w:rsidR="00862F91" w:rsidRPr="00CA70C6" w:rsidRDefault="00862F91" w:rsidP="00CA70C6">
            <w:pPr>
              <w:rPr>
                <w:sz w:val="28"/>
                <w:szCs w:val="28"/>
              </w:rPr>
            </w:pPr>
          </w:p>
        </w:tc>
        <w:tc>
          <w:tcPr>
            <w:tcW w:w="1984" w:type="dxa"/>
          </w:tcPr>
          <w:p w:rsidR="00862F91" w:rsidRPr="00CA70C6" w:rsidRDefault="00862F91" w:rsidP="00CA70C6">
            <w:pPr>
              <w:rPr>
                <w:sz w:val="28"/>
                <w:szCs w:val="28"/>
              </w:rPr>
            </w:pPr>
            <w:r>
              <w:rPr>
                <w:sz w:val="28"/>
                <w:szCs w:val="28"/>
              </w:rPr>
              <w:t>воспитатель</w:t>
            </w:r>
          </w:p>
        </w:tc>
        <w:tc>
          <w:tcPr>
            <w:tcW w:w="2248" w:type="dxa"/>
            <w:vMerge/>
          </w:tcPr>
          <w:p w:rsidR="00862F91" w:rsidRPr="00CA70C6" w:rsidRDefault="00862F91" w:rsidP="00CA70C6">
            <w:pPr>
              <w:rPr>
                <w:sz w:val="28"/>
                <w:szCs w:val="28"/>
              </w:rPr>
            </w:pPr>
          </w:p>
        </w:tc>
        <w:tc>
          <w:tcPr>
            <w:tcW w:w="1572" w:type="dxa"/>
          </w:tcPr>
          <w:p w:rsidR="00862F91" w:rsidRPr="00CA70C6" w:rsidRDefault="00862F91" w:rsidP="00CA70C6">
            <w:pPr>
              <w:rPr>
                <w:sz w:val="28"/>
                <w:szCs w:val="28"/>
              </w:rPr>
            </w:pPr>
            <w:r>
              <w:rPr>
                <w:sz w:val="28"/>
                <w:szCs w:val="28"/>
              </w:rPr>
              <w:t>лауреат</w:t>
            </w:r>
          </w:p>
        </w:tc>
      </w:tr>
      <w:tr w:rsidR="00862F91" w:rsidTr="00BB3BB2">
        <w:trPr>
          <w:trHeight w:val="700"/>
        </w:trPr>
        <w:tc>
          <w:tcPr>
            <w:tcW w:w="1413" w:type="dxa"/>
            <w:vMerge w:val="restart"/>
          </w:tcPr>
          <w:p w:rsidR="00862F91" w:rsidRPr="00CA70C6" w:rsidRDefault="00862F91" w:rsidP="00CA70C6">
            <w:pPr>
              <w:rPr>
                <w:sz w:val="28"/>
                <w:szCs w:val="28"/>
              </w:rPr>
            </w:pPr>
            <w:r>
              <w:rPr>
                <w:sz w:val="28"/>
                <w:szCs w:val="28"/>
              </w:rPr>
              <w:t>Декабрь 2020</w:t>
            </w:r>
          </w:p>
        </w:tc>
        <w:tc>
          <w:tcPr>
            <w:tcW w:w="2410" w:type="dxa"/>
          </w:tcPr>
          <w:p w:rsidR="00862F91" w:rsidRPr="00CA70C6" w:rsidRDefault="00862F91" w:rsidP="00CA70C6">
            <w:pPr>
              <w:rPr>
                <w:sz w:val="28"/>
                <w:szCs w:val="28"/>
              </w:rPr>
            </w:pPr>
            <w:r>
              <w:rPr>
                <w:sz w:val="28"/>
                <w:szCs w:val="28"/>
              </w:rPr>
              <w:t>Игумнова О.В.</w:t>
            </w:r>
          </w:p>
        </w:tc>
        <w:tc>
          <w:tcPr>
            <w:tcW w:w="1984" w:type="dxa"/>
          </w:tcPr>
          <w:p w:rsidR="00862F91" w:rsidRPr="00CA70C6" w:rsidRDefault="00862F91" w:rsidP="00CA70C6">
            <w:pPr>
              <w:rPr>
                <w:sz w:val="28"/>
                <w:szCs w:val="28"/>
              </w:rPr>
            </w:pPr>
            <w:r>
              <w:rPr>
                <w:sz w:val="28"/>
                <w:szCs w:val="28"/>
              </w:rPr>
              <w:t>Учитель-дефектолог</w:t>
            </w:r>
          </w:p>
        </w:tc>
        <w:tc>
          <w:tcPr>
            <w:tcW w:w="2248" w:type="dxa"/>
            <w:vMerge w:val="restart"/>
          </w:tcPr>
          <w:p w:rsidR="00862F91" w:rsidRPr="00CA70C6" w:rsidRDefault="00862F91" w:rsidP="00CA70C6">
            <w:pPr>
              <w:rPr>
                <w:sz w:val="28"/>
                <w:szCs w:val="28"/>
              </w:rPr>
            </w:pPr>
            <w:r>
              <w:rPr>
                <w:sz w:val="28"/>
                <w:szCs w:val="28"/>
              </w:rPr>
              <w:t>Муниципальный этап Всероссийского конкурса детского рисунка для дошкольников и младших школьников «Эколята – друзья и защитники Природы!»</w:t>
            </w:r>
          </w:p>
        </w:tc>
        <w:tc>
          <w:tcPr>
            <w:tcW w:w="1572" w:type="dxa"/>
          </w:tcPr>
          <w:p w:rsidR="00862F91" w:rsidRPr="00CA70C6" w:rsidRDefault="00862F91" w:rsidP="00CA70C6">
            <w:pPr>
              <w:rPr>
                <w:sz w:val="28"/>
                <w:szCs w:val="28"/>
              </w:rPr>
            </w:pPr>
            <w:r>
              <w:rPr>
                <w:sz w:val="28"/>
                <w:szCs w:val="28"/>
              </w:rPr>
              <w:t>победитель</w:t>
            </w:r>
          </w:p>
        </w:tc>
      </w:tr>
      <w:tr w:rsidR="00862F91" w:rsidTr="00BB3BB2">
        <w:trPr>
          <w:trHeight w:val="700"/>
        </w:trPr>
        <w:tc>
          <w:tcPr>
            <w:tcW w:w="1413" w:type="dxa"/>
            <w:vMerge/>
          </w:tcPr>
          <w:p w:rsidR="00862F91" w:rsidRDefault="00862F91" w:rsidP="00CA70C6">
            <w:pPr>
              <w:rPr>
                <w:sz w:val="28"/>
                <w:szCs w:val="28"/>
              </w:rPr>
            </w:pPr>
          </w:p>
        </w:tc>
        <w:tc>
          <w:tcPr>
            <w:tcW w:w="2410" w:type="dxa"/>
          </w:tcPr>
          <w:p w:rsidR="00862F91" w:rsidRPr="00CA70C6" w:rsidRDefault="00862F91" w:rsidP="00CA70C6">
            <w:pPr>
              <w:rPr>
                <w:sz w:val="28"/>
                <w:szCs w:val="28"/>
              </w:rPr>
            </w:pPr>
            <w:r>
              <w:rPr>
                <w:sz w:val="28"/>
                <w:szCs w:val="28"/>
              </w:rPr>
              <w:t>Мироновская И.В.</w:t>
            </w:r>
          </w:p>
        </w:tc>
        <w:tc>
          <w:tcPr>
            <w:tcW w:w="1984" w:type="dxa"/>
          </w:tcPr>
          <w:p w:rsidR="00862F91" w:rsidRPr="00CA70C6" w:rsidRDefault="00862F91" w:rsidP="00CA70C6">
            <w:pPr>
              <w:rPr>
                <w:sz w:val="28"/>
                <w:szCs w:val="28"/>
              </w:rPr>
            </w:pPr>
            <w:r>
              <w:rPr>
                <w:sz w:val="28"/>
                <w:szCs w:val="28"/>
              </w:rPr>
              <w:t>Учитель-дефектолог</w:t>
            </w:r>
          </w:p>
        </w:tc>
        <w:tc>
          <w:tcPr>
            <w:tcW w:w="2248" w:type="dxa"/>
            <w:vMerge/>
          </w:tcPr>
          <w:p w:rsidR="00862F91" w:rsidRPr="00CA70C6" w:rsidRDefault="00862F91" w:rsidP="00CA70C6">
            <w:pPr>
              <w:rPr>
                <w:sz w:val="28"/>
                <w:szCs w:val="28"/>
              </w:rPr>
            </w:pPr>
          </w:p>
        </w:tc>
        <w:tc>
          <w:tcPr>
            <w:tcW w:w="1572" w:type="dxa"/>
          </w:tcPr>
          <w:p w:rsidR="00862F91" w:rsidRPr="00CA70C6" w:rsidRDefault="00862F91" w:rsidP="00CA70C6">
            <w:pPr>
              <w:rPr>
                <w:sz w:val="28"/>
                <w:szCs w:val="28"/>
              </w:rPr>
            </w:pPr>
            <w:r>
              <w:rPr>
                <w:sz w:val="28"/>
                <w:szCs w:val="28"/>
              </w:rPr>
              <w:t>победитель</w:t>
            </w:r>
          </w:p>
        </w:tc>
      </w:tr>
      <w:tr w:rsidR="00862F91" w:rsidTr="00BB3BB2">
        <w:trPr>
          <w:trHeight w:val="700"/>
        </w:trPr>
        <w:tc>
          <w:tcPr>
            <w:tcW w:w="1413" w:type="dxa"/>
            <w:vMerge/>
          </w:tcPr>
          <w:p w:rsidR="00862F91" w:rsidRDefault="00862F91" w:rsidP="00CA70C6">
            <w:pPr>
              <w:rPr>
                <w:sz w:val="28"/>
                <w:szCs w:val="28"/>
              </w:rPr>
            </w:pPr>
          </w:p>
        </w:tc>
        <w:tc>
          <w:tcPr>
            <w:tcW w:w="2410" w:type="dxa"/>
          </w:tcPr>
          <w:p w:rsidR="00862F91" w:rsidRPr="00CA70C6" w:rsidRDefault="00862F91" w:rsidP="00CA70C6">
            <w:pPr>
              <w:rPr>
                <w:sz w:val="28"/>
                <w:szCs w:val="28"/>
              </w:rPr>
            </w:pPr>
            <w:r>
              <w:rPr>
                <w:sz w:val="28"/>
                <w:szCs w:val="28"/>
              </w:rPr>
              <w:t>Вагнер И.С.</w:t>
            </w:r>
          </w:p>
        </w:tc>
        <w:tc>
          <w:tcPr>
            <w:tcW w:w="1984" w:type="dxa"/>
          </w:tcPr>
          <w:p w:rsidR="00862F91" w:rsidRPr="00CA70C6" w:rsidRDefault="00862F91" w:rsidP="00CA70C6">
            <w:pPr>
              <w:rPr>
                <w:sz w:val="28"/>
                <w:szCs w:val="28"/>
              </w:rPr>
            </w:pPr>
            <w:r>
              <w:rPr>
                <w:sz w:val="28"/>
                <w:szCs w:val="28"/>
              </w:rPr>
              <w:t>воспитатель</w:t>
            </w:r>
          </w:p>
        </w:tc>
        <w:tc>
          <w:tcPr>
            <w:tcW w:w="2248" w:type="dxa"/>
            <w:vMerge/>
          </w:tcPr>
          <w:p w:rsidR="00862F91" w:rsidRPr="00CA70C6" w:rsidRDefault="00862F91" w:rsidP="00CA70C6">
            <w:pPr>
              <w:rPr>
                <w:sz w:val="28"/>
                <w:szCs w:val="28"/>
              </w:rPr>
            </w:pPr>
          </w:p>
        </w:tc>
        <w:tc>
          <w:tcPr>
            <w:tcW w:w="1572" w:type="dxa"/>
          </w:tcPr>
          <w:p w:rsidR="00862F91" w:rsidRPr="00CA70C6" w:rsidRDefault="00862F91" w:rsidP="00CA70C6">
            <w:pPr>
              <w:rPr>
                <w:sz w:val="28"/>
                <w:szCs w:val="28"/>
              </w:rPr>
            </w:pPr>
            <w:r>
              <w:rPr>
                <w:sz w:val="28"/>
                <w:szCs w:val="28"/>
              </w:rPr>
              <w:t>призер</w:t>
            </w:r>
          </w:p>
        </w:tc>
      </w:tr>
    </w:tbl>
    <w:p w:rsidR="009673B7" w:rsidRPr="005D53E8" w:rsidRDefault="009673B7" w:rsidP="00FB36F5">
      <w:pPr>
        <w:pStyle w:val="a5"/>
        <w:jc w:val="both"/>
        <w:rPr>
          <w:sz w:val="28"/>
          <w:szCs w:val="28"/>
        </w:rPr>
      </w:pPr>
      <w:r w:rsidRPr="005D53E8">
        <w:rPr>
          <w:sz w:val="28"/>
          <w:szCs w:val="28"/>
        </w:rPr>
        <w:t xml:space="preserve">   </w:t>
      </w:r>
      <w:r w:rsidR="00FB36F5">
        <w:rPr>
          <w:sz w:val="28"/>
          <w:szCs w:val="28"/>
        </w:rPr>
        <w:t>Все мероприятия проводятся в дистанционном режиме из-за пандемии.</w:t>
      </w:r>
    </w:p>
    <w:p w:rsidR="009673B7" w:rsidRPr="005D53E8" w:rsidRDefault="009673B7" w:rsidP="009673B7">
      <w:pPr>
        <w:pStyle w:val="a5"/>
        <w:jc w:val="both"/>
        <w:rPr>
          <w:sz w:val="28"/>
          <w:szCs w:val="28"/>
        </w:rPr>
      </w:pPr>
      <w:r w:rsidRPr="005D53E8">
        <w:rPr>
          <w:sz w:val="28"/>
          <w:szCs w:val="28"/>
        </w:rPr>
        <w:t xml:space="preserve">     Успешной реализации намеченных планов работы способствуют разнообразные методические формы работы с кадрами:</w:t>
      </w:r>
    </w:p>
    <w:p w:rsidR="009673B7" w:rsidRPr="005D53E8" w:rsidRDefault="009673B7" w:rsidP="009673B7">
      <w:pPr>
        <w:pStyle w:val="a5"/>
        <w:jc w:val="both"/>
        <w:rPr>
          <w:sz w:val="28"/>
          <w:szCs w:val="28"/>
        </w:rPr>
      </w:pPr>
      <w:r w:rsidRPr="005D53E8">
        <w:rPr>
          <w:sz w:val="28"/>
          <w:szCs w:val="28"/>
        </w:rPr>
        <w:t>-педсоветы,</w:t>
      </w:r>
    </w:p>
    <w:p w:rsidR="009673B7" w:rsidRPr="005D53E8" w:rsidRDefault="009673B7" w:rsidP="009673B7">
      <w:pPr>
        <w:pStyle w:val="a5"/>
        <w:jc w:val="both"/>
        <w:rPr>
          <w:sz w:val="28"/>
          <w:szCs w:val="28"/>
        </w:rPr>
      </w:pPr>
      <w:r w:rsidRPr="005D53E8">
        <w:rPr>
          <w:sz w:val="28"/>
          <w:szCs w:val="28"/>
        </w:rPr>
        <w:t>-семинары,</w:t>
      </w:r>
    </w:p>
    <w:p w:rsidR="009673B7" w:rsidRPr="005D53E8" w:rsidRDefault="009673B7" w:rsidP="009673B7">
      <w:pPr>
        <w:pStyle w:val="a5"/>
        <w:jc w:val="both"/>
        <w:rPr>
          <w:sz w:val="28"/>
          <w:szCs w:val="28"/>
        </w:rPr>
      </w:pPr>
      <w:r w:rsidRPr="005D53E8">
        <w:rPr>
          <w:sz w:val="28"/>
          <w:szCs w:val="28"/>
        </w:rPr>
        <w:t>-деловые игры, - дискуссии,</w:t>
      </w:r>
    </w:p>
    <w:p w:rsidR="009673B7" w:rsidRPr="005D53E8" w:rsidRDefault="009673B7" w:rsidP="009673B7">
      <w:pPr>
        <w:pStyle w:val="a5"/>
        <w:jc w:val="both"/>
        <w:rPr>
          <w:sz w:val="28"/>
          <w:szCs w:val="28"/>
        </w:rPr>
      </w:pPr>
      <w:r w:rsidRPr="005D53E8">
        <w:rPr>
          <w:sz w:val="28"/>
          <w:szCs w:val="28"/>
        </w:rPr>
        <w:t>-выставки,</w:t>
      </w:r>
    </w:p>
    <w:p w:rsidR="009673B7" w:rsidRPr="005D53E8" w:rsidRDefault="009673B7" w:rsidP="009673B7">
      <w:pPr>
        <w:pStyle w:val="a5"/>
        <w:jc w:val="both"/>
        <w:rPr>
          <w:sz w:val="28"/>
          <w:szCs w:val="28"/>
        </w:rPr>
      </w:pPr>
      <w:r w:rsidRPr="005D53E8">
        <w:rPr>
          <w:sz w:val="28"/>
          <w:szCs w:val="28"/>
        </w:rPr>
        <w:t>-круглые столы,</w:t>
      </w:r>
    </w:p>
    <w:p w:rsidR="009673B7" w:rsidRPr="005D53E8" w:rsidRDefault="009673B7" w:rsidP="009673B7">
      <w:pPr>
        <w:pStyle w:val="a5"/>
        <w:jc w:val="both"/>
        <w:rPr>
          <w:sz w:val="28"/>
          <w:szCs w:val="28"/>
        </w:rPr>
      </w:pPr>
      <w:r w:rsidRPr="005D53E8">
        <w:rPr>
          <w:sz w:val="28"/>
          <w:szCs w:val="28"/>
        </w:rPr>
        <w:t>-смотры-конкурсы,</w:t>
      </w:r>
    </w:p>
    <w:p w:rsidR="009673B7" w:rsidRPr="005D53E8" w:rsidRDefault="009673B7" w:rsidP="009673B7">
      <w:pPr>
        <w:pStyle w:val="a5"/>
        <w:jc w:val="both"/>
        <w:rPr>
          <w:sz w:val="28"/>
          <w:szCs w:val="28"/>
        </w:rPr>
      </w:pPr>
      <w:r w:rsidRPr="005D53E8">
        <w:rPr>
          <w:sz w:val="28"/>
          <w:szCs w:val="28"/>
        </w:rPr>
        <w:t>-творческие отчеты, накопленный материал собирается и формируется в творческие папки.</w:t>
      </w:r>
    </w:p>
    <w:p w:rsidR="009673B7" w:rsidRDefault="009673B7" w:rsidP="009673B7">
      <w:pPr>
        <w:pStyle w:val="a5"/>
        <w:jc w:val="both"/>
        <w:rPr>
          <w:sz w:val="28"/>
          <w:szCs w:val="28"/>
        </w:rPr>
      </w:pPr>
      <w:r>
        <w:rPr>
          <w:sz w:val="28"/>
          <w:szCs w:val="28"/>
        </w:rPr>
        <w:t xml:space="preserve">    </w:t>
      </w:r>
      <w:r w:rsidRPr="005D53E8">
        <w:rPr>
          <w:sz w:val="28"/>
          <w:szCs w:val="28"/>
        </w:rPr>
        <w:t xml:space="preserve">Анализ деятельности педагогического коллектива </w:t>
      </w:r>
      <w:r w:rsidR="00FB36F5">
        <w:rPr>
          <w:sz w:val="28"/>
          <w:szCs w:val="28"/>
        </w:rPr>
        <w:t>за 2020</w:t>
      </w:r>
      <w:r>
        <w:rPr>
          <w:sz w:val="28"/>
          <w:szCs w:val="28"/>
        </w:rPr>
        <w:t xml:space="preserve"> год</w:t>
      </w:r>
      <w:r w:rsidRPr="005D53E8">
        <w:rPr>
          <w:sz w:val="28"/>
          <w:szCs w:val="28"/>
        </w:rPr>
        <w:t xml:space="preserve"> поз</w:t>
      </w:r>
      <w:r w:rsidR="00B92EF7">
        <w:rPr>
          <w:sz w:val="28"/>
          <w:szCs w:val="28"/>
        </w:rPr>
        <w:t xml:space="preserve">воляет </w:t>
      </w:r>
      <w:r w:rsidR="00FB36F5">
        <w:rPr>
          <w:sz w:val="28"/>
          <w:szCs w:val="28"/>
        </w:rPr>
        <w:t>сделать вывод, что в 2020</w:t>
      </w:r>
      <w:r w:rsidRPr="005D53E8">
        <w:rPr>
          <w:sz w:val="28"/>
          <w:szCs w:val="28"/>
        </w:rPr>
        <w:t xml:space="preserve"> г. 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FB36F5" w:rsidRDefault="00FB36F5" w:rsidP="009673B7">
      <w:pPr>
        <w:pStyle w:val="a5"/>
        <w:jc w:val="both"/>
        <w:rPr>
          <w:i/>
          <w:sz w:val="28"/>
          <w:szCs w:val="28"/>
        </w:rPr>
      </w:pPr>
      <w:r>
        <w:rPr>
          <w:sz w:val="28"/>
          <w:szCs w:val="28"/>
        </w:rPr>
        <w:t xml:space="preserve">     </w:t>
      </w:r>
      <w:r w:rsidRPr="00FB36F5">
        <w:rPr>
          <w:i/>
          <w:sz w:val="28"/>
          <w:szCs w:val="28"/>
        </w:rPr>
        <w:t xml:space="preserve">Анализ данных полученных на основе наблюдений и опроса педагогов по применению ими информационных и дистанционных технологий в образовательной деятельности, в том числе и в дополнительно образовании, показал, что немногие педагоги испытывают трудности, </w:t>
      </w:r>
      <w:r>
        <w:rPr>
          <w:i/>
          <w:sz w:val="28"/>
          <w:szCs w:val="28"/>
        </w:rPr>
        <w:t xml:space="preserve">связанные </w:t>
      </w:r>
      <w:r w:rsidRPr="00FB36F5">
        <w:rPr>
          <w:i/>
          <w:sz w:val="28"/>
          <w:szCs w:val="28"/>
        </w:rPr>
        <w:t xml:space="preserve">с отсутствием необходимых компетенций для подготовки к дистанционным занятиям и их проведению в </w:t>
      </w:r>
      <w:r w:rsidRPr="00FB36F5">
        <w:rPr>
          <w:i/>
          <w:sz w:val="28"/>
          <w:szCs w:val="28"/>
          <w:lang w:val="en-US"/>
        </w:rPr>
        <w:t>Skype</w:t>
      </w:r>
      <w:r w:rsidRPr="00FB36F5">
        <w:rPr>
          <w:i/>
          <w:sz w:val="28"/>
          <w:szCs w:val="28"/>
        </w:rPr>
        <w:t xml:space="preserve">, </w:t>
      </w:r>
      <w:r w:rsidRPr="00FB36F5">
        <w:rPr>
          <w:i/>
          <w:sz w:val="28"/>
          <w:szCs w:val="28"/>
          <w:lang w:val="en-US"/>
        </w:rPr>
        <w:t>Zoom</w:t>
      </w:r>
      <w:r w:rsidRPr="00FB36F5">
        <w:rPr>
          <w:i/>
          <w:sz w:val="28"/>
          <w:szCs w:val="28"/>
        </w:rPr>
        <w:t xml:space="preserve">, </w:t>
      </w:r>
      <w:r w:rsidRPr="00FB36F5">
        <w:rPr>
          <w:i/>
          <w:sz w:val="28"/>
          <w:szCs w:val="28"/>
          <w:lang w:val="en-US"/>
        </w:rPr>
        <w:t>WhatsApp</w:t>
      </w:r>
      <w:r w:rsidRPr="00FB36F5">
        <w:rPr>
          <w:i/>
          <w:sz w:val="28"/>
          <w:szCs w:val="28"/>
        </w:rPr>
        <w:t>.</w:t>
      </w:r>
    </w:p>
    <w:p w:rsidR="00FB36F5" w:rsidRDefault="00FE37FF" w:rsidP="009673B7">
      <w:pPr>
        <w:pStyle w:val="a5"/>
        <w:jc w:val="both"/>
        <w:rPr>
          <w:i/>
          <w:sz w:val="28"/>
          <w:szCs w:val="28"/>
        </w:rPr>
      </w:pPr>
      <w:r>
        <w:rPr>
          <w:i/>
          <w:sz w:val="28"/>
          <w:szCs w:val="28"/>
        </w:rPr>
        <w:t xml:space="preserve">    Только у 15% педагогов такая форма обучения вызывала затруднения. Выявились компетентностные дефициты в области подготовки заданий для дистанционного обучения, установления контакта с детьми во время занятий.</w:t>
      </w:r>
    </w:p>
    <w:p w:rsidR="00FE37FF" w:rsidRPr="00FB36F5" w:rsidRDefault="00FE37FF" w:rsidP="009673B7">
      <w:pPr>
        <w:pStyle w:val="a5"/>
        <w:jc w:val="both"/>
        <w:rPr>
          <w:i/>
          <w:sz w:val="28"/>
          <w:szCs w:val="28"/>
        </w:rPr>
      </w:pPr>
      <w:r>
        <w:rPr>
          <w:i/>
          <w:sz w:val="28"/>
          <w:szCs w:val="28"/>
        </w:rPr>
        <w:t xml:space="preserve">Осложняла ситуацию и низкая мотивация родителей к занятиям с детьми-дошкольниками.  </w:t>
      </w:r>
    </w:p>
    <w:p w:rsidR="009673B7" w:rsidRDefault="009673B7" w:rsidP="009673B7">
      <w:pPr>
        <w:pStyle w:val="a5"/>
        <w:jc w:val="both"/>
        <w:rPr>
          <w:sz w:val="24"/>
          <w:szCs w:val="24"/>
        </w:rPr>
      </w:pPr>
      <w:r>
        <w:rPr>
          <w:rStyle w:val="af"/>
          <w:rFonts w:eastAsia="SimSun"/>
          <w:sz w:val="24"/>
          <w:szCs w:val="24"/>
        </w:rPr>
        <w:t xml:space="preserve">   </w:t>
      </w:r>
      <w:r w:rsidRPr="005D53E8">
        <w:rPr>
          <w:rStyle w:val="af"/>
          <w:rFonts w:eastAsia="SimSun"/>
          <w:sz w:val="28"/>
          <w:szCs w:val="28"/>
        </w:rPr>
        <w:t xml:space="preserve">Вывод: </w:t>
      </w:r>
      <w:r w:rsidRPr="005D53E8">
        <w:rPr>
          <w:sz w:val="28"/>
          <w:szCs w:val="28"/>
        </w:rPr>
        <w:t xml:space="preserve">МАДОУ укомплектовано кадрами полностью. Педагоги учреждения постоянно повышают свой профессиональный </w:t>
      </w:r>
      <w:r w:rsidR="00B92EF7" w:rsidRPr="005D53E8">
        <w:rPr>
          <w:sz w:val="28"/>
          <w:szCs w:val="28"/>
        </w:rPr>
        <w:t>уровень,</w:t>
      </w:r>
      <w:r w:rsidR="00B92EF7">
        <w:rPr>
          <w:sz w:val="28"/>
          <w:szCs w:val="28"/>
        </w:rPr>
        <w:t xml:space="preserve"> </w:t>
      </w:r>
      <w:r w:rsidR="00B92EF7" w:rsidRPr="005D53E8">
        <w:rPr>
          <w:sz w:val="28"/>
          <w:szCs w:val="28"/>
        </w:rPr>
        <w:t>активно</w:t>
      </w:r>
      <w:r w:rsidR="00B92EF7">
        <w:rPr>
          <w:sz w:val="28"/>
          <w:szCs w:val="28"/>
        </w:rPr>
        <w:t xml:space="preserve"> распространяют свой опыт</w:t>
      </w:r>
      <w:r w:rsidRPr="005D53E8">
        <w:rPr>
          <w:sz w:val="28"/>
          <w:szCs w:val="28"/>
        </w:rPr>
        <w:t>, приобретают и изучают новинки периодической и методической литературы.</w:t>
      </w:r>
      <w:r w:rsidRPr="005D53E8">
        <w:rPr>
          <w:sz w:val="28"/>
          <w:szCs w:val="28"/>
          <w:shd w:val="clear" w:color="auto" w:fill="FFFFFF"/>
        </w:rPr>
        <w:t xml:space="preserve"> Педагоги обладает основными компетенциями, необходимыми для создания условий развития детей в соответствии с ФГОС ДО. </w:t>
      </w:r>
      <w:r w:rsidRPr="005D53E8">
        <w:rPr>
          <w:sz w:val="28"/>
          <w:szCs w:val="28"/>
        </w:rPr>
        <w:t>Все это в комплексе дает хороший результат в организации педагогической деятельности и улучшении качества развития и воспитания дошкольников</w:t>
      </w:r>
      <w:r w:rsidR="00FE37FF">
        <w:rPr>
          <w:sz w:val="24"/>
          <w:szCs w:val="24"/>
        </w:rPr>
        <w:t xml:space="preserve">. </w:t>
      </w:r>
      <w:r w:rsidR="00FE37FF">
        <w:rPr>
          <w:sz w:val="28"/>
          <w:szCs w:val="28"/>
        </w:rPr>
        <w:t xml:space="preserve">Коллектив с готовностью будет и впредь </w:t>
      </w:r>
      <w:r w:rsidR="00FE37FF" w:rsidRPr="005D53E8">
        <w:rPr>
          <w:sz w:val="28"/>
          <w:szCs w:val="28"/>
        </w:rPr>
        <w:t xml:space="preserve">продолжать   </w:t>
      </w:r>
      <w:r w:rsidR="001577A9" w:rsidRPr="005D53E8">
        <w:rPr>
          <w:sz w:val="28"/>
          <w:szCs w:val="28"/>
        </w:rPr>
        <w:t>повышать эффективность</w:t>
      </w:r>
      <w:r w:rsidR="00FE37FF" w:rsidRPr="005D53E8">
        <w:rPr>
          <w:sz w:val="28"/>
          <w:szCs w:val="28"/>
        </w:rPr>
        <w:t xml:space="preserve"> деятельности </w:t>
      </w:r>
      <w:r w:rsidR="001577A9">
        <w:rPr>
          <w:sz w:val="28"/>
          <w:szCs w:val="28"/>
        </w:rPr>
        <w:t xml:space="preserve">всех педагогов </w:t>
      </w:r>
      <w:r w:rsidR="00FE37FF" w:rsidRPr="005D53E8">
        <w:rPr>
          <w:sz w:val="28"/>
          <w:szCs w:val="28"/>
        </w:rPr>
        <w:t>МАДОУ по раз</w:t>
      </w:r>
      <w:r w:rsidR="001577A9">
        <w:rPr>
          <w:sz w:val="28"/>
          <w:szCs w:val="28"/>
        </w:rPr>
        <w:t>витию инновационного потенциала.</w:t>
      </w:r>
    </w:p>
    <w:p w:rsidR="003551BF" w:rsidRPr="00790918" w:rsidRDefault="003551BF" w:rsidP="009673B7">
      <w:pPr>
        <w:pStyle w:val="a5"/>
        <w:jc w:val="both"/>
        <w:rPr>
          <w:sz w:val="24"/>
          <w:szCs w:val="24"/>
        </w:rPr>
      </w:pPr>
    </w:p>
    <w:p w:rsidR="00380108" w:rsidRDefault="000B66B5" w:rsidP="000B66B5">
      <w:pPr>
        <w:jc w:val="both"/>
        <w:rPr>
          <w:b/>
          <w:sz w:val="28"/>
          <w:szCs w:val="28"/>
        </w:rPr>
      </w:pPr>
      <w:r>
        <w:rPr>
          <w:b/>
          <w:sz w:val="28"/>
          <w:szCs w:val="28"/>
          <w:lang w:val="en-US"/>
        </w:rPr>
        <w:t>I</w:t>
      </w:r>
      <w:r>
        <w:rPr>
          <w:b/>
          <w:sz w:val="28"/>
          <w:szCs w:val="28"/>
        </w:rPr>
        <w:t xml:space="preserve">.8. </w:t>
      </w:r>
      <w:r w:rsidR="00C26D39">
        <w:rPr>
          <w:b/>
          <w:sz w:val="28"/>
          <w:szCs w:val="28"/>
        </w:rPr>
        <w:t xml:space="preserve">Оценка </w:t>
      </w:r>
      <w:r w:rsidR="00DE7F60">
        <w:rPr>
          <w:b/>
          <w:sz w:val="28"/>
          <w:szCs w:val="28"/>
        </w:rPr>
        <w:t xml:space="preserve">учебно-методического и </w:t>
      </w:r>
      <w:r w:rsidR="001D4B80">
        <w:rPr>
          <w:b/>
          <w:sz w:val="28"/>
          <w:szCs w:val="28"/>
        </w:rPr>
        <w:t>библиотечно-</w:t>
      </w:r>
      <w:r w:rsidR="00DE7F60">
        <w:rPr>
          <w:b/>
          <w:sz w:val="28"/>
          <w:szCs w:val="28"/>
        </w:rPr>
        <w:t xml:space="preserve">информационного оснащения </w:t>
      </w:r>
      <w:r w:rsidR="00380108">
        <w:rPr>
          <w:b/>
          <w:sz w:val="28"/>
          <w:szCs w:val="28"/>
        </w:rPr>
        <w:t>образовательного процесса.</w:t>
      </w:r>
    </w:p>
    <w:p w:rsidR="007F55BA" w:rsidRDefault="007F55BA" w:rsidP="007F55BA">
      <w:pPr>
        <w:jc w:val="center"/>
        <w:rPr>
          <w:b/>
          <w:sz w:val="28"/>
          <w:szCs w:val="28"/>
        </w:rPr>
      </w:pPr>
    </w:p>
    <w:p w:rsidR="007F55BA" w:rsidRDefault="007F55BA" w:rsidP="007F55BA">
      <w:pPr>
        <w:jc w:val="center"/>
        <w:rPr>
          <w:b/>
          <w:sz w:val="28"/>
          <w:szCs w:val="28"/>
        </w:rPr>
      </w:pPr>
      <w:r>
        <w:rPr>
          <w:b/>
          <w:sz w:val="28"/>
          <w:szCs w:val="28"/>
          <w:lang w:val="en-US"/>
        </w:rPr>
        <w:t>I</w:t>
      </w:r>
      <w:r>
        <w:rPr>
          <w:b/>
          <w:sz w:val="28"/>
          <w:szCs w:val="28"/>
        </w:rPr>
        <w:t>.8.1.Оценка учебно-методического</w:t>
      </w:r>
      <w:r w:rsidRPr="007F55BA">
        <w:rPr>
          <w:b/>
          <w:sz w:val="28"/>
          <w:szCs w:val="28"/>
        </w:rPr>
        <w:t xml:space="preserve"> </w:t>
      </w:r>
      <w:r>
        <w:rPr>
          <w:b/>
          <w:sz w:val="28"/>
          <w:szCs w:val="28"/>
        </w:rPr>
        <w:t>оснащения образовательного процесса.</w:t>
      </w:r>
    </w:p>
    <w:p w:rsidR="007F55BA" w:rsidRDefault="007F55BA" w:rsidP="007F55BA">
      <w:pPr>
        <w:jc w:val="center"/>
        <w:rPr>
          <w:b/>
          <w:sz w:val="28"/>
          <w:szCs w:val="28"/>
        </w:rPr>
      </w:pPr>
    </w:p>
    <w:p w:rsidR="00E17F2B" w:rsidRDefault="00E17F2B" w:rsidP="00E17F2B">
      <w:pPr>
        <w:pStyle w:val="a5"/>
        <w:jc w:val="both"/>
        <w:rPr>
          <w:sz w:val="28"/>
          <w:szCs w:val="28"/>
        </w:rPr>
      </w:pPr>
      <w:r>
        <w:rPr>
          <w:sz w:val="28"/>
          <w:szCs w:val="28"/>
        </w:rPr>
        <w:t xml:space="preserve">     </w:t>
      </w:r>
      <w:r w:rsidRPr="00431E84">
        <w:rPr>
          <w:sz w:val="28"/>
          <w:szCs w:val="28"/>
        </w:rPr>
        <w:t xml:space="preserve">Учебно-методическое обеспечение </w:t>
      </w:r>
      <w:r>
        <w:rPr>
          <w:sz w:val="28"/>
          <w:szCs w:val="28"/>
        </w:rPr>
        <w:t>позволяет осуществлять образовательную деятельность:</w:t>
      </w:r>
    </w:p>
    <w:p w:rsidR="00E17F2B" w:rsidRPr="005B316F" w:rsidRDefault="00E17F2B" w:rsidP="00E17F2B">
      <w:pPr>
        <w:pStyle w:val="a5"/>
        <w:jc w:val="both"/>
        <w:rPr>
          <w:sz w:val="28"/>
          <w:szCs w:val="28"/>
        </w:rPr>
      </w:pPr>
      <w:r>
        <w:rPr>
          <w:sz w:val="28"/>
          <w:szCs w:val="28"/>
        </w:rPr>
        <w:t xml:space="preserve">- по основной общеобразовательной программа-образовательной программе МАДОУ ЦРР-д/с № 32 разработанной с учетом </w:t>
      </w:r>
      <w:r w:rsidRPr="005B316F">
        <w:rPr>
          <w:sz w:val="28"/>
          <w:szCs w:val="28"/>
        </w:rPr>
        <w:t>комплексной образовательной программой дошкольного образования «Детство» /Т.И. Бабаева, А.Г. Гогоберидзе, О.В. Солнцева и др. - СПб. ООО «Издательство «Детство-Пресс», 2017, а также с учетом парциальных программ, педагогических технологий и программ, разработанных участниками образовательного процесса:</w:t>
      </w:r>
    </w:p>
    <w:p w:rsidR="00E17F2B" w:rsidRDefault="00E17F2B" w:rsidP="00E17F2B">
      <w:pPr>
        <w:pStyle w:val="ad"/>
        <w:numPr>
          <w:ilvl w:val="0"/>
          <w:numId w:val="45"/>
        </w:numPr>
        <w:jc w:val="both"/>
        <w:rPr>
          <w:sz w:val="28"/>
          <w:szCs w:val="28"/>
        </w:rPr>
      </w:pPr>
      <w:r>
        <w:rPr>
          <w:sz w:val="28"/>
          <w:szCs w:val="28"/>
        </w:rPr>
        <w:t xml:space="preserve">- </w:t>
      </w:r>
      <w:r w:rsidRPr="005B316F">
        <w:rPr>
          <w:sz w:val="28"/>
          <w:szCs w:val="28"/>
        </w:rPr>
        <w:t>Парциальная программа «Приобщение детей к истокам русской народной культуры» О. Л. Князева, М.Д. Маханева – СПб: ООО «ИЗД</w:t>
      </w:r>
      <w:r>
        <w:rPr>
          <w:sz w:val="28"/>
          <w:szCs w:val="28"/>
        </w:rPr>
        <w:t>АТЕЛЬСТВО «ДЕТСТВО-ПРЕСС», 2016</w:t>
      </w:r>
      <w:r w:rsidRPr="005B316F">
        <w:rPr>
          <w:sz w:val="28"/>
          <w:szCs w:val="28"/>
        </w:rPr>
        <w:t>;</w:t>
      </w:r>
    </w:p>
    <w:p w:rsidR="00E17F2B" w:rsidRPr="005B316F" w:rsidRDefault="00E17F2B" w:rsidP="00E17F2B">
      <w:pPr>
        <w:pStyle w:val="ad"/>
        <w:numPr>
          <w:ilvl w:val="0"/>
          <w:numId w:val="45"/>
        </w:numPr>
        <w:jc w:val="both"/>
        <w:rPr>
          <w:sz w:val="28"/>
          <w:szCs w:val="28"/>
        </w:rPr>
      </w:pPr>
      <w:r>
        <w:rPr>
          <w:sz w:val="28"/>
          <w:szCs w:val="28"/>
        </w:rPr>
        <w:t xml:space="preserve">- </w:t>
      </w:r>
      <w:r w:rsidRPr="005B316F">
        <w:rPr>
          <w:sz w:val="28"/>
          <w:szCs w:val="28"/>
        </w:rPr>
        <w:t>Парциальная программа «Основы безопасности детей дошкольного возраста»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w:t>
      </w:r>
      <w:r>
        <w:rPr>
          <w:sz w:val="28"/>
          <w:szCs w:val="28"/>
        </w:rPr>
        <w:t>а. - СПб: «ДЕТСТВО-ПРЕСС»,2019;</w:t>
      </w:r>
    </w:p>
    <w:p w:rsidR="00E17F2B" w:rsidRDefault="00E17F2B" w:rsidP="00E17F2B">
      <w:pPr>
        <w:pStyle w:val="ad"/>
        <w:numPr>
          <w:ilvl w:val="0"/>
          <w:numId w:val="45"/>
        </w:numPr>
        <w:jc w:val="both"/>
        <w:rPr>
          <w:sz w:val="28"/>
          <w:szCs w:val="28"/>
        </w:rPr>
      </w:pPr>
      <w:r>
        <w:rPr>
          <w:sz w:val="28"/>
          <w:szCs w:val="28"/>
        </w:rPr>
        <w:t xml:space="preserve">- </w:t>
      </w:r>
      <w:r w:rsidRPr="005B316F">
        <w:rPr>
          <w:sz w:val="28"/>
          <w:szCs w:val="28"/>
        </w:rPr>
        <w:t>Парциальная программа. Обучение грамоте детей дошкольного возраста. – СПб: ООО «ИЗД</w:t>
      </w:r>
      <w:r>
        <w:rPr>
          <w:sz w:val="28"/>
          <w:szCs w:val="28"/>
        </w:rPr>
        <w:t>АТЕЛЬСТВО «ДЕТСТВО-ПРЕСС», 2016.</w:t>
      </w:r>
    </w:p>
    <w:p w:rsidR="00E17F2B" w:rsidRPr="005B316F" w:rsidRDefault="00E17F2B" w:rsidP="00E17F2B">
      <w:pPr>
        <w:pStyle w:val="a5"/>
        <w:jc w:val="both"/>
        <w:rPr>
          <w:sz w:val="28"/>
          <w:szCs w:val="28"/>
        </w:rPr>
      </w:pPr>
      <w:r>
        <w:rPr>
          <w:sz w:val="28"/>
          <w:szCs w:val="28"/>
        </w:rPr>
        <w:t>- по адаптированной основной образовательной программе для детей с ТНР, которая разработана с учетом «Комплексной образовательной программой</w:t>
      </w:r>
      <w:r w:rsidRPr="002404DB">
        <w:rPr>
          <w:sz w:val="28"/>
          <w:szCs w:val="28"/>
        </w:rPr>
        <w:t xml:space="preserve"> </w:t>
      </w:r>
      <w:r>
        <w:rPr>
          <w:sz w:val="28"/>
          <w:szCs w:val="28"/>
        </w:rPr>
        <w:t xml:space="preserve">дошкольного образования </w:t>
      </w:r>
      <w:r w:rsidRPr="002404DB">
        <w:rPr>
          <w:sz w:val="28"/>
          <w:szCs w:val="28"/>
        </w:rPr>
        <w:t>для детей с тяжелыми нарушениями речи (общим недоразвитием речи) с 3 до 7 лет»</w:t>
      </w:r>
      <w:r>
        <w:rPr>
          <w:sz w:val="28"/>
          <w:szCs w:val="28"/>
        </w:rPr>
        <w:t xml:space="preserve"> под редакцией </w:t>
      </w:r>
      <w:r w:rsidRPr="002404DB">
        <w:rPr>
          <w:sz w:val="28"/>
          <w:szCs w:val="28"/>
        </w:rPr>
        <w:t xml:space="preserve">Н. </w:t>
      </w:r>
      <w:r>
        <w:rPr>
          <w:sz w:val="28"/>
          <w:szCs w:val="28"/>
        </w:rPr>
        <w:t xml:space="preserve">В. Нищевой, </w:t>
      </w:r>
      <w:r w:rsidRPr="002404DB">
        <w:rPr>
          <w:sz w:val="28"/>
          <w:szCs w:val="28"/>
        </w:rPr>
        <w:t>— СПб. «ИЗ</w:t>
      </w:r>
      <w:r>
        <w:rPr>
          <w:sz w:val="28"/>
          <w:szCs w:val="28"/>
        </w:rPr>
        <w:t>ДАТЕЛЬСТВО «ДЕТСТВО-ПРЕСС», 2017 и авторской программой</w:t>
      </w:r>
      <w:r w:rsidRPr="00802618">
        <w:rPr>
          <w:sz w:val="28"/>
          <w:szCs w:val="28"/>
        </w:rPr>
        <w:t xml:space="preserve"> О.С. Гомзяк «Комплексный подход к преодолению ОНР у детей </w:t>
      </w:r>
      <w:r>
        <w:rPr>
          <w:sz w:val="28"/>
          <w:szCs w:val="28"/>
        </w:rPr>
        <w:t xml:space="preserve">старшего дошкольного возраста», а </w:t>
      </w:r>
      <w:r w:rsidRPr="005B316F">
        <w:rPr>
          <w:sz w:val="28"/>
          <w:szCs w:val="28"/>
        </w:rPr>
        <w:t>также с учетом парциальных программ, педагогических технологий и программ, разработанных участниками образовательного процесса:</w:t>
      </w:r>
    </w:p>
    <w:p w:rsidR="00E17F2B" w:rsidRDefault="00E17F2B" w:rsidP="00E17F2B">
      <w:pPr>
        <w:pStyle w:val="ad"/>
        <w:numPr>
          <w:ilvl w:val="0"/>
          <w:numId w:val="45"/>
        </w:numPr>
        <w:jc w:val="both"/>
        <w:rPr>
          <w:sz w:val="28"/>
          <w:szCs w:val="28"/>
        </w:rPr>
      </w:pPr>
      <w:r>
        <w:rPr>
          <w:sz w:val="28"/>
          <w:szCs w:val="28"/>
        </w:rPr>
        <w:t xml:space="preserve">- </w:t>
      </w:r>
      <w:r w:rsidRPr="005B316F">
        <w:rPr>
          <w:sz w:val="28"/>
          <w:szCs w:val="28"/>
        </w:rPr>
        <w:t>Парциальная программа «Приобщение детей к истокам русской народной культуры» О. Л. Князева, М.Д. Маханева – СПб: ООО «ИЗД</w:t>
      </w:r>
      <w:r>
        <w:rPr>
          <w:sz w:val="28"/>
          <w:szCs w:val="28"/>
        </w:rPr>
        <w:t>АТЕЛЬСТВО «ДЕТСТВО-ПРЕСС», 2016</w:t>
      </w:r>
      <w:r w:rsidRPr="005B316F">
        <w:rPr>
          <w:sz w:val="28"/>
          <w:szCs w:val="28"/>
        </w:rPr>
        <w:t>;</w:t>
      </w:r>
    </w:p>
    <w:p w:rsidR="00E17F2B" w:rsidRDefault="00E17F2B" w:rsidP="00E17F2B">
      <w:pPr>
        <w:pStyle w:val="ad"/>
        <w:numPr>
          <w:ilvl w:val="0"/>
          <w:numId w:val="45"/>
        </w:numPr>
        <w:jc w:val="both"/>
        <w:rPr>
          <w:sz w:val="28"/>
          <w:szCs w:val="28"/>
        </w:rPr>
      </w:pPr>
      <w:r>
        <w:rPr>
          <w:sz w:val="28"/>
          <w:szCs w:val="28"/>
        </w:rPr>
        <w:t xml:space="preserve">- </w:t>
      </w:r>
      <w:r w:rsidRPr="005B316F">
        <w:rPr>
          <w:sz w:val="28"/>
          <w:szCs w:val="28"/>
        </w:rPr>
        <w:t>Парциальная программа «Основы безопасности детей дошкольного возраста» Н.Н. Авдеева, Н.Л. Князева, Р.Б. Стеркина. Безопасность.  Учебно-методическое пособие по основам безопасности жизнедеятельности детей старшего дошкольного возраст</w:t>
      </w:r>
      <w:r>
        <w:rPr>
          <w:sz w:val="28"/>
          <w:szCs w:val="28"/>
        </w:rPr>
        <w:t>а. - СПб: «ДЕТСТВО-ПРЕСС»,2019.</w:t>
      </w:r>
    </w:p>
    <w:p w:rsidR="00E17F2B" w:rsidRDefault="00E17F2B" w:rsidP="00E17F2B">
      <w:pPr>
        <w:ind w:left="360"/>
        <w:jc w:val="both"/>
        <w:rPr>
          <w:sz w:val="28"/>
          <w:szCs w:val="28"/>
        </w:rPr>
      </w:pPr>
      <w:r>
        <w:rPr>
          <w:sz w:val="28"/>
          <w:szCs w:val="28"/>
        </w:rPr>
        <w:t>- по адаптированной основной образовательной программе для детей с ЗПР, которая разработан с учетом «Программы</w:t>
      </w:r>
      <w:r w:rsidRPr="005971BA">
        <w:rPr>
          <w:sz w:val="28"/>
          <w:szCs w:val="28"/>
        </w:rPr>
        <w:t xml:space="preserve"> воспитания и обучения дошкольников с задержкой психического развития». Под ред. Л.Б. Баряев</w:t>
      </w:r>
      <w:r>
        <w:rPr>
          <w:sz w:val="28"/>
          <w:szCs w:val="28"/>
        </w:rPr>
        <w:t xml:space="preserve">ой, Е.А. Логиновой. - СПб. 2010, </w:t>
      </w:r>
      <w:r w:rsidRPr="005971BA">
        <w:rPr>
          <w:sz w:val="28"/>
          <w:szCs w:val="28"/>
        </w:rPr>
        <w:t>«Подготовка к школе детей с задержкой психического развития». Под общей ред. С.Г. Шевченко. - М., 2004</w:t>
      </w:r>
      <w:r>
        <w:rPr>
          <w:sz w:val="28"/>
          <w:szCs w:val="28"/>
        </w:rPr>
        <w:t>, а также комплексной образовательной программы дош</w:t>
      </w:r>
      <w:r w:rsidR="007F55BA">
        <w:rPr>
          <w:sz w:val="28"/>
          <w:szCs w:val="28"/>
        </w:rPr>
        <w:t>кольного образования «Детство»</w:t>
      </w:r>
      <w:r>
        <w:rPr>
          <w:sz w:val="28"/>
          <w:szCs w:val="28"/>
        </w:rPr>
        <w:t xml:space="preserve"> под редакцией Т.И. Бабаевой, З.А. Михайловой, Л.М. Гурович: СПб. Детство Пресс, 2017 г.</w:t>
      </w:r>
    </w:p>
    <w:p w:rsidR="00E17F2B" w:rsidRPr="00BF60E2" w:rsidRDefault="00E17F2B" w:rsidP="00E17F2B">
      <w:pPr>
        <w:pStyle w:val="ad"/>
        <w:ind w:left="0"/>
        <w:jc w:val="both"/>
        <w:rPr>
          <w:sz w:val="28"/>
          <w:szCs w:val="28"/>
        </w:rPr>
      </w:pPr>
      <w:r>
        <w:rPr>
          <w:sz w:val="28"/>
          <w:szCs w:val="28"/>
        </w:rPr>
        <w:t xml:space="preserve">- </w:t>
      </w:r>
      <w:r w:rsidR="007F55BA">
        <w:rPr>
          <w:sz w:val="28"/>
          <w:szCs w:val="28"/>
        </w:rPr>
        <w:t xml:space="preserve">по </w:t>
      </w:r>
      <w:r w:rsidR="007F55BA">
        <w:rPr>
          <w:bCs/>
          <w:sz w:val="28"/>
          <w:szCs w:val="28"/>
        </w:rPr>
        <w:t>адаптированной основной образовательной программе</w:t>
      </w:r>
      <w:r w:rsidRPr="00BF60E2">
        <w:rPr>
          <w:bCs/>
          <w:sz w:val="28"/>
          <w:szCs w:val="28"/>
        </w:rPr>
        <w:t xml:space="preserve"> дошкольного образования для детей дошкольного возраста с умственной отсталостью (умеренной и тяжелой)</w:t>
      </w:r>
      <w:r w:rsidRPr="00BF60E2">
        <w:rPr>
          <w:sz w:val="28"/>
          <w:szCs w:val="28"/>
        </w:rPr>
        <w:t> разработана для дошкольников </w:t>
      </w:r>
      <w:r>
        <w:rPr>
          <w:bCs/>
          <w:sz w:val="28"/>
          <w:szCs w:val="28"/>
        </w:rPr>
        <w:t>5</w:t>
      </w:r>
      <w:r w:rsidRPr="00BF60E2">
        <w:rPr>
          <w:bCs/>
          <w:sz w:val="28"/>
          <w:szCs w:val="28"/>
        </w:rPr>
        <w:t>-7(8) лет</w:t>
      </w:r>
      <w:r w:rsidR="007F55BA">
        <w:rPr>
          <w:bCs/>
          <w:sz w:val="28"/>
          <w:szCs w:val="28"/>
        </w:rPr>
        <w:t>, которая разработана</w:t>
      </w:r>
      <w:r w:rsidRPr="00BF60E2">
        <w:rPr>
          <w:sz w:val="28"/>
          <w:szCs w:val="28"/>
        </w:rPr>
        <w:t> с учетом следующих программ и программно-методические материалов:</w:t>
      </w:r>
    </w:p>
    <w:p w:rsidR="00E17F2B" w:rsidRPr="00BF60E2" w:rsidRDefault="00E17F2B" w:rsidP="007F55BA">
      <w:pPr>
        <w:pStyle w:val="ad"/>
        <w:numPr>
          <w:ilvl w:val="0"/>
          <w:numId w:val="48"/>
        </w:numPr>
        <w:jc w:val="both"/>
        <w:rPr>
          <w:sz w:val="28"/>
          <w:szCs w:val="28"/>
        </w:rPr>
      </w:pPr>
      <w:r w:rsidRPr="00BF60E2">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E17F2B" w:rsidRDefault="00E17F2B" w:rsidP="007F55BA">
      <w:pPr>
        <w:pStyle w:val="ad"/>
        <w:numPr>
          <w:ilvl w:val="0"/>
          <w:numId w:val="48"/>
        </w:numPr>
        <w:jc w:val="both"/>
        <w:rPr>
          <w:sz w:val="28"/>
          <w:szCs w:val="28"/>
        </w:rPr>
      </w:pPr>
      <w:r w:rsidRPr="00BF60E2">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E17F2B" w:rsidRDefault="00E17F2B" w:rsidP="007F55BA">
      <w:pPr>
        <w:pStyle w:val="ad"/>
        <w:numPr>
          <w:ilvl w:val="0"/>
          <w:numId w:val="48"/>
        </w:numPr>
        <w:jc w:val="both"/>
        <w:rPr>
          <w:sz w:val="28"/>
          <w:szCs w:val="28"/>
        </w:rPr>
      </w:pPr>
      <w:r w:rsidRPr="00BF60E2">
        <w:rPr>
          <w:sz w:val="28"/>
          <w:szCs w:val="28"/>
        </w:rPr>
        <w:t>Комплексная образовательная программа дошкольного образования «ДЕТСТВО» /Т.И.Бабаева, О.В.Гогоберидзе, О.В.Солнцева и др.-СПб: ООО «ИЗДАТ</w:t>
      </w:r>
      <w:r w:rsidR="007F55BA">
        <w:rPr>
          <w:sz w:val="28"/>
          <w:szCs w:val="28"/>
        </w:rPr>
        <w:t>ЕЛЬСТВО «ДЕТСТВО-ПРЕСС», 2017г.</w:t>
      </w:r>
    </w:p>
    <w:p w:rsidR="00E17F2B" w:rsidRDefault="00E17F2B" w:rsidP="00E17F2B">
      <w:pPr>
        <w:ind w:left="360"/>
        <w:jc w:val="both"/>
        <w:rPr>
          <w:sz w:val="28"/>
          <w:szCs w:val="28"/>
        </w:rPr>
      </w:pPr>
      <w:r>
        <w:rPr>
          <w:sz w:val="28"/>
          <w:szCs w:val="28"/>
        </w:rPr>
        <w:t>А также с учетом парциальных программ и педагогических технологий:</w:t>
      </w:r>
    </w:p>
    <w:p w:rsidR="00E17F2B" w:rsidRPr="00F516F9" w:rsidRDefault="00E17F2B" w:rsidP="00E17F2B">
      <w:pPr>
        <w:ind w:left="360"/>
        <w:jc w:val="both"/>
        <w:rPr>
          <w:b/>
          <w:i/>
          <w:sz w:val="28"/>
          <w:szCs w:val="28"/>
        </w:rPr>
      </w:pPr>
      <w:r w:rsidRPr="00F516F9">
        <w:rPr>
          <w:b/>
          <w:i/>
          <w:sz w:val="28"/>
          <w:szCs w:val="28"/>
        </w:rPr>
        <w:t>«Познавательное развитие»</w:t>
      </w:r>
    </w:p>
    <w:p w:rsidR="00E17F2B" w:rsidRPr="00123903" w:rsidRDefault="00E17F2B" w:rsidP="00E17F2B">
      <w:pPr>
        <w:ind w:left="360"/>
        <w:jc w:val="both"/>
        <w:rPr>
          <w:i/>
          <w:sz w:val="28"/>
          <w:szCs w:val="28"/>
        </w:rPr>
      </w:pPr>
      <w:r>
        <w:rPr>
          <w:i/>
          <w:sz w:val="28"/>
          <w:szCs w:val="28"/>
        </w:rPr>
        <w:t xml:space="preserve">- </w:t>
      </w:r>
      <w:r w:rsidRPr="00123903">
        <w:rPr>
          <w:i/>
          <w:sz w:val="28"/>
          <w:szCs w:val="28"/>
        </w:rPr>
        <w:t>Парциальная образовательная программа для детей дошкольного возраста</w:t>
      </w:r>
    </w:p>
    <w:p w:rsidR="00E17F2B" w:rsidRDefault="00E17F2B" w:rsidP="00E17F2B">
      <w:pPr>
        <w:ind w:left="360"/>
        <w:jc w:val="both"/>
        <w:rPr>
          <w:i/>
          <w:sz w:val="28"/>
          <w:szCs w:val="28"/>
        </w:rPr>
      </w:pPr>
      <w:r w:rsidRPr="00123903">
        <w:rPr>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E17F2B" w:rsidRPr="00F516F9" w:rsidRDefault="00E17F2B" w:rsidP="00E17F2B">
      <w:pPr>
        <w:ind w:left="360"/>
        <w:jc w:val="both"/>
        <w:rPr>
          <w:b/>
          <w:i/>
          <w:sz w:val="28"/>
          <w:szCs w:val="28"/>
        </w:rPr>
      </w:pPr>
      <w:r w:rsidRPr="00F516F9">
        <w:rPr>
          <w:b/>
          <w:i/>
          <w:sz w:val="28"/>
          <w:szCs w:val="28"/>
        </w:rPr>
        <w:t>«Художественно-эстетическое развитие»</w:t>
      </w:r>
    </w:p>
    <w:p w:rsidR="00E17F2B" w:rsidRDefault="00E17F2B" w:rsidP="00E17F2B">
      <w:pPr>
        <w:ind w:left="360"/>
        <w:jc w:val="both"/>
        <w:rPr>
          <w:i/>
          <w:sz w:val="28"/>
          <w:szCs w:val="28"/>
        </w:rPr>
      </w:pPr>
      <w:r w:rsidRPr="00F516F9">
        <w:rPr>
          <w:i/>
          <w:sz w:val="28"/>
          <w:szCs w:val="28"/>
        </w:rPr>
        <w:t>"Мы друг другу рады! Музыкально-коррекционные занятия для детей дошкольного возраста"/ Е.Н. Котышева. – СПб.: КАРО, 2013. Программа музыкальной психокоррекции детей с ограниченными возможностями здоровья.</w:t>
      </w:r>
    </w:p>
    <w:p w:rsidR="007F55BA" w:rsidRPr="00BF60E2" w:rsidRDefault="007F55BA" w:rsidP="007F55BA">
      <w:pPr>
        <w:pStyle w:val="ad"/>
        <w:ind w:left="0"/>
        <w:jc w:val="both"/>
        <w:rPr>
          <w:sz w:val="28"/>
          <w:szCs w:val="28"/>
        </w:rPr>
      </w:pPr>
      <w:r>
        <w:rPr>
          <w:sz w:val="28"/>
          <w:szCs w:val="28"/>
        </w:rPr>
        <w:t>- по адаптированной основной образовательной</w:t>
      </w:r>
      <w:r w:rsidRPr="00BF60E2">
        <w:rPr>
          <w:sz w:val="28"/>
          <w:szCs w:val="28"/>
        </w:rPr>
        <w:t xml:space="preserve"> пр</w:t>
      </w:r>
      <w:r>
        <w:rPr>
          <w:sz w:val="28"/>
          <w:szCs w:val="28"/>
        </w:rPr>
        <w:t>ограмме</w:t>
      </w:r>
      <w:r w:rsidRPr="00BF60E2">
        <w:rPr>
          <w:sz w:val="28"/>
          <w:szCs w:val="28"/>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w:t>
      </w:r>
      <w:r>
        <w:rPr>
          <w:sz w:val="28"/>
          <w:szCs w:val="28"/>
        </w:rPr>
        <w:t xml:space="preserve">, которая </w:t>
      </w:r>
      <w:r w:rsidRPr="00BF60E2">
        <w:rPr>
          <w:sz w:val="28"/>
          <w:szCs w:val="28"/>
        </w:rPr>
        <w:t>разработана</w:t>
      </w:r>
      <w:r>
        <w:rPr>
          <w:sz w:val="28"/>
          <w:szCs w:val="28"/>
        </w:rPr>
        <w:t xml:space="preserve"> в соответствии с </w:t>
      </w:r>
      <w:r w:rsidRPr="00BF60E2">
        <w:rPr>
          <w:sz w:val="28"/>
          <w:szCs w:val="28"/>
        </w:rPr>
        <w:t>ФГОС</w:t>
      </w:r>
      <w:r>
        <w:rPr>
          <w:sz w:val="28"/>
          <w:szCs w:val="28"/>
        </w:rPr>
        <w:t xml:space="preserve"> </w:t>
      </w:r>
      <w:r w:rsidRPr="00BF60E2">
        <w:rPr>
          <w:sz w:val="28"/>
          <w:szCs w:val="28"/>
        </w:rPr>
        <w:t xml:space="preserve">для дошкольников 5-7(8) лет </w:t>
      </w:r>
      <w:r>
        <w:rPr>
          <w:sz w:val="28"/>
          <w:szCs w:val="28"/>
        </w:rPr>
        <w:t>с ОВЗ</w:t>
      </w:r>
      <w:r w:rsidRPr="00BF60E2">
        <w:rPr>
          <w:sz w:val="28"/>
          <w:szCs w:val="28"/>
        </w:rPr>
        <w:t xml:space="preserve"> </w:t>
      </w:r>
      <w:r>
        <w:rPr>
          <w:sz w:val="28"/>
          <w:szCs w:val="28"/>
        </w:rPr>
        <w:t xml:space="preserve">и </w:t>
      </w:r>
      <w:r w:rsidRPr="00BF60E2">
        <w:rPr>
          <w:sz w:val="28"/>
          <w:szCs w:val="28"/>
        </w:rPr>
        <w:t>с учетом следующих программ и программно-методические материалов:</w:t>
      </w:r>
    </w:p>
    <w:p w:rsidR="007F55BA" w:rsidRPr="00BF60E2" w:rsidRDefault="007F55BA" w:rsidP="007F55BA">
      <w:pPr>
        <w:pStyle w:val="ad"/>
        <w:numPr>
          <w:ilvl w:val="0"/>
          <w:numId w:val="49"/>
        </w:numPr>
        <w:jc w:val="both"/>
        <w:rPr>
          <w:sz w:val="28"/>
          <w:szCs w:val="28"/>
        </w:rPr>
      </w:pPr>
      <w:r w:rsidRPr="00BF60E2">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w:t>
      </w:r>
      <w:r>
        <w:rPr>
          <w:sz w:val="28"/>
          <w:szCs w:val="28"/>
        </w:rPr>
        <w:t>;</w:t>
      </w:r>
      <w:r w:rsidRPr="00BF60E2">
        <w:rPr>
          <w:sz w:val="28"/>
          <w:szCs w:val="28"/>
        </w:rPr>
        <w:t xml:space="preserve">  </w:t>
      </w:r>
    </w:p>
    <w:p w:rsidR="00E17F2B" w:rsidRPr="007F55BA" w:rsidRDefault="007F55BA" w:rsidP="000B66B5">
      <w:pPr>
        <w:pStyle w:val="ad"/>
        <w:numPr>
          <w:ilvl w:val="0"/>
          <w:numId w:val="49"/>
        </w:numPr>
        <w:jc w:val="both"/>
        <w:rPr>
          <w:sz w:val="28"/>
          <w:szCs w:val="28"/>
        </w:rPr>
      </w:pPr>
      <w:r w:rsidRPr="00BF60E2">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p>
    <w:p w:rsidR="007F55BA" w:rsidRDefault="007F55BA" w:rsidP="007F55BA">
      <w:pPr>
        <w:jc w:val="both"/>
        <w:rPr>
          <w:rFonts w:eastAsia="Times New Roman" w:cs="Times New Roman"/>
          <w:sz w:val="28"/>
          <w:szCs w:val="28"/>
        </w:rPr>
      </w:pPr>
      <w:r>
        <w:rPr>
          <w:rFonts w:eastAsia="Times New Roman" w:cs="Times New Roman"/>
          <w:sz w:val="28"/>
          <w:szCs w:val="28"/>
        </w:rPr>
        <w:t xml:space="preserve">   </w:t>
      </w:r>
    </w:p>
    <w:p w:rsidR="007F55BA" w:rsidRDefault="007F55BA" w:rsidP="007F55BA">
      <w:pPr>
        <w:jc w:val="both"/>
        <w:rPr>
          <w:rFonts w:cs="Times New Roman"/>
          <w:sz w:val="28"/>
          <w:szCs w:val="28"/>
        </w:rPr>
      </w:pPr>
      <w:r>
        <w:rPr>
          <w:rFonts w:eastAsia="Times New Roman" w:cs="Times New Roman"/>
          <w:sz w:val="28"/>
          <w:szCs w:val="28"/>
        </w:rPr>
        <w:t xml:space="preserve">   </w:t>
      </w:r>
      <w:r w:rsidRPr="007F55BA">
        <w:rPr>
          <w:rFonts w:eastAsia="Times New Roman" w:cs="Times New Roman"/>
          <w:sz w:val="28"/>
          <w:szCs w:val="28"/>
        </w:rPr>
        <w:t xml:space="preserve">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 В </w:t>
      </w:r>
      <w:r>
        <w:rPr>
          <w:rFonts w:eastAsia="Times New Roman" w:cs="Times New Roman"/>
          <w:sz w:val="28"/>
          <w:szCs w:val="28"/>
        </w:rPr>
        <w:t>МА</w:t>
      </w:r>
      <w:r w:rsidRPr="007F55BA">
        <w:rPr>
          <w:rFonts w:eastAsia="Times New Roman" w:cs="Times New Roman"/>
          <w:sz w:val="28"/>
          <w:szCs w:val="28"/>
        </w:rPr>
        <w:t xml:space="preserve">ДОУ имеется необходимое методическое обеспечение: программы, методические пособия, дидактический материал. Оформлена подписка для педагогов на периодические издания: </w:t>
      </w:r>
      <w:r w:rsidRPr="007F55BA">
        <w:rPr>
          <w:rFonts w:cs="Times New Roman"/>
          <w:sz w:val="28"/>
          <w:szCs w:val="28"/>
        </w:rPr>
        <w:t>«Дошкольное воспитание», «</w:t>
      </w:r>
      <w:r>
        <w:rPr>
          <w:rFonts w:cs="Times New Roman"/>
          <w:sz w:val="28"/>
          <w:szCs w:val="28"/>
        </w:rPr>
        <w:t>Справочник старшего воспитателя</w:t>
      </w:r>
      <w:r w:rsidRPr="007F55BA">
        <w:rPr>
          <w:rFonts w:cs="Times New Roman"/>
          <w:sz w:val="28"/>
          <w:szCs w:val="28"/>
        </w:rPr>
        <w:t>», «</w:t>
      </w:r>
      <w:r>
        <w:rPr>
          <w:rFonts w:cs="Times New Roman"/>
          <w:sz w:val="28"/>
          <w:szCs w:val="28"/>
        </w:rPr>
        <w:t>Справочник руководителя ДОУ</w:t>
      </w:r>
      <w:r w:rsidRPr="007F55BA">
        <w:rPr>
          <w:rFonts w:cs="Times New Roman"/>
          <w:sz w:val="28"/>
          <w:szCs w:val="28"/>
        </w:rPr>
        <w:t>», «</w:t>
      </w:r>
      <w:r>
        <w:rPr>
          <w:rFonts w:cs="Times New Roman"/>
          <w:sz w:val="28"/>
          <w:szCs w:val="28"/>
        </w:rPr>
        <w:t>Педагогический вестник Кубани»</w:t>
      </w:r>
      <w:r w:rsidRPr="007F55BA">
        <w:rPr>
          <w:rFonts w:cs="Times New Roman"/>
          <w:sz w:val="28"/>
          <w:szCs w:val="28"/>
        </w:rPr>
        <w:t>», «</w:t>
      </w:r>
      <w:r>
        <w:rPr>
          <w:rFonts w:cs="Times New Roman"/>
          <w:sz w:val="28"/>
          <w:szCs w:val="28"/>
        </w:rPr>
        <w:t>Вестник образования в России</w:t>
      </w:r>
      <w:r w:rsidRPr="007F55BA">
        <w:rPr>
          <w:rFonts w:cs="Times New Roman"/>
          <w:sz w:val="28"/>
          <w:szCs w:val="28"/>
        </w:rPr>
        <w:t>», «Путешествие на зеленый свет»,</w:t>
      </w:r>
      <w:r>
        <w:rPr>
          <w:rFonts w:cs="Times New Roman"/>
          <w:sz w:val="28"/>
          <w:szCs w:val="28"/>
        </w:rPr>
        <w:t xml:space="preserve"> «Добрая дорога детства</w:t>
      </w:r>
      <w:r w:rsidRPr="007F55BA">
        <w:rPr>
          <w:rFonts w:cs="Times New Roman"/>
          <w:sz w:val="28"/>
          <w:szCs w:val="28"/>
        </w:rPr>
        <w:t>».</w:t>
      </w:r>
    </w:p>
    <w:p w:rsidR="007F55BA" w:rsidRPr="007F55BA" w:rsidRDefault="007F55BA" w:rsidP="007F55BA">
      <w:pPr>
        <w:jc w:val="both"/>
        <w:rPr>
          <w:rFonts w:cs="Times New Roman"/>
          <w:sz w:val="28"/>
          <w:szCs w:val="28"/>
        </w:rPr>
      </w:pPr>
      <w:r w:rsidRPr="007F55BA">
        <w:rPr>
          <w:rFonts w:cs="Times New Roman"/>
          <w:sz w:val="28"/>
          <w:szCs w:val="28"/>
        </w:rPr>
        <w:t xml:space="preserve">   </w:t>
      </w:r>
      <w:r w:rsidRPr="007F55BA">
        <w:rPr>
          <w:rFonts w:eastAsia="Times New Roman" w:cs="Times New Roman"/>
          <w:sz w:val="28"/>
          <w:szCs w:val="28"/>
          <w:lang w:eastAsia="ru-RU"/>
        </w:rPr>
        <w:t>Методическое сопровождение реализации Основных общеобразовательных образовательных программ дошкольного образования и дополнительных общеобразовательных образовательных программ МАДОУ ЦРР-д/с № 32 соответствует профессиональным потребностям педагогических работников, специфике условий осуществления образовательного процесса.</w:t>
      </w:r>
    </w:p>
    <w:p w:rsidR="007F55BA" w:rsidRPr="00A91579" w:rsidRDefault="007F55BA" w:rsidP="007F55BA">
      <w:pPr>
        <w:jc w:val="both"/>
        <w:textAlignment w:val="baseline"/>
        <w:rPr>
          <w:rFonts w:eastAsia="Times New Roman" w:cs="Times New Roman"/>
          <w:color w:val="373737"/>
          <w:sz w:val="28"/>
          <w:szCs w:val="28"/>
          <w:lang w:eastAsia="ru-RU"/>
        </w:rPr>
      </w:pPr>
      <w:r>
        <w:rPr>
          <w:rFonts w:eastAsia="Times New Roman" w:cs="Times New Roman"/>
          <w:sz w:val="28"/>
          <w:szCs w:val="28"/>
          <w:lang w:eastAsia="ru-RU"/>
        </w:rPr>
        <w:t xml:space="preserve">    </w:t>
      </w:r>
      <w:r w:rsidRPr="007F55BA">
        <w:rPr>
          <w:rFonts w:eastAsia="Times New Roman" w:cs="Times New Roman"/>
          <w:sz w:val="28"/>
          <w:szCs w:val="28"/>
          <w:lang w:eastAsia="ru-RU"/>
        </w:rPr>
        <w:t>Учебно-материальная база групп находится в хорошем состоянии. Книжный фонд методической литературы, дидактического материала по всем направлениям достаточен и постоянно обновляется</w:t>
      </w:r>
      <w:r w:rsidRPr="00A91579">
        <w:rPr>
          <w:rFonts w:eastAsia="Times New Roman" w:cs="Times New Roman"/>
          <w:color w:val="373737"/>
          <w:sz w:val="28"/>
          <w:szCs w:val="28"/>
          <w:lang w:eastAsia="ru-RU"/>
        </w:rPr>
        <w:t>.</w:t>
      </w:r>
    </w:p>
    <w:p w:rsidR="007F55BA" w:rsidRDefault="007F55BA" w:rsidP="007F55BA">
      <w:pPr>
        <w:jc w:val="both"/>
        <w:rPr>
          <w:rFonts w:cs="Times New Roman"/>
          <w:sz w:val="28"/>
          <w:szCs w:val="28"/>
        </w:rPr>
      </w:pPr>
      <w:r>
        <w:rPr>
          <w:sz w:val="28"/>
          <w:szCs w:val="28"/>
        </w:rPr>
        <w:t xml:space="preserve">   </w:t>
      </w:r>
      <w:r>
        <w:rPr>
          <w:rFonts w:cs="Times New Roman"/>
          <w:sz w:val="28"/>
          <w:szCs w:val="28"/>
        </w:rPr>
        <w:t xml:space="preserve">Пополняется </w:t>
      </w:r>
      <w:r w:rsidRPr="00431E84">
        <w:rPr>
          <w:rFonts w:cs="Times New Roman"/>
          <w:sz w:val="28"/>
          <w:szCs w:val="28"/>
        </w:rPr>
        <w:t>аудио- и видео</w:t>
      </w:r>
      <w:r>
        <w:rPr>
          <w:rFonts w:cs="Times New Roman"/>
          <w:sz w:val="28"/>
          <w:szCs w:val="28"/>
        </w:rPr>
        <w:t>тека музыкальной направленности, имеются обучающие фильмы по безопасности дорожного движения и экологическому образованию дошкольников.</w:t>
      </w:r>
    </w:p>
    <w:p w:rsidR="00380108" w:rsidRPr="007F55BA" w:rsidRDefault="007F55BA" w:rsidP="007F55BA">
      <w:pPr>
        <w:ind w:firstLine="851"/>
        <w:jc w:val="both"/>
        <w:rPr>
          <w:rFonts w:cs="Times New Roman"/>
          <w:sz w:val="28"/>
          <w:szCs w:val="28"/>
        </w:rPr>
      </w:pPr>
      <w:r>
        <w:rPr>
          <w:rFonts w:cs="Times New Roman"/>
          <w:sz w:val="28"/>
          <w:szCs w:val="28"/>
        </w:rPr>
        <w:t xml:space="preserve"> </w:t>
      </w:r>
    </w:p>
    <w:p w:rsidR="007F55BA" w:rsidRDefault="007F55BA" w:rsidP="007F55BA">
      <w:pPr>
        <w:jc w:val="center"/>
        <w:rPr>
          <w:b/>
          <w:sz w:val="28"/>
          <w:szCs w:val="28"/>
        </w:rPr>
      </w:pPr>
      <w:r>
        <w:rPr>
          <w:b/>
          <w:sz w:val="28"/>
          <w:szCs w:val="28"/>
          <w:lang w:val="en-US"/>
        </w:rPr>
        <w:t>I</w:t>
      </w:r>
      <w:r>
        <w:rPr>
          <w:b/>
          <w:sz w:val="28"/>
          <w:szCs w:val="28"/>
        </w:rPr>
        <w:t>.8.2. Оценка</w:t>
      </w:r>
      <w:r w:rsidRPr="005D53E8">
        <w:rPr>
          <w:b/>
          <w:sz w:val="28"/>
          <w:szCs w:val="28"/>
        </w:rPr>
        <w:t xml:space="preserve"> </w:t>
      </w:r>
      <w:r w:rsidR="001D4B80">
        <w:rPr>
          <w:b/>
          <w:sz w:val="28"/>
          <w:szCs w:val="28"/>
        </w:rPr>
        <w:t>библиотечно-информационного обеспечения</w:t>
      </w:r>
      <w:r>
        <w:rPr>
          <w:b/>
          <w:sz w:val="28"/>
          <w:szCs w:val="28"/>
        </w:rPr>
        <w:t xml:space="preserve"> образовательного процесса.</w:t>
      </w:r>
      <w:r w:rsidR="001D4B80" w:rsidRPr="001D4B80">
        <w:rPr>
          <w:sz w:val="28"/>
          <w:szCs w:val="28"/>
        </w:rPr>
        <w:t xml:space="preserve"> </w:t>
      </w:r>
    </w:p>
    <w:p w:rsidR="001D4B80" w:rsidRDefault="001D4B80" w:rsidP="001D4B80">
      <w:pPr>
        <w:pStyle w:val="Style7"/>
        <w:widowControl/>
        <w:spacing w:line="240" w:lineRule="auto"/>
        <w:ind w:firstLine="0"/>
        <w:rPr>
          <w:rFonts w:ascii="Times New Roman" w:hAnsi="Times New Roman" w:cs="Times New Roman"/>
          <w:sz w:val="28"/>
          <w:szCs w:val="28"/>
        </w:rPr>
      </w:pPr>
      <w:r>
        <w:rPr>
          <w:rFonts w:ascii="Times New Roman" w:eastAsia="SimSun" w:hAnsi="Times New Roman" w:cs="Times New Roman"/>
          <w:b/>
          <w:kern w:val="1"/>
          <w:sz w:val="28"/>
          <w:szCs w:val="28"/>
          <w:lang w:eastAsia="zh-CN"/>
        </w:rPr>
        <w:t xml:space="preserve">   </w:t>
      </w:r>
      <w:r w:rsidRPr="00B364FC">
        <w:rPr>
          <w:rFonts w:ascii="Times New Roman" w:hAnsi="Times New Roman" w:cs="Times New Roman"/>
          <w:sz w:val="28"/>
          <w:szCs w:val="28"/>
        </w:rPr>
        <w:t xml:space="preserve">Функционирование информационной образовательной среды в </w:t>
      </w:r>
      <w:r>
        <w:rPr>
          <w:rFonts w:ascii="Times New Roman" w:hAnsi="Times New Roman" w:cs="Times New Roman"/>
          <w:sz w:val="28"/>
          <w:szCs w:val="28"/>
        </w:rPr>
        <w:t>МА</w:t>
      </w:r>
      <w:r w:rsidRPr="00B364FC">
        <w:rPr>
          <w:rFonts w:ascii="Times New Roman" w:hAnsi="Times New Roman" w:cs="Times New Roman"/>
          <w:sz w:val="28"/>
          <w:szCs w:val="28"/>
        </w:rPr>
        <w:t xml:space="preserve">ДОУ </w:t>
      </w:r>
      <w:r>
        <w:rPr>
          <w:rFonts w:ascii="Times New Roman" w:hAnsi="Times New Roman" w:cs="Times New Roman"/>
          <w:sz w:val="28"/>
          <w:szCs w:val="28"/>
        </w:rPr>
        <w:t xml:space="preserve">ЦРР - д/с № 32 </w:t>
      </w:r>
      <w:r w:rsidRPr="00B364FC">
        <w:rPr>
          <w:rFonts w:ascii="Times New Roman" w:hAnsi="Times New Roman" w:cs="Times New Roman"/>
          <w:sz w:val="28"/>
          <w:szCs w:val="28"/>
        </w:rPr>
        <w:t>для организации процесса управления, методической и педагогической деятельности обеспечивается техническими и аппаратными средствами, сетевыми и</w:t>
      </w:r>
      <w:r>
        <w:rPr>
          <w:rFonts w:ascii="Times New Roman" w:hAnsi="Times New Roman" w:cs="Times New Roman"/>
          <w:sz w:val="28"/>
          <w:szCs w:val="28"/>
        </w:rPr>
        <w:t xml:space="preserve"> коммуникационными устройствами.</w:t>
      </w:r>
    </w:p>
    <w:p w:rsidR="00C26D39" w:rsidRPr="005D53E8" w:rsidRDefault="001D4B80" w:rsidP="001D4B80">
      <w:pPr>
        <w:pStyle w:val="a5"/>
        <w:jc w:val="both"/>
        <w:rPr>
          <w:sz w:val="28"/>
          <w:szCs w:val="28"/>
        </w:rPr>
      </w:pPr>
      <w:r>
        <w:rPr>
          <w:sz w:val="28"/>
          <w:szCs w:val="28"/>
        </w:rPr>
        <w:t xml:space="preserve">   </w:t>
      </w:r>
      <w:r w:rsidR="00C26D39" w:rsidRPr="005D53E8">
        <w:rPr>
          <w:sz w:val="28"/>
          <w:szCs w:val="28"/>
        </w:rPr>
        <w:t>Программное обеспечение имеющихся компьютеров позволяет работать с текстовыми редакторами, с Интернет ресурсами.</w:t>
      </w:r>
    </w:p>
    <w:p w:rsidR="00C26D39" w:rsidRPr="005D53E8" w:rsidRDefault="00C26D39" w:rsidP="00C26D39">
      <w:pPr>
        <w:pStyle w:val="a5"/>
        <w:jc w:val="both"/>
        <w:rPr>
          <w:sz w:val="28"/>
          <w:szCs w:val="28"/>
        </w:rPr>
      </w:pPr>
      <w:r w:rsidRPr="005D53E8">
        <w:rPr>
          <w:sz w:val="28"/>
          <w:szCs w:val="28"/>
        </w:rPr>
        <w:t xml:space="preserve">    С целью </w:t>
      </w:r>
      <w:r w:rsidR="00DE7F60" w:rsidRPr="005D53E8">
        <w:rPr>
          <w:sz w:val="28"/>
          <w:szCs w:val="28"/>
        </w:rPr>
        <w:t>взаимодействия между</w:t>
      </w:r>
      <w:r w:rsidRPr="005D53E8">
        <w:rPr>
          <w:sz w:val="28"/>
          <w:szCs w:val="28"/>
        </w:rPr>
        <w:t xml:space="preserve"> участниками образовательного процесса (педагог, родители, дети</w:t>
      </w:r>
      <w:r w:rsidR="00DE7F60" w:rsidRPr="005D53E8">
        <w:rPr>
          <w:sz w:val="28"/>
          <w:szCs w:val="28"/>
        </w:rPr>
        <w:t>), создан</w:t>
      </w:r>
      <w:r w:rsidRPr="005D53E8">
        <w:rPr>
          <w:sz w:val="28"/>
          <w:szCs w:val="28"/>
        </w:rPr>
        <w:t xml:space="preserve"> сайт МАДОУ (</w:t>
      </w:r>
      <w:hyperlink r:id="rId30" w:history="1">
        <w:r w:rsidR="00B92EF7" w:rsidRPr="00703DCC">
          <w:rPr>
            <w:rStyle w:val="ae"/>
            <w:sz w:val="28"/>
            <w:szCs w:val="28"/>
          </w:rPr>
          <w:t>http://sad32.ru</w:t>
        </w:r>
      </w:hyperlink>
      <w:r w:rsidR="00B92EF7">
        <w:rPr>
          <w:sz w:val="28"/>
          <w:szCs w:val="28"/>
        </w:rPr>
        <w:t xml:space="preserve"> </w:t>
      </w:r>
      <w:r w:rsidRPr="005D53E8">
        <w:rPr>
          <w:sz w:val="28"/>
          <w:szCs w:val="28"/>
        </w:rPr>
        <w:t>), на котором размещена информация, определённая законодательством.</w:t>
      </w:r>
    </w:p>
    <w:p w:rsidR="00C26D39" w:rsidRDefault="00C26D39" w:rsidP="00C26D39">
      <w:pPr>
        <w:pStyle w:val="a5"/>
        <w:jc w:val="both"/>
        <w:rPr>
          <w:sz w:val="28"/>
          <w:szCs w:val="28"/>
        </w:rPr>
      </w:pPr>
      <w:r w:rsidRPr="005D53E8">
        <w:rPr>
          <w:sz w:val="28"/>
          <w:szCs w:val="28"/>
        </w:rPr>
        <w:t xml:space="preserve">    С целью осуществления взаимодействия МАДОУ с органами, осуществляющими управление в сфере образования, с другими учреждениями и организациями, подключен </w:t>
      </w:r>
      <w:r w:rsidR="00B92EF7">
        <w:rPr>
          <w:sz w:val="28"/>
          <w:szCs w:val="28"/>
        </w:rPr>
        <w:t>«</w:t>
      </w:r>
      <w:r w:rsidRPr="005D53E8">
        <w:rPr>
          <w:sz w:val="28"/>
          <w:szCs w:val="28"/>
        </w:rPr>
        <w:t>Интернет</w:t>
      </w:r>
      <w:r w:rsidR="00B92EF7">
        <w:rPr>
          <w:sz w:val="28"/>
          <w:szCs w:val="28"/>
        </w:rPr>
        <w:t>» во всех кабинетах узких специалистов</w:t>
      </w:r>
      <w:r w:rsidRPr="005D53E8">
        <w:rPr>
          <w:sz w:val="28"/>
          <w:szCs w:val="28"/>
        </w:rPr>
        <w:t xml:space="preserve">, активно </w:t>
      </w:r>
      <w:r w:rsidR="00DE7F60" w:rsidRPr="005D53E8">
        <w:rPr>
          <w:sz w:val="28"/>
          <w:szCs w:val="28"/>
        </w:rPr>
        <w:t>используется электронная</w:t>
      </w:r>
      <w:r w:rsidRPr="005D53E8">
        <w:rPr>
          <w:sz w:val="28"/>
          <w:szCs w:val="28"/>
        </w:rPr>
        <w:t xml:space="preserve"> почта (</w:t>
      </w:r>
      <w:hyperlink r:id="rId31" w:history="1">
        <w:r w:rsidR="00DE7F60" w:rsidRPr="00AB235A">
          <w:rPr>
            <w:rStyle w:val="ae"/>
            <w:sz w:val="28"/>
            <w:szCs w:val="28"/>
            <w:lang w:val="en-US"/>
          </w:rPr>
          <w:t>madoy</w:t>
        </w:r>
        <w:r w:rsidR="00DE7F60" w:rsidRPr="00AB235A">
          <w:rPr>
            <w:rStyle w:val="ae"/>
            <w:sz w:val="28"/>
            <w:szCs w:val="28"/>
          </w:rPr>
          <w:t>_32@</w:t>
        </w:r>
        <w:r w:rsidR="00DE7F60" w:rsidRPr="00AB235A">
          <w:rPr>
            <w:rStyle w:val="ae"/>
            <w:sz w:val="28"/>
            <w:szCs w:val="28"/>
            <w:lang w:val="en-US"/>
          </w:rPr>
          <w:t>mail</w:t>
        </w:r>
        <w:r w:rsidR="00DE7F60" w:rsidRPr="00AB235A">
          <w:rPr>
            <w:rStyle w:val="ae"/>
            <w:sz w:val="28"/>
            <w:szCs w:val="28"/>
          </w:rPr>
          <w:t>.</w:t>
        </w:r>
        <w:r w:rsidR="00DE7F60" w:rsidRPr="00AB235A">
          <w:rPr>
            <w:rStyle w:val="ae"/>
            <w:sz w:val="28"/>
            <w:szCs w:val="28"/>
            <w:lang w:val="en-US"/>
          </w:rPr>
          <w:t>ru</w:t>
        </w:r>
      </w:hyperlink>
      <w:r w:rsidRPr="005D53E8">
        <w:rPr>
          <w:sz w:val="28"/>
          <w:szCs w:val="28"/>
        </w:rPr>
        <w:t>)</w:t>
      </w:r>
      <w:r w:rsidR="00B92EF7">
        <w:rPr>
          <w:sz w:val="28"/>
          <w:szCs w:val="28"/>
        </w:rPr>
        <w:t>, имеется отдельный кабинет для воспитателей, оборудованный автоматизированным рабочим местом и также имеется подключение к «Интернету».</w:t>
      </w:r>
    </w:p>
    <w:p w:rsidR="00862F91" w:rsidRPr="005D53E8" w:rsidRDefault="00862F91" w:rsidP="00C26D39">
      <w:pPr>
        <w:pStyle w:val="a5"/>
        <w:jc w:val="both"/>
        <w:rPr>
          <w:sz w:val="28"/>
          <w:szCs w:val="28"/>
        </w:rPr>
      </w:pPr>
      <w:r>
        <w:rPr>
          <w:sz w:val="28"/>
          <w:szCs w:val="28"/>
        </w:rPr>
        <w:t xml:space="preserve">  В одном кабинете учителя-логопеда имеется интерактивная доска с подключением к сети «Интернет». Также в музыкальном зале имеется мультимедийная установка с большим экраном и электронное пианино.</w:t>
      </w:r>
    </w:p>
    <w:p w:rsidR="00C26D39" w:rsidRDefault="00C26D39" w:rsidP="00C26D39">
      <w:pPr>
        <w:pStyle w:val="a5"/>
        <w:jc w:val="both"/>
        <w:rPr>
          <w:sz w:val="28"/>
          <w:szCs w:val="28"/>
        </w:rPr>
      </w:pPr>
      <w:r w:rsidRPr="005D53E8">
        <w:rPr>
          <w:sz w:val="28"/>
          <w:szCs w:val="28"/>
        </w:rPr>
        <w:t xml:space="preserve">    Информационное обеспечение существенно облегчает процесс </w:t>
      </w:r>
      <w:r w:rsidR="00DE7F60" w:rsidRPr="005D53E8">
        <w:rPr>
          <w:sz w:val="28"/>
          <w:szCs w:val="28"/>
        </w:rPr>
        <w:t>документооборота, делает</w:t>
      </w:r>
      <w:r w:rsidR="00DE7F60" w:rsidRPr="00DE7F60">
        <w:rPr>
          <w:sz w:val="28"/>
          <w:szCs w:val="28"/>
        </w:rPr>
        <w:t xml:space="preserve"> </w:t>
      </w:r>
      <w:r w:rsidRPr="005D53E8">
        <w:rPr>
          <w:sz w:val="28"/>
          <w:szCs w:val="28"/>
        </w:rPr>
        <w:t xml:space="preserve">образовательный </w:t>
      </w:r>
      <w:r w:rsidR="00DE7F60" w:rsidRPr="005D53E8">
        <w:rPr>
          <w:sz w:val="28"/>
          <w:szCs w:val="28"/>
        </w:rPr>
        <w:t>процесс более</w:t>
      </w:r>
      <w:r w:rsidRPr="005D53E8">
        <w:rPr>
          <w:sz w:val="28"/>
          <w:szCs w:val="28"/>
        </w:rPr>
        <w:t xml:space="preserve">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1D4B80" w:rsidRPr="001D4B80" w:rsidRDefault="001D4B80" w:rsidP="001D4B80">
      <w:pPr>
        <w:spacing w:line="276" w:lineRule="auto"/>
        <w:ind w:firstLine="851"/>
        <w:textAlignment w:val="baseline"/>
        <w:rPr>
          <w:rFonts w:eastAsia="Times New Roman" w:cs="Times New Roman"/>
          <w:sz w:val="28"/>
          <w:szCs w:val="28"/>
          <w:lang w:eastAsia="ru-RU"/>
        </w:rPr>
      </w:pPr>
      <w:r>
        <w:rPr>
          <w:rFonts w:eastAsia="Times New Roman" w:cs="Times New Roman"/>
          <w:sz w:val="28"/>
          <w:szCs w:val="28"/>
          <w:lang w:eastAsia="ru-RU"/>
        </w:rPr>
        <w:t>100% педагогического состава обучено по программе «Информационные технологии в образовании».</w:t>
      </w:r>
    </w:p>
    <w:p w:rsidR="00C26D39" w:rsidRPr="00790918" w:rsidRDefault="00C26D39" w:rsidP="00C26D39">
      <w:pPr>
        <w:pStyle w:val="a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4340"/>
      </w:tblGrid>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b/>
                <w:sz w:val="24"/>
                <w:szCs w:val="24"/>
                <w:lang w:eastAsia="en-US"/>
              </w:rPr>
            </w:pPr>
            <w:r w:rsidRPr="00F50CF1">
              <w:rPr>
                <w:b/>
                <w:sz w:val="24"/>
                <w:szCs w:val="24"/>
                <w:lang w:eastAsia="en-US"/>
              </w:rPr>
              <w:t>Наименования показателя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b/>
                <w:sz w:val="24"/>
                <w:szCs w:val="24"/>
                <w:lang w:val="en-US" w:eastAsia="en-US"/>
              </w:rPr>
            </w:pPr>
            <w:r w:rsidRPr="00F50CF1">
              <w:rPr>
                <w:b/>
                <w:sz w:val="24"/>
                <w:szCs w:val="24"/>
                <w:lang w:eastAsia="en-US"/>
              </w:rPr>
              <w:t>Фактическое значение</w:t>
            </w:r>
          </w:p>
          <w:p w:rsidR="00C26D39" w:rsidRPr="00F50CF1" w:rsidRDefault="00C26D39" w:rsidP="00412FC9">
            <w:pPr>
              <w:pStyle w:val="a5"/>
              <w:rPr>
                <w:b/>
                <w:sz w:val="24"/>
                <w:szCs w:val="24"/>
                <w:lang w:val="en-US" w:eastAsia="en-US"/>
              </w:rPr>
            </w:pP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Наличие в образовательном учреждении подключения к сети </w:t>
            </w:r>
            <w:r w:rsidRPr="00F50CF1">
              <w:rPr>
                <w:sz w:val="24"/>
                <w:szCs w:val="24"/>
                <w:lang w:val="en-US" w:eastAsia="en-US"/>
              </w:rPr>
              <w:t>Internet</w:t>
            </w:r>
            <w:r w:rsidRPr="00F50CF1">
              <w:rPr>
                <w:sz w:val="24"/>
                <w:szCs w:val="24"/>
                <w:lang w:eastAsia="en-US"/>
              </w:rPr>
              <w:t>, Кбит/сек</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Подключено к сети </w:t>
            </w:r>
            <w:r w:rsidRPr="00F50CF1">
              <w:rPr>
                <w:sz w:val="24"/>
                <w:szCs w:val="24"/>
                <w:lang w:val="en-US" w:eastAsia="en-US"/>
              </w:rPr>
              <w:t>Internet</w:t>
            </w:r>
            <w:r w:rsidRPr="00F50CF1">
              <w:rPr>
                <w:sz w:val="24"/>
                <w:szCs w:val="24"/>
                <w:lang w:eastAsia="en-US"/>
              </w:rPr>
              <w:t>,</w:t>
            </w: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Количество </w:t>
            </w:r>
            <w:r w:rsidRPr="00F50CF1">
              <w:rPr>
                <w:sz w:val="24"/>
                <w:szCs w:val="24"/>
                <w:lang w:val="en-US" w:eastAsia="en-US"/>
              </w:rPr>
              <w:t>Internet</w:t>
            </w:r>
            <w:r w:rsidRPr="00F50CF1">
              <w:rPr>
                <w:sz w:val="24"/>
                <w:szCs w:val="24"/>
                <w:lang w:eastAsia="en-US"/>
              </w:rPr>
              <w:t>-серверов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4</w:t>
            </w: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Наличие локальных сетей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1</w:t>
            </w: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Количество </w:t>
            </w:r>
            <w:r w:rsidR="00DE7F60" w:rsidRPr="00F50CF1">
              <w:rPr>
                <w:sz w:val="24"/>
                <w:szCs w:val="24"/>
                <w:lang w:eastAsia="en-US"/>
              </w:rPr>
              <w:t>терминалов с</w:t>
            </w:r>
            <w:r w:rsidRPr="00F50CF1">
              <w:rPr>
                <w:sz w:val="24"/>
                <w:szCs w:val="24"/>
                <w:lang w:eastAsia="en-US"/>
              </w:rPr>
              <w:t xml:space="preserve"> </w:t>
            </w:r>
            <w:r w:rsidR="00DE7F60" w:rsidRPr="00F50CF1">
              <w:rPr>
                <w:sz w:val="24"/>
                <w:szCs w:val="24"/>
                <w:lang w:eastAsia="en-US"/>
              </w:rPr>
              <w:t>доступом к</w:t>
            </w:r>
            <w:r w:rsidRPr="00F50CF1">
              <w:rPr>
                <w:sz w:val="24"/>
                <w:szCs w:val="24"/>
                <w:lang w:eastAsia="en-US"/>
              </w:rPr>
              <w:t xml:space="preserve"> сети </w:t>
            </w:r>
            <w:r w:rsidRPr="00F50CF1">
              <w:rPr>
                <w:sz w:val="24"/>
                <w:szCs w:val="24"/>
                <w:lang w:val="en-US" w:eastAsia="en-US"/>
              </w:rPr>
              <w:t>Internet</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4</w:t>
            </w: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Количество единиц вычислительной техники (компьютеров):</w:t>
            </w:r>
          </w:p>
          <w:p w:rsidR="00C26D39" w:rsidRPr="00F50CF1" w:rsidRDefault="00C26D39" w:rsidP="00412FC9">
            <w:pPr>
              <w:pStyle w:val="a5"/>
              <w:rPr>
                <w:sz w:val="24"/>
                <w:szCs w:val="24"/>
                <w:lang w:eastAsia="en-US"/>
              </w:rPr>
            </w:pPr>
            <w:r w:rsidRPr="00F50CF1">
              <w:rPr>
                <w:sz w:val="24"/>
                <w:szCs w:val="24"/>
                <w:lang w:eastAsia="en-US"/>
              </w:rPr>
              <w:t>-всего</w:t>
            </w:r>
          </w:p>
          <w:p w:rsidR="00C26D39" w:rsidRPr="00F50CF1" w:rsidRDefault="00C26D39" w:rsidP="00412FC9">
            <w:pPr>
              <w:pStyle w:val="a5"/>
              <w:rPr>
                <w:sz w:val="24"/>
                <w:szCs w:val="24"/>
                <w:lang w:eastAsia="en-US"/>
              </w:rPr>
            </w:pPr>
            <w:r w:rsidRPr="00F50CF1">
              <w:rPr>
                <w:sz w:val="24"/>
                <w:szCs w:val="24"/>
                <w:lang w:eastAsia="en-US"/>
              </w:rPr>
              <w:t>-из них используется в работе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6D39" w:rsidRPr="00F50CF1" w:rsidRDefault="00C26D39" w:rsidP="00412FC9">
            <w:pPr>
              <w:pStyle w:val="a5"/>
              <w:rPr>
                <w:sz w:val="24"/>
                <w:szCs w:val="24"/>
                <w:lang w:eastAsia="en-US"/>
              </w:rPr>
            </w:pPr>
          </w:p>
          <w:p w:rsidR="00C26D39" w:rsidRPr="00F50CF1" w:rsidRDefault="00C26D39" w:rsidP="00412FC9">
            <w:pPr>
              <w:pStyle w:val="a5"/>
              <w:rPr>
                <w:sz w:val="24"/>
                <w:szCs w:val="24"/>
                <w:lang w:eastAsia="en-US"/>
              </w:rPr>
            </w:pPr>
          </w:p>
          <w:p w:rsidR="00C26D39" w:rsidRPr="00F50CF1" w:rsidRDefault="00441EE2" w:rsidP="00412FC9">
            <w:pPr>
              <w:pStyle w:val="a5"/>
              <w:rPr>
                <w:sz w:val="24"/>
                <w:szCs w:val="24"/>
                <w:lang w:eastAsia="en-US"/>
              </w:rPr>
            </w:pPr>
            <w:r>
              <w:rPr>
                <w:sz w:val="24"/>
                <w:szCs w:val="24"/>
                <w:lang w:eastAsia="en-US"/>
              </w:rPr>
              <w:t>21</w:t>
            </w:r>
          </w:p>
          <w:p w:rsidR="00C26D39" w:rsidRPr="00F50CF1" w:rsidRDefault="00441EE2" w:rsidP="00412FC9">
            <w:pPr>
              <w:pStyle w:val="a5"/>
              <w:rPr>
                <w:sz w:val="24"/>
                <w:szCs w:val="24"/>
                <w:lang w:eastAsia="en-US"/>
              </w:rPr>
            </w:pPr>
            <w:r>
              <w:rPr>
                <w:sz w:val="24"/>
                <w:szCs w:val="24"/>
                <w:lang w:eastAsia="en-US"/>
              </w:rPr>
              <w:t>21</w:t>
            </w:r>
          </w:p>
        </w:tc>
      </w:tr>
      <w:tr w:rsidR="00F50CF1" w:rsidTr="00B92EF7">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Мультимедийное оборудование</w:t>
            </w:r>
          </w:p>
          <w:p w:rsidR="00C26D39" w:rsidRPr="00F50CF1" w:rsidRDefault="00C26D39" w:rsidP="00412FC9">
            <w:pPr>
              <w:pStyle w:val="a5"/>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B92EF7" w:rsidP="00412FC9">
            <w:pPr>
              <w:pStyle w:val="a5"/>
              <w:rPr>
                <w:sz w:val="24"/>
                <w:szCs w:val="24"/>
                <w:lang w:eastAsia="en-US"/>
              </w:rPr>
            </w:pPr>
            <w:r>
              <w:rPr>
                <w:sz w:val="24"/>
                <w:szCs w:val="24"/>
                <w:lang w:eastAsia="en-US"/>
              </w:rPr>
              <w:t>2</w:t>
            </w:r>
          </w:p>
        </w:tc>
      </w:tr>
      <w:tr w:rsidR="00F50CF1" w:rsidTr="00B92EF7">
        <w:trPr>
          <w:trHeight w:val="303"/>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 xml:space="preserve">Интерактивная доска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C26D39" w:rsidP="00412FC9">
            <w:pPr>
              <w:pStyle w:val="a5"/>
              <w:rPr>
                <w:sz w:val="24"/>
                <w:szCs w:val="24"/>
                <w:lang w:eastAsia="en-US"/>
              </w:rPr>
            </w:pPr>
            <w:r w:rsidRPr="00F50CF1">
              <w:rPr>
                <w:sz w:val="24"/>
                <w:szCs w:val="24"/>
                <w:lang w:eastAsia="en-US"/>
              </w:rPr>
              <w:t>1</w:t>
            </w:r>
          </w:p>
        </w:tc>
      </w:tr>
      <w:tr w:rsidR="00F50CF1" w:rsidTr="00B92EF7">
        <w:trPr>
          <w:trHeight w:val="303"/>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DE7F60" w:rsidP="00412FC9">
            <w:pPr>
              <w:pStyle w:val="a5"/>
              <w:rPr>
                <w:sz w:val="24"/>
                <w:szCs w:val="24"/>
                <w:lang w:eastAsia="en-US"/>
              </w:rPr>
            </w:pPr>
            <w:r w:rsidRPr="00F50CF1">
              <w:rPr>
                <w:sz w:val="24"/>
                <w:szCs w:val="24"/>
                <w:lang w:eastAsia="en-US"/>
              </w:rPr>
              <w:t>Детское интерактивное игровое оборудование</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C26D39" w:rsidRPr="00F50CF1" w:rsidRDefault="00DE7F60" w:rsidP="00412FC9">
            <w:pPr>
              <w:pStyle w:val="a5"/>
              <w:rPr>
                <w:sz w:val="24"/>
                <w:szCs w:val="24"/>
                <w:lang w:eastAsia="en-US"/>
              </w:rPr>
            </w:pPr>
            <w:r w:rsidRPr="00F50CF1">
              <w:rPr>
                <w:sz w:val="24"/>
                <w:szCs w:val="24"/>
                <w:lang w:eastAsia="en-US"/>
              </w:rPr>
              <w:t>2</w:t>
            </w:r>
            <w:r w:rsidR="00C26D39" w:rsidRPr="00F50CF1">
              <w:rPr>
                <w:sz w:val="24"/>
                <w:szCs w:val="24"/>
                <w:lang w:eastAsia="en-US"/>
              </w:rPr>
              <w:t xml:space="preserve"> шт.</w:t>
            </w:r>
          </w:p>
        </w:tc>
      </w:tr>
    </w:tbl>
    <w:p w:rsidR="00C26D39" w:rsidRPr="005D53E8" w:rsidRDefault="00C26D39" w:rsidP="00C26D39">
      <w:pPr>
        <w:pStyle w:val="a5"/>
        <w:jc w:val="both"/>
        <w:rPr>
          <w:sz w:val="28"/>
          <w:szCs w:val="28"/>
        </w:rPr>
      </w:pPr>
    </w:p>
    <w:p w:rsidR="0099069F" w:rsidRPr="00B92EF7" w:rsidRDefault="00C26D39" w:rsidP="00B92EF7">
      <w:pPr>
        <w:pStyle w:val="a5"/>
        <w:jc w:val="both"/>
        <w:rPr>
          <w:sz w:val="28"/>
          <w:szCs w:val="28"/>
        </w:rPr>
      </w:pPr>
      <w:r w:rsidRPr="0004723A">
        <w:rPr>
          <w:b/>
          <w:i/>
          <w:sz w:val="28"/>
          <w:szCs w:val="28"/>
        </w:rPr>
        <w:t>Вывод:</w:t>
      </w:r>
      <w:r w:rsidRPr="005D53E8">
        <w:rPr>
          <w:sz w:val="28"/>
          <w:szCs w:val="28"/>
        </w:rPr>
        <w:t xml:space="preserve"> в МАДОУ созданы условия для осуществления образовательной деятельности. Необходимо продолжать пополнять учебно-методическое </w:t>
      </w:r>
      <w:r w:rsidR="00DE7F60" w:rsidRPr="005D53E8">
        <w:rPr>
          <w:sz w:val="28"/>
          <w:szCs w:val="28"/>
        </w:rPr>
        <w:t>обеспечение новыми</w:t>
      </w:r>
      <w:r w:rsidRPr="005D53E8">
        <w:rPr>
          <w:sz w:val="28"/>
          <w:szCs w:val="28"/>
        </w:rPr>
        <w:t xml:space="preserve"> пособиями, интерактивным оборудованием в соответствии с ФГОС </w:t>
      </w:r>
      <w:r w:rsidR="00DE7F60" w:rsidRPr="005D53E8">
        <w:rPr>
          <w:sz w:val="28"/>
          <w:szCs w:val="28"/>
        </w:rPr>
        <w:t>ДО, создать и форматизированные рабочие</w:t>
      </w:r>
      <w:r w:rsidR="00D42C93">
        <w:rPr>
          <w:sz w:val="28"/>
          <w:szCs w:val="28"/>
        </w:rPr>
        <w:t xml:space="preserve"> места в каждой группе.</w:t>
      </w:r>
    </w:p>
    <w:p w:rsidR="003551BF" w:rsidRPr="00226B04" w:rsidRDefault="003551BF" w:rsidP="00792554">
      <w:pPr>
        <w:jc w:val="center"/>
        <w:rPr>
          <w:b/>
          <w:sz w:val="28"/>
          <w:szCs w:val="28"/>
        </w:rPr>
      </w:pPr>
    </w:p>
    <w:p w:rsidR="00380108" w:rsidRPr="006C531C" w:rsidRDefault="00380108" w:rsidP="00792554">
      <w:pPr>
        <w:jc w:val="center"/>
        <w:rPr>
          <w:b/>
          <w:sz w:val="28"/>
          <w:szCs w:val="28"/>
        </w:rPr>
      </w:pPr>
      <w:r w:rsidRPr="006C531C">
        <w:rPr>
          <w:b/>
          <w:sz w:val="28"/>
          <w:szCs w:val="28"/>
          <w:lang w:val="en-US"/>
        </w:rPr>
        <w:t>I</w:t>
      </w:r>
      <w:r w:rsidR="001D4B80">
        <w:rPr>
          <w:b/>
          <w:sz w:val="28"/>
          <w:szCs w:val="28"/>
        </w:rPr>
        <w:t>.9</w:t>
      </w:r>
      <w:r w:rsidRPr="006C531C">
        <w:rPr>
          <w:b/>
          <w:sz w:val="28"/>
          <w:szCs w:val="28"/>
        </w:rPr>
        <w:t xml:space="preserve">. </w:t>
      </w:r>
      <w:r w:rsidR="00F50CF1" w:rsidRPr="006C531C">
        <w:rPr>
          <w:b/>
          <w:sz w:val="28"/>
          <w:szCs w:val="28"/>
        </w:rPr>
        <w:t>Оценка материально-технической базы</w:t>
      </w:r>
      <w:r w:rsidRPr="006C531C">
        <w:rPr>
          <w:b/>
          <w:sz w:val="28"/>
          <w:szCs w:val="28"/>
        </w:rPr>
        <w:t>.</w:t>
      </w:r>
    </w:p>
    <w:p w:rsidR="00FD1415" w:rsidRPr="005D53E8" w:rsidRDefault="00FD1415" w:rsidP="00FD1415">
      <w:pPr>
        <w:pStyle w:val="a5"/>
        <w:jc w:val="both"/>
        <w:rPr>
          <w:sz w:val="28"/>
          <w:szCs w:val="28"/>
        </w:rPr>
      </w:pPr>
      <w:r w:rsidRPr="005D53E8">
        <w:rPr>
          <w:sz w:val="28"/>
          <w:szCs w:val="28"/>
        </w:rPr>
        <w:t xml:space="preserve">Развивающая предметно-пространственная среда групп МАДОУ содержательно насыщенна, трансформируема, полифункциональна, вариативна, доступна и безопасна, соответствует возрастным возможностям детей и содержанию программы. </w:t>
      </w:r>
    </w:p>
    <w:p w:rsidR="00FD1415" w:rsidRPr="005D53E8" w:rsidRDefault="00FD1415" w:rsidP="00FD1415">
      <w:pPr>
        <w:pStyle w:val="a5"/>
        <w:jc w:val="both"/>
        <w:rPr>
          <w:sz w:val="28"/>
          <w:szCs w:val="28"/>
        </w:rPr>
      </w:pPr>
      <w:r w:rsidRPr="005D53E8">
        <w:rPr>
          <w:sz w:val="28"/>
          <w:szCs w:val="28"/>
        </w:rPr>
        <w:t xml:space="preserve">         Предметно-пространственная среда МАДОУ обеспечивает:</w:t>
      </w:r>
    </w:p>
    <w:p w:rsidR="00FD1415" w:rsidRPr="005D53E8" w:rsidRDefault="00FD1415" w:rsidP="00FD1415">
      <w:pPr>
        <w:pStyle w:val="a5"/>
        <w:jc w:val="both"/>
        <w:rPr>
          <w:sz w:val="28"/>
          <w:szCs w:val="28"/>
        </w:rPr>
      </w:pPr>
      <w:r w:rsidRPr="005D53E8">
        <w:rPr>
          <w:sz w:val="28"/>
          <w:szCs w:val="28"/>
        </w:rPr>
        <w:t>- 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развития;</w:t>
      </w:r>
    </w:p>
    <w:p w:rsidR="00FD1415" w:rsidRPr="005D53E8" w:rsidRDefault="00FD1415" w:rsidP="00FD1415">
      <w:pPr>
        <w:pStyle w:val="a5"/>
        <w:jc w:val="both"/>
        <w:rPr>
          <w:sz w:val="28"/>
          <w:szCs w:val="28"/>
        </w:rPr>
      </w:pPr>
      <w:r w:rsidRPr="005D53E8">
        <w:rPr>
          <w:sz w:val="28"/>
          <w:szCs w:val="28"/>
        </w:rPr>
        <w:t>-возможность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а также возможность для уединения.</w:t>
      </w:r>
    </w:p>
    <w:p w:rsidR="00FD1415" w:rsidRPr="005D53E8" w:rsidRDefault="00FD1415" w:rsidP="00FD1415">
      <w:pPr>
        <w:pStyle w:val="a5"/>
        <w:jc w:val="both"/>
        <w:rPr>
          <w:sz w:val="28"/>
          <w:szCs w:val="28"/>
        </w:rPr>
      </w:pPr>
      <w:r w:rsidRPr="005D53E8">
        <w:rPr>
          <w:sz w:val="28"/>
          <w:szCs w:val="28"/>
        </w:rPr>
        <w:t>-реализацию различных образовательных программ, используемых в образовательном процессе;</w:t>
      </w:r>
    </w:p>
    <w:p w:rsidR="00FD1415" w:rsidRPr="005D53E8" w:rsidRDefault="00FD1415" w:rsidP="00FD1415">
      <w:pPr>
        <w:pStyle w:val="a5"/>
        <w:jc w:val="both"/>
        <w:rPr>
          <w:sz w:val="28"/>
          <w:szCs w:val="28"/>
        </w:rPr>
      </w:pPr>
      <w:r w:rsidRPr="005D53E8">
        <w:rPr>
          <w:sz w:val="28"/>
          <w:szCs w:val="28"/>
        </w:rPr>
        <w:t>-учет национально-культурных, климатических условий, в которых осуществляется образовательный процесс.</w:t>
      </w:r>
    </w:p>
    <w:p w:rsidR="00380108" w:rsidRPr="006C531C" w:rsidRDefault="00380108" w:rsidP="00C50E3F">
      <w:pPr>
        <w:jc w:val="center"/>
        <w:rPr>
          <w:b/>
          <w:sz w:val="28"/>
          <w:szCs w:val="28"/>
        </w:rPr>
      </w:pPr>
    </w:p>
    <w:p w:rsidR="00380108" w:rsidRPr="006C531C" w:rsidRDefault="00F50CF1" w:rsidP="00C50E3F">
      <w:pPr>
        <w:jc w:val="both"/>
        <w:rPr>
          <w:rFonts w:cs="Times New Roman"/>
          <w:sz w:val="28"/>
          <w:szCs w:val="28"/>
        </w:rPr>
      </w:pPr>
      <w:r w:rsidRPr="006C531C">
        <w:rPr>
          <w:sz w:val="28"/>
          <w:szCs w:val="28"/>
        </w:rPr>
        <w:t xml:space="preserve">МАДОУ </w:t>
      </w:r>
      <w:r w:rsidR="00380108" w:rsidRPr="006C531C">
        <w:rPr>
          <w:sz w:val="28"/>
          <w:szCs w:val="28"/>
        </w:rPr>
        <w:t>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В следующем учебном году планируется:</w:t>
      </w:r>
    </w:p>
    <w:p w:rsidR="00380108" w:rsidRPr="006C531C" w:rsidRDefault="00380108" w:rsidP="00A23B58">
      <w:pPr>
        <w:numPr>
          <w:ilvl w:val="0"/>
          <w:numId w:val="5"/>
        </w:numPr>
        <w:snapToGrid w:val="0"/>
        <w:jc w:val="both"/>
        <w:rPr>
          <w:sz w:val="28"/>
          <w:szCs w:val="28"/>
        </w:rPr>
      </w:pPr>
      <w:r w:rsidRPr="006C531C">
        <w:rPr>
          <w:sz w:val="28"/>
          <w:szCs w:val="28"/>
        </w:rPr>
        <w:t>Приобретение методического и дидак</w:t>
      </w:r>
      <w:r w:rsidR="00C94389" w:rsidRPr="006C531C">
        <w:rPr>
          <w:sz w:val="28"/>
          <w:szCs w:val="28"/>
        </w:rPr>
        <w:t>тического материала по ФГОС</w:t>
      </w:r>
      <w:r w:rsidR="00F7441C">
        <w:rPr>
          <w:sz w:val="28"/>
          <w:szCs w:val="28"/>
        </w:rPr>
        <w:t xml:space="preserve"> ДО</w:t>
      </w:r>
      <w:r w:rsidR="00B4175F" w:rsidRPr="006C531C">
        <w:rPr>
          <w:sz w:val="28"/>
          <w:szCs w:val="28"/>
        </w:rPr>
        <w:t>.</w:t>
      </w:r>
    </w:p>
    <w:p w:rsidR="00380108" w:rsidRPr="00D43C5C" w:rsidRDefault="00380108" w:rsidP="00C50E3F">
      <w:pPr>
        <w:widowControl/>
        <w:suppressAutoHyphens w:val="0"/>
        <w:spacing w:after="200" w:line="276" w:lineRule="auto"/>
        <w:contextualSpacing/>
        <w:rPr>
          <w:rFonts w:eastAsia="Times New Roman" w:cs="Times New Roman"/>
          <w:kern w:val="0"/>
          <w:sz w:val="28"/>
          <w:szCs w:val="28"/>
          <w:u w:val="single"/>
          <w:lang w:eastAsia="ru-RU" w:bidi="ar-SA"/>
        </w:rPr>
      </w:pPr>
    </w:p>
    <w:p w:rsidR="00FD1415" w:rsidRDefault="00380108" w:rsidP="00FD1415">
      <w:pPr>
        <w:autoSpaceDE w:val="0"/>
        <w:jc w:val="both"/>
        <w:rPr>
          <w:rFonts w:eastAsia="Times New Roman" w:cs="Times New Roman"/>
          <w:sz w:val="28"/>
          <w:szCs w:val="28"/>
        </w:rPr>
      </w:pPr>
      <w:r w:rsidRPr="00D43C5C">
        <w:rPr>
          <w:rFonts w:eastAsia="Times New Roman" w:cs="Times New Roman"/>
          <w:kern w:val="0"/>
          <w:sz w:val="28"/>
          <w:szCs w:val="28"/>
          <w:lang w:eastAsia="ru-RU" w:bidi="ar-SA"/>
        </w:rPr>
        <w:t xml:space="preserve">   </w:t>
      </w:r>
      <w:r w:rsidR="00C94389" w:rsidRPr="00D43C5C">
        <w:rPr>
          <w:rFonts w:eastAsia="Times New Roman" w:cs="Times New Roman"/>
          <w:sz w:val="28"/>
          <w:szCs w:val="28"/>
        </w:rPr>
        <w:t xml:space="preserve">    МАДОУ ЦРР-д/с№ 32</w:t>
      </w:r>
      <w:r w:rsidRPr="00D43C5C">
        <w:rPr>
          <w:rFonts w:eastAsia="Times New Roman" w:cs="Times New Roman"/>
          <w:sz w:val="28"/>
          <w:szCs w:val="28"/>
        </w:rPr>
        <w:t xml:space="preserve"> –</w:t>
      </w:r>
      <w:r w:rsidR="00C94389" w:rsidRPr="00D43C5C">
        <w:rPr>
          <w:rFonts w:eastAsia="Times New Roman" w:cs="Times New Roman"/>
          <w:sz w:val="28"/>
          <w:szCs w:val="28"/>
        </w:rPr>
        <w:t>отдельно стоящее здание</w:t>
      </w:r>
      <w:r w:rsidR="002B289B">
        <w:rPr>
          <w:rFonts w:eastAsia="Times New Roman" w:cs="Times New Roman"/>
          <w:sz w:val="28"/>
          <w:szCs w:val="28"/>
        </w:rPr>
        <w:t>, расположено</w:t>
      </w:r>
      <w:r w:rsidRPr="00D43C5C">
        <w:rPr>
          <w:rFonts w:eastAsia="Times New Roman" w:cs="Times New Roman"/>
          <w:sz w:val="28"/>
          <w:szCs w:val="28"/>
        </w:rPr>
        <w:t xml:space="preserve"> внутри жилого комплекса </w:t>
      </w:r>
      <w:r w:rsidR="00FD1415">
        <w:rPr>
          <w:rFonts w:eastAsia="Times New Roman" w:cs="Times New Roman"/>
          <w:sz w:val="28"/>
          <w:szCs w:val="28"/>
        </w:rPr>
        <w:t xml:space="preserve">по адресу: </w:t>
      </w:r>
      <w:r w:rsidR="00FD1415" w:rsidRPr="00D43C5C">
        <w:rPr>
          <w:rFonts w:eastAsia="Times New Roman" w:cs="Times New Roman"/>
          <w:sz w:val="28"/>
          <w:szCs w:val="28"/>
        </w:rPr>
        <w:t>города Кропоткин</w:t>
      </w:r>
      <w:r w:rsidR="00FD1415">
        <w:rPr>
          <w:rFonts w:eastAsia="Times New Roman" w:cs="Times New Roman"/>
          <w:sz w:val="28"/>
          <w:szCs w:val="28"/>
        </w:rPr>
        <w:t>, Микрорайон</w:t>
      </w:r>
      <w:r w:rsidRPr="00D43C5C">
        <w:rPr>
          <w:rFonts w:eastAsia="Times New Roman" w:cs="Times New Roman"/>
          <w:sz w:val="28"/>
          <w:szCs w:val="28"/>
        </w:rPr>
        <w:t xml:space="preserve"> 1</w:t>
      </w:r>
      <w:r w:rsidR="00FD1415">
        <w:rPr>
          <w:rFonts w:eastAsia="Times New Roman" w:cs="Times New Roman"/>
          <w:sz w:val="28"/>
          <w:szCs w:val="28"/>
        </w:rPr>
        <w:t>, дом 43.</w:t>
      </w:r>
      <w:r w:rsidRPr="00D43C5C">
        <w:rPr>
          <w:rFonts w:eastAsia="Times New Roman" w:cs="Times New Roman"/>
          <w:sz w:val="28"/>
          <w:szCs w:val="28"/>
        </w:rPr>
        <w:t xml:space="preserve"> </w:t>
      </w:r>
    </w:p>
    <w:p w:rsidR="00380108" w:rsidRDefault="00380108" w:rsidP="00FD1415">
      <w:pPr>
        <w:autoSpaceDE w:val="0"/>
        <w:jc w:val="both"/>
        <w:rPr>
          <w:rFonts w:eastAsia="Times New Roman" w:cs="Times New Roman"/>
          <w:kern w:val="0"/>
          <w:sz w:val="28"/>
          <w:szCs w:val="28"/>
          <w:lang w:eastAsia="en-US" w:bidi="ar-SA"/>
        </w:rPr>
      </w:pPr>
      <w:r w:rsidRPr="00D43C5C">
        <w:rPr>
          <w:rFonts w:eastAsia="Times New Roman" w:cs="Times New Roman"/>
          <w:kern w:val="0"/>
          <w:sz w:val="28"/>
          <w:szCs w:val="28"/>
          <w:lang w:eastAsia="ru-RU" w:bidi="ar-SA"/>
        </w:rPr>
        <w:t xml:space="preserve">Общая </w:t>
      </w:r>
      <w:r w:rsidR="00D43C5C" w:rsidRPr="00D43C5C">
        <w:rPr>
          <w:rFonts w:eastAsia="Times New Roman" w:cs="Times New Roman"/>
          <w:kern w:val="0"/>
          <w:sz w:val="28"/>
          <w:szCs w:val="28"/>
          <w:lang w:eastAsia="ru-RU" w:bidi="ar-SA"/>
        </w:rPr>
        <w:t>площадь</w:t>
      </w:r>
      <w:r w:rsidRPr="00D43C5C">
        <w:rPr>
          <w:rFonts w:eastAsia="Times New Roman" w:cs="Times New Roman"/>
          <w:kern w:val="0"/>
          <w:sz w:val="28"/>
          <w:szCs w:val="28"/>
          <w:lang w:eastAsia="en-US" w:bidi="ar-SA"/>
        </w:rPr>
        <w:t>– 2474 м</w:t>
      </w:r>
      <w:r w:rsidRPr="00D43C5C">
        <w:rPr>
          <w:rFonts w:eastAsia="Times New Roman" w:cs="Times New Roman"/>
          <w:kern w:val="0"/>
          <w:sz w:val="28"/>
          <w:szCs w:val="28"/>
          <w:vertAlign w:val="superscript"/>
          <w:lang w:eastAsia="en-US" w:bidi="ar-SA"/>
        </w:rPr>
        <w:t>2</w:t>
      </w:r>
      <w:r w:rsidRPr="00D43C5C">
        <w:rPr>
          <w:rFonts w:eastAsia="Times New Roman" w:cs="Times New Roman"/>
          <w:kern w:val="0"/>
          <w:sz w:val="28"/>
          <w:szCs w:val="28"/>
          <w:lang w:eastAsia="en-US" w:bidi="ar-SA"/>
        </w:rPr>
        <w:t>.</w:t>
      </w:r>
    </w:p>
    <w:p w:rsidR="00FD1415" w:rsidRPr="005D53E8" w:rsidRDefault="00FD1415" w:rsidP="00FD1415">
      <w:pPr>
        <w:ind w:left="142" w:hanging="76"/>
        <w:jc w:val="both"/>
        <w:rPr>
          <w:sz w:val="28"/>
          <w:szCs w:val="28"/>
        </w:rPr>
      </w:pPr>
      <w:r w:rsidRPr="005D53E8">
        <w:rPr>
          <w:sz w:val="28"/>
          <w:szCs w:val="28"/>
        </w:rPr>
        <w:t>Для проведения воспитательно – образовательного процесса, оздоровительных мероприятий в МАДОУ создана дифференцированная среда, представленная следующим набором помещений:</w:t>
      </w:r>
    </w:p>
    <w:p w:rsidR="00FD1415" w:rsidRPr="005D53E8" w:rsidRDefault="00FD1415" w:rsidP="00FD1415">
      <w:pPr>
        <w:pStyle w:val="a5"/>
        <w:jc w:val="both"/>
        <w:rPr>
          <w:b/>
          <w:sz w:val="28"/>
          <w:szCs w:val="28"/>
        </w:rPr>
      </w:pPr>
      <w:r w:rsidRPr="005D53E8">
        <w:rPr>
          <w:b/>
          <w:sz w:val="28"/>
          <w:szCs w:val="28"/>
          <w:lang w:val="en-US"/>
        </w:rPr>
        <w:t>I</w:t>
      </w:r>
      <w:r w:rsidRPr="005D53E8">
        <w:rPr>
          <w:b/>
          <w:sz w:val="28"/>
          <w:szCs w:val="28"/>
        </w:rPr>
        <w:t>. Помещения для организации образовательной деятельности:</w:t>
      </w:r>
    </w:p>
    <w:p w:rsidR="00FD1415" w:rsidRDefault="00FD1415" w:rsidP="00FD1415">
      <w:pPr>
        <w:pStyle w:val="a5"/>
        <w:jc w:val="both"/>
        <w:rPr>
          <w:sz w:val="28"/>
          <w:szCs w:val="28"/>
        </w:rPr>
      </w:pPr>
      <w:r>
        <w:rPr>
          <w:sz w:val="28"/>
          <w:szCs w:val="28"/>
        </w:rPr>
        <w:t>- музыкальный зал- 1</w:t>
      </w:r>
    </w:p>
    <w:p w:rsidR="00FD1415" w:rsidRPr="005D53E8" w:rsidRDefault="00FD1415" w:rsidP="00FD1415">
      <w:pPr>
        <w:pStyle w:val="a5"/>
        <w:jc w:val="both"/>
        <w:rPr>
          <w:sz w:val="28"/>
          <w:szCs w:val="28"/>
        </w:rPr>
      </w:pPr>
      <w:r w:rsidRPr="005D53E8">
        <w:rPr>
          <w:sz w:val="28"/>
          <w:szCs w:val="28"/>
        </w:rPr>
        <w:t>-</w:t>
      </w:r>
      <w:r>
        <w:rPr>
          <w:sz w:val="28"/>
          <w:szCs w:val="28"/>
        </w:rPr>
        <w:t xml:space="preserve"> спортивный зал - 1</w:t>
      </w:r>
    </w:p>
    <w:p w:rsidR="00FD1415" w:rsidRPr="005D53E8" w:rsidRDefault="00FD1415" w:rsidP="00FD1415">
      <w:pPr>
        <w:pStyle w:val="a5"/>
        <w:jc w:val="both"/>
        <w:rPr>
          <w:sz w:val="28"/>
          <w:szCs w:val="28"/>
        </w:rPr>
      </w:pPr>
      <w:r>
        <w:rPr>
          <w:sz w:val="28"/>
          <w:szCs w:val="28"/>
        </w:rPr>
        <w:t>- изобразительная студия- 1</w:t>
      </w:r>
    </w:p>
    <w:p w:rsidR="00FD1415" w:rsidRPr="005D53E8" w:rsidRDefault="00FD1415" w:rsidP="00FD1415">
      <w:pPr>
        <w:pStyle w:val="a5"/>
        <w:jc w:val="both"/>
        <w:rPr>
          <w:sz w:val="28"/>
          <w:szCs w:val="28"/>
        </w:rPr>
      </w:pPr>
      <w:r>
        <w:rPr>
          <w:sz w:val="28"/>
          <w:szCs w:val="28"/>
        </w:rPr>
        <w:t>- кабинет педагога-психолога – 1</w:t>
      </w:r>
    </w:p>
    <w:p w:rsidR="00FD1415" w:rsidRDefault="0094637C" w:rsidP="00FD1415">
      <w:pPr>
        <w:pStyle w:val="a5"/>
        <w:jc w:val="both"/>
        <w:rPr>
          <w:sz w:val="28"/>
          <w:szCs w:val="28"/>
        </w:rPr>
      </w:pPr>
      <w:r>
        <w:rPr>
          <w:sz w:val="28"/>
          <w:szCs w:val="28"/>
        </w:rPr>
        <w:t>- кабинет учителя-логопеда – 3</w:t>
      </w:r>
    </w:p>
    <w:p w:rsidR="00FD1415" w:rsidRDefault="00FD1415" w:rsidP="00FD1415">
      <w:pPr>
        <w:pStyle w:val="a5"/>
        <w:jc w:val="both"/>
        <w:rPr>
          <w:sz w:val="28"/>
          <w:szCs w:val="28"/>
        </w:rPr>
      </w:pPr>
      <w:r>
        <w:rPr>
          <w:sz w:val="28"/>
          <w:szCs w:val="28"/>
        </w:rPr>
        <w:t>- мини музей;</w:t>
      </w:r>
    </w:p>
    <w:p w:rsidR="0094637C" w:rsidRDefault="00FD1415" w:rsidP="00FD1415">
      <w:pPr>
        <w:pStyle w:val="a5"/>
        <w:jc w:val="both"/>
        <w:rPr>
          <w:sz w:val="28"/>
          <w:szCs w:val="28"/>
        </w:rPr>
      </w:pPr>
      <w:r>
        <w:rPr>
          <w:sz w:val="28"/>
          <w:szCs w:val="28"/>
        </w:rPr>
        <w:t>- лаборатория</w:t>
      </w:r>
    </w:p>
    <w:p w:rsidR="00FD1415" w:rsidRPr="005D53E8" w:rsidRDefault="0094637C" w:rsidP="00FD1415">
      <w:pPr>
        <w:pStyle w:val="a5"/>
        <w:jc w:val="both"/>
        <w:rPr>
          <w:sz w:val="28"/>
          <w:szCs w:val="28"/>
        </w:rPr>
      </w:pPr>
      <w:r>
        <w:rPr>
          <w:sz w:val="28"/>
          <w:szCs w:val="28"/>
        </w:rPr>
        <w:t>- кабинет учителя-дефектолога - 3</w:t>
      </w:r>
      <w:r w:rsidR="00FD1415">
        <w:rPr>
          <w:sz w:val="28"/>
          <w:szCs w:val="28"/>
        </w:rPr>
        <w:t>.</w:t>
      </w:r>
    </w:p>
    <w:p w:rsidR="00FD1415" w:rsidRPr="005D53E8" w:rsidRDefault="00FD1415" w:rsidP="00FD1415">
      <w:pPr>
        <w:pStyle w:val="a5"/>
        <w:jc w:val="both"/>
        <w:rPr>
          <w:b/>
          <w:sz w:val="28"/>
          <w:szCs w:val="28"/>
        </w:rPr>
      </w:pPr>
      <w:r w:rsidRPr="005D53E8">
        <w:rPr>
          <w:b/>
          <w:sz w:val="28"/>
          <w:szCs w:val="28"/>
          <w:lang w:val="en-US"/>
        </w:rPr>
        <w:t>II</w:t>
      </w:r>
      <w:r w:rsidRPr="005D53E8">
        <w:rPr>
          <w:b/>
          <w:sz w:val="28"/>
          <w:szCs w:val="28"/>
        </w:rPr>
        <w:t>. Помещения для осуществления присмотра и ухода за детьми:</w:t>
      </w:r>
    </w:p>
    <w:p w:rsidR="00FD1415" w:rsidRPr="005D53E8" w:rsidRDefault="00FD1415" w:rsidP="00FD1415">
      <w:pPr>
        <w:pStyle w:val="a5"/>
        <w:jc w:val="both"/>
        <w:rPr>
          <w:sz w:val="28"/>
          <w:szCs w:val="28"/>
        </w:rPr>
      </w:pPr>
      <w:r>
        <w:rPr>
          <w:sz w:val="28"/>
          <w:szCs w:val="28"/>
        </w:rPr>
        <w:t>- групповые ячейки – 13</w:t>
      </w:r>
      <w:r w:rsidRPr="005D53E8">
        <w:rPr>
          <w:sz w:val="28"/>
          <w:szCs w:val="28"/>
        </w:rPr>
        <w:t xml:space="preserve"> шт.</w:t>
      </w:r>
    </w:p>
    <w:p w:rsidR="00FD1415" w:rsidRPr="005D53E8" w:rsidRDefault="00FD1415" w:rsidP="00FD1415">
      <w:pPr>
        <w:pStyle w:val="a5"/>
        <w:jc w:val="both"/>
        <w:rPr>
          <w:sz w:val="28"/>
          <w:szCs w:val="28"/>
        </w:rPr>
      </w:pPr>
      <w:r>
        <w:rPr>
          <w:sz w:val="28"/>
          <w:szCs w:val="28"/>
        </w:rPr>
        <w:t>- спальни- 13</w:t>
      </w:r>
      <w:r w:rsidRPr="005D53E8">
        <w:rPr>
          <w:sz w:val="28"/>
          <w:szCs w:val="28"/>
        </w:rPr>
        <w:t xml:space="preserve"> шт.</w:t>
      </w:r>
    </w:p>
    <w:p w:rsidR="00FD1415" w:rsidRPr="005D53E8" w:rsidRDefault="00FD1415" w:rsidP="00FD1415">
      <w:pPr>
        <w:pStyle w:val="a5"/>
        <w:jc w:val="both"/>
        <w:rPr>
          <w:sz w:val="28"/>
          <w:szCs w:val="28"/>
        </w:rPr>
      </w:pPr>
      <w:r>
        <w:rPr>
          <w:sz w:val="28"/>
          <w:szCs w:val="28"/>
        </w:rPr>
        <w:t>- буфетные – 13</w:t>
      </w:r>
      <w:r w:rsidRPr="005D53E8">
        <w:rPr>
          <w:sz w:val="28"/>
          <w:szCs w:val="28"/>
        </w:rPr>
        <w:t xml:space="preserve"> шт.</w:t>
      </w:r>
    </w:p>
    <w:p w:rsidR="00FD1415" w:rsidRPr="005D53E8" w:rsidRDefault="00FD1415" w:rsidP="00FD1415">
      <w:pPr>
        <w:pStyle w:val="a5"/>
        <w:jc w:val="both"/>
        <w:rPr>
          <w:sz w:val="28"/>
          <w:szCs w:val="28"/>
        </w:rPr>
      </w:pPr>
      <w:r w:rsidRPr="005D53E8">
        <w:rPr>
          <w:sz w:val="28"/>
          <w:szCs w:val="28"/>
        </w:rPr>
        <w:t xml:space="preserve">- </w:t>
      </w:r>
      <w:r>
        <w:rPr>
          <w:sz w:val="28"/>
          <w:szCs w:val="28"/>
        </w:rPr>
        <w:t>раздевальные – 13</w:t>
      </w:r>
      <w:r w:rsidRPr="005D53E8">
        <w:rPr>
          <w:sz w:val="28"/>
          <w:szCs w:val="28"/>
        </w:rPr>
        <w:t xml:space="preserve"> шт.</w:t>
      </w:r>
    </w:p>
    <w:p w:rsidR="00FD1415" w:rsidRPr="005D53E8" w:rsidRDefault="00FD1415" w:rsidP="00FD1415">
      <w:pPr>
        <w:pStyle w:val="a5"/>
        <w:jc w:val="both"/>
        <w:rPr>
          <w:sz w:val="28"/>
          <w:szCs w:val="28"/>
        </w:rPr>
      </w:pPr>
      <w:r>
        <w:rPr>
          <w:sz w:val="28"/>
          <w:szCs w:val="28"/>
        </w:rPr>
        <w:t>- туалетные комнаты – 13</w:t>
      </w:r>
      <w:r w:rsidRPr="005D53E8">
        <w:rPr>
          <w:sz w:val="28"/>
          <w:szCs w:val="28"/>
        </w:rPr>
        <w:t xml:space="preserve"> шт.</w:t>
      </w:r>
    </w:p>
    <w:p w:rsidR="00FD1415" w:rsidRPr="005D53E8" w:rsidRDefault="00FD1415" w:rsidP="00FD1415">
      <w:pPr>
        <w:pStyle w:val="a5"/>
        <w:jc w:val="both"/>
        <w:rPr>
          <w:b/>
          <w:sz w:val="28"/>
          <w:szCs w:val="28"/>
        </w:rPr>
      </w:pPr>
      <w:r w:rsidRPr="005D53E8">
        <w:rPr>
          <w:i/>
          <w:sz w:val="28"/>
          <w:szCs w:val="28"/>
        </w:rPr>
        <w:t xml:space="preserve"> </w:t>
      </w:r>
      <w:r w:rsidRPr="005D53E8">
        <w:rPr>
          <w:b/>
          <w:sz w:val="28"/>
          <w:szCs w:val="28"/>
          <w:lang w:val="en-US"/>
        </w:rPr>
        <w:t>III</w:t>
      </w:r>
      <w:r w:rsidRPr="005D53E8">
        <w:rPr>
          <w:b/>
          <w:sz w:val="28"/>
          <w:szCs w:val="28"/>
        </w:rPr>
        <w:t>.Помещения для проведения оздоровительной работы с детьми:</w:t>
      </w:r>
    </w:p>
    <w:p w:rsidR="00FD1415" w:rsidRPr="005D53E8" w:rsidRDefault="00FD1415" w:rsidP="00FD1415">
      <w:pPr>
        <w:pStyle w:val="a5"/>
        <w:jc w:val="both"/>
        <w:rPr>
          <w:sz w:val="28"/>
          <w:szCs w:val="28"/>
        </w:rPr>
      </w:pPr>
      <w:r w:rsidRPr="005D53E8">
        <w:rPr>
          <w:sz w:val="28"/>
          <w:szCs w:val="28"/>
        </w:rPr>
        <w:t>- медицинский блок: кабинет приёма</w:t>
      </w:r>
      <w:r>
        <w:rPr>
          <w:sz w:val="28"/>
          <w:szCs w:val="28"/>
        </w:rPr>
        <w:t>, процедурный кабинет, изолятор.</w:t>
      </w:r>
    </w:p>
    <w:p w:rsidR="00FD1415" w:rsidRPr="005D53E8" w:rsidRDefault="00FD1415" w:rsidP="00FD1415">
      <w:pPr>
        <w:pStyle w:val="a5"/>
        <w:jc w:val="both"/>
        <w:rPr>
          <w:b/>
          <w:sz w:val="28"/>
          <w:szCs w:val="28"/>
        </w:rPr>
      </w:pPr>
      <w:r w:rsidRPr="005D53E8">
        <w:rPr>
          <w:i/>
          <w:sz w:val="28"/>
          <w:szCs w:val="28"/>
        </w:rPr>
        <w:t xml:space="preserve"> </w:t>
      </w:r>
      <w:r w:rsidRPr="005D53E8">
        <w:rPr>
          <w:b/>
          <w:sz w:val="28"/>
          <w:szCs w:val="28"/>
          <w:lang w:val="en-US"/>
        </w:rPr>
        <w:t>IV</w:t>
      </w:r>
      <w:r w:rsidRPr="005D53E8">
        <w:rPr>
          <w:b/>
          <w:sz w:val="28"/>
          <w:szCs w:val="28"/>
        </w:rPr>
        <w:t>. На территории имеются:</w:t>
      </w:r>
    </w:p>
    <w:p w:rsidR="00FD1415" w:rsidRPr="005D53E8" w:rsidRDefault="00FD1415" w:rsidP="00FD1415">
      <w:pPr>
        <w:pStyle w:val="a5"/>
        <w:jc w:val="both"/>
        <w:rPr>
          <w:sz w:val="28"/>
          <w:szCs w:val="28"/>
        </w:rPr>
      </w:pPr>
      <w:r>
        <w:rPr>
          <w:sz w:val="28"/>
          <w:szCs w:val="28"/>
        </w:rPr>
        <w:t>- прогулочные веранды- 13</w:t>
      </w:r>
      <w:r w:rsidRPr="005D53E8">
        <w:rPr>
          <w:sz w:val="28"/>
          <w:szCs w:val="28"/>
        </w:rPr>
        <w:t xml:space="preserve"> шт.</w:t>
      </w:r>
    </w:p>
    <w:p w:rsidR="00FD1415" w:rsidRDefault="00FD1415" w:rsidP="00FD1415">
      <w:pPr>
        <w:pStyle w:val="a5"/>
        <w:jc w:val="both"/>
        <w:rPr>
          <w:sz w:val="28"/>
          <w:szCs w:val="28"/>
        </w:rPr>
      </w:pPr>
      <w:r w:rsidRPr="005D53E8">
        <w:rPr>
          <w:sz w:val="28"/>
          <w:szCs w:val="28"/>
        </w:rPr>
        <w:t xml:space="preserve"> - игровые площадки, оборудованные игровым </w:t>
      </w:r>
      <w:r>
        <w:rPr>
          <w:sz w:val="28"/>
          <w:szCs w:val="28"/>
        </w:rPr>
        <w:t>инвентарём- 13</w:t>
      </w:r>
    </w:p>
    <w:p w:rsidR="00FD1415" w:rsidRDefault="00FD1415" w:rsidP="00FD1415">
      <w:pPr>
        <w:pStyle w:val="a5"/>
        <w:jc w:val="both"/>
        <w:rPr>
          <w:sz w:val="28"/>
          <w:szCs w:val="28"/>
        </w:rPr>
      </w:pPr>
      <w:r w:rsidRPr="005D53E8">
        <w:rPr>
          <w:sz w:val="28"/>
          <w:szCs w:val="28"/>
        </w:rPr>
        <w:t xml:space="preserve"> шт.</w:t>
      </w:r>
    </w:p>
    <w:p w:rsidR="006D56EC" w:rsidRPr="005D53E8" w:rsidRDefault="006D56EC" w:rsidP="00FD1415">
      <w:pPr>
        <w:pStyle w:val="a5"/>
        <w:jc w:val="both"/>
        <w:rPr>
          <w:sz w:val="28"/>
          <w:szCs w:val="28"/>
        </w:rPr>
      </w:pPr>
      <w:r>
        <w:rPr>
          <w:sz w:val="28"/>
          <w:szCs w:val="28"/>
        </w:rPr>
        <w:t>- оборудованная спортивная площадка.</w:t>
      </w:r>
    </w:p>
    <w:p w:rsidR="00FD1415" w:rsidRPr="00D43C5C" w:rsidRDefault="00FD1415" w:rsidP="00706516">
      <w:pPr>
        <w:autoSpaceDE w:val="0"/>
        <w:jc w:val="both"/>
        <w:rPr>
          <w:rFonts w:eastAsia="Times New Roman" w:cs="Times New Roman"/>
          <w:sz w:val="28"/>
          <w:szCs w:val="28"/>
        </w:rPr>
      </w:pPr>
    </w:p>
    <w:p w:rsidR="00380108" w:rsidRPr="00D43C5C" w:rsidRDefault="00380108" w:rsidP="00015D81">
      <w:pPr>
        <w:autoSpaceDE w:val="0"/>
        <w:jc w:val="both"/>
        <w:rPr>
          <w:rFonts w:eastAsia="Times New Roman" w:cs="Times New Roman"/>
          <w:sz w:val="28"/>
          <w:szCs w:val="28"/>
        </w:rPr>
      </w:pPr>
      <w:r w:rsidRPr="00D43C5C">
        <w:rPr>
          <w:rFonts w:eastAsia="Times New Roman" w:cs="Times New Roman"/>
          <w:kern w:val="0"/>
          <w:sz w:val="28"/>
          <w:szCs w:val="28"/>
          <w:lang w:eastAsia="en-US" w:bidi="ar-SA"/>
        </w:rPr>
        <w:t>Групповые ячейки изолированные, принадлежат каждой детской группе.</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В состав групповой ячейки входит:</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  приемная для приема детей и хранения верхней одежды;</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 групповая – для проведения игр, образовательной деятельности и приема пищи:</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 уютная спальня для дневного отдыха детей;</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 xml:space="preserve">- буфетная – для подготовки готовых блюд к раздаче и мытья столовой посуды, </w:t>
      </w:r>
    </w:p>
    <w:p w:rsidR="00380108" w:rsidRPr="00D43C5C" w:rsidRDefault="00380108" w:rsidP="00015D81">
      <w:pPr>
        <w:widowControl/>
        <w:suppressAutoHyphens w:val="0"/>
        <w:contextualSpacing/>
        <w:rPr>
          <w:rFonts w:eastAsia="Times New Roman" w:cs="Times New Roman"/>
          <w:kern w:val="0"/>
          <w:sz w:val="28"/>
          <w:szCs w:val="28"/>
          <w:lang w:eastAsia="en-US" w:bidi="ar-SA"/>
        </w:rPr>
      </w:pPr>
      <w:r w:rsidRPr="00D43C5C">
        <w:rPr>
          <w:rFonts w:eastAsia="Times New Roman" w:cs="Times New Roman"/>
          <w:kern w:val="0"/>
          <w:sz w:val="28"/>
          <w:szCs w:val="28"/>
          <w:lang w:eastAsia="en-US" w:bidi="ar-SA"/>
        </w:rPr>
        <w:t>- умывальная, совмещенная с туалетной.</w:t>
      </w:r>
    </w:p>
    <w:p w:rsidR="00380108" w:rsidRPr="00B4175F" w:rsidRDefault="00B4175F" w:rsidP="00015D81">
      <w:pPr>
        <w:widowControl/>
        <w:suppressAutoHyphens w:val="0"/>
        <w:contextualSpacing/>
        <w:rPr>
          <w:rFonts w:eastAsia="Times New Roman" w:cs="Times New Roman"/>
          <w:kern w:val="0"/>
          <w:sz w:val="28"/>
          <w:szCs w:val="28"/>
          <w:lang w:eastAsia="en-US" w:bidi="ar-SA"/>
        </w:rPr>
      </w:pPr>
      <w:r w:rsidRPr="00B4175F">
        <w:rPr>
          <w:rFonts w:eastAsia="Times New Roman" w:cs="Times New Roman"/>
          <w:kern w:val="0"/>
          <w:sz w:val="28"/>
          <w:szCs w:val="28"/>
          <w:lang w:eastAsia="en-US" w:bidi="ar-SA"/>
        </w:rPr>
        <w:t>Здание оснащено</w:t>
      </w:r>
      <w:r w:rsidR="00380108" w:rsidRPr="00B4175F">
        <w:rPr>
          <w:rFonts w:eastAsia="Times New Roman" w:cs="Times New Roman"/>
          <w:kern w:val="0"/>
          <w:sz w:val="28"/>
          <w:szCs w:val="28"/>
          <w:lang w:eastAsia="en-US" w:bidi="ar-SA"/>
        </w:rPr>
        <w:t xml:space="preserve"> централизованным холодным и горячим водоснабжением. </w:t>
      </w:r>
    </w:p>
    <w:p w:rsidR="00380108" w:rsidRPr="00B4175F" w:rsidRDefault="00380108" w:rsidP="006C531C">
      <w:pPr>
        <w:autoSpaceDE w:val="0"/>
        <w:jc w:val="both"/>
        <w:rPr>
          <w:rFonts w:eastAsia="Times New Roman" w:cs="Times New Roman"/>
          <w:sz w:val="28"/>
          <w:szCs w:val="28"/>
        </w:rPr>
      </w:pPr>
      <w:r w:rsidRPr="00B4175F">
        <w:rPr>
          <w:rFonts w:eastAsia="Times New Roman" w:cs="Times New Roman"/>
          <w:sz w:val="28"/>
          <w:szCs w:val="28"/>
        </w:rPr>
        <w:t>Ближайшее окружение – МБУСОШ №7, библиотека им. С.Я.Маршака, Центр занятости населения, спорткомплекс «Смена», кропо</w:t>
      </w:r>
      <w:r w:rsidR="00D43C5C" w:rsidRPr="00B4175F">
        <w:rPr>
          <w:rFonts w:eastAsia="Times New Roman" w:cs="Times New Roman"/>
          <w:sz w:val="28"/>
          <w:szCs w:val="28"/>
        </w:rPr>
        <w:t>ткинский детский дом –интернат.</w:t>
      </w:r>
    </w:p>
    <w:p w:rsidR="00380108" w:rsidRPr="00B749A2" w:rsidRDefault="00380108" w:rsidP="00C50E3F">
      <w:pPr>
        <w:jc w:val="both"/>
        <w:rPr>
          <w:b/>
          <w:color w:val="C00000"/>
          <w:sz w:val="28"/>
          <w:szCs w:val="28"/>
        </w:rPr>
      </w:pPr>
    </w:p>
    <w:p w:rsidR="00380108" w:rsidRPr="00B4175F" w:rsidRDefault="00380108" w:rsidP="00C50E3F">
      <w:pPr>
        <w:jc w:val="both"/>
        <w:rPr>
          <w:rFonts w:eastAsia="Times New Roman" w:cs="Times New Roman"/>
          <w:sz w:val="28"/>
          <w:szCs w:val="28"/>
        </w:rPr>
      </w:pPr>
      <w:r w:rsidRPr="00B4175F">
        <w:rPr>
          <w:b/>
          <w:sz w:val="28"/>
          <w:szCs w:val="28"/>
        </w:rPr>
        <w:t>Описание предметно-развивающей среды.</w:t>
      </w:r>
    </w:p>
    <w:p w:rsidR="00380108" w:rsidRPr="00B4175F" w:rsidRDefault="00380108" w:rsidP="00C50E3F">
      <w:pPr>
        <w:rPr>
          <w:sz w:val="28"/>
          <w:szCs w:val="28"/>
        </w:rPr>
      </w:pPr>
    </w:p>
    <w:p w:rsidR="00380108" w:rsidRPr="00B4175F" w:rsidRDefault="00380108" w:rsidP="00C50E3F">
      <w:pPr>
        <w:widowControl/>
        <w:autoSpaceDE w:val="0"/>
        <w:jc w:val="both"/>
        <w:rPr>
          <w:rFonts w:eastAsia="Times New Roman" w:cs="Times New Roman"/>
          <w:sz w:val="28"/>
          <w:szCs w:val="28"/>
          <w:lang w:bidi="ar-SA"/>
        </w:rPr>
      </w:pPr>
      <w:r w:rsidRPr="00B4175F">
        <w:rPr>
          <w:rFonts w:eastAsia="Times New Roman" w:cs="Times New Roman"/>
          <w:sz w:val="28"/>
          <w:szCs w:val="28"/>
          <w:lang w:bidi="ar-SA"/>
        </w:rPr>
        <w:t>Развитие ребенка зависит не только от того, как организован процесс воспитания, но и от оснащения и условий окружающей его среды.</w:t>
      </w:r>
    </w:p>
    <w:p w:rsidR="00380108" w:rsidRPr="00B4175F" w:rsidRDefault="00380108" w:rsidP="00C50E3F">
      <w:pPr>
        <w:jc w:val="both"/>
        <w:rPr>
          <w:rFonts w:eastAsia="Times New Roman" w:cs="Times New Roman"/>
          <w:sz w:val="28"/>
          <w:szCs w:val="28"/>
        </w:rPr>
      </w:pPr>
      <w:r w:rsidRPr="00B4175F">
        <w:rPr>
          <w:rFonts w:eastAsia="Times New Roman" w:cs="Times New Roman"/>
          <w:sz w:val="28"/>
          <w:szCs w:val="28"/>
        </w:rPr>
        <w:t xml:space="preserve">  </w:t>
      </w:r>
      <w:r w:rsidR="006C531C">
        <w:rPr>
          <w:sz w:val="28"/>
          <w:szCs w:val="28"/>
        </w:rPr>
        <w:t xml:space="preserve">Педагоги МАДОУ </w:t>
      </w:r>
      <w:r w:rsidRPr="00B4175F">
        <w:rPr>
          <w:sz w:val="28"/>
          <w:szCs w:val="28"/>
        </w:rPr>
        <w:t>постоянно работают над улучшением и оснащением развивающей предметно-пространственной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380108" w:rsidRPr="00B4175F" w:rsidRDefault="00380108" w:rsidP="00C50E3F">
      <w:pPr>
        <w:jc w:val="both"/>
        <w:rPr>
          <w:sz w:val="28"/>
          <w:szCs w:val="28"/>
        </w:rPr>
      </w:pPr>
      <w:r w:rsidRPr="00B4175F">
        <w:rPr>
          <w:rFonts w:eastAsia="Times New Roman" w:cs="Times New Roman"/>
          <w:sz w:val="28"/>
          <w:szCs w:val="28"/>
        </w:rPr>
        <w:t xml:space="preserve">   </w:t>
      </w:r>
      <w:r w:rsidRPr="00B4175F">
        <w:rPr>
          <w:sz w:val="28"/>
          <w:szCs w:val="28"/>
        </w:rPr>
        <w:t xml:space="preserve">В </w:t>
      </w:r>
      <w:r w:rsidR="006C531C">
        <w:rPr>
          <w:sz w:val="28"/>
          <w:szCs w:val="28"/>
        </w:rPr>
        <w:t xml:space="preserve">МАДОУ </w:t>
      </w:r>
      <w:r w:rsidRPr="00B4175F">
        <w:rPr>
          <w:sz w:val="28"/>
          <w:szCs w:val="28"/>
        </w:rPr>
        <w:t>имеются дидактические средства и оборудование для всестороннего развития детей от 2 до 7 лет, с учетом рационального использования помещений. Для этого все оборудование и дидактический материал расположены по тематическому принципу (по центрам) с учетом возрастных особенностей детей.  В каждой группе имеются различные центры:</w:t>
      </w:r>
    </w:p>
    <w:p w:rsidR="00380108" w:rsidRPr="00B4175F" w:rsidRDefault="00380108" w:rsidP="00A23B58">
      <w:pPr>
        <w:numPr>
          <w:ilvl w:val="0"/>
          <w:numId w:val="3"/>
        </w:numPr>
        <w:jc w:val="both"/>
        <w:rPr>
          <w:sz w:val="28"/>
          <w:szCs w:val="28"/>
        </w:rPr>
      </w:pPr>
      <w:r w:rsidRPr="00B4175F">
        <w:rPr>
          <w:sz w:val="28"/>
          <w:szCs w:val="28"/>
        </w:rPr>
        <w:t xml:space="preserve">Центр по развитию изобразительной деятельности. </w:t>
      </w:r>
    </w:p>
    <w:p w:rsidR="00380108" w:rsidRPr="00B4175F" w:rsidRDefault="00380108" w:rsidP="00A23B58">
      <w:pPr>
        <w:numPr>
          <w:ilvl w:val="0"/>
          <w:numId w:val="3"/>
        </w:numPr>
        <w:jc w:val="both"/>
        <w:rPr>
          <w:sz w:val="28"/>
          <w:szCs w:val="28"/>
        </w:rPr>
      </w:pPr>
      <w:r w:rsidRPr="00B4175F">
        <w:rPr>
          <w:sz w:val="28"/>
          <w:szCs w:val="28"/>
        </w:rPr>
        <w:t>Центр театрализованной деятельности</w:t>
      </w:r>
    </w:p>
    <w:p w:rsidR="00380108" w:rsidRPr="00B4175F" w:rsidRDefault="00380108" w:rsidP="00A23B58">
      <w:pPr>
        <w:numPr>
          <w:ilvl w:val="0"/>
          <w:numId w:val="3"/>
        </w:numPr>
        <w:jc w:val="both"/>
        <w:rPr>
          <w:sz w:val="28"/>
          <w:szCs w:val="28"/>
        </w:rPr>
      </w:pPr>
      <w:r w:rsidRPr="00B4175F">
        <w:rPr>
          <w:sz w:val="28"/>
          <w:szCs w:val="28"/>
        </w:rPr>
        <w:t xml:space="preserve">Центр музыкальной деятельности. </w:t>
      </w:r>
    </w:p>
    <w:p w:rsidR="00380108" w:rsidRPr="00B4175F" w:rsidRDefault="00380108" w:rsidP="00A23B58">
      <w:pPr>
        <w:numPr>
          <w:ilvl w:val="0"/>
          <w:numId w:val="3"/>
        </w:numPr>
        <w:jc w:val="both"/>
        <w:rPr>
          <w:sz w:val="28"/>
          <w:szCs w:val="28"/>
        </w:rPr>
      </w:pPr>
      <w:r w:rsidRPr="00B4175F">
        <w:rPr>
          <w:sz w:val="28"/>
          <w:szCs w:val="28"/>
        </w:rPr>
        <w:t xml:space="preserve">Центр художественного чтения (уголок книги). </w:t>
      </w:r>
    </w:p>
    <w:p w:rsidR="00380108" w:rsidRPr="00B4175F" w:rsidRDefault="00380108" w:rsidP="00A23B58">
      <w:pPr>
        <w:numPr>
          <w:ilvl w:val="0"/>
          <w:numId w:val="3"/>
        </w:numPr>
        <w:jc w:val="both"/>
        <w:rPr>
          <w:sz w:val="28"/>
          <w:szCs w:val="28"/>
        </w:rPr>
      </w:pPr>
      <w:r w:rsidRPr="00B4175F">
        <w:rPr>
          <w:sz w:val="28"/>
          <w:szCs w:val="28"/>
        </w:rPr>
        <w:t xml:space="preserve">Игровой центр. </w:t>
      </w:r>
    </w:p>
    <w:p w:rsidR="00380108" w:rsidRPr="00B4175F" w:rsidRDefault="00380108" w:rsidP="00A23B58">
      <w:pPr>
        <w:numPr>
          <w:ilvl w:val="0"/>
          <w:numId w:val="3"/>
        </w:numPr>
        <w:jc w:val="both"/>
        <w:rPr>
          <w:sz w:val="28"/>
          <w:szCs w:val="28"/>
        </w:rPr>
      </w:pPr>
      <w:r w:rsidRPr="00B4175F">
        <w:rPr>
          <w:sz w:val="28"/>
          <w:szCs w:val="28"/>
        </w:rPr>
        <w:t xml:space="preserve">Центр экологии (природный уголок). </w:t>
      </w:r>
    </w:p>
    <w:p w:rsidR="00380108" w:rsidRPr="00B4175F" w:rsidRDefault="00380108" w:rsidP="00A23B58">
      <w:pPr>
        <w:numPr>
          <w:ilvl w:val="0"/>
          <w:numId w:val="3"/>
        </w:numPr>
        <w:jc w:val="both"/>
        <w:rPr>
          <w:sz w:val="28"/>
          <w:szCs w:val="28"/>
        </w:rPr>
      </w:pPr>
      <w:r w:rsidRPr="00B4175F">
        <w:rPr>
          <w:sz w:val="28"/>
          <w:szCs w:val="28"/>
        </w:rPr>
        <w:t>Центр детского экспериментирования</w:t>
      </w:r>
    </w:p>
    <w:p w:rsidR="00380108" w:rsidRPr="00B4175F" w:rsidRDefault="00380108" w:rsidP="00A23B58">
      <w:pPr>
        <w:numPr>
          <w:ilvl w:val="0"/>
          <w:numId w:val="3"/>
        </w:numPr>
        <w:jc w:val="both"/>
        <w:rPr>
          <w:sz w:val="28"/>
          <w:szCs w:val="28"/>
        </w:rPr>
      </w:pPr>
      <w:r w:rsidRPr="00B4175F">
        <w:rPr>
          <w:sz w:val="28"/>
          <w:szCs w:val="28"/>
        </w:rPr>
        <w:t>Центр кубанского быта,</w:t>
      </w:r>
    </w:p>
    <w:p w:rsidR="00380108" w:rsidRPr="00B4175F" w:rsidRDefault="00380108" w:rsidP="00A23B58">
      <w:pPr>
        <w:numPr>
          <w:ilvl w:val="0"/>
          <w:numId w:val="3"/>
        </w:numPr>
        <w:jc w:val="both"/>
        <w:rPr>
          <w:sz w:val="28"/>
          <w:szCs w:val="28"/>
        </w:rPr>
      </w:pPr>
      <w:r w:rsidRPr="00B4175F">
        <w:rPr>
          <w:sz w:val="28"/>
          <w:szCs w:val="28"/>
        </w:rPr>
        <w:t xml:space="preserve">Центр физического развития и оздоровления детей </w:t>
      </w:r>
    </w:p>
    <w:p w:rsidR="00380108" w:rsidRPr="00B4175F" w:rsidRDefault="00380108" w:rsidP="00A23B58">
      <w:pPr>
        <w:numPr>
          <w:ilvl w:val="0"/>
          <w:numId w:val="3"/>
        </w:numPr>
        <w:jc w:val="both"/>
        <w:rPr>
          <w:sz w:val="28"/>
          <w:szCs w:val="28"/>
        </w:rPr>
      </w:pPr>
      <w:r w:rsidRPr="00B4175F">
        <w:rPr>
          <w:sz w:val="28"/>
          <w:szCs w:val="28"/>
        </w:rPr>
        <w:t>Центр интеллектуального и речевого развития, в котором игры подобраны в соответствии с возрастом детей, подбор игр систематически меняется и обновляется.</w:t>
      </w:r>
    </w:p>
    <w:p w:rsidR="00380108" w:rsidRPr="00B4175F" w:rsidRDefault="00380108" w:rsidP="00A23B58">
      <w:pPr>
        <w:numPr>
          <w:ilvl w:val="0"/>
          <w:numId w:val="6"/>
        </w:numPr>
        <w:jc w:val="both"/>
        <w:rPr>
          <w:sz w:val="28"/>
          <w:szCs w:val="28"/>
        </w:rPr>
      </w:pPr>
      <w:r w:rsidRPr="00B4175F">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380108" w:rsidRPr="00B4175F" w:rsidRDefault="00380108" w:rsidP="00C50E3F">
      <w:pPr>
        <w:jc w:val="both"/>
        <w:rPr>
          <w:rFonts w:eastAsia="Times New Roman" w:cs="Times New Roman"/>
          <w:sz w:val="28"/>
          <w:szCs w:val="28"/>
        </w:rPr>
      </w:pPr>
      <w:r w:rsidRPr="00B4175F">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380108" w:rsidRPr="00B4175F" w:rsidRDefault="00380108" w:rsidP="00C50E3F">
      <w:pPr>
        <w:jc w:val="both"/>
        <w:rPr>
          <w:rFonts w:eastAsia="Times New Roman" w:cs="Times New Roman"/>
          <w:sz w:val="28"/>
          <w:szCs w:val="28"/>
        </w:rPr>
      </w:pPr>
      <w:r w:rsidRPr="00B4175F">
        <w:rPr>
          <w:rFonts w:eastAsia="Times New Roman" w:cs="Times New Roman"/>
          <w:sz w:val="28"/>
          <w:szCs w:val="28"/>
        </w:rPr>
        <w:t xml:space="preserve">   </w:t>
      </w:r>
      <w:r w:rsidRPr="00B4175F">
        <w:rPr>
          <w:sz w:val="28"/>
          <w:szCs w:val="28"/>
        </w:rPr>
        <w:t xml:space="preserve">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380108" w:rsidRPr="00B4175F" w:rsidRDefault="00380108" w:rsidP="00C50E3F">
      <w:pPr>
        <w:jc w:val="both"/>
        <w:rPr>
          <w:rFonts w:eastAsia="Times New Roman" w:cs="Times New Roman"/>
          <w:sz w:val="28"/>
          <w:szCs w:val="28"/>
        </w:rPr>
      </w:pPr>
      <w:r w:rsidRPr="00B749A2">
        <w:rPr>
          <w:rFonts w:eastAsia="Times New Roman" w:cs="Times New Roman"/>
          <w:color w:val="C00000"/>
          <w:sz w:val="28"/>
          <w:szCs w:val="28"/>
        </w:rPr>
        <w:t xml:space="preserve">   </w:t>
      </w:r>
      <w:r w:rsidRPr="00B4175F">
        <w:rPr>
          <w:sz w:val="28"/>
          <w:szCs w:val="28"/>
        </w:rPr>
        <w:t xml:space="preserve">В </w:t>
      </w:r>
      <w:r w:rsidR="00FD1415">
        <w:rPr>
          <w:sz w:val="28"/>
          <w:szCs w:val="28"/>
        </w:rPr>
        <w:t xml:space="preserve">МАДОУ </w:t>
      </w:r>
      <w:r w:rsidRPr="00B4175F">
        <w:rPr>
          <w:sz w:val="28"/>
          <w:szCs w:val="28"/>
        </w:rPr>
        <w:t>имеются специальные помещения для к</w:t>
      </w:r>
      <w:r w:rsidR="0094637C">
        <w:rPr>
          <w:sz w:val="28"/>
          <w:szCs w:val="28"/>
        </w:rPr>
        <w:t>оррекционной работы с детьми: 3</w:t>
      </w:r>
      <w:r w:rsidRPr="00B4175F">
        <w:rPr>
          <w:sz w:val="28"/>
          <w:szCs w:val="28"/>
        </w:rPr>
        <w:t xml:space="preserve"> к</w:t>
      </w:r>
      <w:r w:rsidR="00B4175F" w:rsidRPr="00B4175F">
        <w:rPr>
          <w:sz w:val="28"/>
          <w:szCs w:val="28"/>
        </w:rPr>
        <w:t>абинета логопеда, кабинет психолога,</w:t>
      </w:r>
      <w:r w:rsidRPr="00B4175F">
        <w:rPr>
          <w:sz w:val="28"/>
          <w:szCs w:val="28"/>
        </w:rPr>
        <w:t xml:space="preserve"> </w:t>
      </w:r>
      <w:r w:rsidR="0094637C">
        <w:rPr>
          <w:sz w:val="28"/>
          <w:szCs w:val="28"/>
        </w:rPr>
        <w:t xml:space="preserve">3 кабинета дефектолога, </w:t>
      </w:r>
      <w:r w:rsidRPr="00B4175F">
        <w:rPr>
          <w:sz w:val="28"/>
          <w:szCs w:val="28"/>
        </w:rPr>
        <w:t>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Около кабинете психолога имеется комната релаксации, полностью оборудована необходимым инвентарём.</w:t>
      </w:r>
      <w:r w:rsidR="00B4175F" w:rsidRPr="00B4175F">
        <w:rPr>
          <w:sz w:val="28"/>
          <w:szCs w:val="28"/>
        </w:rPr>
        <w:t xml:space="preserve"> Также в кабинете </w:t>
      </w:r>
      <w:r w:rsidR="0094637C">
        <w:rPr>
          <w:sz w:val="28"/>
          <w:szCs w:val="28"/>
        </w:rPr>
        <w:t xml:space="preserve">логопеда </w:t>
      </w:r>
      <w:r w:rsidR="00B4175F" w:rsidRPr="00B4175F">
        <w:rPr>
          <w:sz w:val="28"/>
          <w:szCs w:val="28"/>
        </w:rPr>
        <w:t>есть интерактивная доска.</w:t>
      </w:r>
      <w:r w:rsidRPr="00B4175F">
        <w:rPr>
          <w:rFonts w:eastAsia="Times New Roman" w:cs="Times New Roman"/>
          <w:sz w:val="28"/>
          <w:szCs w:val="28"/>
        </w:rPr>
        <w:t xml:space="preserve">   </w:t>
      </w:r>
    </w:p>
    <w:p w:rsidR="00380108" w:rsidRPr="00B4175F" w:rsidRDefault="00380108" w:rsidP="00C50E3F">
      <w:pPr>
        <w:jc w:val="both"/>
        <w:rPr>
          <w:rFonts w:eastAsia="Times New Roman" w:cs="Times New Roman"/>
          <w:b/>
          <w:sz w:val="28"/>
          <w:szCs w:val="28"/>
        </w:rPr>
      </w:pPr>
      <w:r w:rsidRPr="00B4175F">
        <w:rPr>
          <w:sz w:val="28"/>
          <w:szCs w:val="28"/>
        </w:rPr>
        <w:t xml:space="preserve">  В учреждении имеется специально оборудованные помещения для изостудии, где созданы условия для художественно-эстетического развития детей. Изостудии имеют оригинальный дизайн, который создан руками педагога дополнительного образования. В изостудиях дети занимаются различными видами изо деятельности: </w:t>
      </w:r>
      <w:r w:rsidR="00D43C5C" w:rsidRPr="00B4175F">
        <w:rPr>
          <w:sz w:val="28"/>
          <w:szCs w:val="28"/>
        </w:rPr>
        <w:t xml:space="preserve">декоративное рисование, песочная анимация, </w:t>
      </w:r>
      <w:r w:rsidRPr="00B4175F">
        <w:rPr>
          <w:sz w:val="28"/>
          <w:szCs w:val="28"/>
        </w:rPr>
        <w:t>лепка из соленого теста.</w:t>
      </w:r>
      <w:r w:rsidRPr="00B4175F">
        <w:rPr>
          <w:b/>
          <w:sz w:val="28"/>
          <w:szCs w:val="28"/>
        </w:rPr>
        <w:t xml:space="preserve"> </w:t>
      </w:r>
      <w:r w:rsidR="00B4175F" w:rsidRPr="00B4175F">
        <w:rPr>
          <w:sz w:val="28"/>
          <w:szCs w:val="28"/>
        </w:rPr>
        <w:t>Оно оснащено круглым специальным столом</w:t>
      </w:r>
      <w:r w:rsidRPr="00B4175F">
        <w:rPr>
          <w:sz w:val="28"/>
          <w:szCs w:val="28"/>
        </w:rPr>
        <w:t xml:space="preserve"> для рисования, индивидуальными мольбертами, досками для демонстрации репродукций и пособий, двусторонними доской для рисования, материалами и средствами для изобраз</w:t>
      </w:r>
      <w:r w:rsidR="00B4175F" w:rsidRPr="00B4175F">
        <w:rPr>
          <w:sz w:val="28"/>
          <w:szCs w:val="28"/>
        </w:rPr>
        <w:t>ительной деятельности. В студии</w:t>
      </w:r>
      <w:r w:rsidRPr="00B4175F">
        <w:rPr>
          <w:sz w:val="28"/>
          <w:szCs w:val="28"/>
        </w:rPr>
        <w:t xml:space="preserve"> собран демонстрационный материал по декоративно-прикладному искусству, по технике предметного и сюжетного рисования, предусмотрено место для детских работ, постоянно функционирует выставка работ детей и взрослых. В изостудии имеется комната, оснащенная видео оборудованием и специальными столами для рисования песком.</w:t>
      </w:r>
    </w:p>
    <w:p w:rsidR="00380108" w:rsidRPr="00B4175F" w:rsidRDefault="00380108" w:rsidP="00C50E3F">
      <w:pPr>
        <w:jc w:val="both"/>
        <w:rPr>
          <w:rFonts w:eastAsia="Times New Roman" w:cs="Times New Roman"/>
          <w:sz w:val="28"/>
          <w:szCs w:val="28"/>
        </w:rPr>
      </w:pPr>
      <w:r w:rsidRPr="00B4175F">
        <w:rPr>
          <w:rFonts w:eastAsia="Times New Roman" w:cs="Times New Roman"/>
          <w:b/>
          <w:sz w:val="28"/>
          <w:szCs w:val="28"/>
        </w:rPr>
        <w:t xml:space="preserve">   </w:t>
      </w:r>
      <w:r w:rsidRPr="00B4175F">
        <w:rPr>
          <w:sz w:val="28"/>
          <w:szCs w:val="28"/>
        </w:rPr>
        <w:t xml:space="preserve">В </w:t>
      </w:r>
      <w:r w:rsidR="00FD1415">
        <w:rPr>
          <w:sz w:val="28"/>
          <w:szCs w:val="28"/>
        </w:rPr>
        <w:t xml:space="preserve">МАДОУ </w:t>
      </w:r>
      <w:r w:rsidRPr="00B4175F">
        <w:rPr>
          <w:sz w:val="28"/>
          <w:szCs w:val="28"/>
        </w:rPr>
        <w:t>имеется специальные помещения для музыкально-театрали</w:t>
      </w:r>
      <w:r w:rsidR="00B4175F" w:rsidRPr="00B4175F">
        <w:rPr>
          <w:sz w:val="28"/>
          <w:szCs w:val="28"/>
        </w:rPr>
        <w:t>зованной деятельности: большой музыкальный зал, который эстетически оформлен</w:t>
      </w:r>
      <w:r w:rsidRPr="00B4175F">
        <w:rPr>
          <w:sz w:val="28"/>
          <w:szCs w:val="28"/>
        </w:rPr>
        <w:t xml:space="preserve">, имеет раздвижные занавеси, электронное пианино </w:t>
      </w:r>
      <w:r w:rsidR="00B4175F" w:rsidRPr="00B4175F">
        <w:rPr>
          <w:sz w:val="28"/>
          <w:szCs w:val="28"/>
        </w:rPr>
        <w:t xml:space="preserve">и мультимедийную установку, </w:t>
      </w:r>
      <w:r w:rsidRPr="00B4175F">
        <w:rPr>
          <w:sz w:val="28"/>
          <w:szCs w:val="28"/>
        </w:rPr>
        <w:t xml:space="preserve">проведен </w:t>
      </w:r>
      <w:r w:rsidR="00B4175F" w:rsidRPr="00B4175F">
        <w:rPr>
          <w:sz w:val="28"/>
          <w:szCs w:val="28"/>
        </w:rPr>
        <w:t>интернет</w:t>
      </w:r>
      <w:r w:rsidRPr="00B4175F">
        <w:rPr>
          <w:sz w:val="28"/>
          <w:szCs w:val="28"/>
        </w:rPr>
        <w:t>. А также имеется костюмерная с богатым выбором костюмов, атрибутов, созданных руками музыкальных руководителей, воспитателей и родителей.</w:t>
      </w:r>
    </w:p>
    <w:p w:rsidR="00380108" w:rsidRPr="00577CE2" w:rsidRDefault="00380108" w:rsidP="00C50E3F">
      <w:pPr>
        <w:jc w:val="both"/>
        <w:rPr>
          <w:sz w:val="28"/>
          <w:szCs w:val="28"/>
        </w:rPr>
      </w:pPr>
      <w:r w:rsidRPr="00B749A2">
        <w:rPr>
          <w:rFonts w:eastAsia="Times New Roman" w:cs="Times New Roman"/>
          <w:color w:val="C00000"/>
          <w:sz w:val="28"/>
          <w:szCs w:val="28"/>
        </w:rPr>
        <w:t xml:space="preserve">   </w:t>
      </w:r>
      <w:r w:rsidRPr="00577CE2">
        <w:rPr>
          <w:sz w:val="28"/>
          <w:szCs w:val="28"/>
        </w:rPr>
        <w:t xml:space="preserve">В </w:t>
      </w:r>
      <w:r w:rsidR="00FD1415">
        <w:rPr>
          <w:sz w:val="28"/>
          <w:szCs w:val="28"/>
        </w:rPr>
        <w:t xml:space="preserve">МАДОУ </w:t>
      </w:r>
      <w:r w:rsidRPr="00577CE2">
        <w:rPr>
          <w:sz w:val="28"/>
          <w:szCs w:val="28"/>
        </w:rPr>
        <w:t xml:space="preserve">созданы условия для укрепления здоровья детей и их </w:t>
      </w:r>
      <w:r w:rsidR="00577CE2" w:rsidRPr="00577CE2">
        <w:rPr>
          <w:sz w:val="28"/>
          <w:szCs w:val="28"/>
        </w:rPr>
        <w:t>физического развития. Имеются больш</w:t>
      </w:r>
      <w:r w:rsidR="00FD1415">
        <w:rPr>
          <w:sz w:val="28"/>
          <w:szCs w:val="28"/>
        </w:rPr>
        <w:t>ой спортивный зал, оборудованный</w:t>
      </w:r>
      <w:r w:rsidRPr="00577CE2">
        <w:rPr>
          <w:sz w:val="28"/>
          <w:szCs w:val="28"/>
        </w:rPr>
        <w:t xml:space="preserve"> новейшим спортивным инвентарем: мягкие модули, массажеры, мячи (баскетбольные, волейбольные, футбольные)</w:t>
      </w:r>
      <w:r w:rsidR="00577CE2" w:rsidRPr="00577CE2">
        <w:rPr>
          <w:sz w:val="28"/>
          <w:szCs w:val="28"/>
        </w:rPr>
        <w:t>, обручи, скакалки, «шведская» стенка</w:t>
      </w:r>
      <w:r w:rsidRPr="00577CE2">
        <w:rPr>
          <w:sz w:val="28"/>
          <w:szCs w:val="28"/>
        </w:rPr>
        <w:t xml:space="preserve">, маты, гимнастические скамейки, баскетбольные кольца, </w:t>
      </w:r>
      <w:r w:rsidR="00577CE2" w:rsidRPr="00577CE2">
        <w:rPr>
          <w:sz w:val="28"/>
          <w:szCs w:val="28"/>
        </w:rPr>
        <w:t>фитболы, оборудованная спортивная площадка и</w:t>
      </w:r>
      <w:r w:rsidRPr="00577CE2">
        <w:rPr>
          <w:sz w:val="28"/>
          <w:szCs w:val="28"/>
        </w:rPr>
        <w:t xml:space="preserve"> т. д.</w:t>
      </w:r>
    </w:p>
    <w:p w:rsidR="00380108" w:rsidRPr="00577CE2" w:rsidRDefault="00380108" w:rsidP="00C50E3F">
      <w:pPr>
        <w:widowControl/>
        <w:suppressAutoHyphens w:val="0"/>
        <w:jc w:val="both"/>
        <w:rPr>
          <w:rFonts w:eastAsia="Times New Roman" w:cs="Times New Roman"/>
          <w:kern w:val="0"/>
          <w:sz w:val="28"/>
          <w:szCs w:val="28"/>
          <w:lang w:eastAsia="en-US" w:bidi="ar-SA"/>
        </w:rPr>
      </w:pPr>
      <w:r w:rsidRPr="00B749A2">
        <w:rPr>
          <w:rFonts w:ascii="Calibri" w:hAnsi="Calibri" w:cs="Times New Roman"/>
          <w:color w:val="C00000"/>
          <w:kern w:val="0"/>
          <w:sz w:val="28"/>
          <w:szCs w:val="28"/>
          <w:lang w:eastAsia="en-US" w:bidi="ar-SA"/>
        </w:rPr>
        <w:t xml:space="preserve">   </w:t>
      </w:r>
      <w:r w:rsidRPr="00577CE2">
        <w:rPr>
          <w:rFonts w:eastAsia="Times New Roman" w:cs="Times New Roman"/>
          <w:kern w:val="0"/>
          <w:sz w:val="28"/>
          <w:szCs w:val="28"/>
          <w:lang w:eastAsia="en-US" w:bidi="ar-SA"/>
        </w:rPr>
        <w:t xml:space="preserve">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w:t>
      </w:r>
      <w:r w:rsidR="00577CE2" w:rsidRPr="00577CE2">
        <w:rPr>
          <w:rFonts w:eastAsia="Times New Roman" w:cs="Times New Roman"/>
          <w:kern w:val="0"/>
          <w:sz w:val="28"/>
          <w:szCs w:val="28"/>
          <w:lang w:eastAsia="en-US" w:bidi="ar-SA"/>
        </w:rPr>
        <w:t>движения), цветами</w:t>
      </w:r>
      <w:r w:rsidRPr="00577CE2">
        <w:rPr>
          <w:rFonts w:eastAsia="Times New Roman" w:cs="Times New Roman"/>
          <w:kern w:val="0"/>
          <w:sz w:val="28"/>
          <w:szCs w:val="28"/>
          <w:lang w:eastAsia="en-US" w:bidi="ar-SA"/>
        </w:rPr>
        <w:t xml:space="preserve">. В </w:t>
      </w:r>
      <w:r w:rsidR="00577CE2" w:rsidRPr="00577CE2">
        <w:rPr>
          <w:rFonts w:eastAsia="Times New Roman" w:cs="Times New Roman"/>
          <w:kern w:val="0"/>
          <w:sz w:val="28"/>
          <w:szCs w:val="28"/>
          <w:lang w:eastAsia="en-US" w:bidi="ar-SA"/>
        </w:rPr>
        <w:t>центральном холле</w:t>
      </w:r>
      <w:r w:rsidRPr="00577CE2">
        <w:rPr>
          <w:rFonts w:eastAsia="Times New Roman" w:cs="Times New Roman"/>
          <w:kern w:val="0"/>
          <w:sz w:val="28"/>
          <w:szCs w:val="28"/>
          <w:lang w:eastAsia="en-US" w:bidi="ar-SA"/>
        </w:rPr>
        <w:t xml:space="preserve"> имеется уголок российской и кубанской символики: флаги, портреты президента России и губернатора Краснодарского края, гимн России и Краснодарского края, гербы России, Краснодарского края и города Кропоткина.</w:t>
      </w:r>
    </w:p>
    <w:p w:rsidR="00380108" w:rsidRPr="00577CE2" w:rsidRDefault="0094637C" w:rsidP="00C50E3F">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00577CE2" w:rsidRPr="00577CE2">
        <w:rPr>
          <w:rFonts w:eastAsia="Times New Roman" w:cs="Times New Roman"/>
          <w:kern w:val="0"/>
          <w:sz w:val="28"/>
          <w:szCs w:val="28"/>
          <w:lang w:eastAsia="en-US" w:bidi="ar-SA"/>
        </w:rPr>
        <w:t xml:space="preserve">В учреждении </w:t>
      </w:r>
      <w:r w:rsidR="00380108" w:rsidRPr="00577CE2">
        <w:rPr>
          <w:rFonts w:eastAsia="Times New Roman" w:cs="Times New Roman"/>
          <w:kern w:val="0"/>
          <w:sz w:val="28"/>
          <w:szCs w:val="28"/>
          <w:lang w:eastAsia="en-US" w:bidi="ar-SA"/>
        </w:rPr>
        <w:t xml:space="preserve">руками сотрудников и родителей создан мини-музей, в котором размещены экспонаты кубанского быта, экспонаты, посвященные Великой Победе. </w:t>
      </w:r>
    </w:p>
    <w:p w:rsidR="00380108" w:rsidRPr="00577CE2" w:rsidRDefault="00380108" w:rsidP="00DF16D6">
      <w:pPr>
        <w:widowControl/>
        <w:suppressAutoHyphens w:val="0"/>
        <w:spacing w:after="200" w:line="276" w:lineRule="auto"/>
        <w:contextualSpacing/>
        <w:jc w:val="center"/>
        <w:rPr>
          <w:rFonts w:eastAsia="Times New Roman" w:cs="Times New Roman"/>
          <w:kern w:val="0"/>
          <w:sz w:val="28"/>
          <w:szCs w:val="28"/>
          <w:lang w:eastAsia="en-US" w:bidi="ar-SA"/>
        </w:rPr>
      </w:pPr>
      <w:r w:rsidRPr="00577CE2">
        <w:rPr>
          <w:rFonts w:eastAsia="Times New Roman" w:cs="Times New Roman"/>
          <w:b/>
          <w:kern w:val="0"/>
          <w:sz w:val="28"/>
          <w:szCs w:val="28"/>
          <w:u w:val="single"/>
          <w:lang w:eastAsia="en-US" w:bidi="ar-SA"/>
        </w:rPr>
        <w:t>Территория.</w:t>
      </w:r>
    </w:p>
    <w:p w:rsidR="00380108" w:rsidRPr="00FF6A0B" w:rsidRDefault="00380108" w:rsidP="00DF16D6">
      <w:pPr>
        <w:widowControl/>
        <w:suppressAutoHyphens w:val="0"/>
        <w:contextualSpacing/>
        <w:jc w:val="both"/>
        <w:rPr>
          <w:rFonts w:eastAsia="Times New Roman" w:cs="Times New Roman"/>
          <w:b/>
          <w:kern w:val="0"/>
          <w:sz w:val="28"/>
          <w:szCs w:val="28"/>
          <w:lang w:eastAsia="en-US" w:bidi="ar-SA"/>
        </w:rPr>
      </w:pPr>
      <w:r w:rsidRPr="00FF6A0B">
        <w:rPr>
          <w:rFonts w:eastAsia="Times New Roman" w:cs="Times New Roman"/>
          <w:kern w:val="0"/>
          <w:sz w:val="28"/>
          <w:szCs w:val="28"/>
          <w:lang w:eastAsia="en-US" w:bidi="ar-SA"/>
        </w:rPr>
        <w:t xml:space="preserve">    Об</w:t>
      </w:r>
      <w:r w:rsidR="00577CE2" w:rsidRPr="00FF6A0B">
        <w:rPr>
          <w:rFonts w:eastAsia="Times New Roman" w:cs="Times New Roman"/>
          <w:kern w:val="0"/>
          <w:sz w:val="28"/>
          <w:szCs w:val="28"/>
          <w:lang w:eastAsia="en-US" w:bidi="ar-SA"/>
        </w:rPr>
        <w:t>щая площадь. земельного участка</w:t>
      </w:r>
      <w:r w:rsidR="002D3961" w:rsidRPr="00FF6A0B">
        <w:rPr>
          <w:rFonts w:eastAsia="Times New Roman" w:cs="Times New Roman"/>
          <w:kern w:val="0"/>
          <w:sz w:val="28"/>
          <w:szCs w:val="28"/>
          <w:lang w:eastAsia="en-US" w:bidi="ar-SA"/>
        </w:rPr>
        <w:t>-</w:t>
      </w:r>
      <w:r w:rsidR="002D3961" w:rsidRPr="005C5888">
        <w:rPr>
          <w:sz w:val="28"/>
          <w:szCs w:val="28"/>
        </w:rPr>
        <w:t>20949,0 м</w:t>
      </w:r>
      <w:r w:rsidR="002D3961" w:rsidRPr="005C5888">
        <w:rPr>
          <w:sz w:val="28"/>
          <w:szCs w:val="28"/>
          <w:vertAlign w:val="superscript"/>
        </w:rPr>
        <w:t>2</w:t>
      </w:r>
      <w:r w:rsidR="002D3961" w:rsidRPr="00FF6A0B">
        <w:rPr>
          <w:rFonts w:eastAsia="Times New Roman" w:cs="Times New Roman"/>
          <w:kern w:val="0"/>
          <w:sz w:val="28"/>
          <w:szCs w:val="28"/>
          <w:lang w:eastAsia="en-US" w:bidi="ar-SA"/>
        </w:rPr>
        <w:t>. Территория</w:t>
      </w:r>
      <w:r w:rsidRPr="00FF6A0B">
        <w:rPr>
          <w:rFonts w:eastAsia="Times New Roman" w:cs="Times New Roman"/>
          <w:kern w:val="0"/>
          <w:sz w:val="28"/>
          <w:szCs w:val="28"/>
          <w:lang w:eastAsia="en-US" w:bidi="ar-SA"/>
        </w:rPr>
        <w:t xml:space="preserve"> по периметру ограждена забором и зелеными насаждениями.</w:t>
      </w:r>
    </w:p>
    <w:p w:rsidR="00380108" w:rsidRPr="00FF6A0B" w:rsidRDefault="00380108" w:rsidP="00DF16D6">
      <w:pPr>
        <w:widowControl/>
        <w:suppressAutoHyphens w:val="0"/>
        <w:jc w:val="both"/>
        <w:rPr>
          <w:rFonts w:eastAsia="Times New Roman" w:cs="Times New Roman"/>
          <w:kern w:val="0"/>
          <w:sz w:val="28"/>
          <w:szCs w:val="28"/>
          <w:lang w:eastAsia="en-US" w:bidi="ar-SA"/>
        </w:rPr>
      </w:pPr>
      <w:r w:rsidRPr="00FF6A0B">
        <w:rPr>
          <w:rFonts w:ascii="Calibri" w:hAnsi="Calibri" w:cs="Times New Roman"/>
          <w:kern w:val="0"/>
          <w:sz w:val="28"/>
          <w:szCs w:val="28"/>
          <w:lang w:eastAsia="en-US" w:bidi="ar-SA"/>
        </w:rPr>
        <w:t xml:space="preserve">    </w:t>
      </w:r>
      <w:r w:rsidRPr="00FF6A0B">
        <w:rPr>
          <w:rFonts w:ascii="Calibri" w:hAnsi="Calibri" w:cs="Times New Roman"/>
          <w:b/>
          <w:kern w:val="0"/>
          <w:sz w:val="28"/>
          <w:szCs w:val="28"/>
          <w:lang w:eastAsia="en-US" w:bidi="ar-SA"/>
        </w:rPr>
        <w:t xml:space="preserve">    </w:t>
      </w:r>
      <w:r w:rsidR="00FD1415">
        <w:rPr>
          <w:rFonts w:eastAsia="Times New Roman" w:cs="Times New Roman"/>
          <w:kern w:val="0"/>
          <w:sz w:val="28"/>
          <w:szCs w:val="28"/>
          <w:lang w:eastAsia="en-US" w:bidi="ar-SA"/>
        </w:rPr>
        <w:t>Территория МАДОУ</w:t>
      </w:r>
      <w:r w:rsidRPr="00FF6A0B">
        <w:rPr>
          <w:rFonts w:eastAsia="Times New Roman" w:cs="Times New Roman"/>
          <w:kern w:val="0"/>
          <w:sz w:val="28"/>
          <w:szCs w:val="28"/>
          <w:lang w:eastAsia="en-US" w:bidi="ar-SA"/>
        </w:rPr>
        <w:t xml:space="preserve"> полностью озеленена. На территории имеется эколого-лесная зона с экологической тропой, где произрастают лекарственные травы, цветы, кустарники, лиственные деревья</w:t>
      </w:r>
      <w:r w:rsidR="00FF6A0B" w:rsidRPr="00FF6A0B">
        <w:rPr>
          <w:rFonts w:eastAsia="Times New Roman" w:cs="Times New Roman"/>
          <w:kern w:val="0"/>
          <w:sz w:val="28"/>
          <w:szCs w:val="28"/>
          <w:lang w:eastAsia="en-US" w:bidi="ar-SA"/>
        </w:rPr>
        <w:t xml:space="preserve">. </w:t>
      </w:r>
      <w:r w:rsidRPr="00FF6A0B">
        <w:rPr>
          <w:rFonts w:eastAsia="Times New Roman" w:cs="Times New Roman"/>
          <w:kern w:val="0"/>
          <w:sz w:val="28"/>
          <w:szCs w:val="28"/>
          <w:lang w:eastAsia="en-US" w:bidi="ar-SA"/>
        </w:rPr>
        <w:t xml:space="preserve">Территория </w:t>
      </w:r>
      <w:r w:rsidR="00FD1415">
        <w:rPr>
          <w:rFonts w:eastAsia="Times New Roman" w:cs="Times New Roman"/>
          <w:kern w:val="0"/>
          <w:sz w:val="28"/>
          <w:szCs w:val="28"/>
          <w:lang w:eastAsia="en-US" w:bidi="ar-SA"/>
        </w:rPr>
        <w:t xml:space="preserve">МАДОУ </w:t>
      </w:r>
      <w:r w:rsidRPr="00FF6A0B">
        <w:rPr>
          <w:rFonts w:eastAsia="Times New Roman" w:cs="Times New Roman"/>
          <w:kern w:val="0"/>
          <w:sz w:val="28"/>
          <w:szCs w:val="28"/>
          <w:lang w:eastAsia="en-US" w:bidi="ar-SA"/>
        </w:rPr>
        <w:t>оформлена большим количеством цветочных клумб. Вся территория устлана декоративной плиткой, а участки отсевом.</w:t>
      </w:r>
    </w:p>
    <w:p w:rsidR="00380108" w:rsidRPr="00FF6A0B" w:rsidRDefault="00380108" w:rsidP="00DF16D6">
      <w:pPr>
        <w:widowControl/>
        <w:suppressAutoHyphens w:val="0"/>
        <w:jc w:val="both"/>
        <w:rPr>
          <w:rFonts w:eastAsia="Times New Roman" w:cs="Times New Roman"/>
          <w:kern w:val="0"/>
          <w:sz w:val="28"/>
          <w:szCs w:val="28"/>
          <w:lang w:eastAsia="en-US" w:bidi="ar-SA"/>
        </w:rPr>
      </w:pPr>
      <w:r w:rsidRPr="00FF6A0B">
        <w:rPr>
          <w:rFonts w:eastAsia="Times New Roman" w:cs="Times New Roman"/>
          <w:kern w:val="0"/>
          <w:sz w:val="28"/>
          <w:szCs w:val="28"/>
          <w:lang w:eastAsia="en-US" w:bidi="ar-SA"/>
        </w:rPr>
        <w:t xml:space="preserve">    </w:t>
      </w:r>
      <w:r w:rsidR="00FD1415">
        <w:rPr>
          <w:rFonts w:eastAsia="Times New Roman" w:cs="Times New Roman"/>
          <w:kern w:val="0"/>
          <w:sz w:val="28"/>
          <w:szCs w:val="28"/>
          <w:lang w:eastAsia="en-US" w:bidi="ar-SA"/>
        </w:rPr>
        <w:t xml:space="preserve">МАДОУ </w:t>
      </w:r>
      <w:r w:rsidR="00FF6A0B" w:rsidRPr="00FF6A0B">
        <w:rPr>
          <w:rFonts w:eastAsia="Times New Roman" w:cs="Times New Roman"/>
          <w:kern w:val="0"/>
          <w:sz w:val="28"/>
          <w:szCs w:val="28"/>
          <w:lang w:eastAsia="en-US" w:bidi="ar-SA"/>
        </w:rPr>
        <w:t>имеет спортивную площадку</w:t>
      </w:r>
      <w:r w:rsidRPr="00FF6A0B">
        <w:rPr>
          <w:rFonts w:eastAsia="Times New Roman" w:cs="Times New Roman"/>
          <w:kern w:val="0"/>
          <w:sz w:val="28"/>
          <w:szCs w:val="28"/>
          <w:lang w:eastAsia="en-US" w:bidi="ar-SA"/>
        </w:rPr>
        <w:t xml:space="preserve">, где созданы все условия для физического развития детей, оснащенную </w:t>
      </w:r>
      <w:r w:rsidR="00FF6A0B" w:rsidRPr="00FF6A0B">
        <w:rPr>
          <w:rFonts w:eastAsia="Times New Roman" w:cs="Times New Roman"/>
          <w:kern w:val="0"/>
          <w:sz w:val="28"/>
          <w:szCs w:val="28"/>
          <w:lang w:eastAsia="en-US" w:bidi="ar-SA"/>
        </w:rPr>
        <w:t>спортивно-игровым оборудованием</w:t>
      </w:r>
      <w:r w:rsidRPr="00FF6A0B">
        <w:rPr>
          <w:rFonts w:eastAsia="Times New Roman" w:cs="Times New Roman"/>
          <w:kern w:val="0"/>
          <w:sz w:val="28"/>
          <w:szCs w:val="28"/>
          <w:lang w:eastAsia="en-US" w:bidi="ar-SA"/>
        </w:rPr>
        <w:t xml:space="preserve">. </w:t>
      </w:r>
    </w:p>
    <w:p w:rsidR="00380108" w:rsidRPr="00FF6A0B" w:rsidRDefault="00380108" w:rsidP="00DF16D6">
      <w:pPr>
        <w:widowControl/>
        <w:suppressAutoHyphens w:val="0"/>
        <w:jc w:val="both"/>
        <w:rPr>
          <w:rFonts w:ascii="Calibri" w:hAnsi="Calibri" w:cs="Times New Roman"/>
          <w:kern w:val="0"/>
          <w:sz w:val="28"/>
          <w:szCs w:val="28"/>
          <w:lang w:eastAsia="en-US" w:bidi="ar-SA"/>
        </w:rPr>
      </w:pPr>
      <w:r w:rsidRPr="00FF6A0B">
        <w:rPr>
          <w:rFonts w:eastAsia="Times New Roman" w:cs="Times New Roman"/>
          <w:kern w:val="0"/>
          <w:sz w:val="28"/>
          <w:szCs w:val="28"/>
          <w:lang w:eastAsia="en-US" w:bidi="ar-SA"/>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инвентарь для игр детей на прогулках. </w:t>
      </w:r>
    </w:p>
    <w:p w:rsidR="00380108" w:rsidRPr="00FF6A0B" w:rsidRDefault="00380108" w:rsidP="00DF16D6">
      <w:pPr>
        <w:jc w:val="both"/>
        <w:rPr>
          <w:rFonts w:eastAsia="Times New Roman" w:cs="Times New Roman"/>
          <w:sz w:val="28"/>
          <w:szCs w:val="28"/>
        </w:rPr>
      </w:pPr>
      <w:r w:rsidRPr="00FF6A0B">
        <w:rPr>
          <w:rFonts w:eastAsia="Times New Roman" w:cs="Times New Roman"/>
          <w:sz w:val="28"/>
          <w:szCs w:val="28"/>
        </w:rPr>
        <w:t xml:space="preserve">  </w:t>
      </w:r>
      <w:r w:rsidRPr="00FF6A0B">
        <w:rPr>
          <w:sz w:val="28"/>
          <w:szCs w:val="28"/>
        </w:rPr>
        <w:t>Оборудование на участках и в учреждении соответствует всем требованиям техники безопасности.</w:t>
      </w:r>
    </w:p>
    <w:p w:rsidR="00380108" w:rsidRPr="00FF6A0B" w:rsidRDefault="00380108" w:rsidP="00C50E3F">
      <w:pPr>
        <w:widowControl/>
        <w:suppressAutoHyphens w:val="0"/>
        <w:jc w:val="both"/>
        <w:rPr>
          <w:rFonts w:eastAsia="Times New Roman" w:cs="Times New Roman"/>
          <w:kern w:val="0"/>
          <w:sz w:val="28"/>
          <w:szCs w:val="28"/>
          <w:lang w:eastAsia="en-US" w:bidi="ar-SA"/>
        </w:rPr>
      </w:pPr>
      <w:r w:rsidRPr="00FF6A0B">
        <w:rPr>
          <w:rFonts w:eastAsia="Times New Roman" w:cs="Times New Roman"/>
          <w:kern w:val="0"/>
          <w:sz w:val="28"/>
          <w:szCs w:val="28"/>
          <w:lang w:eastAsia="en-US" w:bidi="ar-SA"/>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Краснодарского края» от 07.05.2009г. № 1278, размечена транспортная площадка, на которой дети имеют возможность закреплять правила дорожной безопасности в играх и </w:t>
      </w:r>
      <w:r w:rsidR="00FF6A0B" w:rsidRPr="00FF6A0B">
        <w:rPr>
          <w:rFonts w:eastAsia="Times New Roman" w:cs="Times New Roman"/>
          <w:kern w:val="0"/>
          <w:sz w:val="28"/>
          <w:szCs w:val="28"/>
          <w:lang w:eastAsia="en-US" w:bidi="ar-SA"/>
        </w:rPr>
        <w:t>развлечениях.</w:t>
      </w:r>
    </w:p>
    <w:p w:rsidR="00380108" w:rsidRPr="00017EFC" w:rsidRDefault="00017EFC" w:rsidP="00017EFC">
      <w:pPr>
        <w:pStyle w:val="a5"/>
        <w:jc w:val="both"/>
        <w:rPr>
          <w:sz w:val="28"/>
          <w:szCs w:val="28"/>
        </w:rPr>
      </w:pPr>
      <w:r w:rsidRPr="005D53E8">
        <w:rPr>
          <w:rStyle w:val="af"/>
          <w:rFonts w:eastAsia="SimSun"/>
          <w:sz w:val="28"/>
          <w:szCs w:val="28"/>
        </w:rPr>
        <w:t xml:space="preserve">   Вывод:     </w:t>
      </w:r>
      <w:r w:rsidRPr="005D53E8">
        <w:rPr>
          <w:sz w:val="28"/>
          <w:szCs w:val="28"/>
        </w:rPr>
        <w:t xml:space="preserve">В МАДОУ </w:t>
      </w:r>
      <w:r>
        <w:rPr>
          <w:sz w:val="28"/>
          <w:szCs w:val="28"/>
        </w:rPr>
        <w:t xml:space="preserve"> развивающ</w:t>
      </w:r>
      <w:r w:rsidRPr="005D53E8">
        <w:rPr>
          <w:sz w:val="28"/>
          <w:szCs w:val="28"/>
        </w:rPr>
        <w:t>ая  предметно-пространственная среда максимально способствует всестороннему развитию дошкольников.</w:t>
      </w:r>
    </w:p>
    <w:p w:rsidR="00380108" w:rsidRPr="00FF6A0B" w:rsidRDefault="00380108" w:rsidP="00DF16D6">
      <w:pPr>
        <w:widowControl/>
        <w:suppressAutoHyphens w:val="0"/>
        <w:spacing w:before="100" w:beforeAutospacing="1" w:after="100" w:afterAutospacing="1"/>
        <w:contextualSpacing/>
        <w:jc w:val="both"/>
        <w:rPr>
          <w:rFonts w:eastAsia="Times New Roman" w:cs="Times New Roman"/>
          <w:b/>
          <w:kern w:val="0"/>
          <w:sz w:val="28"/>
          <w:szCs w:val="28"/>
          <w:lang w:eastAsia="en-US" w:bidi="ar-SA"/>
        </w:rPr>
      </w:pPr>
      <w:r w:rsidRPr="00FF6A0B">
        <w:rPr>
          <w:rFonts w:eastAsia="Times New Roman" w:cs="Times New Roman"/>
          <w:b/>
          <w:kern w:val="0"/>
          <w:sz w:val="28"/>
          <w:szCs w:val="28"/>
          <w:lang w:eastAsia="en-US" w:bidi="ar-SA"/>
        </w:rPr>
        <w:t>Обеспечение безопасности воспитанников.</w:t>
      </w:r>
    </w:p>
    <w:p w:rsidR="00380108" w:rsidRPr="00FF6A0B" w:rsidRDefault="0088553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Pr>
          <w:rFonts w:eastAsia="Times New Roman" w:cs="Times New Roman"/>
          <w:kern w:val="0"/>
          <w:sz w:val="28"/>
          <w:szCs w:val="28"/>
          <w:lang w:eastAsia="ru-RU"/>
        </w:rPr>
        <w:t xml:space="preserve">     </w:t>
      </w:r>
      <w:r w:rsidR="00380108" w:rsidRPr="00FF6A0B">
        <w:rPr>
          <w:rFonts w:eastAsia="Times New Roman" w:cs="Times New Roman"/>
          <w:kern w:val="0"/>
          <w:sz w:val="28"/>
          <w:szCs w:val="28"/>
          <w:lang w:eastAsia="ru-RU"/>
        </w:rPr>
        <w:t xml:space="preserve">Работа по организации безопасности </w:t>
      </w:r>
      <w:r w:rsidR="00FD1415">
        <w:rPr>
          <w:rFonts w:eastAsia="Times New Roman" w:cs="Times New Roman"/>
          <w:kern w:val="0"/>
          <w:sz w:val="28"/>
          <w:szCs w:val="28"/>
          <w:lang w:eastAsia="ru-RU"/>
        </w:rPr>
        <w:t xml:space="preserve">МАДОУ </w:t>
      </w:r>
      <w:r w:rsidR="00380108" w:rsidRPr="00FF6A0B">
        <w:rPr>
          <w:rFonts w:eastAsia="Times New Roman" w:cs="Times New Roman"/>
          <w:kern w:val="0"/>
          <w:sz w:val="28"/>
          <w:szCs w:val="28"/>
          <w:lang w:eastAsia="ru-RU"/>
        </w:rPr>
        <w:t>включает в себя следующие направления: по пожарной, антитеррористической безопасности, профилактике</w:t>
      </w:r>
      <w:r w:rsidR="00FD1415">
        <w:rPr>
          <w:rFonts w:eastAsia="Times New Roman" w:cs="Times New Roman"/>
          <w:kern w:val="0"/>
          <w:sz w:val="28"/>
          <w:szCs w:val="28"/>
          <w:lang w:eastAsia="ru-RU"/>
        </w:rPr>
        <w:t xml:space="preserve"> детского дорожно-транспортного травматизма</w:t>
      </w:r>
      <w:r w:rsidR="00380108" w:rsidRPr="00FF6A0B">
        <w:rPr>
          <w:rFonts w:eastAsia="Times New Roman" w:cs="Times New Roman"/>
          <w:kern w:val="0"/>
          <w:sz w:val="28"/>
          <w:szCs w:val="28"/>
          <w:lang w:eastAsia="ru-RU"/>
        </w:rPr>
        <w:t>, гражданской обороне.</w:t>
      </w:r>
    </w:p>
    <w:p w:rsidR="00885538" w:rsidRPr="009E6886" w:rsidRDefault="00885538" w:rsidP="00885538">
      <w:pPr>
        <w:jc w:val="both"/>
        <w:rPr>
          <w:rFonts w:eastAsia="Calibri"/>
          <w:sz w:val="28"/>
          <w:szCs w:val="28"/>
          <w:lang w:eastAsia="en-US"/>
        </w:rPr>
      </w:pPr>
      <w:r>
        <w:rPr>
          <w:rFonts w:eastAsia="Times New Roman" w:cs="Times New Roman"/>
          <w:kern w:val="0"/>
          <w:sz w:val="28"/>
          <w:szCs w:val="28"/>
          <w:lang w:eastAsia="ru-RU"/>
        </w:rPr>
        <w:t xml:space="preserve">    </w:t>
      </w:r>
      <w:r w:rsidRPr="009E6886">
        <w:rPr>
          <w:rFonts w:eastAsia="Calibri"/>
          <w:sz w:val="28"/>
          <w:szCs w:val="28"/>
          <w:lang w:eastAsia="en-US"/>
        </w:rPr>
        <w:t xml:space="preserve">Объект находится под круглосуточным наблюдением. Охрана объекта осуществляется одним постом расположенном у входа в здание </w:t>
      </w:r>
      <w:r>
        <w:rPr>
          <w:rFonts w:eastAsia="Calibri"/>
          <w:sz w:val="28"/>
          <w:szCs w:val="28"/>
          <w:lang w:eastAsia="en-US"/>
        </w:rPr>
        <w:t>МАДОУ</w:t>
      </w:r>
      <w:r w:rsidRPr="009E6886">
        <w:rPr>
          <w:rFonts w:eastAsia="Calibri"/>
          <w:sz w:val="28"/>
          <w:szCs w:val="28"/>
          <w:lang w:eastAsia="en-US"/>
        </w:rPr>
        <w:t>, силами лицензированного охра</w:t>
      </w:r>
      <w:r>
        <w:rPr>
          <w:rFonts w:eastAsia="Calibri"/>
          <w:sz w:val="28"/>
          <w:szCs w:val="28"/>
          <w:lang w:eastAsia="en-US"/>
        </w:rPr>
        <w:t>нного предприятия ООО ЧОО «Казачий дозор</w:t>
      </w:r>
      <w:r w:rsidRPr="009E6886">
        <w:rPr>
          <w:rFonts w:eastAsia="Calibri"/>
          <w:sz w:val="28"/>
          <w:szCs w:val="28"/>
          <w:lang w:eastAsia="en-US"/>
        </w:rPr>
        <w:t>».</w:t>
      </w:r>
      <w:r w:rsidR="0094637C">
        <w:rPr>
          <w:rFonts w:eastAsia="Calibri"/>
          <w:sz w:val="28"/>
          <w:szCs w:val="28"/>
          <w:lang w:eastAsia="en-US"/>
        </w:rPr>
        <w:t xml:space="preserve"> Имеется паспорт безопасности.</w:t>
      </w:r>
    </w:p>
    <w:p w:rsidR="00885538" w:rsidRPr="0071212F" w:rsidRDefault="00885538" w:rsidP="00885538">
      <w:pPr>
        <w:jc w:val="both"/>
        <w:rPr>
          <w:sz w:val="28"/>
          <w:szCs w:val="28"/>
        </w:rPr>
      </w:pPr>
      <w:r>
        <w:rPr>
          <w:rFonts w:eastAsia="Calibri"/>
          <w:sz w:val="28"/>
          <w:szCs w:val="28"/>
          <w:lang w:eastAsia="en-US"/>
        </w:rPr>
        <w:t xml:space="preserve">     </w:t>
      </w:r>
      <w:r w:rsidRPr="009E6886">
        <w:rPr>
          <w:rFonts w:eastAsia="Calibri"/>
          <w:sz w:val="28"/>
          <w:szCs w:val="28"/>
          <w:lang w:eastAsia="en-US"/>
        </w:rPr>
        <w:t xml:space="preserve">Охрану осуществляют один охранник. Пропускной режим на объект осуществляется в соответствии с Положением об организации пропускного режима в </w:t>
      </w:r>
      <w:r>
        <w:rPr>
          <w:rFonts w:eastAsia="Calibri"/>
          <w:sz w:val="28"/>
          <w:szCs w:val="28"/>
          <w:lang w:eastAsia="en-US"/>
        </w:rPr>
        <w:t xml:space="preserve">МАДОУ ЦРР-д/с № 32 </w:t>
      </w:r>
      <w:r w:rsidRPr="009E6886">
        <w:rPr>
          <w:rFonts w:eastAsia="Calibri"/>
          <w:sz w:val="28"/>
          <w:szCs w:val="28"/>
          <w:lang w:eastAsia="en-US"/>
        </w:rPr>
        <w:t xml:space="preserve">г. Кропоткин, утвержденным </w:t>
      </w:r>
      <w:r>
        <w:rPr>
          <w:rFonts w:eastAsia="Calibri"/>
          <w:sz w:val="28"/>
          <w:szCs w:val="28"/>
          <w:lang w:eastAsia="en-US"/>
        </w:rPr>
        <w:t>заведующим</w:t>
      </w:r>
      <w:r w:rsidR="00072F0F">
        <w:rPr>
          <w:rFonts w:eastAsia="Calibri"/>
          <w:sz w:val="28"/>
          <w:szCs w:val="28"/>
          <w:lang w:eastAsia="en-US"/>
        </w:rPr>
        <w:t>.</w:t>
      </w:r>
      <w:r>
        <w:rPr>
          <w:sz w:val="28"/>
          <w:szCs w:val="28"/>
        </w:rPr>
        <w:t xml:space="preserve">     </w:t>
      </w:r>
      <w:r w:rsidRPr="0071212F">
        <w:rPr>
          <w:sz w:val="28"/>
          <w:szCs w:val="28"/>
        </w:rPr>
        <w:t xml:space="preserve">Система тревожной сигнализации </w:t>
      </w:r>
      <w:r>
        <w:rPr>
          <w:sz w:val="28"/>
          <w:szCs w:val="28"/>
        </w:rPr>
        <w:t>с двумя радиобрело</w:t>
      </w:r>
      <w:r w:rsidRPr="0071212F">
        <w:rPr>
          <w:sz w:val="28"/>
          <w:szCs w:val="28"/>
        </w:rPr>
        <w:t>ками дистанционного управления с выходом на ЕДДС. Одна тревожная кнопка находится на посту охраны, вторая в кабинете заведующего.</w:t>
      </w:r>
    </w:p>
    <w:p w:rsidR="00380108" w:rsidRPr="003B1827" w:rsidRDefault="00380108" w:rsidP="006A0578">
      <w:pPr>
        <w:widowControl/>
        <w:suppressAutoHyphens w:val="0"/>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Регулярно осуществляется осмотр территории, учет посетителей с записью в соответствующих журналах.</w:t>
      </w:r>
    </w:p>
    <w:p w:rsidR="00380108" w:rsidRPr="003B1827" w:rsidRDefault="00380108" w:rsidP="006A0578">
      <w:pPr>
        <w:widowControl/>
        <w:suppressAutoHyphens w:val="0"/>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В штат учреждения введены ставки сторожей.       </w:t>
      </w:r>
    </w:p>
    <w:p w:rsidR="00380108" w:rsidRPr="003B1827" w:rsidRDefault="00380108" w:rsidP="006A0578">
      <w:pPr>
        <w:widowControl/>
        <w:suppressAutoHyphens w:val="0"/>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В зданиях размещены информационные уголки по антитеррористической безопасности.</w:t>
      </w:r>
    </w:p>
    <w:p w:rsidR="00380108" w:rsidRPr="003B1827"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Оформлены уголки по противопожарной безопасности, размещены планы эвакуации в соответствии с требованиями Госпожнадзора.</w:t>
      </w:r>
    </w:p>
    <w:p w:rsidR="00380108" w:rsidRPr="003B1827"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Согласно </w:t>
      </w:r>
      <w:r w:rsidR="003B1827" w:rsidRPr="003B1827">
        <w:rPr>
          <w:rFonts w:eastAsia="Times New Roman" w:cs="Times New Roman"/>
          <w:kern w:val="0"/>
          <w:sz w:val="28"/>
          <w:szCs w:val="28"/>
          <w:lang w:eastAsia="ru-RU"/>
        </w:rPr>
        <w:t>графику,</w:t>
      </w:r>
      <w:r w:rsidRPr="003B1827">
        <w:rPr>
          <w:rFonts w:eastAsia="Times New Roman" w:cs="Times New Roman"/>
          <w:kern w:val="0"/>
          <w:sz w:val="28"/>
          <w:szCs w:val="28"/>
          <w:lang w:eastAsia="ru-RU"/>
        </w:rPr>
        <w:t xml:space="preserve"> регулярно проводятся тренировочные занятия с детьми и сотрудниками по пожарной безопасности. </w:t>
      </w:r>
    </w:p>
    <w:p w:rsidR="00380108" w:rsidRPr="003B1827"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действиями в чрезвычайных ситуациях.</w:t>
      </w:r>
    </w:p>
    <w:p w:rsidR="00380108" w:rsidRPr="003B1827"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С воспитанниками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и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017EFC"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kern w:val="0"/>
          <w:sz w:val="28"/>
          <w:szCs w:val="28"/>
          <w:lang w:eastAsia="ru-RU"/>
        </w:rPr>
        <w:t xml:space="preserve">    Педагогический коллектив ведет работу по профилактике д</w:t>
      </w:r>
      <w:r w:rsidR="003B1827" w:rsidRPr="003B1827">
        <w:rPr>
          <w:rFonts w:eastAsia="Times New Roman" w:cs="Times New Roman"/>
          <w:kern w:val="0"/>
          <w:sz w:val="28"/>
          <w:szCs w:val="28"/>
          <w:lang w:eastAsia="ru-RU"/>
        </w:rPr>
        <w:t>орожно-транспортного травматизма среди дошкольников</w:t>
      </w:r>
      <w:r w:rsidRPr="003B1827">
        <w:rPr>
          <w:rFonts w:eastAsia="Times New Roman" w:cs="Times New Roman"/>
          <w:kern w:val="0"/>
          <w:sz w:val="28"/>
          <w:szCs w:val="28"/>
          <w:lang w:eastAsia="ru-RU"/>
        </w:rPr>
        <w:t>, которая строится на основе годового плана.</w:t>
      </w:r>
      <w:r w:rsidR="00885538">
        <w:rPr>
          <w:rFonts w:eastAsia="Times New Roman" w:cs="Times New Roman"/>
          <w:kern w:val="0"/>
          <w:sz w:val="28"/>
          <w:szCs w:val="28"/>
          <w:lang w:eastAsia="ru-RU"/>
        </w:rPr>
        <w:t xml:space="preserve"> </w:t>
      </w:r>
      <w:r w:rsidRPr="003B1827">
        <w:rPr>
          <w:rFonts w:eastAsia="Times New Roman" w:cs="Times New Roman"/>
          <w:kern w:val="0"/>
          <w:sz w:val="28"/>
          <w:szCs w:val="28"/>
          <w:lang w:eastAsia="ru-RU"/>
        </w:rPr>
        <w:t>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взаимодействие с отрядом ЮИДД СОШ № 7.                                                            Полученные на занятиях знания, дети в практической деятельности закрепляют на транспортной площадке, размеченной в соответствии с требованиями ГИБДД. Педагогами организована просветительская работа среди родителей через стендовую инф</w:t>
      </w:r>
      <w:r w:rsidR="00885538">
        <w:rPr>
          <w:rFonts w:eastAsia="Times New Roman" w:cs="Times New Roman"/>
          <w:kern w:val="0"/>
          <w:sz w:val="28"/>
          <w:szCs w:val="28"/>
          <w:lang w:eastAsia="ru-RU"/>
        </w:rPr>
        <w:t>ормацию, листовки, консультации, родительские собрания.</w:t>
      </w:r>
    </w:p>
    <w:p w:rsidR="00017EFC" w:rsidRDefault="00017EFC"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p>
    <w:p w:rsidR="00380108" w:rsidRPr="00017EFC" w:rsidRDefault="00380108" w:rsidP="00DF16D6">
      <w:pPr>
        <w:widowControl/>
        <w:suppressAutoHyphens w:val="0"/>
        <w:spacing w:before="100" w:beforeAutospacing="1" w:after="100" w:afterAutospacing="1"/>
        <w:contextualSpacing/>
        <w:jc w:val="both"/>
        <w:rPr>
          <w:rFonts w:eastAsia="Times New Roman" w:cs="Times New Roman"/>
          <w:kern w:val="0"/>
          <w:sz w:val="28"/>
          <w:szCs w:val="28"/>
          <w:lang w:eastAsia="ru-RU"/>
        </w:rPr>
      </w:pPr>
      <w:r w:rsidRPr="003B1827">
        <w:rPr>
          <w:rFonts w:eastAsia="Times New Roman" w:cs="Times New Roman"/>
          <w:b/>
          <w:kern w:val="0"/>
          <w:sz w:val="28"/>
          <w:szCs w:val="28"/>
          <w:lang w:eastAsia="ru-RU"/>
        </w:rPr>
        <w:t>Медицинское обслуживание.</w:t>
      </w:r>
    </w:p>
    <w:p w:rsidR="00380108" w:rsidRPr="003B1827" w:rsidRDefault="00380108" w:rsidP="00A717E3">
      <w:pPr>
        <w:widowControl/>
        <w:suppressAutoHyphens w:val="0"/>
        <w:jc w:val="both"/>
        <w:rPr>
          <w:rFonts w:ascii="Calibri" w:hAnsi="Calibri" w:cs="Times New Roman"/>
          <w:kern w:val="0"/>
          <w:sz w:val="28"/>
          <w:szCs w:val="28"/>
          <w:lang w:eastAsia="en-US" w:bidi="ar-SA"/>
        </w:rPr>
      </w:pPr>
      <w:r w:rsidRPr="003B1827">
        <w:rPr>
          <w:rFonts w:eastAsia="Times New Roman" w:cs="Times New Roman"/>
          <w:kern w:val="0"/>
          <w:sz w:val="28"/>
          <w:szCs w:val="28"/>
          <w:lang w:eastAsia="en-US" w:bidi="ar-SA"/>
        </w:rPr>
        <w:t xml:space="preserve">В </w:t>
      </w:r>
      <w:r w:rsidR="00885538">
        <w:rPr>
          <w:rFonts w:eastAsia="Times New Roman" w:cs="Times New Roman"/>
          <w:kern w:val="0"/>
          <w:sz w:val="28"/>
          <w:szCs w:val="28"/>
          <w:lang w:eastAsia="en-US" w:bidi="ar-SA"/>
        </w:rPr>
        <w:t xml:space="preserve">МАДОУ </w:t>
      </w:r>
      <w:r w:rsidRPr="003B1827">
        <w:rPr>
          <w:rFonts w:eastAsia="Times New Roman" w:cs="Times New Roman"/>
          <w:kern w:val="0"/>
          <w:sz w:val="28"/>
          <w:szCs w:val="28"/>
          <w:lang w:eastAsia="en-US" w:bidi="ar-SA"/>
        </w:rPr>
        <w:t xml:space="preserve">созданы все условия для охраны и укрепления здоровья детей: кабинет для медицинского осмотра детей, изолятор, процедурный кабинет, кабинет оздоровления детей. </w:t>
      </w:r>
    </w:p>
    <w:p w:rsidR="00380108" w:rsidRPr="003B1827" w:rsidRDefault="00380108" w:rsidP="0058433B">
      <w:pPr>
        <w:widowControl/>
        <w:suppressAutoHyphens w:val="0"/>
        <w:contextualSpacing/>
        <w:jc w:val="both"/>
        <w:rPr>
          <w:rFonts w:eastAsia="Times New Roman" w:cs="Times New Roman"/>
          <w:kern w:val="0"/>
          <w:sz w:val="28"/>
          <w:szCs w:val="28"/>
          <w:lang w:eastAsia="en-US" w:bidi="ar-SA"/>
        </w:rPr>
      </w:pPr>
      <w:r w:rsidRPr="003B1827">
        <w:rPr>
          <w:rFonts w:eastAsia="Times New Roman" w:cs="Times New Roman"/>
          <w:kern w:val="0"/>
          <w:sz w:val="28"/>
          <w:szCs w:val="28"/>
          <w:lang w:eastAsia="en-US" w:bidi="ar-SA"/>
        </w:rPr>
        <w:t xml:space="preserve">      Для осуществления лицензированной медицинской деятельности в соответствии с рекомендациями Министерства здраво</w:t>
      </w:r>
      <w:r w:rsidR="003B1827" w:rsidRPr="003B1827">
        <w:rPr>
          <w:rFonts w:eastAsia="Times New Roman" w:cs="Times New Roman"/>
          <w:kern w:val="0"/>
          <w:sz w:val="28"/>
          <w:szCs w:val="28"/>
          <w:lang w:eastAsia="en-US" w:bidi="ar-SA"/>
        </w:rPr>
        <w:t xml:space="preserve">охранения в </w:t>
      </w:r>
      <w:r w:rsidR="00885538">
        <w:rPr>
          <w:rFonts w:eastAsia="Times New Roman" w:cs="Times New Roman"/>
          <w:kern w:val="0"/>
          <w:sz w:val="28"/>
          <w:szCs w:val="28"/>
          <w:lang w:eastAsia="en-US" w:bidi="ar-SA"/>
        </w:rPr>
        <w:t xml:space="preserve">МАДОУ </w:t>
      </w:r>
      <w:r w:rsidR="003B1827" w:rsidRPr="003B1827">
        <w:rPr>
          <w:rFonts w:eastAsia="Times New Roman" w:cs="Times New Roman"/>
          <w:kern w:val="0"/>
          <w:sz w:val="28"/>
          <w:szCs w:val="28"/>
          <w:lang w:eastAsia="en-US" w:bidi="ar-SA"/>
        </w:rPr>
        <w:t>оборудованы медицинский блок</w:t>
      </w:r>
      <w:r w:rsidRPr="003B1827">
        <w:rPr>
          <w:rFonts w:eastAsia="Times New Roman" w:cs="Times New Roman"/>
          <w:kern w:val="0"/>
          <w:sz w:val="28"/>
          <w:szCs w:val="28"/>
          <w:lang w:eastAsia="en-US" w:bidi="ar-SA"/>
        </w:rPr>
        <w:t xml:space="preserve">. </w:t>
      </w:r>
    </w:p>
    <w:p w:rsidR="00072F0F" w:rsidRDefault="00380108" w:rsidP="00A717E3">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en-US" w:bidi="ar-SA"/>
        </w:rPr>
        <w:t xml:space="preserve">     </w:t>
      </w:r>
      <w:r w:rsidRPr="003B1827">
        <w:rPr>
          <w:rFonts w:eastAsia="Times New Roman" w:cs="Times New Roman"/>
          <w:kern w:val="0"/>
          <w:sz w:val="28"/>
          <w:szCs w:val="28"/>
          <w:lang w:eastAsia="ru-RU" w:bidi="ar-SA"/>
        </w:rPr>
        <w:t xml:space="preserve">Медицинский блок включает в себя: медицинский и процедурный кабинет, изолятор и оснащен необходимым медицинским инструментарием и набором медикаментов. </w:t>
      </w:r>
    </w:p>
    <w:p w:rsidR="00380108" w:rsidRPr="003B1827" w:rsidRDefault="00072F0F" w:rsidP="00A717E3">
      <w:pPr>
        <w:widowControl/>
        <w:suppressAutoHyphens w:val="0"/>
        <w:jc w:val="both"/>
        <w:rPr>
          <w:rFonts w:ascii="Calibri" w:hAnsi="Calibri" w:cs="Times New Roman"/>
          <w:kern w:val="0"/>
          <w:sz w:val="28"/>
          <w:szCs w:val="28"/>
          <w:lang w:eastAsia="en-US" w:bidi="ar-SA"/>
        </w:rPr>
      </w:pPr>
      <w:r>
        <w:rPr>
          <w:rFonts w:eastAsia="Times New Roman" w:cs="Times New Roman"/>
          <w:kern w:val="0"/>
          <w:sz w:val="28"/>
          <w:szCs w:val="28"/>
          <w:lang w:eastAsia="ru-RU" w:bidi="ar-SA"/>
        </w:rPr>
        <w:t xml:space="preserve">   </w:t>
      </w:r>
      <w:r w:rsidR="00380108" w:rsidRPr="003B1827">
        <w:rPr>
          <w:rFonts w:eastAsia="Times New Roman" w:cs="Times New Roman"/>
          <w:kern w:val="0"/>
          <w:sz w:val="28"/>
          <w:szCs w:val="28"/>
          <w:lang w:eastAsia="en-US" w:bidi="ar-SA"/>
        </w:rPr>
        <w:t xml:space="preserve">Организация режима работы </w:t>
      </w:r>
      <w:r w:rsidR="00885538">
        <w:rPr>
          <w:rFonts w:eastAsia="Times New Roman" w:cs="Times New Roman"/>
          <w:kern w:val="0"/>
          <w:sz w:val="28"/>
          <w:szCs w:val="28"/>
          <w:lang w:eastAsia="en-US" w:bidi="ar-SA"/>
        </w:rPr>
        <w:t xml:space="preserve">МАДОУ </w:t>
      </w:r>
      <w:r w:rsidR="00380108" w:rsidRPr="003B1827">
        <w:rPr>
          <w:rFonts w:eastAsia="Times New Roman" w:cs="Times New Roman"/>
          <w:kern w:val="0"/>
          <w:sz w:val="28"/>
          <w:szCs w:val="28"/>
          <w:lang w:eastAsia="en-US" w:bidi="ar-SA"/>
        </w:rPr>
        <w:t xml:space="preserve">соответствует правилам и нормам </w:t>
      </w:r>
      <w:r>
        <w:rPr>
          <w:rFonts w:eastAsia="Times New Roman" w:cs="Times New Roman"/>
          <w:kern w:val="0"/>
          <w:sz w:val="28"/>
          <w:szCs w:val="28"/>
          <w:lang w:eastAsia="en-US" w:bidi="ar-SA"/>
        </w:rPr>
        <w:t>СанПиН</w:t>
      </w:r>
      <w:r w:rsidR="00380108" w:rsidRPr="003B1827">
        <w:rPr>
          <w:rFonts w:eastAsia="Times New Roman" w:cs="Times New Roman"/>
          <w:kern w:val="0"/>
          <w:sz w:val="28"/>
          <w:szCs w:val="28"/>
          <w:lang w:eastAsia="en-US" w:bidi="ar-SA"/>
        </w:rPr>
        <w:t>»</w:t>
      </w:r>
      <w:r>
        <w:rPr>
          <w:rFonts w:eastAsia="Times New Roman" w:cs="Times New Roman"/>
          <w:kern w:val="0"/>
          <w:sz w:val="28"/>
          <w:szCs w:val="28"/>
          <w:lang w:eastAsia="en-US" w:bidi="ar-SA"/>
        </w:rPr>
        <w:t>.</w:t>
      </w:r>
    </w:p>
    <w:p w:rsidR="00380108" w:rsidRPr="003B1827" w:rsidRDefault="00380108" w:rsidP="00885538">
      <w:pPr>
        <w:widowControl/>
        <w:suppressAutoHyphens w:val="0"/>
        <w:contextualSpacing/>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xml:space="preserve"> Медицинское обслуживание воспитанников проводится по трем направлениям:   </w:t>
      </w:r>
    </w:p>
    <w:p w:rsidR="00380108" w:rsidRPr="003B1827" w:rsidRDefault="00380108" w:rsidP="00885538">
      <w:pPr>
        <w:widowControl/>
        <w:suppressAutoHyphens w:val="0"/>
        <w:contextualSpacing/>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оздоровительная работа;    </w:t>
      </w:r>
    </w:p>
    <w:p w:rsidR="00380108" w:rsidRPr="003B1827" w:rsidRDefault="00380108" w:rsidP="00885538">
      <w:pPr>
        <w:widowControl/>
        <w:suppressAutoHyphens w:val="0"/>
        <w:contextualSpacing/>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профилактическая работа;    </w:t>
      </w:r>
    </w:p>
    <w:p w:rsidR="00380108" w:rsidRPr="003B1827" w:rsidRDefault="00380108" w:rsidP="00885538">
      <w:pPr>
        <w:widowControl/>
        <w:suppressAutoHyphens w:val="0"/>
        <w:contextualSpacing/>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организационно-методическая работа.</w:t>
      </w:r>
    </w:p>
    <w:p w:rsidR="00380108" w:rsidRPr="003B1827" w:rsidRDefault="00380108" w:rsidP="00885538">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xml:space="preserve">      Оздоровительная работа включает в себя ряд мероприятий по профилактике заболеваний:</w:t>
      </w:r>
    </w:p>
    <w:p w:rsidR="00380108" w:rsidRPr="003B1827" w:rsidRDefault="00380108" w:rsidP="00885538">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динамическое наблюдение за состоянием здоровья и физического развития детей;</w:t>
      </w:r>
    </w:p>
    <w:p w:rsidR="00380108" w:rsidRPr="003B1827" w:rsidRDefault="00380108" w:rsidP="00D77847">
      <w:pPr>
        <w:widowControl/>
        <w:suppressAutoHyphens w:val="0"/>
        <w:jc w:val="both"/>
        <w:rPr>
          <w:rFonts w:ascii="Calibri" w:hAnsi="Calibri" w:cs="Times New Roman"/>
          <w:kern w:val="0"/>
          <w:sz w:val="28"/>
          <w:szCs w:val="28"/>
          <w:lang w:eastAsia="en-US" w:bidi="ar-SA"/>
        </w:rPr>
      </w:pPr>
      <w:r w:rsidRPr="003B1827">
        <w:rPr>
          <w:rFonts w:eastAsia="Times New Roman" w:cs="Times New Roman"/>
          <w:kern w:val="0"/>
          <w:sz w:val="28"/>
          <w:szCs w:val="28"/>
          <w:lang w:eastAsia="ru-RU" w:bidi="ar-SA"/>
        </w:rPr>
        <w:t>- углубленный осмотр воспитанников медицинским персоналом ДОУ совместно с врачами детской поликлиники.</w:t>
      </w:r>
    </w:p>
    <w:p w:rsidR="00380108" w:rsidRPr="003B1827" w:rsidRDefault="00380108" w:rsidP="00563C1C">
      <w:pPr>
        <w:jc w:val="both"/>
        <w:rPr>
          <w:rFonts w:eastAsia="Times New Roman" w:cs="Times New Roman"/>
          <w:sz w:val="28"/>
          <w:szCs w:val="28"/>
        </w:rPr>
      </w:pPr>
      <w:r w:rsidRPr="003B1827">
        <w:rPr>
          <w:rFonts w:eastAsia="Times New Roman" w:cs="Times New Roman"/>
          <w:sz w:val="28"/>
          <w:szCs w:val="28"/>
        </w:rPr>
        <w:t xml:space="preserve">      </w:t>
      </w:r>
      <w:r w:rsidRPr="003B1827">
        <w:rPr>
          <w:rFonts w:eastAsia="Times New Roman" w:cs="Times New Roman"/>
          <w:kern w:val="0"/>
          <w:sz w:val="28"/>
          <w:szCs w:val="28"/>
          <w:lang w:eastAsia="ru-RU" w:bidi="ar-SA"/>
        </w:rPr>
        <w:t xml:space="preserve">Медицинское обслуживание детей </w:t>
      </w:r>
      <w:r w:rsidR="00885538">
        <w:rPr>
          <w:rFonts w:eastAsia="Times New Roman" w:cs="Times New Roman"/>
          <w:kern w:val="0"/>
          <w:sz w:val="28"/>
          <w:szCs w:val="28"/>
          <w:lang w:eastAsia="ru-RU" w:bidi="ar-SA"/>
        </w:rPr>
        <w:t xml:space="preserve">МАДОУ </w:t>
      </w:r>
      <w:r w:rsidRPr="003B1827">
        <w:rPr>
          <w:rFonts w:eastAsia="Times New Roman" w:cs="Times New Roman"/>
          <w:kern w:val="0"/>
          <w:sz w:val="28"/>
          <w:szCs w:val="28"/>
          <w:lang w:eastAsia="ru-RU" w:bidi="ar-SA"/>
        </w:rPr>
        <w:t>обеспечивает медицинский персонал, находящийся в штате</w:t>
      </w:r>
      <w:r w:rsidR="00885538">
        <w:rPr>
          <w:rFonts w:eastAsia="Times New Roman" w:cs="Times New Roman"/>
          <w:kern w:val="0"/>
          <w:sz w:val="28"/>
          <w:szCs w:val="28"/>
          <w:lang w:eastAsia="ru-RU" w:bidi="ar-SA"/>
        </w:rPr>
        <w:t xml:space="preserve"> учреждения</w:t>
      </w:r>
      <w:r w:rsidRPr="003B1827">
        <w:rPr>
          <w:rFonts w:eastAsia="Times New Roman" w:cs="Times New Roman"/>
          <w:kern w:val="0"/>
          <w:sz w:val="28"/>
          <w:szCs w:val="28"/>
          <w:lang w:eastAsia="ru-RU" w:bidi="ar-SA"/>
        </w:rPr>
        <w:t>. Медицинские услуги в пределах функциональных обязанностей медицинского персонала оказываются бесплатно. Медицинский персонал наряду с администрацией несёт ответственность за здоровье и физическое развитие детей, проведение оздоровительных, профилактических мероприятий, соблюдение санитарно-гигиенического режима и обеспечение качества питания.</w:t>
      </w:r>
    </w:p>
    <w:p w:rsidR="00380108" w:rsidRPr="003B1827" w:rsidRDefault="00380108" w:rsidP="00563C1C">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Медицинским персоналом на основе мониторинга проводится: </w:t>
      </w:r>
    </w:p>
    <w:p w:rsidR="00380108" w:rsidRPr="003B1827" w:rsidRDefault="00380108" w:rsidP="00563C1C">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-распределение детей по группам здоровья; </w:t>
      </w:r>
    </w:p>
    <w:p w:rsidR="00380108" w:rsidRPr="003B1827" w:rsidRDefault="00380108" w:rsidP="00563C1C">
      <w:pPr>
        <w:widowControl/>
        <w:suppressAutoHyphens w:val="0"/>
        <w:jc w:val="both"/>
        <w:rPr>
          <w:rFonts w:eastAsia="Times New Roman" w:cs="Times New Roman"/>
          <w:kern w:val="0"/>
          <w:sz w:val="28"/>
          <w:szCs w:val="28"/>
          <w:lang w:eastAsia="ru-RU" w:bidi="ar-SA"/>
        </w:rPr>
      </w:pPr>
      <w:r w:rsidRPr="003B1827">
        <w:rPr>
          <w:rFonts w:eastAsia="Times New Roman" w:cs="Times New Roman"/>
          <w:kern w:val="0"/>
          <w:sz w:val="28"/>
          <w:szCs w:val="28"/>
          <w:lang w:eastAsia="ru-RU" w:bidi="ar-SA"/>
        </w:rPr>
        <w:t>- распределение детей по физическому развитию; </w:t>
      </w:r>
    </w:p>
    <w:p w:rsidR="007C3CD9" w:rsidRDefault="00380108" w:rsidP="007C3CD9">
      <w:pPr>
        <w:widowControl/>
        <w:suppressAutoHyphens w:val="0"/>
        <w:jc w:val="both"/>
        <w:rPr>
          <w:b/>
          <w:bCs/>
          <w:sz w:val="28"/>
          <w:szCs w:val="28"/>
          <w:shd w:val="clear" w:color="auto" w:fill="FFFFFF"/>
          <w:lang w:eastAsia="ru-RU"/>
        </w:rPr>
      </w:pPr>
      <w:r w:rsidRPr="003B1827">
        <w:rPr>
          <w:rFonts w:eastAsia="Times New Roman" w:cs="Times New Roman"/>
          <w:kern w:val="0"/>
          <w:sz w:val="28"/>
          <w:szCs w:val="28"/>
          <w:lang w:eastAsia="ru-RU" w:bidi="ar-SA"/>
        </w:rPr>
        <w:t>- выявление детей с хроническими заболеваниями.</w:t>
      </w:r>
      <w:r w:rsidRPr="003B1827">
        <w:rPr>
          <w:rFonts w:eastAsia="Times New Roman" w:cs="Times New Roman"/>
          <w:kern w:val="0"/>
          <w:sz w:val="28"/>
          <w:szCs w:val="28"/>
          <w:lang w:eastAsia="ru-RU" w:bidi="ar-SA"/>
        </w:rPr>
        <w:br/>
        <w:t xml:space="preserve">Старшей медицинской сестрой </w:t>
      </w:r>
      <w:r w:rsidR="00885538">
        <w:rPr>
          <w:rFonts w:eastAsia="Times New Roman" w:cs="Times New Roman"/>
          <w:kern w:val="0"/>
          <w:sz w:val="28"/>
          <w:szCs w:val="28"/>
          <w:lang w:eastAsia="ru-RU" w:bidi="ar-SA"/>
        </w:rPr>
        <w:t xml:space="preserve">МАДОУ </w:t>
      </w:r>
      <w:r w:rsidRPr="003B1827">
        <w:rPr>
          <w:rFonts w:eastAsia="Times New Roman" w:cs="Times New Roman"/>
          <w:kern w:val="0"/>
          <w:sz w:val="28"/>
          <w:szCs w:val="28"/>
          <w:lang w:eastAsia="ru-RU" w:bidi="ar-SA"/>
        </w:rPr>
        <w:t>ведется учет и анализ общей заболеваемости воспитанников и заболеваемости дет</w:t>
      </w:r>
      <w:r w:rsidR="00885538">
        <w:rPr>
          <w:rFonts w:eastAsia="Times New Roman" w:cs="Times New Roman"/>
          <w:kern w:val="0"/>
          <w:sz w:val="28"/>
          <w:szCs w:val="28"/>
          <w:lang w:eastAsia="ru-RU" w:bidi="ar-SA"/>
        </w:rPr>
        <w:t xml:space="preserve">ей в случаях, анализ простудных </w:t>
      </w:r>
      <w:r w:rsidR="00563C1C">
        <w:rPr>
          <w:rFonts w:eastAsia="Times New Roman" w:cs="Times New Roman"/>
          <w:kern w:val="0"/>
          <w:sz w:val="28"/>
          <w:szCs w:val="28"/>
          <w:lang w:eastAsia="ru-RU" w:bidi="ar-SA"/>
        </w:rPr>
        <w:t xml:space="preserve">заболеваний. </w:t>
      </w:r>
    </w:p>
    <w:p w:rsidR="00226B04" w:rsidRPr="00072F0F" w:rsidRDefault="00885538" w:rsidP="007C3CD9">
      <w:pPr>
        <w:widowControl/>
        <w:suppressAutoHyphens w:val="0"/>
        <w:jc w:val="both"/>
        <w:rPr>
          <w:b/>
          <w:bCs/>
          <w:sz w:val="28"/>
          <w:szCs w:val="28"/>
          <w:shd w:val="clear" w:color="auto" w:fill="FFFFFF"/>
          <w:lang w:eastAsia="ru-RU"/>
        </w:rPr>
      </w:pPr>
      <w:r w:rsidRPr="00885538">
        <w:rPr>
          <w:b/>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0001A4" w:rsidRPr="005B650E" w:rsidRDefault="000001A4" w:rsidP="000001A4">
      <w:pPr>
        <w:rPr>
          <w:rFonts w:eastAsia="Calibri" w:cs="Times New Roman"/>
          <w:sz w:val="28"/>
        </w:rPr>
      </w:pPr>
      <w:r w:rsidRPr="005B650E">
        <w:rPr>
          <w:rFonts w:eastAsia="Calibri" w:cs="Times New Roman"/>
          <w:sz w:val="28"/>
        </w:rPr>
        <w:t>Распр</w:t>
      </w:r>
      <w:r>
        <w:rPr>
          <w:rFonts w:eastAsia="Calibri" w:cs="Times New Roman"/>
          <w:sz w:val="28"/>
        </w:rPr>
        <w:t xml:space="preserve">еделение по группам здоровья за 2019 год. </w:t>
      </w:r>
    </w:p>
    <w:tbl>
      <w:tblPr>
        <w:tblStyle w:val="12"/>
        <w:tblW w:w="0" w:type="auto"/>
        <w:tblInd w:w="0" w:type="dxa"/>
        <w:tblLook w:val="04A0" w:firstRow="1" w:lastRow="0" w:firstColumn="1" w:lastColumn="0" w:noHBand="0" w:noVBand="1"/>
      </w:tblPr>
      <w:tblGrid>
        <w:gridCol w:w="1884"/>
        <w:gridCol w:w="1865"/>
        <w:gridCol w:w="1865"/>
        <w:gridCol w:w="1865"/>
        <w:gridCol w:w="1866"/>
      </w:tblGrid>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«Д»</w:t>
            </w:r>
            <w:r>
              <w:rPr>
                <w:rFonts w:eastAsia="Calibri" w:cs="Times New Roman"/>
                <w:sz w:val="28"/>
              </w:rPr>
              <w:t xml:space="preserve"> </w:t>
            </w:r>
            <w:r w:rsidRPr="005B650E">
              <w:rPr>
                <w:rFonts w:eastAsia="Calibri" w:cs="Times New Roman"/>
                <w:sz w:val="28"/>
              </w:rPr>
              <w:t>- группы</w:t>
            </w:r>
          </w:p>
        </w:tc>
        <w:tc>
          <w:tcPr>
            <w:tcW w:w="7461" w:type="dxa"/>
            <w:gridSpan w:val="4"/>
          </w:tcPr>
          <w:p w:rsidR="000001A4" w:rsidRPr="005B650E" w:rsidRDefault="000001A4" w:rsidP="002B1D50">
            <w:pPr>
              <w:jc w:val="center"/>
              <w:rPr>
                <w:rFonts w:eastAsia="Calibri" w:cs="Times New Roman"/>
                <w:sz w:val="28"/>
              </w:rPr>
            </w:pPr>
            <w:r w:rsidRPr="005B650E">
              <w:rPr>
                <w:rFonts w:eastAsia="Calibri" w:cs="Times New Roman"/>
                <w:sz w:val="28"/>
              </w:rPr>
              <w:t>квартал</w:t>
            </w:r>
          </w:p>
        </w:tc>
      </w:tr>
      <w:tr w:rsidR="000001A4" w:rsidRPr="005B650E" w:rsidTr="002B1D50">
        <w:tc>
          <w:tcPr>
            <w:tcW w:w="1884" w:type="dxa"/>
          </w:tcPr>
          <w:p w:rsidR="000001A4" w:rsidRPr="005B650E" w:rsidRDefault="000001A4" w:rsidP="002B1D50">
            <w:pPr>
              <w:rPr>
                <w:rFonts w:eastAsia="Calibri" w:cs="Times New Roman"/>
                <w:sz w:val="28"/>
              </w:rPr>
            </w:pPr>
          </w:p>
        </w:tc>
        <w:tc>
          <w:tcPr>
            <w:tcW w:w="1865" w:type="dxa"/>
          </w:tcPr>
          <w:p w:rsidR="000001A4" w:rsidRPr="005B650E" w:rsidRDefault="000001A4" w:rsidP="002B1D50">
            <w:pPr>
              <w:rPr>
                <w:rFonts w:eastAsia="Calibri" w:cs="Times New Roman"/>
                <w:sz w:val="28"/>
              </w:rPr>
            </w:pPr>
            <w:r>
              <w:rPr>
                <w:rFonts w:eastAsia="Calibri" w:cs="Times New Roman"/>
                <w:sz w:val="28"/>
              </w:rPr>
              <w:t>1</w:t>
            </w:r>
            <w:r w:rsidRPr="005B650E">
              <w:rPr>
                <w:rFonts w:eastAsia="Calibri" w:cs="Times New Roman"/>
                <w:sz w:val="28"/>
              </w:rPr>
              <w:t>кв</w:t>
            </w:r>
          </w:p>
        </w:tc>
        <w:tc>
          <w:tcPr>
            <w:tcW w:w="1865" w:type="dxa"/>
          </w:tcPr>
          <w:p w:rsidR="000001A4" w:rsidRPr="005B650E" w:rsidRDefault="000001A4" w:rsidP="002B1D50">
            <w:pPr>
              <w:rPr>
                <w:rFonts w:eastAsia="Calibri" w:cs="Times New Roman"/>
                <w:sz w:val="28"/>
              </w:rPr>
            </w:pPr>
            <w:r>
              <w:rPr>
                <w:rFonts w:eastAsia="Calibri" w:cs="Times New Roman"/>
                <w:sz w:val="28"/>
              </w:rPr>
              <w:t>2</w:t>
            </w:r>
            <w:r w:rsidRPr="005B650E">
              <w:rPr>
                <w:rFonts w:eastAsia="Calibri" w:cs="Times New Roman"/>
                <w:sz w:val="28"/>
              </w:rPr>
              <w:t>кв</w:t>
            </w:r>
          </w:p>
        </w:tc>
        <w:tc>
          <w:tcPr>
            <w:tcW w:w="1865" w:type="dxa"/>
          </w:tcPr>
          <w:p w:rsidR="000001A4" w:rsidRPr="005B650E" w:rsidRDefault="000001A4" w:rsidP="002B1D50">
            <w:pPr>
              <w:rPr>
                <w:rFonts w:eastAsia="Calibri" w:cs="Times New Roman"/>
                <w:sz w:val="28"/>
              </w:rPr>
            </w:pPr>
            <w:r>
              <w:rPr>
                <w:rFonts w:eastAsia="Calibri" w:cs="Times New Roman"/>
                <w:sz w:val="28"/>
              </w:rPr>
              <w:t>3</w:t>
            </w:r>
            <w:r w:rsidRPr="005B650E">
              <w:rPr>
                <w:rFonts w:eastAsia="Calibri" w:cs="Times New Roman"/>
                <w:sz w:val="28"/>
              </w:rPr>
              <w:t>кв</w:t>
            </w:r>
          </w:p>
        </w:tc>
        <w:tc>
          <w:tcPr>
            <w:tcW w:w="1866" w:type="dxa"/>
          </w:tcPr>
          <w:p w:rsidR="000001A4" w:rsidRPr="005B650E" w:rsidRDefault="000001A4" w:rsidP="002B1D50">
            <w:pPr>
              <w:rPr>
                <w:rFonts w:eastAsia="Calibri" w:cs="Times New Roman"/>
                <w:sz w:val="28"/>
              </w:rPr>
            </w:pPr>
            <w:r>
              <w:rPr>
                <w:rFonts w:eastAsia="Calibri" w:cs="Times New Roman"/>
                <w:sz w:val="28"/>
              </w:rPr>
              <w:t>4</w:t>
            </w:r>
            <w:r w:rsidRPr="005B650E">
              <w:rPr>
                <w:rFonts w:eastAsia="Calibri" w:cs="Times New Roman"/>
                <w:sz w:val="28"/>
              </w:rPr>
              <w:t>кв</w:t>
            </w:r>
          </w:p>
        </w:tc>
      </w:tr>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1 группа</w:t>
            </w:r>
          </w:p>
        </w:tc>
        <w:tc>
          <w:tcPr>
            <w:tcW w:w="1865" w:type="dxa"/>
          </w:tcPr>
          <w:p w:rsidR="000001A4" w:rsidRPr="005B650E" w:rsidRDefault="000001A4" w:rsidP="002B1D50">
            <w:pPr>
              <w:rPr>
                <w:rFonts w:eastAsia="Calibri" w:cs="Times New Roman"/>
                <w:sz w:val="28"/>
              </w:rPr>
            </w:pPr>
            <w:r>
              <w:rPr>
                <w:rFonts w:eastAsia="Calibri" w:cs="Times New Roman"/>
                <w:sz w:val="28"/>
              </w:rPr>
              <w:t>156</w:t>
            </w:r>
          </w:p>
        </w:tc>
        <w:tc>
          <w:tcPr>
            <w:tcW w:w="1865" w:type="dxa"/>
          </w:tcPr>
          <w:p w:rsidR="000001A4" w:rsidRPr="005B650E" w:rsidRDefault="000001A4" w:rsidP="002B1D50">
            <w:pPr>
              <w:rPr>
                <w:rFonts w:eastAsia="Calibri" w:cs="Times New Roman"/>
                <w:sz w:val="28"/>
              </w:rPr>
            </w:pPr>
            <w:r>
              <w:rPr>
                <w:rFonts w:eastAsia="Calibri" w:cs="Times New Roman"/>
                <w:sz w:val="28"/>
              </w:rPr>
              <w:t>145</w:t>
            </w:r>
          </w:p>
        </w:tc>
        <w:tc>
          <w:tcPr>
            <w:tcW w:w="1865" w:type="dxa"/>
          </w:tcPr>
          <w:p w:rsidR="000001A4" w:rsidRPr="005B650E" w:rsidRDefault="000001A4" w:rsidP="002B1D50">
            <w:pPr>
              <w:jc w:val="center"/>
              <w:rPr>
                <w:rFonts w:eastAsia="Calibri" w:cs="Times New Roman"/>
                <w:sz w:val="28"/>
              </w:rPr>
            </w:pPr>
            <w:r>
              <w:rPr>
                <w:rFonts w:eastAsia="Calibri" w:cs="Times New Roman"/>
                <w:sz w:val="28"/>
              </w:rPr>
              <w:t>134</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124</w:t>
            </w:r>
          </w:p>
        </w:tc>
      </w:tr>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2 группа</w:t>
            </w:r>
          </w:p>
        </w:tc>
        <w:tc>
          <w:tcPr>
            <w:tcW w:w="1865" w:type="dxa"/>
          </w:tcPr>
          <w:p w:rsidR="000001A4" w:rsidRPr="005B650E" w:rsidRDefault="000001A4" w:rsidP="002B1D50">
            <w:pPr>
              <w:rPr>
                <w:rFonts w:eastAsia="Calibri" w:cs="Times New Roman"/>
                <w:sz w:val="28"/>
              </w:rPr>
            </w:pPr>
            <w:r>
              <w:rPr>
                <w:rFonts w:eastAsia="Calibri" w:cs="Times New Roman"/>
                <w:sz w:val="28"/>
              </w:rPr>
              <w:t>184</w:t>
            </w:r>
          </w:p>
        </w:tc>
        <w:tc>
          <w:tcPr>
            <w:tcW w:w="1865" w:type="dxa"/>
          </w:tcPr>
          <w:p w:rsidR="000001A4" w:rsidRPr="005B650E" w:rsidRDefault="000001A4" w:rsidP="002B1D50">
            <w:pPr>
              <w:rPr>
                <w:rFonts w:eastAsia="Calibri" w:cs="Times New Roman"/>
                <w:sz w:val="28"/>
              </w:rPr>
            </w:pPr>
            <w:r>
              <w:rPr>
                <w:rFonts w:eastAsia="Calibri" w:cs="Times New Roman"/>
                <w:sz w:val="28"/>
              </w:rPr>
              <w:t>189</w:t>
            </w:r>
          </w:p>
        </w:tc>
        <w:tc>
          <w:tcPr>
            <w:tcW w:w="1865" w:type="dxa"/>
          </w:tcPr>
          <w:p w:rsidR="000001A4" w:rsidRPr="005B650E" w:rsidRDefault="000001A4" w:rsidP="002B1D50">
            <w:pPr>
              <w:jc w:val="center"/>
              <w:rPr>
                <w:rFonts w:eastAsia="Calibri" w:cs="Times New Roman"/>
                <w:sz w:val="28"/>
              </w:rPr>
            </w:pPr>
            <w:r>
              <w:rPr>
                <w:rFonts w:eastAsia="Calibri" w:cs="Times New Roman"/>
                <w:sz w:val="28"/>
              </w:rPr>
              <w:t>177</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200</w:t>
            </w:r>
          </w:p>
        </w:tc>
      </w:tr>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3 группа</w:t>
            </w:r>
          </w:p>
        </w:tc>
        <w:tc>
          <w:tcPr>
            <w:tcW w:w="1865" w:type="dxa"/>
          </w:tcPr>
          <w:p w:rsidR="000001A4" w:rsidRPr="005B650E" w:rsidRDefault="000001A4" w:rsidP="002B1D50">
            <w:pPr>
              <w:rPr>
                <w:rFonts w:eastAsia="Calibri" w:cs="Times New Roman"/>
                <w:sz w:val="28"/>
              </w:rPr>
            </w:pPr>
            <w:r>
              <w:rPr>
                <w:rFonts w:eastAsia="Calibri" w:cs="Times New Roman"/>
                <w:sz w:val="28"/>
              </w:rPr>
              <w:t>14</w:t>
            </w:r>
          </w:p>
        </w:tc>
        <w:tc>
          <w:tcPr>
            <w:tcW w:w="1865" w:type="dxa"/>
          </w:tcPr>
          <w:p w:rsidR="000001A4" w:rsidRPr="005B650E" w:rsidRDefault="000001A4" w:rsidP="002B1D50">
            <w:pPr>
              <w:rPr>
                <w:rFonts w:eastAsia="Calibri" w:cs="Times New Roman"/>
                <w:sz w:val="28"/>
              </w:rPr>
            </w:pPr>
            <w:r>
              <w:rPr>
                <w:rFonts w:eastAsia="Calibri" w:cs="Times New Roman"/>
                <w:sz w:val="28"/>
              </w:rPr>
              <w:t>14</w:t>
            </w:r>
          </w:p>
        </w:tc>
        <w:tc>
          <w:tcPr>
            <w:tcW w:w="1865" w:type="dxa"/>
          </w:tcPr>
          <w:p w:rsidR="000001A4" w:rsidRPr="005B650E" w:rsidRDefault="000001A4" w:rsidP="002B1D50">
            <w:pPr>
              <w:jc w:val="center"/>
              <w:rPr>
                <w:rFonts w:eastAsia="Calibri" w:cs="Times New Roman"/>
                <w:sz w:val="28"/>
              </w:rPr>
            </w:pPr>
            <w:r>
              <w:rPr>
                <w:rFonts w:eastAsia="Calibri" w:cs="Times New Roman"/>
                <w:sz w:val="28"/>
              </w:rPr>
              <w:t>12</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10</w:t>
            </w:r>
          </w:p>
        </w:tc>
      </w:tr>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4 группа</w:t>
            </w:r>
          </w:p>
        </w:tc>
        <w:tc>
          <w:tcPr>
            <w:tcW w:w="1865" w:type="dxa"/>
          </w:tcPr>
          <w:p w:rsidR="000001A4" w:rsidRPr="005B650E" w:rsidRDefault="000001A4" w:rsidP="002B1D50">
            <w:pPr>
              <w:rPr>
                <w:rFonts w:eastAsia="Calibri" w:cs="Times New Roman"/>
                <w:sz w:val="28"/>
              </w:rPr>
            </w:pPr>
            <w:r>
              <w:rPr>
                <w:rFonts w:eastAsia="Calibri" w:cs="Times New Roman"/>
                <w:sz w:val="28"/>
              </w:rPr>
              <w:t>14</w:t>
            </w:r>
          </w:p>
        </w:tc>
        <w:tc>
          <w:tcPr>
            <w:tcW w:w="1865" w:type="dxa"/>
          </w:tcPr>
          <w:p w:rsidR="000001A4" w:rsidRPr="005B650E" w:rsidRDefault="000001A4" w:rsidP="002B1D50">
            <w:pPr>
              <w:rPr>
                <w:rFonts w:eastAsia="Calibri" w:cs="Times New Roman"/>
                <w:sz w:val="28"/>
              </w:rPr>
            </w:pPr>
            <w:r>
              <w:rPr>
                <w:rFonts w:eastAsia="Calibri" w:cs="Times New Roman"/>
                <w:sz w:val="28"/>
              </w:rPr>
              <w:t>17</w:t>
            </w:r>
          </w:p>
        </w:tc>
        <w:tc>
          <w:tcPr>
            <w:tcW w:w="1865" w:type="dxa"/>
          </w:tcPr>
          <w:p w:rsidR="000001A4" w:rsidRPr="005B650E" w:rsidRDefault="000001A4" w:rsidP="002B1D50">
            <w:pPr>
              <w:jc w:val="center"/>
              <w:rPr>
                <w:rFonts w:eastAsia="Calibri" w:cs="Times New Roman"/>
                <w:sz w:val="28"/>
              </w:rPr>
            </w:pPr>
            <w:r>
              <w:rPr>
                <w:rFonts w:eastAsia="Calibri" w:cs="Times New Roman"/>
                <w:sz w:val="28"/>
              </w:rPr>
              <w:t>19</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19</w:t>
            </w:r>
          </w:p>
        </w:tc>
      </w:tr>
      <w:tr w:rsidR="000001A4" w:rsidRPr="005B650E" w:rsidTr="002B1D50">
        <w:tc>
          <w:tcPr>
            <w:tcW w:w="1884" w:type="dxa"/>
          </w:tcPr>
          <w:p w:rsidR="000001A4" w:rsidRPr="005B650E" w:rsidRDefault="000001A4" w:rsidP="002B1D50">
            <w:pPr>
              <w:rPr>
                <w:rFonts w:eastAsia="Calibri" w:cs="Times New Roman"/>
                <w:sz w:val="28"/>
              </w:rPr>
            </w:pPr>
            <w:r>
              <w:rPr>
                <w:rFonts w:eastAsia="Calibri" w:cs="Times New Roman"/>
                <w:sz w:val="28"/>
              </w:rPr>
              <w:t>5 группа</w:t>
            </w:r>
          </w:p>
        </w:tc>
        <w:tc>
          <w:tcPr>
            <w:tcW w:w="1865" w:type="dxa"/>
          </w:tcPr>
          <w:p w:rsidR="000001A4" w:rsidRDefault="000001A4" w:rsidP="002B1D50">
            <w:pPr>
              <w:rPr>
                <w:rFonts w:eastAsia="Calibri" w:cs="Times New Roman"/>
                <w:sz w:val="28"/>
              </w:rPr>
            </w:pPr>
            <w:r>
              <w:rPr>
                <w:rFonts w:eastAsia="Calibri" w:cs="Times New Roman"/>
                <w:sz w:val="28"/>
              </w:rPr>
              <w:t>7</w:t>
            </w:r>
          </w:p>
        </w:tc>
        <w:tc>
          <w:tcPr>
            <w:tcW w:w="1865" w:type="dxa"/>
          </w:tcPr>
          <w:p w:rsidR="000001A4" w:rsidRPr="005B650E" w:rsidRDefault="000001A4" w:rsidP="002B1D50">
            <w:pPr>
              <w:rPr>
                <w:rFonts w:eastAsia="Calibri" w:cs="Times New Roman"/>
                <w:sz w:val="28"/>
              </w:rPr>
            </w:pPr>
            <w:r>
              <w:rPr>
                <w:rFonts w:eastAsia="Calibri" w:cs="Times New Roman"/>
                <w:sz w:val="28"/>
              </w:rPr>
              <w:t>9</w:t>
            </w:r>
          </w:p>
        </w:tc>
        <w:tc>
          <w:tcPr>
            <w:tcW w:w="1865" w:type="dxa"/>
          </w:tcPr>
          <w:p w:rsidR="000001A4" w:rsidRDefault="000001A4" w:rsidP="002B1D50">
            <w:pPr>
              <w:jc w:val="center"/>
              <w:rPr>
                <w:rFonts w:eastAsia="Calibri" w:cs="Times New Roman"/>
                <w:sz w:val="28"/>
              </w:rPr>
            </w:pPr>
            <w:r>
              <w:rPr>
                <w:rFonts w:eastAsia="Calibri" w:cs="Times New Roman"/>
                <w:sz w:val="28"/>
              </w:rPr>
              <w:t>18</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33</w:t>
            </w:r>
          </w:p>
        </w:tc>
      </w:tr>
      <w:tr w:rsidR="000001A4" w:rsidRPr="005B650E" w:rsidTr="002B1D50">
        <w:tc>
          <w:tcPr>
            <w:tcW w:w="1884" w:type="dxa"/>
          </w:tcPr>
          <w:p w:rsidR="000001A4" w:rsidRPr="005B650E" w:rsidRDefault="000001A4" w:rsidP="002B1D50">
            <w:pPr>
              <w:rPr>
                <w:rFonts w:eastAsia="Calibri" w:cs="Times New Roman"/>
                <w:sz w:val="28"/>
              </w:rPr>
            </w:pPr>
            <w:r w:rsidRPr="005B650E">
              <w:rPr>
                <w:rFonts w:eastAsia="Calibri" w:cs="Times New Roman"/>
                <w:sz w:val="28"/>
              </w:rPr>
              <w:t>всего</w:t>
            </w:r>
          </w:p>
        </w:tc>
        <w:tc>
          <w:tcPr>
            <w:tcW w:w="1865" w:type="dxa"/>
          </w:tcPr>
          <w:p w:rsidR="000001A4" w:rsidRPr="005B650E" w:rsidRDefault="000001A4" w:rsidP="002B1D50">
            <w:pPr>
              <w:rPr>
                <w:rFonts w:eastAsia="Calibri" w:cs="Times New Roman"/>
                <w:sz w:val="28"/>
              </w:rPr>
            </w:pPr>
            <w:r>
              <w:rPr>
                <w:rFonts w:eastAsia="Calibri" w:cs="Times New Roman"/>
                <w:sz w:val="28"/>
              </w:rPr>
              <w:t>375</w:t>
            </w:r>
          </w:p>
        </w:tc>
        <w:tc>
          <w:tcPr>
            <w:tcW w:w="1865" w:type="dxa"/>
          </w:tcPr>
          <w:p w:rsidR="000001A4" w:rsidRPr="005B650E" w:rsidRDefault="000001A4" w:rsidP="002B1D50">
            <w:pPr>
              <w:rPr>
                <w:rFonts w:eastAsia="Calibri" w:cs="Times New Roman"/>
                <w:sz w:val="28"/>
              </w:rPr>
            </w:pPr>
            <w:r>
              <w:rPr>
                <w:rFonts w:eastAsia="Calibri" w:cs="Times New Roman"/>
                <w:sz w:val="28"/>
              </w:rPr>
              <w:t>374</w:t>
            </w:r>
          </w:p>
        </w:tc>
        <w:tc>
          <w:tcPr>
            <w:tcW w:w="1865" w:type="dxa"/>
          </w:tcPr>
          <w:p w:rsidR="000001A4" w:rsidRPr="005B650E" w:rsidRDefault="000001A4" w:rsidP="002B1D50">
            <w:pPr>
              <w:jc w:val="center"/>
              <w:rPr>
                <w:rFonts w:eastAsia="Calibri" w:cs="Times New Roman"/>
                <w:sz w:val="28"/>
              </w:rPr>
            </w:pPr>
            <w:r>
              <w:rPr>
                <w:rFonts w:eastAsia="Calibri" w:cs="Times New Roman"/>
                <w:sz w:val="28"/>
              </w:rPr>
              <w:t>360</w:t>
            </w:r>
          </w:p>
        </w:tc>
        <w:tc>
          <w:tcPr>
            <w:tcW w:w="1866" w:type="dxa"/>
          </w:tcPr>
          <w:p w:rsidR="000001A4" w:rsidRPr="005B650E" w:rsidRDefault="000001A4" w:rsidP="002B1D50">
            <w:pPr>
              <w:jc w:val="center"/>
              <w:rPr>
                <w:rFonts w:eastAsia="Calibri" w:cs="Times New Roman"/>
                <w:sz w:val="28"/>
              </w:rPr>
            </w:pPr>
            <w:r>
              <w:rPr>
                <w:rFonts w:eastAsia="Calibri" w:cs="Times New Roman"/>
                <w:sz w:val="28"/>
              </w:rPr>
              <w:t>386</w:t>
            </w:r>
          </w:p>
        </w:tc>
      </w:tr>
    </w:tbl>
    <w:p w:rsidR="000001A4" w:rsidRDefault="000001A4" w:rsidP="00226B04">
      <w:pPr>
        <w:rPr>
          <w:rFonts w:eastAsia="Calibri" w:cs="Times New Roman"/>
          <w:sz w:val="28"/>
        </w:rPr>
      </w:pPr>
    </w:p>
    <w:p w:rsidR="00072F0F" w:rsidRDefault="00072F0F" w:rsidP="00072F0F">
      <w:pPr>
        <w:rPr>
          <w:sz w:val="28"/>
        </w:rPr>
      </w:pPr>
      <w:r>
        <w:rPr>
          <w:sz w:val="28"/>
        </w:rPr>
        <w:t xml:space="preserve">Распределение по группам здоровья за 2020 год. </w:t>
      </w:r>
    </w:p>
    <w:tbl>
      <w:tblPr>
        <w:tblStyle w:val="12"/>
        <w:tblW w:w="0" w:type="auto"/>
        <w:tblInd w:w="0" w:type="dxa"/>
        <w:tblLook w:val="04A0" w:firstRow="1" w:lastRow="0" w:firstColumn="1" w:lastColumn="0" w:noHBand="0" w:noVBand="1"/>
      </w:tblPr>
      <w:tblGrid>
        <w:gridCol w:w="1884"/>
        <w:gridCol w:w="1865"/>
        <w:gridCol w:w="1865"/>
        <w:gridCol w:w="1865"/>
        <w:gridCol w:w="1866"/>
      </w:tblGrid>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квартал</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4кв</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132</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182</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8</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16</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27</w:t>
            </w:r>
          </w:p>
        </w:tc>
      </w:tr>
      <w:tr w:rsidR="00072F0F" w:rsidTr="0020106A">
        <w:tc>
          <w:tcPr>
            <w:tcW w:w="1884"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365</w:t>
            </w:r>
          </w:p>
        </w:tc>
      </w:tr>
    </w:tbl>
    <w:p w:rsidR="00072F0F" w:rsidRPr="002C5B6E" w:rsidRDefault="00072F0F" w:rsidP="00072F0F">
      <w:r>
        <w:rPr>
          <w:sz w:val="28"/>
        </w:rPr>
        <w:t xml:space="preserve">* </w:t>
      </w:r>
      <w:r w:rsidRPr="00E81B5B">
        <w:t xml:space="preserve">данных нет в связи с карантином по </w:t>
      </w:r>
      <w:r w:rsidRPr="00E81B5B">
        <w:rPr>
          <w:lang w:val="en-US"/>
        </w:rPr>
        <w:t>COVID</w:t>
      </w:r>
      <w:r w:rsidRPr="00E81B5B">
        <w:t>-19.</w:t>
      </w:r>
    </w:p>
    <w:p w:rsidR="00072F0F" w:rsidRDefault="00072F0F" w:rsidP="00226B04">
      <w:pPr>
        <w:rPr>
          <w:rFonts w:eastAsia="Calibri" w:cs="Times New Roman"/>
          <w:sz w:val="28"/>
        </w:rPr>
      </w:pPr>
    </w:p>
    <w:p w:rsidR="000001A4" w:rsidRDefault="000001A4" w:rsidP="000001A4">
      <w:pPr>
        <w:rPr>
          <w:rFonts w:eastAsia="Calibri" w:cs="Times New Roman"/>
          <w:sz w:val="28"/>
        </w:rPr>
      </w:pPr>
      <w:r w:rsidRPr="005B650E">
        <w:rPr>
          <w:rFonts w:eastAsia="Calibri" w:cs="Times New Roman"/>
          <w:sz w:val="28"/>
        </w:rPr>
        <w:t xml:space="preserve">Данные углубленного медицинского осмотра </w:t>
      </w:r>
      <w:r>
        <w:rPr>
          <w:rFonts w:eastAsia="Calibri" w:cs="Times New Roman"/>
          <w:sz w:val="28"/>
        </w:rPr>
        <w:t xml:space="preserve">за 2019 </w:t>
      </w:r>
      <w:r w:rsidRPr="005B650E">
        <w:rPr>
          <w:rFonts w:eastAsia="Calibri" w:cs="Times New Roman"/>
          <w:sz w:val="28"/>
        </w:rPr>
        <w:t>г</w:t>
      </w:r>
      <w:r>
        <w:rPr>
          <w:rFonts w:eastAsia="Calibri" w:cs="Times New Roman"/>
          <w:sz w:val="28"/>
        </w:rPr>
        <w:t>од</w:t>
      </w:r>
      <w:r w:rsidRPr="005B650E">
        <w:rPr>
          <w:rFonts w:eastAsia="Calibri" w:cs="Times New Roman"/>
          <w:sz w:val="28"/>
        </w:rPr>
        <w:t>.</w:t>
      </w:r>
    </w:p>
    <w:p w:rsidR="000001A4" w:rsidRPr="005B650E" w:rsidRDefault="000001A4" w:rsidP="000001A4">
      <w:pPr>
        <w:rPr>
          <w:rFonts w:eastAsia="Calibri" w:cs="Times New Roman"/>
          <w:sz w:val="28"/>
        </w:rPr>
      </w:pPr>
    </w:p>
    <w:tbl>
      <w:tblPr>
        <w:tblStyle w:val="12"/>
        <w:tblW w:w="0" w:type="auto"/>
        <w:tblInd w:w="0" w:type="dxa"/>
        <w:tblLook w:val="04A0" w:firstRow="1" w:lastRow="0" w:firstColumn="1" w:lastColumn="0" w:noHBand="0" w:noVBand="1"/>
      </w:tblPr>
      <w:tblGrid>
        <w:gridCol w:w="2106"/>
        <w:gridCol w:w="1810"/>
        <w:gridCol w:w="1809"/>
        <w:gridCol w:w="1810"/>
        <w:gridCol w:w="1810"/>
      </w:tblGrid>
      <w:tr w:rsidR="000001A4" w:rsidRPr="005B650E" w:rsidTr="002B1D50">
        <w:tc>
          <w:tcPr>
            <w:tcW w:w="2106" w:type="dxa"/>
          </w:tcPr>
          <w:p w:rsidR="000001A4" w:rsidRPr="005B650E" w:rsidRDefault="000001A4" w:rsidP="002B1D50">
            <w:pPr>
              <w:rPr>
                <w:rFonts w:eastAsia="Calibri" w:cs="Times New Roman"/>
                <w:sz w:val="28"/>
              </w:rPr>
            </w:pPr>
            <w:r w:rsidRPr="005B650E">
              <w:rPr>
                <w:rFonts w:eastAsia="Calibri" w:cs="Times New Roman"/>
                <w:sz w:val="28"/>
              </w:rPr>
              <w:t>Квартал</w:t>
            </w:r>
          </w:p>
        </w:tc>
        <w:tc>
          <w:tcPr>
            <w:tcW w:w="1810" w:type="dxa"/>
          </w:tcPr>
          <w:p w:rsidR="000001A4" w:rsidRPr="005B650E" w:rsidRDefault="000001A4" w:rsidP="002B1D50">
            <w:pPr>
              <w:rPr>
                <w:rFonts w:eastAsia="Calibri" w:cs="Times New Roman"/>
                <w:sz w:val="28"/>
              </w:rPr>
            </w:pPr>
            <w:r>
              <w:rPr>
                <w:rFonts w:eastAsia="Calibri" w:cs="Times New Roman"/>
                <w:sz w:val="28"/>
              </w:rPr>
              <w:t>1кв</w:t>
            </w:r>
          </w:p>
        </w:tc>
        <w:tc>
          <w:tcPr>
            <w:tcW w:w="1809" w:type="dxa"/>
          </w:tcPr>
          <w:p w:rsidR="000001A4" w:rsidRPr="005B650E" w:rsidRDefault="000001A4" w:rsidP="002B1D50">
            <w:pPr>
              <w:rPr>
                <w:rFonts w:eastAsia="Calibri" w:cs="Times New Roman"/>
                <w:sz w:val="28"/>
              </w:rPr>
            </w:pPr>
            <w:r>
              <w:rPr>
                <w:rFonts w:eastAsia="Calibri" w:cs="Times New Roman"/>
                <w:sz w:val="28"/>
              </w:rPr>
              <w:t>2кв</w:t>
            </w:r>
          </w:p>
        </w:tc>
        <w:tc>
          <w:tcPr>
            <w:tcW w:w="1810" w:type="dxa"/>
          </w:tcPr>
          <w:p w:rsidR="000001A4" w:rsidRPr="005B650E" w:rsidRDefault="000001A4" w:rsidP="002B1D50">
            <w:pPr>
              <w:rPr>
                <w:rFonts w:eastAsia="Calibri" w:cs="Times New Roman"/>
                <w:sz w:val="28"/>
              </w:rPr>
            </w:pPr>
            <w:r>
              <w:rPr>
                <w:rFonts w:eastAsia="Calibri" w:cs="Times New Roman"/>
                <w:sz w:val="28"/>
              </w:rPr>
              <w:t>3кв</w:t>
            </w:r>
          </w:p>
        </w:tc>
        <w:tc>
          <w:tcPr>
            <w:tcW w:w="1810" w:type="dxa"/>
          </w:tcPr>
          <w:p w:rsidR="000001A4" w:rsidRPr="005B650E" w:rsidRDefault="000001A4" w:rsidP="002B1D50">
            <w:pPr>
              <w:rPr>
                <w:rFonts w:eastAsia="Calibri" w:cs="Times New Roman"/>
                <w:sz w:val="28"/>
              </w:rPr>
            </w:pPr>
            <w:r>
              <w:rPr>
                <w:rFonts w:eastAsia="Calibri" w:cs="Times New Roman"/>
                <w:sz w:val="28"/>
              </w:rPr>
              <w:t>4кв</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Подлежало углубленному осмотру</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375</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374</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360</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386</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осмотрено</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375</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374</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360</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386</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выявлено</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23</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понижение слуха</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дефекты речи</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45</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45</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21</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21</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сколиоз</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нарушение осанки</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1</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отставание в физическом развитии</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79</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79</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69</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72</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положительные туберкулезные пробы</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23</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25</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12</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11</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заболевания ЛОР- органов</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5</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5</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2</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2</w:t>
            </w:r>
          </w:p>
        </w:tc>
      </w:tr>
      <w:tr w:rsidR="000001A4" w:rsidRPr="005B650E" w:rsidTr="002B1D50">
        <w:tc>
          <w:tcPr>
            <w:tcW w:w="2106" w:type="dxa"/>
          </w:tcPr>
          <w:p w:rsidR="000001A4" w:rsidRPr="005B650E" w:rsidRDefault="000001A4" w:rsidP="002B1D50">
            <w:pPr>
              <w:jc w:val="center"/>
              <w:rPr>
                <w:rFonts w:eastAsia="Calibri" w:cs="Times New Roman"/>
                <w:sz w:val="28"/>
              </w:rPr>
            </w:pPr>
            <w:r w:rsidRPr="005B650E">
              <w:rPr>
                <w:rFonts w:eastAsia="Calibri" w:cs="Times New Roman"/>
                <w:sz w:val="28"/>
              </w:rPr>
              <w:t>понижение остроты зрения</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5</w:t>
            </w:r>
          </w:p>
        </w:tc>
        <w:tc>
          <w:tcPr>
            <w:tcW w:w="1809" w:type="dxa"/>
          </w:tcPr>
          <w:p w:rsidR="000001A4" w:rsidRPr="005B650E" w:rsidRDefault="000001A4" w:rsidP="002B1D50">
            <w:pPr>
              <w:jc w:val="center"/>
              <w:rPr>
                <w:rFonts w:eastAsia="Calibri" w:cs="Times New Roman"/>
                <w:sz w:val="28"/>
              </w:rPr>
            </w:pPr>
            <w:r>
              <w:rPr>
                <w:rFonts w:eastAsia="Calibri" w:cs="Times New Roman"/>
                <w:sz w:val="28"/>
              </w:rPr>
              <w:t>19</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11</w:t>
            </w:r>
          </w:p>
        </w:tc>
        <w:tc>
          <w:tcPr>
            <w:tcW w:w="1810" w:type="dxa"/>
          </w:tcPr>
          <w:p w:rsidR="000001A4" w:rsidRPr="005B650E" w:rsidRDefault="000001A4" w:rsidP="002B1D50">
            <w:pPr>
              <w:jc w:val="center"/>
              <w:rPr>
                <w:rFonts w:eastAsia="Calibri" w:cs="Times New Roman"/>
                <w:sz w:val="28"/>
              </w:rPr>
            </w:pPr>
            <w:r>
              <w:rPr>
                <w:rFonts w:eastAsia="Calibri" w:cs="Times New Roman"/>
                <w:sz w:val="28"/>
              </w:rPr>
              <w:t>11</w:t>
            </w:r>
          </w:p>
        </w:tc>
      </w:tr>
    </w:tbl>
    <w:p w:rsidR="000001A4" w:rsidRPr="005B650E" w:rsidRDefault="000001A4" w:rsidP="000001A4">
      <w:pPr>
        <w:jc w:val="center"/>
        <w:rPr>
          <w:rFonts w:eastAsia="Calibri" w:cs="Times New Roman"/>
          <w:sz w:val="28"/>
        </w:rPr>
      </w:pPr>
    </w:p>
    <w:p w:rsidR="00072F0F" w:rsidRDefault="00072F0F" w:rsidP="00072F0F">
      <w:pPr>
        <w:rPr>
          <w:sz w:val="28"/>
        </w:rPr>
      </w:pPr>
      <w:r>
        <w:rPr>
          <w:sz w:val="28"/>
        </w:rPr>
        <w:t>Данные углубленного медицинского осмотра за 2020 год.</w:t>
      </w:r>
    </w:p>
    <w:tbl>
      <w:tblPr>
        <w:tblStyle w:val="12"/>
        <w:tblW w:w="0" w:type="auto"/>
        <w:tblInd w:w="0" w:type="dxa"/>
        <w:tblLook w:val="04A0" w:firstRow="1" w:lastRow="0" w:firstColumn="1" w:lastColumn="0" w:noHBand="0" w:noVBand="1"/>
      </w:tblPr>
      <w:tblGrid>
        <w:gridCol w:w="2106"/>
        <w:gridCol w:w="1810"/>
        <w:gridCol w:w="1809"/>
        <w:gridCol w:w="1810"/>
        <w:gridCol w:w="1810"/>
      </w:tblGrid>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Квартал</w:t>
            </w:r>
          </w:p>
        </w:tc>
        <w:tc>
          <w:tcPr>
            <w:tcW w:w="1810"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1кв</w:t>
            </w:r>
          </w:p>
        </w:tc>
        <w:tc>
          <w:tcPr>
            <w:tcW w:w="1809" w:type="dxa"/>
            <w:tcBorders>
              <w:top w:val="single" w:sz="4" w:space="0" w:color="000000"/>
              <w:left w:val="single" w:sz="4" w:space="0" w:color="000000"/>
              <w:bottom w:val="single" w:sz="4" w:space="0" w:color="000000"/>
              <w:right w:val="single" w:sz="4" w:space="0" w:color="000000"/>
            </w:tcBorders>
            <w:hideMark/>
          </w:tcPr>
          <w:p w:rsidR="00072F0F" w:rsidRPr="002B706F" w:rsidRDefault="00072F0F" w:rsidP="0020106A">
            <w:pPr>
              <w:rPr>
                <w:sz w:val="28"/>
                <w:lang w:val="en-US"/>
              </w:rPr>
            </w:pPr>
            <w:r>
              <w:rPr>
                <w:sz w:val="28"/>
              </w:rPr>
              <w:t>2кв</w:t>
            </w:r>
            <w:r>
              <w:rPr>
                <w:sz w:val="28"/>
                <w:lang w:val="en-US"/>
              </w:rPr>
              <w:t>*</w:t>
            </w:r>
          </w:p>
        </w:tc>
        <w:tc>
          <w:tcPr>
            <w:tcW w:w="1810"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3кв</w:t>
            </w:r>
          </w:p>
        </w:tc>
        <w:tc>
          <w:tcPr>
            <w:tcW w:w="1810"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rPr>
                <w:sz w:val="28"/>
              </w:rPr>
            </w:pPr>
            <w:r>
              <w:rPr>
                <w:sz w:val="28"/>
              </w:rPr>
              <w:t>4кв</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377</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365</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осмотрено</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выявлено</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понижение слуха</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дефекты речи</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21</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17</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17</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сколиоз</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3</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4</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4</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72</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70</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69</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14</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14</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2</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5</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5</w:t>
            </w:r>
          </w:p>
        </w:tc>
      </w:tr>
      <w:tr w:rsidR="00072F0F" w:rsidTr="0020106A">
        <w:tc>
          <w:tcPr>
            <w:tcW w:w="2106" w:type="dxa"/>
            <w:tcBorders>
              <w:top w:val="single" w:sz="4" w:space="0" w:color="000000"/>
              <w:left w:val="single" w:sz="4" w:space="0" w:color="000000"/>
              <w:bottom w:val="single" w:sz="4" w:space="0" w:color="000000"/>
              <w:right w:val="single" w:sz="4" w:space="0" w:color="000000"/>
            </w:tcBorders>
            <w:hideMark/>
          </w:tcPr>
          <w:p w:rsidR="00072F0F" w:rsidRDefault="00072F0F" w:rsidP="0020106A">
            <w:pPr>
              <w:jc w:val="center"/>
              <w:rPr>
                <w:sz w:val="28"/>
              </w:rPr>
            </w:pPr>
            <w:r>
              <w:rPr>
                <w:sz w:val="28"/>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6</w:t>
            </w:r>
          </w:p>
        </w:tc>
        <w:tc>
          <w:tcPr>
            <w:tcW w:w="1810" w:type="dxa"/>
            <w:tcBorders>
              <w:top w:val="single" w:sz="4" w:space="0" w:color="000000"/>
              <w:left w:val="single" w:sz="4" w:space="0" w:color="000000"/>
              <w:bottom w:val="single" w:sz="4" w:space="0" w:color="000000"/>
              <w:right w:val="single" w:sz="4" w:space="0" w:color="000000"/>
            </w:tcBorders>
          </w:tcPr>
          <w:p w:rsidR="00072F0F" w:rsidRDefault="00072F0F" w:rsidP="0020106A">
            <w:pPr>
              <w:jc w:val="center"/>
              <w:rPr>
                <w:sz w:val="28"/>
              </w:rPr>
            </w:pPr>
            <w:r>
              <w:rPr>
                <w:sz w:val="28"/>
              </w:rPr>
              <w:t>6</w:t>
            </w:r>
          </w:p>
        </w:tc>
      </w:tr>
    </w:tbl>
    <w:p w:rsidR="00072F0F" w:rsidRPr="00E81B5B" w:rsidRDefault="00072F0F" w:rsidP="00072F0F">
      <w:pPr>
        <w:pStyle w:val="ad"/>
        <w:numPr>
          <w:ilvl w:val="0"/>
          <w:numId w:val="50"/>
        </w:numPr>
      </w:pPr>
      <w:r w:rsidRPr="00E81B5B">
        <w:t xml:space="preserve">данных нет в связи с карантином по </w:t>
      </w:r>
      <w:r w:rsidRPr="00E81B5B">
        <w:rPr>
          <w:lang w:val="en-US"/>
        </w:rPr>
        <w:t>COVID</w:t>
      </w:r>
      <w:r w:rsidRPr="00E81B5B">
        <w:t>-19;</w:t>
      </w:r>
    </w:p>
    <w:p w:rsidR="00072F0F" w:rsidRPr="00E81B5B" w:rsidRDefault="00072F0F" w:rsidP="00072F0F">
      <w:pPr>
        <w:pStyle w:val="ad"/>
        <w:numPr>
          <w:ilvl w:val="0"/>
          <w:numId w:val="50"/>
        </w:numPr>
      </w:pPr>
      <w:r>
        <w:t xml:space="preserve">со 2 по 4 квартал </w:t>
      </w:r>
      <w:r w:rsidRPr="00E81B5B">
        <w:t>мероприятия по углубленному осмотру не проводились в связи с ограничительными мерами.</w:t>
      </w:r>
    </w:p>
    <w:p w:rsidR="00226B04" w:rsidRDefault="00226B04" w:rsidP="00072F0F">
      <w:pPr>
        <w:rPr>
          <w:rFonts w:eastAsia="Calibri" w:cs="Times New Roman"/>
          <w:sz w:val="28"/>
        </w:rPr>
      </w:pPr>
    </w:p>
    <w:p w:rsidR="000001A4" w:rsidRDefault="000001A4" w:rsidP="000001A4">
      <w:pPr>
        <w:rPr>
          <w:rFonts w:eastAsia="Calibri" w:cs="Times New Roman"/>
          <w:sz w:val="28"/>
        </w:rPr>
      </w:pPr>
      <w:r>
        <w:rPr>
          <w:rFonts w:eastAsia="Calibri" w:cs="Times New Roman"/>
          <w:sz w:val="28"/>
        </w:rPr>
        <w:t>Сведения о посещаемости и заболеваемости по МАДОУ ЦРР- д/с№32 за 2019</w:t>
      </w:r>
    </w:p>
    <w:tbl>
      <w:tblPr>
        <w:tblStyle w:val="a7"/>
        <w:tblW w:w="0" w:type="auto"/>
        <w:tblLook w:val="04A0" w:firstRow="1" w:lastRow="0" w:firstColumn="1" w:lastColumn="0" w:noHBand="0" w:noVBand="1"/>
      </w:tblPr>
      <w:tblGrid>
        <w:gridCol w:w="530"/>
        <w:gridCol w:w="1596"/>
        <w:gridCol w:w="1928"/>
        <w:gridCol w:w="1904"/>
        <w:gridCol w:w="1398"/>
        <w:gridCol w:w="2006"/>
      </w:tblGrid>
      <w:tr w:rsidR="000001A4" w:rsidTr="00072F0F">
        <w:tc>
          <w:tcPr>
            <w:tcW w:w="530" w:type="dxa"/>
          </w:tcPr>
          <w:p w:rsidR="000001A4" w:rsidRDefault="000001A4" w:rsidP="002B1D50">
            <w:pPr>
              <w:rPr>
                <w:rFonts w:eastAsia="Calibri" w:cs="Times New Roman"/>
                <w:sz w:val="28"/>
              </w:rPr>
            </w:pPr>
            <w:r>
              <w:rPr>
                <w:rFonts w:eastAsia="Calibri" w:cs="Times New Roman"/>
                <w:sz w:val="28"/>
              </w:rPr>
              <w:t>№</w:t>
            </w:r>
          </w:p>
        </w:tc>
        <w:tc>
          <w:tcPr>
            <w:tcW w:w="1596" w:type="dxa"/>
          </w:tcPr>
          <w:p w:rsidR="000001A4" w:rsidRDefault="000001A4" w:rsidP="002B1D50">
            <w:pPr>
              <w:rPr>
                <w:rFonts w:eastAsia="Calibri" w:cs="Times New Roman"/>
                <w:sz w:val="28"/>
              </w:rPr>
            </w:pPr>
            <w:r>
              <w:rPr>
                <w:rFonts w:eastAsia="Calibri" w:cs="Times New Roman"/>
                <w:sz w:val="28"/>
              </w:rPr>
              <w:t>Списочный состав</w:t>
            </w:r>
          </w:p>
        </w:tc>
        <w:tc>
          <w:tcPr>
            <w:tcW w:w="1928" w:type="dxa"/>
          </w:tcPr>
          <w:p w:rsidR="000001A4" w:rsidRDefault="000001A4" w:rsidP="002B1D50">
            <w:pPr>
              <w:rPr>
                <w:rFonts w:eastAsia="Calibri" w:cs="Times New Roman"/>
                <w:sz w:val="28"/>
              </w:rPr>
            </w:pPr>
            <w:r>
              <w:rPr>
                <w:rFonts w:eastAsia="Calibri" w:cs="Times New Roman"/>
                <w:sz w:val="28"/>
              </w:rPr>
              <w:t>Средняя посещаемость</w:t>
            </w:r>
          </w:p>
        </w:tc>
        <w:tc>
          <w:tcPr>
            <w:tcW w:w="1904" w:type="dxa"/>
          </w:tcPr>
          <w:p w:rsidR="000001A4" w:rsidRDefault="000001A4" w:rsidP="002B1D50">
            <w:pPr>
              <w:rPr>
                <w:rFonts w:eastAsia="Calibri" w:cs="Times New Roman"/>
                <w:sz w:val="28"/>
              </w:rPr>
            </w:pPr>
            <w:r>
              <w:rPr>
                <w:rFonts w:eastAsia="Calibri" w:cs="Times New Roman"/>
                <w:sz w:val="28"/>
              </w:rPr>
              <w:t>Всего пропущенных дней</w:t>
            </w:r>
          </w:p>
        </w:tc>
        <w:tc>
          <w:tcPr>
            <w:tcW w:w="1398" w:type="dxa"/>
          </w:tcPr>
          <w:p w:rsidR="000001A4" w:rsidRDefault="000001A4" w:rsidP="002B1D50">
            <w:pPr>
              <w:rPr>
                <w:rFonts w:eastAsia="Calibri" w:cs="Times New Roman"/>
                <w:sz w:val="28"/>
              </w:rPr>
            </w:pPr>
            <w:r>
              <w:rPr>
                <w:rFonts w:eastAsia="Calibri" w:cs="Times New Roman"/>
                <w:sz w:val="28"/>
              </w:rPr>
              <w:t>В т.ч. по болезни</w:t>
            </w:r>
          </w:p>
        </w:tc>
        <w:tc>
          <w:tcPr>
            <w:tcW w:w="2006" w:type="dxa"/>
          </w:tcPr>
          <w:p w:rsidR="000001A4" w:rsidRDefault="000001A4" w:rsidP="002B1D50">
            <w:pPr>
              <w:rPr>
                <w:rFonts w:eastAsia="Calibri" w:cs="Times New Roman"/>
                <w:sz w:val="28"/>
              </w:rPr>
            </w:pPr>
            <w:r>
              <w:rPr>
                <w:rFonts w:eastAsia="Calibri" w:cs="Times New Roman"/>
                <w:sz w:val="28"/>
              </w:rPr>
              <w:t>Пропущено по болезни на 1 ребёнка</w:t>
            </w:r>
          </w:p>
        </w:tc>
      </w:tr>
      <w:tr w:rsidR="000001A4" w:rsidTr="00072F0F">
        <w:tc>
          <w:tcPr>
            <w:tcW w:w="530" w:type="dxa"/>
          </w:tcPr>
          <w:p w:rsidR="000001A4" w:rsidRDefault="000001A4" w:rsidP="002B1D50">
            <w:pPr>
              <w:jc w:val="center"/>
              <w:rPr>
                <w:rFonts w:eastAsia="Calibri" w:cs="Times New Roman"/>
                <w:sz w:val="28"/>
              </w:rPr>
            </w:pPr>
            <w:r>
              <w:rPr>
                <w:rFonts w:eastAsia="Calibri" w:cs="Times New Roman"/>
                <w:sz w:val="28"/>
              </w:rPr>
              <w:t>1</w:t>
            </w:r>
          </w:p>
        </w:tc>
        <w:tc>
          <w:tcPr>
            <w:tcW w:w="1596" w:type="dxa"/>
          </w:tcPr>
          <w:p w:rsidR="000001A4" w:rsidRDefault="000001A4" w:rsidP="002B1D50">
            <w:pPr>
              <w:jc w:val="center"/>
              <w:rPr>
                <w:rFonts w:eastAsia="Calibri" w:cs="Times New Roman"/>
                <w:sz w:val="28"/>
              </w:rPr>
            </w:pPr>
            <w:r>
              <w:rPr>
                <w:rFonts w:eastAsia="Calibri" w:cs="Times New Roman"/>
                <w:sz w:val="28"/>
              </w:rPr>
              <w:t>374</w:t>
            </w:r>
          </w:p>
        </w:tc>
        <w:tc>
          <w:tcPr>
            <w:tcW w:w="1928" w:type="dxa"/>
          </w:tcPr>
          <w:p w:rsidR="000001A4" w:rsidRDefault="000001A4" w:rsidP="002B1D50">
            <w:pPr>
              <w:jc w:val="center"/>
              <w:rPr>
                <w:rFonts w:eastAsia="Calibri" w:cs="Times New Roman"/>
                <w:sz w:val="28"/>
              </w:rPr>
            </w:pPr>
            <w:r>
              <w:rPr>
                <w:rFonts w:eastAsia="Calibri" w:cs="Times New Roman"/>
                <w:sz w:val="28"/>
              </w:rPr>
              <w:t>278</w:t>
            </w:r>
          </w:p>
        </w:tc>
        <w:tc>
          <w:tcPr>
            <w:tcW w:w="1904" w:type="dxa"/>
          </w:tcPr>
          <w:p w:rsidR="000001A4" w:rsidRDefault="000001A4" w:rsidP="002B1D50">
            <w:pPr>
              <w:jc w:val="center"/>
              <w:rPr>
                <w:rFonts w:eastAsia="Calibri" w:cs="Times New Roman"/>
                <w:sz w:val="28"/>
              </w:rPr>
            </w:pPr>
            <w:r>
              <w:rPr>
                <w:rFonts w:eastAsia="Calibri" w:cs="Times New Roman"/>
                <w:sz w:val="28"/>
              </w:rPr>
              <w:t>21375</w:t>
            </w:r>
          </w:p>
        </w:tc>
        <w:tc>
          <w:tcPr>
            <w:tcW w:w="1398" w:type="dxa"/>
          </w:tcPr>
          <w:p w:rsidR="000001A4" w:rsidRDefault="000001A4" w:rsidP="002B1D50">
            <w:pPr>
              <w:jc w:val="center"/>
              <w:rPr>
                <w:rFonts w:eastAsia="Calibri" w:cs="Times New Roman"/>
                <w:sz w:val="28"/>
              </w:rPr>
            </w:pPr>
            <w:r>
              <w:rPr>
                <w:rFonts w:eastAsia="Calibri" w:cs="Times New Roman"/>
                <w:sz w:val="28"/>
              </w:rPr>
              <w:t>1505</w:t>
            </w:r>
          </w:p>
        </w:tc>
        <w:tc>
          <w:tcPr>
            <w:tcW w:w="2006" w:type="dxa"/>
          </w:tcPr>
          <w:p w:rsidR="000001A4" w:rsidRDefault="000001A4" w:rsidP="002B1D50">
            <w:pPr>
              <w:jc w:val="center"/>
              <w:rPr>
                <w:rFonts w:eastAsia="Calibri" w:cs="Times New Roman"/>
                <w:sz w:val="28"/>
              </w:rPr>
            </w:pPr>
            <w:r>
              <w:rPr>
                <w:rFonts w:eastAsia="Calibri" w:cs="Times New Roman"/>
                <w:sz w:val="28"/>
              </w:rPr>
              <w:t>4,0</w:t>
            </w:r>
          </w:p>
        </w:tc>
      </w:tr>
    </w:tbl>
    <w:p w:rsidR="00072F0F" w:rsidRDefault="00072F0F" w:rsidP="00072F0F">
      <w:pPr>
        <w:rPr>
          <w:sz w:val="28"/>
        </w:rPr>
      </w:pPr>
    </w:p>
    <w:p w:rsidR="00072F0F" w:rsidRDefault="00072F0F" w:rsidP="00072F0F">
      <w:pPr>
        <w:rPr>
          <w:sz w:val="28"/>
        </w:rPr>
      </w:pPr>
      <w:r>
        <w:rPr>
          <w:sz w:val="28"/>
        </w:rPr>
        <w:t>Сведения о посещаемости и заболеваемости по МАДОУ ЦРР- д/с№32 за 2020</w:t>
      </w:r>
    </w:p>
    <w:tbl>
      <w:tblPr>
        <w:tblStyle w:val="a7"/>
        <w:tblW w:w="0" w:type="auto"/>
        <w:tblLook w:val="04A0" w:firstRow="1" w:lastRow="0" w:firstColumn="1" w:lastColumn="0" w:noHBand="0" w:noVBand="1"/>
      </w:tblPr>
      <w:tblGrid>
        <w:gridCol w:w="530"/>
        <w:gridCol w:w="1596"/>
        <w:gridCol w:w="1928"/>
        <w:gridCol w:w="1904"/>
        <w:gridCol w:w="1398"/>
        <w:gridCol w:w="2006"/>
      </w:tblGrid>
      <w:tr w:rsidR="00072F0F" w:rsidTr="0020106A">
        <w:tc>
          <w:tcPr>
            <w:tcW w:w="530"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w:t>
            </w:r>
          </w:p>
        </w:tc>
        <w:tc>
          <w:tcPr>
            <w:tcW w:w="1596"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В т.ч. по болезни</w:t>
            </w:r>
          </w:p>
        </w:tc>
        <w:tc>
          <w:tcPr>
            <w:tcW w:w="2006" w:type="dxa"/>
            <w:tcBorders>
              <w:top w:val="single" w:sz="4" w:space="0" w:color="auto"/>
              <w:left w:val="single" w:sz="4" w:space="0" w:color="auto"/>
              <w:bottom w:val="single" w:sz="4" w:space="0" w:color="auto"/>
              <w:right w:val="single" w:sz="4" w:space="0" w:color="auto"/>
            </w:tcBorders>
            <w:hideMark/>
          </w:tcPr>
          <w:p w:rsidR="00072F0F" w:rsidRDefault="00072F0F" w:rsidP="0020106A">
            <w:pPr>
              <w:rPr>
                <w:sz w:val="28"/>
              </w:rPr>
            </w:pPr>
            <w:r>
              <w:rPr>
                <w:sz w:val="28"/>
              </w:rPr>
              <w:t>Пропущено по болезни на 1 ребёнка</w:t>
            </w:r>
          </w:p>
        </w:tc>
      </w:tr>
      <w:tr w:rsidR="00072F0F" w:rsidTr="0020106A">
        <w:tc>
          <w:tcPr>
            <w:tcW w:w="530"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1</w:t>
            </w:r>
          </w:p>
        </w:tc>
        <w:tc>
          <w:tcPr>
            <w:tcW w:w="1596"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377</w:t>
            </w:r>
          </w:p>
        </w:tc>
        <w:tc>
          <w:tcPr>
            <w:tcW w:w="1911"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209</w:t>
            </w:r>
          </w:p>
        </w:tc>
        <w:tc>
          <w:tcPr>
            <w:tcW w:w="1904"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28043</w:t>
            </w:r>
          </w:p>
        </w:tc>
        <w:tc>
          <w:tcPr>
            <w:tcW w:w="1398"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1146</w:t>
            </w:r>
          </w:p>
        </w:tc>
        <w:tc>
          <w:tcPr>
            <w:tcW w:w="2006" w:type="dxa"/>
            <w:tcBorders>
              <w:top w:val="single" w:sz="4" w:space="0" w:color="auto"/>
              <w:left w:val="single" w:sz="4" w:space="0" w:color="auto"/>
              <w:bottom w:val="single" w:sz="4" w:space="0" w:color="auto"/>
              <w:right w:val="single" w:sz="4" w:space="0" w:color="auto"/>
            </w:tcBorders>
            <w:hideMark/>
          </w:tcPr>
          <w:p w:rsidR="00072F0F" w:rsidRDefault="00072F0F" w:rsidP="0020106A">
            <w:pPr>
              <w:jc w:val="center"/>
              <w:rPr>
                <w:sz w:val="28"/>
              </w:rPr>
            </w:pPr>
            <w:r>
              <w:rPr>
                <w:sz w:val="28"/>
              </w:rPr>
              <w:t>3,0</w:t>
            </w:r>
          </w:p>
        </w:tc>
      </w:tr>
    </w:tbl>
    <w:p w:rsidR="00072F0F" w:rsidRDefault="00072F0F" w:rsidP="00072F0F"/>
    <w:p w:rsidR="000001A4" w:rsidRDefault="000001A4" w:rsidP="00885538">
      <w:pPr>
        <w:spacing w:before="30" w:after="30"/>
        <w:jc w:val="both"/>
        <w:rPr>
          <w:bCs/>
          <w:sz w:val="28"/>
          <w:szCs w:val="28"/>
          <w:shd w:val="clear" w:color="auto" w:fill="FFFFFF"/>
          <w:lang w:eastAsia="ru-RU"/>
        </w:rPr>
      </w:pPr>
    </w:p>
    <w:p w:rsidR="000001A4" w:rsidRDefault="000001A4" w:rsidP="00885538">
      <w:pPr>
        <w:spacing w:before="30" w:after="30"/>
        <w:jc w:val="both"/>
        <w:rPr>
          <w:bCs/>
          <w:sz w:val="28"/>
          <w:szCs w:val="28"/>
          <w:shd w:val="clear" w:color="auto" w:fill="FFFFFF"/>
          <w:lang w:eastAsia="ru-RU"/>
        </w:rPr>
      </w:pPr>
      <w:r>
        <w:rPr>
          <w:bCs/>
          <w:sz w:val="28"/>
          <w:szCs w:val="28"/>
          <w:shd w:val="clear" w:color="auto" w:fill="FFFFFF"/>
          <w:lang w:eastAsia="ru-RU"/>
        </w:rPr>
        <w:t xml:space="preserve">В сравнении видно, на фоне роста списочного состава воспитанников, количества пропущенных ими дней, снижается количество дней, пропущенных по болезни и снижается общая заболеваемость детей. </w:t>
      </w:r>
    </w:p>
    <w:p w:rsidR="000001A4" w:rsidRDefault="000001A4" w:rsidP="00885538">
      <w:pPr>
        <w:spacing w:before="30" w:after="30"/>
        <w:jc w:val="both"/>
        <w:rPr>
          <w:bCs/>
          <w:sz w:val="28"/>
          <w:szCs w:val="28"/>
          <w:shd w:val="clear" w:color="auto" w:fill="FFFFFF"/>
          <w:lang w:eastAsia="ru-RU"/>
        </w:rPr>
      </w:pPr>
    </w:p>
    <w:p w:rsidR="00885538" w:rsidRPr="00885538" w:rsidRDefault="00885538" w:rsidP="00885538">
      <w:pPr>
        <w:spacing w:before="30" w:after="30"/>
        <w:jc w:val="both"/>
        <w:rPr>
          <w:bCs/>
          <w:sz w:val="28"/>
          <w:szCs w:val="28"/>
          <w:shd w:val="clear" w:color="auto" w:fill="FFFFFF"/>
          <w:lang w:eastAsia="ru-RU"/>
        </w:rPr>
      </w:pPr>
      <w:r w:rsidRPr="00885538">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D42C93" w:rsidRDefault="00D42C93" w:rsidP="00D77847">
      <w:pPr>
        <w:widowControl/>
        <w:suppressAutoHyphens w:val="0"/>
        <w:jc w:val="both"/>
        <w:rPr>
          <w:rFonts w:eastAsia="Times New Roman" w:cs="Times New Roman"/>
          <w:b/>
          <w:kern w:val="0"/>
          <w:sz w:val="28"/>
          <w:szCs w:val="28"/>
          <w:lang w:eastAsia="en-US" w:bidi="ar-SA"/>
        </w:rPr>
      </w:pPr>
    </w:p>
    <w:p w:rsidR="00380108" w:rsidRPr="00EB14A9" w:rsidRDefault="00380108" w:rsidP="00D77847">
      <w:pPr>
        <w:widowControl/>
        <w:suppressAutoHyphens w:val="0"/>
        <w:jc w:val="both"/>
        <w:rPr>
          <w:rFonts w:eastAsia="Times New Roman" w:cs="Times New Roman"/>
          <w:b/>
          <w:kern w:val="0"/>
          <w:sz w:val="28"/>
          <w:szCs w:val="28"/>
          <w:lang w:eastAsia="en-US" w:bidi="ar-SA"/>
        </w:rPr>
      </w:pPr>
      <w:r w:rsidRPr="00EB14A9">
        <w:rPr>
          <w:rFonts w:eastAsia="Times New Roman" w:cs="Times New Roman"/>
          <w:b/>
          <w:kern w:val="0"/>
          <w:sz w:val="28"/>
          <w:szCs w:val="28"/>
          <w:lang w:eastAsia="en-US" w:bidi="ar-SA"/>
        </w:rPr>
        <w:t>Качество и организация питания.</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обороноспособностью в нем пищевых продуктов и продовольственного сырья.</w:t>
      </w:r>
    </w:p>
    <w:p w:rsidR="00380108" w:rsidRPr="00EB14A9" w:rsidRDefault="00380108" w:rsidP="00D77847">
      <w:pPr>
        <w:jc w:val="both"/>
        <w:rPr>
          <w:rFonts w:eastAsia="Times New Roman" w:cs="Times New Roman"/>
          <w:sz w:val="28"/>
          <w:szCs w:val="28"/>
        </w:rPr>
      </w:pPr>
      <w:r w:rsidRPr="00EB14A9">
        <w:rPr>
          <w:rFonts w:eastAsia="Times New Roman" w:cs="Times New Roman"/>
          <w:kern w:val="0"/>
          <w:sz w:val="28"/>
          <w:szCs w:val="28"/>
          <w:lang w:eastAsia="en-US" w:bidi="ar-SA"/>
        </w:rPr>
        <w:t xml:space="preserve">    </w:t>
      </w:r>
      <w:r w:rsidRPr="00EB14A9">
        <w:rPr>
          <w:sz w:val="28"/>
          <w:szCs w:val="28"/>
        </w:rPr>
        <w:t>Устройство, оборудование и содержание пищеблока на обоих корпусах соответствует санитарным правилам и нормам организации общественного питания.</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При организации питания:</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соблюдается обеспечение суточной потребности в пищевых веществах и энергии;</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строго выполняется режим;</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обеспечивается выполнение норм питания ребёнка;</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строго соблюдаются санитарно-гигиенические требования;</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проводится технологическая и кулинарная обработка продуктов и блюд, согласно технологическим картам, разработанным на каждое блюдо;</w:t>
      </w:r>
    </w:p>
    <w:p w:rsidR="00380108" w:rsidRPr="00EB14A9" w:rsidRDefault="00380108" w:rsidP="00D77847">
      <w:pPr>
        <w:widowControl/>
        <w:suppressAutoHyphens w:val="0"/>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 xml:space="preserve"> </w:t>
      </w:r>
      <w:r w:rsidRPr="00EB14A9">
        <w:rPr>
          <w:rFonts w:eastAsia="Times New Roman" w:cs="Times New Roman"/>
          <w:kern w:val="0"/>
          <w:sz w:val="28"/>
          <w:szCs w:val="28"/>
          <w:lang w:eastAsia="en-US" w:bidi="ar-SA"/>
        </w:rPr>
        <w:tab/>
        <w:t>Все продукты, которые поступающие в</w:t>
      </w:r>
      <w:r w:rsidR="00017EFC">
        <w:rPr>
          <w:rFonts w:eastAsia="Times New Roman" w:cs="Times New Roman"/>
          <w:kern w:val="0"/>
          <w:sz w:val="28"/>
          <w:szCs w:val="28"/>
          <w:lang w:eastAsia="en-US" w:bidi="ar-SA"/>
        </w:rPr>
        <w:t xml:space="preserve"> МАДОУ</w:t>
      </w:r>
      <w:r w:rsidRPr="00EB14A9">
        <w:rPr>
          <w:rFonts w:eastAsia="Times New Roman" w:cs="Times New Roman"/>
          <w:kern w:val="0"/>
          <w:sz w:val="28"/>
          <w:szCs w:val="28"/>
          <w:lang w:eastAsia="en-US" w:bidi="ar-SA"/>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380108" w:rsidRPr="00EB14A9" w:rsidRDefault="00380108" w:rsidP="00D77847">
      <w:pPr>
        <w:widowControl/>
        <w:suppressAutoHyphens w:val="0"/>
        <w:ind w:firstLine="708"/>
        <w:contextualSpacing/>
        <w:jc w:val="both"/>
        <w:rPr>
          <w:rFonts w:eastAsia="Times New Roman" w:cs="Times New Roman"/>
          <w:kern w:val="0"/>
          <w:sz w:val="28"/>
          <w:szCs w:val="28"/>
          <w:lang w:eastAsia="en-US" w:bidi="ar-SA"/>
        </w:rPr>
      </w:pPr>
      <w:r w:rsidRPr="00EB14A9">
        <w:rPr>
          <w:rFonts w:eastAsia="Times New Roman" w:cs="Times New Roman"/>
          <w:kern w:val="0"/>
          <w:sz w:val="28"/>
          <w:szCs w:val="28"/>
          <w:lang w:eastAsia="en-US" w:bidi="ar-SA"/>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2B1D50" w:rsidRDefault="002B1D50" w:rsidP="002B1D50">
      <w:pPr>
        <w:widowControl/>
        <w:suppressAutoHyphens w:val="0"/>
        <w:jc w:val="both"/>
        <w:rPr>
          <w:rFonts w:eastAsia="Times New Roman" w:cs="Times New Roman"/>
          <w:kern w:val="0"/>
          <w:sz w:val="28"/>
          <w:szCs w:val="28"/>
          <w:lang w:eastAsia="ru-RU"/>
        </w:rPr>
      </w:pPr>
      <w:r>
        <w:rPr>
          <w:rFonts w:eastAsia="Times New Roman" w:cs="Times New Roman"/>
          <w:kern w:val="0"/>
          <w:sz w:val="28"/>
          <w:szCs w:val="28"/>
          <w:lang w:eastAsia="ru-RU" w:bidi="ar-SA"/>
        </w:rPr>
        <w:t xml:space="preserve">     </w:t>
      </w:r>
      <w:r w:rsidRPr="003B1827">
        <w:rPr>
          <w:rFonts w:eastAsia="Times New Roman" w:cs="Times New Roman"/>
          <w:kern w:val="0"/>
          <w:sz w:val="28"/>
          <w:szCs w:val="28"/>
          <w:lang w:eastAsia="ru-RU" w:bidi="ar-SA"/>
        </w:rPr>
        <w:t xml:space="preserve">В течение года в </w:t>
      </w:r>
      <w:r>
        <w:rPr>
          <w:rFonts w:eastAsia="Times New Roman" w:cs="Times New Roman"/>
          <w:kern w:val="0"/>
          <w:sz w:val="28"/>
          <w:szCs w:val="28"/>
          <w:lang w:eastAsia="ru-RU" w:bidi="ar-SA"/>
        </w:rPr>
        <w:t xml:space="preserve">МАДОУ </w:t>
      </w:r>
      <w:r w:rsidRPr="003B1827">
        <w:rPr>
          <w:rFonts w:eastAsia="Times New Roman" w:cs="Times New Roman"/>
          <w:kern w:val="0"/>
          <w:sz w:val="28"/>
          <w:szCs w:val="28"/>
          <w:lang w:eastAsia="ru-RU" w:bidi="ar-SA"/>
        </w:rPr>
        <w:t>проводились мероприятия, направленные на укрепление здоровья, согласно планам оздоровительных мероприятий.</w:t>
      </w:r>
      <w:r>
        <w:rPr>
          <w:rFonts w:eastAsia="Times New Roman" w:cs="Times New Roman"/>
          <w:kern w:val="0"/>
          <w:sz w:val="28"/>
          <w:szCs w:val="28"/>
          <w:lang w:eastAsia="ru-RU" w:bidi="ar-SA"/>
        </w:rPr>
        <w:t xml:space="preserve"> </w:t>
      </w:r>
      <w:r w:rsidRPr="003B1827">
        <w:rPr>
          <w:rFonts w:eastAsia="Times New Roman" w:cs="Times New Roman"/>
          <w:kern w:val="0"/>
          <w:sz w:val="28"/>
          <w:szCs w:val="28"/>
          <w:lang w:eastAsia="ru-RU"/>
        </w:rPr>
        <w:t>Предписаний Роспотребнадзора нет.</w:t>
      </w:r>
    </w:p>
    <w:p w:rsidR="0020106A" w:rsidRDefault="0020106A" w:rsidP="002B1D50">
      <w:pPr>
        <w:widowControl/>
        <w:suppressAutoHyphens w:val="0"/>
        <w:jc w:val="both"/>
        <w:rPr>
          <w:rFonts w:eastAsia="Times New Roman" w:cs="Times New Roman"/>
          <w:i/>
          <w:kern w:val="0"/>
          <w:sz w:val="28"/>
          <w:szCs w:val="28"/>
          <w:lang w:eastAsia="ru-RU"/>
        </w:rPr>
      </w:pPr>
      <w:r>
        <w:rPr>
          <w:rFonts w:eastAsia="Times New Roman" w:cs="Times New Roman"/>
          <w:kern w:val="0"/>
          <w:sz w:val="28"/>
          <w:szCs w:val="28"/>
          <w:lang w:eastAsia="ru-RU"/>
        </w:rPr>
        <w:t xml:space="preserve">     </w:t>
      </w:r>
      <w:r>
        <w:rPr>
          <w:rFonts w:eastAsia="Times New Roman" w:cs="Times New Roman"/>
          <w:i/>
          <w:kern w:val="0"/>
          <w:sz w:val="28"/>
          <w:szCs w:val="28"/>
          <w:lang w:eastAsia="ru-RU"/>
        </w:rPr>
        <w:t>Оценка материально-технического оснащения МАДОРУ при проведении дистанционных занятий с воспитанниками выявила следующие трудности:</w:t>
      </w:r>
    </w:p>
    <w:p w:rsidR="0020106A" w:rsidRDefault="0020106A" w:rsidP="002B1D50">
      <w:pPr>
        <w:widowControl/>
        <w:suppressAutoHyphens w:val="0"/>
        <w:jc w:val="both"/>
        <w:rPr>
          <w:rFonts w:eastAsia="Times New Roman" w:cs="Times New Roman"/>
          <w:i/>
          <w:kern w:val="0"/>
          <w:sz w:val="28"/>
          <w:szCs w:val="28"/>
          <w:lang w:eastAsia="ru-RU"/>
        </w:rPr>
      </w:pPr>
      <w:r>
        <w:rPr>
          <w:rFonts w:eastAsia="Times New Roman" w:cs="Times New Roman"/>
          <w:i/>
          <w:kern w:val="0"/>
          <w:sz w:val="28"/>
          <w:szCs w:val="28"/>
          <w:lang w:eastAsia="ru-RU"/>
        </w:rPr>
        <w:t xml:space="preserve">- не хватает </w:t>
      </w:r>
      <w:r w:rsidR="00490A3D">
        <w:rPr>
          <w:rFonts w:eastAsia="Times New Roman" w:cs="Times New Roman"/>
          <w:i/>
          <w:kern w:val="0"/>
          <w:sz w:val="28"/>
          <w:szCs w:val="28"/>
          <w:lang w:eastAsia="ru-RU"/>
        </w:rPr>
        <w:t>необходимого</w:t>
      </w:r>
      <w:r>
        <w:rPr>
          <w:rFonts w:eastAsia="Times New Roman" w:cs="Times New Roman"/>
          <w:i/>
          <w:kern w:val="0"/>
          <w:sz w:val="28"/>
          <w:szCs w:val="28"/>
          <w:lang w:eastAsia="ru-RU"/>
        </w:rPr>
        <w:t xml:space="preserve"> оборудова</w:t>
      </w:r>
      <w:r w:rsidR="00490A3D">
        <w:rPr>
          <w:rFonts w:eastAsia="Times New Roman" w:cs="Times New Roman"/>
          <w:i/>
          <w:kern w:val="0"/>
          <w:sz w:val="28"/>
          <w:szCs w:val="28"/>
          <w:lang w:eastAsia="ru-RU"/>
        </w:rPr>
        <w:t>ния (ноутбуков, компьютеров или</w:t>
      </w:r>
      <w:r>
        <w:rPr>
          <w:rFonts w:eastAsia="Times New Roman" w:cs="Times New Roman"/>
          <w:i/>
          <w:kern w:val="0"/>
          <w:sz w:val="28"/>
          <w:szCs w:val="28"/>
          <w:lang w:eastAsia="ru-RU"/>
        </w:rPr>
        <w:t xml:space="preserve"> планшетов)</w:t>
      </w:r>
      <w:r w:rsidR="00490A3D">
        <w:rPr>
          <w:rFonts w:eastAsia="Times New Roman" w:cs="Times New Roman"/>
          <w:i/>
          <w:kern w:val="0"/>
          <w:sz w:val="28"/>
          <w:szCs w:val="28"/>
          <w:lang w:eastAsia="ru-RU"/>
        </w:rPr>
        <w:t xml:space="preserve"> </w:t>
      </w:r>
      <w:r>
        <w:rPr>
          <w:rFonts w:eastAsia="Times New Roman" w:cs="Times New Roman"/>
          <w:i/>
          <w:kern w:val="0"/>
          <w:sz w:val="28"/>
          <w:szCs w:val="28"/>
          <w:lang w:eastAsia="ru-RU"/>
        </w:rPr>
        <w:t>в группах МАДОУ;</w:t>
      </w:r>
    </w:p>
    <w:p w:rsidR="0020106A" w:rsidRPr="0020106A" w:rsidRDefault="00490A3D" w:rsidP="002B1D50">
      <w:pPr>
        <w:widowControl/>
        <w:suppressAutoHyphens w:val="0"/>
        <w:jc w:val="both"/>
        <w:rPr>
          <w:rFonts w:eastAsia="Times New Roman" w:cs="Times New Roman"/>
          <w:i/>
          <w:kern w:val="0"/>
          <w:sz w:val="28"/>
          <w:szCs w:val="28"/>
          <w:lang w:eastAsia="ru-RU" w:bidi="ar-SA"/>
        </w:rPr>
      </w:pPr>
      <w:r>
        <w:rPr>
          <w:rFonts w:eastAsia="Times New Roman" w:cs="Times New Roman"/>
          <w:i/>
          <w:kern w:val="0"/>
          <w:sz w:val="28"/>
          <w:szCs w:val="28"/>
          <w:lang w:eastAsia="ru-RU" w:bidi="ar-SA"/>
        </w:rPr>
        <w:t>Вывод: необходимо запанировать приобретение соответствующего оборудования и программного обеспечения, определить источники финансирования закупки. Так как процесс приобретения оборудования-процесс не быстрый, то планируем это не только на 2021 год, но и на 2021 и 2023 (согласно Программы развития МАДОУ).</w:t>
      </w:r>
    </w:p>
    <w:p w:rsidR="002B1D50" w:rsidRDefault="002B1D50" w:rsidP="002B1D50">
      <w:pPr>
        <w:spacing w:before="30" w:after="30"/>
        <w:jc w:val="both"/>
        <w:rPr>
          <w:b/>
          <w:bCs/>
          <w:sz w:val="28"/>
          <w:szCs w:val="28"/>
          <w:shd w:val="clear" w:color="auto" w:fill="FFFFFF"/>
          <w:lang w:eastAsia="ru-RU"/>
        </w:rPr>
      </w:pPr>
      <w:r>
        <w:rPr>
          <w:b/>
          <w:bCs/>
          <w:sz w:val="28"/>
          <w:szCs w:val="28"/>
          <w:shd w:val="clear" w:color="auto" w:fill="FFFFFF"/>
          <w:lang w:eastAsia="ru-RU"/>
        </w:rPr>
        <w:t xml:space="preserve">Вывод: </w:t>
      </w:r>
      <w:r w:rsidRPr="003B1827">
        <w:rPr>
          <w:rFonts w:eastAsia="Times New Roman" w:cs="Times New Roman"/>
          <w:kern w:val="0"/>
          <w:sz w:val="28"/>
          <w:szCs w:val="28"/>
          <w:lang w:eastAsia="en-US" w:bidi="ar-SA"/>
        </w:rPr>
        <w:t xml:space="preserve">В </w:t>
      </w:r>
      <w:r>
        <w:rPr>
          <w:rFonts w:eastAsia="Times New Roman" w:cs="Times New Roman"/>
          <w:kern w:val="0"/>
          <w:sz w:val="28"/>
          <w:szCs w:val="28"/>
          <w:lang w:eastAsia="en-US" w:bidi="ar-SA"/>
        </w:rPr>
        <w:t xml:space="preserve">МАДОУ </w:t>
      </w:r>
      <w:r w:rsidRPr="003B1827">
        <w:rPr>
          <w:rFonts w:eastAsia="Times New Roman" w:cs="Times New Roman"/>
          <w:kern w:val="0"/>
          <w:sz w:val="28"/>
          <w:szCs w:val="28"/>
          <w:lang w:eastAsia="en-US" w:bidi="ar-SA"/>
        </w:rPr>
        <w:t xml:space="preserve">созданы все условия для охраны </w:t>
      </w:r>
      <w:r w:rsidR="000F6FBA">
        <w:rPr>
          <w:rFonts w:eastAsia="Times New Roman" w:cs="Times New Roman"/>
          <w:kern w:val="0"/>
          <w:sz w:val="28"/>
          <w:szCs w:val="28"/>
          <w:lang w:eastAsia="en-US" w:bidi="ar-SA"/>
        </w:rPr>
        <w:t xml:space="preserve">жизни </w:t>
      </w:r>
      <w:r w:rsidRPr="003B1827">
        <w:rPr>
          <w:rFonts w:eastAsia="Times New Roman" w:cs="Times New Roman"/>
          <w:kern w:val="0"/>
          <w:sz w:val="28"/>
          <w:szCs w:val="28"/>
          <w:lang w:eastAsia="en-US" w:bidi="ar-SA"/>
        </w:rPr>
        <w:t>и укрепления здоровья детей</w:t>
      </w:r>
      <w:r w:rsidR="000F6FBA">
        <w:rPr>
          <w:rFonts w:eastAsia="Times New Roman" w:cs="Times New Roman"/>
          <w:kern w:val="0"/>
          <w:sz w:val="28"/>
          <w:szCs w:val="28"/>
          <w:lang w:eastAsia="en-US" w:bidi="ar-SA"/>
        </w:rPr>
        <w:t>.</w:t>
      </w:r>
    </w:p>
    <w:p w:rsidR="001D4B80" w:rsidRPr="001D4B80" w:rsidRDefault="001D4B80" w:rsidP="001D4B80">
      <w:pPr>
        <w:pStyle w:val="Style7"/>
        <w:widowControl/>
        <w:spacing w:line="240" w:lineRule="auto"/>
        <w:ind w:firstLine="851"/>
        <w:rPr>
          <w:rStyle w:val="FontStyle12"/>
          <w:rFonts w:ascii="Times New Roman" w:hAnsi="Times New Roman" w:cs="Times New Roman"/>
          <w:b/>
          <w:i/>
          <w:sz w:val="28"/>
          <w:szCs w:val="28"/>
        </w:rPr>
      </w:pPr>
      <w:r w:rsidRPr="001D4B80">
        <w:rPr>
          <w:rFonts w:ascii="Times New Roman" w:hAnsi="Times New Roman" w:cs="Times New Roman"/>
          <w:b/>
          <w:i/>
          <w:sz w:val="28"/>
          <w:szCs w:val="28"/>
        </w:rPr>
        <w:t>Анализ показателей деятельности свидетельствует о хорошей результативности ДОУ в предоставлении образовательных услуг.</w:t>
      </w:r>
    </w:p>
    <w:p w:rsidR="00563C1C" w:rsidRDefault="00563C1C" w:rsidP="00E34419">
      <w:pPr>
        <w:pStyle w:val="ad"/>
        <w:shd w:val="clear" w:color="auto" w:fill="FFFFFF"/>
        <w:spacing w:after="301"/>
        <w:ind w:left="0"/>
        <w:jc w:val="both"/>
        <w:textAlignment w:val="baseline"/>
        <w:rPr>
          <w:sz w:val="28"/>
          <w:szCs w:val="28"/>
        </w:rPr>
      </w:pPr>
    </w:p>
    <w:p w:rsidR="00380108" w:rsidRPr="00D75F6B" w:rsidRDefault="001E2AA2" w:rsidP="0099069F">
      <w:pPr>
        <w:pStyle w:val="ad"/>
        <w:numPr>
          <w:ilvl w:val="0"/>
          <w:numId w:val="1"/>
        </w:numPr>
        <w:shd w:val="clear" w:color="auto" w:fill="FFFFFF"/>
        <w:spacing w:after="301"/>
        <w:ind w:left="0" w:firstLine="0"/>
        <w:jc w:val="both"/>
        <w:textAlignment w:val="baseline"/>
        <w:rPr>
          <w:rStyle w:val="a4"/>
          <w:i w:val="0"/>
          <w:sz w:val="28"/>
          <w:szCs w:val="28"/>
        </w:rPr>
      </w:pPr>
      <w:r w:rsidRPr="00D75F6B">
        <w:rPr>
          <w:rStyle w:val="a4"/>
          <w:b/>
          <w:bCs/>
          <w:i w:val="0"/>
          <w:iCs/>
          <w:sz w:val="28"/>
          <w:szCs w:val="28"/>
        </w:rPr>
        <w:t>Пока</w:t>
      </w:r>
      <w:r w:rsidR="00380108" w:rsidRPr="00D75F6B">
        <w:rPr>
          <w:rStyle w:val="a4"/>
          <w:b/>
          <w:bCs/>
          <w:i w:val="0"/>
          <w:iCs/>
          <w:sz w:val="28"/>
          <w:szCs w:val="28"/>
        </w:rPr>
        <w:t>затели деятельности муниципального автономного дошкольного образовательного учреждения центр развития ребенка-</w:t>
      </w:r>
      <w:r w:rsidR="00EB14A9" w:rsidRPr="00D75F6B">
        <w:rPr>
          <w:rStyle w:val="a4"/>
          <w:b/>
          <w:bCs/>
          <w:i w:val="0"/>
          <w:iCs/>
          <w:sz w:val="28"/>
          <w:szCs w:val="28"/>
        </w:rPr>
        <w:t>детский сад №32</w:t>
      </w:r>
      <w:r w:rsidR="00A7387E">
        <w:rPr>
          <w:rStyle w:val="a4"/>
          <w:b/>
          <w:bCs/>
          <w:i w:val="0"/>
          <w:iCs/>
          <w:sz w:val="28"/>
          <w:szCs w:val="28"/>
        </w:rPr>
        <w:t>, подлежащей самообследованию, 2020 год</w:t>
      </w:r>
    </w:p>
    <w:tbl>
      <w:tblPr>
        <w:tblW w:w="10349" w:type="dxa"/>
        <w:tblInd w:w="-15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546"/>
        <w:gridCol w:w="6676"/>
        <w:gridCol w:w="2127"/>
      </w:tblGrid>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CD3472" w:rsidRPr="00634E61" w:rsidRDefault="00CD3472" w:rsidP="00461614">
            <w:pPr>
              <w:spacing w:before="75" w:after="75"/>
              <w:ind w:left="-284"/>
              <w:jc w:val="center"/>
              <w:textAlignment w:val="baseline"/>
              <w:rPr>
                <w:rFonts w:eastAsia="Times New Roman" w:cs="Times New Roman"/>
                <w:color w:val="000000"/>
                <w:lang w:eastAsia="ru-RU"/>
              </w:rPr>
            </w:pPr>
            <w:r w:rsidRPr="00634E61">
              <w:rPr>
                <w:rFonts w:eastAsia="Times New Roman" w:cs="Times New Roman"/>
                <w:color w:val="000000"/>
                <w:lang w:eastAsia="ru-RU"/>
              </w:rPr>
              <w:t>N п/п</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CD3472" w:rsidRPr="00634E61" w:rsidRDefault="00CD3472" w:rsidP="00461614">
            <w:pPr>
              <w:spacing w:before="75" w:after="75"/>
              <w:ind w:firstLine="300"/>
              <w:jc w:val="center"/>
              <w:textAlignment w:val="baseline"/>
              <w:rPr>
                <w:rFonts w:eastAsia="Times New Roman" w:cs="Times New Roman"/>
                <w:color w:val="000000"/>
                <w:lang w:eastAsia="ru-RU"/>
              </w:rPr>
            </w:pPr>
            <w:r w:rsidRPr="00634E61">
              <w:rPr>
                <w:rFonts w:eastAsia="Times New Roman" w:cs="Times New Roman"/>
                <w:color w:val="000000"/>
                <w:lang w:eastAsia="ru-RU"/>
              </w:rPr>
              <w:t>Показатели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CD3472" w:rsidRPr="00634E61" w:rsidRDefault="00CD3472" w:rsidP="00461614">
            <w:pPr>
              <w:spacing w:before="75" w:after="75"/>
              <w:ind w:firstLine="21"/>
              <w:jc w:val="center"/>
              <w:textAlignment w:val="baseline"/>
              <w:rPr>
                <w:rFonts w:eastAsia="Times New Roman" w:cs="Times New Roman"/>
                <w:color w:val="000000"/>
                <w:lang w:eastAsia="ru-RU"/>
              </w:rPr>
            </w:pPr>
            <w:r w:rsidRPr="00634E61">
              <w:rPr>
                <w:rFonts w:eastAsia="Times New Roman" w:cs="Times New Roman"/>
                <w:color w:val="000000"/>
                <w:lang w:eastAsia="ru-RU"/>
              </w:rPr>
              <w:t>Единица измерения</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634E61" w:rsidRDefault="00CD3472" w:rsidP="00461614">
            <w:pPr>
              <w:spacing w:before="75" w:after="75"/>
              <w:ind w:left="-284"/>
              <w:textAlignment w:val="baseline"/>
              <w:rPr>
                <w:rFonts w:eastAsia="Times New Roman" w:cs="Times New Roman"/>
                <w:b/>
                <w:color w:val="000000"/>
                <w:sz w:val="23"/>
                <w:szCs w:val="23"/>
                <w:lang w:eastAsia="ru-RU"/>
              </w:rPr>
            </w:pPr>
            <w:r w:rsidRPr="00634E61">
              <w:rPr>
                <w:rFonts w:eastAsia="Times New Roman" w:cs="Times New Roman"/>
                <w:b/>
                <w:color w:val="000000"/>
                <w:sz w:val="23"/>
                <w:szCs w:val="23"/>
                <w:lang w:eastAsia="ru-RU"/>
              </w:rPr>
              <w:t>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634E61" w:rsidRDefault="00CD3472" w:rsidP="00461614">
            <w:pPr>
              <w:spacing w:before="75" w:after="75"/>
              <w:ind w:firstLine="300"/>
              <w:textAlignment w:val="baseline"/>
              <w:rPr>
                <w:rFonts w:eastAsia="Times New Roman" w:cs="Times New Roman"/>
                <w:b/>
                <w:color w:val="000000"/>
                <w:sz w:val="23"/>
                <w:szCs w:val="23"/>
                <w:lang w:eastAsia="ru-RU"/>
              </w:rPr>
            </w:pPr>
            <w:r w:rsidRPr="00634E61">
              <w:rPr>
                <w:rFonts w:eastAsia="Times New Roman" w:cs="Times New Roman"/>
                <w:b/>
                <w:color w:val="000000"/>
                <w:sz w:val="23"/>
                <w:szCs w:val="23"/>
                <w:lang w:eastAsia="ru-RU"/>
              </w:rPr>
              <w:t>Образовательная деятельность</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Общая численность воспитанников, осваивающих образовательную программу дошкольного образования, в том числе: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5A4E9A" w:rsidRDefault="00CD3472" w:rsidP="00461614">
            <w:pPr>
              <w:spacing w:before="75" w:after="75"/>
              <w:textAlignment w:val="baseline"/>
              <w:rPr>
                <w:rFonts w:eastAsia="Times New Roman" w:cs="Times New Roman"/>
                <w:b/>
                <w:sz w:val="23"/>
                <w:szCs w:val="23"/>
                <w:lang w:eastAsia="ru-RU"/>
              </w:rPr>
            </w:pPr>
            <w:r w:rsidRPr="00222087">
              <w:rPr>
                <w:rFonts w:eastAsia="Times New Roman" w:cs="Times New Roman"/>
                <w:sz w:val="23"/>
                <w:szCs w:val="23"/>
                <w:lang w:eastAsia="ru-RU"/>
              </w:rPr>
              <w:t>3</w:t>
            </w:r>
            <w:r w:rsidR="00A7387E">
              <w:rPr>
                <w:rFonts w:eastAsia="Times New Roman" w:cs="Times New Roman"/>
                <w:sz w:val="23"/>
                <w:szCs w:val="23"/>
                <w:lang w:eastAsia="ru-RU"/>
              </w:rPr>
              <w:t>70</w:t>
            </w:r>
            <w:r>
              <w:rPr>
                <w:rFonts w:eastAsia="Times New Roman" w:cs="Times New Roman"/>
                <w:b/>
                <w:sz w:val="23"/>
                <w:szCs w:val="23"/>
                <w:lang w:eastAsia="ru-RU"/>
              </w:rPr>
              <w:t xml:space="preserve"> </w:t>
            </w:r>
            <w:r w:rsidRPr="005A4E9A">
              <w:rPr>
                <w:rFonts w:eastAsia="Times New Roman" w:cs="Times New Roman"/>
                <w:sz w:val="23"/>
                <w:szCs w:val="23"/>
                <w:lang w:eastAsia="ru-RU"/>
              </w:rPr>
              <w:t>человек</w:t>
            </w:r>
            <w:r>
              <w:rPr>
                <w:rFonts w:eastAsia="Times New Roman" w:cs="Times New Roman"/>
                <w:sz w:val="23"/>
                <w:szCs w:val="23"/>
                <w:lang w:eastAsia="ru-RU"/>
              </w:rPr>
              <w:t>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режиме полного дня (8 - 12 часов)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5A4E9A" w:rsidRDefault="00CD3472" w:rsidP="00461614">
            <w:pPr>
              <w:spacing w:before="75" w:after="75"/>
              <w:textAlignment w:val="baseline"/>
              <w:rPr>
                <w:rFonts w:eastAsia="Times New Roman" w:cs="Times New Roman"/>
                <w:b/>
                <w:sz w:val="23"/>
                <w:szCs w:val="23"/>
                <w:lang w:eastAsia="ru-RU"/>
              </w:rPr>
            </w:pPr>
            <w:r w:rsidRPr="00222087">
              <w:rPr>
                <w:rFonts w:eastAsia="Times New Roman" w:cs="Times New Roman"/>
                <w:sz w:val="23"/>
                <w:szCs w:val="23"/>
                <w:lang w:eastAsia="ru-RU"/>
              </w:rPr>
              <w:t>3</w:t>
            </w:r>
            <w:r w:rsidR="00A7387E">
              <w:rPr>
                <w:rFonts w:eastAsia="Times New Roman" w:cs="Times New Roman"/>
                <w:sz w:val="23"/>
                <w:szCs w:val="23"/>
                <w:lang w:eastAsia="ru-RU"/>
              </w:rPr>
              <w:t>40</w:t>
            </w:r>
            <w:r>
              <w:rPr>
                <w:rFonts w:eastAsia="Times New Roman" w:cs="Times New Roman"/>
                <w:sz w:val="23"/>
                <w:szCs w:val="23"/>
                <w:lang w:eastAsia="ru-RU"/>
              </w:rPr>
              <w:t xml:space="preserve"> </w:t>
            </w:r>
            <w:r w:rsidRPr="005A4E9A">
              <w:rPr>
                <w:rFonts w:eastAsia="Times New Roman" w:cs="Times New Roman"/>
                <w:sz w:val="23"/>
                <w:szCs w:val="23"/>
                <w:lang w:eastAsia="ru-RU"/>
              </w:rPr>
              <w:t>человек</w:t>
            </w:r>
            <w:r>
              <w:rPr>
                <w:rFonts w:eastAsia="Times New Roman" w:cs="Times New Roman"/>
                <w:sz w:val="23"/>
                <w:szCs w:val="23"/>
                <w:lang w:eastAsia="ru-RU"/>
              </w:rPr>
              <w:t>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режиме кратковременного пребывания (3 - 5 часов)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5A4E9A" w:rsidRDefault="00A7387E" w:rsidP="00A7387E">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30 человек</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семейной дошкольной группе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300"/>
              <w:textAlignment w:val="baseline"/>
              <w:rPr>
                <w:rFonts w:eastAsia="Times New Roman" w:cs="Times New Roman"/>
                <w:sz w:val="23"/>
                <w:szCs w:val="23"/>
                <w:lang w:eastAsia="ru-RU"/>
              </w:rPr>
            </w:pPr>
            <w:r w:rsidRPr="00F262D0">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300"/>
              <w:textAlignment w:val="baseline"/>
              <w:rPr>
                <w:rFonts w:eastAsia="Times New Roman" w:cs="Times New Roman"/>
                <w:sz w:val="23"/>
                <w:szCs w:val="23"/>
                <w:lang w:eastAsia="ru-RU"/>
              </w:rPr>
            </w:pPr>
            <w:r w:rsidRPr="00F262D0">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Общая численность воспитанников в возрасте до 3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22087" w:rsidRDefault="00CD3472" w:rsidP="00461614">
            <w:pPr>
              <w:spacing w:before="75" w:after="75"/>
              <w:textAlignment w:val="baseline"/>
              <w:rPr>
                <w:rFonts w:eastAsia="Times New Roman" w:cs="Times New Roman"/>
                <w:sz w:val="23"/>
                <w:szCs w:val="23"/>
                <w:lang w:eastAsia="ru-RU"/>
              </w:rPr>
            </w:pPr>
            <w:r w:rsidRPr="00222087">
              <w:rPr>
                <w:rFonts w:eastAsia="Times New Roman" w:cs="Times New Roman"/>
                <w:b/>
                <w:sz w:val="23"/>
                <w:szCs w:val="23"/>
                <w:lang w:eastAsia="ru-RU"/>
              </w:rPr>
              <w:t xml:space="preserve">  </w:t>
            </w:r>
            <w:r w:rsidR="00A7387E">
              <w:rPr>
                <w:rFonts w:eastAsia="Times New Roman" w:cs="Times New Roman"/>
                <w:sz w:val="23"/>
                <w:szCs w:val="23"/>
                <w:lang w:eastAsia="ru-RU"/>
              </w:rPr>
              <w:t>73</w:t>
            </w:r>
            <w:r w:rsidRPr="00222087">
              <w:rPr>
                <w:rFonts w:eastAsia="Times New Roman" w:cs="Times New Roman"/>
                <w:sz w:val="23"/>
                <w:szCs w:val="23"/>
                <w:lang w:eastAsia="ru-RU"/>
              </w:rPr>
              <w:t xml:space="preserve"> человек</w:t>
            </w:r>
            <w:r w:rsidR="00A7387E">
              <w:rPr>
                <w:rFonts w:eastAsia="Times New Roman" w:cs="Times New Roman"/>
                <w:sz w:val="23"/>
                <w:szCs w:val="23"/>
                <w:lang w:eastAsia="ru-RU"/>
              </w:rPr>
              <w:t>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Общая численность воспитанников в возрасте от 3 до 8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22087" w:rsidRDefault="009E0343" w:rsidP="00461614">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297</w:t>
            </w:r>
            <w:r w:rsidRPr="00222087">
              <w:rPr>
                <w:rFonts w:eastAsia="Times New Roman" w:cs="Times New Roman"/>
                <w:sz w:val="23"/>
                <w:szCs w:val="23"/>
                <w:lang w:eastAsia="ru-RU"/>
              </w:rPr>
              <w:t xml:space="preserve"> человек</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1.4.1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режиме полного дня (8 - 12 часов)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1.4.2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режиме продленного дня (12 - 14 часов)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1.4.3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 режиме круглосуточного пребывания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1.5</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1.5.1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По коррекции недостатков в физическом и (или) психическом развитии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5A4E9A" w:rsidRDefault="00A7387E"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111</w:t>
            </w:r>
            <w:r w:rsidR="00CD3472">
              <w:rPr>
                <w:rFonts w:eastAsia="Times New Roman" w:cs="Times New Roman"/>
                <w:sz w:val="23"/>
                <w:szCs w:val="23"/>
                <w:lang w:eastAsia="ru-RU"/>
              </w:rPr>
              <w:t xml:space="preserve"> человек</w:t>
            </w:r>
            <w:r w:rsidR="00CD3472" w:rsidRPr="005A4E9A">
              <w:rPr>
                <w:rFonts w:eastAsia="Times New Roman" w:cs="Times New Roman"/>
                <w:sz w:val="23"/>
                <w:szCs w:val="23"/>
                <w:lang w:eastAsia="ru-RU"/>
              </w:rPr>
              <w:t xml:space="preserve">/ </w:t>
            </w:r>
            <w:r w:rsidR="00817F63">
              <w:rPr>
                <w:rFonts w:eastAsia="Times New Roman" w:cs="Times New Roman"/>
                <w:sz w:val="23"/>
                <w:szCs w:val="23"/>
                <w:lang w:eastAsia="ru-RU"/>
              </w:rPr>
              <w:t>30 %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1.5.2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По освоению образовательной программы дошкольного образования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5A4E9A" w:rsidRDefault="00A7387E"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11</w:t>
            </w:r>
            <w:r w:rsidR="007C3CD9">
              <w:rPr>
                <w:rFonts w:eastAsia="Times New Roman" w:cs="Times New Roman"/>
                <w:sz w:val="23"/>
                <w:szCs w:val="23"/>
                <w:lang w:eastAsia="ru-RU"/>
              </w:rPr>
              <w:t>1</w:t>
            </w:r>
            <w:r w:rsidR="00CD3472">
              <w:rPr>
                <w:rFonts w:eastAsia="Times New Roman" w:cs="Times New Roman"/>
                <w:sz w:val="23"/>
                <w:szCs w:val="23"/>
                <w:lang w:eastAsia="ru-RU"/>
              </w:rPr>
              <w:t xml:space="preserve"> человек</w:t>
            </w:r>
            <w:r w:rsidR="00CD3472" w:rsidRPr="005A4E9A">
              <w:rPr>
                <w:rFonts w:eastAsia="Times New Roman" w:cs="Times New Roman"/>
                <w:sz w:val="23"/>
                <w:szCs w:val="23"/>
                <w:lang w:eastAsia="ru-RU"/>
              </w:rPr>
              <w:t xml:space="preserve">/ </w:t>
            </w:r>
            <w:r w:rsidR="00817F63">
              <w:rPr>
                <w:rFonts w:eastAsia="Times New Roman" w:cs="Times New Roman"/>
                <w:sz w:val="23"/>
                <w:szCs w:val="23"/>
                <w:lang w:eastAsia="ru-RU"/>
              </w:rPr>
              <w:t>30 %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1.5.3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По присмотру и уходу</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817F63"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1.6</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9E0343"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sz w:val="23"/>
                <w:szCs w:val="23"/>
                <w:lang w:eastAsia="ru-RU"/>
              </w:rPr>
              <w:t>3</w:t>
            </w:r>
            <w:r w:rsidR="00CD3472" w:rsidRPr="00CB1160">
              <w:rPr>
                <w:rFonts w:eastAsia="Times New Roman" w:cs="Times New Roman"/>
                <w:sz w:val="23"/>
                <w:szCs w:val="23"/>
                <w:lang w:eastAsia="ru-RU"/>
              </w:rPr>
              <w:t>,</w:t>
            </w:r>
            <w:r w:rsidR="00CD3472">
              <w:rPr>
                <w:rFonts w:eastAsia="Times New Roman" w:cs="Times New Roman"/>
                <w:sz w:val="23"/>
                <w:szCs w:val="23"/>
                <w:lang w:eastAsia="ru-RU"/>
              </w:rPr>
              <w:t>0</w:t>
            </w:r>
            <w:r w:rsidR="00CD3472" w:rsidRPr="00CB1160">
              <w:rPr>
                <w:rFonts w:eastAsia="Times New Roman" w:cs="Times New Roman"/>
                <w:sz w:val="23"/>
                <w:szCs w:val="23"/>
                <w:lang w:eastAsia="ru-RU"/>
              </w:rPr>
              <w:t xml:space="preserve"> дня</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1.7</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Общая численность педагогических работников, в том числе: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9E0343" w:rsidP="00461614">
            <w:pPr>
              <w:spacing w:before="75" w:after="75"/>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45</w:t>
            </w:r>
            <w:r w:rsidR="00CD3472">
              <w:rPr>
                <w:rFonts w:eastAsia="Times New Roman" w:cs="Times New Roman"/>
                <w:color w:val="000000"/>
                <w:sz w:val="23"/>
                <w:szCs w:val="23"/>
                <w:lang w:eastAsia="ru-RU"/>
              </w:rPr>
              <w:t xml:space="preserve"> </w:t>
            </w:r>
            <w:r w:rsidR="00CD3472" w:rsidRPr="00D72449">
              <w:rPr>
                <w:rFonts w:eastAsia="Times New Roman" w:cs="Times New Roman"/>
                <w:color w:val="000000"/>
                <w:sz w:val="23"/>
                <w:szCs w:val="23"/>
                <w:lang w:eastAsia="ru-RU"/>
              </w:rPr>
              <w:t>человек</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1.7.1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имеющих высшее образование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25</w:t>
            </w:r>
            <w:r w:rsidR="00CD3472" w:rsidRPr="00293492">
              <w:rPr>
                <w:rFonts w:eastAsia="Times New Roman" w:cs="Times New Roman"/>
                <w:sz w:val="23"/>
                <w:szCs w:val="23"/>
                <w:lang w:eastAsia="ru-RU"/>
              </w:rPr>
              <w:t xml:space="preserve"> человек/</w:t>
            </w:r>
            <w:r>
              <w:rPr>
                <w:rFonts w:eastAsia="Times New Roman" w:cs="Times New Roman"/>
                <w:sz w:val="23"/>
                <w:szCs w:val="23"/>
                <w:lang w:eastAsia="ru-RU"/>
              </w:rPr>
              <w:t xml:space="preserve"> 55,6</w:t>
            </w:r>
            <w:r w:rsidR="00CD3472">
              <w:rPr>
                <w:rFonts w:eastAsia="Times New Roman" w:cs="Times New Roman"/>
                <w:sz w:val="23"/>
                <w:szCs w:val="23"/>
                <w:lang w:eastAsia="ru-RU"/>
              </w:rPr>
              <w:t xml:space="preserve"> </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1.7.2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25</w:t>
            </w:r>
            <w:r w:rsidR="00CD3472" w:rsidRPr="00293492">
              <w:rPr>
                <w:rFonts w:eastAsia="Times New Roman" w:cs="Times New Roman"/>
                <w:sz w:val="23"/>
                <w:szCs w:val="23"/>
                <w:lang w:eastAsia="ru-RU"/>
              </w:rPr>
              <w:t xml:space="preserve"> человек/</w:t>
            </w:r>
            <w:r>
              <w:rPr>
                <w:rFonts w:eastAsia="Times New Roman" w:cs="Times New Roman"/>
                <w:sz w:val="23"/>
                <w:szCs w:val="23"/>
                <w:lang w:eastAsia="ru-RU"/>
              </w:rPr>
              <w:t xml:space="preserve"> 55,6</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1.7.3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461614">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 xml:space="preserve">20 </w:t>
            </w:r>
            <w:r w:rsidR="00CD3472" w:rsidRPr="00293492">
              <w:rPr>
                <w:rFonts w:eastAsia="Times New Roman" w:cs="Times New Roman"/>
                <w:sz w:val="23"/>
                <w:szCs w:val="23"/>
                <w:lang w:eastAsia="ru-RU"/>
              </w:rPr>
              <w:t xml:space="preserve">человек/ </w:t>
            </w:r>
            <w:r>
              <w:rPr>
                <w:rFonts w:eastAsia="Times New Roman" w:cs="Times New Roman"/>
                <w:sz w:val="23"/>
                <w:szCs w:val="23"/>
                <w:lang w:eastAsia="ru-RU"/>
              </w:rPr>
              <w:t>44.4</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1.7.4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ind w:firstLine="301"/>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461614">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 xml:space="preserve">20 </w:t>
            </w:r>
            <w:r w:rsidR="00CD3472">
              <w:rPr>
                <w:rFonts w:eastAsia="Times New Roman" w:cs="Times New Roman"/>
                <w:sz w:val="23"/>
                <w:szCs w:val="23"/>
                <w:lang w:eastAsia="ru-RU"/>
              </w:rPr>
              <w:t>человек/</w:t>
            </w:r>
            <w:r>
              <w:rPr>
                <w:rFonts w:eastAsia="Times New Roman" w:cs="Times New Roman"/>
                <w:sz w:val="23"/>
                <w:szCs w:val="23"/>
                <w:lang w:eastAsia="ru-RU"/>
              </w:rPr>
              <w:t xml:space="preserve"> 44.4</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1.8</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ind w:firstLine="301"/>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1.8.1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Высшая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CD3472" w:rsidP="00461614">
            <w:pPr>
              <w:spacing w:before="75" w:after="75"/>
              <w:textAlignment w:val="baseline"/>
              <w:rPr>
                <w:rFonts w:eastAsia="Times New Roman" w:cs="Times New Roman"/>
                <w:sz w:val="23"/>
                <w:szCs w:val="23"/>
                <w:lang w:eastAsia="ru-RU"/>
              </w:rPr>
            </w:pPr>
            <w:r w:rsidRPr="00293492">
              <w:rPr>
                <w:rFonts w:eastAsia="Times New Roman" w:cs="Times New Roman"/>
                <w:sz w:val="23"/>
                <w:szCs w:val="23"/>
                <w:lang w:eastAsia="ru-RU"/>
              </w:rPr>
              <w:t>1</w:t>
            </w:r>
            <w:r w:rsidR="00817F63">
              <w:rPr>
                <w:rFonts w:eastAsia="Times New Roman" w:cs="Times New Roman"/>
                <w:sz w:val="23"/>
                <w:szCs w:val="23"/>
                <w:lang w:eastAsia="ru-RU"/>
              </w:rPr>
              <w:t>2</w:t>
            </w:r>
            <w:r>
              <w:rPr>
                <w:rFonts w:eastAsia="Times New Roman" w:cs="Times New Roman"/>
                <w:sz w:val="23"/>
                <w:szCs w:val="23"/>
                <w:lang w:eastAsia="ru-RU"/>
              </w:rPr>
              <w:t xml:space="preserve"> </w:t>
            </w:r>
            <w:r w:rsidRPr="00293492">
              <w:rPr>
                <w:rFonts w:eastAsia="Times New Roman" w:cs="Times New Roman"/>
                <w:sz w:val="23"/>
                <w:szCs w:val="23"/>
                <w:lang w:eastAsia="ru-RU"/>
              </w:rPr>
              <w:t xml:space="preserve">человек/ </w:t>
            </w:r>
            <w:r w:rsidR="00817F63">
              <w:rPr>
                <w:rFonts w:eastAsia="Times New Roman" w:cs="Times New Roman"/>
                <w:sz w:val="23"/>
                <w:szCs w:val="23"/>
                <w:lang w:eastAsia="ru-RU"/>
              </w:rPr>
              <w:t>26,7</w:t>
            </w:r>
            <w:r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1.8.2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Первая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 xml:space="preserve">7 </w:t>
            </w:r>
            <w:r w:rsidR="00CD3472" w:rsidRPr="00293492">
              <w:rPr>
                <w:rFonts w:eastAsia="Times New Roman" w:cs="Times New Roman"/>
                <w:sz w:val="23"/>
                <w:szCs w:val="23"/>
                <w:lang w:eastAsia="ru-RU"/>
              </w:rPr>
              <w:t xml:space="preserve">человек/ </w:t>
            </w:r>
            <w:r>
              <w:rPr>
                <w:rFonts w:eastAsia="Times New Roman" w:cs="Times New Roman"/>
                <w:sz w:val="23"/>
                <w:szCs w:val="23"/>
                <w:lang w:eastAsia="ru-RU"/>
              </w:rPr>
              <w:t>15,6</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1.9</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1.9.1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До 5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817F63" w:rsidRDefault="006E00E2"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13</w:t>
            </w:r>
            <w:r w:rsidR="00CD3472" w:rsidRPr="00293492">
              <w:rPr>
                <w:rFonts w:eastAsia="Times New Roman" w:cs="Times New Roman"/>
                <w:sz w:val="23"/>
                <w:szCs w:val="23"/>
                <w:lang w:eastAsia="ru-RU"/>
              </w:rPr>
              <w:t xml:space="preserve"> человек/ </w:t>
            </w:r>
            <w:r>
              <w:rPr>
                <w:rFonts w:eastAsia="Times New Roman" w:cs="Times New Roman"/>
                <w:sz w:val="23"/>
                <w:szCs w:val="23"/>
                <w:lang w:eastAsia="ru-RU"/>
              </w:rPr>
              <w:t>28,9</w:t>
            </w:r>
            <w:r w:rsidR="00CD3472" w:rsidRPr="00293492">
              <w:rPr>
                <w:rFonts w:eastAsia="Times New Roman" w:cs="Times New Roman"/>
                <w:sz w:val="23"/>
                <w:szCs w:val="23"/>
                <w:lang w:eastAsia="ru-RU"/>
              </w:rPr>
              <w:t xml:space="preserve">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1.9.2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Свыше 30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293492" w:rsidRDefault="00817F63" w:rsidP="00817F63">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10</w:t>
            </w:r>
            <w:r w:rsidR="00CD3472" w:rsidRPr="00293492">
              <w:rPr>
                <w:rFonts w:eastAsia="Times New Roman" w:cs="Times New Roman"/>
                <w:sz w:val="23"/>
                <w:szCs w:val="23"/>
                <w:lang w:eastAsia="ru-RU"/>
              </w:rPr>
              <w:t xml:space="preserve"> человек/</w:t>
            </w:r>
            <w:r>
              <w:rPr>
                <w:rFonts w:eastAsia="Times New Roman" w:cs="Times New Roman"/>
                <w:sz w:val="23"/>
                <w:szCs w:val="23"/>
                <w:lang w:eastAsia="ru-RU"/>
              </w:rPr>
              <w:t xml:space="preserve"> 22,2</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1.10</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CE26F2" w:rsidRDefault="00CE26F2" w:rsidP="00461614">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7</w:t>
            </w:r>
            <w:r w:rsidR="00CD3472">
              <w:rPr>
                <w:rFonts w:eastAsia="Times New Roman" w:cs="Times New Roman"/>
                <w:sz w:val="23"/>
                <w:szCs w:val="23"/>
                <w:lang w:eastAsia="ru-RU"/>
              </w:rPr>
              <w:t xml:space="preserve"> </w:t>
            </w:r>
            <w:r w:rsidR="00CD3472" w:rsidRPr="00293492">
              <w:rPr>
                <w:rFonts w:eastAsia="Times New Roman" w:cs="Times New Roman"/>
                <w:sz w:val="23"/>
                <w:szCs w:val="23"/>
                <w:lang w:eastAsia="ru-RU"/>
              </w:rPr>
              <w:t>человек/</w:t>
            </w:r>
            <w:r>
              <w:rPr>
                <w:rFonts w:eastAsia="Times New Roman" w:cs="Times New Roman"/>
                <w:sz w:val="23"/>
                <w:szCs w:val="23"/>
                <w:lang w:eastAsia="ru-RU"/>
              </w:rPr>
              <w:t xml:space="preserve"> 15,6</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944A3A" w:rsidRDefault="00944A3A" w:rsidP="00944A3A">
            <w:pPr>
              <w:spacing w:before="75" w:after="75"/>
              <w:textAlignment w:val="baseline"/>
              <w:rPr>
                <w:rFonts w:eastAsia="Times New Roman" w:cs="Times New Roman"/>
                <w:sz w:val="23"/>
                <w:szCs w:val="23"/>
                <w:lang w:eastAsia="ru-RU"/>
              </w:rPr>
            </w:pPr>
            <w:r>
              <w:rPr>
                <w:rFonts w:eastAsia="Times New Roman" w:cs="Times New Roman"/>
                <w:sz w:val="23"/>
                <w:szCs w:val="23"/>
                <w:lang w:eastAsia="ru-RU"/>
              </w:rPr>
              <w:t xml:space="preserve">14 человека/31,1 </w:t>
            </w:r>
            <w:r w:rsidR="00CD3472" w:rsidRPr="00293492">
              <w:rPr>
                <w:rFonts w:eastAsia="Times New Roman" w:cs="Times New Roman"/>
                <w:sz w:val="23"/>
                <w:szCs w:val="23"/>
                <w:lang w:eastAsia="ru-RU"/>
              </w:rPr>
              <w:t>%</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ind w:firstLine="301"/>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22"/>
              <w:textAlignment w:val="baseline"/>
              <w:rPr>
                <w:rFonts w:eastAsia="Times New Roman" w:cs="Times New Roman"/>
                <w:sz w:val="23"/>
                <w:szCs w:val="23"/>
                <w:lang w:eastAsia="ru-RU"/>
              </w:rPr>
            </w:pPr>
            <w:r w:rsidRPr="00F262D0">
              <w:rPr>
                <w:rFonts w:eastAsia="Times New Roman" w:cs="Times New Roman"/>
                <w:sz w:val="23"/>
                <w:szCs w:val="23"/>
                <w:lang w:eastAsia="ru-RU"/>
              </w:rPr>
              <w:t>51 человек/100 %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306" w:firstLine="28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ind w:firstLine="301"/>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944A3A" w:rsidP="00461614">
            <w:pPr>
              <w:spacing w:before="75" w:after="75"/>
              <w:ind w:firstLine="22"/>
              <w:textAlignment w:val="baseline"/>
              <w:rPr>
                <w:rFonts w:eastAsia="Times New Roman" w:cs="Times New Roman"/>
                <w:sz w:val="23"/>
                <w:szCs w:val="23"/>
                <w:lang w:eastAsia="ru-RU"/>
              </w:rPr>
            </w:pPr>
            <w:r>
              <w:rPr>
                <w:rFonts w:eastAsia="Times New Roman" w:cs="Times New Roman"/>
                <w:sz w:val="23"/>
                <w:szCs w:val="23"/>
                <w:lang w:eastAsia="ru-RU"/>
              </w:rPr>
              <w:t>70</w:t>
            </w:r>
            <w:r w:rsidR="00CD3472" w:rsidRPr="00F262D0">
              <w:rPr>
                <w:rFonts w:eastAsia="Times New Roman" w:cs="Times New Roman"/>
                <w:sz w:val="23"/>
                <w:szCs w:val="23"/>
                <w:lang w:eastAsia="ru-RU"/>
              </w:rPr>
              <w:t xml:space="preserve"> человек/</w:t>
            </w:r>
            <w:r w:rsidR="00CD3472">
              <w:rPr>
                <w:rFonts w:eastAsia="Times New Roman" w:cs="Times New Roman"/>
                <w:sz w:val="23"/>
                <w:szCs w:val="23"/>
                <w:lang w:eastAsia="ru-RU"/>
              </w:rPr>
              <w:t>10</w:t>
            </w:r>
            <w:r w:rsidR="00CD3472" w:rsidRPr="00F262D0">
              <w:rPr>
                <w:rFonts w:eastAsia="Times New Roman" w:cs="Times New Roman"/>
                <w:sz w:val="23"/>
                <w:szCs w:val="23"/>
                <w:lang w:eastAsia="ru-RU"/>
              </w:rPr>
              <w:t>0 %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1A6D3B" w:rsidRDefault="00CD3472" w:rsidP="00461614">
            <w:pPr>
              <w:spacing w:before="75" w:after="75"/>
              <w:ind w:firstLine="300"/>
              <w:textAlignment w:val="baseline"/>
              <w:rPr>
                <w:rFonts w:eastAsia="Times New Roman" w:cs="Times New Roman"/>
                <w:color w:val="FF0000"/>
                <w:sz w:val="23"/>
                <w:szCs w:val="23"/>
                <w:lang w:eastAsia="ru-RU"/>
              </w:rPr>
            </w:pPr>
            <w:r w:rsidRPr="00F262D0">
              <w:rPr>
                <w:rFonts w:eastAsia="Times New Roman" w:cs="Times New Roman"/>
                <w:sz w:val="23"/>
                <w:szCs w:val="23"/>
                <w:lang w:eastAsia="ru-RU"/>
              </w:rPr>
              <w:t>Соотношение "педагогический работник/воспитанник" в дошкольной образовательной организации</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944A3A" w:rsidP="00944A3A">
            <w:pPr>
              <w:spacing w:before="75" w:after="75"/>
              <w:ind w:firstLine="21"/>
              <w:textAlignment w:val="baseline"/>
              <w:rPr>
                <w:rFonts w:eastAsia="Times New Roman" w:cs="Times New Roman"/>
                <w:sz w:val="23"/>
                <w:szCs w:val="23"/>
                <w:lang w:eastAsia="ru-RU"/>
              </w:rPr>
            </w:pPr>
            <w:r>
              <w:rPr>
                <w:rFonts w:eastAsia="Times New Roman" w:cs="Times New Roman"/>
                <w:sz w:val="23"/>
                <w:szCs w:val="23"/>
                <w:lang w:eastAsia="ru-RU"/>
              </w:rPr>
              <w:t>45</w:t>
            </w:r>
            <w:r w:rsidR="00CD3472">
              <w:rPr>
                <w:rFonts w:eastAsia="Times New Roman" w:cs="Times New Roman"/>
                <w:sz w:val="23"/>
                <w:szCs w:val="23"/>
                <w:lang w:eastAsia="ru-RU"/>
              </w:rPr>
              <w:t xml:space="preserve"> </w:t>
            </w:r>
            <w:r w:rsidR="00CD3472" w:rsidRPr="00F262D0">
              <w:rPr>
                <w:rFonts w:eastAsia="Times New Roman" w:cs="Times New Roman"/>
                <w:sz w:val="23"/>
                <w:szCs w:val="23"/>
                <w:lang w:eastAsia="ru-RU"/>
              </w:rPr>
              <w:t>человек/</w:t>
            </w:r>
            <w:r>
              <w:rPr>
                <w:rFonts w:eastAsia="Times New Roman" w:cs="Times New Roman"/>
                <w:sz w:val="23"/>
                <w:szCs w:val="23"/>
                <w:lang w:eastAsia="ru-RU"/>
              </w:rPr>
              <w:t xml:space="preserve"> 370 человек</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Наличие в образовательной организации следующих педагогических работников: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 </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Музыкального руководителя</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Инструктора по физической культуре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Учителя-логопеда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Логопеда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 xml:space="preserve">    </w:t>
            </w:r>
            <w:r w:rsidRPr="00D72449">
              <w:rPr>
                <w:rFonts w:eastAsia="Times New Roman" w:cs="Times New Roman"/>
                <w:color w:val="000000"/>
                <w:sz w:val="23"/>
                <w:szCs w:val="23"/>
                <w:lang w:eastAsia="ru-RU"/>
              </w:rPr>
              <w:t> </w:t>
            </w:r>
            <w:r>
              <w:rPr>
                <w:rFonts w:eastAsia="Times New Roman" w:cs="Times New Roman"/>
                <w:color w:val="000000"/>
                <w:sz w:val="23"/>
                <w:szCs w:val="23"/>
                <w:lang w:eastAsia="ru-RU"/>
              </w:rPr>
              <w:t>нет</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1.15.5</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Учителя-дефектолога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944A3A"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1.15.6</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Педагога-психолога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 </w:t>
            </w:r>
            <w:r>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Инфраструктура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 </w:t>
            </w:r>
          </w:p>
        </w:tc>
      </w:tr>
      <w:tr w:rsidR="00CD3472" w:rsidRPr="00F262D0"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2.1</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300"/>
              <w:textAlignment w:val="baseline"/>
              <w:rPr>
                <w:rFonts w:eastAsia="Times New Roman" w:cs="Times New Roman"/>
                <w:sz w:val="23"/>
                <w:szCs w:val="23"/>
                <w:lang w:eastAsia="ru-RU"/>
              </w:rPr>
            </w:pPr>
            <w:r w:rsidRPr="00F262D0">
              <w:rPr>
                <w:rFonts w:eastAsia="Times New Roman" w:cs="Times New Roman"/>
                <w:sz w:val="23"/>
                <w:szCs w:val="23"/>
                <w:lang w:eastAsia="ru-RU"/>
              </w:rPr>
              <w:t>Общая площадь помещений, в которых осуществляется образовательная деятельность, в расчете на одного воспитанника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300"/>
              <w:textAlignment w:val="baseline"/>
              <w:rPr>
                <w:rFonts w:eastAsia="Times New Roman" w:cs="Times New Roman"/>
                <w:sz w:val="23"/>
                <w:szCs w:val="23"/>
                <w:lang w:eastAsia="ru-RU"/>
              </w:rPr>
            </w:pPr>
            <w:r w:rsidRPr="00F262D0">
              <w:rPr>
                <w:rFonts w:eastAsia="Times New Roman" w:cs="Times New Roman"/>
                <w:sz w:val="23"/>
                <w:szCs w:val="23"/>
                <w:lang w:eastAsia="ru-RU"/>
              </w:rPr>
              <w:t>2,8 кв. м</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2.2</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CD3472" w:rsidP="00461614">
            <w:pPr>
              <w:spacing w:before="75" w:after="75"/>
              <w:ind w:firstLine="300"/>
              <w:textAlignment w:val="baseline"/>
              <w:rPr>
                <w:rFonts w:eastAsia="Times New Roman" w:cs="Times New Roman"/>
                <w:sz w:val="23"/>
                <w:szCs w:val="23"/>
                <w:lang w:eastAsia="ru-RU"/>
              </w:rPr>
            </w:pPr>
            <w:r w:rsidRPr="00F262D0">
              <w:rPr>
                <w:rFonts w:eastAsia="Times New Roman" w:cs="Times New Roman"/>
                <w:sz w:val="23"/>
                <w:szCs w:val="23"/>
                <w:lang w:eastAsia="ru-RU"/>
              </w:rPr>
              <w:t>Площадь помещений для организации дополнительных видов деятельности воспитанников</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F262D0" w:rsidRDefault="008A7D2D" w:rsidP="00461614">
            <w:pPr>
              <w:spacing w:before="75" w:after="75"/>
              <w:ind w:firstLine="300"/>
              <w:textAlignment w:val="baseline"/>
              <w:rPr>
                <w:rFonts w:eastAsia="Times New Roman" w:cs="Times New Roman"/>
                <w:sz w:val="23"/>
                <w:szCs w:val="23"/>
                <w:lang w:eastAsia="ru-RU"/>
              </w:rPr>
            </w:pPr>
            <w:r>
              <w:rPr>
                <w:rFonts w:eastAsia="Times New Roman" w:cs="Times New Roman"/>
                <w:sz w:val="23"/>
                <w:szCs w:val="23"/>
                <w:lang w:eastAsia="ru-RU"/>
              </w:rPr>
              <w:t>306</w:t>
            </w:r>
            <w:r w:rsidR="00CD3472" w:rsidRPr="00F262D0">
              <w:rPr>
                <w:rFonts w:eastAsia="Times New Roman" w:cs="Times New Roman"/>
                <w:sz w:val="23"/>
                <w:szCs w:val="23"/>
                <w:lang w:eastAsia="ru-RU"/>
              </w:rPr>
              <w:t xml:space="preserve"> кв. м</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2.3</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Наличие физкультурного зала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2.4</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Наличие музыкального зала</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Pr>
                <w:rFonts w:eastAsia="Times New Roman" w:cs="Times New Roman"/>
                <w:color w:val="000000"/>
                <w:sz w:val="23"/>
                <w:szCs w:val="23"/>
                <w:lang w:eastAsia="ru-RU"/>
              </w:rPr>
              <w:t>да</w:t>
            </w:r>
          </w:p>
        </w:tc>
      </w:tr>
      <w:tr w:rsidR="00CD3472" w:rsidRPr="00D72449" w:rsidTr="00817F63">
        <w:tc>
          <w:tcPr>
            <w:tcW w:w="154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left="164"/>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2.5</w:t>
            </w:r>
          </w:p>
        </w:tc>
        <w:tc>
          <w:tcPr>
            <w:tcW w:w="667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D3472" w:rsidRPr="00D72449" w:rsidRDefault="00CD3472" w:rsidP="00461614">
            <w:pPr>
              <w:spacing w:before="75" w:after="75"/>
              <w:ind w:firstLine="300"/>
              <w:textAlignment w:val="baseline"/>
              <w:rPr>
                <w:rFonts w:eastAsia="Times New Roman" w:cs="Times New Roman"/>
                <w:color w:val="000000"/>
                <w:sz w:val="23"/>
                <w:szCs w:val="23"/>
                <w:lang w:eastAsia="ru-RU"/>
              </w:rPr>
            </w:pPr>
            <w:r w:rsidRPr="00D72449">
              <w:rPr>
                <w:rFonts w:eastAsia="Times New Roman" w:cs="Times New Roman"/>
                <w:color w:val="000000"/>
                <w:sz w:val="23"/>
                <w:szCs w:val="23"/>
                <w:lang w:eastAsia="ru-RU"/>
              </w:rPr>
              <w:t>да</w:t>
            </w:r>
          </w:p>
        </w:tc>
      </w:tr>
    </w:tbl>
    <w:p w:rsidR="00CD3472" w:rsidRPr="00944A3A" w:rsidRDefault="00CD3472" w:rsidP="00944A3A">
      <w:pPr>
        <w:pStyle w:val="ad"/>
        <w:ind w:left="862"/>
      </w:pPr>
    </w:p>
    <w:p w:rsidR="00380108" w:rsidRDefault="00380108" w:rsidP="00DF16D6">
      <w:pPr>
        <w:widowControl/>
        <w:suppressAutoHyphens w:val="0"/>
        <w:jc w:val="both"/>
        <w:rPr>
          <w:rFonts w:eastAsia="Times New Roman" w:cs="Times New Roman"/>
          <w:kern w:val="0"/>
          <w:sz w:val="28"/>
          <w:szCs w:val="28"/>
          <w:lang w:eastAsia="en-US" w:bidi="ar-SA"/>
        </w:rPr>
      </w:pPr>
    </w:p>
    <w:p w:rsidR="00380108" w:rsidRDefault="00380108" w:rsidP="00C50E3F">
      <w:pPr>
        <w:widowControl/>
        <w:suppressAutoHyphens w:val="0"/>
        <w:jc w:val="both"/>
        <w:rPr>
          <w:rFonts w:eastAsia="Times New Roman" w:cs="Times New Roman"/>
          <w:kern w:val="0"/>
          <w:sz w:val="28"/>
          <w:szCs w:val="28"/>
          <w:lang w:eastAsia="en-US" w:bidi="ar-SA"/>
        </w:rPr>
      </w:pPr>
    </w:p>
    <w:p w:rsidR="00380108" w:rsidRPr="00C50E3F" w:rsidRDefault="00F11C31" w:rsidP="00C50E3F">
      <w:pPr>
        <w:widowControl/>
        <w:suppressAutoHyphens w:val="0"/>
        <w:jc w:val="both"/>
        <w:rPr>
          <w:rFonts w:eastAsia="Times New Roman" w:cs="Times New Roman"/>
          <w:kern w:val="0"/>
          <w:sz w:val="28"/>
          <w:szCs w:val="28"/>
          <w:lang w:eastAsia="en-US" w:bidi="ar-SA"/>
        </w:rPr>
      </w:pPr>
      <w:bookmarkStart w:id="3" w:name="_GoBack"/>
      <w:r>
        <w:rPr>
          <w:rFonts w:eastAsia="Times New Roman" w:cs="Times New Roman"/>
          <w:kern w:val="0"/>
          <w:sz w:val="28"/>
          <w:szCs w:val="28"/>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32" o:title=""/>
            <o:lock v:ext="edit" ungrouping="t" rotation="t" cropping="t" verticies="t" text="t" grouping="t"/>
            <o:signatureline v:ext="edit" id="{395F941A-AD9F-4179-ABF9-28393A87F306}" provid="{00000000-0000-0000-0000-000000000000}" o:suggestedsigner="Дементьева Людмила Владимировна" o:suggestedsigner2="заведующий" issignatureline="t"/>
          </v:shape>
        </w:pict>
      </w:r>
      <w:bookmarkEnd w:id="3"/>
    </w:p>
    <w:p w:rsidR="00380108" w:rsidRPr="00C50E3F" w:rsidRDefault="00380108" w:rsidP="00C50E3F">
      <w:pPr>
        <w:rPr>
          <w:sz w:val="28"/>
          <w:szCs w:val="28"/>
        </w:rPr>
      </w:pPr>
    </w:p>
    <w:sectPr w:rsidR="00380108" w:rsidRPr="00C50E3F" w:rsidSect="00563C1C">
      <w:footerReference w:type="even" r:id="rId33"/>
      <w:footerReference w:type="default" r:id="rId34"/>
      <w:pgSz w:w="11906" w:h="16838"/>
      <w:pgMar w:top="836"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05" w:rsidRDefault="005C6605" w:rsidP="00FA43C0">
      <w:r>
        <w:separator/>
      </w:r>
    </w:p>
  </w:endnote>
  <w:endnote w:type="continuationSeparator" w:id="0">
    <w:p w:rsidR="005C6605" w:rsidRDefault="005C6605" w:rsidP="00FA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740544"/>
      <w:docPartObj>
        <w:docPartGallery w:val="Page Numbers (Bottom of Page)"/>
        <w:docPartUnique/>
      </w:docPartObj>
    </w:sdtPr>
    <w:sdtEndPr/>
    <w:sdtContent>
      <w:p w:rsidR="00CB5B70" w:rsidRDefault="00CB5B70">
        <w:pPr>
          <w:pStyle w:val="af2"/>
          <w:jc w:val="right"/>
        </w:pPr>
        <w:r>
          <w:fldChar w:fldCharType="begin"/>
        </w:r>
        <w:r>
          <w:instrText>PAGE   \* MERGEFORMAT</w:instrText>
        </w:r>
        <w:r>
          <w:fldChar w:fldCharType="separate"/>
        </w:r>
        <w:r w:rsidR="00F11C31">
          <w:rPr>
            <w:noProof/>
          </w:rPr>
          <w:t>57</w:t>
        </w:r>
        <w:r>
          <w:fldChar w:fldCharType="end"/>
        </w:r>
      </w:p>
    </w:sdtContent>
  </w:sdt>
  <w:p w:rsidR="00CB5B70" w:rsidRDefault="00CB5B7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06A" w:rsidRDefault="0020106A" w:rsidP="00271B7C">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0106A" w:rsidRDefault="0020106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54099"/>
      <w:docPartObj>
        <w:docPartGallery w:val="Page Numbers (Bottom of Page)"/>
        <w:docPartUnique/>
      </w:docPartObj>
    </w:sdtPr>
    <w:sdtEndPr/>
    <w:sdtContent>
      <w:p w:rsidR="00CB5B70" w:rsidRDefault="00CB5B70">
        <w:pPr>
          <w:pStyle w:val="af2"/>
          <w:jc w:val="right"/>
        </w:pPr>
        <w:r>
          <w:fldChar w:fldCharType="begin"/>
        </w:r>
        <w:r>
          <w:instrText>PAGE   \* MERGEFORMAT</w:instrText>
        </w:r>
        <w:r>
          <w:fldChar w:fldCharType="separate"/>
        </w:r>
        <w:r w:rsidR="00F11C31">
          <w:rPr>
            <w:noProof/>
          </w:rPr>
          <w:t>100</w:t>
        </w:r>
        <w:r>
          <w:fldChar w:fldCharType="end"/>
        </w:r>
      </w:p>
    </w:sdtContent>
  </w:sdt>
  <w:p w:rsidR="0020106A" w:rsidRDefault="0020106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05" w:rsidRDefault="005C6605" w:rsidP="00FA43C0">
      <w:r>
        <w:separator/>
      </w:r>
    </w:p>
  </w:footnote>
  <w:footnote w:type="continuationSeparator" w:id="0">
    <w:p w:rsidR="005C6605" w:rsidRDefault="005C6605" w:rsidP="00FA4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65"/>
        </w:tabs>
        <w:ind w:left="1352" w:hanging="360"/>
      </w:pPr>
      <w:rPr>
        <w:rFonts w:ascii="Symbol" w:hAnsi="Symbol" w:cs="Symbol"/>
        <w:sz w:val="28"/>
        <w:szCs w:val="28"/>
      </w:rPr>
    </w:lvl>
    <w:lvl w:ilvl="1">
      <w:start w:val="1"/>
      <w:numFmt w:val="bullet"/>
      <w:lvlText w:val="o"/>
      <w:lvlJc w:val="left"/>
      <w:pPr>
        <w:tabs>
          <w:tab w:val="num" w:pos="65"/>
        </w:tabs>
        <w:ind w:left="2072" w:hanging="360"/>
      </w:pPr>
      <w:rPr>
        <w:rFonts w:ascii="Courier New" w:hAnsi="Courier New" w:cs="Courier New"/>
      </w:rPr>
    </w:lvl>
    <w:lvl w:ilvl="2">
      <w:start w:val="1"/>
      <w:numFmt w:val="bullet"/>
      <w:lvlText w:val=""/>
      <w:lvlJc w:val="left"/>
      <w:pPr>
        <w:tabs>
          <w:tab w:val="num" w:pos="65"/>
        </w:tabs>
        <w:ind w:left="2792" w:hanging="360"/>
      </w:pPr>
      <w:rPr>
        <w:rFonts w:ascii="Wingdings" w:hAnsi="Wingdings" w:cs="Wingdings"/>
      </w:rPr>
    </w:lvl>
    <w:lvl w:ilvl="3">
      <w:start w:val="1"/>
      <w:numFmt w:val="bullet"/>
      <w:lvlText w:val=""/>
      <w:lvlJc w:val="left"/>
      <w:pPr>
        <w:tabs>
          <w:tab w:val="num" w:pos="65"/>
        </w:tabs>
        <w:ind w:left="3512" w:hanging="360"/>
      </w:pPr>
      <w:rPr>
        <w:rFonts w:ascii="Symbol" w:hAnsi="Symbol" w:cs="Symbol"/>
        <w:sz w:val="28"/>
        <w:szCs w:val="28"/>
      </w:rPr>
    </w:lvl>
    <w:lvl w:ilvl="4">
      <w:start w:val="1"/>
      <w:numFmt w:val="bullet"/>
      <w:lvlText w:val="o"/>
      <w:lvlJc w:val="left"/>
      <w:pPr>
        <w:tabs>
          <w:tab w:val="num" w:pos="65"/>
        </w:tabs>
        <w:ind w:left="4232" w:hanging="360"/>
      </w:pPr>
      <w:rPr>
        <w:rFonts w:ascii="Courier New" w:hAnsi="Courier New" w:cs="Courier New"/>
      </w:rPr>
    </w:lvl>
    <w:lvl w:ilvl="5">
      <w:start w:val="1"/>
      <w:numFmt w:val="bullet"/>
      <w:lvlText w:val=""/>
      <w:lvlJc w:val="left"/>
      <w:pPr>
        <w:tabs>
          <w:tab w:val="num" w:pos="65"/>
        </w:tabs>
        <w:ind w:left="4952" w:hanging="360"/>
      </w:pPr>
      <w:rPr>
        <w:rFonts w:ascii="Wingdings" w:hAnsi="Wingdings" w:cs="Wingdings"/>
      </w:rPr>
    </w:lvl>
    <w:lvl w:ilvl="6">
      <w:start w:val="1"/>
      <w:numFmt w:val="bullet"/>
      <w:lvlText w:val=""/>
      <w:lvlJc w:val="left"/>
      <w:pPr>
        <w:tabs>
          <w:tab w:val="num" w:pos="65"/>
        </w:tabs>
        <w:ind w:left="5672" w:hanging="360"/>
      </w:pPr>
      <w:rPr>
        <w:rFonts w:ascii="Symbol" w:hAnsi="Symbol" w:cs="Symbol"/>
        <w:sz w:val="28"/>
        <w:szCs w:val="28"/>
      </w:rPr>
    </w:lvl>
    <w:lvl w:ilvl="7">
      <w:start w:val="1"/>
      <w:numFmt w:val="bullet"/>
      <w:lvlText w:val="o"/>
      <w:lvlJc w:val="left"/>
      <w:pPr>
        <w:tabs>
          <w:tab w:val="num" w:pos="65"/>
        </w:tabs>
        <w:ind w:left="6392" w:hanging="360"/>
      </w:pPr>
      <w:rPr>
        <w:rFonts w:ascii="Courier New" w:hAnsi="Courier New" w:cs="Courier New"/>
      </w:rPr>
    </w:lvl>
    <w:lvl w:ilvl="8">
      <w:start w:val="1"/>
      <w:numFmt w:val="bullet"/>
      <w:lvlText w:val=""/>
      <w:lvlJc w:val="left"/>
      <w:pPr>
        <w:tabs>
          <w:tab w:val="num" w:pos="65"/>
        </w:tabs>
        <w:ind w:left="7112"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8" w15:restartNumberingAfterBreak="0">
    <w:nsid w:val="0000000C"/>
    <w:multiLevelType w:val="singleLevel"/>
    <w:tmpl w:val="0000000C"/>
    <w:name w:val="WW8Num12"/>
    <w:lvl w:ilvl="0">
      <w:start w:val="1"/>
      <w:numFmt w:val="bullet"/>
      <w:lvlText w:val=""/>
      <w:lvlJc w:val="left"/>
      <w:pPr>
        <w:tabs>
          <w:tab w:val="num" w:pos="1759"/>
        </w:tabs>
        <w:ind w:left="1759" w:hanging="1050"/>
      </w:pPr>
      <w:rPr>
        <w:rFonts w:ascii="Symbol" w:hAnsi="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4"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17"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38"/>
    <w:multiLevelType w:val="multilevel"/>
    <w:tmpl w:val="00000038"/>
    <w:name w:val="WW8Num56"/>
    <w:lvl w:ilvl="0">
      <w:start w:val="1"/>
      <w:numFmt w:val="bullet"/>
      <w:lvlText w:val=""/>
      <w:lvlJc w:val="left"/>
      <w:pPr>
        <w:tabs>
          <w:tab w:val="num" w:pos="1290"/>
        </w:tabs>
        <w:ind w:left="1290" w:hanging="360"/>
      </w:pPr>
      <w:rPr>
        <w:rFonts w:ascii="Symbol" w:hAnsi="Symbol"/>
      </w:rPr>
    </w:lvl>
    <w:lvl w:ilvl="1">
      <w:start w:val="1"/>
      <w:numFmt w:val="bullet"/>
      <w:lvlText w:val="o"/>
      <w:lvlJc w:val="left"/>
      <w:pPr>
        <w:tabs>
          <w:tab w:val="num" w:pos="2010"/>
        </w:tabs>
        <w:ind w:left="2010" w:hanging="360"/>
      </w:pPr>
      <w:rPr>
        <w:rFonts w:ascii="Courier New" w:hAnsi="Courier New"/>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4"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5"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27"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28"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29" w15:restartNumberingAfterBreak="0">
    <w:nsid w:val="00000044"/>
    <w:multiLevelType w:val="multilevel"/>
    <w:tmpl w:val="00000044"/>
    <w:name w:val="WW8Num68"/>
    <w:lvl w:ilvl="0">
      <w:start w:val="1"/>
      <w:numFmt w:val="bullet"/>
      <w:lvlText w:val=""/>
      <w:lvlJc w:val="left"/>
      <w:pPr>
        <w:tabs>
          <w:tab w:val="num" w:pos="785"/>
        </w:tabs>
        <w:ind w:left="785" w:hanging="360"/>
      </w:pPr>
      <w:rPr>
        <w:rFonts w:ascii="Wingdings 2" w:hAnsi="Wingdings 2"/>
      </w:rPr>
    </w:lvl>
    <w:lvl w:ilvl="1">
      <w:start w:val="1"/>
      <w:numFmt w:val="bullet"/>
      <w:lvlText w:val="◦"/>
      <w:lvlJc w:val="left"/>
      <w:pPr>
        <w:tabs>
          <w:tab w:val="num" w:pos="1145"/>
        </w:tabs>
        <w:ind w:left="1145" w:hanging="360"/>
      </w:pPr>
      <w:rPr>
        <w:rFonts w:ascii="OpenSymbol" w:hAnsi="OpenSymbol"/>
      </w:rPr>
    </w:lvl>
    <w:lvl w:ilvl="2">
      <w:start w:val="1"/>
      <w:numFmt w:val="bullet"/>
      <w:lvlText w:val="▪"/>
      <w:lvlJc w:val="left"/>
      <w:pPr>
        <w:tabs>
          <w:tab w:val="num" w:pos="1505"/>
        </w:tabs>
        <w:ind w:left="1505" w:hanging="360"/>
      </w:pPr>
      <w:rPr>
        <w:rFonts w:ascii="OpenSymbol" w:hAnsi="OpenSymbol"/>
      </w:rPr>
    </w:lvl>
    <w:lvl w:ilvl="3">
      <w:start w:val="1"/>
      <w:numFmt w:val="bullet"/>
      <w:lvlText w:val=""/>
      <w:lvlJc w:val="left"/>
      <w:pPr>
        <w:tabs>
          <w:tab w:val="num" w:pos="1865"/>
        </w:tabs>
        <w:ind w:left="1865" w:hanging="360"/>
      </w:pPr>
      <w:rPr>
        <w:rFonts w:ascii="Wingdings 2" w:hAnsi="Wingdings 2"/>
      </w:rPr>
    </w:lvl>
    <w:lvl w:ilvl="4">
      <w:start w:val="1"/>
      <w:numFmt w:val="bullet"/>
      <w:lvlText w:val="◦"/>
      <w:lvlJc w:val="left"/>
      <w:pPr>
        <w:tabs>
          <w:tab w:val="num" w:pos="2225"/>
        </w:tabs>
        <w:ind w:left="2225" w:hanging="360"/>
      </w:pPr>
      <w:rPr>
        <w:rFonts w:ascii="OpenSymbol" w:hAnsi="OpenSymbol"/>
      </w:rPr>
    </w:lvl>
    <w:lvl w:ilvl="5">
      <w:start w:val="1"/>
      <w:numFmt w:val="bullet"/>
      <w:lvlText w:val="▪"/>
      <w:lvlJc w:val="left"/>
      <w:pPr>
        <w:tabs>
          <w:tab w:val="num" w:pos="2585"/>
        </w:tabs>
        <w:ind w:left="2585" w:hanging="360"/>
      </w:pPr>
      <w:rPr>
        <w:rFonts w:ascii="OpenSymbol" w:hAnsi="OpenSymbol"/>
      </w:rPr>
    </w:lvl>
    <w:lvl w:ilvl="6">
      <w:start w:val="1"/>
      <w:numFmt w:val="bullet"/>
      <w:lvlText w:val=""/>
      <w:lvlJc w:val="left"/>
      <w:pPr>
        <w:tabs>
          <w:tab w:val="num" w:pos="2945"/>
        </w:tabs>
        <w:ind w:left="2945" w:hanging="360"/>
      </w:pPr>
      <w:rPr>
        <w:rFonts w:ascii="Wingdings 2" w:hAnsi="Wingdings 2"/>
      </w:rPr>
    </w:lvl>
    <w:lvl w:ilvl="7">
      <w:start w:val="1"/>
      <w:numFmt w:val="bullet"/>
      <w:lvlText w:val="◦"/>
      <w:lvlJc w:val="left"/>
      <w:pPr>
        <w:tabs>
          <w:tab w:val="num" w:pos="3305"/>
        </w:tabs>
        <w:ind w:left="3305" w:hanging="360"/>
      </w:pPr>
      <w:rPr>
        <w:rFonts w:ascii="OpenSymbol" w:hAnsi="OpenSymbol"/>
      </w:rPr>
    </w:lvl>
    <w:lvl w:ilvl="8">
      <w:start w:val="1"/>
      <w:numFmt w:val="bullet"/>
      <w:lvlText w:val="▪"/>
      <w:lvlJc w:val="left"/>
      <w:pPr>
        <w:tabs>
          <w:tab w:val="num" w:pos="3665"/>
        </w:tabs>
        <w:ind w:left="3665" w:hanging="360"/>
      </w:pPr>
      <w:rPr>
        <w:rFonts w:ascii="OpenSymbol" w:hAnsi="OpenSymbol"/>
      </w:rPr>
    </w:lvl>
  </w:abstractNum>
  <w:abstractNum w:abstractNumId="30"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1"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3" w15:restartNumberingAfterBreak="0">
    <w:nsid w:val="04D93574"/>
    <w:multiLevelType w:val="hybridMultilevel"/>
    <w:tmpl w:val="CCCC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F293AD0"/>
    <w:multiLevelType w:val="hybridMultilevel"/>
    <w:tmpl w:val="0454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9E59A9"/>
    <w:multiLevelType w:val="hybridMultilevel"/>
    <w:tmpl w:val="EA66D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12BD0C13"/>
    <w:multiLevelType w:val="hybridMultilevel"/>
    <w:tmpl w:val="5EB6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3031B27"/>
    <w:multiLevelType w:val="hybridMultilevel"/>
    <w:tmpl w:val="D556B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7112985"/>
    <w:multiLevelType w:val="hybridMultilevel"/>
    <w:tmpl w:val="10FCDEC8"/>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0" w15:restartNumberingAfterBreak="0">
    <w:nsid w:val="1720685E"/>
    <w:multiLevelType w:val="hybridMultilevel"/>
    <w:tmpl w:val="5D2AA9B2"/>
    <w:lvl w:ilvl="0" w:tplc="DBD2AA8C">
      <w:start w:val="3"/>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15:restartNumberingAfterBreak="0">
    <w:nsid w:val="1A7A7C93"/>
    <w:multiLevelType w:val="multilevel"/>
    <w:tmpl w:val="D1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9CB7E46"/>
    <w:multiLevelType w:val="hybridMultilevel"/>
    <w:tmpl w:val="45C0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8B4130"/>
    <w:multiLevelType w:val="multilevel"/>
    <w:tmpl w:val="4084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A402C2"/>
    <w:multiLevelType w:val="multilevel"/>
    <w:tmpl w:val="F6F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A255EF7"/>
    <w:multiLevelType w:val="multilevel"/>
    <w:tmpl w:val="EAFE9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C0A7CC4"/>
    <w:multiLevelType w:val="hybridMultilevel"/>
    <w:tmpl w:val="A266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E04785"/>
    <w:multiLevelType w:val="hybridMultilevel"/>
    <w:tmpl w:val="EC4C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E71663"/>
    <w:multiLevelType w:val="multilevel"/>
    <w:tmpl w:val="F2B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616B83"/>
    <w:multiLevelType w:val="hybridMultilevel"/>
    <w:tmpl w:val="49ACC02E"/>
    <w:lvl w:ilvl="0" w:tplc="FE803E0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137F5F"/>
    <w:multiLevelType w:val="hybridMultilevel"/>
    <w:tmpl w:val="296C9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73570C9"/>
    <w:multiLevelType w:val="multilevel"/>
    <w:tmpl w:val="4CDAC780"/>
    <w:lvl w:ilvl="0">
      <w:start w:val="1"/>
      <w:numFmt w:val="upperRoman"/>
      <w:lvlText w:val="%1."/>
      <w:lvlJc w:val="left"/>
      <w:pPr>
        <w:ind w:left="862" w:hanging="72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4B4978A1"/>
    <w:multiLevelType w:val="hybridMultilevel"/>
    <w:tmpl w:val="332EE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5C3752"/>
    <w:multiLevelType w:val="hybridMultilevel"/>
    <w:tmpl w:val="EBE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762219"/>
    <w:multiLevelType w:val="hybridMultilevel"/>
    <w:tmpl w:val="C62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E4286D"/>
    <w:multiLevelType w:val="hybridMultilevel"/>
    <w:tmpl w:val="2BAE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6E83802"/>
    <w:multiLevelType w:val="multilevel"/>
    <w:tmpl w:val="4B72BC34"/>
    <w:lvl w:ilvl="0">
      <w:start w:val="1"/>
      <w:numFmt w:val="bullet"/>
      <w:lvlText w:val=""/>
      <w:lvlJc w:val="left"/>
      <w:pPr>
        <w:tabs>
          <w:tab w:val="num" w:pos="786"/>
        </w:tabs>
        <w:ind w:left="786" w:hanging="360"/>
      </w:pPr>
      <w:rPr>
        <w:rFonts w:ascii="Wingdings" w:hAnsi="Wingdings" w:hint="default"/>
        <w:sz w:val="28"/>
        <w:szCs w:val="28"/>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8" w15:restartNumberingAfterBreak="0">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3101A82"/>
    <w:multiLevelType w:val="hybridMultilevel"/>
    <w:tmpl w:val="4DB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440296"/>
    <w:multiLevelType w:val="multilevel"/>
    <w:tmpl w:val="B69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C76307"/>
    <w:multiLevelType w:val="hybridMultilevel"/>
    <w:tmpl w:val="F45E6640"/>
    <w:lvl w:ilvl="0" w:tplc="D4929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66B16608"/>
    <w:multiLevelType w:val="hybridMultilevel"/>
    <w:tmpl w:val="D6CCD65E"/>
    <w:lvl w:ilvl="0" w:tplc="4D24E09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3" w15:restartNumberingAfterBreak="0">
    <w:nsid w:val="6F960CEC"/>
    <w:multiLevelType w:val="hybridMultilevel"/>
    <w:tmpl w:val="B1FA3612"/>
    <w:lvl w:ilvl="0" w:tplc="39DE65C6">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1C0165"/>
    <w:multiLevelType w:val="hybridMultilevel"/>
    <w:tmpl w:val="3EE41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570174D"/>
    <w:multiLevelType w:val="multilevel"/>
    <w:tmpl w:val="0E1A6D98"/>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585082"/>
    <w:multiLevelType w:val="multilevel"/>
    <w:tmpl w:val="8EA8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C8736D"/>
    <w:multiLevelType w:val="multilevel"/>
    <w:tmpl w:val="0000001E"/>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68" w15:restartNumberingAfterBreak="0">
    <w:nsid w:val="78231F4B"/>
    <w:multiLevelType w:val="multilevel"/>
    <w:tmpl w:val="5A889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451505"/>
    <w:multiLevelType w:val="multilevel"/>
    <w:tmpl w:val="17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BA42463"/>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52"/>
  </w:num>
  <w:num w:numId="2">
    <w:abstractNumId w:val="5"/>
  </w:num>
  <w:num w:numId="3">
    <w:abstractNumId w:val="1"/>
  </w:num>
  <w:num w:numId="4">
    <w:abstractNumId w:val="6"/>
  </w:num>
  <w:num w:numId="5">
    <w:abstractNumId w:val="4"/>
  </w:num>
  <w:num w:numId="6">
    <w:abstractNumId w:val="2"/>
  </w:num>
  <w:num w:numId="7">
    <w:abstractNumId w:val="38"/>
  </w:num>
  <w:num w:numId="8">
    <w:abstractNumId w:val="58"/>
  </w:num>
  <w:num w:numId="9">
    <w:abstractNumId w:val="55"/>
  </w:num>
  <w:num w:numId="10">
    <w:abstractNumId w:val="0"/>
  </w:num>
  <w:num w:numId="11">
    <w:abstractNumId w:val="34"/>
  </w:num>
  <w:num w:numId="12">
    <w:abstractNumId w:val="59"/>
  </w:num>
  <w:num w:numId="13">
    <w:abstractNumId w:val="64"/>
  </w:num>
  <w:num w:numId="14">
    <w:abstractNumId w:val="42"/>
  </w:num>
  <w:num w:numId="15">
    <w:abstractNumId w:val="56"/>
  </w:num>
  <w:num w:numId="16">
    <w:abstractNumId w:val="63"/>
  </w:num>
  <w:num w:numId="17">
    <w:abstractNumId w:val="61"/>
  </w:num>
  <w:num w:numId="18">
    <w:abstractNumId w:val="43"/>
  </w:num>
  <w:num w:numId="19">
    <w:abstractNumId w:val="60"/>
  </w:num>
  <w:num w:numId="20">
    <w:abstractNumId w:val="49"/>
  </w:num>
  <w:num w:numId="21">
    <w:abstractNumId w:val="66"/>
  </w:num>
  <w:num w:numId="22">
    <w:abstractNumId w:val="44"/>
  </w:num>
  <w:num w:numId="23">
    <w:abstractNumId w:val="47"/>
  </w:num>
  <w:num w:numId="24">
    <w:abstractNumId w:val="71"/>
  </w:num>
  <w:num w:numId="25">
    <w:abstractNumId w:val="69"/>
  </w:num>
  <w:num w:numId="26">
    <w:abstractNumId w:val="41"/>
  </w:num>
  <w:num w:numId="27">
    <w:abstractNumId w:val="48"/>
  </w:num>
  <w:num w:numId="28">
    <w:abstractNumId w:val="8"/>
  </w:num>
  <w:num w:numId="29">
    <w:abstractNumId w:val="70"/>
  </w:num>
  <w:num w:numId="30">
    <w:abstractNumId w:val="10"/>
  </w:num>
  <w:num w:numId="31">
    <w:abstractNumId w:val="13"/>
  </w:num>
  <w:num w:numId="32">
    <w:abstractNumId w:val="28"/>
  </w:num>
  <w:num w:numId="33">
    <w:abstractNumId w:val="39"/>
  </w:num>
  <w:num w:numId="34">
    <w:abstractNumId w:val="33"/>
  </w:num>
  <w:num w:numId="35">
    <w:abstractNumId w:val="67"/>
  </w:num>
  <w:num w:numId="36">
    <w:abstractNumId w:val="46"/>
  </w:num>
  <w:num w:numId="37">
    <w:abstractNumId w:val="54"/>
  </w:num>
  <w:num w:numId="38">
    <w:abstractNumId w:val="51"/>
  </w:num>
  <w:num w:numId="39">
    <w:abstractNumId w:val="37"/>
  </w:num>
  <w:num w:numId="40">
    <w:abstractNumId w:val="35"/>
  </w:num>
  <w:num w:numId="41">
    <w:abstractNumId w:val="36"/>
  </w:num>
  <w:num w:numId="4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3"/>
  </w:num>
  <w:num w:numId="46">
    <w:abstractNumId w:val="68"/>
  </w:num>
  <w:num w:numId="47">
    <w:abstractNumId w:val="45"/>
  </w:num>
  <w:num w:numId="48">
    <w:abstractNumId w:val="65"/>
  </w:num>
  <w:num w:numId="49">
    <w:abstractNumId w:val="57"/>
  </w:num>
  <w:num w:numId="50">
    <w:abstractNumId w:val="5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2A"/>
    <w:rsid w:val="000001A4"/>
    <w:rsid w:val="000015F5"/>
    <w:rsid w:val="000066DB"/>
    <w:rsid w:val="00015D81"/>
    <w:rsid w:val="00017EFC"/>
    <w:rsid w:val="00024F6E"/>
    <w:rsid w:val="00031BC5"/>
    <w:rsid w:val="00040F91"/>
    <w:rsid w:val="000411B8"/>
    <w:rsid w:val="0005435B"/>
    <w:rsid w:val="00072F0F"/>
    <w:rsid w:val="0007796F"/>
    <w:rsid w:val="00080BD5"/>
    <w:rsid w:val="00082244"/>
    <w:rsid w:val="00091BCA"/>
    <w:rsid w:val="00092939"/>
    <w:rsid w:val="00095C64"/>
    <w:rsid w:val="000B66B5"/>
    <w:rsid w:val="000B6FCE"/>
    <w:rsid w:val="000C6DC2"/>
    <w:rsid w:val="000C7EAD"/>
    <w:rsid w:val="000D19D4"/>
    <w:rsid w:val="000D2E47"/>
    <w:rsid w:val="000D4D59"/>
    <w:rsid w:val="000D7BC3"/>
    <w:rsid w:val="000E0B0A"/>
    <w:rsid w:val="000E171F"/>
    <w:rsid w:val="000E2FFA"/>
    <w:rsid w:val="000E6FB3"/>
    <w:rsid w:val="000E7DFA"/>
    <w:rsid w:val="000F6F62"/>
    <w:rsid w:val="000F6FBA"/>
    <w:rsid w:val="00100867"/>
    <w:rsid w:val="00114C5C"/>
    <w:rsid w:val="00116FAA"/>
    <w:rsid w:val="00122DEA"/>
    <w:rsid w:val="00123903"/>
    <w:rsid w:val="00124AC1"/>
    <w:rsid w:val="0013093C"/>
    <w:rsid w:val="00131943"/>
    <w:rsid w:val="00132A72"/>
    <w:rsid w:val="0014495A"/>
    <w:rsid w:val="00152B10"/>
    <w:rsid w:val="0015364E"/>
    <w:rsid w:val="00154C73"/>
    <w:rsid w:val="001573B0"/>
    <w:rsid w:val="001577A9"/>
    <w:rsid w:val="00165491"/>
    <w:rsid w:val="001745A9"/>
    <w:rsid w:val="00181AEE"/>
    <w:rsid w:val="00183BE3"/>
    <w:rsid w:val="00184148"/>
    <w:rsid w:val="001919F5"/>
    <w:rsid w:val="001A442B"/>
    <w:rsid w:val="001B0F5E"/>
    <w:rsid w:val="001B1E69"/>
    <w:rsid w:val="001B3669"/>
    <w:rsid w:val="001B4ECB"/>
    <w:rsid w:val="001C71A4"/>
    <w:rsid w:val="001D4B80"/>
    <w:rsid w:val="001D6B12"/>
    <w:rsid w:val="001D7370"/>
    <w:rsid w:val="001D7C9D"/>
    <w:rsid w:val="001E023F"/>
    <w:rsid w:val="001E2AA2"/>
    <w:rsid w:val="001F1CDB"/>
    <w:rsid w:val="0020106A"/>
    <w:rsid w:val="00201586"/>
    <w:rsid w:val="00204BE2"/>
    <w:rsid w:val="0020560B"/>
    <w:rsid w:val="002057EC"/>
    <w:rsid w:val="0020637C"/>
    <w:rsid w:val="00213374"/>
    <w:rsid w:val="00222E3C"/>
    <w:rsid w:val="002236D3"/>
    <w:rsid w:val="00223C17"/>
    <w:rsid w:val="00224681"/>
    <w:rsid w:val="00225385"/>
    <w:rsid w:val="00226B04"/>
    <w:rsid w:val="00226EFB"/>
    <w:rsid w:val="0023187D"/>
    <w:rsid w:val="00233F56"/>
    <w:rsid w:val="00240E3B"/>
    <w:rsid w:val="002416D7"/>
    <w:rsid w:val="00254816"/>
    <w:rsid w:val="00256B4C"/>
    <w:rsid w:val="00260400"/>
    <w:rsid w:val="002637D4"/>
    <w:rsid w:val="00266128"/>
    <w:rsid w:val="00270491"/>
    <w:rsid w:val="00271B7C"/>
    <w:rsid w:val="00285600"/>
    <w:rsid w:val="002908D7"/>
    <w:rsid w:val="00291C67"/>
    <w:rsid w:val="00296492"/>
    <w:rsid w:val="002A50C6"/>
    <w:rsid w:val="002B1495"/>
    <w:rsid w:val="002B195F"/>
    <w:rsid w:val="002B1D50"/>
    <w:rsid w:val="002B289B"/>
    <w:rsid w:val="002B4CB3"/>
    <w:rsid w:val="002C28CD"/>
    <w:rsid w:val="002C5B6E"/>
    <w:rsid w:val="002C631B"/>
    <w:rsid w:val="002D08B8"/>
    <w:rsid w:val="002D1380"/>
    <w:rsid w:val="002D3961"/>
    <w:rsid w:val="002D4A86"/>
    <w:rsid w:val="002E3B74"/>
    <w:rsid w:val="002F27DE"/>
    <w:rsid w:val="002F4213"/>
    <w:rsid w:val="002F59CF"/>
    <w:rsid w:val="00305D35"/>
    <w:rsid w:val="003221DE"/>
    <w:rsid w:val="00326914"/>
    <w:rsid w:val="0033031E"/>
    <w:rsid w:val="00331C59"/>
    <w:rsid w:val="003337C1"/>
    <w:rsid w:val="00333A6F"/>
    <w:rsid w:val="00340D09"/>
    <w:rsid w:val="003468C9"/>
    <w:rsid w:val="003474BF"/>
    <w:rsid w:val="003541D6"/>
    <w:rsid w:val="003551B8"/>
    <w:rsid w:val="003551BF"/>
    <w:rsid w:val="003653EA"/>
    <w:rsid w:val="0037562F"/>
    <w:rsid w:val="00375A32"/>
    <w:rsid w:val="0037734B"/>
    <w:rsid w:val="0037760D"/>
    <w:rsid w:val="00380108"/>
    <w:rsid w:val="003828C1"/>
    <w:rsid w:val="0038796F"/>
    <w:rsid w:val="00391F40"/>
    <w:rsid w:val="003A0357"/>
    <w:rsid w:val="003A11A2"/>
    <w:rsid w:val="003A58C8"/>
    <w:rsid w:val="003A6642"/>
    <w:rsid w:val="003B1827"/>
    <w:rsid w:val="003B6CEC"/>
    <w:rsid w:val="003C21A6"/>
    <w:rsid w:val="003C5A56"/>
    <w:rsid w:val="003D3472"/>
    <w:rsid w:val="003D445F"/>
    <w:rsid w:val="003F0794"/>
    <w:rsid w:val="003F2293"/>
    <w:rsid w:val="003F42F9"/>
    <w:rsid w:val="003F4844"/>
    <w:rsid w:val="003F5A61"/>
    <w:rsid w:val="003F62A1"/>
    <w:rsid w:val="00412FC9"/>
    <w:rsid w:val="004164E7"/>
    <w:rsid w:val="00421DC6"/>
    <w:rsid w:val="00430A0B"/>
    <w:rsid w:val="004311E4"/>
    <w:rsid w:val="00441EE2"/>
    <w:rsid w:val="00443A8C"/>
    <w:rsid w:val="00444A63"/>
    <w:rsid w:val="004501B0"/>
    <w:rsid w:val="00453E3F"/>
    <w:rsid w:val="00461B46"/>
    <w:rsid w:val="00482B0C"/>
    <w:rsid w:val="004830BE"/>
    <w:rsid w:val="004835D9"/>
    <w:rsid w:val="00485FCD"/>
    <w:rsid w:val="00490A3D"/>
    <w:rsid w:val="00490A67"/>
    <w:rsid w:val="0049538F"/>
    <w:rsid w:val="00496957"/>
    <w:rsid w:val="004A1D44"/>
    <w:rsid w:val="004A42FC"/>
    <w:rsid w:val="004B68A6"/>
    <w:rsid w:val="004C37C8"/>
    <w:rsid w:val="004D41D6"/>
    <w:rsid w:val="004E4F95"/>
    <w:rsid w:val="004F2533"/>
    <w:rsid w:val="004F5940"/>
    <w:rsid w:val="0050404E"/>
    <w:rsid w:val="00506539"/>
    <w:rsid w:val="00506FF9"/>
    <w:rsid w:val="00507450"/>
    <w:rsid w:val="0053053E"/>
    <w:rsid w:val="00533896"/>
    <w:rsid w:val="00535FF1"/>
    <w:rsid w:val="00546A0B"/>
    <w:rsid w:val="00563C1C"/>
    <w:rsid w:val="0057313C"/>
    <w:rsid w:val="0057601E"/>
    <w:rsid w:val="00577CE2"/>
    <w:rsid w:val="005832B6"/>
    <w:rsid w:val="0058433B"/>
    <w:rsid w:val="00586743"/>
    <w:rsid w:val="005971BA"/>
    <w:rsid w:val="005A0DFA"/>
    <w:rsid w:val="005A2343"/>
    <w:rsid w:val="005A3366"/>
    <w:rsid w:val="005B2A2C"/>
    <w:rsid w:val="005B2C90"/>
    <w:rsid w:val="005B316F"/>
    <w:rsid w:val="005B4551"/>
    <w:rsid w:val="005B4F0E"/>
    <w:rsid w:val="005C6605"/>
    <w:rsid w:val="005D209D"/>
    <w:rsid w:val="005D6413"/>
    <w:rsid w:val="005E785F"/>
    <w:rsid w:val="005E7B69"/>
    <w:rsid w:val="005F2819"/>
    <w:rsid w:val="005F3AF1"/>
    <w:rsid w:val="005F6E57"/>
    <w:rsid w:val="00600622"/>
    <w:rsid w:val="0060234D"/>
    <w:rsid w:val="00605D8A"/>
    <w:rsid w:val="006139FE"/>
    <w:rsid w:val="006248A3"/>
    <w:rsid w:val="00625183"/>
    <w:rsid w:val="0062778C"/>
    <w:rsid w:val="00634237"/>
    <w:rsid w:val="00640BF0"/>
    <w:rsid w:val="0064476F"/>
    <w:rsid w:val="0066642E"/>
    <w:rsid w:val="006702E1"/>
    <w:rsid w:val="006706DE"/>
    <w:rsid w:val="006733AE"/>
    <w:rsid w:val="00683E23"/>
    <w:rsid w:val="006A034C"/>
    <w:rsid w:val="006A0578"/>
    <w:rsid w:val="006A6D4C"/>
    <w:rsid w:val="006B0BDC"/>
    <w:rsid w:val="006C531C"/>
    <w:rsid w:val="006C5B10"/>
    <w:rsid w:val="006D1A76"/>
    <w:rsid w:val="006D2B7C"/>
    <w:rsid w:val="006D313D"/>
    <w:rsid w:val="006D56EC"/>
    <w:rsid w:val="006D6179"/>
    <w:rsid w:val="006D6A90"/>
    <w:rsid w:val="006D7CD7"/>
    <w:rsid w:val="006E00E2"/>
    <w:rsid w:val="006F08D7"/>
    <w:rsid w:val="006F1763"/>
    <w:rsid w:val="00705961"/>
    <w:rsid w:val="00706005"/>
    <w:rsid w:val="00706516"/>
    <w:rsid w:val="00706A9A"/>
    <w:rsid w:val="00707D10"/>
    <w:rsid w:val="00712C45"/>
    <w:rsid w:val="00713044"/>
    <w:rsid w:val="007149CD"/>
    <w:rsid w:val="00721914"/>
    <w:rsid w:val="0072766E"/>
    <w:rsid w:val="00740EEE"/>
    <w:rsid w:val="00742B46"/>
    <w:rsid w:val="00743960"/>
    <w:rsid w:val="00746081"/>
    <w:rsid w:val="00753DC7"/>
    <w:rsid w:val="00764404"/>
    <w:rsid w:val="00764E6C"/>
    <w:rsid w:val="0076562D"/>
    <w:rsid w:val="00770448"/>
    <w:rsid w:val="0077185C"/>
    <w:rsid w:val="00773BB0"/>
    <w:rsid w:val="00774FAE"/>
    <w:rsid w:val="0077579F"/>
    <w:rsid w:val="007801EF"/>
    <w:rsid w:val="007806BB"/>
    <w:rsid w:val="0078390E"/>
    <w:rsid w:val="00785EE0"/>
    <w:rsid w:val="00792554"/>
    <w:rsid w:val="00792657"/>
    <w:rsid w:val="007A5B70"/>
    <w:rsid w:val="007B6704"/>
    <w:rsid w:val="007C3CD9"/>
    <w:rsid w:val="007D070E"/>
    <w:rsid w:val="007D0F07"/>
    <w:rsid w:val="007D32CB"/>
    <w:rsid w:val="007F27A1"/>
    <w:rsid w:val="007F55BA"/>
    <w:rsid w:val="007F768D"/>
    <w:rsid w:val="00801553"/>
    <w:rsid w:val="0080291C"/>
    <w:rsid w:val="008055A5"/>
    <w:rsid w:val="00810654"/>
    <w:rsid w:val="0081782A"/>
    <w:rsid w:val="00817F63"/>
    <w:rsid w:val="00820ADD"/>
    <w:rsid w:val="008213CD"/>
    <w:rsid w:val="00826A29"/>
    <w:rsid w:val="0084056B"/>
    <w:rsid w:val="00843007"/>
    <w:rsid w:val="00847336"/>
    <w:rsid w:val="00853E85"/>
    <w:rsid w:val="00862F91"/>
    <w:rsid w:val="00873633"/>
    <w:rsid w:val="00875C57"/>
    <w:rsid w:val="008770A0"/>
    <w:rsid w:val="0087776F"/>
    <w:rsid w:val="008818C9"/>
    <w:rsid w:val="00885538"/>
    <w:rsid w:val="0088682F"/>
    <w:rsid w:val="008A7D2D"/>
    <w:rsid w:val="008B0AB6"/>
    <w:rsid w:val="008B17B4"/>
    <w:rsid w:val="008C0B6B"/>
    <w:rsid w:val="008C0CDC"/>
    <w:rsid w:val="008C609C"/>
    <w:rsid w:val="008D2050"/>
    <w:rsid w:val="008D6089"/>
    <w:rsid w:val="008D6C0A"/>
    <w:rsid w:val="008E675E"/>
    <w:rsid w:val="008F2DCB"/>
    <w:rsid w:val="008F4A69"/>
    <w:rsid w:val="00901C73"/>
    <w:rsid w:val="00902413"/>
    <w:rsid w:val="009063E9"/>
    <w:rsid w:val="00914605"/>
    <w:rsid w:val="009153CB"/>
    <w:rsid w:val="00921ADD"/>
    <w:rsid w:val="00927F83"/>
    <w:rsid w:val="009403D0"/>
    <w:rsid w:val="00940DAF"/>
    <w:rsid w:val="00941BDE"/>
    <w:rsid w:val="00941E35"/>
    <w:rsid w:val="00941FC2"/>
    <w:rsid w:val="00944A3A"/>
    <w:rsid w:val="0094637C"/>
    <w:rsid w:val="009610B3"/>
    <w:rsid w:val="009611BC"/>
    <w:rsid w:val="00964E62"/>
    <w:rsid w:val="009673B7"/>
    <w:rsid w:val="00973C8D"/>
    <w:rsid w:val="00976401"/>
    <w:rsid w:val="0099069F"/>
    <w:rsid w:val="009A021A"/>
    <w:rsid w:val="009A0A0D"/>
    <w:rsid w:val="009B11B4"/>
    <w:rsid w:val="009B2E23"/>
    <w:rsid w:val="009C2200"/>
    <w:rsid w:val="009D404F"/>
    <w:rsid w:val="009D45C1"/>
    <w:rsid w:val="009E0343"/>
    <w:rsid w:val="009E2C5F"/>
    <w:rsid w:val="009E5D39"/>
    <w:rsid w:val="00A065EF"/>
    <w:rsid w:val="00A111E5"/>
    <w:rsid w:val="00A12F49"/>
    <w:rsid w:val="00A15DEF"/>
    <w:rsid w:val="00A22684"/>
    <w:rsid w:val="00A23B58"/>
    <w:rsid w:val="00A2669D"/>
    <w:rsid w:val="00A27A77"/>
    <w:rsid w:val="00A374E6"/>
    <w:rsid w:val="00A4093D"/>
    <w:rsid w:val="00A40C6B"/>
    <w:rsid w:val="00A62D2B"/>
    <w:rsid w:val="00A675F8"/>
    <w:rsid w:val="00A67DA9"/>
    <w:rsid w:val="00A717E3"/>
    <w:rsid w:val="00A7387E"/>
    <w:rsid w:val="00A82215"/>
    <w:rsid w:val="00A85A4A"/>
    <w:rsid w:val="00A904B9"/>
    <w:rsid w:val="00A95DE7"/>
    <w:rsid w:val="00A972F3"/>
    <w:rsid w:val="00AB5B5C"/>
    <w:rsid w:val="00AC0184"/>
    <w:rsid w:val="00AD0FC2"/>
    <w:rsid w:val="00AD4012"/>
    <w:rsid w:val="00AE197F"/>
    <w:rsid w:val="00AF30F5"/>
    <w:rsid w:val="00AF388F"/>
    <w:rsid w:val="00B109C1"/>
    <w:rsid w:val="00B12B96"/>
    <w:rsid w:val="00B135FD"/>
    <w:rsid w:val="00B15577"/>
    <w:rsid w:val="00B16A9A"/>
    <w:rsid w:val="00B16B38"/>
    <w:rsid w:val="00B17444"/>
    <w:rsid w:val="00B37D73"/>
    <w:rsid w:val="00B411BF"/>
    <w:rsid w:val="00B4175F"/>
    <w:rsid w:val="00B50EA6"/>
    <w:rsid w:val="00B62AB8"/>
    <w:rsid w:val="00B665D7"/>
    <w:rsid w:val="00B66F89"/>
    <w:rsid w:val="00B70A76"/>
    <w:rsid w:val="00B749A2"/>
    <w:rsid w:val="00B76AFE"/>
    <w:rsid w:val="00B80743"/>
    <w:rsid w:val="00B828E4"/>
    <w:rsid w:val="00B84462"/>
    <w:rsid w:val="00B87AD0"/>
    <w:rsid w:val="00B92EF7"/>
    <w:rsid w:val="00B935B9"/>
    <w:rsid w:val="00BA1446"/>
    <w:rsid w:val="00BA2B0D"/>
    <w:rsid w:val="00BA42F5"/>
    <w:rsid w:val="00BB3BB2"/>
    <w:rsid w:val="00BB3D9F"/>
    <w:rsid w:val="00BC252D"/>
    <w:rsid w:val="00BC2FD2"/>
    <w:rsid w:val="00BD183C"/>
    <w:rsid w:val="00BD1CF8"/>
    <w:rsid w:val="00BD5754"/>
    <w:rsid w:val="00BE1D78"/>
    <w:rsid w:val="00BE2A1B"/>
    <w:rsid w:val="00BE3493"/>
    <w:rsid w:val="00BE5DE3"/>
    <w:rsid w:val="00BE5E28"/>
    <w:rsid w:val="00BE72C0"/>
    <w:rsid w:val="00BF084B"/>
    <w:rsid w:val="00BF3A75"/>
    <w:rsid w:val="00BF440A"/>
    <w:rsid w:val="00BF60E2"/>
    <w:rsid w:val="00C06CEE"/>
    <w:rsid w:val="00C1074F"/>
    <w:rsid w:val="00C12A70"/>
    <w:rsid w:val="00C14A94"/>
    <w:rsid w:val="00C154AE"/>
    <w:rsid w:val="00C15CE9"/>
    <w:rsid w:val="00C1793F"/>
    <w:rsid w:val="00C2181C"/>
    <w:rsid w:val="00C23B6B"/>
    <w:rsid w:val="00C24B5C"/>
    <w:rsid w:val="00C26D39"/>
    <w:rsid w:val="00C33376"/>
    <w:rsid w:val="00C450E6"/>
    <w:rsid w:val="00C50E3F"/>
    <w:rsid w:val="00C54045"/>
    <w:rsid w:val="00C56A71"/>
    <w:rsid w:val="00C57036"/>
    <w:rsid w:val="00C60C9E"/>
    <w:rsid w:val="00C76CD3"/>
    <w:rsid w:val="00C832F6"/>
    <w:rsid w:val="00C85086"/>
    <w:rsid w:val="00C94389"/>
    <w:rsid w:val="00C951F4"/>
    <w:rsid w:val="00C971F9"/>
    <w:rsid w:val="00CA2BAA"/>
    <w:rsid w:val="00CA3A97"/>
    <w:rsid w:val="00CA3C36"/>
    <w:rsid w:val="00CA70C6"/>
    <w:rsid w:val="00CB17AD"/>
    <w:rsid w:val="00CB2222"/>
    <w:rsid w:val="00CB5B70"/>
    <w:rsid w:val="00CC5326"/>
    <w:rsid w:val="00CD1311"/>
    <w:rsid w:val="00CD3472"/>
    <w:rsid w:val="00CD3846"/>
    <w:rsid w:val="00CE08A3"/>
    <w:rsid w:val="00CE26F2"/>
    <w:rsid w:val="00CE6050"/>
    <w:rsid w:val="00D041EC"/>
    <w:rsid w:val="00D0507E"/>
    <w:rsid w:val="00D10361"/>
    <w:rsid w:val="00D11908"/>
    <w:rsid w:val="00D271E3"/>
    <w:rsid w:val="00D4000A"/>
    <w:rsid w:val="00D426EB"/>
    <w:rsid w:val="00D42C93"/>
    <w:rsid w:val="00D43C5C"/>
    <w:rsid w:val="00D50847"/>
    <w:rsid w:val="00D604ED"/>
    <w:rsid w:val="00D67973"/>
    <w:rsid w:val="00D7464C"/>
    <w:rsid w:val="00D75E8D"/>
    <w:rsid w:val="00D75F6B"/>
    <w:rsid w:val="00D77847"/>
    <w:rsid w:val="00D80E00"/>
    <w:rsid w:val="00D87518"/>
    <w:rsid w:val="00D913ED"/>
    <w:rsid w:val="00DA001C"/>
    <w:rsid w:val="00DA325F"/>
    <w:rsid w:val="00DA356B"/>
    <w:rsid w:val="00DA38DA"/>
    <w:rsid w:val="00DB3CB3"/>
    <w:rsid w:val="00DB70B1"/>
    <w:rsid w:val="00DC29A9"/>
    <w:rsid w:val="00DD3A1B"/>
    <w:rsid w:val="00DE311A"/>
    <w:rsid w:val="00DE33DD"/>
    <w:rsid w:val="00DE7F60"/>
    <w:rsid w:val="00DF16D6"/>
    <w:rsid w:val="00DF6574"/>
    <w:rsid w:val="00E07D0B"/>
    <w:rsid w:val="00E10A21"/>
    <w:rsid w:val="00E1647A"/>
    <w:rsid w:val="00E16D83"/>
    <w:rsid w:val="00E17F2B"/>
    <w:rsid w:val="00E20E5E"/>
    <w:rsid w:val="00E32137"/>
    <w:rsid w:val="00E34419"/>
    <w:rsid w:val="00E37104"/>
    <w:rsid w:val="00E40C33"/>
    <w:rsid w:val="00E442DC"/>
    <w:rsid w:val="00E55458"/>
    <w:rsid w:val="00E67DD2"/>
    <w:rsid w:val="00E7507D"/>
    <w:rsid w:val="00E81B05"/>
    <w:rsid w:val="00E82498"/>
    <w:rsid w:val="00E93AD6"/>
    <w:rsid w:val="00E93B6C"/>
    <w:rsid w:val="00E966F8"/>
    <w:rsid w:val="00E9735E"/>
    <w:rsid w:val="00E977AD"/>
    <w:rsid w:val="00EB14A9"/>
    <w:rsid w:val="00EB51B9"/>
    <w:rsid w:val="00EC201A"/>
    <w:rsid w:val="00EC61D9"/>
    <w:rsid w:val="00ED04CA"/>
    <w:rsid w:val="00ED376B"/>
    <w:rsid w:val="00ED377F"/>
    <w:rsid w:val="00ED3F43"/>
    <w:rsid w:val="00EE6C21"/>
    <w:rsid w:val="00EF4B67"/>
    <w:rsid w:val="00EF62F2"/>
    <w:rsid w:val="00EF7731"/>
    <w:rsid w:val="00F011DB"/>
    <w:rsid w:val="00F03DF7"/>
    <w:rsid w:val="00F11C31"/>
    <w:rsid w:val="00F153DC"/>
    <w:rsid w:val="00F266BB"/>
    <w:rsid w:val="00F26DEA"/>
    <w:rsid w:val="00F27418"/>
    <w:rsid w:val="00F30621"/>
    <w:rsid w:val="00F45B2A"/>
    <w:rsid w:val="00F50518"/>
    <w:rsid w:val="00F50CF1"/>
    <w:rsid w:val="00F516F9"/>
    <w:rsid w:val="00F64A3C"/>
    <w:rsid w:val="00F7441C"/>
    <w:rsid w:val="00F80B32"/>
    <w:rsid w:val="00F90C86"/>
    <w:rsid w:val="00F91632"/>
    <w:rsid w:val="00F94059"/>
    <w:rsid w:val="00FA030C"/>
    <w:rsid w:val="00FA43C0"/>
    <w:rsid w:val="00FA5850"/>
    <w:rsid w:val="00FB06F2"/>
    <w:rsid w:val="00FB1EA9"/>
    <w:rsid w:val="00FB36F5"/>
    <w:rsid w:val="00FC6E35"/>
    <w:rsid w:val="00FC7517"/>
    <w:rsid w:val="00FD1415"/>
    <w:rsid w:val="00FD23D1"/>
    <w:rsid w:val="00FD502B"/>
    <w:rsid w:val="00FE37FF"/>
    <w:rsid w:val="00FE47D8"/>
    <w:rsid w:val="00FF3202"/>
    <w:rsid w:val="00FF41E7"/>
    <w:rsid w:val="00FF5EDF"/>
    <w:rsid w:val="00FF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5:docId w15:val="{98B7BAB8-B7EB-4A28-B34E-85A44289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6E"/>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4F6E"/>
    <w:pPr>
      <w:widowControl w:val="0"/>
      <w:suppressAutoHyphens/>
      <w:autoSpaceDE w:val="0"/>
    </w:pPr>
    <w:rPr>
      <w:rFonts w:ascii="Courier New" w:hAnsi="Courier New" w:cs="Courier New"/>
      <w:kern w:val="1"/>
      <w:lang w:eastAsia="zh-CN"/>
    </w:rPr>
  </w:style>
  <w:style w:type="paragraph" w:styleId="a3">
    <w:name w:val="Normal (Web)"/>
    <w:basedOn w:val="a"/>
    <w:uiPriority w:val="99"/>
    <w:rsid w:val="00024F6E"/>
    <w:pPr>
      <w:spacing w:before="75" w:after="75" w:line="360" w:lineRule="auto"/>
      <w:ind w:firstLine="180"/>
    </w:pPr>
  </w:style>
  <w:style w:type="character" w:styleId="a4">
    <w:name w:val="Emphasis"/>
    <w:uiPriority w:val="99"/>
    <w:qFormat/>
    <w:rsid w:val="00024F6E"/>
    <w:rPr>
      <w:rFonts w:cs="Times New Roman"/>
      <w:i/>
    </w:rPr>
  </w:style>
  <w:style w:type="paragraph" w:styleId="a5">
    <w:name w:val="No Spacing"/>
    <w:link w:val="a6"/>
    <w:uiPriority w:val="1"/>
    <w:qFormat/>
    <w:rsid w:val="00A2669D"/>
    <w:pPr>
      <w:widowControl w:val="0"/>
      <w:suppressAutoHyphens/>
    </w:pPr>
    <w:rPr>
      <w:rFonts w:ascii="Times New Roman" w:eastAsia="SimSun" w:hAnsi="Times New Roman"/>
      <w:kern w:val="1"/>
      <w:sz w:val="21"/>
      <w:szCs w:val="22"/>
      <w:lang w:eastAsia="zh-CN"/>
    </w:rPr>
  </w:style>
  <w:style w:type="character" w:customStyle="1" w:styleId="a6">
    <w:name w:val="Без интервала Знак"/>
    <w:link w:val="a5"/>
    <w:uiPriority w:val="1"/>
    <w:locked/>
    <w:rsid w:val="00A40C6B"/>
    <w:rPr>
      <w:rFonts w:ascii="Times New Roman" w:eastAsia="SimSun" w:hAnsi="Times New Roman"/>
      <w:kern w:val="1"/>
      <w:sz w:val="22"/>
      <w:lang w:eastAsia="zh-CN"/>
    </w:rPr>
  </w:style>
  <w:style w:type="table" w:styleId="a7">
    <w:name w:val="Table Grid"/>
    <w:basedOn w:val="a1"/>
    <w:uiPriority w:val="39"/>
    <w:rsid w:val="00A2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A40C6B"/>
    <w:pPr>
      <w:spacing w:after="120"/>
    </w:pPr>
  </w:style>
  <w:style w:type="character" w:customStyle="1" w:styleId="a9">
    <w:name w:val="Основной текст Знак"/>
    <w:link w:val="a8"/>
    <w:uiPriority w:val="99"/>
    <w:locked/>
    <w:rsid w:val="00A40C6B"/>
    <w:rPr>
      <w:rFonts w:ascii="Times New Roman" w:eastAsia="SimSun" w:hAnsi="Times New Roman" w:cs="Times New Roman"/>
      <w:kern w:val="1"/>
      <w:sz w:val="24"/>
      <w:lang w:eastAsia="zh-CN"/>
    </w:rPr>
  </w:style>
  <w:style w:type="paragraph" w:customStyle="1" w:styleId="aa">
    <w:name w:val="Содержимое таблицы"/>
    <w:basedOn w:val="a"/>
    <w:uiPriority w:val="99"/>
    <w:rsid w:val="00A40C6B"/>
    <w:pPr>
      <w:suppressLineNumbers/>
    </w:pPr>
    <w:rPr>
      <w:rFonts w:ascii="Liberation Serif" w:eastAsia="Calibri" w:hAnsi="Liberation Serif" w:cs="Liberation Serif"/>
      <w:lang w:bidi="ar-SA"/>
    </w:rPr>
  </w:style>
  <w:style w:type="paragraph" w:customStyle="1" w:styleId="1">
    <w:name w:val="Без интервала1"/>
    <w:uiPriority w:val="99"/>
    <w:rsid w:val="0057313C"/>
    <w:pPr>
      <w:suppressAutoHyphens/>
    </w:pPr>
    <w:rPr>
      <w:rFonts w:eastAsia="Times New Roman" w:cs="Calibri"/>
      <w:kern w:val="1"/>
      <w:sz w:val="22"/>
      <w:szCs w:val="22"/>
      <w:lang w:eastAsia="zh-CN"/>
    </w:rPr>
  </w:style>
  <w:style w:type="paragraph" w:customStyle="1" w:styleId="10">
    <w:name w:val="Абзац списка1"/>
    <w:basedOn w:val="a"/>
    <w:uiPriority w:val="99"/>
    <w:rsid w:val="00CA3A97"/>
    <w:pPr>
      <w:widowControl/>
      <w:spacing w:line="200" w:lineRule="atLeast"/>
      <w:ind w:left="720"/>
    </w:pPr>
    <w:rPr>
      <w:rFonts w:ascii="Calibri" w:eastAsia="Calibri" w:hAnsi="Calibri" w:cs="Calibri"/>
      <w:kern w:val="0"/>
      <w:sz w:val="22"/>
      <w:szCs w:val="22"/>
      <w:lang w:bidi="ar-SA"/>
    </w:rPr>
  </w:style>
  <w:style w:type="character" w:customStyle="1" w:styleId="11">
    <w:name w:val="Основной шрифт абзаца1"/>
    <w:uiPriority w:val="99"/>
    <w:rsid w:val="005B4F0E"/>
  </w:style>
  <w:style w:type="paragraph" w:styleId="ab">
    <w:name w:val="Balloon Text"/>
    <w:basedOn w:val="a"/>
    <w:link w:val="ac"/>
    <w:uiPriority w:val="99"/>
    <w:semiHidden/>
    <w:rsid w:val="000E7DFA"/>
    <w:rPr>
      <w:rFonts w:ascii="Segoe UI" w:hAnsi="Segoe UI"/>
      <w:sz w:val="18"/>
      <w:szCs w:val="16"/>
    </w:rPr>
  </w:style>
  <w:style w:type="character" w:customStyle="1" w:styleId="ac">
    <w:name w:val="Текст выноски Знак"/>
    <w:link w:val="ab"/>
    <w:uiPriority w:val="99"/>
    <w:semiHidden/>
    <w:locked/>
    <w:rsid w:val="000E7DFA"/>
    <w:rPr>
      <w:rFonts w:ascii="Segoe UI" w:eastAsia="SimSun" w:hAnsi="Segoe UI" w:cs="Times New Roman"/>
      <w:kern w:val="1"/>
      <w:sz w:val="16"/>
      <w:lang w:eastAsia="zh-CN"/>
    </w:rPr>
  </w:style>
  <w:style w:type="paragraph" w:customStyle="1" w:styleId="2">
    <w:name w:val="Без интервала2"/>
    <w:link w:val="NoSpacingChar"/>
    <w:rsid w:val="00333A6F"/>
    <w:rPr>
      <w:rFonts w:ascii="Times New Roman" w:eastAsia="Times New Roman" w:hAnsi="Times New Roman"/>
      <w:sz w:val="22"/>
    </w:rPr>
  </w:style>
  <w:style w:type="character" w:customStyle="1" w:styleId="NoSpacingChar">
    <w:name w:val="No Spacing Char"/>
    <w:link w:val="2"/>
    <w:locked/>
    <w:rsid w:val="00333A6F"/>
    <w:rPr>
      <w:rFonts w:ascii="Times New Roman" w:eastAsia="Times New Roman" w:hAnsi="Times New Roman"/>
      <w:sz w:val="22"/>
    </w:rPr>
  </w:style>
  <w:style w:type="paragraph" w:customStyle="1" w:styleId="20">
    <w:name w:val="Абзац списка2"/>
    <w:basedOn w:val="a"/>
    <w:rsid w:val="00333A6F"/>
    <w:pPr>
      <w:widowControl/>
      <w:suppressAutoHyphens w:val="0"/>
      <w:ind w:left="720"/>
      <w:contextualSpacing/>
    </w:pPr>
    <w:rPr>
      <w:rFonts w:eastAsia="Calibri" w:cs="Times New Roman"/>
      <w:kern w:val="0"/>
      <w:lang w:eastAsia="ru-RU" w:bidi="ar-SA"/>
    </w:rPr>
  </w:style>
  <w:style w:type="paragraph" w:customStyle="1" w:styleId="Default">
    <w:name w:val="Default"/>
    <w:rsid w:val="00333A6F"/>
    <w:pPr>
      <w:autoSpaceDE w:val="0"/>
      <w:autoSpaceDN w:val="0"/>
      <w:adjustRightInd w:val="0"/>
    </w:pPr>
    <w:rPr>
      <w:rFonts w:ascii="Times New Roman" w:eastAsia="Times New Roman" w:hAnsi="Times New Roman"/>
      <w:color w:val="000000"/>
      <w:sz w:val="24"/>
      <w:szCs w:val="24"/>
      <w:lang w:eastAsia="en-US"/>
    </w:rPr>
  </w:style>
  <w:style w:type="paragraph" w:customStyle="1" w:styleId="Textbody">
    <w:name w:val="Text body"/>
    <w:basedOn w:val="a"/>
    <w:rsid w:val="00333A6F"/>
    <w:pPr>
      <w:autoSpaceDN w:val="0"/>
      <w:spacing w:after="120"/>
      <w:textAlignment w:val="baseline"/>
    </w:pPr>
    <w:rPr>
      <w:rFonts w:eastAsia="Times New Roman" w:cs="Tahoma"/>
      <w:kern w:val="3"/>
      <w:lang w:val="de-DE" w:eastAsia="ja-JP" w:bidi="fa-IR"/>
    </w:rPr>
  </w:style>
  <w:style w:type="paragraph" w:customStyle="1" w:styleId="Standard">
    <w:name w:val="Standard"/>
    <w:rsid w:val="00333A6F"/>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d">
    <w:name w:val="List Paragraph"/>
    <w:basedOn w:val="a"/>
    <w:uiPriority w:val="34"/>
    <w:qFormat/>
    <w:rsid w:val="00333A6F"/>
    <w:pPr>
      <w:widowControl/>
      <w:suppressAutoHyphens w:val="0"/>
      <w:ind w:left="720"/>
      <w:contextualSpacing/>
    </w:pPr>
    <w:rPr>
      <w:rFonts w:eastAsia="Times New Roman" w:cs="Times New Roman"/>
      <w:kern w:val="0"/>
      <w:lang w:eastAsia="ru-RU" w:bidi="ar-SA"/>
    </w:rPr>
  </w:style>
  <w:style w:type="paragraph" w:customStyle="1" w:styleId="21">
    <w:name w:val="Без интервала21"/>
    <w:rsid w:val="00333A6F"/>
    <w:rPr>
      <w:rFonts w:ascii="Times New Roman" w:eastAsia="Times New Roman" w:hAnsi="Times New Roman"/>
      <w:sz w:val="22"/>
    </w:rPr>
  </w:style>
  <w:style w:type="character" w:styleId="ae">
    <w:name w:val="Hyperlink"/>
    <w:uiPriority w:val="99"/>
    <w:unhideWhenUsed/>
    <w:rsid w:val="00482B0C"/>
    <w:rPr>
      <w:color w:val="0000FF"/>
      <w:u w:val="single"/>
    </w:rPr>
  </w:style>
  <w:style w:type="character" w:customStyle="1" w:styleId="af">
    <w:name w:val="Основной текст + Полужирный"/>
    <w:rsid w:val="00154C7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3">
    <w:name w:val="c3"/>
    <w:rsid w:val="005971BA"/>
  </w:style>
  <w:style w:type="character" w:customStyle="1" w:styleId="apple-converted-space">
    <w:name w:val="apple-converted-space"/>
    <w:rsid w:val="005F3AF1"/>
  </w:style>
  <w:style w:type="paragraph" w:styleId="af0">
    <w:name w:val="header"/>
    <w:basedOn w:val="a"/>
    <w:link w:val="af1"/>
    <w:uiPriority w:val="99"/>
    <w:unhideWhenUsed/>
    <w:rsid w:val="00FA43C0"/>
    <w:pPr>
      <w:tabs>
        <w:tab w:val="center" w:pos="4677"/>
        <w:tab w:val="right" w:pos="9355"/>
      </w:tabs>
    </w:pPr>
    <w:rPr>
      <w:szCs w:val="21"/>
    </w:rPr>
  </w:style>
  <w:style w:type="character" w:customStyle="1" w:styleId="af1">
    <w:name w:val="Верхний колонтитул Знак"/>
    <w:link w:val="af0"/>
    <w:uiPriority w:val="99"/>
    <w:rsid w:val="00FA43C0"/>
    <w:rPr>
      <w:rFonts w:ascii="Times New Roman" w:eastAsia="SimSun" w:hAnsi="Times New Roman" w:cs="Mangal"/>
      <w:kern w:val="1"/>
      <w:sz w:val="24"/>
      <w:szCs w:val="21"/>
      <w:lang w:eastAsia="zh-CN" w:bidi="hi-IN"/>
    </w:rPr>
  </w:style>
  <w:style w:type="paragraph" w:styleId="af2">
    <w:name w:val="footer"/>
    <w:basedOn w:val="a"/>
    <w:link w:val="af3"/>
    <w:unhideWhenUsed/>
    <w:rsid w:val="00FA43C0"/>
    <w:pPr>
      <w:tabs>
        <w:tab w:val="center" w:pos="4677"/>
        <w:tab w:val="right" w:pos="9355"/>
      </w:tabs>
    </w:pPr>
    <w:rPr>
      <w:szCs w:val="21"/>
    </w:rPr>
  </w:style>
  <w:style w:type="character" w:customStyle="1" w:styleId="af3">
    <w:name w:val="Нижний колонтитул Знак"/>
    <w:link w:val="af2"/>
    <w:uiPriority w:val="99"/>
    <w:rsid w:val="00FA43C0"/>
    <w:rPr>
      <w:rFonts w:ascii="Times New Roman" w:eastAsia="SimSun" w:hAnsi="Times New Roman" w:cs="Mangal"/>
      <w:kern w:val="1"/>
      <w:sz w:val="24"/>
      <w:szCs w:val="21"/>
      <w:lang w:eastAsia="zh-CN" w:bidi="hi-IN"/>
    </w:rPr>
  </w:style>
  <w:style w:type="paragraph" w:customStyle="1" w:styleId="3">
    <w:name w:val="Абзац списка3"/>
    <w:basedOn w:val="a"/>
    <w:rsid w:val="00706005"/>
    <w:pPr>
      <w:widowControl/>
      <w:spacing w:after="12" w:line="264" w:lineRule="auto"/>
      <w:ind w:left="720" w:hanging="10"/>
      <w:contextualSpacing/>
      <w:jc w:val="both"/>
    </w:pPr>
    <w:rPr>
      <w:rFonts w:eastAsia="Times New Roman" w:cs="Times New Roman"/>
      <w:color w:val="000000"/>
      <w:kern w:val="2"/>
    </w:rPr>
  </w:style>
  <w:style w:type="paragraph" w:customStyle="1" w:styleId="30">
    <w:name w:val="Без интервала3"/>
    <w:rsid w:val="00BF084B"/>
    <w:rPr>
      <w:rFonts w:ascii="Times New Roman" w:eastAsia="Times New Roman" w:hAnsi="Times New Roman"/>
      <w:sz w:val="22"/>
    </w:rPr>
  </w:style>
  <w:style w:type="paragraph" w:customStyle="1" w:styleId="af4">
    <w:name w:val="Базовый"/>
    <w:uiPriority w:val="99"/>
    <w:rsid w:val="00BF084B"/>
    <w:pPr>
      <w:widowControl w:val="0"/>
      <w:suppressAutoHyphens/>
      <w:spacing w:line="100" w:lineRule="atLeast"/>
    </w:pPr>
    <w:rPr>
      <w:rFonts w:ascii="Times New Roman" w:eastAsia="SimSun" w:hAnsi="Times New Roman" w:cs="Mangal"/>
      <w:sz w:val="24"/>
      <w:szCs w:val="24"/>
      <w:lang w:eastAsia="hi-IN" w:bidi="hi-IN"/>
    </w:rPr>
  </w:style>
  <w:style w:type="table" w:customStyle="1" w:styleId="12">
    <w:name w:val="Сетка таблицы1"/>
    <w:basedOn w:val="a1"/>
    <w:uiPriority w:val="59"/>
    <w:rsid w:val="00226B04"/>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7"/>
    <w:uiPriority w:val="39"/>
    <w:rsid w:val="00095C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39"/>
    <w:rsid w:val="00095C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21A6"/>
    <w:rPr>
      <w:rFonts w:eastAsia="Times New Roman"/>
      <w:sz w:val="22"/>
      <w:szCs w:val="22"/>
    </w:rPr>
    <w:tblPr>
      <w:tblCellMar>
        <w:top w:w="0" w:type="dxa"/>
        <w:left w:w="0" w:type="dxa"/>
        <w:bottom w:w="0" w:type="dxa"/>
        <w:right w:w="0" w:type="dxa"/>
      </w:tblCellMar>
    </w:tblPr>
  </w:style>
  <w:style w:type="paragraph" w:customStyle="1" w:styleId="13">
    <w:name w:val="Обычный1"/>
    <w:link w:val="af5"/>
    <w:uiPriority w:val="99"/>
    <w:qFormat/>
    <w:rsid w:val="00DE33DD"/>
    <w:pPr>
      <w:widowControl w:val="0"/>
      <w:suppressAutoHyphens/>
      <w:spacing w:line="100" w:lineRule="atLeast"/>
    </w:pPr>
    <w:rPr>
      <w:rFonts w:ascii="Times New Roman" w:eastAsia="SimSun" w:hAnsi="Times New Roman" w:cs="Mangal"/>
      <w:sz w:val="24"/>
      <w:szCs w:val="24"/>
      <w:lang w:eastAsia="hi-IN" w:bidi="hi-IN"/>
    </w:rPr>
  </w:style>
  <w:style w:type="character" w:customStyle="1" w:styleId="af5">
    <w:name w:val="Основной текст_"/>
    <w:link w:val="13"/>
    <w:qFormat/>
    <w:locked/>
    <w:rsid w:val="00DE33DD"/>
    <w:rPr>
      <w:rFonts w:ascii="Times New Roman" w:eastAsia="SimSun" w:hAnsi="Times New Roman" w:cs="Mangal"/>
      <w:sz w:val="24"/>
      <w:szCs w:val="24"/>
      <w:lang w:eastAsia="hi-IN" w:bidi="hi-IN"/>
    </w:rPr>
  </w:style>
  <w:style w:type="paragraph" w:customStyle="1" w:styleId="4">
    <w:name w:val="Без интервала4"/>
    <w:rsid w:val="00E9735E"/>
    <w:rPr>
      <w:rFonts w:ascii="Times New Roman" w:eastAsia="Times New Roman" w:hAnsi="Times New Roman"/>
      <w:sz w:val="22"/>
    </w:rPr>
  </w:style>
  <w:style w:type="paragraph" w:customStyle="1" w:styleId="40">
    <w:name w:val="Абзац списка4"/>
    <w:basedOn w:val="a"/>
    <w:rsid w:val="00271B7C"/>
    <w:pPr>
      <w:widowControl/>
      <w:suppressAutoHyphens w:val="0"/>
      <w:spacing w:after="200"/>
      <w:ind w:left="720" w:firstLine="720"/>
      <w:contextualSpacing/>
      <w:jc w:val="both"/>
    </w:pPr>
    <w:rPr>
      <w:rFonts w:eastAsia="Times New Roman" w:cs="Times New Roman"/>
      <w:kern w:val="0"/>
      <w:sz w:val="28"/>
      <w:szCs w:val="28"/>
      <w:lang w:eastAsia="ru-RU" w:bidi="ar-SA"/>
    </w:rPr>
  </w:style>
  <w:style w:type="character" w:styleId="af6">
    <w:name w:val="page number"/>
    <w:basedOn w:val="a0"/>
    <w:rsid w:val="00271B7C"/>
  </w:style>
  <w:style w:type="table" w:customStyle="1" w:styleId="110">
    <w:name w:val="Сетка таблицы11"/>
    <w:basedOn w:val="a1"/>
    <w:uiPriority w:val="39"/>
    <w:rsid w:val="00546A0B"/>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546A0B"/>
    <w:pPr>
      <w:suppressLineNumbers/>
    </w:pPr>
    <w:rPr>
      <w:rFonts w:eastAsia="Arial Unicode MS"/>
      <w:color w:val="00000A"/>
      <w:lang w:val="ru-RU" w:eastAsia="hi-IN" w:bidi="hi-IN"/>
    </w:rPr>
  </w:style>
  <w:style w:type="character" w:styleId="af7">
    <w:name w:val="FollowedHyperlink"/>
    <w:basedOn w:val="a0"/>
    <w:uiPriority w:val="99"/>
    <w:semiHidden/>
    <w:unhideWhenUsed/>
    <w:rsid w:val="004501B0"/>
    <w:rPr>
      <w:color w:val="800080" w:themeColor="followedHyperlink"/>
      <w:u w:val="single"/>
    </w:rPr>
  </w:style>
  <w:style w:type="paragraph" w:customStyle="1" w:styleId="Style7">
    <w:name w:val="Style7"/>
    <w:basedOn w:val="a"/>
    <w:uiPriority w:val="99"/>
    <w:rsid w:val="001D4B80"/>
    <w:pPr>
      <w:suppressAutoHyphens w:val="0"/>
      <w:autoSpaceDE w:val="0"/>
      <w:autoSpaceDN w:val="0"/>
      <w:adjustRightInd w:val="0"/>
      <w:spacing w:line="241" w:lineRule="exact"/>
      <w:ind w:firstLine="365"/>
      <w:jc w:val="both"/>
    </w:pPr>
    <w:rPr>
      <w:rFonts w:ascii="Microsoft Sans Serif" w:eastAsiaTheme="minorEastAsia" w:hAnsi="Microsoft Sans Serif" w:cs="Microsoft Sans Serif"/>
      <w:kern w:val="0"/>
      <w:lang w:eastAsia="ru-RU" w:bidi="ar-SA"/>
    </w:rPr>
  </w:style>
  <w:style w:type="character" w:customStyle="1" w:styleId="FontStyle12">
    <w:name w:val="Font Style12"/>
    <w:basedOn w:val="a0"/>
    <w:uiPriority w:val="99"/>
    <w:rsid w:val="001D4B80"/>
    <w:rPr>
      <w:rFonts w:ascii="Microsoft Sans Serif" w:hAnsi="Microsoft Sans Serif" w:cs="Microsoft Sans Seri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641">
      <w:bodyDiv w:val="1"/>
      <w:marLeft w:val="0"/>
      <w:marRight w:val="0"/>
      <w:marTop w:val="0"/>
      <w:marBottom w:val="0"/>
      <w:divBdr>
        <w:top w:val="none" w:sz="0" w:space="0" w:color="auto"/>
        <w:left w:val="none" w:sz="0" w:space="0" w:color="auto"/>
        <w:bottom w:val="none" w:sz="0" w:space="0" w:color="auto"/>
        <w:right w:val="none" w:sz="0" w:space="0" w:color="auto"/>
      </w:divBdr>
    </w:div>
    <w:div w:id="109975489">
      <w:bodyDiv w:val="1"/>
      <w:marLeft w:val="0"/>
      <w:marRight w:val="0"/>
      <w:marTop w:val="0"/>
      <w:marBottom w:val="0"/>
      <w:divBdr>
        <w:top w:val="none" w:sz="0" w:space="0" w:color="auto"/>
        <w:left w:val="none" w:sz="0" w:space="0" w:color="auto"/>
        <w:bottom w:val="none" w:sz="0" w:space="0" w:color="auto"/>
        <w:right w:val="none" w:sz="0" w:space="0" w:color="auto"/>
      </w:divBdr>
    </w:div>
    <w:div w:id="519663616">
      <w:bodyDiv w:val="1"/>
      <w:marLeft w:val="0"/>
      <w:marRight w:val="0"/>
      <w:marTop w:val="0"/>
      <w:marBottom w:val="0"/>
      <w:divBdr>
        <w:top w:val="none" w:sz="0" w:space="0" w:color="auto"/>
        <w:left w:val="none" w:sz="0" w:space="0" w:color="auto"/>
        <w:bottom w:val="none" w:sz="0" w:space="0" w:color="auto"/>
        <w:right w:val="none" w:sz="0" w:space="0" w:color="auto"/>
      </w:divBdr>
    </w:div>
    <w:div w:id="675428476">
      <w:bodyDiv w:val="1"/>
      <w:marLeft w:val="0"/>
      <w:marRight w:val="0"/>
      <w:marTop w:val="0"/>
      <w:marBottom w:val="0"/>
      <w:divBdr>
        <w:top w:val="none" w:sz="0" w:space="0" w:color="auto"/>
        <w:left w:val="none" w:sz="0" w:space="0" w:color="auto"/>
        <w:bottom w:val="none" w:sz="0" w:space="0" w:color="auto"/>
        <w:right w:val="none" w:sz="0" w:space="0" w:color="auto"/>
      </w:divBdr>
    </w:div>
    <w:div w:id="1145975914">
      <w:bodyDiv w:val="1"/>
      <w:marLeft w:val="0"/>
      <w:marRight w:val="0"/>
      <w:marTop w:val="0"/>
      <w:marBottom w:val="0"/>
      <w:divBdr>
        <w:top w:val="none" w:sz="0" w:space="0" w:color="auto"/>
        <w:left w:val="none" w:sz="0" w:space="0" w:color="auto"/>
        <w:bottom w:val="none" w:sz="0" w:space="0" w:color="auto"/>
        <w:right w:val="none" w:sz="0" w:space="0" w:color="auto"/>
      </w:divBdr>
    </w:div>
    <w:div w:id="1218013539">
      <w:bodyDiv w:val="1"/>
      <w:marLeft w:val="0"/>
      <w:marRight w:val="0"/>
      <w:marTop w:val="0"/>
      <w:marBottom w:val="0"/>
      <w:divBdr>
        <w:top w:val="none" w:sz="0" w:space="0" w:color="auto"/>
        <w:left w:val="none" w:sz="0" w:space="0" w:color="auto"/>
        <w:bottom w:val="none" w:sz="0" w:space="0" w:color="auto"/>
        <w:right w:val="none" w:sz="0" w:space="0" w:color="auto"/>
      </w:divBdr>
    </w:div>
    <w:div w:id="1531915153">
      <w:marLeft w:val="0"/>
      <w:marRight w:val="0"/>
      <w:marTop w:val="0"/>
      <w:marBottom w:val="0"/>
      <w:divBdr>
        <w:top w:val="none" w:sz="0" w:space="0" w:color="auto"/>
        <w:left w:val="none" w:sz="0" w:space="0" w:color="auto"/>
        <w:bottom w:val="none" w:sz="0" w:space="0" w:color="auto"/>
        <w:right w:val="none" w:sz="0" w:space="0" w:color="auto"/>
      </w:divBdr>
    </w:div>
    <w:div w:id="16386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y_32@mail.ru" TargetMode="External"/><Relationship Id="rId13" Type="http://schemas.openxmlformats.org/officeDocument/2006/relationships/hyperlink" Target="https://sad32.ru/sites/default/files/page/field_file/obsh.sobr_.kol_.pdf" TargetMode="External"/><Relationship Id="rId18" Type="http://schemas.openxmlformats.org/officeDocument/2006/relationships/hyperlink" Target="https://sad32.ru/sites/default/files/files/2021-02/polozhenie_o_pedagogicheskom_sovete.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ad32.ru/sites/default/files/files/2021-02/polozhenie_o_nabludatelnom_sovete_s_izmeneniyami_na_01.04.2019g.pdf" TargetMode="External"/><Relationship Id="rId17" Type="http://schemas.openxmlformats.org/officeDocument/2006/relationships/hyperlink" Target="https://sad32.ru/sites/default/files/page/field_file/ped.sovet_.pdf" TargetMode="External"/><Relationship Id="rId25" Type="http://schemas.openxmlformats.org/officeDocument/2006/relationships/chart" Target="charts/chart2.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ad32.ru/sites/default/files/page/field_file/4.polozhenie_o_sovete_roditelei.pdf" TargetMode="External"/><Relationship Id="rId20" Type="http://schemas.openxmlformats.org/officeDocument/2006/relationships/image" Target="media/image1.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d32.ru/dokumenty/lokalnye-normativnye-akty-0" TargetMode="External"/><Relationship Id="rId24" Type="http://schemas.openxmlformats.org/officeDocument/2006/relationships/image" Target="media/image2.png"/><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sad32.ru/sites/default/files/page/field_file/sovet_roditelei.pdf" TargetMode="External"/><Relationship Id="rId23" Type="http://schemas.openxmlformats.org/officeDocument/2006/relationships/hyperlink" Target="https://sad32.ru/sites/default/files/page/field_file/o_vnutren.sist_.kachestva.pdf"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sad32.ru/dokumenty" TargetMode="External"/><Relationship Id="rId19" Type="http://schemas.openxmlformats.org/officeDocument/2006/relationships/hyperlink" Target="https://sad32.ru/sites/default/files/files/2021-02/polozhenie_o_pedagogicheskom_sovete.pdf" TargetMode="External"/><Relationship Id="rId31" Type="http://schemas.openxmlformats.org/officeDocument/2006/relationships/hyperlink" Target="mailto:madoy_32@mail.ru" TargetMode="External"/><Relationship Id="rId4" Type="http://schemas.openxmlformats.org/officeDocument/2006/relationships/settings" Target="settings.xml"/><Relationship Id="rId9" Type="http://schemas.openxmlformats.org/officeDocument/2006/relationships/hyperlink" Target="https://sad32.ru/" TargetMode="External"/><Relationship Id="rId14" Type="http://schemas.openxmlformats.org/officeDocument/2006/relationships/hyperlink" Target="https://sad32.ru/sites/default/files/files/2021-02/polozhenie_ob_obshem_sobranii_trudovogo_kollektiva.pdf"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ad32.ru"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Всего обучающихся 370</c:v>
                </c:pt>
              </c:strCache>
            </c:strRef>
          </c:tx>
          <c:spPr>
            <a:solidFill>
              <a:schemeClr val="accent1"/>
            </a:solidFill>
            <a:ln>
              <a:noFill/>
            </a:ln>
            <a:effectLst/>
          </c:spPr>
          <c:invertIfNegative val="0"/>
          <c:cat>
            <c:strRef>
              <c:f>Лист1!$A$2</c:f>
              <c:strCache>
                <c:ptCount val="1"/>
                <c:pt idx="0">
                  <c:v>Категория 4</c:v>
                </c:pt>
              </c:strCache>
            </c:strRef>
          </c:cat>
          <c:val>
            <c:numRef>
              <c:f>Лист1!$B$2</c:f>
              <c:numCache>
                <c:formatCode>0%</c:formatCode>
                <c:ptCount val="1"/>
                <c:pt idx="0">
                  <c:v>1</c:v>
                </c:pt>
              </c:numCache>
            </c:numRef>
          </c:val>
        </c:ser>
        <c:ser>
          <c:idx val="1"/>
          <c:order val="1"/>
          <c:tx>
            <c:strRef>
              <c:f>Лист1!$C$1</c:f>
              <c:strCache>
                <c:ptCount val="1"/>
                <c:pt idx="0">
                  <c:v>Обучающихся с ОВЗ 111</c:v>
                </c:pt>
              </c:strCache>
            </c:strRef>
          </c:tx>
          <c:spPr>
            <a:solidFill>
              <a:schemeClr val="accent2"/>
            </a:solidFill>
            <a:ln>
              <a:noFill/>
            </a:ln>
            <a:effectLst/>
          </c:spPr>
          <c:invertIfNegative val="0"/>
          <c:cat>
            <c:strRef>
              <c:f>Лист1!$A$2</c:f>
              <c:strCache>
                <c:ptCount val="1"/>
                <c:pt idx="0">
                  <c:v>Категория 4</c:v>
                </c:pt>
              </c:strCache>
            </c:strRef>
          </c:cat>
          <c:val>
            <c:numRef>
              <c:f>Лист1!$C$2</c:f>
              <c:numCache>
                <c:formatCode>0%</c:formatCode>
                <c:ptCount val="1"/>
                <c:pt idx="0">
                  <c:v>0.3</c:v>
                </c:pt>
              </c:numCache>
            </c:numRef>
          </c:val>
        </c:ser>
        <c:ser>
          <c:idx val="2"/>
          <c:order val="2"/>
          <c:tx>
            <c:strRef>
              <c:f>Лист1!$D$1</c:f>
              <c:strCache>
                <c:ptCount val="1"/>
                <c:pt idx="0">
                  <c:v>Обучающихся по АООП 103</c:v>
                </c:pt>
              </c:strCache>
            </c:strRef>
          </c:tx>
          <c:spPr>
            <a:solidFill>
              <a:schemeClr val="accent3"/>
            </a:solidFill>
            <a:ln>
              <a:noFill/>
            </a:ln>
            <a:effectLst/>
          </c:spPr>
          <c:invertIfNegative val="0"/>
          <c:cat>
            <c:strRef>
              <c:f>Лист1!$A$2</c:f>
              <c:strCache>
                <c:ptCount val="1"/>
                <c:pt idx="0">
                  <c:v>Категория 4</c:v>
                </c:pt>
              </c:strCache>
            </c:strRef>
          </c:cat>
          <c:val>
            <c:numRef>
              <c:f>Лист1!$D$2</c:f>
              <c:numCache>
                <c:formatCode>0%</c:formatCode>
                <c:ptCount val="1"/>
                <c:pt idx="0">
                  <c:v>0.28000000000000003</c:v>
                </c:pt>
              </c:numCache>
            </c:numRef>
          </c:val>
        </c:ser>
        <c:dLbls>
          <c:showLegendKey val="0"/>
          <c:showVal val="0"/>
          <c:showCatName val="0"/>
          <c:showSerName val="0"/>
          <c:showPercent val="0"/>
          <c:showBubbleSize val="0"/>
        </c:dLbls>
        <c:gapWidth val="150"/>
        <c:axId val="170723152"/>
        <c:axId val="170728248"/>
      </c:barChart>
      <c:catAx>
        <c:axId val="17072315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728248"/>
        <c:crosses val="autoZero"/>
        <c:auto val="1"/>
        <c:lblAlgn val="ctr"/>
        <c:lblOffset val="100"/>
        <c:noMultiLvlLbl val="0"/>
      </c:catAx>
      <c:valAx>
        <c:axId val="1707282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7231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За</a:t>
            </a:r>
            <a:r>
              <a:rPr lang="ru-RU" baseline="0"/>
              <a:t> 2019-2020 учебный год</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Лист1!$A$2:$A$3</c:f>
              <c:strCache>
                <c:ptCount val="2"/>
                <c:pt idx="0">
                  <c:v>Положительно                  365</c:v>
                </c:pt>
                <c:pt idx="1">
                  <c:v>Высказывают пожелания 5</c:v>
                </c:pt>
              </c:strCache>
            </c:strRef>
          </c:cat>
          <c:val>
            <c:numRef>
              <c:f>Лист1!$B$2:$B$3</c:f>
              <c:numCache>
                <c:formatCode>General</c:formatCode>
                <c:ptCount val="2"/>
                <c:pt idx="0">
                  <c:v>365</c:v>
                </c:pt>
                <c:pt idx="1">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1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Возраст</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Педагогов старше 50 лет - 15 </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Педагогов до 30 лет-7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Педагогов от 31 года до 50 лет  - 23</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170722368"/>
        <c:axId val="170727464"/>
      </c:barChart>
      <c:catAx>
        <c:axId val="17072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70727464"/>
        <c:crosses val="autoZero"/>
        <c:auto val="1"/>
        <c:lblAlgn val="ctr"/>
        <c:lblOffset val="100"/>
        <c:noMultiLvlLbl val="0"/>
      </c:catAx>
      <c:valAx>
        <c:axId val="170727464"/>
        <c:scaling>
          <c:orientation val="minMax"/>
        </c:scaling>
        <c:delete val="1"/>
        <c:axPos val="b"/>
        <c:numFmt formatCode="General" sourceLinked="1"/>
        <c:majorTickMark val="none"/>
        <c:minorTickMark val="none"/>
        <c:tickLblPos val="nextTo"/>
        <c:crossAx val="17072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Стаж</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До 5 лет - 12</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От 6 до 10 лет - 8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11 лет и больше - 25 </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170722760"/>
        <c:axId val="170725112"/>
      </c:barChart>
      <c:catAx>
        <c:axId val="170722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70725112"/>
        <c:crosses val="autoZero"/>
        <c:auto val="1"/>
        <c:lblAlgn val="ctr"/>
        <c:lblOffset val="100"/>
        <c:noMultiLvlLbl val="0"/>
      </c:catAx>
      <c:valAx>
        <c:axId val="170725112"/>
        <c:scaling>
          <c:orientation val="minMax"/>
        </c:scaling>
        <c:delete val="1"/>
        <c:axPos val="b"/>
        <c:numFmt formatCode="General" sourceLinked="1"/>
        <c:majorTickMark val="none"/>
        <c:minorTickMark val="none"/>
        <c:tickLblPos val="nextTo"/>
        <c:crossAx val="17072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47Wcjj0WJF9lDPB3mhXg0SFRoDU=</DigestValue>
    </Reference>
    <Reference Type="http://www.w3.org/2000/09/xmldsig#Object" URI="#idOfficeObject">
      <DigestMethod Algorithm="http://www.w3.org/2000/09/xmldsig#sha1"/>
      <DigestValue>ZlPpiqRlT1RtwN8baGQx0IQ+RlU=</DigestValue>
    </Reference>
    <Reference Type="http://uri.etsi.org/01903#SignedProperties" URI="#idSignedProperties">
      <Transforms>
        <Transform Algorithm="http://www.w3.org/TR/2001/REC-xml-c14n-20010315"/>
      </Transforms>
      <DigestMethod Algorithm="http://www.w3.org/2000/09/xmldsig#sha1"/>
      <DigestValue>BlXAiLxPFSe/6MWlMokcGFC89yQ=</DigestValue>
    </Reference>
    <Reference Type="http://www.w3.org/2000/09/xmldsig#Object" URI="#idValidSigLnImg">
      <DigestMethod Algorithm="http://www.w3.org/2000/09/xmldsig#sha1"/>
      <DigestValue>tNZTVkgeaCo6+YOb/CIX1Hj0X3I=</DigestValue>
    </Reference>
    <Reference Type="http://www.w3.org/2000/09/xmldsig#Object" URI="#idInvalidSigLnImg">
      <DigestMethod Algorithm="http://www.w3.org/2000/09/xmldsig#sha1"/>
      <DigestValue>ndnKwEttVq3puztJqgX4YukCSQA=</DigestValue>
    </Reference>
  </SignedInfo>
  <SignatureValue>Lv2gsBr94/rx8yajfJp0KO3HM3iQWJ+X/SnbDetVeHJfenE1yye2s10ZktTn6tV02XI5bc8r7KhK
tBMZp6QzvS8Y+Ij16sOwGVGuPI9EPwIAfb0CxueZIdjp++MYbeqivzi96LnYw41vj8jv86cAr+uY
3tzg78hVOXLNmnOVXCY=</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0/09/xmldsig#sha1"/>
        <DigestValue>kA5av5RlNQf0xZ+eI4wv2bHrH8E=</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Zopa73r7evG3P2ZaYm4qxy5qvrg=</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71EeUoe3Z/vRGpqKjznCgZG0ns0=</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djdI1/AbvaD9dZcj5cQwfiANo9c=</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unWDyxq4Hco4JFx4iWUFeV1oBK0=</DigestValue>
      </Reference>
      <Reference URI="/word/charts/chart1.xml?ContentType=application/vnd.openxmlformats-officedocument.drawingml.chart+xml">
        <DigestMethod Algorithm="http://www.w3.org/2000/09/xmldsig#sha1"/>
        <DigestValue>AL/hmoP3ZlHxFByAuUU52uUyVyE=</DigestValue>
      </Reference>
      <Reference URI="/word/charts/chart2.xml?ContentType=application/vnd.openxmlformats-officedocument.drawingml.chart+xml">
        <DigestMethod Algorithm="http://www.w3.org/2000/09/xmldsig#sha1"/>
        <DigestValue>TsQki/V/Cufhi2xTDToB6XQckH4=</DigestValue>
      </Reference>
      <Reference URI="/word/charts/chart3.xml?ContentType=application/vnd.openxmlformats-officedocument.drawingml.chart+xml">
        <DigestMethod Algorithm="http://www.w3.org/2000/09/xmldsig#sha1"/>
        <DigestValue>u+ug4UC0XdL3lFe9Exh9mV6zmLg=</DigestValue>
      </Reference>
      <Reference URI="/word/charts/chart4.xml?ContentType=application/vnd.openxmlformats-officedocument.drawingml.chart+xml">
        <DigestMethod Algorithm="http://www.w3.org/2000/09/xmldsig#sha1"/>
        <DigestValue>+X/HggjeYiUALFTH0e+lU+qrTRk=</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colors3.xml?ContentType=application/vnd.ms-office.chartcolorstyle+xml">
        <DigestMethod Algorithm="http://www.w3.org/2000/09/xmldsig#sha1"/>
        <DigestValue>KG64DhNhfcPCW2uvEjeUT2BFWQ4=</DigestValue>
      </Reference>
      <Reference URI="/word/charts/colors4.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QDMfIsLODWDpUNvzuZQm1bb00JI=</DigestValue>
      </Reference>
      <Reference URI="/word/charts/style2.xml?ContentType=application/vnd.ms-office.chartstyle+xml">
        <DigestMethod Algorithm="http://www.w3.org/2000/09/xmldsig#sha1"/>
        <DigestValue>GNA/g15BmhLaZlVQKViidCL77/4=</DigestValue>
      </Reference>
      <Reference URI="/word/charts/style3.xml?ContentType=application/vnd.ms-office.chartstyle+xml">
        <DigestMethod Algorithm="http://www.w3.org/2000/09/xmldsig#sha1"/>
        <DigestValue>QDMfIsLODWDpUNvzuZQm1bb00JI=</DigestValue>
      </Reference>
      <Reference URI="/word/charts/style4.xml?ContentType=application/vnd.ms-office.chartstyle+xml">
        <DigestMethod Algorithm="http://www.w3.org/2000/09/xmldsig#sha1"/>
        <DigestValue>QDMfIsLODWDpUNvzuZQm1bb00JI=</DigestValue>
      </Reference>
      <Reference URI="/word/document.xml?ContentType=application/vnd.openxmlformats-officedocument.wordprocessingml.document.main+xml">
        <DigestMethod Algorithm="http://www.w3.org/2000/09/xmldsig#sha1"/>
        <DigestValue>yzt44PeMHuGp1X86D14mnMqcuEs=</DigestValue>
      </Reference>
      <Reference URI="/word/embeddings/Microsoft_Excel_Worksheet1.xlsx?ContentType=application/vnd.openxmlformats-officedocument.spreadsheetml.sheet">
        <DigestMethod Algorithm="http://www.w3.org/2000/09/xmldsig#sha1"/>
        <DigestValue>vkPQHEHL7jf9uXIxjl5ldVdeERg=</DigestValue>
      </Reference>
      <Reference URI="/word/embeddings/Microsoft_Excel_Worksheet2.xlsx?ContentType=application/vnd.openxmlformats-officedocument.spreadsheetml.sheet">
        <DigestMethod Algorithm="http://www.w3.org/2000/09/xmldsig#sha1"/>
        <DigestValue>BsO+88wAGekxk3RSvPNalpvWTXw=</DigestValue>
      </Reference>
      <Reference URI="/word/embeddings/Microsoft_Excel_Worksheet3.xlsx?ContentType=application/vnd.openxmlformats-officedocument.spreadsheetml.sheet">
        <DigestMethod Algorithm="http://www.w3.org/2000/09/xmldsig#sha1"/>
        <DigestValue>tv6qHRrHjnZ4oeS5fe4dzNI1DXw=</DigestValue>
      </Reference>
      <Reference URI="/word/embeddings/Microsoft_Excel_Worksheet4.xlsx?ContentType=application/vnd.openxmlformats-officedocument.spreadsheetml.sheet">
        <DigestMethod Algorithm="http://www.w3.org/2000/09/xmldsig#sha1"/>
        <DigestValue>s9J3azumJiKTEbfV/mgPLx3hR+8=</DigestValue>
      </Reference>
      <Reference URI="/word/endnotes.xml?ContentType=application/vnd.openxmlformats-officedocument.wordprocessingml.endnotes+xml">
        <DigestMethod Algorithm="http://www.w3.org/2000/09/xmldsig#sha1"/>
        <DigestValue>A+o0WMf8gja7XofuiJ2Em9COPGs=</DigestValue>
      </Reference>
      <Reference URI="/word/fontTable.xml?ContentType=application/vnd.openxmlformats-officedocument.wordprocessingml.fontTable+xml">
        <DigestMethod Algorithm="http://www.w3.org/2000/09/xmldsig#sha1"/>
        <DigestValue>6T7+ViyzltvrdUzJ74OHFiTnFVo=</DigestValue>
      </Reference>
      <Reference URI="/word/footer1.xml?ContentType=application/vnd.openxmlformats-officedocument.wordprocessingml.footer+xml">
        <DigestMethod Algorithm="http://www.w3.org/2000/09/xmldsig#sha1"/>
        <DigestValue>oTgboghDeS0jWhuTwSmT+EF2UfU=</DigestValue>
      </Reference>
      <Reference URI="/word/footer2.xml?ContentType=application/vnd.openxmlformats-officedocument.wordprocessingml.footer+xml">
        <DigestMethod Algorithm="http://www.w3.org/2000/09/xmldsig#sha1"/>
        <DigestValue>bFCzYqxUo8XE5et3HFRcMk6daSk=</DigestValue>
      </Reference>
      <Reference URI="/word/footer3.xml?ContentType=application/vnd.openxmlformats-officedocument.wordprocessingml.footer+xml">
        <DigestMethod Algorithm="http://www.w3.org/2000/09/xmldsig#sha1"/>
        <DigestValue>TzW6EVMDwZtQBsSzbu1na+o6ENA=</DigestValue>
      </Reference>
      <Reference URI="/word/footnotes.xml?ContentType=application/vnd.openxmlformats-officedocument.wordprocessingml.footnotes+xml">
        <DigestMethod Algorithm="http://www.w3.org/2000/09/xmldsig#sha1"/>
        <DigestValue>sxKKaLg/QJXYo+Vq4CnsSjzMcWk=</DigestValue>
      </Reference>
      <Reference URI="/word/media/image1.png?ContentType=image/png">
        <DigestMethod Algorithm="http://www.w3.org/2000/09/xmldsig#sha1"/>
        <DigestValue>+4oeokRJxljoGOLmUeZ4iqdpM8A=</DigestValue>
      </Reference>
      <Reference URI="/word/media/image2.png?ContentType=image/png">
        <DigestMethod Algorithm="http://www.w3.org/2000/09/xmldsig#sha1"/>
        <DigestValue>Ypk8wqaTzgcGxIbYkrKAKAVW8cI=</DigestValue>
      </Reference>
      <Reference URI="/word/media/image3.png?ContentType=image/png">
        <DigestMethod Algorithm="http://www.w3.org/2000/09/xmldsig#sha1"/>
        <DigestValue>fL5jd3YSae1AVsaK8ze9qcqIiYk=</DigestValue>
      </Reference>
      <Reference URI="/word/media/image4.png?ContentType=image/png">
        <DigestMethod Algorithm="http://www.w3.org/2000/09/xmldsig#sha1"/>
        <DigestValue>Ibh+bwR7G0jI9EbdkDhaVYaSi0U=</DigestValue>
      </Reference>
      <Reference URI="/word/media/image5.emf?ContentType=image/x-emf">
        <DigestMethod Algorithm="http://www.w3.org/2000/09/xmldsig#sha1"/>
        <DigestValue>kuyljHPqbFiUbl3vX/Hkv2GIW3o=</DigestValue>
      </Reference>
      <Reference URI="/word/numbering.xml?ContentType=application/vnd.openxmlformats-officedocument.wordprocessingml.numbering+xml">
        <DigestMethod Algorithm="http://www.w3.org/2000/09/xmldsig#sha1"/>
        <DigestValue>LQ5J4SUl8HgHhmP621MCaJWssf4=</DigestValue>
      </Reference>
      <Reference URI="/word/settings.xml?ContentType=application/vnd.openxmlformats-officedocument.wordprocessingml.settings+xml">
        <DigestMethod Algorithm="http://www.w3.org/2000/09/xmldsig#sha1"/>
        <DigestValue>qLy+t4ADi9IHVzZB7zr+n4b7Gh0=</DigestValue>
      </Reference>
      <Reference URI="/word/styles.xml?ContentType=application/vnd.openxmlformats-officedocument.wordprocessingml.styles+xml">
        <DigestMethod Algorithm="http://www.w3.org/2000/09/xmldsig#sha1"/>
        <DigestValue>oC9FBVvLDHn7VQYosYitycdfNyk=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m3JKRwiFgK3mUvpDz51mOD+SVgk=</DigestValue>
      </Reference>
    </Manifest>
    <SignatureProperties>
      <SignatureProperty Id="idSignatureTime" Target="#idPackageSignature">
        <mdssi:SignatureTime xmlns:mdssi="http://schemas.openxmlformats.org/package/2006/digital-signature">
          <mdssi:Format>YYYY-MM-DDThh:mm:ssTZD</mdssi:Format>
          <mdssi:Value>2021-04-06T12:26:47Z</mdssi:Value>
        </mdssi:SignatureTime>
      </SignatureProperty>
    </SignatureProperties>
  </Object>
  <Object Id="idOfficeObject">
    <SignatureProperties>
      <SignatureProperty Id="idOfficeV1Details" Target="#idPackageSignature">
        <SignatureInfoV1 xmlns="http://schemas.microsoft.com/office/2006/digsig">
          <SetupID>{395F941A-AD9F-4179-ABF9-28393A87F306}</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2021-04-06T12:26:47Z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hAeyuRgEAAAAAhMBIARkEAAA81e8AAAAAIAAAEgrERuRY0PUSCqB15lhAbuZYqPUSCrT1EgoBAAAAkPUSCgIAAAAAAAAA9M/vAIOz5ViQ9RIKYLPlWDjQ7wCes+ZYpbPmWDxiwPjY9RIK4JzjWIC+5lgAAAAAkPUSCtz1EgoAAO8AOLzmWNRG5FiA4dsEsPUSCmSa41hAvuZYpbPmWAEAAAC09RIKVNDvAGq+5ljURuRYgOHbBIDQ7wAUvOZYAAASCgcAAAAAAAAAsYbzdUwG6gMHAAAAjNHvAIzR7wAAAgAA/P///wEAAAAAAAAAAAAAAAAAAAAAadoF4MTh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QKiJvvAGyd7wAe8ud2DQEAAAAAAAC+CQrCAAAAABEBAACRAAAAAKobAQEAAACw6DoHAAAAAHBvHRIAAAAAdMwBATB/HRIAAAAAcG8dEt8J9FMDAAAA6An0UwEAAAA4KygS4EwrVNNg8FOQvMVE8AJL5MCT4QPcnO8AOfHndgAA7wADAAAARfHndtSh7wDg////AAAAAAAAAAAAAAAAkAEAAAAAAAEAAAAAYQByAGkAYQBsAAAAAAAAAAAAAAAAAAAABgAAAAAAAACxhvN1AAAAAAYAAACMnO8AjJzvAAACAAD8////AQAAAAAAAAAAAAAAAAAAAABp2gXgxOF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LgrAmu8ApJzvAB7y53ZlAAAAAAAAACEKCogXSU5UmB0tB9D3YwoSAAAAAAAAAAAAAAAEgAAC0PdjChIAAACYHS0HvmICVNhB4BKYHS0HHAAAABIAAAAkm+8A0PdjCgAAAAAAAAAAAAAAAAgAAACoA0vkAQAAABSc7wA58ed2AADvAAQAAABF8ed2zJ7vAPD///8AAAAAAAAAAAAAAACQAQAAAAAAAQAAAABzAGUAZwBvAGUAIAB1AGkAAAAAAAAAAAAJAAAAAAAAALGG83UAAAAACQAAAMSb7wDEm+8AAAIAAPz///8BAAAAAAAAAAAAAAAAAAAAAGnaBeDE4XV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VQCZ7wDkmu8AHvLndiAAAAACABYAkwoK5NwsKgfAmO8AH2ENdxMAAAAgAAAAAgAAAAAAGwGQmO8ALLfxUygWK1QCAAAACBkVVDheJQF4AAAA0AcaAWQAAAAJAAAAtHcRd8gTNAcAABsBcAAAAGgBS+QAAAAAVJrvADnx53YAAO8AAAAAAEXx53YotyYH9f///wAAAAAAAAAAAAAAAJABAADcbDRt8JjvAF109HUAAC115JjvAAAAAADsmO8AAAAAAAkAAAAAAAAAsYbzdQoACwAJAAAABJrvAASa7wAAAgAA/P///wEAAAAAAAAAAAAAAAAAAAAAadoF4MThdW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IQHsrkYBAAAAAITASAEZBAAAPNXvAAAAACAAABIKxEbkWND1EgqgdeZYQG7mWKj1Egq09RIKAQAAAJD1EgoCAAAAAAAAAPTP7wCDs+VYkPUSCmCz5Vg40O8AnrPmWKWz5lg8YsD42PUSCuCc41iAvuZYAAAAAJD1Egrc9RIKAADvADi85ljURuRYgOHbBLD1EgpkmuNYQL7mWKWz5lgBAAAAtPUSClTQ7wBqvuZY1EbkWIDh2wSA0O8AFLzmWAAAEgoHAAAAAAAAALGG83VMBuoDBwAAAIzR7wCM0e8AAAIAAPz///8BAAAAAAAAAAAAAAAAAAAAAGnaBeDE4X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ECoib7wBsne8AHvLndg0BAAAAAAAAvgkKwgAAAAARAQAAkQAAAACqGwEBAAAAsOg6BwAAAABwbx0SAAAAAHTMAQEwfx0SAAAAAHBvHRLfCfRTAwAAAOgJ9FMBAAAAOCsoEuBMK1TTYPBTkLzFRPACS+TAk+ED3JzvADnx53YAAO8AAwAAAEXx53bUoe8A4P///wAAAAAAAAAAAAAAAJABAAAAAAABAAAAAGEAcgBpAGEAbAAAAAAAAAAAAAAAAAAAAAYAAAAAAAAAsYbzdQAAAAAGAAAAjJzvAIyc7wAAAgAA/P///wEAAAAAAAAAAAAAAAAAAAAAadoF4MThd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C4KwJrvAKSc7wAe8ud2ZQAAAAAAAAAhCgqIF0lOVJgdLQfQ92MKEgAAAAAAAAAAAAAABIAAAtD3YwoSAAAAmB0tB75iAlTYQeASmB0tBxwAAAASAAAAJJvvAND3YwoAAAAAAAAAAAAAAAAIAAAAqANL5AEAAAAUnO8AOfHndgAA7wAEAAAARfHndsye7wDw////AAAAAAAAAAAAAAAAkAEAAAAAAAEAAAAAcwBlAGcAbwBlACAAdQBpAAAAAAAAAAAACQAAAAAAAACxhvN1AAAAAAkAAADEm+8AxJvvAAACAAD8////AQAAAAAAAAAAAAAAAAAAAABp2gXgxOF1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D9E8-5BEF-433C-84F9-B81BA61A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100</Pages>
  <Words>29742</Words>
  <Characters>169532</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Заведующий</cp:lastModifiedBy>
  <cp:revision>44</cp:revision>
  <cp:lastPrinted>2021-04-05T09:39:00Z</cp:lastPrinted>
  <dcterms:created xsi:type="dcterms:W3CDTF">2014-10-17T08:32:00Z</dcterms:created>
  <dcterms:modified xsi:type="dcterms:W3CDTF">2021-04-06T12:26:00Z</dcterms:modified>
</cp:coreProperties>
</file>