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EA" w:rsidRPr="000925EA" w:rsidRDefault="00446FD6" w:rsidP="00092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общеобразовательной</w:t>
      </w:r>
      <w:r w:rsidR="000925EA" w:rsidRPr="000925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5EA" w:rsidRPr="000925EA" w:rsidRDefault="00446FD6" w:rsidP="00092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общеразвивающей программе</w:t>
      </w:r>
    </w:p>
    <w:p w:rsidR="000925EA" w:rsidRPr="000925EA" w:rsidRDefault="000925EA" w:rsidP="00092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EA">
        <w:rPr>
          <w:rFonts w:ascii="Times New Roman" w:hAnsi="Times New Roman" w:cs="Times New Roman"/>
          <w:b/>
          <w:sz w:val="24"/>
          <w:szCs w:val="24"/>
        </w:rPr>
        <w:t>социально-гуманитарной направленности</w:t>
      </w:r>
    </w:p>
    <w:p w:rsidR="006538E8" w:rsidRDefault="000925EA" w:rsidP="00092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EA">
        <w:rPr>
          <w:rFonts w:ascii="Times New Roman" w:hAnsi="Times New Roman" w:cs="Times New Roman"/>
          <w:b/>
          <w:sz w:val="24"/>
          <w:szCs w:val="24"/>
        </w:rPr>
        <w:t>«Растём, обучаясь»</w:t>
      </w:r>
    </w:p>
    <w:p w:rsidR="000925EA" w:rsidRDefault="000925EA" w:rsidP="000925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5EA" w:rsidRPr="000925EA" w:rsidRDefault="000925EA" w:rsidP="00092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5EA">
        <w:rPr>
          <w:rFonts w:ascii="Times New Roman" w:hAnsi="Times New Roman" w:cs="Times New Roman"/>
          <w:sz w:val="24"/>
          <w:szCs w:val="24"/>
        </w:rPr>
        <w:t>Уровень программы: стартовый (ознакомительный)</w:t>
      </w:r>
    </w:p>
    <w:p w:rsidR="000925EA" w:rsidRPr="000925EA" w:rsidRDefault="000925EA" w:rsidP="00092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5EA">
        <w:rPr>
          <w:rFonts w:ascii="Times New Roman" w:hAnsi="Times New Roman" w:cs="Times New Roman"/>
          <w:sz w:val="24"/>
          <w:szCs w:val="24"/>
        </w:rPr>
        <w:t>Срок реализации программы: 8 месяцев (56 часов)</w:t>
      </w:r>
    </w:p>
    <w:p w:rsidR="000925EA" w:rsidRPr="000925EA" w:rsidRDefault="000925EA" w:rsidP="00092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5EA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0925EA" w:rsidRPr="000925EA" w:rsidRDefault="000925EA" w:rsidP="00092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5EA">
        <w:rPr>
          <w:rFonts w:ascii="Times New Roman" w:hAnsi="Times New Roman" w:cs="Times New Roman"/>
          <w:sz w:val="24"/>
          <w:szCs w:val="24"/>
        </w:rPr>
        <w:t>Вид программы: модифицированная</w:t>
      </w:r>
    </w:p>
    <w:p w:rsidR="000925EA" w:rsidRPr="000925EA" w:rsidRDefault="000925EA" w:rsidP="00092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25EA">
        <w:rPr>
          <w:rFonts w:ascii="Times New Roman" w:hAnsi="Times New Roman" w:cs="Times New Roman"/>
          <w:sz w:val="24"/>
          <w:szCs w:val="24"/>
        </w:rPr>
        <w:t>Программа реализуется: на внебюджетной основе</w:t>
      </w:r>
    </w:p>
    <w:p w:rsidR="000925EA" w:rsidRPr="000925EA" w:rsidRDefault="000925EA" w:rsidP="00092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25EA">
        <w:rPr>
          <w:rFonts w:ascii="Times New Roman" w:hAnsi="Times New Roman" w:cs="Times New Roman"/>
          <w:sz w:val="24"/>
          <w:szCs w:val="24"/>
        </w:rPr>
        <w:t>Программа «Растём, обучаясь»» разработана на основе методического пособия «Интеллектуального развития детей, 4-5 лет</w:t>
      </w:r>
      <w:r w:rsidR="00446FD6">
        <w:rPr>
          <w:rFonts w:ascii="Times New Roman" w:hAnsi="Times New Roman" w:cs="Times New Roman"/>
          <w:sz w:val="24"/>
          <w:szCs w:val="24"/>
        </w:rPr>
        <w:t>, 5-6 лет</w:t>
      </w:r>
      <w:r w:rsidRPr="000925EA">
        <w:rPr>
          <w:rFonts w:ascii="Times New Roman" w:hAnsi="Times New Roman" w:cs="Times New Roman"/>
          <w:sz w:val="24"/>
          <w:szCs w:val="24"/>
        </w:rPr>
        <w:t>: конспекты практических занятий + C</w:t>
      </w:r>
      <w:r w:rsidR="00446FD6">
        <w:rPr>
          <w:rFonts w:ascii="Times New Roman" w:hAnsi="Times New Roman" w:cs="Times New Roman"/>
          <w:sz w:val="24"/>
          <w:szCs w:val="24"/>
        </w:rPr>
        <w:t>D-диск с демонстрационным и раз</w:t>
      </w:r>
      <w:r w:rsidRPr="000925EA">
        <w:rPr>
          <w:rFonts w:ascii="Times New Roman" w:hAnsi="Times New Roman" w:cs="Times New Roman"/>
          <w:sz w:val="24"/>
          <w:szCs w:val="24"/>
        </w:rPr>
        <w:t>даточным материалом: (метод. Пособие)</w:t>
      </w:r>
      <w:r w:rsidR="00446F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925E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5EA">
        <w:rPr>
          <w:rFonts w:ascii="Times New Roman" w:hAnsi="Times New Roman" w:cs="Times New Roman"/>
          <w:sz w:val="24"/>
          <w:szCs w:val="24"/>
        </w:rPr>
        <w:t>Л.И.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5EA">
        <w:rPr>
          <w:rFonts w:ascii="Times New Roman" w:hAnsi="Times New Roman" w:cs="Times New Roman"/>
          <w:sz w:val="24"/>
          <w:szCs w:val="24"/>
        </w:rPr>
        <w:t>Сорокина.-</w:t>
      </w:r>
      <w:proofErr w:type="gramEnd"/>
      <w:r w:rsidRPr="000925EA">
        <w:rPr>
          <w:rFonts w:ascii="Times New Roman" w:hAnsi="Times New Roman" w:cs="Times New Roman"/>
          <w:sz w:val="24"/>
          <w:szCs w:val="24"/>
        </w:rPr>
        <w:t>М.: Гуманитарный изд. центр ВЛАДОС, 2016.</w:t>
      </w:r>
    </w:p>
    <w:p w:rsidR="000925EA" w:rsidRPr="000925EA" w:rsidRDefault="000925EA" w:rsidP="00092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925EA">
        <w:rPr>
          <w:rFonts w:ascii="Times New Roman" w:hAnsi="Times New Roman" w:cs="Times New Roman"/>
          <w:sz w:val="24"/>
          <w:szCs w:val="24"/>
        </w:rPr>
        <w:t>Программа учитывает возрастные и психологические особенности дошкольника.</w:t>
      </w:r>
    </w:p>
    <w:p w:rsidR="000925EA" w:rsidRPr="000925EA" w:rsidRDefault="000925EA" w:rsidP="00092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25EA">
        <w:rPr>
          <w:rFonts w:ascii="Times New Roman" w:hAnsi="Times New Roman" w:cs="Times New Roman"/>
          <w:sz w:val="24"/>
          <w:szCs w:val="24"/>
        </w:rPr>
        <w:t>Срок реализации 8 месяцев. Обучение по программе ведется на русском языке. Она предназначена для обучения и воспитания детей 4-5 лет</w:t>
      </w:r>
      <w:r w:rsidR="00446FD6">
        <w:rPr>
          <w:rFonts w:ascii="Times New Roman" w:hAnsi="Times New Roman" w:cs="Times New Roman"/>
          <w:sz w:val="24"/>
          <w:szCs w:val="24"/>
        </w:rPr>
        <w:t>, 5-6 лет</w:t>
      </w:r>
      <w:r w:rsidRPr="000925EA">
        <w:rPr>
          <w:rFonts w:ascii="Times New Roman" w:hAnsi="Times New Roman" w:cs="Times New Roman"/>
          <w:sz w:val="24"/>
          <w:szCs w:val="24"/>
        </w:rPr>
        <w:t>, принятых в дошкольное учреждение.</w:t>
      </w:r>
    </w:p>
    <w:p w:rsidR="000925EA" w:rsidRPr="000925EA" w:rsidRDefault="000925EA" w:rsidP="00092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25EA">
        <w:rPr>
          <w:rFonts w:ascii="Times New Roman" w:hAnsi="Times New Roman" w:cs="Times New Roman"/>
          <w:sz w:val="24"/>
          <w:szCs w:val="24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 </w:t>
      </w:r>
    </w:p>
    <w:p w:rsidR="000925EA" w:rsidRPr="000925EA" w:rsidRDefault="000925EA" w:rsidP="00092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25EA">
        <w:rPr>
          <w:rFonts w:ascii="Times New Roman" w:hAnsi="Times New Roman" w:cs="Times New Roman"/>
          <w:sz w:val="24"/>
          <w:szCs w:val="24"/>
        </w:rPr>
        <w:t xml:space="preserve">Программа соответствует основным требованиям процесса обучения и воспитания: соответствует возрастным </w:t>
      </w:r>
      <w:r>
        <w:rPr>
          <w:rFonts w:ascii="Times New Roman" w:hAnsi="Times New Roman" w:cs="Times New Roman"/>
          <w:sz w:val="24"/>
          <w:szCs w:val="24"/>
        </w:rPr>
        <w:t>особенностям детей; предусматри</w:t>
      </w:r>
      <w:r w:rsidRPr="000925EA">
        <w:rPr>
          <w:rFonts w:ascii="Times New Roman" w:hAnsi="Times New Roman" w:cs="Times New Roman"/>
          <w:sz w:val="24"/>
          <w:szCs w:val="24"/>
        </w:rPr>
        <w:t>вает рациональный подбор форм, средс</w:t>
      </w:r>
      <w:r>
        <w:rPr>
          <w:rFonts w:ascii="Times New Roman" w:hAnsi="Times New Roman" w:cs="Times New Roman"/>
          <w:sz w:val="24"/>
          <w:szCs w:val="24"/>
        </w:rPr>
        <w:t>тв и методов, рациональную орга</w:t>
      </w:r>
      <w:r w:rsidRPr="000925EA">
        <w:rPr>
          <w:rFonts w:ascii="Times New Roman" w:hAnsi="Times New Roman" w:cs="Times New Roman"/>
          <w:sz w:val="24"/>
          <w:szCs w:val="24"/>
        </w:rPr>
        <w:t>низацию занятий.</w:t>
      </w:r>
    </w:p>
    <w:p w:rsidR="00446FD6" w:rsidRPr="00446FD6" w:rsidRDefault="000925EA" w:rsidP="00446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6FD6" w:rsidRPr="00446FD6">
        <w:rPr>
          <w:rFonts w:ascii="Times New Roman" w:hAnsi="Times New Roman" w:cs="Times New Roman"/>
          <w:sz w:val="24"/>
          <w:szCs w:val="24"/>
        </w:rPr>
        <w:t>Новизна программы заключается в организации процесса освоения образовательного материала, ключевые понятия вводятся через игровые задания и упражнения, поэтому внимание дошкольников акцентируется на важных моментах, не снижая интереса к самому виду деятельности. Каждое занятие включает практически все элементы развития, обучения и воспитания ребёнка, это калейдоскоп игр, своеобразное путешествие в сказочную страну, которое дошкольники переживают как единое целое. Сочетание практической и игровой деятельности, решение проблемных ситуаций, доставляет ребятам удовольствие получить результат тех или иных действий, у детей возникает потребность овладеть определёнными знаниями самостоятельно.</w:t>
      </w:r>
    </w:p>
    <w:p w:rsidR="00446FD6" w:rsidRPr="00446FD6" w:rsidRDefault="00446FD6" w:rsidP="00446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6FD6">
        <w:rPr>
          <w:rFonts w:ascii="Times New Roman" w:hAnsi="Times New Roman" w:cs="Times New Roman"/>
          <w:sz w:val="24"/>
          <w:szCs w:val="24"/>
        </w:rPr>
        <w:t>Новизна программы обеспечивается за счёт:</w:t>
      </w:r>
    </w:p>
    <w:p w:rsidR="00446FD6" w:rsidRPr="00446FD6" w:rsidRDefault="00446FD6" w:rsidP="00446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6FD6">
        <w:rPr>
          <w:rFonts w:ascii="Times New Roman" w:hAnsi="Times New Roman" w:cs="Times New Roman"/>
          <w:sz w:val="24"/>
          <w:szCs w:val="24"/>
        </w:rPr>
        <w:t></w:t>
      </w:r>
      <w:r w:rsidRPr="00446FD6">
        <w:rPr>
          <w:rFonts w:ascii="Times New Roman" w:hAnsi="Times New Roman" w:cs="Times New Roman"/>
          <w:sz w:val="24"/>
          <w:szCs w:val="24"/>
        </w:rPr>
        <w:tab/>
        <w:t>интеграции видов детской деятельности следующего характера: каждое занятие включает в себя игры на развитие когнитивных процессов, игры на развитие речи, мелкой и общей моторики;</w:t>
      </w:r>
    </w:p>
    <w:p w:rsidR="00446FD6" w:rsidRPr="00446FD6" w:rsidRDefault="00446FD6" w:rsidP="00446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6FD6">
        <w:rPr>
          <w:rFonts w:ascii="Times New Roman" w:hAnsi="Times New Roman" w:cs="Times New Roman"/>
          <w:sz w:val="24"/>
          <w:szCs w:val="24"/>
        </w:rPr>
        <w:t></w:t>
      </w:r>
      <w:r w:rsidRPr="00446FD6">
        <w:rPr>
          <w:rFonts w:ascii="Times New Roman" w:hAnsi="Times New Roman" w:cs="Times New Roman"/>
          <w:sz w:val="24"/>
          <w:szCs w:val="24"/>
        </w:rPr>
        <w:tab/>
        <w:t>системности содержания и принципа планирования;</w:t>
      </w:r>
    </w:p>
    <w:p w:rsidR="00446FD6" w:rsidRPr="00446FD6" w:rsidRDefault="00446FD6" w:rsidP="00446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6FD6">
        <w:rPr>
          <w:rFonts w:ascii="Times New Roman" w:hAnsi="Times New Roman" w:cs="Times New Roman"/>
          <w:sz w:val="24"/>
          <w:szCs w:val="24"/>
        </w:rPr>
        <w:t></w:t>
      </w:r>
      <w:r w:rsidRPr="00446FD6">
        <w:rPr>
          <w:rFonts w:ascii="Times New Roman" w:hAnsi="Times New Roman" w:cs="Times New Roman"/>
          <w:sz w:val="24"/>
          <w:szCs w:val="24"/>
        </w:rPr>
        <w:tab/>
        <w:t>использования потенциала развивающих игр.</w:t>
      </w:r>
    </w:p>
    <w:p w:rsidR="000925EA" w:rsidRPr="000925EA" w:rsidRDefault="00446FD6" w:rsidP="00446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6FD6">
        <w:rPr>
          <w:rFonts w:ascii="Times New Roman" w:hAnsi="Times New Roman" w:cs="Times New Roman"/>
          <w:sz w:val="24"/>
          <w:szCs w:val="24"/>
        </w:rPr>
        <w:t>Таким образом, новизна программы «Растём, обучаясь» заключается в специально разработанном цикле занятий по формированию умственных способностей детей в соответствии с целями и задачами, обеспечивающими обучение, развитие и воспитание детей от 4 -5 и 5–6 лет.</w:t>
      </w:r>
    </w:p>
    <w:p w:rsidR="000925EA" w:rsidRPr="000925EA" w:rsidRDefault="000925EA" w:rsidP="000925EA"/>
    <w:sectPr w:rsidR="000925EA" w:rsidRPr="000925EA" w:rsidSect="000925EA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EA"/>
    <w:rsid w:val="000925EA"/>
    <w:rsid w:val="00446FD6"/>
    <w:rsid w:val="0065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9812C-EAC2-4A68-A8F3-F4E67DFC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</cp:revision>
  <dcterms:created xsi:type="dcterms:W3CDTF">2021-09-16T12:06:00Z</dcterms:created>
  <dcterms:modified xsi:type="dcterms:W3CDTF">2023-08-18T11:17:00Z</dcterms:modified>
</cp:coreProperties>
</file>