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DB" w:rsidRPr="009864DB" w:rsidRDefault="009864DB" w:rsidP="009864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педагога-психолога </w:t>
      </w:r>
      <w:r w:rsidRPr="0098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компенсирующей направленности с тяжёлыми нарушениями речи </w:t>
      </w:r>
    </w:p>
    <w:p w:rsidR="009864DB" w:rsidRPr="009864DB" w:rsidRDefault="009864DB" w:rsidP="009864D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4DB">
        <w:rPr>
          <w:rFonts w:ascii="Times New Roman" w:hAnsi="Times New Roman" w:cs="Times New Roman"/>
          <w:sz w:val="24"/>
          <w:szCs w:val="24"/>
        </w:rPr>
        <w:t>Рабочая программа педагога-психолога по психологическому сопровождению</w:t>
      </w:r>
      <w:r w:rsidRPr="0098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4DB">
        <w:rPr>
          <w:rFonts w:ascii="Times New Roman" w:hAnsi="Times New Roman" w:cs="Times New Roman"/>
          <w:sz w:val="24"/>
          <w:szCs w:val="24"/>
        </w:rPr>
        <w:t>дошкольников с тяжёлыми нарушениями речи разработана соответствии с ФГОС ДО и с учетом программ и методических пособий:</w:t>
      </w:r>
    </w:p>
    <w:p w:rsidR="009864DB" w:rsidRPr="009864DB" w:rsidRDefault="009864DB" w:rsidP="00986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hAnsi="Times New Roman" w:cs="Times New Roman"/>
          <w:sz w:val="24"/>
          <w:szCs w:val="24"/>
        </w:rPr>
        <w:t xml:space="preserve">Уханова А.В. Завтра в школу! Развитие эмоций и навыков общения у ребёнка – </w:t>
      </w:r>
      <w:proofErr w:type="gramStart"/>
      <w:r w:rsidRPr="009864D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864DB">
        <w:rPr>
          <w:rFonts w:ascii="Times New Roman" w:hAnsi="Times New Roman" w:cs="Times New Roman"/>
          <w:sz w:val="24"/>
          <w:szCs w:val="24"/>
        </w:rPr>
        <w:t xml:space="preserve"> Речь; М.: Сфера, 2011</w:t>
      </w:r>
    </w:p>
    <w:p w:rsidR="009864DB" w:rsidRPr="009864DB" w:rsidRDefault="009864DB" w:rsidP="00986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hAnsi="Times New Roman" w:cs="Times New Roman"/>
          <w:sz w:val="24"/>
          <w:szCs w:val="24"/>
        </w:rPr>
        <w:t xml:space="preserve">Давайте познакомимся! Тренинговое развитие и коррекция эмоционального мира дошкольников 4-6 лет/Авт. сост. И.А. </w:t>
      </w:r>
      <w:proofErr w:type="spellStart"/>
      <w:r w:rsidRPr="009864DB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9864D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864D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864DB">
        <w:rPr>
          <w:rFonts w:ascii="Times New Roman" w:hAnsi="Times New Roman" w:cs="Times New Roman"/>
          <w:sz w:val="24"/>
          <w:szCs w:val="24"/>
        </w:rPr>
        <w:t xml:space="preserve"> «ДЕТСТВО-ПРЕСС», 2010.</w:t>
      </w:r>
    </w:p>
    <w:p w:rsidR="009864DB" w:rsidRPr="009864DB" w:rsidRDefault="009864DB" w:rsidP="00986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4DB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9864DB">
        <w:rPr>
          <w:rFonts w:ascii="Times New Roman" w:hAnsi="Times New Roman" w:cs="Times New Roman"/>
          <w:sz w:val="24"/>
          <w:szCs w:val="24"/>
        </w:rPr>
        <w:t xml:space="preserve"> Т.Н., Юсупова Г.Х. Психологическая помощь дошкольникам с общим недоразвитием речи. - М.: Книголюб, 2004.</w:t>
      </w:r>
    </w:p>
    <w:p w:rsidR="009864DB" w:rsidRPr="009864DB" w:rsidRDefault="009864DB" w:rsidP="00986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hAnsi="Times New Roman" w:cs="Times New Roman"/>
          <w:color w:val="000000"/>
          <w:sz w:val="24"/>
          <w:szCs w:val="24"/>
        </w:rPr>
        <w:t>Тарасова Н.В. Психологическая подготовка к школе детей с общим недоразвитием речи. – Ростов н/Д: Феникс, 2014</w:t>
      </w:r>
    </w:p>
    <w:p w:rsidR="009864DB" w:rsidRPr="009864DB" w:rsidRDefault="009864DB" w:rsidP="00986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Крюкова С.В., </w:t>
      </w:r>
      <w:proofErr w:type="spellStart"/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Слободяник</w:t>
      </w:r>
      <w:proofErr w:type="spellEnd"/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9864DB" w:rsidRPr="009864DB" w:rsidRDefault="009864DB" w:rsidP="00986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5-7 лет, родителями воспитанников и педагогами ДОУ.</w:t>
      </w:r>
    </w:p>
    <w:p w:rsidR="009864DB" w:rsidRPr="009864DB" w:rsidRDefault="009864DB" w:rsidP="00986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Содержание рабочей программы реализуется с учётом возрастных особенностей дошкольников.</w:t>
      </w:r>
    </w:p>
    <w:p w:rsidR="009864DB" w:rsidRPr="009864DB" w:rsidRDefault="009864DB" w:rsidP="00986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Программа рассчитана на один год. Обучение по программе ведётся на русском языке.</w:t>
      </w:r>
    </w:p>
    <w:p w:rsidR="009864DB" w:rsidRDefault="009864DB" w:rsidP="009864DB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Программа определяет содержание и структуру деятельности педагога-психолога в соответствии с пятью образовательными областями: «социально-коммуникативное развитие», «познавательное развитие», «речевое развитие», «художественно-эстетическое», «физическое развитие» и с учётом направлений работы: психологическая профилактика и просвещение, психодиагностика, психологическая коррекция, психологическое консультирование.</w:t>
      </w:r>
    </w:p>
    <w:p w:rsidR="009864DB" w:rsidRDefault="009864DB" w:rsidP="00986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Программа обеспечивает единство воспитательных, развивающих и обучающих целей и задач процесса образования. </w:t>
      </w:r>
    </w:p>
    <w:p w:rsidR="009864DB" w:rsidRDefault="009864DB" w:rsidP="00986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Приоритетным является обеспечение единого процесса социализации —индивидуализации личности через осознание ребёнком своих потребностей, возможностей и способностей. Учитывая специфику профессиональной деятельности педагога-психолога ДОУ, значительное место уделяется профилактике и коррекции нарушений развития детей.</w:t>
      </w:r>
    </w:p>
    <w:p w:rsidR="009864DB" w:rsidRDefault="009864DB" w:rsidP="00986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Содержание программы реализуется с учётом возрастных особенностей дошкольников и спецификой ДОУ. В программу входит три основных раздела: целевой, содержательный и организационный.</w:t>
      </w:r>
    </w:p>
    <w:p w:rsidR="009864DB" w:rsidRDefault="009864DB" w:rsidP="009864DB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Деятельность педагога-психолога ДОУ направлена, с одной стороны, на создание условий для реализации возможностей развития ребёнка в дошкольном возрасте, а с другой стороны, на содействие становлению тех психических новообразований, которые создают фундамент развития в последующие возрастные периоды.</w:t>
      </w:r>
    </w:p>
    <w:p w:rsidR="009864DB" w:rsidRDefault="009864DB" w:rsidP="009864DB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Предметом деятельности педагога-психолога выступают целевые ориентиры, формируемые на протяжении дошкольного возраста в специфических для каждого возраста условиях жизни и деятельности воспитанников.</w:t>
      </w:r>
    </w:p>
    <w:p w:rsidR="009864DB" w:rsidRDefault="009864DB" w:rsidP="009864DB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На основе программы педагог-психолог составляет годовой план работы, осуществляет перспективное и календарное планирование своей деятельности с учётом конкретной образовательной ситуации.</w:t>
      </w:r>
    </w:p>
    <w:p w:rsidR="009864DB" w:rsidRDefault="009864DB" w:rsidP="009864DB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Структура рабочей программы отражает все направления деятельности педагога-психолога.</w:t>
      </w:r>
    </w:p>
    <w:p w:rsidR="009864DB" w:rsidRDefault="009864DB" w:rsidP="009864DB">
      <w:bookmarkStart w:id="0" w:name="_GoBack"/>
      <w:bookmarkEnd w:id="0"/>
    </w:p>
    <w:p w:rsidR="003870FA" w:rsidRPr="009864DB" w:rsidRDefault="003870FA" w:rsidP="00986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0FA" w:rsidRPr="0098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023"/>
    <w:multiLevelType w:val="multilevel"/>
    <w:tmpl w:val="475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4D12E30"/>
    <w:multiLevelType w:val="hybridMultilevel"/>
    <w:tmpl w:val="4B04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B"/>
    <w:rsid w:val="003870FA"/>
    <w:rsid w:val="009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8BE9-0345-411F-8513-15B2B31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2021-09-16T08:28:00Z</dcterms:created>
  <dcterms:modified xsi:type="dcterms:W3CDTF">2021-09-16T08:31:00Z</dcterms:modified>
</cp:coreProperties>
</file>