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7D42" w:rsidRPr="00B44861" w:rsidRDefault="00627D42" w:rsidP="00627D4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44861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27D42" w:rsidRPr="00B44861" w:rsidRDefault="00627D42" w:rsidP="00627D4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44861">
        <w:rPr>
          <w:rFonts w:ascii="Times New Roman" w:hAnsi="Times New Roman"/>
          <w:sz w:val="28"/>
          <w:szCs w:val="28"/>
        </w:rPr>
        <w:t>центр развития ребёнка – детский сад №32 города Кропоткин муниципального образования Кавказский район</w:t>
      </w:r>
    </w:p>
    <w:p w:rsidR="00627D42" w:rsidRPr="00B44861" w:rsidRDefault="00627D42" w:rsidP="00A710C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b/>
          <w:bCs/>
          <w:color w:val="000000"/>
          <w:sz w:val="48"/>
          <w:szCs w:val="4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b/>
          <w:bCs/>
          <w:color w:val="000000"/>
          <w:sz w:val="48"/>
          <w:szCs w:val="4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b/>
          <w:bCs/>
          <w:color w:val="000000"/>
          <w:sz w:val="48"/>
          <w:szCs w:val="4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b/>
          <w:bCs/>
          <w:color w:val="000000"/>
          <w:sz w:val="48"/>
          <w:szCs w:val="4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b/>
          <w:bCs/>
          <w:color w:val="000000"/>
          <w:sz w:val="48"/>
          <w:szCs w:val="4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b/>
          <w:bCs/>
          <w:color w:val="000000"/>
          <w:sz w:val="48"/>
          <w:szCs w:val="4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b/>
          <w:bCs/>
          <w:color w:val="000000"/>
          <w:sz w:val="48"/>
          <w:szCs w:val="48"/>
          <w:lang w:eastAsia="ru-RU"/>
        </w:rPr>
      </w:pPr>
    </w:p>
    <w:p w:rsidR="00C248C3" w:rsidRPr="002E7B30" w:rsidRDefault="00C248C3" w:rsidP="002E7B30">
      <w:pPr>
        <w:pStyle w:val="a3"/>
        <w:ind w:firstLine="426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  <w:r w:rsidRPr="002E7B30"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>Консультация   для   родителей</w:t>
      </w:r>
    </w:p>
    <w:p w:rsidR="00C248C3" w:rsidRPr="002E7B30" w:rsidRDefault="00C248C3" w:rsidP="002E7B30">
      <w:pPr>
        <w:pStyle w:val="a3"/>
        <w:ind w:firstLine="426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C248C3" w:rsidRPr="002E7B30" w:rsidRDefault="00C248C3" w:rsidP="002E7B30">
      <w:pPr>
        <w:pStyle w:val="a3"/>
        <w:ind w:firstLine="426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  <w:r w:rsidRPr="002E7B30">
        <w:rPr>
          <w:rFonts w:ascii="Times New Roman" w:hAnsi="Times New Roman"/>
          <w:b/>
          <w:sz w:val="52"/>
          <w:szCs w:val="52"/>
          <w:lang w:eastAsia="ru-RU"/>
        </w:rPr>
        <w:t>«Роль семьи в  экологическом воспитании ребенка»</w:t>
      </w:r>
    </w:p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0C8" w:rsidRDefault="00A710C8" w:rsidP="00A710C8">
      <w:pPr>
        <w:pStyle w:val="a3"/>
        <w:tabs>
          <w:tab w:val="left" w:pos="5670"/>
        </w:tabs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C248C3" w:rsidRPr="00A710C8" w:rsidRDefault="00A710C8" w:rsidP="00A710C8">
      <w:pPr>
        <w:pStyle w:val="a3"/>
        <w:tabs>
          <w:tab w:val="left" w:pos="5670"/>
        </w:tabs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Составила воспитатель:</w:t>
      </w:r>
    </w:p>
    <w:p w:rsidR="006F1FAA" w:rsidRPr="006F1FAA" w:rsidRDefault="006F1FAA" w:rsidP="006F1FAA">
      <w:pPr>
        <w:pStyle w:val="a3"/>
        <w:tabs>
          <w:tab w:val="left" w:pos="5670"/>
        </w:tabs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6F1FA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Никитина Т.А.</w:t>
      </w:r>
    </w:p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Default="00C248C3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7D42" w:rsidRDefault="00627D42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7D42" w:rsidRDefault="00627D42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27D42" w:rsidRDefault="00627D42" w:rsidP="002E7B30">
      <w:pPr>
        <w:pStyle w:val="a3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0C8" w:rsidRDefault="00A710C8" w:rsidP="002E7B30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10C8" w:rsidRDefault="00A710C8" w:rsidP="002E7B30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Pr="00B97B6B" w:rsidRDefault="00A710C8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C248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C248C3"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РОЛЬ СЕМЬИ В ЭКОЛОГИЧЕСКОМ </w:t>
      </w:r>
      <w:r w:rsidR="00C248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48C3"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ВОСПИТАНИИ </w:t>
      </w:r>
      <w:r w:rsidR="00C248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48C3"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РЕБЕНКА</w:t>
      </w:r>
      <w:r w:rsidR="00C248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C248C3" w:rsidRDefault="00C248C3" w:rsidP="00821AC4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Последнее время тема экологии становится все более актуальной и социально значимой. Все чаще мы слышим об  экологических катастрофах, проблемах, их последствиях и причинах. Однако, экология для многих является призрачным понятием, окутанной неизвестностью.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   У населения возникает четкое представление о том, что проблемами экологии должны заниматься некие солидные инстанции, а роль простого рядового жителя планеты, в решении экологических проблем, ничтожно мала.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   Одной из  проблем населения является  всеобщее  убеждение в том, что экологический след от одного жителя планеты еле заметен в масштабах экологических борозд, которое оставляет после себя любое производственное предприятие, транспорт и энергетика. Вследствие  этого у населения возникает ощущение не причастности ко всем возникающим  экологическим проблемам.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 Ну и наконец,  одной из самых сложных проблем в сознании современного человека  – это само восприятие природы. А где эта природа?  Возникает ощущение, что человек живет изолированно от природы. А та, что окружает, воспринимается как элементы декора городских улиц: клумбы  цветов, некоторые деревья, соседские собаки и т.д.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Безусловно, связь «Человек – Природа» ослабевает, а порой и безнадежно обрывается. У человека формируется потребительское отношение к природе: хорошая погода, удобная полянка для пикника и чистый пляж у моря.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Это специфическое мировоззрение, мы волей – неволей передаем своим детям. И они в свою очередь формируют свое видение природы, воспринимая ее как некую угрозу для жизни. Дети боятся взаимодействовать с домашними животными, так как от них обязательно появятся заразные болезни. Детям категорически запрещается  бегать по лужам, босиком по траве, а тем более под  дождем, так как это  обязательно приведет к ОРЗ и гриппу, хождение в лес не поощряется из-за опасения укусов вредных насекомых.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Так в каждой семье формируется своя неповторимая психологическая атмосфера, которая отражает отношение к окружающему миру. Взгляды родителей  являются ориентиром  в формировании экологической культуры для подрастающего поколения. К сожалению, ориентиры семьи направлены на экономические и личностные интересы, а природа в аспектах ценностях не рассматривается.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Поэтому реализацию  экологического просвещения     нужно начинать с раннего возраста детей и их родителей.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Экологическое воспитание детей достигает огромного эффекта, если родители и педагоги находятся в сотрудничестве и взаимосвязи, создается необходимое условие  для полноценного развития ребенка.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Важно донести до родителей осознание необходимой целенаправленной работы, тесной взаимосвязи семьи и </w:t>
      </w:r>
      <w:r w:rsidR="00DF6FFE">
        <w:rPr>
          <w:rFonts w:ascii="Times New Roman" w:hAnsi="Times New Roman"/>
          <w:color w:val="000000"/>
          <w:sz w:val="28"/>
          <w:szCs w:val="28"/>
          <w:lang w:eastAsia="ru-RU"/>
        </w:rPr>
        <w:t>детского сада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 начальном этапе 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задача педагога привлечь внимание родителей к проблеме, постепенно побуждая их к сотрудничеству в первую очередь с самими детьми.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Экологический опыт закладывается в ситуациях, когда эмоционально-чувственная сфера обнажается: ребенок получает радость от общения с природой, сострадает и грустит, замечая негативные последствия антропогенного фактора.  Именно семья  в близком контакте со своим ребенком может создавать такие ситуации, формируя у ребенка экологический смысл.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        </w:t>
      </w:r>
    </w:p>
    <w:p w:rsidR="00BB6B22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Рекомендации для родителей «Как приобщить ребенка к природе»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«Никогда никого не убивай!»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Совершая прогулки, следует помнить, что в природе нет полезного и вредного. Все в природе взаимосвязано.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«Время с пользой!»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Организуя походы в природу, загородные поездки всей семьей, помните, что с вами дети, поэтому заранее нужно быть готовым стать для них на это время проводником по миру природы. Это уникальный шанс обогатить знания детей, приобщить его к природе, принимая в этом  прямое участие.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«Природу – мать с любовью встречать!»  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Поход в природу желательно начинать с приветствия не только друзей, с которыми встречаешься, но при этом важно поздороваться и с деревьями, кустами, птицами, насекомыми, солнцем, небом. Детей, как правило, такое поведение родителей приводит в восторг. Да и взрослым следует помнить, что улыбка солнцу – поднимает настроение, а рассматривание неба – снимает мышечное напряжение глаз, стабилизирует внутриглазное давление.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«Замеченное – оживает!»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Объекты природы, попавшие во внимание ребенка, оживают. Взрослым следует привлекать внимание детей к муравейнику, полету птиц, гнездам, интересным растениям и т.д.  Дети -  неутомимые исследователи. Помощь ребенку стоит оказывать по возможности так, чтобы большую часть поиска он делал сам. Иногда достаточно бывает указать на лужу, как место поиска и понаблюдать там осторожно за водомерками.</w:t>
      </w:r>
    </w:p>
    <w:p w:rsidR="002E7B30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«Наблюдай!»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F57B0" w:rsidRPr="002E7B30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Уместно загадать детям загадки о природных явлениях. Подумайте, сколько положительных эмоций получит ребенок, получив живую отгадку! Хорошо на природе прочитать подходящие к месту стихотворные строки, пословицы, поговорки, приметы</w:t>
      </w:r>
      <w:r w:rsidR="002E7B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бережном отношении к природе</w:t>
      </w:r>
      <w:r w:rsidR="002F57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2F57B0" w:rsidRPr="002E7B30">
        <w:rPr>
          <w:rFonts w:ascii="Times New Roman" w:hAnsi="Times New Roman"/>
          <w:sz w:val="28"/>
          <w:szCs w:val="28"/>
          <w:lang w:eastAsia="ru-RU"/>
        </w:rPr>
        <w:t>«</w:t>
      </w:r>
      <w:r w:rsidRPr="002E7B30">
        <w:rPr>
          <w:rFonts w:ascii="Times New Roman" w:hAnsi="Times New Roman"/>
          <w:sz w:val="28"/>
          <w:szCs w:val="28"/>
          <w:lang w:eastAsia="ru-RU"/>
        </w:rPr>
        <w:t> </w:t>
      </w:r>
      <w:r w:rsidR="002F57B0" w:rsidRPr="002E7B30">
        <w:rPr>
          <w:rFonts w:ascii="Times New Roman" w:eastAsia="Times New Roman" w:hAnsi="Times New Roman"/>
          <w:sz w:val="28"/>
          <w:szCs w:val="28"/>
          <w:lang w:eastAsia="ru-RU"/>
        </w:rPr>
        <w:t xml:space="preserve">Рощи да леса — всему миру краса»,  «Земля родная — колыбель золотая», </w:t>
      </w:r>
      <w:r w:rsidR="002E7B30" w:rsidRPr="002E7B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57B0" w:rsidRPr="002E7B30">
        <w:rPr>
          <w:rFonts w:ascii="Times New Roman" w:hAnsi="Times New Roman"/>
          <w:sz w:val="28"/>
          <w:szCs w:val="28"/>
          <w:shd w:val="clear" w:color="auto" w:fill="FFFFFF"/>
        </w:rPr>
        <w:t>Что летом родится, то зимой пригодится</w:t>
      </w:r>
      <w:r w:rsidR="002E7B30" w:rsidRPr="002E7B30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2F57B0" w:rsidRPr="002E7B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7B30" w:rsidRPr="002E7B3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F57B0" w:rsidRPr="002E7B30">
        <w:rPr>
          <w:rFonts w:ascii="Times New Roman" w:hAnsi="Times New Roman"/>
          <w:sz w:val="28"/>
          <w:szCs w:val="28"/>
          <w:shd w:val="clear" w:color="auto" w:fill="F9F9F9"/>
        </w:rPr>
        <w:t>Жизнь дана на добрые дела</w:t>
      </w:r>
      <w:r w:rsidR="002E7B30" w:rsidRPr="002E7B30">
        <w:rPr>
          <w:rFonts w:ascii="Times New Roman" w:hAnsi="Times New Roman"/>
          <w:sz w:val="28"/>
          <w:szCs w:val="28"/>
          <w:shd w:val="clear" w:color="auto" w:fill="F9F9F9"/>
        </w:rPr>
        <w:t>», «</w:t>
      </w:r>
      <w:r w:rsidR="002F57B0" w:rsidRPr="002E7B30">
        <w:rPr>
          <w:rFonts w:ascii="Times New Roman" w:hAnsi="Times New Roman"/>
          <w:sz w:val="28"/>
          <w:szCs w:val="28"/>
          <w:shd w:val="clear" w:color="auto" w:fill="F9F9F9"/>
        </w:rPr>
        <w:t>Добро сеять — добро и пожинать</w:t>
      </w:r>
      <w:r w:rsidR="002E7B30" w:rsidRPr="002E7B30">
        <w:rPr>
          <w:rFonts w:ascii="Times New Roman" w:hAnsi="Times New Roman"/>
          <w:sz w:val="28"/>
          <w:szCs w:val="28"/>
          <w:shd w:val="clear" w:color="auto" w:fill="F9F9F9"/>
        </w:rPr>
        <w:t xml:space="preserve">», </w:t>
      </w:r>
      <w:r w:rsidR="002F57B0" w:rsidRPr="002E7B30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2E7B30" w:rsidRPr="002E7B30">
        <w:rPr>
          <w:rFonts w:ascii="Times New Roman" w:hAnsi="Times New Roman"/>
          <w:sz w:val="28"/>
          <w:szCs w:val="28"/>
          <w:shd w:val="clear" w:color="auto" w:fill="F9F9F9"/>
        </w:rPr>
        <w:t>«</w:t>
      </w:r>
      <w:r w:rsidR="002F57B0" w:rsidRPr="002E7B30">
        <w:rPr>
          <w:rFonts w:ascii="Times New Roman" w:hAnsi="Times New Roman"/>
          <w:sz w:val="28"/>
          <w:szCs w:val="28"/>
          <w:shd w:val="clear" w:color="auto" w:fill="F9F9F9"/>
        </w:rPr>
        <w:t>Нет плохой земли, есть плохие хозяева</w:t>
      </w:r>
      <w:r w:rsidR="002E7B30" w:rsidRPr="002E7B30">
        <w:rPr>
          <w:rFonts w:ascii="Times New Roman" w:hAnsi="Times New Roman"/>
          <w:sz w:val="28"/>
          <w:szCs w:val="28"/>
          <w:shd w:val="clear" w:color="auto" w:fill="F9F9F9"/>
        </w:rPr>
        <w:t>», «</w:t>
      </w:r>
      <w:r w:rsidR="002F57B0" w:rsidRPr="002E7B30">
        <w:rPr>
          <w:rFonts w:ascii="Times New Roman" w:hAnsi="Times New Roman"/>
          <w:sz w:val="28"/>
          <w:szCs w:val="28"/>
          <w:shd w:val="clear" w:color="auto" w:fill="F9F9F9"/>
        </w:rPr>
        <w:t>Мала птица, а и та своё гнездо бережёт</w:t>
      </w:r>
      <w:r w:rsidR="002E7B30" w:rsidRPr="002E7B30">
        <w:rPr>
          <w:rFonts w:ascii="Times New Roman" w:hAnsi="Times New Roman"/>
          <w:sz w:val="28"/>
          <w:szCs w:val="28"/>
          <w:shd w:val="clear" w:color="auto" w:fill="F9F9F9"/>
        </w:rPr>
        <w:t>», «</w:t>
      </w:r>
      <w:r w:rsidR="002F57B0" w:rsidRPr="002E7B30">
        <w:rPr>
          <w:rFonts w:ascii="Times New Roman" w:hAnsi="Times New Roman"/>
          <w:sz w:val="28"/>
          <w:szCs w:val="28"/>
          <w:shd w:val="clear" w:color="auto" w:fill="F9F9F9"/>
        </w:rPr>
        <w:t>Много леса — не губи, мало леса — береги, нет леса — посади</w:t>
      </w:r>
      <w:r w:rsidR="002E7B30" w:rsidRPr="002E7B30">
        <w:rPr>
          <w:rFonts w:ascii="Times New Roman" w:hAnsi="Times New Roman"/>
          <w:sz w:val="28"/>
          <w:szCs w:val="28"/>
          <w:shd w:val="clear" w:color="auto" w:fill="F9F9F9"/>
        </w:rPr>
        <w:t>», «</w:t>
      </w:r>
      <w:r w:rsidR="002F57B0" w:rsidRPr="002E7B30">
        <w:rPr>
          <w:rFonts w:ascii="Times New Roman" w:hAnsi="Times New Roman"/>
          <w:sz w:val="28"/>
          <w:szCs w:val="28"/>
          <w:shd w:val="clear" w:color="auto" w:fill="F9F9F9"/>
        </w:rPr>
        <w:t>Растение — земли украшение</w:t>
      </w:r>
      <w:r w:rsidR="002E7B30" w:rsidRPr="002E7B30">
        <w:rPr>
          <w:rFonts w:ascii="Times New Roman" w:hAnsi="Times New Roman"/>
          <w:sz w:val="28"/>
          <w:szCs w:val="28"/>
          <w:shd w:val="clear" w:color="auto" w:fill="F9F9F9"/>
        </w:rPr>
        <w:t>»,</w:t>
      </w:r>
      <w:r w:rsidR="002F57B0" w:rsidRPr="002E7B30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2E7B30" w:rsidRPr="002E7B30">
        <w:rPr>
          <w:rFonts w:ascii="Times New Roman" w:hAnsi="Times New Roman"/>
          <w:sz w:val="28"/>
          <w:szCs w:val="28"/>
          <w:shd w:val="clear" w:color="auto" w:fill="F9F9F9"/>
        </w:rPr>
        <w:t>«Землю уважай, она дает урожай» и другие.</w:t>
      </w:r>
    </w:p>
    <w:p w:rsidR="002F57B0" w:rsidRPr="002F57B0" w:rsidRDefault="002F57B0" w:rsidP="00821A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8727F"/>
          <w:sz w:val="21"/>
          <w:szCs w:val="21"/>
          <w:lang w:eastAsia="ru-RU"/>
        </w:rPr>
      </w:pP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«Пример родителей – самый надежный урок!»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допускайте того, чтобы ребенок видел следы варварского поведения на лоне природы, которое превращает лесные поляны, полные тайн и чудес, в </w:t>
      </w:r>
      <w:r w:rsidR="00DF6FFE">
        <w:rPr>
          <w:rFonts w:ascii="Times New Roman" w:hAnsi="Times New Roman"/>
          <w:color w:val="000000"/>
          <w:sz w:val="28"/>
          <w:szCs w:val="28"/>
          <w:lang w:eastAsia="ru-RU"/>
        </w:rPr>
        <w:t>мусорную свалку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. Такие картины глубоко ранят и развращают душу детей!</w:t>
      </w:r>
    </w:p>
    <w:p w:rsidR="00C248C3" w:rsidRPr="002F57B0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Только в том случае, если вы сами бережно относитесь к природе, можно требовать этого от детей, терпеливо обучая их азбуке поведения на природе с детства!</w:t>
      </w:r>
      <w:r w:rsidR="00DF6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Помните, что «Дети учатся тому, что видят у себя в дому.</w:t>
      </w:r>
      <w:r w:rsidR="00DF6FFE" w:rsidRPr="00DF6FFE">
        <w:rPr>
          <w:rFonts w:ascii="Georgia" w:eastAsiaTheme="minorHAnsi" w:hAnsi="Georgia" w:cstheme="minorBidi"/>
          <w:i/>
          <w:iCs/>
          <w:color w:val="000000"/>
          <w:sz w:val="21"/>
        </w:rPr>
        <w:t xml:space="preserve"> </w:t>
      </w:r>
      <w:r w:rsidR="00DF6FFE">
        <w:rPr>
          <w:rFonts w:ascii="Georgia" w:eastAsiaTheme="minorHAnsi" w:hAnsi="Georgia" w:cstheme="minorBidi"/>
          <w:i/>
          <w:iCs/>
          <w:color w:val="000000"/>
          <w:sz w:val="21"/>
        </w:rPr>
        <w:t xml:space="preserve">.. </w:t>
      </w:r>
      <w:r w:rsidR="00DF6FFE" w:rsidRPr="00DF6FFE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Коль видят нас и слышат дети, Мы за дела свои в ответе…</w:t>
      </w:r>
      <w:r w:rsidR="00DF6FFE" w:rsidRPr="00DF6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».</w:t>
      </w:r>
      <w:r w:rsidR="00DF6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Эти строки из стихотворения немецкого сатирика </w:t>
      </w:r>
      <w:r w:rsidR="00DF6FFE" w:rsidRPr="002F5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Себастьян</w:t>
      </w:r>
      <w:r w:rsidR="002F57B0" w:rsidRPr="002F5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F6FFE" w:rsidRPr="002F5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6FFE" w:rsidRPr="002F5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Брант</w:t>
      </w:r>
      <w:r w:rsidR="002F57B0" w:rsidRPr="002F5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2F57B0" w:rsidRPr="002F5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написанные </w:t>
      </w:r>
      <w:r w:rsidR="00DF6FFE" w:rsidRPr="002F5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в XV веке</w:t>
      </w:r>
      <w:r w:rsidR="002F57B0" w:rsidRPr="002F5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F6FFE" w:rsidRPr="002F5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F57B0" w:rsidRPr="002F57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 и сегодня.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«Очеловечивайте нечеловечное!» </w:t>
      </w:r>
    </w:p>
    <w:p w:rsidR="00C248C3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Взрослые часто навязывают детям чувство отвращения к некоторым животным: червякам, паукам, лягушкам, насекомым. Не делайте этого! Наоборот, акцентируйте внимание детей на их беспомощности, жертвенности, трудности в выживании и заботе о потомстве.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«Никогда не поздно начать!» </w:t>
      </w:r>
    </w:p>
    <w:p w:rsidR="00C248C3" w:rsidRPr="00B97B6B" w:rsidRDefault="00C248C3" w:rsidP="00821AC4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бережное отношение к богатствам природы надо воспитывать с раннего детства, но и никогда не поздно начать с любого возраста.</w:t>
      </w:r>
      <w:r w:rsidR="00BB6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Привить любовь к родной природе помогают книги. Очень интересно писали о природе и животных  М. Пришвин, В. Бианки, Н. Сладков, Г. Снегирев, Е. </w:t>
      </w:r>
      <w:proofErr w:type="spellStart"/>
      <w:r w:rsidR="00BB6B22">
        <w:rPr>
          <w:rFonts w:ascii="Times New Roman" w:hAnsi="Times New Roman"/>
          <w:color w:val="000000"/>
          <w:sz w:val="28"/>
          <w:szCs w:val="28"/>
          <w:lang w:eastAsia="ru-RU"/>
        </w:rPr>
        <w:t>Чарушин</w:t>
      </w:r>
      <w:proofErr w:type="spellEnd"/>
      <w:r w:rsidR="00BB6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Ю. Дмитриев и другие писатели. </w:t>
      </w:r>
    </w:p>
    <w:p w:rsidR="00390549" w:rsidRDefault="00390549" w:rsidP="00821AC4">
      <w:pPr>
        <w:spacing w:after="0" w:line="240" w:lineRule="auto"/>
        <w:jc w:val="both"/>
      </w:pPr>
    </w:p>
    <w:sectPr w:rsidR="00390549" w:rsidSect="000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6183"/>
    <w:multiLevelType w:val="multilevel"/>
    <w:tmpl w:val="6E14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A2329"/>
    <w:multiLevelType w:val="multilevel"/>
    <w:tmpl w:val="0D9A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8C3"/>
    <w:rsid w:val="00007E8E"/>
    <w:rsid w:val="0005702D"/>
    <w:rsid w:val="00113C90"/>
    <w:rsid w:val="002E7B30"/>
    <w:rsid w:val="002F57B0"/>
    <w:rsid w:val="00390549"/>
    <w:rsid w:val="00627D42"/>
    <w:rsid w:val="00673A95"/>
    <w:rsid w:val="006F1FAA"/>
    <w:rsid w:val="00814852"/>
    <w:rsid w:val="00821AC4"/>
    <w:rsid w:val="00A710C8"/>
    <w:rsid w:val="00BB6B22"/>
    <w:rsid w:val="00C248C3"/>
    <w:rsid w:val="00DF6FFE"/>
    <w:rsid w:val="00E57847"/>
    <w:rsid w:val="00E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89F26-BD03-4256-8744-0FD14014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8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F6FFE"/>
  </w:style>
  <w:style w:type="paragraph" w:styleId="a4">
    <w:name w:val="Balloon Text"/>
    <w:basedOn w:val="a"/>
    <w:link w:val="a5"/>
    <w:uiPriority w:val="99"/>
    <w:semiHidden/>
    <w:unhideWhenUsed/>
    <w:rsid w:val="0082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A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cp:lastPrinted>2018-02-21T07:25:00Z</cp:lastPrinted>
  <dcterms:created xsi:type="dcterms:W3CDTF">2018-02-18T17:44:00Z</dcterms:created>
  <dcterms:modified xsi:type="dcterms:W3CDTF">2018-02-21T07:25:00Z</dcterms:modified>
</cp:coreProperties>
</file>